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EDE" w:rsidRDefault="00E60EDE"/>
    <w:p w:rsidR="00EC1D83" w:rsidRDefault="00EC1D83">
      <w:r w:rsidRPr="00EC1D83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-4961</wp:posOffset>
            </wp:positionH>
            <wp:positionV relativeFrom="paragraph">
              <wp:posOffset>160</wp:posOffset>
            </wp:positionV>
            <wp:extent cx="4871056" cy="7527997"/>
            <wp:effectExtent l="0" t="0" r="6350" b="0"/>
            <wp:wrapSquare wrapText="bothSides"/>
            <wp:docPr id="1" name="Imagen 1" descr="C:\Users\Dr. Nestor Morales\AppData\Local\Temp\Temp1_PUBLICIDAD_DEL_DIPLOMADO_EN_MEDICINA_LEGAL_PARA_COLGAR_EN_LA_PAGINA_INSTITUCIONAL.zip\DIPLOMADO MEDICINA LEGAL-01 (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r. Nestor Morales\AppData\Local\Temp\Temp1_PUBLICIDAD_DEL_DIPLOMADO_EN_MEDICINA_LEGAL_PARA_COLGAR_EN_LA_PAGINA_INSTITUCIONAL.zip\DIPLOMADO MEDICINA LEGAL-01 (5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1056" cy="7527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1D83" w:rsidRDefault="00EC1D83"/>
    <w:p w:rsidR="00EC1D83" w:rsidRDefault="00EC1D83"/>
    <w:p w:rsidR="00EC1D83" w:rsidRDefault="00EC1D83"/>
    <w:p w:rsidR="00EC1D83" w:rsidRDefault="00EC1D83"/>
    <w:p w:rsidR="00EC1D83" w:rsidRDefault="00EC1D83"/>
    <w:p w:rsidR="00EC1D83" w:rsidRDefault="00EC1D83"/>
    <w:p w:rsidR="00EC1D83" w:rsidRDefault="00EC1D83"/>
    <w:p w:rsidR="00EC1D83" w:rsidRDefault="00EC1D83"/>
    <w:p w:rsidR="00EC1D83" w:rsidRDefault="00EC1D83"/>
    <w:p w:rsidR="00EC1D83" w:rsidRDefault="00EC1D83"/>
    <w:p w:rsidR="00EC1D83" w:rsidRDefault="00EC1D83"/>
    <w:p w:rsidR="00EC1D83" w:rsidRDefault="00EC1D83"/>
    <w:p w:rsidR="00EC1D83" w:rsidRDefault="00EC1D83"/>
    <w:p w:rsidR="00EC1D83" w:rsidRDefault="00EC1D83"/>
    <w:p w:rsidR="00EC1D83" w:rsidRDefault="00EC1D83"/>
    <w:p w:rsidR="00EC1D83" w:rsidRDefault="00EC1D83"/>
    <w:bookmarkStart w:id="0" w:name="_GoBack"/>
    <w:bookmarkEnd w:id="0"/>
    <w:p w:rsidR="00EC1D83" w:rsidRDefault="00EC1D83">
      <w:r>
        <w:fldChar w:fldCharType="begin"/>
      </w:r>
      <w:r>
        <w:instrText xml:space="preserve"> HYPERLINK "https://www.uv.mx/edu-cont/general/medicina-legal/" \t "_blank" </w:instrText>
      </w:r>
      <w:r>
        <w:fldChar w:fldCharType="separate"/>
      </w:r>
      <w:r>
        <w:rPr>
          <w:rStyle w:val="Hipervnculo"/>
          <w:rFonts w:ascii="Arial" w:hAnsi="Arial" w:cs="Arial"/>
          <w:bdr w:val="none" w:sz="0" w:space="0" w:color="auto" w:frame="1"/>
          <w:shd w:val="clear" w:color="auto" w:fill="FFFFFF"/>
        </w:rPr>
        <w:t>https://www.uv.mx/edu-cont/general/medicina-legal/</w:t>
      </w:r>
      <w:r>
        <w:fldChar w:fldCharType="end"/>
      </w:r>
      <w:r>
        <w:rPr>
          <w:rFonts w:ascii="Arial" w:hAnsi="Arial" w:cs="Arial"/>
          <w:color w:val="0C64C0"/>
          <w:shd w:val="clear" w:color="auto" w:fill="FFFFFF"/>
        </w:rPr>
        <w:t> </w:t>
      </w:r>
    </w:p>
    <w:sectPr w:rsidR="00EC1D8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D83"/>
    <w:rsid w:val="00E60EDE"/>
    <w:rsid w:val="00EC1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07439"/>
  <w15:chartTrackingRefBased/>
  <w15:docId w15:val="{F34EFA81-03D2-464D-B6FD-C0E08D84A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EC1D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Morales Arguelles Nestor</dc:creator>
  <cp:keywords/>
  <dc:description/>
  <cp:lastModifiedBy>Morales Arguelles Nestor</cp:lastModifiedBy>
  <cp:revision>1</cp:revision>
  <dcterms:created xsi:type="dcterms:W3CDTF">2022-05-04T00:03:00Z</dcterms:created>
  <dcterms:modified xsi:type="dcterms:W3CDTF">2022-05-04T00:12:00Z</dcterms:modified>
</cp:coreProperties>
</file>