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6237"/>
        <w:gridCol w:w="283"/>
        <w:gridCol w:w="709"/>
        <w:gridCol w:w="684"/>
      </w:tblGrid>
      <w:tr w:rsidR="00F23E4E" w:rsidRPr="002B4A27" w14:paraId="6DF1F2EF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60B5BE7" w14:textId="4E719822" w:rsidR="00F23E4E" w:rsidRPr="002B4A27" w:rsidRDefault="00F23E4E" w:rsidP="00F57E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</w:t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D15F6B" w14:textId="177B7CDA" w:rsidR="00F23E4E" w:rsidRPr="002B4A27" w:rsidRDefault="0074214B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Rector</w:t>
            </w:r>
          </w:p>
        </w:tc>
        <w:tc>
          <w:tcPr>
            <w:tcW w:w="283" w:type="dxa"/>
          </w:tcPr>
          <w:p w14:paraId="1746760C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5968530A" w14:textId="77777777" w:rsidTr="0074214B">
        <w:tc>
          <w:tcPr>
            <w:tcW w:w="4253" w:type="dxa"/>
            <w:vAlign w:val="center"/>
          </w:tcPr>
          <w:p w14:paraId="7601B45B" w14:textId="77777777" w:rsidR="00F23E4E" w:rsidRPr="002B4A27" w:rsidRDefault="00F23E4E" w:rsidP="0074214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A70F8E0" w14:textId="7145A767" w:rsidR="0074214B" w:rsidRPr="002B4A27" w:rsidRDefault="0074214B" w:rsidP="00867A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11902 </w:t>
            </w:r>
          </w:p>
        </w:tc>
        <w:tc>
          <w:tcPr>
            <w:tcW w:w="283" w:type="dxa"/>
          </w:tcPr>
          <w:p w14:paraId="1B087FEB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709" w:type="dxa"/>
            <w:vAlign w:val="center"/>
          </w:tcPr>
          <w:p w14:paraId="30202C58" w14:textId="68B9E66A" w:rsidR="00F23E4E" w:rsidRPr="002B4A27" w:rsidRDefault="00F23E4E" w:rsidP="003F2E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84" w:type="dxa"/>
            <w:vAlign w:val="center"/>
          </w:tcPr>
          <w:p w14:paraId="25CD8B5E" w14:textId="77777777" w:rsidR="00F23E4E" w:rsidRPr="002B4A27" w:rsidRDefault="00F23E4E" w:rsidP="007B1B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1104E99E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24681D3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FABC18D" w14:textId="63419D97" w:rsidR="00F23E4E" w:rsidRPr="002B4A27" w:rsidRDefault="0074214B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Rectoría</w:t>
            </w:r>
            <w:r w:rsidR="00F23E4E"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  <w:r w:rsidR="00F23E4E"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</w:p>
        </w:tc>
        <w:tc>
          <w:tcPr>
            <w:tcW w:w="283" w:type="dxa"/>
          </w:tcPr>
          <w:p w14:paraId="35EF314D" w14:textId="3AD6DB67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FF836F2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04830521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7557" w14:textId="2CA585C1" w:rsidR="00F23E4E" w:rsidRPr="002B4A27" w:rsidRDefault="0074214B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Xalapa</w:t>
            </w:r>
          </w:p>
        </w:tc>
      </w:tr>
      <w:tr w:rsidR="00F23E4E" w:rsidRPr="002B4A27" w14:paraId="773AF505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480E7D23" w14:textId="52B7B632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53AD4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8752" w14:textId="6395B792" w:rsidR="00F23E4E" w:rsidRPr="002B4A27" w:rsidRDefault="00F10145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803DF1A" w14:textId="2D11D447" w:rsidR="008D3CDA" w:rsidRPr="00A64FDA" w:rsidRDefault="008D3CDA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540179" w:rsidRPr="002B4A27" w14:paraId="1D1A4856" w14:textId="77777777" w:rsidTr="00C77F8D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BC6488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  <w:p w14:paraId="40D86B1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990E5E3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6D0067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594C44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73A580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44F803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8F5E9D7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189141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  <w:p w14:paraId="128954A4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980CBE1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540179" w:rsidRPr="002B4A27" w14:paraId="193A2802" w14:textId="77777777" w:rsidTr="00C77F8D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D051C4F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1455DDAB" w14:textId="01344343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3D25951B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8FFDB7E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65D5F82F" w14:textId="3F8E8136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C9F18EF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E8C7E4F" w14:textId="77777777" w:rsidR="00540179" w:rsidRPr="002B4A27" w:rsidRDefault="00E40B81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4ED695B5" w14:textId="77777777" w:rsidR="009A6015" w:rsidRPr="002B4A27" w:rsidRDefault="009A6015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CEF2" w14:textId="77777777" w:rsidR="0028263E" w:rsidRDefault="0028263E" w:rsidP="005F3B77">
      <w:pPr>
        <w:spacing w:after="0" w:line="240" w:lineRule="auto"/>
      </w:pPr>
      <w:r>
        <w:separator/>
      </w:r>
    </w:p>
  </w:endnote>
  <w:endnote w:type="continuationSeparator" w:id="0">
    <w:p w14:paraId="77E9E381" w14:textId="77777777" w:rsidR="0028263E" w:rsidRDefault="0028263E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A897C" w14:textId="77777777" w:rsidR="0028263E" w:rsidRDefault="0028263E" w:rsidP="005F3B77">
      <w:pPr>
        <w:spacing w:after="0" w:line="240" w:lineRule="auto"/>
      </w:pPr>
      <w:r>
        <w:separator/>
      </w:r>
    </w:p>
  </w:footnote>
  <w:footnote w:type="continuationSeparator" w:id="0">
    <w:p w14:paraId="20987818" w14:textId="77777777" w:rsidR="0028263E" w:rsidRDefault="0028263E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77777777" w:rsidR="00962964" w:rsidRPr="00D81E40" w:rsidRDefault="00962964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2C864293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6E7DFB">
            <w:rPr>
              <w:rFonts w:ascii="Times New Roman" w:hAnsi="Times New Roman" w:cs="Times New Roman"/>
            </w:rPr>
            <w:t>XIV-OP-02</w:t>
          </w:r>
        </w:p>
        <w:p w14:paraId="03EC5619" w14:textId="65E7AC2C" w:rsidR="00962964" w:rsidRPr="00DE4758" w:rsidRDefault="006E7DF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compromisos pendientes derivados de procesos de entrega-recepción</w:t>
          </w:r>
        </w:p>
        <w:p w14:paraId="1CAFA8EB" w14:textId="5D9E047F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6E7DFB" w:rsidRPr="006E7DF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6E7DFB" w:rsidRPr="006E7DF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263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42A75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A2626"/>
    <w:rsid w:val="004A263E"/>
    <w:rsid w:val="004A5596"/>
    <w:rsid w:val="004D172D"/>
    <w:rsid w:val="004D575C"/>
    <w:rsid w:val="004E6212"/>
    <w:rsid w:val="004E63D8"/>
    <w:rsid w:val="004F368E"/>
    <w:rsid w:val="004F5410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7DFB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42024"/>
    <w:rsid w:val="00D62C9A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18</cp:revision>
  <cp:lastPrinted>2019-06-28T16:11:00Z</cp:lastPrinted>
  <dcterms:created xsi:type="dcterms:W3CDTF">2025-03-31T17:22:00Z</dcterms:created>
  <dcterms:modified xsi:type="dcterms:W3CDTF">2025-04-21T15:28:00Z</dcterms:modified>
</cp:coreProperties>
</file>