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3E1" w:rsidRDefault="00D823E1">
      <w:pPr>
        <w:rPr>
          <w:noProof/>
          <w:lang w:eastAsia="es-419"/>
        </w:rPr>
      </w:pPr>
      <w:r>
        <w:rPr>
          <w:noProof/>
          <w:lang w:eastAsia="es-419"/>
        </w:rPr>
        <w:t>ANEXO 9</w:t>
      </w:r>
      <w:bookmarkStart w:id="0" w:name="_GoBack"/>
      <w:bookmarkEnd w:id="0"/>
    </w:p>
    <w:p w:rsidR="008D07C2" w:rsidRDefault="00D823E1">
      <w:r>
        <w:rPr>
          <w:noProof/>
          <w:lang w:eastAsia="es-419"/>
        </w:rPr>
        <w:drawing>
          <wp:inline distT="0" distB="0" distL="0" distR="0" wp14:anchorId="098C9936" wp14:editId="1485F1EF">
            <wp:extent cx="9456291" cy="52292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010" r="-118" b="3719"/>
                    <a:stretch/>
                  </pic:blipFill>
                  <pic:spPr bwMode="auto">
                    <a:xfrm>
                      <a:off x="0" y="0"/>
                      <a:ext cx="9467049" cy="5235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07C2" w:rsidSect="00D823E1">
      <w:pgSz w:w="16838" w:h="11906" w:orient="landscape"/>
      <w:pgMar w:top="426" w:right="426" w:bottom="28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E1"/>
    <w:rsid w:val="008D07C2"/>
    <w:rsid w:val="00D8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2CB2FE-F112-4E39-8D2E-2F2E85AC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Burgos Martinez Carla Areli</dc:creator>
  <cp:keywords/>
  <dc:description/>
  <cp:lastModifiedBy>Burgos Martinez Carla Areli</cp:lastModifiedBy>
  <cp:revision>1</cp:revision>
  <dcterms:created xsi:type="dcterms:W3CDTF">2018-06-21T18:00:00Z</dcterms:created>
  <dcterms:modified xsi:type="dcterms:W3CDTF">2018-06-21T18:02:00Z</dcterms:modified>
</cp:coreProperties>
</file>