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D8" w:rsidRPr="009E58A5" w:rsidRDefault="00904F02" w:rsidP="00904F02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9E58A5">
        <w:rPr>
          <w:rFonts w:ascii="Arial" w:hAnsi="Arial" w:cs="Arial"/>
          <w:b/>
          <w:sz w:val="24"/>
        </w:rPr>
        <w:t>PROYECTOS PARA PARTICIPA</w:t>
      </w:r>
      <w:r w:rsidR="00617CC8" w:rsidRPr="009E58A5">
        <w:rPr>
          <w:rFonts w:ascii="Arial" w:hAnsi="Arial" w:cs="Arial"/>
          <w:b/>
          <w:sz w:val="24"/>
        </w:rPr>
        <w:t>R</w:t>
      </w:r>
      <w:r w:rsidRPr="009E58A5">
        <w:rPr>
          <w:rFonts w:ascii="Arial" w:hAnsi="Arial" w:cs="Arial"/>
          <w:b/>
          <w:sz w:val="24"/>
        </w:rPr>
        <w:t xml:space="preserve"> EN EL P</w:t>
      </w:r>
      <w:r w:rsidR="00617CC8" w:rsidRPr="009E58A5">
        <w:rPr>
          <w:rFonts w:ascii="Arial" w:hAnsi="Arial" w:cs="Arial"/>
          <w:b/>
          <w:sz w:val="24"/>
        </w:rPr>
        <w:t>ROGRAMA DE APOYO AL DESARROLLO DE LA EDUCACIÓN SUPERIOR (P</w:t>
      </w:r>
      <w:r w:rsidRPr="009E58A5">
        <w:rPr>
          <w:rFonts w:ascii="Arial" w:hAnsi="Arial" w:cs="Arial"/>
          <w:b/>
          <w:sz w:val="24"/>
        </w:rPr>
        <w:t>ADES</w:t>
      </w:r>
      <w:r w:rsidR="00617CC8" w:rsidRPr="009E58A5">
        <w:rPr>
          <w:rFonts w:ascii="Arial" w:hAnsi="Arial" w:cs="Arial"/>
          <w:b/>
          <w:sz w:val="24"/>
        </w:rPr>
        <w:t>)</w:t>
      </w:r>
      <w:r w:rsidR="00E338D8" w:rsidRPr="009E58A5">
        <w:rPr>
          <w:rFonts w:ascii="Arial" w:hAnsi="Arial" w:cs="Arial"/>
          <w:b/>
          <w:sz w:val="24"/>
        </w:rPr>
        <w:t xml:space="preserve"> 201</w:t>
      </w:r>
      <w:r w:rsidR="000A2C7C">
        <w:rPr>
          <w:rFonts w:ascii="Arial" w:hAnsi="Arial" w:cs="Arial"/>
          <w:b/>
          <w:sz w:val="24"/>
        </w:rPr>
        <w:t>7</w:t>
      </w:r>
    </w:p>
    <w:p w:rsidR="00E338D8" w:rsidRPr="009E58A5" w:rsidRDefault="00E338D8" w:rsidP="00904F02">
      <w:pPr>
        <w:jc w:val="center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04F02" w:rsidRPr="009E58A5" w:rsidTr="00904F02">
        <w:tc>
          <w:tcPr>
            <w:tcW w:w="9771" w:type="dxa"/>
            <w:shd w:val="clear" w:color="auto" w:fill="D9D9D9" w:themeFill="background1" w:themeFillShade="D9"/>
          </w:tcPr>
          <w:p w:rsidR="00904F02" w:rsidRPr="009E58A5" w:rsidRDefault="00904F02" w:rsidP="00904F02">
            <w:pPr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</w:rPr>
              <w:t>INSTITUCIÓN</w:t>
            </w:r>
          </w:p>
        </w:tc>
      </w:tr>
      <w:tr w:rsidR="00904F02" w:rsidRPr="009E58A5" w:rsidTr="00904F02">
        <w:tc>
          <w:tcPr>
            <w:tcW w:w="9771" w:type="dxa"/>
          </w:tcPr>
          <w:p w:rsidR="00904F02" w:rsidRPr="009E58A5" w:rsidRDefault="00CF71E9" w:rsidP="00CF71E9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(1)</w:t>
            </w:r>
          </w:p>
        </w:tc>
      </w:tr>
    </w:tbl>
    <w:p w:rsidR="00BC704B" w:rsidRDefault="00BC704B" w:rsidP="00904F02">
      <w:pPr>
        <w:spacing w:after="0"/>
        <w:jc w:val="both"/>
        <w:rPr>
          <w:rFonts w:ascii="Arial" w:hAnsi="Arial" w:cs="Arial"/>
        </w:rPr>
      </w:pPr>
    </w:p>
    <w:p w:rsidR="00625A47" w:rsidRPr="00625A47" w:rsidRDefault="00625A47" w:rsidP="00904F02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206A" w:rsidRPr="009E58A5" w:rsidTr="0091031D">
        <w:tc>
          <w:tcPr>
            <w:tcW w:w="9776" w:type="dxa"/>
            <w:shd w:val="clear" w:color="auto" w:fill="D9D9D9" w:themeFill="background1" w:themeFillShade="D9"/>
          </w:tcPr>
          <w:p w:rsidR="0033206A" w:rsidRPr="009E58A5" w:rsidRDefault="007A0A1A" w:rsidP="00ED6134">
            <w:pPr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</w:rPr>
              <w:t>NOMBRE DEL PROYECTO</w:t>
            </w:r>
          </w:p>
        </w:tc>
      </w:tr>
      <w:tr w:rsidR="00CF71E9" w:rsidRPr="009E58A5" w:rsidTr="0091031D">
        <w:trPr>
          <w:trHeight w:val="483"/>
        </w:trPr>
        <w:tc>
          <w:tcPr>
            <w:tcW w:w="9776" w:type="dxa"/>
          </w:tcPr>
          <w:p w:rsidR="00CF71E9" w:rsidRPr="009E58A5" w:rsidRDefault="00CF71E9" w:rsidP="00CF71E9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(2)</w:t>
            </w:r>
          </w:p>
        </w:tc>
      </w:tr>
    </w:tbl>
    <w:p w:rsidR="0033206A" w:rsidRDefault="0033206A" w:rsidP="00641F13">
      <w:pPr>
        <w:spacing w:after="0"/>
        <w:jc w:val="both"/>
        <w:rPr>
          <w:rFonts w:ascii="Arial" w:hAnsi="Arial" w:cs="Arial"/>
        </w:rPr>
      </w:pPr>
    </w:p>
    <w:p w:rsidR="00625A47" w:rsidRPr="00625A47" w:rsidRDefault="00625A47" w:rsidP="00641F13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8075"/>
        <w:gridCol w:w="1701"/>
      </w:tblGrid>
      <w:tr w:rsidR="003A15B1" w:rsidRPr="009E58A5" w:rsidTr="006320E9"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ED6134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  <w:sz w:val="23"/>
                <w:szCs w:val="23"/>
              </w:rPr>
              <w:t xml:space="preserve">TEMAS 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704B" w:rsidRPr="009E58A5" w:rsidRDefault="00951157" w:rsidP="00ED613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9E58A5">
              <w:rPr>
                <w:rFonts w:ascii="Arial" w:hAnsi="Arial" w:cs="Arial"/>
                <w:b/>
                <w:szCs w:val="23"/>
              </w:rPr>
              <w:t xml:space="preserve">SUBTEMA </w:t>
            </w:r>
            <w:r w:rsidR="00CF71E9" w:rsidRPr="00CF71E9">
              <w:rPr>
                <w:rFonts w:ascii="Arial" w:hAnsi="Arial" w:cs="Arial"/>
                <w:szCs w:val="23"/>
              </w:rPr>
              <w:t>(3)</w:t>
            </w:r>
          </w:p>
        </w:tc>
      </w:tr>
      <w:tr w:rsidR="00BC704B" w:rsidRPr="009E58A5" w:rsidTr="00B96A9F">
        <w:trPr>
          <w:trHeight w:val="315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B96A9F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>Fomento a la calidad de la educación y la actualización académica</w:t>
            </w:r>
          </w:p>
        </w:tc>
        <w:tc>
          <w:tcPr>
            <w:tcW w:w="1701" w:type="dxa"/>
            <w:vAlign w:val="center"/>
          </w:tcPr>
          <w:p w:rsidR="00BC704B" w:rsidRPr="009E58A5" w:rsidRDefault="00ED6134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 xml:space="preserve">A.1 </w:t>
            </w:r>
            <w:r w:rsidR="005F127F" w:rsidRPr="009E58A5">
              <w:rPr>
                <w:rFonts w:ascii="Arial" w:hAnsi="Arial" w:cs="Arial"/>
              </w:rPr>
              <w:t xml:space="preserve"> </w:t>
            </w:r>
            <w:r w:rsidRPr="009E58A5">
              <w:rPr>
                <w:rFonts w:ascii="Arial" w:hAnsi="Arial" w:cs="Arial"/>
              </w:rPr>
              <w:t>(    )</w:t>
            </w:r>
          </w:p>
          <w:p w:rsidR="00ED6134" w:rsidRPr="009E58A5" w:rsidRDefault="00ED6134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A</w:t>
            </w:r>
            <w:r w:rsidR="005F127F" w:rsidRPr="009E58A5">
              <w:rPr>
                <w:rFonts w:ascii="Arial" w:hAnsi="Arial" w:cs="Arial"/>
              </w:rPr>
              <w:t>.</w:t>
            </w:r>
            <w:r w:rsidRPr="009E58A5">
              <w:rPr>
                <w:rFonts w:ascii="Arial" w:hAnsi="Arial" w:cs="Arial"/>
              </w:rPr>
              <w:t xml:space="preserve">2 </w:t>
            </w:r>
            <w:r w:rsidR="005F127F" w:rsidRPr="009E58A5">
              <w:rPr>
                <w:rFonts w:ascii="Arial" w:hAnsi="Arial" w:cs="Arial"/>
              </w:rPr>
              <w:t xml:space="preserve"> </w:t>
            </w:r>
            <w:r w:rsidRPr="009E58A5">
              <w:rPr>
                <w:rFonts w:ascii="Arial" w:hAnsi="Arial" w:cs="Arial"/>
              </w:rPr>
              <w:t>(    )</w:t>
            </w:r>
          </w:p>
          <w:p w:rsidR="00ED6134" w:rsidRPr="009E58A5" w:rsidRDefault="00ED6134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A</w:t>
            </w:r>
            <w:r w:rsidR="005F127F" w:rsidRPr="009E58A5">
              <w:rPr>
                <w:rFonts w:ascii="Arial" w:hAnsi="Arial" w:cs="Arial"/>
              </w:rPr>
              <w:t>.</w:t>
            </w:r>
            <w:r w:rsidRPr="009E58A5">
              <w:rPr>
                <w:rFonts w:ascii="Arial" w:hAnsi="Arial" w:cs="Arial"/>
              </w:rPr>
              <w:t>3</w:t>
            </w:r>
            <w:r w:rsidR="005F127F" w:rsidRPr="009E58A5">
              <w:rPr>
                <w:rFonts w:ascii="Arial" w:hAnsi="Arial" w:cs="Arial"/>
              </w:rPr>
              <w:t xml:space="preserve"> </w:t>
            </w:r>
            <w:r w:rsidRPr="009E58A5">
              <w:rPr>
                <w:rFonts w:ascii="Arial" w:hAnsi="Arial" w:cs="Arial"/>
              </w:rPr>
              <w:t xml:space="preserve"> (    )</w:t>
            </w:r>
          </w:p>
          <w:p w:rsidR="00ED6134" w:rsidRPr="009E58A5" w:rsidRDefault="00ED6134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A</w:t>
            </w:r>
            <w:r w:rsidR="005F127F" w:rsidRPr="009E58A5">
              <w:rPr>
                <w:rFonts w:ascii="Arial" w:hAnsi="Arial" w:cs="Arial"/>
              </w:rPr>
              <w:t>.</w:t>
            </w:r>
            <w:r w:rsidRPr="009E58A5">
              <w:rPr>
                <w:rFonts w:ascii="Arial" w:hAnsi="Arial" w:cs="Arial"/>
              </w:rPr>
              <w:t>4</w:t>
            </w:r>
            <w:r w:rsidR="005F127F" w:rsidRPr="009E58A5">
              <w:rPr>
                <w:rFonts w:ascii="Arial" w:hAnsi="Arial" w:cs="Arial"/>
              </w:rPr>
              <w:t xml:space="preserve"> </w:t>
            </w:r>
            <w:r w:rsidRPr="009E58A5">
              <w:rPr>
                <w:rFonts w:ascii="Arial" w:hAnsi="Arial" w:cs="Arial"/>
              </w:rPr>
              <w:t xml:space="preserve"> (    )</w:t>
            </w:r>
          </w:p>
          <w:p w:rsidR="005F127F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A.5  (    )</w:t>
            </w:r>
          </w:p>
          <w:p w:rsidR="00C04B32" w:rsidRPr="009E58A5" w:rsidRDefault="00C04B32" w:rsidP="00C04B32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>6</w:t>
            </w:r>
            <w:r w:rsidRPr="009E58A5">
              <w:rPr>
                <w:rFonts w:ascii="Arial" w:hAnsi="Arial" w:cs="Arial"/>
              </w:rPr>
              <w:t xml:space="preserve">  (    )</w:t>
            </w:r>
          </w:p>
        </w:tc>
      </w:tr>
      <w:tr w:rsidR="00BC704B" w:rsidRPr="009E58A5" w:rsidTr="006320E9">
        <w:tc>
          <w:tcPr>
            <w:tcW w:w="8075" w:type="dxa"/>
            <w:shd w:val="clear" w:color="auto" w:fill="D9D9D9" w:themeFill="background1" w:themeFillShade="D9"/>
          </w:tcPr>
          <w:p w:rsidR="00BC704B" w:rsidRPr="009E58A5" w:rsidRDefault="00BC704B" w:rsidP="0091031D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>Diversificación de la oferta educativa, fortalecimiento de la pertinencia de los planes de estudio y vinculación de las instituciones de educación superior</w:t>
            </w:r>
          </w:p>
        </w:tc>
        <w:tc>
          <w:tcPr>
            <w:tcW w:w="1701" w:type="dxa"/>
            <w:vAlign w:val="center"/>
          </w:tcPr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B.1  (    )</w:t>
            </w:r>
          </w:p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B.2  (    )</w:t>
            </w:r>
          </w:p>
          <w:p w:rsidR="00BC704B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B.3  (    )</w:t>
            </w:r>
          </w:p>
        </w:tc>
      </w:tr>
      <w:tr w:rsidR="00BC704B" w:rsidRPr="009E58A5" w:rsidTr="00B96A9F"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B96A9F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 xml:space="preserve">Contenidos transversales </w:t>
            </w:r>
          </w:p>
        </w:tc>
        <w:tc>
          <w:tcPr>
            <w:tcW w:w="1701" w:type="dxa"/>
            <w:vAlign w:val="center"/>
          </w:tcPr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C.1  (    )</w:t>
            </w:r>
          </w:p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C.2  (    )</w:t>
            </w:r>
          </w:p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C.3  (    )</w:t>
            </w:r>
          </w:p>
          <w:p w:rsidR="00BC704B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C.4  (    )</w:t>
            </w:r>
          </w:p>
          <w:p w:rsidR="00A56BA4" w:rsidRPr="009E58A5" w:rsidRDefault="00A56BA4" w:rsidP="00A56BA4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5</w:t>
            </w:r>
            <w:r w:rsidRPr="009E58A5">
              <w:rPr>
                <w:rFonts w:ascii="Arial" w:hAnsi="Arial" w:cs="Arial"/>
              </w:rPr>
              <w:t xml:space="preserve">  (    )</w:t>
            </w:r>
          </w:p>
        </w:tc>
      </w:tr>
      <w:tr w:rsidR="00BC704B" w:rsidRPr="009E58A5" w:rsidTr="00B96A9F"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B96A9F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>Internacionalización de la educación superior</w:t>
            </w:r>
          </w:p>
        </w:tc>
        <w:tc>
          <w:tcPr>
            <w:tcW w:w="1701" w:type="dxa"/>
            <w:vAlign w:val="center"/>
          </w:tcPr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D.1  (    )</w:t>
            </w:r>
          </w:p>
          <w:p w:rsidR="00BC704B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D.2  (    )</w:t>
            </w:r>
          </w:p>
        </w:tc>
      </w:tr>
      <w:tr w:rsidR="00BC704B" w:rsidRPr="009E58A5" w:rsidTr="00B96A9F">
        <w:trPr>
          <w:trHeight w:val="661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BC704B" w:rsidRPr="009E58A5" w:rsidRDefault="00BC704B" w:rsidP="00B96A9F">
            <w:pPr>
              <w:pStyle w:val="Prrafodelista"/>
              <w:numPr>
                <w:ilvl w:val="0"/>
                <w:numId w:val="1"/>
              </w:numPr>
              <w:ind w:left="313" w:hanging="313"/>
              <w:rPr>
                <w:rFonts w:ascii="Arial" w:hAnsi="Arial" w:cs="Arial"/>
                <w:sz w:val="24"/>
                <w:szCs w:val="23"/>
              </w:rPr>
            </w:pPr>
            <w:r w:rsidRPr="009E58A5">
              <w:rPr>
                <w:rFonts w:ascii="Arial" w:hAnsi="Arial" w:cs="Arial"/>
                <w:sz w:val="24"/>
                <w:szCs w:val="23"/>
              </w:rPr>
              <w:t>Innovación en la educación superior</w:t>
            </w:r>
          </w:p>
        </w:tc>
        <w:tc>
          <w:tcPr>
            <w:tcW w:w="1701" w:type="dxa"/>
            <w:vAlign w:val="center"/>
          </w:tcPr>
          <w:p w:rsidR="005F127F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E.1  (    )</w:t>
            </w:r>
          </w:p>
          <w:p w:rsidR="00BC704B" w:rsidRPr="009E58A5" w:rsidRDefault="005F127F" w:rsidP="005F127F">
            <w:pPr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</w:rPr>
              <w:t>E.2  (    )</w:t>
            </w:r>
          </w:p>
        </w:tc>
      </w:tr>
    </w:tbl>
    <w:p w:rsidR="00945B19" w:rsidRDefault="00945B19" w:rsidP="00641F13">
      <w:pPr>
        <w:spacing w:after="0"/>
        <w:jc w:val="both"/>
        <w:rPr>
          <w:rFonts w:ascii="Arial" w:hAnsi="Arial" w:cs="Arial"/>
        </w:rPr>
      </w:pPr>
    </w:p>
    <w:p w:rsidR="00625A47" w:rsidRDefault="00625A47" w:rsidP="00641F13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15"/>
        <w:gridCol w:w="902"/>
        <w:gridCol w:w="1985"/>
        <w:gridCol w:w="485"/>
        <w:gridCol w:w="2808"/>
        <w:gridCol w:w="529"/>
      </w:tblGrid>
      <w:tr w:rsidR="004628A2" w:rsidTr="003D19EC">
        <w:trPr>
          <w:trHeight w:val="278"/>
        </w:trPr>
        <w:tc>
          <w:tcPr>
            <w:tcW w:w="2547" w:type="dxa"/>
            <w:tcBorders>
              <w:right w:val="nil"/>
            </w:tcBorders>
            <w:shd w:val="clear" w:color="auto" w:fill="D9D9D9" w:themeFill="background1" w:themeFillShade="D9"/>
          </w:tcPr>
          <w:p w:rsidR="004628A2" w:rsidRPr="006006D4" w:rsidRDefault="004628A2" w:rsidP="004628A2">
            <w:pPr>
              <w:jc w:val="center"/>
              <w:rPr>
                <w:rFonts w:ascii="Arial" w:hAnsi="Arial" w:cs="Arial"/>
              </w:rPr>
            </w:pPr>
            <w:r w:rsidRPr="006006D4">
              <w:rPr>
                <w:rFonts w:ascii="Arial" w:hAnsi="Arial" w:cs="Arial"/>
                <w:b/>
              </w:rPr>
              <w:t>Duración del proyecto</w:t>
            </w:r>
          </w:p>
        </w:tc>
        <w:tc>
          <w:tcPr>
            <w:tcW w:w="515" w:type="dxa"/>
            <w:tcBorders>
              <w:left w:val="nil"/>
              <w:right w:val="nil"/>
            </w:tcBorders>
          </w:tcPr>
          <w:p w:rsidR="004628A2" w:rsidRDefault="004628A2" w:rsidP="0064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D9D9D9" w:themeFill="background1" w:themeFillShade="D9"/>
          </w:tcPr>
          <w:p w:rsidR="004628A2" w:rsidRPr="009E58A5" w:rsidRDefault="004628A2" w:rsidP="00641F1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meses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D9D9D9" w:themeFill="background1" w:themeFillShade="D9"/>
          </w:tcPr>
          <w:p w:rsidR="004628A2" w:rsidRDefault="004628A2" w:rsidP="00641F13">
            <w:pPr>
              <w:jc w:val="both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</w:rPr>
              <w:t>Proyecto nuevo</w:t>
            </w:r>
          </w:p>
        </w:tc>
        <w:tc>
          <w:tcPr>
            <w:tcW w:w="485" w:type="dxa"/>
            <w:tcBorders>
              <w:left w:val="nil"/>
              <w:right w:val="single" w:sz="4" w:space="0" w:color="auto"/>
            </w:tcBorders>
          </w:tcPr>
          <w:p w:rsidR="004628A2" w:rsidRDefault="004628A2" w:rsidP="0064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80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4628A2" w:rsidRPr="004628A2" w:rsidRDefault="004628A2" w:rsidP="00641F1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628A2">
              <w:rPr>
                <w:rFonts w:ascii="Arial" w:hAnsi="Arial" w:cs="Arial"/>
                <w:b/>
                <w:sz w:val="21"/>
                <w:szCs w:val="21"/>
              </w:rPr>
              <w:t>Proyecto de continuación</w:t>
            </w:r>
          </w:p>
        </w:tc>
        <w:tc>
          <w:tcPr>
            <w:tcW w:w="529" w:type="dxa"/>
            <w:tcBorders>
              <w:left w:val="nil"/>
            </w:tcBorders>
          </w:tcPr>
          <w:p w:rsidR="004628A2" w:rsidRDefault="004628A2" w:rsidP="0064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</w:tbl>
    <w:p w:rsidR="00625A47" w:rsidRDefault="00625A47" w:rsidP="00641F13">
      <w:pPr>
        <w:spacing w:after="0"/>
        <w:jc w:val="both"/>
        <w:rPr>
          <w:rFonts w:ascii="Arial" w:hAnsi="Arial" w:cs="Arial"/>
        </w:rPr>
      </w:pPr>
    </w:p>
    <w:p w:rsidR="006006D4" w:rsidRPr="00625A47" w:rsidRDefault="006006D4" w:rsidP="00641F13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945B19" w:rsidRPr="009E58A5" w:rsidTr="00E338D8">
        <w:tc>
          <w:tcPr>
            <w:tcW w:w="3258" w:type="dxa"/>
            <w:shd w:val="clear" w:color="auto" w:fill="D9D9D9" w:themeFill="background1" w:themeFillShade="D9"/>
            <w:vAlign w:val="center"/>
          </w:tcPr>
          <w:p w:rsidR="00945B19" w:rsidRPr="009E58A5" w:rsidRDefault="00945B19" w:rsidP="00C1277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MONTO TOTAL DEL PROYECTO</w:t>
            </w:r>
            <w:r w:rsidR="00E338D8" w:rsidRPr="009E58A5">
              <w:rPr>
                <w:rFonts w:ascii="Arial" w:hAnsi="Arial" w:cs="Arial"/>
                <w:b/>
                <w:sz w:val="20"/>
              </w:rPr>
              <w:t xml:space="preserve"> ($)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945B19" w:rsidRPr="009E58A5" w:rsidRDefault="00945B19" w:rsidP="00945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MONTO SOLICITADO A LA SEP</w:t>
            </w:r>
            <w:r w:rsidR="00E338D8" w:rsidRPr="009E58A5">
              <w:rPr>
                <w:rFonts w:ascii="Arial" w:hAnsi="Arial" w:cs="Arial"/>
                <w:b/>
                <w:sz w:val="20"/>
                <w:szCs w:val="20"/>
              </w:rPr>
              <w:t xml:space="preserve"> ($)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945B19" w:rsidRPr="009E58A5" w:rsidRDefault="00945B19" w:rsidP="00945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MONTO APORTADO POR LA IES</w:t>
            </w:r>
            <w:r w:rsidR="00E338D8" w:rsidRPr="009E58A5">
              <w:rPr>
                <w:rFonts w:ascii="Arial" w:hAnsi="Arial" w:cs="Arial"/>
                <w:b/>
                <w:sz w:val="20"/>
                <w:szCs w:val="20"/>
              </w:rPr>
              <w:t xml:space="preserve"> ($)</w:t>
            </w:r>
          </w:p>
        </w:tc>
      </w:tr>
      <w:tr w:rsidR="00CF71E9" w:rsidRPr="009E58A5" w:rsidTr="00E338D8">
        <w:tc>
          <w:tcPr>
            <w:tcW w:w="3258" w:type="dxa"/>
          </w:tcPr>
          <w:p w:rsidR="00CF71E9" w:rsidRPr="009E58A5" w:rsidRDefault="00CF71E9" w:rsidP="00625A4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625A47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3259" w:type="dxa"/>
          </w:tcPr>
          <w:p w:rsidR="00CF71E9" w:rsidRPr="009E58A5" w:rsidRDefault="00CF71E9" w:rsidP="00625A4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625A47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3259" w:type="dxa"/>
          </w:tcPr>
          <w:p w:rsidR="00CF71E9" w:rsidRPr="009E58A5" w:rsidRDefault="00CF71E9" w:rsidP="00625A47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625A47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</w:tr>
    </w:tbl>
    <w:p w:rsidR="00447D90" w:rsidRPr="009E58A5" w:rsidRDefault="00447D90" w:rsidP="00343B8D">
      <w:pPr>
        <w:spacing w:after="0"/>
        <w:jc w:val="both"/>
        <w:rPr>
          <w:rFonts w:ascii="Arial" w:hAnsi="Arial" w:cs="Arial"/>
          <w:sz w:val="10"/>
        </w:rPr>
      </w:pPr>
    </w:p>
    <w:p w:rsidR="009E58A5" w:rsidRPr="009E58A5" w:rsidRDefault="009E58A5" w:rsidP="00343B8D">
      <w:pPr>
        <w:spacing w:after="0"/>
        <w:jc w:val="both"/>
        <w:rPr>
          <w:rFonts w:ascii="Arial" w:hAnsi="Arial" w:cs="Arial"/>
          <w:sz w:val="10"/>
        </w:rPr>
      </w:pPr>
    </w:p>
    <w:p w:rsidR="00997DC3" w:rsidRDefault="00997DC3" w:rsidP="00641F13">
      <w:pPr>
        <w:spacing w:after="0"/>
        <w:jc w:val="center"/>
        <w:rPr>
          <w:rFonts w:ascii="Arial" w:hAnsi="Arial" w:cs="Arial"/>
          <w:b/>
          <w:sz w:val="24"/>
        </w:rPr>
      </w:pPr>
    </w:p>
    <w:p w:rsidR="00625A47" w:rsidRDefault="00625A47" w:rsidP="00641F13">
      <w:pPr>
        <w:spacing w:after="0"/>
        <w:jc w:val="center"/>
        <w:rPr>
          <w:rFonts w:ascii="Arial" w:hAnsi="Arial" w:cs="Arial"/>
          <w:b/>
          <w:sz w:val="24"/>
        </w:rPr>
      </w:pPr>
    </w:p>
    <w:p w:rsidR="00945B19" w:rsidRPr="009E58A5" w:rsidRDefault="00447D90" w:rsidP="00641F13">
      <w:pPr>
        <w:spacing w:after="0"/>
        <w:jc w:val="center"/>
        <w:rPr>
          <w:rFonts w:ascii="Arial" w:hAnsi="Arial" w:cs="Arial"/>
          <w:b/>
          <w:sz w:val="24"/>
        </w:rPr>
      </w:pPr>
      <w:r w:rsidRPr="009E58A5">
        <w:rPr>
          <w:rFonts w:ascii="Arial" w:hAnsi="Arial" w:cs="Arial"/>
          <w:b/>
          <w:sz w:val="24"/>
        </w:rPr>
        <w:lastRenderedPageBreak/>
        <w:t>CONTENIDO DEL PROYECTO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3544"/>
        <w:gridCol w:w="3260"/>
      </w:tblGrid>
      <w:tr w:rsidR="00945B19" w:rsidRPr="009E58A5" w:rsidTr="00904F02">
        <w:tc>
          <w:tcPr>
            <w:tcW w:w="9776" w:type="dxa"/>
            <w:gridSpan w:val="3"/>
            <w:shd w:val="clear" w:color="auto" w:fill="D9D9D9" w:themeFill="background1" w:themeFillShade="D9"/>
          </w:tcPr>
          <w:p w:rsidR="00945B19" w:rsidRPr="009E58A5" w:rsidRDefault="00447D90" w:rsidP="00701982">
            <w:pPr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JUSTIFICACIÓN</w:t>
            </w:r>
            <w:r w:rsidR="003A52E4" w:rsidRPr="009E58A5">
              <w:rPr>
                <w:rFonts w:ascii="Arial" w:hAnsi="Arial" w:cs="Arial"/>
                <w:b/>
                <w:sz w:val="20"/>
              </w:rPr>
              <w:t>,</w:t>
            </w:r>
            <w:r w:rsidRPr="009E58A5">
              <w:rPr>
                <w:rFonts w:ascii="Arial" w:hAnsi="Arial" w:cs="Arial"/>
                <w:b/>
                <w:sz w:val="20"/>
              </w:rPr>
              <w:t xml:space="preserve"> </w:t>
            </w:r>
            <w:r w:rsidR="00701982" w:rsidRPr="009E58A5">
              <w:rPr>
                <w:rFonts w:ascii="Arial" w:hAnsi="Arial" w:cs="Arial"/>
                <w:b/>
                <w:sz w:val="20"/>
              </w:rPr>
              <w:t xml:space="preserve">CONSIDERANDO SU IMPACTO </w:t>
            </w:r>
          </w:p>
        </w:tc>
      </w:tr>
      <w:tr w:rsidR="00945B19" w:rsidRPr="009E58A5" w:rsidTr="009E58A5">
        <w:trPr>
          <w:trHeight w:val="1983"/>
        </w:trPr>
        <w:tc>
          <w:tcPr>
            <w:tcW w:w="9776" w:type="dxa"/>
            <w:gridSpan w:val="3"/>
          </w:tcPr>
          <w:p w:rsidR="00447D90" w:rsidRPr="009E58A5" w:rsidRDefault="00447D90" w:rsidP="00CF71E9">
            <w:pPr>
              <w:jc w:val="center"/>
              <w:rPr>
                <w:rFonts w:ascii="Arial" w:hAnsi="Arial" w:cs="Arial"/>
              </w:rPr>
            </w:pPr>
          </w:p>
          <w:p w:rsidR="00447D90" w:rsidRDefault="00447D90" w:rsidP="00CF71E9">
            <w:pPr>
              <w:jc w:val="center"/>
              <w:rPr>
                <w:rFonts w:ascii="Arial" w:hAnsi="Arial" w:cs="Arial"/>
              </w:rPr>
            </w:pPr>
          </w:p>
          <w:p w:rsidR="00CF71E9" w:rsidRPr="009E58A5" w:rsidRDefault="00CF71E9" w:rsidP="00CF7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</w:tr>
      <w:tr w:rsidR="00184596" w:rsidRPr="009E58A5" w:rsidTr="003A52E4">
        <w:tc>
          <w:tcPr>
            <w:tcW w:w="2972" w:type="dxa"/>
            <w:shd w:val="clear" w:color="auto" w:fill="D9D9D9" w:themeFill="background1" w:themeFillShade="D9"/>
          </w:tcPr>
          <w:p w:rsidR="00184596" w:rsidRPr="009E58A5" w:rsidRDefault="00184596" w:rsidP="00CF7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  <w:r w:rsidR="00CF71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84596" w:rsidRPr="009E58A5" w:rsidRDefault="00184596" w:rsidP="00CF7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METAS</w:t>
            </w:r>
            <w:r w:rsidR="00CF71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184596" w:rsidRPr="009E58A5" w:rsidRDefault="00184596" w:rsidP="00641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="00F3659F" w:rsidRPr="009E58A5">
              <w:rPr>
                <w:rFonts w:ascii="Arial" w:hAnsi="Arial" w:cs="Arial"/>
                <w:b/>
                <w:sz w:val="20"/>
                <w:szCs w:val="20"/>
              </w:rPr>
              <w:t>OS ACADÉMICOS</w:t>
            </w:r>
          </w:p>
        </w:tc>
      </w:tr>
      <w:tr w:rsidR="00641F13" w:rsidRPr="009E58A5" w:rsidTr="003A52E4">
        <w:tc>
          <w:tcPr>
            <w:tcW w:w="2972" w:type="dxa"/>
            <w:vMerge w:val="restart"/>
            <w:vAlign w:val="center"/>
          </w:tcPr>
          <w:p w:rsidR="00641F13" w:rsidRPr="00CF71E9" w:rsidRDefault="00CF71E9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F71E9">
              <w:rPr>
                <w:rFonts w:ascii="Arial" w:hAnsi="Arial" w:cs="Arial"/>
              </w:rPr>
              <w:t xml:space="preserve">               (6)</w:t>
            </w:r>
          </w:p>
        </w:tc>
        <w:tc>
          <w:tcPr>
            <w:tcW w:w="3544" w:type="dxa"/>
          </w:tcPr>
          <w:p w:rsidR="00641F13" w:rsidRPr="00CF71E9" w:rsidRDefault="00641F13" w:rsidP="00343B8D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color w:val="0000CC"/>
              </w:rPr>
            </w:pPr>
            <w:r w:rsidRPr="009E58A5">
              <w:rPr>
                <w:rFonts w:ascii="Arial" w:hAnsi="Arial" w:cs="Arial"/>
                <w:color w:val="0000CC"/>
                <w:sz w:val="20"/>
              </w:rPr>
              <w:t xml:space="preserve"> </w:t>
            </w:r>
            <w:r w:rsidR="00CF71E9">
              <w:rPr>
                <w:rFonts w:ascii="Arial" w:hAnsi="Arial" w:cs="Arial"/>
                <w:color w:val="0000CC"/>
                <w:sz w:val="20"/>
              </w:rPr>
              <w:t xml:space="preserve">                  </w:t>
            </w:r>
            <w:r w:rsidR="00323EA9">
              <w:rPr>
                <w:rFonts w:ascii="Arial" w:hAnsi="Arial" w:cs="Arial"/>
                <w:color w:val="0000CC"/>
                <w:sz w:val="20"/>
              </w:rPr>
              <w:t xml:space="preserve">  </w:t>
            </w:r>
            <w:r w:rsidR="00CF71E9" w:rsidRPr="00CF71E9">
              <w:rPr>
                <w:rFonts w:ascii="Arial" w:hAnsi="Arial" w:cs="Arial"/>
                <w:color w:val="0000CC"/>
              </w:rPr>
              <w:t>(6)</w:t>
            </w:r>
          </w:p>
        </w:tc>
        <w:tc>
          <w:tcPr>
            <w:tcW w:w="3260" w:type="dxa"/>
          </w:tcPr>
          <w:p w:rsidR="00641F13" w:rsidRPr="00CF71E9" w:rsidRDefault="00CF71E9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CF71E9">
              <w:rPr>
                <w:rFonts w:ascii="Arial" w:hAnsi="Arial" w:cs="Arial"/>
              </w:rPr>
              <w:t>(6)</w:t>
            </w:r>
          </w:p>
        </w:tc>
      </w:tr>
      <w:tr w:rsidR="00641F13" w:rsidRPr="009E58A5" w:rsidTr="003A52E4">
        <w:tc>
          <w:tcPr>
            <w:tcW w:w="2972" w:type="dxa"/>
            <w:vMerge/>
            <w:vAlign w:val="center"/>
          </w:tcPr>
          <w:p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641F13" w:rsidRPr="009E58A5" w:rsidRDefault="00641F13" w:rsidP="00F3659F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color w:val="0000CC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1F13" w:rsidRPr="009E58A5" w:rsidTr="003A52E4">
        <w:tc>
          <w:tcPr>
            <w:tcW w:w="2972" w:type="dxa"/>
            <w:vMerge w:val="restart"/>
            <w:vAlign w:val="center"/>
          </w:tcPr>
          <w:p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641F13" w:rsidRPr="009E58A5" w:rsidRDefault="00641F13" w:rsidP="00F3659F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1F13" w:rsidRPr="009E58A5" w:rsidTr="003A52E4">
        <w:tc>
          <w:tcPr>
            <w:tcW w:w="2972" w:type="dxa"/>
            <w:vMerge/>
            <w:vAlign w:val="center"/>
          </w:tcPr>
          <w:p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641F13" w:rsidRPr="009E58A5" w:rsidRDefault="00641F13" w:rsidP="00641F13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1F13" w:rsidRPr="009E58A5" w:rsidTr="003A52E4">
        <w:tc>
          <w:tcPr>
            <w:tcW w:w="2972" w:type="dxa"/>
            <w:vMerge w:val="restart"/>
            <w:vAlign w:val="center"/>
          </w:tcPr>
          <w:p w:rsidR="00641F13" w:rsidRPr="009E58A5" w:rsidRDefault="00641F13" w:rsidP="00904F0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:rsidR="00641F13" w:rsidRPr="009E58A5" w:rsidRDefault="00641F13" w:rsidP="00641F13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color w:val="006600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1F13" w:rsidRPr="009E58A5" w:rsidTr="003A52E4">
        <w:tc>
          <w:tcPr>
            <w:tcW w:w="2972" w:type="dxa"/>
            <w:vMerge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641F13" w:rsidRPr="009E58A5" w:rsidRDefault="00641F13" w:rsidP="00641F13">
            <w:pPr>
              <w:pStyle w:val="Prrafodelista"/>
              <w:numPr>
                <w:ilvl w:val="1"/>
                <w:numId w:val="13"/>
              </w:numPr>
              <w:ind w:left="347"/>
              <w:jc w:val="both"/>
              <w:rPr>
                <w:rFonts w:ascii="Arial" w:hAnsi="Arial" w:cs="Arial"/>
                <w:color w:val="006600"/>
                <w:sz w:val="20"/>
              </w:rPr>
            </w:pPr>
          </w:p>
        </w:tc>
        <w:tc>
          <w:tcPr>
            <w:tcW w:w="3260" w:type="dxa"/>
          </w:tcPr>
          <w:p w:rsidR="00641F13" w:rsidRPr="009E58A5" w:rsidRDefault="00641F13" w:rsidP="00641F1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41F13" w:rsidRPr="009E58A5" w:rsidRDefault="00641F13" w:rsidP="00641F13">
      <w:pPr>
        <w:spacing w:after="0"/>
        <w:jc w:val="center"/>
        <w:rPr>
          <w:rFonts w:ascii="Arial" w:hAnsi="Arial" w:cs="Arial"/>
          <w:b/>
          <w:sz w:val="24"/>
        </w:rPr>
      </w:pPr>
    </w:p>
    <w:p w:rsidR="00184596" w:rsidRPr="009E58A5" w:rsidRDefault="00184596" w:rsidP="00E338D8">
      <w:pPr>
        <w:spacing w:after="0"/>
        <w:rPr>
          <w:rFonts w:ascii="Arial" w:hAnsi="Arial" w:cs="Arial"/>
          <w:b/>
          <w:sz w:val="24"/>
        </w:rPr>
      </w:pPr>
      <w:r w:rsidRPr="009E58A5">
        <w:rPr>
          <w:rFonts w:ascii="Arial" w:hAnsi="Arial" w:cs="Arial"/>
          <w:b/>
          <w:sz w:val="24"/>
        </w:rPr>
        <w:t>DESGLOSE PRESUPUESTAL</w:t>
      </w:r>
      <w:r w:rsidR="00826ABF" w:rsidRPr="009E58A5">
        <w:rPr>
          <w:rFonts w:ascii="Arial" w:hAnsi="Arial" w:cs="Arial"/>
          <w:b/>
          <w:sz w:val="24"/>
        </w:rPr>
        <w:t>, DETALLADO</w:t>
      </w:r>
      <w:r w:rsidR="00F3659F" w:rsidRPr="009E58A5">
        <w:rPr>
          <w:rFonts w:ascii="Arial" w:hAnsi="Arial" w:cs="Arial"/>
          <w:b/>
          <w:sz w:val="24"/>
        </w:rPr>
        <w:t xml:space="preserve"> POR OBJETIVO</w:t>
      </w:r>
      <w:r w:rsidR="00826ABF" w:rsidRPr="009E58A5">
        <w:rPr>
          <w:rFonts w:ascii="Arial" w:hAnsi="Arial" w:cs="Arial"/>
          <w:b/>
          <w:sz w:val="24"/>
        </w:rPr>
        <w:t xml:space="preserve"> </w:t>
      </w:r>
      <w:r w:rsidR="0051690B" w:rsidRPr="009E58A5">
        <w:rPr>
          <w:rFonts w:ascii="Arial" w:hAnsi="Arial" w:cs="Arial"/>
          <w:b/>
          <w:sz w:val="24"/>
        </w:rPr>
        <w:t>Y METAS</w:t>
      </w:r>
    </w:p>
    <w:p w:rsidR="009E58A5" w:rsidRPr="009E58A5" w:rsidRDefault="009E58A5" w:rsidP="00E338D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833"/>
        <w:gridCol w:w="2979"/>
        <w:gridCol w:w="1559"/>
        <w:gridCol w:w="1559"/>
      </w:tblGrid>
      <w:tr w:rsidR="00B75524" w:rsidRPr="009E58A5" w:rsidTr="00616F4D">
        <w:trPr>
          <w:trHeight w:val="217"/>
        </w:trPr>
        <w:tc>
          <w:tcPr>
            <w:tcW w:w="8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B7552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58A5">
              <w:rPr>
                <w:rFonts w:ascii="Arial" w:hAnsi="Arial" w:cs="Arial"/>
                <w:b/>
                <w:sz w:val="18"/>
                <w:szCs w:val="20"/>
              </w:rPr>
              <w:t>NÚM. DE META</w:t>
            </w:r>
          </w:p>
        </w:tc>
        <w:tc>
          <w:tcPr>
            <w:tcW w:w="283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B75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ACCIÓN(ES)</w:t>
            </w:r>
          </w:p>
        </w:tc>
        <w:tc>
          <w:tcPr>
            <w:tcW w:w="29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B75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8A5">
              <w:rPr>
                <w:rFonts w:ascii="Arial" w:hAnsi="Arial" w:cs="Arial"/>
                <w:b/>
                <w:sz w:val="20"/>
                <w:szCs w:val="20"/>
              </w:rPr>
              <w:t>DESCRIPCIÓN DEL GASTO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7019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58A5">
              <w:rPr>
                <w:rFonts w:ascii="Arial" w:hAnsi="Arial" w:cs="Arial"/>
                <w:b/>
                <w:sz w:val="18"/>
              </w:rPr>
              <w:t>MONTO SOLICITADO A LA SEP ($)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75524" w:rsidRPr="009E58A5" w:rsidRDefault="00B75524" w:rsidP="007019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58A5">
              <w:rPr>
                <w:rFonts w:ascii="Arial" w:hAnsi="Arial" w:cs="Arial"/>
                <w:b/>
                <w:sz w:val="18"/>
              </w:rPr>
              <w:t>MONTO APORTADO POR LA IES</w:t>
            </w:r>
            <w:r w:rsidRPr="009E58A5">
              <w:rPr>
                <w:rFonts w:ascii="Arial" w:hAnsi="Arial" w:cs="Arial"/>
                <w:sz w:val="18"/>
              </w:rPr>
              <w:t xml:space="preserve"> ($)</w:t>
            </w:r>
          </w:p>
        </w:tc>
      </w:tr>
      <w:tr w:rsidR="009E440D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440D" w:rsidRPr="009E58A5" w:rsidRDefault="009E440D" w:rsidP="009E440D">
            <w:pPr>
              <w:pStyle w:val="Prrafodelista"/>
              <w:numPr>
                <w:ilvl w:val="1"/>
                <w:numId w:val="21"/>
              </w:numPr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(7)</w:t>
            </w: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(7)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(7)</w:t>
            </w: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(7)</w:t>
            </w: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pStyle w:val="Prrafodelista"/>
              <w:numPr>
                <w:ilvl w:val="1"/>
                <w:numId w:val="21"/>
              </w:numPr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75524" w:rsidRPr="009E58A5" w:rsidRDefault="00B75524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B75524" w:rsidRPr="009E58A5" w:rsidRDefault="005E0075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A5">
              <w:rPr>
                <w:rFonts w:ascii="Arial" w:hAnsi="Arial" w:cs="Arial"/>
                <w:b/>
                <w:sz w:val="24"/>
                <w:szCs w:val="24"/>
              </w:rPr>
              <w:t>2.1.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vAlign w:val="center"/>
          </w:tcPr>
          <w:p w:rsidR="00B75524" w:rsidRPr="009E58A5" w:rsidRDefault="00B75524" w:rsidP="00826AB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B75524" w:rsidRPr="009E58A5" w:rsidRDefault="00B75524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B75524" w:rsidRPr="009E58A5" w:rsidRDefault="00B75524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8A5">
              <w:rPr>
                <w:rFonts w:ascii="Arial" w:hAnsi="Arial" w:cs="Arial"/>
                <w:b/>
                <w:sz w:val="24"/>
                <w:szCs w:val="24"/>
              </w:rPr>
              <w:t>2.2.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color w:val="339933"/>
                <w:sz w:val="24"/>
                <w:szCs w:val="24"/>
              </w:rPr>
            </w:pPr>
            <w:r w:rsidRPr="009E58A5">
              <w:rPr>
                <w:rFonts w:ascii="Arial" w:hAnsi="Arial" w:cs="Arial"/>
                <w:b/>
                <w:color w:val="339933"/>
                <w:sz w:val="24"/>
                <w:szCs w:val="24"/>
              </w:rPr>
              <w:t>3.1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color w:val="339933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color w:val="339933"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E0075" w:rsidRPr="009E58A5" w:rsidRDefault="005E0075" w:rsidP="00826ABF">
            <w:pPr>
              <w:rPr>
                <w:rFonts w:ascii="Arial" w:hAnsi="Arial" w:cs="Arial"/>
                <w:b/>
                <w:color w:val="339933"/>
                <w:sz w:val="24"/>
                <w:szCs w:val="24"/>
              </w:rPr>
            </w:pPr>
            <w:r w:rsidRPr="009E58A5">
              <w:rPr>
                <w:rFonts w:ascii="Arial" w:hAnsi="Arial" w:cs="Arial"/>
                <w:b/>
                <w:color w:val="339933"/>
                <w:sz w:val="24"/>
                <w:szCs w:val="24"/>
              </w:rPr>
              <w:t>3.2.</w:t>
            </w:r>
          </w:p>
        </w:tc>
        <w:tc>
          <w:tcPr>
            <w:tcW w:w="283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</w:tcBorders>
          </w:tcPr>
          <w:p w:rsidR="005E0075" w:rsidRPr="009E58A5" w:rsidRDefault="005E0075" w:rsidP="005E00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5E0075" w:rsidRPr="009E58A5" w:rsidTr="00616F4D">
        <w:trPr>
          <w:trHeight w:val="217"/>
        </w:trPr>
        <w:tc>
          <w:tcPr>
            <w:tcW w:w="8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E0075" w:rsidRPr="009E58A5" w:rsidRDefault="005E0075" w:rsidP="005E00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5E0075" w:rsidRPr="009E58A5" w:rsidRDefault="005E0075" w:rsidP="00B7552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E0075" w:rsidRPr="009E58A5" w:rsidRDefault="005E0075" w:rsidP="00B75524">
            <w:pPr>
              <w:rPr>
                <w:rFonts w:ascii="Arial" w:hAnsi="Arial" w:cs="Arial"/>
              </w:rPr>
            </w:pPr>
          </w:p>
        </w:tc>
      </w:tr>
      <w:tr w:rsidR="00B75524" w:rsidRPr="009E58A5" w:rsidTr="00616F4D">
        <w:trPr>
          <w:trHeight w:val="217"/>
        </w:trPr>
        <w:tc>
          <w:tcPr>
            <w:tcW w:w="665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B75524" w:rsidRPr="009E58A5" w:rsidRDefault="00826ABF" w:rsidP="00B75524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E58A5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B75524" w:rsidRPr="009E58A5" w:rsidRDefault="00B75524" w:rsidP="00B75524">
            <w:pPr>
              <w:rPr>
                <w:rFonts w:ascii="Arial" w:hAnsi="Arial" w:cs="Arial"/>
              </w:rPr>
            </w:pPr>
          </w:p>
        </w:tc>
      </w:tr>
      <w:tr w:rsidR="00826ABF" w:rsidRPr="009E58A5" w:rsidTr="00616F4D">
        <w:trPr>
          <w:trHeight w:val="217"/>
        </w:trPr>
        <w:tc>
          <w:tcPr>
            <w:tcW w:w="8217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826ABF" w:rsidRPr="009E58A5" w:rsidRDefault="00C12770" w:rsidP="00826A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MONTO </w:t>
            </w:r>
            <w:r w:rsidR="00826ABF" w:rsidRPr="009E58A5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 xml:space="preserve"> DEL PROYECTO </w:t>
            </w:r>
          </w:p>
        </w:tc>
        <w:tc>
          <w:tcPr>
            <w:tcW w:w="1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26ABF" w:rsidRPr="009E58A5" w:rsidRDefault="00826ABF" w:rsidP="00826ABF">
            <w:pPr>
              <w:rPr>
                <w:rFonts w:ascii="Arial" w:hAnsi="Arial" w:cs="Arial"/>
              </w:rPr>
            </w:pPr>
          </w:p>
        </w:tc>
      </w:tr>
    </w:tbl>
    <w:p w:rsidR="00B75524" w:rsidRPr="009E58A5" w:rsidRDefault="00B75524" w:rsidP="00F529C9">
      <w:pPr>
        <w:spacing w:after="0"/>
        <w:rPr>
          <w:rFonts w:ascii="Arial" w:hAnsi="Arial" w:cs="Arial"/>
          <w:b/>
          <w:sz w:val="10"/>
        </w:rPr>
      </w:pPr>
    </w:p>
    <w:p w:rsidR="009E58A5" w:rsidRPr="009E58A5" w:rsidRDefault="009E58A5" w:rsidP="00F529C9">
      <w:pPr>
        <w:spacing w:after="0"/>
        <w:rPr>
          <w:rFonts w:ascii="Arial" w:hAnsi="Arial" w:cs="Arial"/>
          <w:b/>
          <w:sz w:val="10"/>
        </w:rPr>
      </w:pPr>
    </w:p>
    <w:p w:rsidR="004628A2" w:rsidRDefault="004628A2" w:rsidP="00F529C9">
      <w:pPr>
        <w:spacing w:after="0"/>
        <w:rPr>
          <w:rFonts w:ascii="Arial" w:hAnsi="Arial" w:cs="Arial"/>
          <w:b/>
          <w:sz w:val="20"/>
        </w:rPr>
      </w:pPr>
    </w:p>
    <w:p w:rsidR="004628A2" w:rsidRDefault="004628A2" w:rsidP="00F529C9">
      <w:pPr>
        <w:spacing w:after="0"/>
        <w:rPr>
          <w:rFonts w:ascii="Arial" w:hAnsi="Arial" w:cs="Arial"/>
          <w:b/>
          <w:sz w:val="20"/>
        </w:rPr>
      </w:pPr>
    </w:p>
    <w:p w:rsidR="00826ABF" w:rsidRPr="009E58A5" w:rsidRDefault="00826ABF" w:rsidP="00F529C9">
      <w:pPr>
        <w:spacing w:after="0"/>
        <w:rPr>
          <w:rFonts w:ascii="Arial" w:hAnsi="Arial" w:cs="Arial"/>
          <w:b/>
          <w:sz w:val="10"/>
        </w:rPr>
      </w:pPr>
      <w:r w:rsidRPr="009E58A5">
        <w:rPr>
          <w:rFonts w:ascii="Arial" w:hAnsi="Arial" w:cs="Arial"/>
          <w:b/>
          <w:sz w:val="20"/>
        </w:rPr>
        <w:lastRenderedPageBreak/>
        <w:t>DATOS DEL RESPONSABLE DEL PROYECTO</w:t>
      </w:r>
    </w:p>
    <w:tbl>
      <w:tblPr>
        <w:tblStyle w:val="Tablaconcuadrcula"/>
        <w:tblW w:w="9773" w:type="dxa"/>
        <w:tblLook w:val="04A0" w:firstRow="1" w:lastRow="0" w:firstColumn="1" w:lastColumn="0" w:noHBand="0" w:noVBand="1"/>
      </w:tblPr>
      <w:tblGrid>
        <w:gridCol w:w="4673"/>
        <w:gridCol w:w="5100"/>
      </w:tblGrid>
      <w:tr w:rsidR="00985DB6" w:rsidRPr="009E58A5" w:rsidTr="00E338D8">
        <w:trPr>
          <w:trHeight w:val="238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985DB6" w:rsidRPr="009E58A5" w:rsidRDefault="00985DB6" w:rsidP="00E338D8">
            <w:pPr>
              <w:rPr>
                <w:rFonts w:ascii="Arial" w:hAnsi="Arial" w:cs="Arial"/>
                <w:sz w:val="24"/>
                <w:szCs w:val="24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5100" w:type="dxa"/>
            <w:shd w:val="clear" w:color="auto" w:fill="FFFFFF" w:themeFill="background1"/>
          </w:tcPr>
          <w:p w:rsidR="00985DB6" w:rsidRPr="00323EA9" w:rsidRDefault="009E440D" w:rsidP="009E440D">
            <w:pPr>
              <w:jc w:val="center"/>
              <w:rPr>
                <w:rFonts w:ascii="Arial" w:hAnsi="Arial" w:cs="Arial"/>
              </w:rPr>
            </w:pPr>
            <w:r w:rsidRPr="00323EA9">
              <w:rPr>
                <w:rFonts w:ascii="Arial" w:hAnsi="Arial" w:cs="Arial"/>
              </w:rPr>
              <w:t>(8)</w:t>
            </w:r>
          </w:p>
        </w:tc>
      </w:tr>
      <w:tr w:rsidR="00985DB6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Grado académico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985DB6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Cargo que desempeña en la institución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985DB6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Teléfono(s)</w:t>
            </w:r>
            <w:r w:rsidR="00616F4D"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</w:t>
            </w: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con clave de larga distancia                                                                                                                  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985DB6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Dirección de correo electrónico                                                                                                                                   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985DB6" w:rsidRPr="009E58A5" w:rsidTr="00E338D8">
        <w:trPr>
          <w:trHeight w:val="300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985DB6" w:rsidRPr="009E58A5" w:rsidRDefault="00985DB6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Medio de información en el cual se difundi</w:t>
            </w:r>
            <w:r w:rsidR="00E338D8"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rán los resultados del proyecto (</w:t>
            </w: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página Web, gaceta, prensa, radio, TV.</w:t>
            </w:r>
            <w:r w:rsidR="00E338D8"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5100" w:type="dxa"/>
          </w:tcPr>
          <w:p w:rsidR="00985DB6" w:rsidRPr="009E58A5" w:rsidRDefault="00985DB6" w:rsidP="00985DB6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</w:tbl>
    <w:p w:rsidR="00985DB6" w:rsidRPr="009E58A5" w:rsidRDefault="00985DB6" w:rsidP="00F529C9">
      <w:pPr>
        <w:spacing w:after="0"/>
        <w:rPr>
          <w:rFonts w:ascii="Arial" w:hAnsi="Arial" w:cs="Arial"/>
          <w:b/>
          <w:sz w:val="10"/>
          <w:szCs w:val="24"/>
        </w:rPr>
      </w:pPr>
    </w:p>
    <w:p w:rsidR="009E58A5" w:rsidRPr="009C06CE" w:rsidRDefault="009E58A5" w:rsidP="00F529C9">
      <w:pPr>
        <w:spacing w:after="0"/>
        <w:rPr>
          <w:rFonts w:ascii="Arial" w:hAnsi="Arial" w:cs="Arial"/>
        </w:rPr>
      </w:pPr>
    </w:p>
    <w:p w:rsidR="00616F4D" w:rsidRPr="009E58A5" w:rsidRDefault="00616F4D" w:rsidP="00F529C9">
      <w:pPr>
        <w:spacing w:after="0"/>
        <w:rPr>
          <w:rFonts w:ascii="Arial" w:hAnsi="Arial" w:cs="Arial"/>
          <w:b/>
          <w:sz w:val="10"/>
          <w:szCs w:val="24"/>
        </w:rPr>
      </w:pPr>
      <w:r w:rsidRPr="009E58A5">
        <w:rPr>
          <w:rFonts w:ascii="Arial" w:hAnsi="Arial" w:cs="Arial"/>
          <w:b/>
          <w:sz w:val="20"/>
        </w:rPr>
        <w:t>DATOS DEL TITULAR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E440D" w:rsidRPr="009E58A5" w:rsidTr="00616F4D">
        <w:trPr>
          <w:trHeight w:val="238"/>
        </w:trPr>
        <w:tc>
          <w:tcPr>
            <w:tcW w:w="4673" w:type="dxa"/>
            <w:shd w:val="clear" w:color="auto" w:fill="D9D9D9" w:themeFill="background1" w:themeFillShade="D9"/>
          </w:tcPr>
          <w:p w:rsidR="009E440D" w:rsidRPr="009E58A5" w:rsidRDefault="009E440D" w:rsidP="009E440D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5103" w:type="dxa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(8)</w:t>
            </w:r>
          </w:p>
        </w:tc>
      </w:tr>
      <w:tr w:rsidR="00E338D8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Grado académico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3" w:type="dxa"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E338D8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noWrap/>
            <w:hideMark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Periodo de vigencia como titular</w:t>
            </w:r>
          </w:p>
        </w:tc>
        <w:tc>
          <w:tcPr>
            <w:tcW w:w="5103" w:type="dxa"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E338D8" w:rsidRPr="009E58A5" w:rsidTr="00E338D8">
        <w:trPr>
          <w:trHeight w:val="345"/>
        </w:trPr>
        <w:tc>
          <w:tcPr>
            <w:tcW w:w="4673" w:type="dxa"/>
            <w:shd w:val="clear" w:color="auto" w:fill="D9D9D9" w:themeFill="background1" w:themeFillShade="D9"/>
            <w:hideMark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Teléfono(s)</w:t>
            </w:r>
            <w:r w:rsidR="00616F4D"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</w:t>
            </w:r>
            <w:r w:rsidRPr="009E58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con clave de larga distancia                                                                                                                  </w:t>
            </w:r>
          </w:p>
        </w:tc>
        <w:tc>
          <w:tcPr>
            <w:tcW w:w="5103" w:type="dxa"/>
          </w:tcPr>
          <w:p w:rsidR="00E338D8" w:rsidRPr="009E58A5" w:rsidRDefault="00E338D8" w:rsidP="00E338D8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</w:tbl>
    <w:p w:rsidR="00E338D8" w:rsidRPr="009E58A5" w:rsidRDefault="00E338D8" w:rsidP="006F703D">
      <w:pPr>
        <w:spacing w:after="0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904F02" w:rsidRPr="009E58A5" w:rsidTr="00E338D8">
        <w:tc>
          <w:tcPr>
            <w:tcW w:w="4888" w:type="dxa"/>
            <w:shd w:val="clear" w:color="auto" w:fill="D9D9D9" w:themeFill="background1" w:themeFillShade="D9"/>
            <w:vAlign w:val="center"/>
          </w:tcPr>
          <w:p w:rsidR="00904F02" w:rsidRPr="009E58A5" w:rsidRDefault="003A15B1" w:rsidP="00237C10">
            <w:pPr>
              <w:spacing w:before="120"/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TITULAR DE LA INSTITUCIÓN</w:t>
            </w:r>
          </w:p>
        </w:tc>
        <w:tc>
          <w:tcPr>
            <w:tcW w:w="4888" w:type="dxa"/>
            <w:shd w:val="clear" w:color="auto" w:fill="D9D9D9" w:themeFill="background1" w:themeFillShade="D9"/>
            <w:vAlign w:val="center"/>
          </w:tcPr>
          <w:p w:rsidR="00904F02" w:rsidRPr="009E58A5" w:rsidRDefault="003A15B1" w:rsidP="00237C10">
            <w:pPr>
              <w:spacing w:before="120"/>
              <w:jc w:val="center"/>
              <w:rPr>
                <w:rFonts w:ascii="Arial" w:hAnsi="Arial" w:cs="Arial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 xml:space="preserve">RESPONSABLE DEL PROYECTO  </w:t>
            </w:r>
          </w:p>
        </w:tc>
      </w:tr>
      <w:tr w:rsidR="009E440D" w:rsidRPr="009E58A5" w:rsidTr="00276C48">
        <w:trPr>
          <w:trHeight w:val="1073"/>
        </w:trPr>
        <w:tc>
          <w:tcPr>
            <w:tcW w:w="4888" w:type="dxa"/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(9)</w:t>
            </w:r>
          </w:p>
        </w:tc>
        <w:tc>
          <w:tcPr>
            <w:tcW w:w="4888" w:type="dxa"/>
            <w:shd w:val="clear" w:color="auto" w:fill="FFFFFF" w:themeFill="background1"/>
          </w:tcPr>
          <w:p w:rsidR="009E440D" w:rsidRPr="009E440D" w:rsidRDefault="009E440D" w:rsidP="009E440D">
            <w:pPr>
              <w:jc w:val="center"/>
              <w:rPr>
                <w:rFonts w:ascii="Arial" w:hAnsi="Arial" w:cs="Arial"/>
              </w:rPr>
            </w:pPr>
            <w:r w:rsidRPr="009E440D">
              <w:rPr>
                <w:rFonts w:ascii="Arial" w:hAnsi="Arial" w:cs="Arial"/>
              </w:rPr>
              <w:t>(10)</w:t>
            </w:r>
          </w:p>
        </w:tc>
      </w:tr>
      <w:tr w:rsidR="00237C10" w:rsidRPr="009E58A5" w:rsidTr="00E338D8">
        <w:trPr>
          <w:trHeight w:val="60"/>
        </w:trPr>
        <w:tc>
          <w:tcPr>
            <w:tcW w:w="4888" w:type="dxa"/>
            <w:shd w:val="clear" w:color="auto" w:fill="FFFFFF" w:themeFill="background1"/>
          </w:tcPr>
          <w:p w:rsidR="00237C10" w:rsidRPr="009E58A5" w:rsidRDefault="00985DB6" w:rsidP="00237C10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Nombre</w:t>
            </w:r>
            <w:r w:rsidR="00237C10" w:rsidRPr="009E58A5">
              <w:rPr>
                <w:rFonts w:ascii="Arial" w:hAnsi="Arial" w:cs="Arial"/>
                <w:b/>
                <w:sz w:val="20"/>
              </w:rPr>
              <w:t xml:space="preserve">, </w:t>
            </w:r>
            <w:r w:rsidRPr="009E58A5">
              <w:rPr>
                <w:rFonts w:ascii="Arial" w:hAnsi="Arial" w:cs="Arial"/>
                <w:b/>
                <w:sz w:val="20"/>
              </w:rPr>
              <w:t>cargo y firma</w:t>
            </w:r>
          </w:p>
        </w:tc>
        <w:tc>
          <w:tcPr>
            <w:tcW w:w="4888" w:type="dxa"/>
            <w:shd w:val="clear" w:color="auto" w:fill="FFFFFF" w:themeFill="background1"/>
            <w:vAlign w:val="center"/>
          </w:tcPr>
          <w:p w:rsidR="00237C10" w:rsidRPr="009E58A5" w:rsidRDefault="00985DB6" w:rsidP="00237C10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9E58A5">
              <w:rPr>
                <w:rFonts w:ascii="Arial" w:hAnsi="Arial" w:cs="Arial"/>
                <w:b/>
                <w:sz w:val="20"/>
              </w:rPr>
              <w:t>Nombre</w:t>
            </w:r>
            <w:r w:rsidR="00237C10" w:rsidRPr="009E58A5">
              <w:rPr>
                <w:rFonts w:ascii="Arial" w:hAnsi="Arial" w:cs="Arial"/>
                <w:b/>
                <w:sz w:val="20"/>
              </w:rPr>
              <w:t xml:space="preserve">, </w:t>
            </w:r>
            <w:r w:rsidRPr="009E58A5">
              <w:rPr>
                <w:rFonts w:ascii="Arial" w:hAnsi="Arial" w:cs="Arial"/>
                <w:b/>
                <w:sz w:val="20"/>
              </w:rPr>
              <w:t>cargo y firma</w:t>
            </w:r>
          </w:p>
        </w:tc>
      </w:tr>
    </w:tbl>
    <w:p w:rsidR="0033206A" w:rsidRPr="009E58A5" w:rsidRDefault="0033206A" w:rsidP="00BC704B">
      <w:pPr>
        <w:spacing w:after="0"/>
        <w:rPr>
          <w:rFonts w:ascii="Arial" w:hAnsi="Arial" w:cs="Arial"/>
        </w:rPr>
      </w:pPr>
    </w:p>
    <w:p w:rsidR="003A15B1" w:rsidRPr="009E58A5" w:rsidRDefault="003A15B1" w:rsidP="00BC704B">
      <w:pPr>
        <w:spacing w:after="0"/>
        <w:rPr>
          <w:rFonts w:ascii="Arial" w:hAnsi="Arial" w:cs="Arial"/>
        </w:rPr>
      </w:pPr>
    </w:p>
    <w:p w:rsidR="003A15B1" w:rsidRPr="009E440D" w:rsidRDefault="000F393C" w:rsidP="006320E9">
      <w:pPr>
        <w:pBdr>
          <w:top w:val="single" w:sz="2" w:space="1" w:color="000000" w:themeColor="text1"/>
          <w:left w:val="single" w:sz="2" w:space="4" w:color="000000" w:themeColor="text1"/>
          <w:bottom w:val="single" w:sz="2" w:space="1" w:color="000000" w:themeColor="text1"/>
          <w:right w:val="single" w:sz="2" w:space="0" w:color="000000" w:themeColor="text1"/>
          <w:between w:val="single" w:sz="12" w:space="1" w:color="000000" w:themeColor="text1"/>
          <w:bar w:val="single" w:sz="12" w:color="000000" w:themeColor="text1"/>
        </w:pBdr>
        <w:spacing w:after="0"/>
        <w:ind w:left="4248"/>
        <w:rPr>
          <w:rFonts w:ascii="Arial" w:hAnsi="Arial" w:cs="Arial"/>
        </w:rPr>
      </w:pPr>
      <w:r w:rsidRPr="009E58A5">
        <w:rPr>
          <w:rFonts w:ascii="Arial" w:hAnsi="Arial" w:cs="Arial"/>
          <w:b/>
          <w:sz w:val="24"/>
        </w:rPr>
        <w:t>Fecha</w:t>
      </w:r>
      <w:r w:rsidR="00985DB6" w:rsidRPr="009E58A5">
        <w:rPr>
          <w:rFonts w:ascii="Arial" w:hAnsi="Arial" w:cs="Arial"/>
          <w:b/>
          <w:sz w:val="24"/>
        </w:rPr>
        <w:t xml:space="preserve"> d</w:t>
      </w:r>
      <w:r w:rsidR="00985DB6">
        <w:rPr>
          <w:rFonts w:ascii="Arial" w:hAnsi="Arial" w:cs="Arial"/>
          <w:b/>
          <w:sz w:val="24"/>
        </w:rPr>
        <w:t>e elaboración</w:t>
      </w:r>
      <w:r>
        <w:t xml:space="preserve">:  </w:t>
      </w:r>
      <w:r w:rsidR="009E440D">
        <w:t xml:space="preserve">            </w:t>
      </w:r>
      <w:r w:rsidR="009E440D" w:rsidRPr="009E440D">
        <w:rPr>
          <w:rFonts w:ascii="Arial" w:hAnsi="Arial" w:cs="Arial"/>
        </w:rPr>
        <w:t>(11)</w:t>
      </w:r>
    </w:p>
    <w:sectPr w:rsidR="003A15B1" w:rsidRPr="009E440D" w:rsidSect="00617CC8">
      <w:headerReference w:type="default" r:id="rId7"/>
      <w:footerReference w:type="default" r:id="rId8"/>
      <w:pgSz w:w="12240" w:h="15840"/>
      <w:pgMar w:top="1417" w:right="1041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54A" w:rsidRDefault="0008654A" w:rsidP="005E0075">
      <w:pPr>
        <w:spacing w:after="0" w:line="240" w:lineRule="auto"/>
      </w:pPr>
      <w:r>
        <w:separator/>
      </w:r>
    </w:p>
  </w:endnote>
  <w:endnote w:type="continuationSeparator" w:id="0">
    <w:p w:rsidR="0008654A" w:rsidRDefault="0008654A" w:rsidP="005E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656201"/>
      <w:docPartObj>
        <w:docPartGallery w:val="Page Numbers (Bottom of Page)"/>
        <w:docPartUnique/>
      </w:docPartObj>
    </w:sdtPr>
    <w:sdtEndPr/>
    <w:sdtContent>
      <w:p w:rsidR="00617CC8" w:rsidRDefault="00617C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8FE" w:rsidRPr="005108FE">
          <w:rPr>
            <w:noProof/>
            <w:lang w:val="es-ES"/>
          </w:rPr>
          <w:t>1</w:t>
        </w:r>
        <w:r>
          <w:fldChar w:fldCharType="end"/>
        </w:r>
      </w:p>
    </w:sdtContent>
  </w:sdt>
  <w:p w:rsidR="00617CC8" w:rsidRDefault="00617C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54A" w:rsidRDefault="0008654A" w:rsidP="005E0075">
      <w:pPr>
        <w:spacing w:after="0" w:line="240" w:lineRule="auto"/>
      </w:pPr>
      <w:r>
        <w:separator/>
      </w:r>
    </w:p>
  </w:footnote>
  <w:footnote w:type="continuationSeparator" w:id="0">
    <w:p w:rsidR="0008654A" w:rsidRDefault="0008654A" w:rsidP="005E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CC8" w:rsidRDefault="00617CC8">
    <w:pPr>
      <w:pStyle w:val="Encabezado"/>
    </w:pPr>
  </w:p>
  <w:tbl>
    <w:tblPr>
      <w:tblStyle w:val="Tablaconcuadrcula"/>
      <w:tblW w:w="97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390"/>
      <w:gridCol w:w="5386"/>
    </w:tblGrid>
    <w:tr w:rsidR="00617CC8" w:rsidTr="00C12770">
      <w:tc>
        <w:tcPr>
          <w:tcW w:w="4390" w:type="dxa"/>
        </w:tcPr>
        <w:p w:rsidR="00617CC8" w:rsidRDefault="00617CC8">
          <w:pPr>
            <w:pStyle w:val="Encabezado"/>
          </w:pPr>
          <w:r>
            <w:rPr>
              <w:rFonts w:ascii="Adobe Caslon Pro" w:hAnsi="Adobe Caslon Pro" w:cs="Arial"/>
              <w:noProof/>
              <w:lang w:eastAsia="es-MX"/>
            </w:rPr>
            <w:drawing>
              <wp:inline distT="0" distB="0" distL="0" distR="0" wp14:anchorId="00414875" wp14:editId="638564E0">
                <wp:extent cx="2265177" cy="629107"/>
                <wp:effectExtent l="0" t="0" r="190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5167" cy="629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617CC8" w:rsidRDefault="00617CC8">
          <w:pPr>
            <w:pStyle w:val="Encabezado"/>
            <w:rPr>
              <w:rFonts w:ascii="Arial" w:hAnsi="Arial" w:cs="Arial"/>
              <w:sz w:val="16"/>
            </w:rPr>
          </w:pPr>
        </w:p>
        <w:p w:rsidR="00617CC8" w:rsidRPr="00617CC8" w:rsidRDefault="00617CC8">
          <w:pPr>
            <w:pStyle w:val="Encabezado"/>
            <w:rPr>
              <w:rFonts w:ascii="Arial" w:hAnsi="Arial" w:cs="Arial"/>
              <w:sz w:val="16"/>
            </w:rPr>
          </w:pPr>
          <w:r w:rsidRPr="00617CC8">
            <w:rPr>
              <w:rFonts w:ascii="Arial" w:hAnsi="Arial" w:cs="Arial"/>
              <w:sz w:val="16"/>
            </w:rPr>
            <w:t>SUBSECRETARIA DE EDUCACIÓN SUPERIOR</w:t>
          </w:r>
        </w:p>
        <w:p w:rsidR="00617CC8" w:rsidRDefault="00617CC8" w:rsidP="00C12770">
          <w:pPr>
            <w:pStyle w:val="Encabezado"/>
          </w:pPr>
          <w:r w:rsidRPr="00617CC8">
            <w:rPr>
              <w:rFonts w:ascii="Arial" w:hAnsi="Arial" w:cs="Arial"/>
              <w:sz w:val="16"/>
            </w:rPr>
            <w:t xml:space="preserve">DIRECCIÓN GENERAL DE EDUCACIÓN SUPERIOR </w:t>
          </w:r>
          <w:r w:rsidR="00C12770">
            <w:rPr>
              <w:rFonts w:ascii="Arial" w:hAnsi="Arial" w:cs="Arial"/>
              <w:sz w:val="16"/>
            </w:rPr>
            <w:t>U</w:t>
          </w:r>
          <w:r w:rsidRPr="00617CC8">
            <w:rPr>
              <w:rFonts w:ascii="Arial" w:hAnsi="Arial" w:cs="Arial"/>
              <w:sz w:val="16"/>
            </w:rPr>
            <w:t>NIVERSITARIA</w:t>
          </w:r>
          <w:r w:rsidRPr="00617CC8">
            <w:rPr>
              <w:sz w:val="16"/>
            </w:rPr>
            <w:t xml:space="preserve"> </w:t>
          </w:r>
        </w:p>
      </w:tc>
    </w:tr>
  </w:tbl>
  <w:p w:rsidR="00617CC8" w:rsidRDefault="00617CC8">
    <w:pPr>
      <w:pStyle w:val="Encabezado"/>
    </w:pPr>
  </w:p>
  <w:p w:rsidR="00617CC8" w:rsidRDefault="00617C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3D99"/>
    <w:multiLevelType w:val="hybridMultilevel"/>
    <w:tmpl w:val="DAA810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B33E2"/>
    <w:multiLevelType w:val="hybridMultilevel"/>
    <w:tmpl w:val="43A2F0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3336"/>
    <w:multiLevelType w:val="hybridMultilevel"/>
    <w:tmpl w:val="457E3EEA"/>
    <w:lvl w:ilvl="0" w:tplc="E6E2FF6A">
      <w:start w:val="1"/>
      <w:numFmt w:val="upperLetter"/>
      <w:lvlText w:val="%1."/>
      <w:lvlJc w:val="left"/>
      <w:pPr>
        <w:ind w:left="360" w:hanging="360"/>
      </w:pPr>
      <w:rPr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D6481"/>
    <w:multiLevelType w:val="hybridMultilevel"/>
    <w:tmpl w:val="E88ABBC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432C3"/>
    <w:multiLevelType w:val="hybridMultilevel"/>
    <w:tmpl w:val="114841C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21A36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583BAD"/>
    <w:multiLevelType w:val="hybridMultilevel"/>
    <w:tmpl w:val="2CE0F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F5E63"/>
    <w:multiLevelType w:val="hybridMultilevel"/>
    <w:tmpl w:val="84BC9C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3218"/>
    <w:multiLevelType w:val="hybridMultilevel"/>
    <w:tmpl w:val="EC7040AC"/>
    <w:lvl w:ilvl="0" w:tplc="31A4AE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5F54"/>
    <w:multiLevelType w:val="hybridMultilevel"/>
    <w:tmpl w:val="DCDEB51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92FFA"/>
    <w:multiLevelType w:val="hybridMultilevel"/>
    <w:tmpl w:val="71E83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1B27"/>
    <w:multiLevelType w:val="hybridMultilevel"/>
    <w:tmpl w:val="D8F24C76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57984"/>
    <w:multiLevelType w:val="hybridMultilevel"/>
    <w:tmpl w:val="F8C4007A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46C17"/>
    <w:multiLevelType w:val="multilevel"/>
    <w:tmpl w:val="E110E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44AC4"/>
    <w:multiLevelType w:val="hybridMultilevel"/>
    <w:tmpl w:val="273EC058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155A4"/>
    <w:multiLevelType w:val="multilevel"/>
    <w:tmpl w:val="080A001F"/>
    <w:numStyleLink w:val="Estilo1"/>
  </w:abstractNum>
  <w:abstractNum w:abstractNumId="16" w15:restartNumberingAfterBreak="0">
    <w:nsid w:val="4C522769"/>
    <w:multiLevelType w:val="hybridMultilevel"/>
    <w:tmpl w:val="27EE4BA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F61A17"/>
    <w:multiLevelType w:val="multilevel"/>
    <w:tmpl w:val="540CD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2864DE"/>
    <w:multiLevelType w:val="hybridMultilevel"/>
    <w:tmpl w:val="092E9C4C"/>
    <w:lvl w:ilvl="0" w:tplc="BA1696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3304B"/>
    <w:multiLevelType w:val="hybridMultilevel"/>
    <w:tmpl w:val="B53AE2CA"/>
    <w:lvl w:ilvl="0" w:tplc="E000D9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62D33"/>
    <w:multiLevelType w:val="hybridMultilevel"/>
    <w:tmpl w:val="C0169824"/>
    <w:lvl w:ilvl="0" w:tplc="57861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76859"/>
    <w:multiLevelType w:val="multilevel"/>
    <w:tmpl w:val="E8325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B47C8F"/>
    <w:multiLevelType w:val="hybridMultilevel"/>
    <w:tmpl w:val="B01EEB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D43D13"/>
    <w:multiLevelType w:val="hybridMultilevel"/>
    <w:tmpl w:val="951269DE"/>
    <w:lvl w:ilvl="0" w:tplc="C600A7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839DD"/>
    <w:multiLevelType w:val="multilevel"/>
    <w:tmpl w:val="86805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D5DB7"/>
    <w:multiLevelType w:val="hybridMultilevel"/>
    <w:tmpl w:val="FAEE2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8"/>
  </w:num>
  <w:num w:numId="5">
    <w:abstractNumId w:val="12"/>
  </w:num>
  <w:num w:numId="6">
    <w:abstractNumId w:val="14"/>
  </w:num>
  <w:num w:numId="7">
    <w:abstractNumId w:val="4"/>
  </w:num>
  <w:num w:numId="8">
    <w:abstractNumId w:val="21"/>
  </w:num>
  <w:num w:numId="9">
    <w:abstractNumId w:val="17"/>
  </w:num>
  <w:num w:numId="10">
    <w:abstractNumId w:val="19"/>
  </w:num>
  <w:num w:numId="11">
    <w:abstractNumId w:val="23"/>
  </w:num>
  <w:num w:numId="12">
    <w:abstractNumId w:val="20"/>
  </w:num>
  <w:num w:numId="13">
    <w:abstractNumId w:val="24"/>
  </w:num>
  <w:num w:numId="14">
    <w:abstractNumId w:val="25"/>
  </w:num>
  <w:num w:numId="15">
    <w:abstractNumId w:val="16"/>
  </w:num>
  <w:num w:numId="16">
    <w:abstractNumId w:val="10"/>
  </w:num>
  <w:num w:numId="17">
    <w:abstractNumId w:val="0"/>
  </w:num>
  <w:num w:numId="18">
    <w:abstractNumId w:val="5"/>
  </w:num>
  <w:num w:numId="19">
    <w:abstractNumId w:val="15"/>
  </w:num>
  <w:num w:numId="20">
    <w:abstractNumId w:val="1"/>
  </w:num>
  <w:num w:numId="21">
    <w:abstractNumId w:val="13"/>
  </w:num>
  <w:num w:numId="22">
    <w:abstractNumId w:val="6"/>
  </w:num>
  <w:num w:numId="23">
    <w:abstractNumId w:val="9"/>
  </w:num>
  <w:num w:numId="24">
    <w:abstractNumId w:val="8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A"/>
    <w:rsid w:val="00026932"/>
    <w:rsid w:val="000450C1"/>
    <w:rsid w:val="00063744"/>
    <w:rsid w:val="0008654A"/>
    <w:rsid w:val="000A2C7C"/>
    <w:rsid w:val="000F393C"/>
    <w:rsid w:val="001567B7"/>
    <w:rsid w:val="00184596"/>
    <w:rsid w:val="00237C10"/>
    <w:rsid w:val="00241DEA"/>
    <w:rsid w:val="00273DBD"/>
    <w:rsid w:val="002C3E0C"/>
    <w:rsid w:val="00323EA9"/>
    <w:rsid w:val="0033206A"/>
    <w:rsid w:val="00343B8D"/>
    <w:rsid w:val="003A15B1"/>
    <w:rsid w:val="003A52E4"/>
    <w:rsid w:val="003D19EC"/>
    <w:rsid w:val="00435864"/>
    <w:rsid w:val="00447D90"/>
    <w:rsid w:val="004628A2"/>
    <w:rsid w:val="005108FE"/>
    <w:rsid w:val="0051690B"/>
    <w:rsid w:val="00533ABF"/>
    <w:rsid w:val="005E0075"/>
    <w:rsid w:val="005F127F"/>
    <w:rsid w:val="006006D4"/>
    <w:rsid w:val="00616F4D"/>
    <w:rsid w:val="00617CC8"/>
    <w:rsid w:val="00625A47"/>
    <w:rsid w:val="006320E9"/>
    <w:rsid w:val="00641F13"/>
    <w:rsid w:val="006600CB"/>
    <w:rsid w:val="006E608A"/>
    <w:rsid w:val="006F703D"/>
    <w:rsid w:val="00701455"/>
    <w:rsid w:val="00701982"/>
    <w:rsid w:val="00745EEA"/>
    <w:rsid w:val="00795368"/>
    <w:rsid w:val="007A0A1A"/>
    <w:rsid w:val="007B1EF2"/>
    <w:rsid w:val="00826ABF"/>
    <w:rsid w:val="00826D10"/>
    <w:rsid w:val="008B2EB0"/>
    <w:rsid w:val="008C547C"/>
    <w:rsid w:val="00904F02"/>
    <w:rsid w:val="0091031D"/>
    <w:rsid w:val="00913E37"/>
    <w:rsid w:val="00931F52"/>
    <w:rsid w:val="00945B19"/>
    <w:rsid w:val="00951157"/>
    <w:rsid w:val="009639D0"/>
    <w:rsid w:val="00985DB6"/>
    <w:rsid w:val="00997DC3"/>
    <w:rsid w:val="009C06CE"/>
    <w:rsid w:val="009E440D"/>
    <w:rsid w:val="009E58A5"/>
    <w:rsid w:val="00A14B14"/>
    <w:rsid w:val="00A56BA4"/>
    <w:rsid w:val="00A64915"/>
    <w:rsid w:val="00B75524"/>
    <w:rsid w:val="00B96A9F"/>
    <w:rsid w:val="00BC704B"/>
    <w:rsid w:val="00BC73BC"/>
    <w:rsid w:val="00BD0004"/>
    <w:rsid w:val="00C04B32"/>
    <w:rsid w:val="00C12770"/>
    <w:rsid w:val="00C53F36"/>
    <w:rsid w:val="00C57C25"/>
    <w:rsid w:val="00CF71E9"/>
    <w:rsid w:val="00D67E92"/>
    <w:rsid w:val="00DA2D7D"/>
    <w:rsid w:val="00DE4DA9"/>
    <w:rsid w:val="00E338D8"/>
    <w:rsid w:val="00E46B2D"/>
    <w:rsid w:val="00ED6134"/>
    <w:rsid w:val="00F3659F"/>
    <w:rsid w:val="00F529C9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5B9F8F-079B-4C87-BF36-6A82999B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2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206A"/>
    <w:pPr>
      <w:ind w:left="720"/>
      <w:contextualSpacing/>
    </w:pPr>
  </w:style>
  <w:style w:type="numbering" w:customStyle="1" w:styleId="Estilo1">
    <w:name w:val="Estilo1"/>
    <w:uiPriority w:val="99"/>
    <w:rsid w:val="00641F13"/>
    <w:pPr>
      <w:numPr>
        <w:numId w:val="18"/>
      </w:numPr>
    </w:pPr>
  </w:style>
  <w:style w:type="paragraph" w:styleId="Encabezado">
    <w:name w:val="header"/>
    <w:basedOn w:val="Normal"/>
    <w:link w:val="EncabezadoCar"/>
    <w:uiPriority w:val="99"/>
    <w:unhideWhenUsed/>
    <w:rsid w:val="005E0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075"/>
  </w:style>
  <w:style w:type="paragraph" w:styleId="Piedepgina">
    <w:name w:val="footer"/>
    <w:basedOn w:val="Normal"/>
    <w:link w:val="PiedepginaCar"/>
    <w:uiPriority w:val="99"/>
    <w:unhideWhenUsed/>
    <w:rsid w:val="005E0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075"/>
  </w:style>
  <w:style w:type="paragraph" w:styleId="Textodeglobo">
    <w:name w:val="Balloon Text"/>
    <w:basedOn w:val="Normal"/>
    <w:link w:val="TextodegloboCar"/>
    <w:uiPriority w:val="99"/>
    <w:semiHidden/>
    <w:unhideWhenUsed/>
    <w:rsid w:val="00CF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REDCON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Sarmiento Castillo</dc:creator>
  <cp:keywords/>
  <dc:description/>
  <cp:lastModifiedBy>LETICIA ORTEGA GOMEZ</cp:lastModifiedBy>
  <cp:revision>2</cp:revision>
  <cp:lastPrinted>2016-01-20T19:49:00Z</cp:lastPrinted>
  <dcterms:created xsi:type="dcterms:W3CDTF">2017-01-30T21:15:00Z</dcterms:created>
  <dcterms:modified xsi:type="dcterms:W3CDTF">2017-01-30T21:15:00Z</dcterms:modified>
</cp:coreProperties>
</file>