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D846" w14:textId="1769850E" w:rsidR="000F69A2" w:rsidRDefault="00222EE3">
      <w:pPr>
        <w:rPr>
          <w:lang w:val="es-ES"/>
        </w:rPr>
      </w:pPr>
      <w:r>
        <w:rPr>
          <w:noProof/>
          <w:lang w:eastAsia="es-MX"/>
        </w:rPr>
        <w:drawing>
          <wp:anchor distT="0" distB="0" distL="114300" distR="114300" simplePos="0" relativeHeight="251665408" behindDoc="0" locked="0" layoutInCell="1" allowOverlap="1" wp14:anchorId="64075F65" wp14:editId="46223A56">
            <wp:simplePos x="0" y="0"/>
            <wp:positionH relativeFrom="margin">
              <wp:align>center</wp:align>
            </wp:positionH>
            <wp:positionV relativeFrom="paragraph">
              <wp:posOffset>264</wp:posOffset>
            </wp:positionV>
            <wp:extent cx="1854200" cy="1583055"/>
            <wp:effectExtent l="0" t="0" r="0" b="0"/>
            <wp:wrapSquare wrapText="bothSides"/>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B1D8D" w14:textId="7D9CFA22" w:rsidR="000F69A2" w:rsidRDefault="000F69A2">
      <w:pPr>
        <w:rPr>
          <w:lang w:val="es-ES"/>
        </w:rPr>
      </w:pPr>
    </w:p>
    <w:p w14:paraId="14D89556" w14:textId="38B874E7" w:rsidR="000F69A2" w:rsidRDefault="000F69A2">
      <w:pPr>
        <w:rPr>
          <w:lang w:val="es-ES"/>
        </w:rPr>
      </w:pPr>
    </w:p>
    <w:p w14:paraId="24EC4BD8" w14:textId="77777777" w:rsidR="00BA6FF9" w:rsidRDefault="00BA6FF9">
      <w:pPr>
        <w:rPr>
          <w:lang w:val="es-ES"/>
        </w:rPr>
      </w:pPr>
    </w:p>
    <w:p w14:paraId="136BE986" w14:textId="77777777" w:rsidR="00BA6FF9" w:rsidRDefault="00BA6FF9">
      <w:pPr>
        <w:rPr>
          <w:lang w:val="es-ES"/>
        </w:rPr>
      </w:pPr>
    </w:p>
    <w:p w14:paraId="194FDC54" w14:textId="0CD97057" w:rsidR="00BA6FF9" w:rsidRDefault="00BA6FF9">
      <w:pPr>
        <w:rPr>
          <w:lang w:val="es-ES"/>
        </w:rPr>
      </w:pPr>
    </w:p>
    <w:p w14:paraId="2176ECC0" w14:textId="77777777" w:rsidR="00982A24" w:rsidRDefault="00982A24" w:rsidP="00222EE3">
      <w:pPr>
        <w:rPr>
          <w:rFonts w:ascii="Arial" w:hAnsi="Arial" w:cs="Arial"/>
          <w:b/>
          <w:bCs/>
          <w:sz w:val="26"/>
          <w:szCs w:val="26"/>
          <w:lang w:val="es-ES"/>
        </w:rPr>
      </w:pPr>
    </w:p>
    <w:p w14:paraId="317153BE" w14:textId="1820129E" w:rsidR="00BA6FF9" w:rsidRDefault="00A6097E" w:rsidP="00A6097E">
      <w:pPr>
        <w:jc w:val="center"/>
        <w:rPr>
          <w:rFonts w:ascii="Arial" w:hAnsi="Arial" w:cs="Arial"/>
          <w:b/>
          <w:bCs/>
          <w:sz w:val="26"/>
          <w:szCs w:val="26"/>
          <w:lang w:val="es-ES"/>
        </w:rPr>
      </w:pPr>
      <w:r w:rsidRPr="00A6097E">
        <w:rPr>
          <w:rFonts w:ascii="Arial" w:hAnsi="Arial" w:cs="Arial"/>
          <w:b/>
          <w:bCs/>
          <w:sz w:val="26"/>
          <w:szCs w:val="26"/>
          <w:lang w:val="es-ES"/>
        </w:rPr>
        <w:t>Facultad de Ciencias Biológicas y Agropecuarias</w:t>
      </w:r>
    </w:p>
    <w:p w14:paraId="209A12C6" w14:textId="18BCBF52" w:rsidR="00A6097E" w:rsidRPr="00A6097E" w:rsidRDefault="00A6097E" w:rsidP="00A6097E">
      <w:pPr>
        <w:jc w:val="center"/>
        <w:rPr>
          <w:rFonts w:ascii="Arial" w:hAnsi="Arial" w:cs="Arial"/>
          <w:b/>
          <w:bCs/>
          <w:sz w:val="26"/>
          <w:szCs w:val="26"/>
          <w:lang w:val="es-ES"/>
        </w:rPr>
      </w:pPr>
      <w:r>
        <w:rPr>
          <w:rFonts w:ascii="Arial" w:hAnsi="Arial" w:cs="Arial"/>
          <w:b/>
          <w:bCs/>
          <w:sz w:val="26"/>
          <w:szCs w:val="26"/>
          <w:lang w:val="es-ES"/>
        </w:rPr>
        <w:t>Camino Peñuela-Amatlán, Peñuela, Amatlán de los Reyes, Veracruz.</w:t>
      </w:r>
    </w:p>
    <w:p w14:paraId="54F060E1" w14:textId="77777777" w:rsidR="00A6097E" w:rsidRDefault="00A6097E">
      <w:pPr>
        <w:rPr>
          <w:lang w:val="es-ES"/>
        </w:rPr>
      </w:pPr>
    </w:p>
    <w:p w14:paraId="78F3EC3E" w14:textId="7FA5D694" w:rsidR="00982A24" w:rsidRPr="00A6097E" w:rsidRDefault="00BA6FF9" w:rsidP="00222EE3">
      <w:pPr>
        <w:jc w:val="center"/>
        <w:rPr>
          <w:rFonts w:ascii="Arial" w:hAnsi="Arial" w:cs="Arial"/>
          <w:sz w:val="26"/>
          <w:szCs w:val="26"/>
          <w:lang w:val="es-ES"/>
        </w:rPr>
      </w:pPr>
      <w:r w:rsidRPr="00A6097E">
        <w:rPr>
          <w:rFonts w:ascii="Arial" w:hAnsi="Arial" w:cs="Arial"/>
          <w:b/>
          <w:bCs/>
          <w:sz w:val="26"/>
          <w:szCs w:val="26"/>
          <w:lang w:val="es-ES"/>
        </w:rPr>
        <w:t>NOMBRE:</w:t>
      </w:r>
      <w:r w:rsidRPr="00A6097E">
        <w:rPr>
          <w:rFonts w:ascii="Arial" w:hAnsi="Arial" w:cs="Arial"/>
          <w:sz w:val="26"/>
          <w:szCs w:val="26"/>
          <w:lang w:val="es-ES"/>
        </w:rPr>
        <w:t xml:space="preserve"> Edward Pedro Ramirez Peralta</w:t>
      </w:r>
    </w:p>
    <w:p w14:paraId="605FF1F0" w14:textId="1825DEA2" w:rsidR="00982A24" w:rsidRPr="00A6097E" w:rsidRDefault="00A6097E" w:rsidP="00222EE3">
      <w:pPr>
        <w:jc w:val="center"/>
        <w:rPr>
          <w:rFonts w:ascii="Arial" w:hAnsi="Arial" w:cs="Arial"/>
          <w:sz w:val="26"/>
          <w:szCs w:val="26"/>
          <w:lang w:val="es-ES"/>
        </w:rPr>
      </w:pPr>
      <w:r w:rsidRPr="00A6097E">
        <w:rPr>
          <w:rFonts w:ascii="Arial" w:hAnsi="Arial" w:cs="Arial"/>
          <w:b/>
          <w:bCs/>
          <w:sz w:val="26"/>
          <w:szCs w:val="26"/>
          <w:lang w:val="es-ES"/>
        </w:rPr>
        <w:t>MATRICULA:</w:t>
      </w:r>
      <w:r w:rsidRPr="00A6097E">
        <w:rPr>
          <w:rFonts w:ascii="Arial" w:hAnsi="Arial" w:cs="Arial"/>
          <w:sz w:val="26"/>
          <w:szCs w:val="26"/>
          <w:lang w:val="es-ES"/>
        </w:rPr>
        <w:t xml:space="preserve"> S21005830</w:t>
      </w:r>
    </w:p>
    <w:p w14:paraId="0DBCF9EE" w14:textId="7FDAB1DB" w:rsidR="00982A24" w:rsidRPr="00A6097E" w:rsidRDefault="00A6097E" w:rsidP="00222EE3">
      <w:pPr>
        <w:jc w:val="center"/>
        <w:rPr>
          <w:rFonts w:ascii="Arial" w:hAnsi="Arial" w:cs="Arial"/>
          <w:sz w:val="26"/>
          <w:szCs w:val="26"/>
          <w:lang w:val="es-ES"/>
        </w:rPr>
      </w:pPr>
      <w:r w:rsidRPr="00A6097E">
        <w:rPr>
          <w:rFonts w:ascii="Arial" w:hAnsi="Arial" w:cs="Arial"/>
          <w:b/>
          <w:bCs/>
          <w:sz w:val="26"/>
          <w:szCs w:val="26"/>
          <w:lang w:val="es-ES"/>
        </w:rPr>
        <w:t>CARRERA:</w:t>
      </w:r>
      <w:r w:rsidRPr="00A6097E">
        <w:rPr>
          <w:rFonts w:ascii="Arial" w:hAnsi="Arial" w:cs="Arial"/>
          <w:sz w:val="26"/>
          <w:szCs w:val="26"/>
          <w:lang w:val="es-ES"/>
        </w:rPr>
        <w:t xml:space="preserve"> Biología</w:t>
      </w:r>
    </w:p>
    <w:p w14:paraId="3CF8FC0B" w14:textId="03E629EE" w:rsidR="00982A24" w:rsidRPr="00A6097E" w:rsidRDefault="00A6097E" w:rsidP="00222EE3">
      <w:pPr>
        <w:jc w:val="center"/>
        <w:rPr>
          <w:rFonts w:ascii="Arial" w:hAnsi="Arial" w:cs="Arial"/>
          <w:sz w:val="26"/>
          <w:szCs w:val="26"/>
          <w:lang w:val="es-ES"/>
        </w:rPr>
      </w:pPr>
      <w:r w:rsidRPr="00A6097E">
        <w:rPr>
          <w:rFonts w:ascii="Arial" w:hAnsi="Arial" w:cs="Arial"/>
          <w:b/>
          <w:bCs/>
          <w:sz w:val="26"/>
          <w:szCs w:val="26"/>
          <w:lang w:val="es-ES"/>
        </w:rPr>
        <w:t>PROYECTO FINAL:</w:t>
      </w:r>
      <w:r w:rsidRPr="00A6097E">
        <w:rPr>
          <w:rFonts w:ascii="Arial" w:hAnsi="Arial" w:cs="Arial"/>
          <w:sz w:val="26"/>
          <w:szCs w:val="26"/>
          <w:lang w:val="es-ES"/>
        </w:rPr>
        <w:t xml:space="preserve"> Investigación de una especie (Sceloporus variabilis).</w:t>
      </w:r>
    </w:p>
    <w:p w14:paraId="499E9BE4" w14:textId="301FEEA4" w:rsidR="00982A24" w:rsidRPr="00A6097E" w:rsidRDefault="00A6097E" w:rsidP="00222EE3">
      <w:pPr>
        <w:jc w:val="center"/>
        <w:rPr>
          <w:rFonts w:ascii="Arial" w:hAnsi="Arial" w:cs="Arial"/>
          <w:sz w:val="26"/>
          <w:szCs w:val="26"/>
          <w:lang w:val="es-ES"/>
        </w:rPr>
      </w:pPr>
      <w:r w:rsidRPr="00A6097E">
        <w:rPr>
          <w:rFonts w:ascii="Arial" w:hAnsi="Arial" w:cs="Arial"/>
          <w:b/>
          <w:bCs/>
          <w:sz w:val="26"/>
          <w:szCs w:val="26"/>
          <w:lang w:val="es-ES"/>
        </w:rPr>
        <w:t>EXPERIENCIA EDUCATIVA:</w:t>
      </w:r>
      <w:r w:rsidRPr="00A6097E">
        <w:rPr>
          <w:rFonts w:ascii="Arial" w:hAnsi="Arial" w:cs="Arial"/>
          <w:sz w:val="26"/>
          <w:szCs w:val="26"/>
          <w:lang w:val="es-ES"/>
        </w:rPr>
        <w:t xml:space="preserve"> Poblaciones</w:t>
      </w:r>
    </w:p>
    <w:p w14:paraId="14C23522" w14:textId="35F8AA56" w:rsidR="004453B1" w:rsidRDefault="00A6097E" w:rsidP="00A6097E">
      <w:pPr>
        <w:jc w:val="center"/>
        <w:rPr>
          <w:rFonts w:ascii="Arial" w:hAnsi="Arial" w:cs="Arial"/>
          <w:b/>
          <w:bCs/>
          <w:sz w:val="26"/>
          <w:szCs w:val="26"/>
          <w:lang w:val="es-ES"/>
        </w:rPr>
      </w:pPr>
      <w:r w:rsidRPr="00A6097E">
        <w:rPr>
          <w:rFonts w:ascii="Arial" w:hAnsi="Arial" w:cs="Arial"/>
          <w:b/>
          <w:bCs/>
          <w:sz w:val="26"/>
          <w:szCs w:val="26"/>
          <w:lang w:val="es-ES"/>
        </w:rPr>
        <w:t>DOCENTE:</w:t>
      </w:r>
      <w:r>
        <w:rPr>
          <w:rFonts w:ascii="Arial" w:hAnsi="Arial" w:cs="Arial"/>
          <w:b/>
          <w:bCs/>
          <w:sz w:val="26"/>
          <w:szCs w:val="26"/>
          <w:lang w:val="es-ES"/>
        </w:rPr>
        <w:t xml:space="preserve"> </w:t>
      </w:r>
      <w:r w:rsidRPr="00A6097E">
        <w:rPr>
          <w:rFonts w:ascii="Arial" w:hAnsi="Arial" w:cs="Arial"/>
          <w:sz w:val="26"/>
          <w:szCs w:val="26"/>
          <w:lang w:val="es-ES"/>
        </w:rPr>
        <w:t>Ricardo Serna Lagunes</w:t>
      </w:r>
      <w:r>
        <w:rPr>
          <w:rFonts w:ascii="Arial" w:hAnsi="Arial" w:cs="Arial"/>
          <w:b/>
          <w:bCs/>
          <w:sz w:val="26"/>
          <w:szCs w:val="26"/>
          <w:lang w:val="es-ES"/>
        </w:rPr>
        <w:t xml:space="preserve"> </w:t>
      </w:r>
    </w:p>
    <w:p w14:paraId="2125BB9E" w14:textId="78462BF3" w:rsidR="00222EE3" w:rsidRPr="004453B1" w:rsidRDefault="004453B1" w:rsidP="004453B1">
      <w:pPr>
        <w:rPr>
          <w:rFonts w:ascii="Arial" w:hAnsi="Arial" w:cs="Arial"/>
          <w:b/>
          <w:bCs/>
          <w:sz w:val="28"/>
          <w:szCs w:val="26"/>
          <w:lang w:val="es-ES"/>
        </w:rPr>
      </w:pPr>
      <w:r>
        <w:rPr>
          <w:noProof/>
          <w:lang w:eastAsia="es-MX"/>
        </w:rPr>
        <w:drawing>
          <wp:anchor distT="0" distB="0" distL="114300" distR="114300" simplePos="0" relativeHeight="251668480" behindDoc="0" locked="0" layoutInCell="1" allowOverlap="1" wp14:anchorId="3D3455BE" wp14:editId="528E9F55">
            <wp:simplePos x="0" y="0"/>
            <wp:positionH relativeFrom="margin">
              <wp:align>center</wp:align>
            </wp:positionH>
            <wp:positionV relativeFrom="paragraph">
              <wp:posOffset>330156</wp:posOffset>
            </wp:positionV>
            <wp:extent cx="3110865" cy="2917825"/>
            <wp:effectExtent l="0" t="0" r="0" b="0"/>
            <wp:wrapSquare wrapText="bothSides"/>
            <wp:docPr id="10" name="Imagen 10" descr="Imagen que contiene pasto, verde, exterior,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asto, verde, exterior, perr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0865" cy="291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6"/>
          <w:szCs w:val="26"/>
          <w:lang w:val="es-ES"/>
        </w:rPr>
        <w:br w:type="page"/>
      </w:r>
      <w:r w:rsidR="00222EE3" w:rsidRPr="00222EE3">
        <w:rPr>
          <w:rFonts w:ascii="Arial" w:hAnsi="Arial" w:cs="Arial"/>
          <w:sz w:val="26"/>
          <w:szCs w:val="26"/>
          <w:lang w:val="es-ES"/>
        </w:rPr>
        <w:lastRenderedPageBreak/>
        <w:t xml:space="preserve"> </w:t>
      </w:r>
    </w:p>
    <w:p w14:paraId="1663BFD0" w14:textId="77777777" w:rsidR="004453B1" w:rsidRDefault="004453B1" w:rsidP="00A6097E">
      <w:pPr>
        <w:jc w:val="center"/>
        <w:rPr>
          <w:rFonts w:ascii="Arial" w:hAnsi="Arial" w:cs="Arial"/>
          <w:sz w:val="24"/>
          <w:szCs w:val="24"/>
          <w:lang w:val="es-ES"/>
        </w:rPr>
      </w:pPr>
      <w:r w:rsidRPr="004453B1">
        <w:rPr>
          <w:rFonts w:ascii="Arial" w:hAnsi="Arial" w:cs="Arial"/>
          <w:b/>
          <w:sz w:val="24"/>
          <w:szCs w:val="24"/>
          <w:lang w:val="es-ES"/>
        </w:rPr>
        <w:t>INDICE</w:t>
      </w:r>
      <w:r w:rsidRPr="004453B1">
        <w:rPr>
          <w:rFonts w:ascii="Arial" w:hAnsi="Arial" w:cs="Arial"/>
          <w:sz w:val="24"/>
          <w:szCs w:val="24"/>
          <w:lang w:val="es-ES"/>
        </w:rPr>
        <w:t xml:space="preserve"> </w:t>
      </w:r>
    </w:p>
    <w:p w14:paraId="5EF46A2E" w14:textId="4C6F1BC2" w:rsidR="00875BB9" w:rsidRDefault="00875BB9" w:rsidP="004453B1">
      <w:pPr>
        <w:rPr>
          <w:rFonts w:ascii="Arial" w:hAnsi="Arial" w:cs="Arial"/>
          <w:sz w:val="24"/>
          <w:szCs w:val="24"/>
          <w:lang w:val="es-ES"/>
        </w:rPr>
      </w:pPr>
      <w:r>
        <w:rPr>
          <w:rFonts w:ascii="Arial" w:hAnsi="Arial" w:cs="Arial"/>
          <w:sz w:val="24"/>
          <w:szCs w:val="24"/>
          <w:lang w:val="es-ES"/>
        </w:rPr>
        <w:t>Introducción………………………………………………………………………………3</w:t>
      </w:r>
    </w:p>
    <w:p w14:paraId="5D88C2E2" w14:textId="3F842B6F" w:rsidR="00875BB9" w:rsidRDefault="00875BB9" w:rsidP="004453B1">
      <w:pPr>
        <w:rPr>
          <w:rFonts w:ascii="Arial" w:hAnsi="Arial" w:cs="Arial"/>
          <w:sz w:val="24"/>
          <w:szCs w:val="24"/>
          <w:lang w:val="es-ES"/>
        </w:rPr>
      </w:pPr>
      <w:r>
        <w:rPr>
          <w:rFonts w:ascii="Arial" w:hAnsi="Arial" w:cs="Arial"/>
          <w:sz w:val="24"/>
          <w:szCs w:val="24"/>
          <w:lang w:val="es-ES"/>
        </w:rPr>
        <w:t>Antecedentes…………………………………………………………………………….4</w:t>
      </w:r>
    </w:p>
    <w:p w14:paraId="4C83219B" w14:textId="130E120B" w:rsidR="00875BB9" w:rsidRDefault="00875BB9" w:rsidP="004453B1">
      <w:pPr>
        <w:rPr>
          <w:rFonts w:ascii="Arial" w:hAnsi="Arial" w:cs="Arial"/>
          <w:sz w:val="24"/>
          <w:szCs w:val="24"/>
          <w:lang w:val="es-ES"/>
        </w:rPr>
      </w:pPr>
      <w:r>
        <w:rPr>
          <w:rFonts w:ascii="Arial" w:hAnsi="Arial" w:cs="Arial"/>
          <w:sz w:val="24"/>
          <w:szCs w:val="24"/>
          <w:lang w:val="es-ES"/>
        </w:rPr>
        <w:t>Mapas…………………………………………………………………………………</w:t>
      </w:r>
      <w:r w:rsidR="00347282">
        <w:rPr>
          <w:rFonts w:ascii="Arial" w:hAnsi="Arial" w:cs="Arial"/>
          <w:sz w:val="24"/>
          <w:szCs w:val="24"/>
          <w:lang w:val="es-ES"/>
        </w:rPr>
        <w:t>.....5</w:t>
      </w:r>
    </w:p>
    <w:p w14:paraId="1DD6DCF5" w14:textId="55D7A601" w:rsidR="00347282" w:rsidRDefault="00347282" w:rsidP="004453B1">
      <w:pPr>
        <w:rPr>
          <w:rFonts w:ascii="Arial" w:hAnsi="Arial" w:cs="Arial"/>
          <w:sz w:val="24"/>
          <w:szCs w:val="24"/>
          <w:lang w:val="es-ES"/>
        </w:rPr>
      </w:pPr>
      <w:r>
        <w:rPr>
          <w:rFonts w:ascii="Arial" w:hAnsi="Arial" w:cs="Arial"/>
          <w:sz w:val="24"/>
          <w:szCs w:val="24"/>
          <w:lang w:val="es-ES"/>
        </w:rPr>
        <w:t>Geoportal CONABIO……………………………………………………………………6</w:t>
      </w:r>
    </w:p>
    <w:p w14:paraId="4D08570B" w14:textId="32F15AB0" w:rsidR="00347282" w:rsidRDefault="00347282" w:rsidP="004453B1">
      <w:pPr>
        <w:rPr>
          <w:rFonts w:ascii="Arial" w:hAnsi="Arial" w:cs="Arial"/>
          <w:sz w:val="24"/>
          <w:szCs w:val="24"/>
          <w:lang w:val="es-ES"/>
        </w:rPr>
      </w:pPr>
      <w:r>
        <w:rPr>
          <w:rFonts w:ascii="Arial" w:hAnsi="Arial" w:cs="Arial"/>
          <w:sz w:val="24"/>
          <w:szCs w:val="24"/>
          <w:lang w:val="es-ES"/>
        </w:rPr>
        <w:t>Temperatura……………………………………………………………………………..7</w:t>
      </w:r>
    </w:p>
    <w:p w14:paraId="7030E16F" w14:textId="7AF479CB" w:rsidR="00347282" w:rsidRDefault="00C63F32" w:rsidP="004453B1">
      <w:pPr>
        <w:rPr>
          <w:rFonts w:ascii="Arial" w:hAnsi="Arial" w:cs="Arial"/>
          <w:sz w:val="24"/>
          <w:szCs w:val="24"/>
          <w:lang w:val="es-ES"/>
        </w:rPr>
      </w:pPr>
      <w:r>
        <w:rPr>
          <w:rFonts w:ascii="Arial" w:hAnsi="Arial" w:cs="Arial"/>
          <w:sz w:val="24"/>
          <w:szCs w:val="24"/>
          <w:lang w:val="es-ES"/>
        </w:rPr>
        <w:t>Precipitación y vegetación…………………………………………………....………..8</w:t>
      </w:r>
    </w:p>
    <w:p w14:paraId="6EA9925B" w14:textId="5651C362" w:rsidR="00C63F32" w:rsidRDefault="00C63F32" w:rsidP="004453B1">
      <w:pPr>
        <w:rPr>
          <w:rFonts w:ascii="Arial" w:hAnsi="Arial" w:cs="Arial"/>
          <w:sz w:val="24"/>
          <w:szCs w:val="24"/>
          <w:lang w:val="es-ES"/>
        </w:rPr>
      </w:pPr>
      <w:r>
        <w:rPr>
          <w:rFonts w:ascii="Arial" w:hAnsi="Arial" w:cs="Arial"/>
          <w:sz w:val="24"/>
          <w:szCs w:val="24"/>
          <w:lang w:val="es-ES"/>
        </w:rPr>
        <w:t>Distribución potencial…………………………………………………………………...9</w:t>
      </w:r>
    </w:p>
    <w:p w14:paraId="24EF8D82" w14:textId="426B2B56" w:rsidR="00875BB9" w:rsidRDefault="00875BB9" w:rsidP="004453B1">
      <w:pPr>
        <w:rPr>
          <w:rFonts w:ascii="Arial" w:hAnsi="Arial" w:cs="Arial"/>
          <w:sz w:val="24"/>
          <w:szCs w:val="24"/>
          <w:lang w:val="es-ES"/>
        </w:rPr>
      </w:pPr>
      <w:r>
        <w:rPr>
          <w:rFonts w:ascii="Arial" w:hAnsi="Arial" w:cs="Arial"/>
          <w:sz w:val="24"/>
          <w:szCs w:val="24"/>
          <w:lang w:val="es-ES"/>
        </w:rPr>
        <w:t>Ficha técnica……………………………………………………………………………10</w:t>
      </w:r>
    </w:p>
    <w:p w14:paraId="3331A929" w14:textId="31AC4EB0" w:rsidR="00875BB9" w:rsidRDefault="00875BB9" w:rsidP="004453B1">
      <w:pPr>
        <w:rPr>
          <w:rFonts w:ascii="Arial" w:hAnsi="Arial" w:cs="Arial"/>
          <w:sz w:val="24"/>
          <w:szCs w:val="24"/>
          <w:lang w:val="es-ES"/>
        </w:rPr>
      </w:pPr>
      <w:r>
        <w:rPr>
          <w:rFonts w:ascii="Arial" w:hAnsi="Arial" w:cs="Arial"/>
          <w:sz w:val="24"/>
          <w:szCs w:val="24"/>
          <w:lang w:val="es-ES"/>
        </w:rPr>
        <w:t>Metodología…………...………………………………………………………………..11</w:t>
      </w:r>
    </w:p>
    <w:p w14:paraId="3A538643" w14:textId="19F59895" w:rsidR="00292CFD" w:rsidRDefault="00292CFD" w:rsidP="004453B1">
      <w:pPr>
        <w:rPr>
          <w:rFonts w:ascii="Arial" w:hAnsi="Arial" w:cs="Arial"/>
          <w:sz w:val="24"/>
          <w:szCs w:val="24"/>
          <w:lang w:val="es-ES"/>
        </w:rPr>
      </w:pPr>
      <w:r>
        <w:rPr>
          <w:rFonts w:ascii="Arial" w:hAnsi="Arial" w:cs="Arial"/>
          <w:sz w:val="24"/>
          <w:szCs w:val="24"/>
          <w:lang w:val="es-ES"/>
        </w:rPr>
        <w:t>Fotografías……………………………………………………………………….……..12</w:t>
      </w:r>
    </w:p>
    <w:p w14:paraId="5DAE9EB0" w14:textId="6FD36782" w:rsidR="00875BB9" w:rsidRDefault="00875BB9" w:rsidP="004453B1">
      <w:pPr>
        <w:rPr>
          <w:rFonts w:ascii="Arial" w:hAnsi="Arial" w:cs="Arial"/>
          <w:sz w:val="24"/>
          <w:szCs w:val="24"/>
          <w:lang w:val="es-ES"/>
        </w:rPr>
      </w:pPr>
      <w:r>
        <w:rPr>
          <w:rFonts w:ascii="Arial" w:hAnsi="Arial" w:cs="Arial"/>
          <w:sz w:val="24"/>
          <w:szCs w:val="24"/>
          <w:lang w:val="es-ES"/>
        </w:rPr>
        <w:t>Resultados………………………...……………………………………………………13</w:t>
      </w:r>
    </w:p>
    <w:p w14:paraId="1C36EC0D" w14:textId="3A381FB8" w:rsidR="00494A50" w:rsidRDefault="00494A50" w:rsidP="004453B1">
      <w:pPr>
        <w:rPr>
          <w:rFonts w:ascii="Arial" w:hAnsi="Arial" w:cs="Arial"/>
          <w:sz w:val="24"/>
          <w:szCs w:val="24"/>
          <w:lang w:val="es-ES"/>
        </w:rPr>
      </w:pPr>
      <w:r>
        <w:rPr>
          <w:rFonts w:ascii="Arial" w:hAnsi="Arial" w:cs="Arial"/>
          <w:sz w:val="24"/>
          <w:szCs w:val="24"/>
          <w:lang w:val="es-ES"/>
        </w:rPr>
        <w:t>Tabla de medidas……………………………………………………………………...14</w:t>
      </w:r>
    </w:p>
    <w:p w14:paraId="162596BC" w14:textId="6B4D8BDE" w:rsidR="00A33997" w:rsidRDefault="00A33997" w:rsidP="004453B1">
      <w:pPr>
        <w:rPr>
          <w:rFonts w:ascii="Arial" w:hAnsi="Arial" w:cs="Arial"/>
          <w:sz w:val="24"/>
          <w:szCs w:val="24"/>
          <w:lang w:val="es-ES"/>
        </w:rPr>
      </w:pPr>
      <w:r>
        <w:rPr>
          <w:rFonts w:ascii="Arial" w:hAnsi="Arial" w:cs="Arial"/>
          <w:sz w:val="24"/>
          <w:szCs w:val="24"/>
          <w:lang w:val="es-ES"/>
        </w:rPr>
        <w:t>Medidas de tendencia central………………………………………………………...15</w:t>
      </w:r>
    </w:p>
    <w:p w14:paraId="18FBB5FE" w14:textId="5CA12E44" w:rsidR="00A33997" w:rsidRDefault="0032738B" w:rsidP="004453B1">
      <w:pPr>
        <w:rPr>
          <w:rFonts w:ascii="Arial" w:hAnsi="Arial" w:cs="Arial"/>
          <w:sz w:val="24"/>
          <w:szCs w:val="24"/>
          <w:lang w:val="es-ES"/>
        </w:rPr>
      </w:pPr>
      <w:r>
        <w:rPr>
          <w:rFonts w:ascii="Arial" w:hAnsi="Arial" w:cs="Arial"/>
          <w:sz w:val="24"/>
          <w:szCs w:val="24"/>
          <w:lang w:val="es-ES"/>
        </w:rPr>
        <w:t>Dendrogramas</w:t>
      </w:r>
      <w:r w:rsidR="000625CB">
        <w:rPr>
          <w:rFonts w:ascii="Arial" w:hAnsi="Arial" w:cs="Arial"/>
          <w:sz w:val="24"/>
          <w:szCs w:val="24"/>
          <w:lang w:val="es-ES"/>
        </w:rPr>
        <w:t xml:space="preserve"> (LHC</w:t>
      </w:r>
      <w:r w:rsidR="00FA4743">
        <w:rPr>
          <w:rFonts w:ascii="Arial" w:hAnsi="Arial" w:cs="Arial"/>
          <w:sz w:val="24"/>
          <w:szCs w:val="24"/>
          <w:lang w:val="es-ES"/>
        </w:rPr>
        <w:t>)</w:t>
      </w:r>
      <w:r>
        <w:rPr>
          <w:rFonts w:ascii="Arial" w:hAnsi="Arial" w:cs="Arial"/>
          <w:sz w:val="24"/>
          <w:szCs w:val="24"/>
          <w:lang w:val="es-ES"/>
        </w:rPr>
        <w:t>……………</w:t>
      </w:r>
      <w:r w:rsidR="000625CB">
        <w:rPr>
          <w:rFonts w:ascii="Arial" w:hAnsi="Arial" w:cs="Arial"/>
          <w:sz w:val="24"/>
          <w:szCs w:val="24"/>
          <w:lang w:val="es-ES"/>
        </w:rPr>
        <w:t>...</w:t>
      </w:r>
      <w:r>
        <w:rPr>
          <w:rFonts w:ascii="Arial" w:hAnsi="Arial" w:cs="Arial"/>
          <w:sz w:val="24"/>
          <w:szCs w:val="24"/>
          <w:lang w:val="es-ES"/>
        </w:rPr>
        <w:t>………..………………………</w:t>
      </w:r>
      <w:r w:rsidR="00FA4743">
        <w:rPr>
          <w:rFonts w:ascii="Arial" w:hAnsi="Arial" w:cs="Arial"/>
          <w:sz w:val="24"/>
          <w:szCs w:val="24"/>
          <w:lang w:val="es-ES"/>
        </w:rPr>
        <w:t>………………...</w:t>
      </w:r>
      <w:r>
        <w:rPr>
          <w:rFonts w:ascii="Arial" w:hAnsi="Arial" w:cs="Arial"/>
          <w:sz w:val="24"/>
          <w:szCs w:val="24"/>
          <w:lang w:val="es-ES"/>
        </w:rPr>
        <w:t>.16</w:t>
      </w:r>
    </w:p>
    <w:p w14:paraId="6CCBBEF7" w14:textId="4D2D254F" w:rsidR="000625CB" w:rsidRDefault="000625CB" w:rsidP="004453B1">
      <w:pPr>
        <w:rPr>
          <w:rFonts w:ascii="Arial" w:hAnsi="Arial" w:cs="Arial"/>
          <w:sz w:val="24"/>
          <w:szCs w:val="24"/>
          <w:lang w:val="es-ES"/>
        </w:rPr>
      </w:pPr>
      <w:r>
        <w:rPr>
          <w:rFonts w:ascii="Arial" w:hAnsi="Arial" w:cs="Arial"/>
          <w:sz w:val="24"/>
          <w:szCs w:val="24"/>
          <w:lang w:val="es-ES"/>
        </w:rPr>
        <w:t>Longitud de la cabeza………………………………………………………………….17</w:t>
      </w:r>
    </w:p>
    <w:p w14:paraId="57FD26A2" w14:textId="60C6824D" w:rsidR="000625CB" w:rsidRDefault="004A0500" w:rsidP="004453B1">
      <w:pPr>
        <w:rPr>
          <w:rFonts w:ascii="Arial" w:hAnsi="Arial" w:cs="Arial"/>
          <w:sz w:val="24"/>
          <w:szCs w:val="24"/>
          <w:lang w:val="es-ES"/>
        </w:rPr>
      </w:pPr>
      <w:r>
        <w:rPr>
          <w:rFonts w:ascii="Arial" w:hAnsi="Arial" w:cs="Arial"/>
          <w:sz w:val="24"/>
          <w:szCs w:val="24"/>
          <w:lang w:val="es-ES"/>
        </w:rPr>
        <w:t>Ancho de cabeza……………………………………………………………………….18</w:t>
      </w:r>
    </w:p>
    <w:p w14:paraId="3A81B963" w14:textId="07AD6C39" w:rsidR="004A0500" w:rsidRDefault="004A0500" w:rsidP="004453B1">
      <w:pPr>
        <w:rPr>
          <w:rFonts w:ascii="Arial" w:hAnsi="Arial" w:cs="Arial"/>
          <w:sz w:val="24"/>
          <w:szCs w:val="24"/>
          <w:lang w:val="es-ES"/>
        </w:rPr>
      </w:pPr>
      <w:r>
        <w:rPr>
          <w:rFonts w:ascii="Arial" w:hAnsi="Arial" w:cs="Arial"/>
          <w:sz w:val="24"/>
          <w:szCs w:val="24"/>
          <w:lang w:val="es-ES"/>
        </w:rPr>
        <w:t>Alto de cabeza………………………………………………………………………….19</w:t>
      </w:r>
    </w:p>
    <w:p w14:paraId="76BC137F" w14:textId="38F72019" w:rsidR="004A0500" w:rsidRDefault="004A0500" w:rsidP="004453B1">
      <w:pPr>
        <w:rPr>
          <w:rFonts w:ascii="Arial" w:hAnsi="Arial" w:cs="Arial"/>
          <w:sz w:val="24"/>
          <w:szCs w:val="24"/>
          <w:lang w:val="es-ES"/>
        </w:rPr>
      </w:pPr>
      <w:r>
        <w:rPr>
          <w:rFonts w:ascii="Arial" w:hAnsi="Arial" w:cs="Arial"/>
          <w:sz w:val="24"/>
          <w:szCs w:val="24"/>
          <w:lang w:val="es-ES"/>
        </w:rPr>
        <w:t>Longitud del hocico……………………………………………………………...……..20</w:t>
      </w:r>
    </w:p>
    <w:p w14:paraId="2EC65606" w14:textId="4217048A" w:rsidR="004A0500" w:rsidRDefault="004A0500" w:rsidP="004453B1">
      <w:pPr>
        <w:rPr>
          <w:rFonts w:ascii="Arial" w:hAnsi="Arial" w:cs="Arial"/>
          <w:sz w:val="24"/>
          <w:szCs w:val="24"/>
          <w:lang w:val="es-ES"/>
        </w:rPr>
      </w:pPr>
      <w:r>
        <w:rPr>
          <w:rFonts w:ascii="Arial" w:hAnsi="Arial" w:cs="Arial"/>
          <w:sz w:val="24"/>
          <w:szCs w:val="24"/>
          <w:lang w:val="es-ES"/>
        </w:rPr>
        <w:t>Distancia entre fosas nasales………………………………………………….……..21</w:t>
      </w:r>
    </w:p>
    <w:p w14:paraId="554C0145" w14:textId="5FD99F4A" w:rsidR="00217709" w:rsidRDefault="00217709" w:rsidP="004453B1">
      <w:pPr>
        <w:rPr>
          <w:rFonts w:ascii="Arial" w:hAnsi="Arial" w:cs="Arial"/>
          <w:sz w:val="24"/>
          <w:szCs w:val="24"/>
          <w:lang w:val="es-ES"/>
        </w:rPr>
      </w:pPr>
      <w:r>
        <w:rPr>
          <w:rFonts w:ascii="Arial" w:hAnsi="Arial" w:cs="Arial"/>
          <w:sz w:val="24"/>
          <w:szCs w:val="24"/>
          <w:lang w:val="es-ES"/>
        </w:rPr>
        <w:t>Ancho del cuerpo………………………………………………………………………22</w:t>
      </w:r>
    </w:p>
    <w:p w14:paraId="63DDC435" w14:textId="713D4630" w:rsidR="00875BB9" w:rsidRDefault="00C0169E" w:rsidP="004453B1">
      <w:pPr>
        <w:rPr>
          <w:rFonts w:ascii="Arial" w:hAnsi="Arial" w:cs="Arial"/>
          <w:sz w:val="24"/>
          <w:szCs w:val="24"/>
          <w:lang w:val="es-ES"/>
        </w:rPr>
      </w:pPr>
      <w:r>
        <w:rPr>
          <w:rFonts w:ascii="Arial" w:hAnsi="Arial" w:cs="Arial"/>
          <w:sz w:val="24"/>
          <w:szCs w:val="24"/>
          <w:lang w:val="es-ES"/>
        </w:rPr>
        <w:t>Largo del cuerpo……………………………………………………………………….23</w:t>
      </w:r>
    </w:p>
    <w:p w14:paraId="56BA9D8A" w14:textId="1FE34EA7" w:rsidR="00C0169E" w:rsidRDefault="0049265D" w:rsidP="004453B1">
      <w:pPr>
        <w:rPr>
          <w:rFonts w:ascii="Arial" w:hAnsi="Arial" w:cs="Arial"/>
          <w:sz w:val="24"/>
          <w:szCs w:val="24"/>
          <w:lang w:val="es-ES"/>
        </w:rPr>
      </w:pPr>
      <w:r>
        <w:rPr>
          <w:rFonts w:ascii="Arial" w:hAnsi="Arial" w:cs="Arial"/>
          <w:sz w:val="24"/>
          <w:szCs w:val="24"/>
          <w:lang w:val="es-ES"/>
        </w:rPr>
        <w:t>Todas las variables…………………………………….………………………………24</w:t>
      </w:r>
    </w:p>
    <w:p w14:paraId="2880C485" w14:textId="43B9C90B" w:rsidR="00875BB9" w:rsidRDefault="0049265D" w:rsidP="004453B1">
      <w:pPr>
        <w:rPr>
          <w:rFonts w:ascii="Arial" w:hAnsi="Arial" w:cs="Arial"/>
          <w:sz w:val="24"/>
          <w:szCs w:val="24"/>
          <w:lang w:val="es-ES"/>
        </w:rPr>
      </w:pPr>
      <w:r>
        <w:rPr>
          <w:rFonts w:ascii="Arial" w:hAnsi="Arial" w:cs="Arial"/>
          <w:sz w:val="24"/>
          <w:szCs w:val="24"/>
          <w:lang w:val="es-ES"/>
        </w:rPr>
        <w:t>Bibliografía…………………………………………………………………...…………25</w:t>
      </w:r>
    </w:p>
    <w:p w14:paraId="2F2BD481" w14:textId="77777777" w:rsidR="00875BB9" w:rsidRDefault="00875BB9" w:rsidP="004453B1">
      <w:pPr>
        <w:rPr>
          <w:rFonts w:ascii="Arial" w:hAnsi="Arial" w:cs="Arial"/>
          <w:sz w:val="24"/>
          <w:szCs w:val="24"/>
          <w:lang w:val="es-ES"/>
        </w:rPr>
      </w:pPr>
    </w:p>
    <w:p w14:paraId="34E76912" w14:textId="31FA0090" w:rsidR="00DD7201" w:rsidRPr="004453B1" w:rsidRDefault="00DD7201" w:rsidP="004453B1">
      <w:pPr>
        <w:rPr>
          <w:rFonts w:ascii="Arial" w:hAnsi="Arial" w:cs="Arial"/>
          <w:sz w:val="24"/>
          <w:szCs w:val="24"/>
          <w:lang w:val="es-ES"/>
        </w:rPr>
      </w:pPr>
      <w:r w:rsidRPr="004453B1">
        <w:rPr>
          <w:rFonts w:ascii="Arial" w:hAnsi="Arial" w:cs="Arial"/>
          <w:sz w:val="24"/>
          <w:szCs w:val="24"/>
          <w:lang w:val="es-ES"/>
        </w:rPr>
        <w:br w:type="page"/>
      </w:r>
    </w:p>
    <w:p w14:paraId="1A98751D" w14:textId="571AF166" w:rsidR="007A6AA6" w:rsidRDefault="00DD7201" w:rsidP="00DD7201">
      <w:pPr>
        <w:jc w:val="center"/>
        <w:rPr>
          <w:rFonts w:ascii="Arial" w:hAnsi="Arial" w:cs="Arial"/>
          <w:b/>
          <w:bCs/>
          <w:sz w:val="24"/>
          <w:szCs w:val="24"/>
          <w:lang w:val="es-ES"/>
        </w:rPr>
      </w:pPr>
      <w:r w:rsidRPr="00DD7201">
        <w:rPr>
          <w:rFonts w:ascii="Arial" w:hAnsi="Arial" w:cs="Arial"/>
          <w:b/>
          <w:bCs/>
          <w:sz w:val="24"/>
          <w:szCs w:val="24"/>
          <w:lang w:val="es-ES"/>
        </w:rPr>
        <w:lastRenderedPageBreak/>
        <w:t>INTRODUCCION</w:t>
      </w:r>
    </w:p>
    <w:p w14:paraId="68AAEAA2" w14:textId="51EDEB0D" w:rsidR="00DD750E" w:rsidRDefault="00D1280F" w:rsidP="002353FB">
      <w:pPr>
        <w:shd w:val="clear" w:color="auto" w:fill="FFFFFF"/>
        <w:spacing w:after="100" w:afterAutospacing="1" w:line="240" w:lineRule="auto"/>
        <w:jc w:val="both"/>
        <w:rPr>
          <w:rFonts w:ascii="Arial" w:hAnsi="Arial" w:cs="Arial"/>
          <w:sz w:val="24"/>
          <w:szCs w:val="24"/>
        </w:rPr>
      </w:pPr>
      <w:r w:rsidRPr="00D93FD5">
        <w:rPr>
          <w:rFonts w:ascii="Arial" w:eastAsia="Times New Roman" w:hAnsi="Arial" w:cs="Arial"/>
          <w:color w:val="212529"/>
          <w:sz w:val="24"/>
          <w:szCs w:val="24"/>
          <w:lang w:eastAsia="es-MX"/>
        </w:rPr>
        <w:t>La lag</w:t>
      </w:r>
      <w:r w:rsidRPr="00D1280F">
        <w:rPr>
          <w:rFonts w:ascii="Arial" w:eastAsia="Times New Roman" w:hAnsi="Arial" w:cs="Arial"/>
          <w:color w:val="212529"/>
          <w:sz w:val="24"/>
          <w:szCs w:val="24"/>
          <w:lang w:eastAsia="es-MX"/>
        </w:rPr>
        <w:t>artija-escamosa panza rosada,</w:t>
      </w:r>
      <w:r w:rsidRPr="00D93FD5">
        <w:rPr>
          <w:rFonts w:ascii="Arial" w:eastAsia="Times New Roman" w:hAnsi="Arial" w:cs="Arial"/>
          <w:color w:val="212529"/>
          <w:sz w:val="24"/>
          <w:szCs w:val="24"/>
          <w:vertAlign w:val="superscript"/>
          <w:lang w:eastAsia="es-MX"/>
        </w:rPr>
        <w:t xml:space="preserve"> </w:t>
      </w:r>
      <w:r w:rsidRPr="00D1280F">
        <w:rPr>
          <w:rFonts w:ascii="Arial" w:eastAsia="Times New Roman" w:hAnsi="Arial" w:cs="Arial"/>
          <w:color w:val="212529"/>
          <w:sz w:val="24"/>
          <w:szCs w:val="24"/>
          <w:lang w:eastAsia="es-MX"/>
        </w:rPr>
        <w:t>(</w:t>
      </w:r>
      <w:r w:rsidRPr="00D1280F">
        <w:rPr>
          <w:rFonts w:ascii="Arial" w:eastAsia="Times New Roman" w:hAnsi="Arial" w:cs="Arial"/>
          <w:i/>
          <w:iCs/>
          <w:color w:val="212529"/>
          <w:sz w:val="24"/>
          <w:szCs w:val="24"/>
          <w:lang w:eastAsia="es-MX"/>
        </w:rPr>
        <w:t>Sceloporus variabilis</w:t>
      </w:r>
      <w:r w:rsidRPr="00D1280F">
        <w:rPr>
          <w:rFonts w:ascii="Arial" w:eastAsia="Times New Roman" w:hAnsi="Arial" w:cs="Arial"/>
          <w:color w:val="212529"/>
          <w:sz w:val="24"/>
          <w:szCs w:val="24"/>
          <w:lang w:eastAsia="es-MX"/>
        </w:rPr>
        <w:t>) también conocida como lagartija espinosa panza rosada o lagartija espinosa vientre rosado es una especie de </w:t>
      </w:r>
      <w:r w:rsidR="00DD750E" w:rsidRPr="00D1280F">
        <w:rPr>
          <w:rFonts w:ascii="Arial" w:eastAsia="Times New Roman" w:hAnsi="Arial" w:cs="Arial"/>
          <w:color w:val="212529"/>
          <w:sz w:val="24"/>
          <w:szCs w:val="24"/>
          <w:lang w:eastAsia="es-MX"/>
        </w:rPr>
        <w:t>lagarto que</w:t>
      </w:r>
      <w:r w:rsidR="002353FB">
        <w:rPr>
          <w:rFonts w:ascii="Arial" w:eastAsia="Times New Roman" w:hAnsi="Arial" w:cs="Arial"/>
          <w:color w:val="212529"/>
          <w:sz w:val="24"/>
          <w:szCs w:val="24"/>
          <w:lang w:eastAsia="es-MX"/>
        </w:rPr>
        <w:t xml:space="preserve"> pertenece</w:t>
      </w:r>
      <w:r w:rsidRPr="00D1280F">
        <w:rPr>
          <w:rFonts w:ascii="Arial" w:eastAsia="Times New Roman" w:hAnsi="Arial" w:cs="Arial"/>
          <w:color w:val="212529"/>
          <w:sz w:val="24"/>
          <w:szCs w:val="24"/>
          <w:lang w:eastAsia="es-MX"/>
        </w:rPr>
        <w:t xml:space="preserve"> a la familia Phrynosomatidae (lagartijas espinosas)</w:t>
      </w:r>
      <w:r w:rsidR="000D059F" w:rsidRPr="00D93FD5">
        <w:rPr>
          <w:rFonts w:ascii="Arial" w:eastAsia="Times New Roman" w:hAnsi="Arial" w:cs="Arial"/>
          <w:color w:val="212529"/>
          <w:sz w:val="24"/>
          <w:szCs w:val="24"/>
          <w:lang w:eastAsia="es-MX"/>
        </w:rPr>
        <w:t>,</w:t>
      </w:r>
      <w:r w:rsidR="00D93FD5" w:rsidRPr="00D93FD5">
        <w:rPr>
          <w:rFonts w:ascii="Arial" w:eastAsia="Times New Roman" w:hAnsi="Arial" w:cs="Arial"/>
          <w:color w:val="212529"/>
          <w:sz w:val="24"/>
          <w:szCs w:val="24"/>
          <w:lang w:eastAsia="es-MX"/>
        </w:rPr>
        <w:t xml:space="preserve"> </w:t>
      </w:r>
      <w:r w:rsidR="00D93FD5" w:rsidRPr="00D93FD5">
        <w:rPr>
          <w:rFonts w:ascii="Arial" w:hAnsi="Arial" w:cs="Arial"/>
          <w:sz w:val="24"/>
          <w:szCs w:val="24"/>
        </w:rPr>
        <w:t>su nombre etimológico deriva del latín “variabilis” (variable) que se refiere a la diferencia que existe entre los colores de los machos y las hembras (Cope 1900)</w:t>
      </w:r>
      <w:r w:rsidR="00DD750E">
        <w:rPr>
          <w:rFonts w:ascii="Arial" w:hAnsi="Arial" w:cs="Arial"/>
          <w:sz w:val="24"/>
          <w:szCs w:val="24"/>
        </w:rPr>
        <w:t>.</w:t>
      </w:r>
    </w:p>
    <w:p w14:paraId="6F597907" w14:textId="77777777" w:rsidR="00DD750E" w:rsidRDefault="00DD750E" w:rsidP="002353FB">
      <w:pPr>
        <w:shd w:val="clear" w:color="auto" w:fill="FFFFFF"/>
        <w:spacing w:after="100" w:afterAutospacing="1" w:line="240" w:lineRule="auto"/>
        <w:jc w:val="both"/>
        <w:rPr>
          <w:rFonts w:ascii="Arial" w:hAnsi="Arial" w:cs="Arial"/>
          <w:sz w:val="24"/>
          <w:szCs w:val="24"/>
        </w:rPr>
      </w:pPr>
      <w:r>
        <w:rPr>
          <w:rFonts w:ascii="Arial" w:hAnsi="Arial" w:cs="Arial"/>
          <w:sz w:val="24"/>
          <w:szCs w:val="24"/>
        </w:rPr>
        <w:t>L</w:t>
      </w:r>
      <w:r w:rsidR="000D059F" w:rsidRPr="00D93FD5">
        <w:rPr>
          <w:rFonts w:ascii="Arial" w:eastAsia="Times New Roman" w:hAnsi="Arial" w:cs="Arial"/>
          <w:color w:val="212529"/>
          <w:sz w:val="24"/>
          <w:szCs w:val="24"/>
          <w:lang w:eastAsia="es-MX"/>
        </w:rPr>
        <w:t>a especie es nativa del sur de Estados Unidos, México, Guatemala, Belice, El Salvador, Honduras, Nicaragua y Costa Rica, su rango altitudinal oscila entre 0 y 2,500 msnm</w:t>
      </w:r>
      <w:r w:rsidR="00D93FD5" w:rsidRPr="00D93FD5">
        <w:rPr>
          <w:rFonts w:ascii="Arial" w:eastAsia="Times New Roman" w:hAnsi="Arial" w:cs="Arial"/>
          <w:color w:val="212529"/>
          <w:sz w:val="24"/>
          <w:szCs w:val="24"/>
          <w:lang w:eastAsia="es-MX"/>
        </w:rPr>
        <w:t xml:space="preserve">, </w:t>
      </w:r>
      <w:r w:rsidR="00D93FD5" w:rsidRPr="00D93FD5">
        <w:rPr>
          <w:rFonts w:ascii="Arial" w:hAnsi="Arial" w:cs="Arial"/>
          <w:sz w:val="24"/>
          <w:szCs w:val="24"/>
        </w:rPr>
        <w:t xml:space="preserve">es una lagartija escamosa ovípara de talla mediana. Los machos tienen una coloración gris-café con líneas dorsales de color amarillo simétricas que inician desde el ojo y se prolongan hasta la cloaca; además poseen unas vistosas marcas en la parte ventral de color rosado, usualmente rodeadas de un contorno azul, esta coloración se intensifica en épocas de reproducción. Las hembras son de color gris claro y poseen unas líneas de color café oscuro simétricas que inician en la maxila y terminan en la cloaca, mientras que el color en la parte ventral es blanco-grisáceo. La boca se encuentra marcada por escamas de color rojo y a cada lado del cuello se observa coloración rojiza. (Benabib, 1991). </w:t>
      </w:r>
    </w:p>
    <w:p w14:paraId="47891796" w14:textId="7AE8B401" w:rsidR="004B29BE" w:rsidRDefault="00DD750E" w:rsidP="002353FB">
      <w:pPr>
        <w:shd w:val="clear" w:color="auto" w:fill="FFFFFF"/>
        <w:spacing w:after="100" w:afterAutospacing="1" w:line="240" w:lineRule="auto"/>
        <w:jc w:val="both"/>
        <w:rPr>
          <w:rFonts w:ascii="Arial" w:hAnsi="Arial" w:cs="Arial"/>
          <w:sz w:val="24"/>
          <w:szCs w:val="24"/>
        </w:rPr>
      </w:pPr>
      <w:r>
        <w:rPr>
          <w:rFonts w:ascii="Arial" w:hAnsi="Arial" w:cs="Arial"/>
          <w:sz w:val="24"/>
          <w:szCs w:val="24"/>
        </w:rPr>
        <w:t>La especie es</w:t>
      </w:r>
      <w:r w:rsidR="002353FB">
        <w:rPr>
          <w:rFonts w:ascii="Arial" w:hAnsi="Arial" w:cs="Arial"/>
          <w:sz w:val="24"/>
          <w:szCs w:val="24"/>
        </w:rPr>
        <w:t xml:space="preserve"> de hábitos diurnos y su alimentación es principalmente insectívora, esta especie </w:t>
      </w:r>
      <w:r w:rsidR="00D93FD5" w:rsidRPr="00D93FD5">
        <w:rPr>
          <w:rFonts w:ascii="Arial" w:hAnsi="Arial" w:cs="Arial"/>
          <w:sz w:val="24"/>
          <w:szCs w:val="24"/>
        </w:rPr>
        <w:t>se distribuye en todo lo largo de la vertiente del Golfo de México, desde el sur de Texas y hasta Centroamérica (Sites et al. 1992).</w:t>
      </w:r>
    </w:p>
    <w:p w14:paraId="61C23089" w14:textId="0F8BF426" w:rsidR="004B29BE" w:rsidRPr="00D1280F" w:rsidRDefault="00A0245A" w:rsidP="002353FB">
      <w:pPr>
        <w:shd w:val="clear" w:color="auto" w:fill="FFFFFF"/>
        <w:spacing w:after="100" w:afterAutospacing="1" w:line="240" w:lineRule="auto"/>
        <w:jc w:val="both"/>
        <w:rPr>
          <w:rFonts w:ascii="Arial" w:eastAsia="Times New Roman" w:hAnsi="Arial" w:cs="Arial"/>
          <w:color w:val="212529"/>
          <w:sz w:val="24"/>
          <w:szCs w:val="24"/>
          <w:lang w:eastAsia="es-MX"/>
        </w:rPr>
      </w:pPr>
      <w:r>
        <w:rPr>
          <w:noProof/>
          <w:lang w:eastAsia="es-MX"/>
        </w:rPr>
        <w:drawing>
          <wp:anchor distT="0" distB="0" distL="114300" distR="114300" simplePos="0" relativeHeight="251658240" behindDoc="0" locked="0" layoutInCell="1" allowOverlap="1" wp14:anchorId="236F7E1A" wp14:editId="07222036">
            <wp:simplePos x="0" y="0"/>
            <wp:positionH relativeFrom="margin">
              <wp:align>left</wp:align>
            </wp:positionH>
            <wp:positionV relativeFrom="paragraph">
              <wp:posOffset>5056</wp:posOffset>
            </wp:positionV>
            <wp:extent cx="2974975" cy="2205355"/>
            <wp:effectExtent l="0" t="0" r="0" b="4445"/>
            <wp:wrapSquare wrapText="bothSides"/>
            <wp:docPr id="3" name="Imagen 3" descr="(c) Lauren Sobkoviak, some rights reserved (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Lauren Sobkoviak, some rights reserved (CC BY-NC-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C613" w14:textId="20E5160F" w:rsidR="00DD7201" w:rsidRPr="00DD7201" w:rsidRDefault="00DD7201" w:rsidP="00DD7201">
      <w:pPr>
        <w:jc w:val="center"/>
        <w:rPr>
          <w:rFonts w:ascii="Arial" w:hAnsi="Arial" w:cs="Arial"/>
          <w:b/>
          <w:bCs/>
          <w:sz w:val="24"/>
          <w:szCs w:val="24"/>
          <w:lang w:val="es-ES"/>
        </w:rPr>
      </w:pPr>
    </w:p>
    <w:p w14:paraId="032F748B" w14:textId="3787EAA1" w:rsidR="004B29BE" w:rsidRDefault="004B29BE">
      <w:pPr>
        <w:rPr>
          <w:rFonts w:ascii="Arial" w:hAnsi="Arial" w:cs="Arial"/>
          <w:b/>
          <w:bCs/>
          <w:sz w:val="24"/>
          <w:szCs w:val="24"/>
          <w:lang w:val="es-ES"/>
        </w:rPr>
      </w:pPr>
    </w:p>
    <w:p w14:paraId="0727ABED" w14:textId="16A241D1" w:rsidR="004B29BE" w:rsidRDefault="004B29BE">
      <w:pPr>
        <w:rPr>
          <w:rFonts w:ascii="Arial" w:hAnsi="Arial" w:cs="Arial"/>
          <w:b/>
          <w:bCs/>
          <w:sz w:val="24"/>
          <w:szCs w:val="24"/>
          <w:lang w:val="es-ES"/>
        </w:rPr>
      </w:pPr>
    </w:p>
    <w:p w14:paraId="2009F904" w14:textId="69C3AA6B" w:rsidR="004B29BE" w:rsidRDefault="00142D08">
      <w:pPr>
        <w:rPr>
          <w:rFonts w:ascii="Arial" w:hAnsi="Arial" w:cs="Arial"/>
          <w:b/>
          <w:bCs/>
          <w:sz w:val="24"/>
          <w:szCs w:val="24"/>
          <w:lang w:val="es-ES"/>
        </w:rPr>
      </w:pPr>
      <w:r>
        <w:rPr>
          <w:noProof/>
          <w:lang w:eastAsia="es-MX"/>
        </w:rPr>
        <w:drawing>
          <wp:anchor distT="0" distB="0" distL="114300" distR="114300" simplePos="0" relativeHeight="251659264" behindDoc="0" locked="0" layoutInCell="1" allowOverlap="1" wp14:anchorId="33EC690D" wp14:editId="228CCF22">
            <wp:simplePos x="0" y="0"/>
            <wp:positionH relativeFrom="margin">
              <wp:align>right</wp:align>
            </wp:positionH>
            <wp:positionV relativeFrom="paragraph">
              <wp:posOffset>405130</wp:posOffset>
            </wp:positionV>
            <wp:extent cx="2387600" cy="2032000"/>
            <wp:effectExtent l="0" t="0" r="0" b="6350"/>
            <wp:wrapSquare wrapText="bothSides"/>
            <wp:docPr id="2" name="Imagen 2" descr="(c) Josué Lion An, all rights reserved, uploaded by Josué Lion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Josué Lion An, all rights reserved, uploaded by Josué Lion 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9116E" w14:textId="20F174DE" w:rsidR="004B29BE" w:rsidRDefault="004B29BE">
      <w:pPr>
        <w:rPr>
          <w:rFonts w:ascii="Arial" w:hAnsi="Arial" w:cs="Arial"/>
          <w:b/>
          <w:bCs/>
          <w:sz w:val="24"/>
          <w:szCs w:val="24"/>
          <w:lang w:val="es-ES"/>
        </w:rPr>
      </w:pPr>
    </w:p>
    <w:p w14:paraId="62DB4CE2" w14:textId="6917DD1B" w:rsidR="004B29BE" w:rsidRDefault="004B29BE">
      <w:pPr>
        <w:rPr>
          <w:rFonts w:ascii="Arial" w:hAnsi="Arial" w:cs="Arial"/>
          <w:b/>
          <w:bCs/>
          <w:sz w:val="24"/>
          <w:szCs w:val="24"/>
          <w:lang w:val="es-ES"/>
        </w:rPr>
      </w:pPr>
    </w:p>
    <w:p w14:paraId="3526188D" w14:textId="77777777" w:rsidR="004B29BE" w:rsidRDefault="004B29BE">
      <w:pPr>
        <w:rPr>
          <w:rFonts w:ascii="Arial" w:hAnsi="Arial" w:cs="Arial"/>
          <w:b/>
          <w:bCs/>
          <w:sz w:val="24"/>
          <w:szCs w:val="24"/>
          <w:lang w:val="es-ES"/>
        </w:rPr>
      </w:pPr>
    </w:p>
    <w:p w14:paraId="4DAA654F" w14:textId="77777777" w:rsidR="00142D08" w:rsidRDefault="00142D08" w:rsidP="00DD750E">
      <w:pPr>
        <w:jc w:val="center"/>
        <w:rPr>
          <w:rFonts w:ascii="Arial" w:hAnsi="Arial" w:cs="Arial"/>
          <w:b/>
          <w:bCs/>
          <w:sz w:val="24"/>
          <w:szCs w:val="24"/>
          <w:lang w:val="es-ES"/>
        </w:rPr>
      </w:pPr>
    </w:p>
    <w:p w14:paraId="3E7CE95A" w14:textId="77777777" w:rsidR="00142D08" w:rsidRDefault="00142D08" w:rsidP="00DD750E">
      <w:pPr>
        <w:jc w:val="center"/>
        <w:rPr>
          <w:rFonts w:ascii="Arial" w:hAnsi="Arial" w:cs="Arial"/>
          <w:b/>
          <w:bCs/>
          <w:sz w:val="24"/>
          <w:szCs w:val="24"/>
          <w:lang w:val="es-ES"/>
        </w:rPr>
      </w:pPr>
    </w:p>
    <w:p w14:paraId="64A83801" w14:textId="1CFD5A46" w:rsidR="004B29BE" w:rsidRDefault="004B29BE" w:rsidP="00DD750E">
      <w:pPr>
        <w:jc w:val="center"/>
        <w:rPr>
          <w:rFonts w:ascii="Arial" w:hAnsi="Arial" w:cs="Arial"/>
          <w:b/>
          <w:bCs/>
          <w:sz w:val="24"/>
          <w:szCs w:val="24"/>
          <w:lang w:val="es-ES"/>
        </w:rPr>
      </w:pPr>
      <w:r>
        <w:rPr>
          <w:rFonts w:ascii="Arial" w:hAnsi="Arial" w:cs="Arial"/>
          <w:b/>
          <w:bCs/>
          <w:sz w:val="24"/>
          <w:szCs w:val="24"/>
          <w:lang w:val="es-ES"/>
        </w:rPr>
        <w:lastRenderedPageBreak/>
        <w:t xml:space="preserve">ANTECEDENTES </w:t>
      </w:r>
    </w:p>
    <w:p w14:paraId="75C01E7E" w14:textId="67B88877" w:rsidR="00C46ACB" w:rsidRDefault="00C46ACB" w:rsidP="00C46ACB">
      <w:pPr>
        <w:jc w:val="both"/>
        <w:rPr>
          <w:rFonts w:ascii="Arial" w:hAnsi="Arial" w:cs="Arial"/>
          <w:sz w:val="24"/>
          <w:szCs w:val="24"/>
        </w:rPr>
      </w:pPr>
      <w:r w:rsidRPr="00C46ACB">
        <w:rPr>
          <w:rFonts w:ascii="Arial" w:hAnsi="Arial" w:cs="Arial"/>
          <w:sz w:val="24"/>
          <w:szCs w:val="24"/>
        </w:rPr>
        <w:t>Entre los estudios demográficos y de historias de vida que se han llevado a cabo con lagartijas, algunos de ellos se han centrado en diferentes aspectos relacionados con los tres procesos que componen la adecuación (crecimiento, sobrevivencia y reproducción). En primer lugar, destacan los trabajos que se han enfocado a la descripción y análisis de los ciclos reproductores</w:t>
      </w:r>
      <w:r>
        <w:rPr>
          <w:rFonts w:ascii="Arial" w:hAnsi="Arial" w:cs="Arial"/>
          <w:sz w:val="24"/>
          <w:szCs w:val="24"/>
        </w:rPr>
        <w:t>, s</w:t>
      </w:r>
      <w:r w:rsidRPr="00C46ACB">
        <w:rPr>
          <w:rFonts w:ascii="Arial" w:hAnsi="Arial" w:cs="Arial"/>
          <w:sz w:val="24"/>
          <w:szCs w:val="24"/>
        </w:rPr>
        <w:t>e ha documentado ampliamente que éstos pueden variar entre las diferentes especies que conforman un género e incluso entre poblaciones de la misma especie (Méndez-de la Cruz et al. 1988, Niewiarowski 1994) y suelen ser afectados por diferentes características ambientales tales como la precipitación, la temperatura, el fotoperiodo y la disponibilidad de alimento, entre otras</w:t>
      </w:r>
      <w:r>
        <w:rPr>
          <w:rFonts w:ascii="Arial" w:hAnsi="Arial" w:cs="Arial"/>
          <w:sz w:val="24"/>
          <w:szCs w:val="24"/>
        </w:rPr>
        <w:t xml:space="preserve">. </w:t>
      </w:r>
      <w:r w:rsidRPr="00C46ACB">
        <w:rPr>
          <w:rFonts w:ascii="Arial" w:hAnsi="Arial" w:cs="Arial"/>
          <w:sz w:val="24"/>
          <w:szCs w:val="24"/>
        </w:rPr>
        <w:t xml:space="preserve"> </w:t>
      </w:r>
    </w:p>
    <w:p w14:paraId="25AD4095" w14:textId="7D0F8148" w:rsidR="001321AC" w:rsidRDefault="00C46ACB" w:rsidP="00C46ACB">
      <w:pPr>
        <w:jc w:val="both"/>
        <w:rPr>
          <w:rFonts w:ascii="Arial" w:hAnsi="Arial" w:cs="Arial"/>
          <w:sz w:val="24"/>
          <w:szCs w:val="24"/>
        </w:rPr>
      </w:pPr>
      <w:r>
        <w:rPr>
          <w:rFonts w:ascii="Arial" w:hAnsi="Arial" w:cs="Arial"/>
          <w:sz w:val="24"/>
          <w:szCs w:val="24"/>
        </w:rPr>
        <w:t>Ese tipo</w:t>
      </w:r>
      <w:r w:rsidRPr="00C46ACB">
        <w:rPr>
          <w:rFonts w:ascii="Arial" w:hAnsi="Arial" w:cs="Arial"/>
          <w:sz w:val="24"/>
          <w:szCs w:val="24"/>
        </w:rPr>
        <w:t xml:space="preserve"> de investigaciones también han</w:t>
      </w:r>
      <w:r>
        <w:rPr>
          <w:rFonts w:ascii="Arial" w:hAnsi="Arial" w:cs="Arial"/>
          <w:sz w:val="24"/>
          <w:szCs w:val="24"/>
        </w:rPr>
        <w:t xml:space="preserve"> </w:t>
      </w:r>
      <w:r w:rsidRPr="00C46ACB">
        <w:rPr>
          <w:rFonts w:ascii="Arial" w:hAnsi="Arial" w:cs="Arial"/>
          <w:sz w:val="24"/>
          <w:szCs w:val="24"/>
        </w:rPr>
        <w:t xml:space="preserve">destacado un patrón relativamente general en el que especies de saurios que habitan en regiones tropicales (subtropicales e intertropicales) presentan un ciclo reproductor continuo a través del año, debido a que las condiciones ambientales son relativamente constantes durante todo el </w:t>
      </w:r>
      <w:r w:rsidR="00BA6FF9" w:rsidRPr="00C46ACB">
        <w:rPr>
          <w:rFonts w:ascii="Arial" w:hAnsi="Arial" w:cs="Arial"/>
          <w:sz w:val="24"/>
          <w:szCs w:val="24"/>
        </w:rPr>
        <w:t>año,</w:t>
      </w:r>
      <w:r w:rsidRPr="00C46ACB">
        <w:rPr>
          <w:rFonts w:ascii="Arial" w:hAnsi="Arial" w:cs="Arial"/>
          <w:sz w:val="24"/>
          <w:szCs w:val="24"/>
        </w:rPr>
        <w:t xml:space="preserve"> mientras que en las especies que habitan en zonas templadas, áridas y frías, la época reproductiva se presenta en diferentes épocas a lo largo del año</w:t>
      </w:r>
      <w:r w:rsidR="00BA6FF9">
        <w:rPr>
          <w:rFonts w:ascii="Arial" w:hAnsi="Arial" w:cs="Arial"/>
          <w:sz w:val="24"/>
          <w:szCs w:val="24"/>
        </w:rPr>
        <w:t>.</w:t>
      </w:r>
    </w:p>
    <w:p w14:paraId="1038E391" w14:textId="0823B4D5" w:rsidR="00EB0E98" w:rsidRDefault="00BA6FF9" w:rsidP="00C46ACB">
      <w:pPr>
        <w:jc w:val="both"/>
        <w:rPr>
          <w:rFonts w:ascii="Arial" w:hAnsi="Arial" w:cs="Arial"/>
          <w:sz w:val="24"/>
          <w:szCs w:val="24"/>
        </w:rPr>
      </w:pPr>
      <w:r>
        <w:rPr>
          <w:rFonts w:ascii="Arial" w:hAnsi="Arial" w:cs="Arial"/>
          <w:sz w:val="24"/>
          <w:szCs w:val="24"/>
        </w:rPr>
        <w:t>La especie que estudiaremos es S</w:t>
      </w:r>
      <w:r w:rsidR="00EB0E98" w:rsidRPr="00EB0E98">
        <w:rPr>
          <w:rFonts w:ascii="Arial" w:hAnsi="Arial" w:cs="Arial"/>
          <w:sz w:val="24"/>
          <w:szCs w:val="24"/>
        </w:rPr>
        <w:t>celoporus variabilis</w:t>
      </w:r>
      <w:r>
        <w:rPr>
          <w:rFonts w:ascii="Arial" w:hAnsi="Arial" w:cs="Arial"/>
          <w:sz w:val="24"/>
          <w:szCs w:val="24"/>
        </w:rPr>
        <w:t>, esta</w:t>
      </w:r>
      <w:r w:rsidR="00EB0E98" w:rsidRPr="00EB0E98">
        <w:rPr>
          <w:rFonts w:ascii="Arial" w:hAnsi="Arial" w:cs="Arial"/>
          <w:sz w:val="24"/>
          <w:szCs w:val="24"/>
        </w:rPr>
        <w:t xml:space="preserve"> pertenece a la Familia Phrynosomatidae</w:t>
      </w:r>
      <w:r>
        <w:rPr>
          <w:rFonts w:ascii="Arial" w:hAnsi="Arial" w:cs="Arial"/>
          <w:sz w:val="24"/>
          <w:szCs w:val="24"/>
        </w:rPr>
        <w:t xml:space="preserve">, </w:t>
      </w:r>
      <w:r w:rsidR="00EB0E98">
        <w:rPr>
          <w:rFonts w:ascii="Arial" w:hAnsi="Arial" w:cs="Arial"/>
          <w:sz w:val="24"/>
          <w:szCs w:val="24"/>
        </w:rPr>
        <w:t>s</w:t>
      </w:r>
      <w:r w:rsidR="00EB0E98" w:rsidRPr="00EB0E98">
        <w:rPr>
          <w:rFonts w:ascii="Arial" w:hAnsi="Arial" w:cs="Arial"/>
          <w:sz w:val="24"/>
          <w:szCs w:val="24"/>
        </w:rPr>
        <w:t>u nombre etimológico deriva del latín “variabilis” (variable) que se refiere a la diferencia que existe entre los colores de los machos y las hembras (Cope 1900)</w:t>
      </w:r>
      <w:r w:rsidR="00EB0E98">
        <w:rPr>
          <w:rFonts w:ascii="Arial" w:hAnsi="Arial" w:cs="Arial"/>
          <w:sz w:val="24"/>
          <w:szCs w:val="24"/>
        </w:rPr>
        <w:t>, e</w:t>
      </w:r>
      <w:r w:rsidR="00EB0E98" w:rsidRPr="00EB0E98">
        <w:rPr>
          <w:rFonts w:ascii="Arial" w:hAnsi="Arial" w:cs="Arial"/>
          <w:sz w:val="24"/>
          <w:szCs w:val="24"/>
        </w:rPr>
        <w:t>s una lagartija escamosa ovípara de talla mediana.</w:t>
      </w:r>
    </w:p>
    <w:p w14:paraId="7837601B" w14:textId="636316B5" w:rsidR="00EB0E98" w:rsidRPr="00BA6FF9" w:rsidRDefault="00EB0E98" w:rsidP="00C46ACB">
      <w:pPr>
        <w:jc w:val="both"/>
        <w:rPr>
          <w:rFonts w:ascii="Arial" w:hAnsi="Arial" w:cs="Arial"/>
          <w:sz w:val="24"/>
          <w:szCs w:val="24"/>
        </w:rPr>
      </w:pPr>
      <w:r w:rsidRPr="00BA6FF9">
        <w:rPr>
          <w:rFonts w:ascii="Arial" w:hAnsi="Arial" w:cs="Arial"/>
          <w:sz w:val="24"/>
          <w:szCs w:val="24"/>
        </w:rPr>
        <w:t xml:space="preserve">La tesis del Dr. Ricardo Serna es un ejemplo de las investigaciones realizadas en los últimos años sobre esta especie, el llevo a cabo un análisis demográfico y de la historia de vida de una población de la lagartija Sceloporus variabilis habitante de un bosque de coníferas en la localidad de Omiquila, Municipio de Rafael Delgado, Veracruz,  se basó en la importancia de caracterizar la historia de vida de especies de amplia distribución (tal como S. variabilis) en diversas partes de su rango geográfico, puesto que esto eventualmente permitirá poner a prueba hipótesis evolutivas que tratarían de explicar el origen de estrategias particulares de historias de vida como respuesta a factores selectivos que actúan a nivel local. Adicionalmente, la información demográfica que genero pretende servir como guía cuantitativa para posibles y futuras acciones de manejo para la especie. </w:t>
      </w:r>
    </w:p>
    <w:p w14:paraId="354A90F3" w14:textId="699CBA37" w:rsidR="00A0245A" w:rsidRPr="00BA6FF9" w:rsidRDefault="00EB0E98" w:rsidP="00BA6FF9">
      <w:pPr>
        <w:jc w:val="both"/>
        <w:rPr>
          <w:rFonts w:ascii="Arial" w:hAnsi="Arial" w:cs="Arial"/>
          <w:sz w:val="24"/>
          <w:szCs w:val="24"/>
        </w:rPr>
      </w:pPr>
      <w:r w:rsidRPr="00BA6FF9">
        <w:rPr>
          <w:rFonts w:ascii="Arial" w:hAnsi="Arial" w:cs="Arial"/>
          <w:sz w:val="24"/>
          <w:szCs w:val="24"/>
        </w:rPr>
        <w:t xml:space="preserve">Específicamente </w:t>
      </w:r>
      <w:r w:rsidR="00BA6FF9">
        <w:rPr>
          <w:rFonts w:ascii="Arial" w:hAnsi="Arial" w:cs="Arial"/>
          <w:sz w:val="24"/>
          <w:szCs w:val="24"/>
        </w:rPr>
        <w:t xml:space="preserve">persiguió </w:t>
      </w:r>
      <w:r w:rsidRPr="00BA6FF9">
        <w:rPr>
          <w:rFonts w:ascii="Arial" w:hAnsi="Arial" w:cs="Arial"/>
          <w:sz w:val="24"/>
          <w:szCs w:val="24"/>
        </w:rPr>
        <w:t>los siguientes objetivos: (1) describir los rasgos cuantitativos y cualitativos del ciclo reproductor de estas lagartijas en esta localidad</w:t>
      </w:r>
      <w:r w:rsidR="00BA6FF9">
        <w:rPr>
          <w:rFonts w:ascii="Arial" w:hAnsi="Arial" w:cs="Arial"/>
          <w:sz w:val="24"/>
          <w:szCs w:val="24"/>
        </w:rPr>
        <w:t>,</w:t>
      </w:r>
      <w:r w:rsidRPr="00BA6FF9">
        <w:rPr>
          <w:rFonts w:ascii="Arial" w:hAnsi="Arial" w:cs="Arial"/>
          <w:sz w:val="24"/>
          <w:szCs w:val="24"/>
        </w:rPr>
        <w:t xml:space="preserve"> (2) analizar el patrón de crecimiento corporal para machos y hembras; (3) estimar las probabilidades de sobrevivencia de un año a otro y su variación entre estadios; (4) integrar la información referente a la reproducción, el crecimiento y la sobrevivencia en una matriz de transición anual para calcular parámetros poblacionales</w:t>
      </w:r>
      <w:r w:rsidR="00BA6FF9">
        <w:rPr>
          <w:rFonts w:ascii="Arial" w:hAnsi="Arial" w:cs="Arial"/>
          <w:sz w:val="24"/>
          <w:szCs w:val="24"/>
        </w:rPr>
        <w:t xml:space="preserve">. </w:t>
      </w:r>
    </w:p>
    <w:p w14:paraId="6B7605B4" w14:textId="3C21C637" w:rsidR="001321AC" w:rsidRDefault="00FC717E" w:rsidP="001321AC">
      <w:pPr>
        <w:jc w:val="center"/>
        <w:rPr>
          <w:rFonts w:ascii="Arial" w:hAnsi="Arial" w:cs="Arial"/>
          <w:b/>
          <w:bCs/>
          <w:sz w:val="24"/>
          <w:szCs w:val="24"/>
          <w:lang w:val="es-ES"/>
        </w:rPr>
      </w:pPr>
      <w:r>
        <w:rPr>
          <w:rFonts w:ascii="Arial" w:hAnsi="Arial" w:cs="Arial"/>
          <w:b/>
          <w:bCs/>
          <w:sz w:val="24"/>
          <w:szCs w:val="24"/>
          <w:lang w:val="es-ES"/>
        </w:rPr>
        <w:lastRenderedPageBreak/>
        <w:t xml:space="preserve">MAPAS </w:t>
      </w:r>
    </w:p>
    <w:p w14:paraId="006D4E03" w14:textId="32002F3A" w:rsidR="008E6E32" w:rsidRDefault="008E6E32" w:rsidP="008E6E32">
      <w:pPr>
        <w:jc w:val="both"/>
        <w:rPr>
          <w:rFonts w:ascii="Arial" w:hAnsi="Arial" w:cs="Arial"/>
          <w:sz w:val="24"/>
          <w:szCs w:val="24"/>
          <w:lang w:val="es-ES"/>
        </w:rPr>
      </w:pPr>
      <w:r w:rsidRPr="008E6E32">
        <w:rPr>
          <w:rFonts w:ascii="Arial" w:hAnsi="Arial" w:cs="Arial"/>
          <w:sz w:val="24"/>
          <w:szCs w:val="24"/>
          <w:lang w:val="es-ES"/>
        </w:rPr>
        <w:t xml:space="preserve">Los mapas que se presentan a continuación </w:t>
      </w:r>
      <w:r>
        <w:rPr>
          <w:rFonts w:ascii="Arial" w:hAnsi="Arial" w:cs="Arial"/>
          <w:sz w:val="24"/>
          <w:szCs w:val="24"/>
          <w:lang w:val="es-ES"/>
        </w:rPr>
        <w:t xml:space="preserve">fueron realizados con Google </w:t>
      </w:r>
      <w:proofErr w:type="spellStart"/>
      <w:r>
        <w:rPr>
          <w:rFonts w:ascii="Arial" w:hAnsi="Arial" w:cs="Arial"/>
          <w:sz w:val="24"/>
          <w:szCs w:val="24"/>
          <w:lang w:val="es-ES"/>
        </w:rPr>
        <w:t>Earth</w:t>
      </w:r>
      <w:proofErr w:type="spellEnd"/>
      <w:r>
        <w:rPr>
          <w:rFonts w:ascii="Arial" w:hAnsi="Arial" w:cs="Arial"/>
          <w:sz w:val="24"/>
          <w:szCs w:val="24"/>
          <w:lang w:val="es-ES"/>
        </w:rPr>
        <w:t xml:space="preserve">, el cual es un sistema de información geográfica que muestra un globo terráqueo virtual que permite visualizar múltiple cartografía, basado en imágenes satelitales y además permite la creación de entidades de puntos, líneas y polígonos, contando también con la posibilidad de crear mapas. </w:t>
      </w:r>
    </w:p>
    <w:p w14:paraId="32453A9F" w14:textId="534B9905" w:rsidR="008E6E32" w:rsidRDefault="008E6E32" w:rsidP="001321AC">
      <w:pPr>
        <w:jc w:val="center"/>
        <w:rPr>
          <w:rFonts w:ascii="Arial" w:hAnsi="Arial" w:cs="Arial"/>
          <w:sz w:val="24"/>
          <w:szCs w:val="24"/>
          <w:lang w:val="es-ES"/>
        </w:rPr>
      </w:pPr>
      <w:r>
        <w:rPr>
          <w:noProof/>
          <w:lang w:eastAsia="es-MX"/>
        </w:rPr>
        <w:drawing>
          <wp:anchor distT="0" distB="0" distL="114300" distR="114300" simplePos="0" relativeHeight="251669504" behindDoc="0" locked="0" layoutInCell="1" allowOverlap="1" wp14:anchorId="4E94EED9" wp14:editId="2E0A375D">
            <wp:simplePos x="0" y="0"/>
            <wp:positionH relativeFrom="column">
              <wp:posOffset>2727524</wp:posOffset>
            </wp:positionH>
            <wp:positionV relativeFrom="paragraph">
              <wp:posOffset>145093</wp:posOffset>
            </wp:positionV>
            <wp:extent cx="2005965" cy="1255395"/>
            <wp:effectExtent l="0" t="0" r="0" b="1905"/>
            <wp:wrapSquare wrapText="bothSides"/>
            <wp:docPr id="12" name="Imagen 12" descr="Imagen que contiene tabla, azul, oscuro,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abla, azul, oscuro, vidri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96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6772D" w14:textId="4F723E31" w:rsidR="008E6E32" w:rsidRDefault="008E6E32" w:rsidP="001321AC">
      <w:pPr>
        <w:jc w:val="center"/>
        <w:rPr>
          <w:rFonts w:ascii="Arial" w:hAnsi="Arial" w:cs="Arial"/>
          <w:sz w:val="24"/>
          <w:szCs w:val="24"/>
          <w:lang w:val="es-ES"/>
        </w:rPr>
      </w:pPr>
      <w:r>
        <w:rPr>
          <w:noProof/>
          <w:lang w:eastAsia="es-MX"/>
        </w:rPr>
        <w:drawing>
          <wp:anchor distT="0" distB="0" distL="114300" distR="114300" simplePos="0" relativeHeight="251670528" behindDoc="0" locked="0" layoutInCell="1" allowOverlap="1" wp14:anchorId="2F15073F" wp14:editId="4FDD7170">
            <wp:simplePos x="0" y="0"/>
            <wp:positionH relativeFrom="margin">
              <wp:posOffset>1061947</wp:posOffset>
            </wp:positionH>
            <wp:positionV relativeFrom="paragraph">
              <wp:posOffset>17780</wp:posOffset>
            </wp:positionV>
            <wp:extent cx="1050290" cy="968375"/>
            <wp:effectExtent l="0" t="0" r="0" b="3175"/>
            <wp:wrapSquare wrapText="bothSides"/>
            <wp:docPr id="11" name="Imagen 11" descr="Imagen que contiene luz,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luz, dibuj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029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C809C" w14:textId="69362431" w:rsidR="008E6E32" w:rsidRDefault="008E6E32" w:rsidP="001321AC">
      <w:pPr>
        <w:jc w:val="center"/>
        <w:rPr>
          <w:rFonts w:ascii="Arial" w:hAnsi="Arial" w:cs="Arial"/>
          <w:sz w:val="24"/>
          <w:szCs w:val="24"/>
          <w:lang w:val="es-ES"/>
        </w:rPr>
      </w:pPr>
    </w:p>
    <w:p w14:paraId="008E5843" w14:textId="0A718682" w:rsidR="008E6E32" w:rsidRDefault="008E6E32" w:rsidP="001321AC">
      <w:pPr>
        <w:jc w:val="center"/>
        <w:rPr>
          <w:rFonts w:ascii="Arial" w:hAnsi="Arial" w:cs="Arial"/>
          <w:sz w:val="24"/>
          <w:szCs w:val="24"/>
          <w:lang w:val="es-ES"/>
        </w:rPr>
      </w:pPr>
    </w:p>
    <w:p w14:paraId="0FA2628B" w14:textId="0F7FB30E" w:rsidR="008E6E32" w:rsidRDefault="008E6E32" w:rsidP="008E6E32">
      <w:pPr>
        <w:rPr>
          <w:rFonts w:ascii="Arial" w:hAnsi="Arial" w:cs="Arial"/>
          <w:sz w:val="24"/>
          <w:szCs w:val="24"/>
          <w:lang w:val="es-ES"/>
        </w:rPr>
      </w:pPr>
      <w:r>
        <w:rPr>
          <w:rFonts w:ascii="Arial" w:hAnsi="Arial" w:cs="Arial"/>
          <w:sz w:val="24"/>
          <w:szCs w:val="24"/>
          <w:lang w:val="es-ES"/>
        </w:rPr>
        <w:br w:type="textWrapping" w:clear="all"/>
      </w:r>
    </w:p>
    <w:p w14:paraId="208EB3F0" w14:textId="71E76995" w:rsidR="001321AC" w:rsidRDefault="001321AC" w:rsidP="000816D2">
      <w:pPr>
        <w:jc w:val="center"/>
        <w:rPr>
          <w:rFonts w:ascii="Arial" w:hAnsi="Arial" w:cs="Arial"/>
          <w:b/>
          <w:bCs/>
          <w:color w:val="0070C0"/>
          <w:sz w:val="24"/>
          <w:szCs w:val="24"/>
          <w:lang w:val="es-ES"/>
        </w:rPr>
      </w:pPr>
      <w:r w:rsidRPr="001321AC">
        <w:rPr>
          <w:rFonts w:ascii="Arial" w:hAnsi="Arial" w:cs="Arial"/>
          <w:b/>
          <w:bCs/>
          <w:color w:val="0070C0"/>
          <w:sz w:val="24"/>
          <w:szCs w:val="24"/>
          <w:lang w:val="es-ES"/>
        </w:rPr>
        <w:t>MAPA DE REGISTRO DE PRESENCIA DE LA ESPECIE</w:t>
      </w:r>
    </w:p>
    <w:p w14:paraId="278D73D1" w14:textId="67561FDE" w:rsidR="003130AD" w:rsidRPr="006804A8" w:rsidRDefault="006076BC" w:rsidP="006804A8">
      <w:pPr>
        <w:jc w:val="both"/>
        <w:rPr>
          <w:rFonts w:ascii="Arial" w:hAnsi="Arial" w:cs="Arial"/>
          <w:color w:val="0070C0"/>
          <w:sz w:val="24"/>
          <w:szCs w:val="24"/>
          <w:lang w:val="es-ES"/>
        </w:rPr>
      </w:pPr>
      <w:r>
        <w:rPr>
          <w:noProof/>
          <w:lang w:eastAsia="es-MX"/>
        </w:rPr>
        <w:drawing>
          <wp:anchor distT="0" distB="0" distL="114300" distR="114300" simplePos="0" relativeHeight="251671552" behindDoc="0" locked="0" layoutInCell="1" allowOverlap="1" wp14:anchorId="45CB5E95" wp14:editId="336F08A4">
            <wp:simplePos x="0" y="0"/>
            <wp:positionH relativeFrom="margin">
              <wp:align>left</wp:align>
            </wp:positionH>
            <wp:positionV relativeFrom="paragraph">
              <wp:posOffset>1455088</wp:posOffset>
            </wp:positionV>
            <wp:extent cx="5610860" cy="3220085"/>
            <wp:effectExtent l="0" t="0" r="8890" b="0"/>
            <wp:wrapSquare wrapText="bothSides"/>
            <wp:docPr id="13"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220085"/>
                    </a:xfrm>
                    <a:prstGeom prst="rect">
                      <a:avLst/>
                    </a:prstGeom>
                    <a:noFill/>
                    <a:ln>
                      <a:noFill/>
                    </a:ln>
                  </pic:spPr>
                </pic:pic>
              </a:graphicData>
            </a:graphic>
            <wp14:sizeRelV relativeFrom="margin">
              <wp14:pctHeight>0</wp14:pctHeight>
            </wp14:sizeRelV>
          </wp:anchor>
        </w:drawing>
      </w:r>
      <w:r w:rsidR="001321AC" w:rsidRPr="001321AC">
        <w:rPr>
          <w:rFonts w:ascii="Arial" w:hAnsi="Arial" w:cs="Arial"/>
          <w:color w:val="000000" w:themeColor="text1"/>
          <w:sz w:val="24"/>
          <w:szCs w:val="24"/>
          <w:lang w:val="es-ES"/>
        </w:rPr>
        <w:t>En este mapa se pued</w:t>
      </w:r>
      <w:r w:rsidR="001321AC">
        <w:rPr>
          <w:rFonts w:ascii="Arial" w:hAnsi="Arial" w:cs="Arial"/>
          <w:color w:val="000000" w:themeColor="text1"/>
          <w:sz w:val="24"/>
          <w:szCs w:val="24"/>
          <w:lang w:val="es-ES"/>
        </w:rPr>
        <w:t xml:space="preserve">e apreciar la </w:t>
      </w:r>
      <w:r w:rsidR="00007FDB">
        <w:rPr>
          <w:rFonts w:ascii="Arial" w:hAnsi="Arial" w:cs="Arial"/>
          <w:color w:val="000000" w:themeColor="text1"/>
          <w:sz w:val="24"/>
          <w:szCs w:val="24"/>
          <w:lang w:val="es-ES"/>
        </w:rPr>
        <w:t xml:space="preserve">distribución de la especie que estamos estudiando, como se puede </w:t>
      </w:r>
      <w:r>
        <w:rPr>
          <w:rFonts w:ascii="Arial" w:hAnsi="Arial" w:cs="Arial"/>
          <w:color w:val="000000" w:themeColor="text1"/>
          <w:sz w:val="24"/>
          <w:szCs w:val="24"/>
          <w:lang w:val="es-ES"/>
        </w:rPr>
        <w:t>observar</w:t>
      </w:r>
      <w:r w:rsidR="00007FDB">
        <w:rPr>
          <w:rFonts w:ascii="Arial" w:hAnsi="Arial" w:cs="Arial"/>
          <w:color w:val="000000" w:themeColor="text1"/>
          <w:sz w:val="24"/>
          <w:szCs w:val="24"/>
          <w:lang w:val="es-ES"/>
        </w:rPr>
        <w:t xml:space="preserve"> en el mapa de abajo</w:t>
      </w:r>
      <w:r>
        <w:rPr>
          <w:rFonts w:ascii="Arial" w:hAnsi="Arial" w:cs="Arial"/>
          <w:color w:val="000000" w:themeColor="text1"/>
          <w:sz w:val="24"/>
          <w:szCs w:val="24"/>
          <w:lang w:val="es-ES"/>
        </w:rPr>
        <w:t xml:space="preserve">, </w:t>
      </w:r>
      <w:r w:rsidR="00007FDB">
        <w:rPr>
          <w:rFonts w:ascii="Arial" w:hAnsi="Arial" w:cs="Arial"/>
          <w:color w:val="000000" w:themeColor="text1"/>
          <w:sz w:val="24"/>
          <w:szCs w:val="24"/>
          <w:lang w:val="es-ES"/>
        </w:rPr>
        <w:t>la mayor parte de las poblaciones de lagartija vientre rosad</w:t>
      </w:r>
      <w:r>
        <w:rPr>
          <w:rFonts w:ascii="Arial" w:hAnsi="Arial" w:cs="Arial"/>
          <w:color w:val="000000" w:themeColor="text1"/>
          <w:sz w:val="24"/>
          <w:szCs w:val="24"/>
          <w:lang w:val="es-ES"/>
        </w:rPr>
        <w:t>o</w:t>
      </w:r>
      <w:r w:rsidR="00007FDB">
        <w:rPr>
          <w:rFonts w:ascii="Arial" w:hAnsi="Arial" w:cs="Arial"/>
          <w:color w:val="000000" w:themeColor="text1"/>
          <w:sz w:val="24"/>
          <w:szCs w:val="24"/>
          <w:lang w:val="es-ES"/>
        </w:rPr>
        <w:t xml:space="preserve"> se distribuye por gran parte del sureste del país y al parecer se puede encontrar muy fácilmente en los estados de Chiapas, Tabasco, San Luis Potosí, Tamaulipas, Nuevo León, Veracruz, entre otros, muy seguramente su distribución en esos </w:t>
      </w:r>
      <w:r>
        <w:rPr>
          <w:rFonts w:ascii="Arial" w:hAnsi="Arial" w:cs="Arial"/>
          <w:color w:val="000000" w:themeColor="text1"/>
          <w:sz w:val="24"/>
          <w:szCs w:val="24"/>
          <w:lang w:val="es-ES"/>
        </w:rPr>
        <w:t xml:space="preserve">lugares </w:t>
      </w:r>
      <w:r w:rsidR="00B43DDE">
        <w:rPr>
          <w:rFonts w:ascii="Arial" w:hAnsi="Arial" w:cs="Arial"/>
          <w:color w:val="000000" w:themeColor="text1"/>
          <w:sz w:val="24"/>
          <w:szCs w:val="24"/>
          <w:lang w:val="es-ES"/>
        </w:rPr>
        <w:t>está</w:t>
      </w:r>
      <w:r>
        <w:rPr>
          <w:rFonts w:ascii="Arial" w:hAnsi="Arial" w:cs="Arial"/>
          <w:color w:val="000000" w:themeColor="text1"/>
          <w:sz w:val="24"/>
          <w:szCs w:val="24"/>
          <w:lang w:val="es-ES"/>
        </w:rPr>
        <w:t xml:space="preserve"> relacionado con el tipo de clima, vegetación, y otros factores bióticos que favorecen su supervivencia. </w:t>
      </w:r>
      <w:r w:rsidR="008714B7">
        <w:rPr>
          <w:rFonts w:ascii="Arial" w:hAnsi="Arial" w:cs="Arial"/>
          <w:b/>
          <w:bCs/>
          <w:color w:val="0070C0"/>
          <w:sz w:val="24"/>
          <w:szCs w:val="24"/>
          <w:lang w:val="es-ES"/>
        </w:rPr>
        <w:t xml:space="preserve"> </w:t>
      </w:r>
    </w:p>
    <w:p w14:paraId="78A0E3A0" w14:textId="57084EF3" w:rsidR="003130AD" w:rsidRDefault="006804A8" w:rsidP="003130AD">
      <w:pPr>
        <w:jc w:val="both"/>
        <w:rPr>
          <w:rFonts w:ascii="Arial" w:hAnsi="Arial" w:cs="Arial"/>
          <w:sz w:val="24"/>
          <w:szCs w:val="24"/>
          <w:lang w:val="es-ES"/>
        </w:rPr>
      </w:pPr>
      <w:r>
        <w:rPr>
          <w:rFonts w:ascii="Arial" w:hAnsi="Arial" w:cs="Arial"/>
          <w:sz w:val="24"/>
          <w:szCs w:val="24"/>
          <w:lang w:val="es-ES"/>
        </w:rPr>
        <w:lastRenderedPageBreak/>
        <w:t>Aparte de Google earth usamos otros sistemas, por ejemplo, p</w:t>
      </w:r>
      <w:r w:rsidR="003130AD">
        <w:rPr>
          <w:rFonts w:ascii="Arial" w:hAnsi="Arial" w:cs="Arial"/>
          <w:sz w:val="24"/>
          <w:szCs w:val="24"/>
          <w:lang w:val="es-ES"/>
        </w:rPr>
        <w:t>ara realizar los tres mapas qu</w:t>
      </w:r>
      <w:r w:rsidR="00034FFC">
        <w:rPr>
          <w:rFonts w:ascii="Arial" w:hAnsi="Arial" w:cs="Arial"/>
          <w:sz w:val="24"/>
          <w:szCs w:val="24"/>
          <w:lang w:val="es-ES"/>
        </w:rPr>
        <w:t xml:space="preserve">e se muestran a continuación </w:t>
      </w:r>
      <w:r w:rsidR="008714B7">
        <w:rPr>
          <w:rFonts w:ascii="Arial" w:hAnsi="Arial" w:cs="Arial"/>
          <w:sz w:val="24"/>
          <w:szCs w:val="24"/>
          <w:lang w:val="es-ES"/>
        </w:rPr>
        <w:t xml:space="preserve">usamos el Geoportal del Sistema Nacional de Información sobre Biodiversidad (CONABIO), este tiene como objetivo facilitar la localización, consulta y obtención de la cartografía </w:t>
      </w:r>
      <w:r w:rsidR="00785B35">
        <w:rPr>
          <w:rFonts w:ascii="Arial" w:hAnsi="Arial" w:cs="Arial"/>
          <w:sz w:val="24"/>
          <w:szCs w:val="24"/>
          <w:lang w:val="es-ES"/>
        </w:rPr>
        <w:t>temática generada y recopilada, posterior a ello descargamos el mapa en Google earth.</w:t>
      </w:r>
    </w:p>
    <w:p w14:paraId="4402F87D" w14:textId="4A81F0F7" w:rsidR="00034FFC" w:rsidRDefault="00785B35" w:rsidP="006804A8">
      <w:pPr>
        <w:jc w:val="both"/>
        <w:rPr>
          <w:rFonts w:ascii="Arial" w:hAnsi="Arial" w:cs="Arial"/>
          <w:sz w:val="24"/>
          <w:szCs w:val="24"/>
          <w:lang w:val="es-ES"/>
        </w:rPr>
      </w:pPr>
      <w:r w:rsidRPr="00A54207">
        <w:rPr>
          <w:rFonts w:ascii="Arial" w:hAnsi="Arial" w:cs="Arial"/>
          <w:noProof/>
          <w:sz w:val="24"/>
          <w:szCs w:val="24"/>
          <w:lang w:eastAsia="es-MX"/>
        </w:rPr>
        <w:drawing>
          <wp:anchor distT="0" distB="0" distL="114300" distR="114300" simplePos="0" relativeHeight="251681792" behindDoc="0" locked="0" layoutInCell="1" allowOverlap="1" wp14:anchorId="69AE39E6" wp14:editId="73821865">
            <wp:simplePos x="0" y="0"/>
            <wp:positionH relativeFrom="margin">
              <wp:posOffset>522605</wp:posOffset>
            </wp:positionH>
            <wp:positionV relativeFrom="paragraph">
              <wp:posOffset>11430</wp:posOffset>
            </wp:positionV>
            <wp:extent cx="4559300" cy="2968625"/>
            <wp:effectExtent l="0" t="0" r="0" b="3175"/>
            <wp:wrapSquare wrapText="bothSides"/>
            <wp:docPr id="15" name="Imagen 1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559300" cy="2968625"/>
                    </a:xfrm>
                    <a:prstGeom prst="rect">
                      <a:avLst/>
                    </a:prstGeom>
                  </pic:spPr>
                </pic:pic>
              </a:graphicData>
            </a:graphic>
            <wp14:sizeRelH relativeFrom="margin">
              <wp14:pctWidth>0</wp14:pctWidth>
            </wp14:sizeRelH>
            <wp14:sizeRelV relativeFrom="margin">
              <wp14:pctHeight>0</wp14:pctHeight>
            </wp14:sizeRelV>
          </wp:anchor>
        </w:drawing>
      </w:r>
    </w:p>
    <w:p w14:paraId="14472104" w14:textId="04CA2829" w:rsidR="006804A8" w:rsidRDefault="00034FFC" w:rsidP="006804A8">
      <w:pPr>
        <w:jc w:val="both"/>
        <w:rPr>
          <w:rFonts w:ascii="Arial" w:hAnsi="Arial" w:cs="Arial"/>
          <w:sz w:val="24"/>
          <w:szCs w:val="24"/>
          <w:lang w:val="es-ES"/>
        </w:rPr>
      </w:pPr>
      <w:r>
        <w:rPr>
          <w:rFonts w:ascii="Arial" w:hAnsi="Arial" w:cs="Arial"/>
          <w:sz w:val="24"/>
          <w:szCs w:val="24"/>
          <w:lang w:val="es-ES"/>
        </w:rPr>
        <w:t xml:space="preserve"> </w:t>
      </w:r>
    </w:p>
    <w:p w14:paraId="7A2FFB09" w14:textId="126F2E78" w:rsidR="00034FFC" w:rsidRPr="006804A8" w:rsidRDefault="00034FFC" w:rsidP="006804A8">
      <w:pPr>
        <w:jc w:val="both"/>
        <w:rPr>
          <w:rFonts w:ascii="Arial" w:hAnsi="Arial" w:cs="Arial"/>
          <w:sz w:val="24"/>
          <w:szCs w:val="24"/>
          <w:lang w:val="es-ES"/>
        </w:rPr>
      </w:pPr>
    </w:p>
    <w:p w14:paraId="3DE9D6A7" w14:textId="60488823" w:rsidR="003130AD" w:rsidRDefault="003130AD" w:rsidP="006076BC">
      <w:pPr>
        <w:jc w:val="center"/>
        <w:rPr>
          <w:rFonts w:ascii="Arial" w:hAnsi="Arial" w:cs="Arial"/>
          <w:b/>
          <w:bCs/>
          <w:color w:val="0070C0"/>
          <w:sz w:val="24"/>
          <w:szCs w:val="24"/>
          <w:lang w:val="es-ES"/>
        </w:rPr>
      </w:pPr>
    </w:p>
    <w:p w14:paraId="7FF07BF3" w14:textId="36F4D8E9" w:rsidR="003130AD" w:rsidRDefault="003130AD" w:rsidP="006076BC">
      <w:pPr>
        <w:jc w:val="center"/>
        <w:rPr>
          <w:rFonts w:ascii="Arial" w:hAnsi="Arial" w:cs="Arial"/>
          <w:b/>
          <w:bCs/>
          <w:color w:val="0070C0"/>
          <w:sz w:val="24"/>
          <w:szCs w:val="24"/>
          <w:lang w:val="es-ES"/>
        </w:rPr>
      </w:pPr>
    </w:p>
    <w:p w14:paraId="1299F606" w14:textId="77777777" w:rsidR="003130AD" w:rsidRDefault="003130AD" w:rsidP="006076BC">
      <w:pPr>
        <w:jc w:val="center"/>
        <w:rPr>
          <w:rFonts w:ascii="Arial" w:hAnsi="Arial" w:cs="Arial"/>
          <w:b/>
          <w:bCs/>
          <w:color w:val="0070C0"/>
          <w:sz w:val="24"/>
          <w:szCs w:val="24"/>
          <w:lang w:val="es-ES"/>
        </w:rPr>
      </w:pPr>
    </w:p>
    <w:p w14:paraId="44AE49CC" w14:textId="77777777" w:rsidR="003130AD" w:rsidRDefault="003130AD" w:rsidP="006076BC">
      <w:pPr>
        <w:jc w:val="center"/>
        <w:rPr>
          <w:rFonts w:ascii="Arial" w:hAnsi="Arial" w:cs="Arial"/>
          <w:b/>
          <w:bCs/>
          <w:color w:val="0070C0"/>
          <w:sz w:val="24"/>
          <w:szCs w:val="24"/>
          <w:lang w:val="es-ES"/>
        </w:rPr>
      </w:pPr>
    </w:p>
    <w:p w14:paraId="7A4ADAD2" w14:textId="77777777" w:rsidR="003130AD" w:rsidRDefault="003130AD" w:rsidP="006076BC">
      <w:pPr>
        <w:jc w:val="center"/>
        <w:rPr>
          <w:rFonts w:ascii="Arial" w:hAnsi="Arial" w:cs="Arial"/>
          <w:b/>
          <w:bCs/>
          <w:color w:val="0070C0"/>
          <w:sz w:val="24"/>
          <w:szCs w:val="24"/>
          <w:lang w:val="es-ES"/>
        </w:rPr>
      </w:pPr>
    </w:p>
    <w:p w14:paraId="7E08A0F8" w14:textId="77777777" w:rsidR="003130AD" w:rsidRDefault="003130AD" w:rsidP="006076BC">
      <w:pPr>
        <w:jc w:val="center"/>
        <w:rPr>
          <w:rFonts w:ascii="Arial" w:hAnsi="Arial" w:cs="Arial"/>
          <w:b/>
          <w:bCs/>
          <w:color w:val="0070C0"/>
          <w:sz w:val="24"/>
          <w:szCs w:val="24"/>
          <w:lang w:val="es-ES"/>
        </w:rPr>
      </w:pPr>
    </w:p>
    <w:p w14:paraId="22F725F9" w14:textId="77777777" w:rsidR="003130AD" w:rsidRDefault="003130AD" w:rsidP="006076BC">
      <w:pPr>
        <w:jc w:val="center"/>
        <w:rPr>
          <w:rFonts w:ascii="Arial" w:hAnsi="Arial" w:cs="Arial"/>
          <w:b/>
          <w:bCs/>
          <w:color w:val="0070C0"/>
          <w:sz w:val="24"/>
          <w:szCs w:val="24"/>
          <w:lang w:val="es-ES"/>
        </w:rPr>
      </w:pPr>
    </w:p>
    <w:p w14:paraId="7F748FAD" w14:textId="2E2543B8" w:rsidR="003130AD" w:rsidRDefault="00785B35" w:rsidP="00785B35">
      <w:pPr>
        <w:jc w:val="center"/>
        <w:rPr>
          <w:rFonts w:ascii="Arial" w:hAnsi="Arial" w:cs="Arial"/>
          <w:b/>
          <w:bCs/>
          <w:color w:val="0070C0"/>
          <w:sz w:val="24"/>
          <w:szCs w:val="24"/>
          <w:lang w:val="es-ES"/>
        </w:rPr>
      </w:pPr>
      <w:r w:rsidRPr="00034FFC">
        <w:rPr>
          <w:rFonts w:ascii="Arial" w:hAnsi="Arial" w:cs="Arial"/>
          <w:noProof/>
          <w:sz w:val="24"/>
          <w:szCs w:val="24"/>
          <w:lang w:eastAsia="es-MX"/>
        </w:rPr>
        <w:drawing>
          <wp:anchor distT="0" distB="0" distL="114300" distR="114300" simplePos="0" relativeHeight="251682816" behindDoc="0" locked="0" layoutInCell="1" allowOverlap="1" wp14:anchorId="6E9037CF" wp14:editId="3F5A5E9C">
            <wp:simplePos x="0" y="0"/>
            <wp:positionH relativeFrom="margin">
              <wp:align>right</wp:align>
            </wp:positionH>
            <wp:positionV relativeFrom="paragraph">
              <wp:posOffset>245110</wp:posOffset>
            </wp:positionV>
            <wp:extent cx="5612130" cy="379349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793490"/>
                    </a:xfrm>
                    <a:prstGeom prst="rect">
                      <a:avLst/>
                    </a:prstGeom>
                  </pic:spPr>
                </pic:pic>
              </a:graphicData>
            </a:graphic>
            <wp14:sizeRelV relativeFrom="margin">
              <wp14:pctHeight>0</wp14:pctHeight>
            </wp14:sizeRelV>
          </wp:anchor>
        </w:drawing>
      </w:r>
    </w:p>
    <w:p w14:paraId="31F70185" w14:textId="77777777" w:rsidR="006076BC" w:rsidRDefault="0036255A" w:rsidP="006076BC">
      <w:pPr>
        <w:jc w:val="center"/>
        <w:rPr>
          <w:rFonts w:ascii="Arial" w:hAnsi="Arial" w:cs="Arial"/>
          <w:b/>
          <w:bCs/>
          <w:sz w:val="24"/>
          <w:szCs w:val="24"/>
          <w:lang w:val="es-ES"/>
        </w:rPr>
      </w:pPr>
      <w:r w:rsidRPr="00DC6C4E">
        <w:rPr>
          <w:rFonts w:ascii="Arial" w:hAnsi="Arial" w:cs="Arial"/>
          <w:b/>
          <w:bCs/>
          <w:noProof/>
          <w:color w:val="0070C0"/>
          <w:sz w:val="24"/>
          <w:szCs w:val="24"/>
          <w:lang w:eastAsia="es-MX"/>
        </w:rPr>
        <w:lastRenderedPageBreak/>
        <w:drawing>
          <wp:anchor distT="0" distB="0" distL="114300" distR="114300" simplePos="0" relativeHeight="251673600" behindDoc="0" locked="0" layoutInCell="1" allowOverlap="1" wp14:anchorId="6F569591" wp14:editId="65478CC0">
            <wp:simplePos x="0" y="0"/>
            <wp:positionH relativeFrom="margin">
              <wp:posOffset>3974465</wp:posOffset>
            </wp:positionH>
            <wp:positionV relativeFrom="paragraph">
              <wp:posOffset>1241425</wp:posOffset>
            </wp:positionV>
            <wp:extent cx="1257935" cy="972185"/>
            <wp:effectExtent l="0" t="0" r="0" b="0"/>
            <wp:wrapSquare wrapText="bothSides"/>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1257935" cy="9721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576" behindDoc="0" locked="0" layoutInCell="1" allowOverlap="1" wp14:anchorId="56FB8AB0" wp14:editId="5163A37D">
            <wp:simplePos x="0" y="0"/>
            <wp:positionH relativeFrom="margin">
              <wp:align>right</wp:align>
            </wp:positionH>
            <wp:positionV relativeFrom="paragraph">
              <wp:posOffset>366789</wp:posOffset>
            </wp:positionV>
            <wp:extent cx="5612130" cy="3310255"/>
            <wp:effectExtent l="0" t="0" r="7620" b="4445"/>
            <wp:wrapSquare wrapText="bothSides"/>
            <wp:docPr id="14" name="Imagen 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p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027" cy="3311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54F" w:rsidRPr="000B154F">
        <w:rPr>
          <w:rFonts w:ascii="Arial" w:hAnsi="Arial" w:cs="Arial"/>
          <w:b/>
          <w:bCs/>
          <w:color w:val="0070C0"/>
          <w:sz w:val="24"/>
          <w:szCs w:val="24"/>
          <w:lang w:val="es-ES"/>
        </w:rPr>
        <w:t>MAPA DE TEMPERATURA</w:t>
      </w:r>
      <w:r w:rsidR="000B154F">
        <w:rPr>
          <w:rFonts w:ascii="Arial" w:hAnsi="Arial" w:cs="Arial"/>
          <w:b/>
          <w:bCs/>
          <w:color w:val="0070C0"/>
          <w:sz w:val="24"/>
          <w:szCs w:val="24"/>
          <w:lang w:val="es-ES"/>
        </w:rPr>
        <w:t xml:space="preserve"> MEDIA</w:t>
      </w:r>
      <w:r w:rsidR="000B154F" w:rsidRPr="000B154F">
        <w:rPr>
          <w:rFonts w:ascii="Arial" w:hAnsi="Arial" w:cs="Arial"/>
          <w:b/>
          <w:bCs/>
          <w:color w:val="0070C0"/>
          <w:sz w:val="24"/>
          <w:szCs w:val="24"/>
          <w:lang w:val="es-ES"/>
        </w:rPr>
        <w:t xml:space="preserve"> ANUAL</w:t>
      </w:r>
      <w:r w:rsidR="000B154F" w:rsidRPr="000B154F">
        <w:rPr>
          <w:rFonts w:ascii="Arial" w:hAnsi="Arial" w:cs="Arial"/>
          <w:b/>
          <w:bCs/>
          <w:sz w:val="24"/>
          <w:szCs w:val="24"/>
          <w:lang w:val="es-ES"/>
        </w:rPr>
        <w:t xml:space="preserve"> </w:t>
      </w:r>
    </w:p>
    <w:p w14:paraId="1501BCF9" w14:textId="77777777" w:rsidR="0036255A" w:rsidRDefault="0036255A" w:rsidP="0036255A">
      <w:pPr>
        <w:jc w:val="both"/>
        <w:rPr>
          <w:rFonts w:ascii="Arial" w:hAnsi="Arial" w:cs="Arial"/>
          <w:sz w:val="24"/>
          <w:szCs w:val="24"/>
          <w:lang w:val="es-ES"/>
        </w:rPr>
      </w:pPr>
    </w:p>
    <w:p w14:paraId="447EF04C" w14:textId="0021EF56" w:rsidR="00397A99" w:rsidRDefault="000B154F" w:rsidP="0036255A">
      <w:pPr>
        <w:jc w:val="both"/>
        <w:rPr>
          <w:rFonts w:ascii="Arial" w:hAnsi="Arial" w:cs="Arial"/>
          <w:sz w:val="24"/>
          <w:szCs w:val="24"/>
          <w:lang w:val="es-ES"/>
        </w:rPr>
      </w:pPr>
      <w:r>
        <w:rPr>
          <w:rFonts w:ascii="Arial" w:hAnsi="Arial" w:cs="Arial"/>
          <w:sz w:val="24"/>
          <w:szCs w:val="24"/>
          <w:lang w:val="es-ES"/>
        </w:rPr>
        <w:t xml:space="preserve">En el mapa anterior se puede ver como se da la distribución de Sceloporus variabilis con relación a la temperatura media anual, </w:t>
      </w:r>
      <w:r w:rsidR="00AA6986">
        <w:rPr>
          <w:rFonts w:ascii="Arial" w:hAnsi="Arial" w:cs="Arial"/>
          <w:sz w:val="24"/>
          <w:szCs w:val="24"/>
          <w:lang w:val="es-ES"/>
        </w:rPr>
        <w:t>esto es</w:t>
      </w:r>
      <w:r w:rsidR="00A81C55">
        <w:rPr>
          <w:rFonts w:ascii="Arial" w:hAnsi="Arial" w:cs="Arial"/>
          <w:sz w:val="24"/>
          <w:szCs w:val="24"/>
          <w:lang w:val="es-ES"/>
        </w:rPr>
        <w:t xml:space="preserve"> el valor que se obtiene a partir del promedio de las temperaturas medias registradas en cada uno de los doce meses del año,</w:t>
      </w:r>
      <w:r w:rsidR="00DC6C4E">
        <w:rPr>
          <w:rFonts w:ascii="Arial" w:hAnsi="Arial" w:cs="Arial"/>
          <w:sz w:val="24"/>
          <w:szCs w:val="24"/>
          <w:lang w:val="es-ES"/>
        </w:rPr>
        <w:t xml:space="preserve"> l</w:t>
      </w:r>
      <w:r w:rsidR="00A81C55">
        <w:rPr>
          <w:rFonts w:ascii="Arial" w:hAnsi="Arial" w:cs="Arial"/>
          <w:sz w:val="24"/>
          <w:szCs w:val="24"/>
          <w:lang w:val="es-ES"/>
        </w:rPr>
        <w:t>a especie se distribuye mayormente en climas cálidos y semicálidos</w:t>
      </w:r>
      <w:r w:rsidR="00AA6986">
        <w:rPr>
          <w:rFonts w:ascii="Arial" w:hAnsi="Arial" w:cs="Arial"/>
          <w:sz w:val="24"/>
          <w:szCs w:val="24"/>
          <w:lang w:val="es-ES"/>
        </w:rPr>
        <w:t>,</w:t>
      </w:r>
      <w:r w:rsidR="00A81C55">
        <w:rPr>
          <w:rFonts w:ascii="Arial" w:hAnsi="Arial" w:cs="Arial"/>
          <w:sz w:val="24"/>
          <w:szCs w:val="24"/>
          <w:lang w:val="es-ES"/>
        </w:rPr>
        <w:t xml:space="preserve"> </w:t>
      </w:r>
      <w:r w:rsidR="00AA6986">
        <w:rPr>
          <w:rFonts w:ascii="Arial" w:hAnsi="Arial" w:cs="Arial"/>
          <w:sz w:val="24"/>
          <w:szCs w:val="24"/>
          <w:lang w:val="es-ES"/>
        </w:rPr>
        <w:t>puesto que prefieren más las zonas donde hace calor</w:t>
      </w:r>
      <w:r w:rsidR="00DC6C4E">
        <w:rPr>
          <w:rFonts w:ascii="Arial" w:hAnsi="Arial" w:cs="Arial"/>
          <w:sz w:val="24"/>
          <w:szCs w:val="24"/>
          <w:lang w:val="es-ES"/>
        </w:rPr>
        <w:t xml:space="preserve"> para reposar. </w:t>
      </w:r>
    </w:p>
    <w:p w14:paraId="30E76B71" w14:textId="3911A68B" w:rsidR="0036255A" w:rsidRDefault="0036255A" w:rsidP="0036255A">
      <w:pPr>
        <w:jc w:val="both"/>
        <w:rPr>
          <w:rFonts w:ascii="Arial" w:hAnsi="Arial" w:cs="Arial"/>
          <w:sz w:val="24"/>
          <w:szCs w:val="24"/>
          <w:lang w:val="es-ES"/>
        </w:rPr>
      </w:pPr>
    </w:p>
    <w:p w14:paraId="752EF836" w14:textId="0203CA0A" w:rsidR="0036255A" w:rsidRDefault="0036255A" w:rsidP="0036255A">
      <w:pPr>
        <w:jc w:val="center"/>
        <w:rPr>
          <w:rFonts w:ascii="Arial" w:hAnsi="Arial" w:cs="Arial"/>
          <w:b/>
          <w:bCs/>
          <w:color w:val="0070C0"/>
          <w:sz w:val="24"/>
          <w:szCs w:val="24"/>
          <w:lang w:val="es-ES"/>
        </w:rPr>
      </w:pPr>
      <w:r w:rsidRPr="0036255A">
        <w:rPr>
          <w:rFonts w:ascii="Arial" w:hAnsi="Arial" w:cs="Arial"/>
          <w:b/>
          <w:bCs/>
          <w:color w:val="0070C0"/>
          <w:sz w:val="24"/>
          <w:szCs w:val="24"/>
          <w:lang w:val="es-ES"/>
        </w:rPr>
        <w:t xml:space="preserve">MAPAS DE PRESIPITACION </w:t>
      </w:r>
      <w:r>
        <w:rPr>
          <w:rFonts w:ascii="Arial" w:hAnsi="Arial" w:cs="Arial"/>
          <w:b/>
          <w:bCs/>
          <w:color w:val="0070C0"/>
          <w:sz w:val="24"/>
          <w:szCs w:val="24"/>
          <w:lang w:val="es-ES"/>
        </w:rPr>
        <w:t xml:space="preserve">Y USO DE SUELO </w:t>
      </w:r>
    </w:p>
    <w:p w14:paraId="5B2C5F42" w14:textId="0B7F0337" w:rsidR="0036255A" w:rsidRDefault="0036255A" w:rsidP="0036255A">
      <w:pPr>
        <w:jc w:val="both"/>
        <w:rPr>
          <w:rFonts w:ascii="Arial" w:hAnsi="Arial" w:cs="Arial"/>
          <w:sz w:val="24"/>
          <w:szCs w:val="24"/>
          <w:lang w:val="es-ES"/>
        </w:rPr>
      </w:pPr>
      <w:r>
        <w:rPr>
          <w:rFonts w:ascii="Arial" w:hAnsi="Arial" w:cs="Arial"/>
          <w:sz w:val="24"/>
          <w:szCs w:val="24"/>
          <w:lang w:val="es-ES"/>
        </w:rPr>
        <w:t>En estos dos mapas se puede apreciar la</w:t>
      </w:r>
      <w:r w:rsidRPr="00982A24">
        <w:rPr>
          <w:rFonts w:ascii="Arial" w:hAnsi="Arial" w:cs="Arial"/>
          <w:color w:val="C00000"/>
          <w:sz w:val="24"/>
          <w:szCs w:val="24"/>
          <w:lang w:val="es-ES"/>
        </w:rPr>
        <w:t xml:space="preserve"> </w:t>
      </w:r>
      <w:r w:rsidRPr="00982A24">
        <w:rPr>
          <w:rFonts w:ascii="Arial" w:hAnsi="Arial" w:cs="Arial"/>
          <w:b/>
          <w:bCs/>
          <w:color w:val="C00000"/>
          <w:sz w:val="24"/>
          <w:szCs w:val="24"/>
          <w:lang w:val="es-ES"/>
        </w:rPr>
        <w:t>precipitación media anual y el uso de suelo,</w:t>
      </w:r>
      <w:r>
        <w:rPr>
          <w:rFonts w:ascii="Arial" w:hAnsi="Arial" w:cs="Arial"/>
          <w:sz w:val="24"/>
          <w:szCs w:val="24"/>
          <w:lang w:val="es-ES"/>
        </w:rPr>
        <w:t xml:space="preserve"> en cuanto a la precipitación como se pude ver en el primer mapa es el valor que se obtiene a partir del promedio de las lluvias registradas en los doce meses del año, los distintos colores en el mapa representan la cantidad de milímetros de lluvia, cada milímetro es igual a un litro de agua por metro cuadrado y por ejemplo en el caso de nuestra especie esta se distribuye en zonas donde la precipitación anual es de 125 a 4000 mm, con esto se podría decir que la especie necesita de agua para su supervivencia como cualquier otro ser vivo. </w:t>
      </w:r>
    </w:p>
    <w:p w14:paraId="504F410A" w14:textId="77777777" w:rsidR="0036255A" w:rsidRPr="00A0245A" w:rsidRDefault="0036255A" w:rsidP="0036255A">
      <w:pPr>
        <w:jc w:val="both"/>
        <w:rPr>
          <w:rFonts w:ascii="Arial" w:hAnsi="Arial" w:cs="Arial"/>
          <w:sz w:val="24"/>
          <w:szCs w:val="24"/>
          <w:lang w:val="es-ES"/>
        </w:rPr>
      </w:pPr>
      <w:r>
        <w:rPr>
          <w:rFonts w:ascii="Arial" w:hAnsi="Arial" w:cs="Arial"/>
          <w:sz w:val="24"/>
          <w:szCs w:val="24"/>
          <w:lang w:val="es-ES"/>
        </w:rPr>
        <w:t xml:space="preserve">En el segundo mapa se puede apreciar la vegetación potencial, como se puede ver en ese mapa, la especie Sceloporus variabilis se distribuye en el matorral xerófilo, así como en bosques de coníferas y encino, bosques mesófilos de montaña y mayormente en bosques tropicales perennifolios. </w:t>
      </w:r>
    </w:p>
    <w:p w14:paraId="7CB11679" w14:textId="77777777" w:rsidR="00B43DDE" w:rsidRDefault="00B43DDE" w:rsidP="0036255A">
      <w:pPr>
        <w:rPr>
          <w:rFonts w:ascii="Arial" w:hAnsi="Arial" w:cs="Arial"/>
          <w:b/>
          <w:bCs/>
          <w:color w:val="0070C0"/>
          <w:sz w:val="24"/>
          <w:szCs w:val="24"/>
          <w:lang w:val="es-ES"/>
        </w:rPr>
      </w:pPr>
    </w:p>
    <w:p w14:paraId="666A92B5" w14:textId="0492541A" w:rsidR="0036255A" w:rsidRPr="0036255A" w:rsidRDefault="00406FC7" w:rsidP="0036255A">
      <w:pPr>
        <w:rPr>
          <w:rFonts w:ascii="Arial" w:hAnsi="Arial" w:cs="Arial"/>
          <w:b/>
          <w:bCs/>
          <w:color w:val="0070C0"/>
          <w:sz w:val="24"/>
          <w:szCs w:val="24"/>
          <w:lang w:val="es-ES"/>
        </w:rPr>
      </w:pPr>
      <w:r w:rsidRPr="00406FC7">
        <w:rPr>
          <w:rFonts w:ascii="Arial" w:hAnsi="Arial" w:cs="Arial"/>
          <w:noProof/>
          <w:sz w:val="24"/>
          <w:szCs w:val="24"/>
          <w:lang w:eastAsia="es-MX"/>
        </w:rPr>
        <w:drawing>
          <wp:anchor distT="0" distB="0" distL="114300" distR="114300" simplePos="0" relativeHeight="251680768" behindDoc="0" locked="0" layoutInCell="1" allowOverlap="1" wp14:anchorId="31B30656" wp14:editId="31B17525">
            <wp:simplePos x="0" y="0"/>
            <wp:positionH relativeFrom="column">
              <wp:posOffset>4011930</wp:posOffset>
            </wp:positionH>
            <wp:positionV relativeFrom="paragraph">
              <wp:posOffset>898525</wp:posOffset>
            </wp:positionV>
            <wp:extent cx="1229360" cy="1481455"/>
            <wp:effectExtent l="0" t="0" r="8890" b="4445"/>
            <wp:wrapSquare wrapText="bothSides"/>
            <wp:docPr id="5" name="Imagen 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con confianza baja"/>
                    <pic:cNvPicPr/>
                  </pic:nvPicPr>
                  <pic:blipFill>
                    <a:blip r:embed="rId19">
                      <a:extLst>
                        <a:ext uri="{28A0092B-C50C-407E-A947-70E740481C1C}">
                          <a14:useLocalDpi xmlns:a14="http://schemas.microsoft.com/office/drawing/2010/main" val="0"/>
                        </a:ext>
                      </a:extLst>
                    </a:blip>
                    <a:stretch>
                      <a:fillRect/>
                    </a:stretch>
                  </pic:blipFill>
                  <pic:spPr>
                    <a:xfrm>
                      <a:off x="0" y="0"/>
                      <a:ext cx="1229360" cy="1481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9744" behindDoc="0" locked="0" layoutInCell="1" allowOverlap="1" wp14:anchorId="76D03455" wp14:editId="72074F79">
            <wp:simplePos x="0" y="0"/>
            <wp:positionH relativeFrom="margin">
              <wp:align>right</wp:align>
            </wp:positionH>
            <wp:positionV relativeFrom="paragraph">
              <wp:posOffset>221615</wp:posOffset>
            </wp:positionV>
            <wp:extent cx="5612130" cy="3373755"/>
            <wp:effectExtent l="0" t="0" r="7620" b="0"/>
            <wp:wrapSquare wrapText="bothSides"/>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373821"/>
                    </a:xfrm>
                    <a:prstGeom prst="rect">
                      <a:avLst/>
                    </a:prstGeom>
                    <a:noFill/>
                    <a:ln>
                      <a:noFill/>
                    </a:ln>
                  </pic:spPr>
                </pic:pic>
              </a:graphicData>
            </a:graphic>
            <wp14:sizeRelV relativeFrom="margin">
              <wp14:pctHeight>0</wp14:pctHeight>
            </wp14:sizeRelV>
          </wp:anchor>
        </w:drawing>
      </w:r>
    </w:p>
    <w:p w14:paraId="20D1EFEC" w14:textId="6513C900" w:rsidR="00AA6986" w:rsidRDefault="00AA6986" w:rsidP="00EF09D4">
      <w:pPr>
        <w:jc w:val="center"/>
        <w:rPr>
          <w:rFonts w:ascii="Arial" w:hAnsi="Arial" w:cs="Arial"/>
          <w:sz w:val="24"/>
          <w:szCs w:val="24"/>
          <w:lang w:val="es-ES"/>
        </w:rPr>
      </w:pPr>
    </w:p>
    <w:p w14:paraId="5DAE7CC8" w14:textId="0A7BBDE8" w:rsidR="00EF09D4" w:rsidRDefault="00AC2CF5" w:rsidP="00A81C55">
      <w:pPr>
        <w:jc w:val="both"/>
        <w:rPr>
          <w:rFonts w:ascii="Arial" w:hAnsi="Arial" w:cs="Arial"/>
          <w:sz w:val="24"/>
          <w:szCs w:val="24"/>
          <w:lang w:val="es-ES"/>
        </w:rPr>
      </w:pPr>
      <w:r w:rsidRPr="00AC2CF5">
        <w:rPr>
          <w:rFonts w:ascii="Arial" w:hAnsi="Arial" w:cs="Arial"/>
          <w:noProof/>
          <w:sz w:val="24"/>
          <w:szCs w:val="24"/>
          <w:lang w:eastAsia="es-MX"/>
        </w:rPr>
        <w:drawing>
          <wp:anchor distT="0" distB="0" distL="114300" distR="114300" simplePos="0" relativeHeight="251677696" behindDoc="0" locked="0" layoutInCell="1" allowOverlap="1" wp14:anchorId="4003D816" wp14:editId="2DA1C656">
            <wp:simplePos x="0" y="0"/>
            <wp:positionH relativeFrom="column">
              <wp:posOffset>3919220</wp:posOffset>
            </wp:positionH>
            <wp:positionV relativeFrom="paragraph">
              <wp:posOffset>930275</wp:posOffset>
            </wp:positionV>
            <wp:extent cx="1365250" cy="1626870"/>
            <wp:effectExtent l="0" t="0" r="6350" b="0"/>
            <wp:wrapSquare wrapText="bothSides"/>
            <wp:docPr id="19" name="Imagen 19"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1365250" cy="16268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6672" behindDoc="0" locked="0" layoutInCell="1" allowOverlap="1" wp14:anchorId="2A171CCE" wp14:editId="2B6BEA0C">
            <wp:simplePos x="0" y="0"/>
            <wp:positionH relativeFrom="margin">
              <wp:align>center</wp:align>
            </wp:positionH>
            <wp:positionV relativeFrom="paragraph">
              <wp:posOffset>277908</wp:posOffset>
            </wp:positionV>
            <wp:extent cx="5612130" cy="3479165"/>
            <wp:effectExtent l="0" t="0" r="7620" b="6985"/>
            <wp:wrapSquare wrapText="bothSides"/>
            <wp:docPr id="18" name="Imagen 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ap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479165"/>
                    </a:xfrm>
                    <a:prstGeom prst="rect">
                      <a:avLst/>
                    </a:prstGeom>
                    <a:noFill/>
                    <a:ln>
                      <a:noFill/>
                    </a:ln>
                  </pic:spPr>
                </pic:pic>
              </a:graphicData>
            </a:graphic>
            <wp14:sizeRelV relativeFrom="margin">
              <wp14:pctHeight>0</wp14:pctHeight>
            </wp14:sizeRelV>
          </wp:anchor>
        </w:drawing>
      </w:r>
    </w:p>
    <w:p w14:paraId="5110C567" w14:textId="4B511F19" w:rsidR="00F74FDF" w:rsidRPr="003130AD" w:rsidRDefault="00785B35" w:rsidP="003130AD">
      <w:pPr>
        <w:jc w:val="center"/>
        <w:rPr>
          <w:rFonts w:ascii="Arial" w:hAnsi="Arial" w:cs="Arial"/>
          <w:b/>
          <w:bCs/>
          <w:sz w:val="24"/>
          <w:szCs w:val="24"/>
          <w:lang w:val="es-ES"/>
        </w:rPr>
      </w:pPr>
      <w:r w:rsidRPr="00B43DDE">
        <w:rPr>
          <w:rFonts w:ascii="Arial" w:hAnsi="Arial" w:cs="Arial"/>
          <w:b/>
          <w:bCs/>
          <w:noProof/>
          <w:color w:val="0070C0"/>
          <w:sz w:val="24"/>
          <w:szCs w:val="24"/>
          <w:lang w:eastAsia="es-MX"/>
        </w:rPr>
        <w:lastRenderedPageBreak/>
        <w:drawing>
          <wp:anchor distT="0" distB="0" distL="114300" distR="114300" simplePos="0" relativeHeight="251667456" behindDoc="0" locked="0" layoutInCell="1" allowOverlap="1" wp14:anchorId="639E0104" wp14:editId="1018D1C3">
            <wp:simplePos x="0" y="0"/>
            <wp:positionH relativeFrom="margin">
              <wp:align>left</wp:align>
            </wp:positionH>
            <wp:positionV relativeFrom="paragraph">
              <wp:posOffset>430604</wp:posOffset>
            </wp:positionV>
            <wp:extent cx="5608320" cy="3344545"/>
            <wp:effectExtent l="0" t="0" r="0" b="8255"/>
            <wp:wrapSquare wrapText="bothSides"/>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3344545"/>
                    </a:xfrm>
                    <a:prstGeom prst="rect">
                      <a:avLst/>
                    </a:prstGeom>
                    <a:noFill/>
                    <a:ln>
                      <a:noFill/>
                    </a:ln>
                  </pic:spPr>
                </pic:pic>
              </a:graphicData>
            </a:graphic>
            <wp14:sizeRelH relativeFrom="margin">
              <wp14:pctWidth>0</wp14:pctWidth>
            </wp14:sizeRelH>
          </wp:anchor>
        </w:drawing>
      </w:r>
      <w:r w:rsidR="00B43DDE" w:rsidRPr="00B43DDE">
        <w:rPr>
          <w:rFonts w:ascii="Arial" w:hAnsi="Arial" w:cs="Arial"/>
          <w:b/>
          <w:bCs/>
          <w:color w:val="0070C0"/>
          <w:sz w:val="24"/>
          <w:szCs w:val="24"/>
          <w:lang w:val="es-ES"/>
        </w:rPr>
        <w:t>MAPA DE DISTRIBUCION POTENCIAL</w:t>
      </w:r>
    </w:p>
    <w:p w14:paraId="32C7EB8F" w14:textId="2B03C960" w:rsidR="00785B35" w:rsidRDefault="00785B35" w:rsidP="00A81C55">
      <w:pPr>
        <w:jc w:val="both"/>
        <w:rPr>
          <w:rFonts w:ascii="Arial" w:hAnsi="Arial" w:cs="Arial"/>
          <w:sz w:val="24"/>
          <w:szCs w:val="24"/>
          <w:lang w:val="es-ES"/>
        </w:rPr>
      </w:pPr>
    </w:p>
    <w:p w14:paraId="61462102" w14:textId="0EAD81FB" w:rsidR="00B43DDE" w:rsidRDefault="00B43DDE" w:rsidP="00A81C55">
      <w:pPr>
        <w:jc w:val="both"/>
        <w:rPr>
          <w:rFonts w:ascii="Arial" w:hAnsi="Arial" w:cs="Arial"/>
          <w:sz w:val="24"/>
          <w:szCs w:val="24"/>
          <w:lang w:val="es-ES"/>
        </w:rPr>
      </w:pPr>
      <w:r>
        <w:rPr>
          <w:rFonts w:ascii="Arial" w:hAnsi="Arial" w:cs="Arial"/>
          <w:sz w:val="24"/>
          <w:szCs w:val="24"/>
          <w:lang w:val="es-ES"/>
        </w:rPr>
        <w:t>El mapa anterior representa la distribución potencial de Sceloporus variabilis en México, el modelo de distribución potencial representa el nicho fundamental de la especie, que consiste en un conjunto de condicio</w:t>
      </w:r>
      <w:r w:rsidR="0071054E">
        <w:rPr>
          <w:rFonts w:ascii="Arial" w:hAnsi="Arial" w:cs="Arial"/>
          <w:sz w:val="24"/>
          <w:szCs w:val="24"/>
          <w:lang w:val="es-ES"/>
        </w:rPr>
        <w:t>nes que le permiten sobrevivir, este mapa se realizó con ayuda del sitio web de José López Collado, ahí se descargó el archivo Supra</w:t>
      </w:r>
      <w:r w:rsidR="00586B7E">
        <w:rPr>
          <w:rFonts w:ascii="Arial" w:hAnsi="Arial" w:cs="Arial"/>
          <w:sz w:val="24"/>
          <w:szCs w:val="24"/>
          <w:lang w:val="es-ES"/>
        </w:rPr>
        <w:t xml:space="preserve"> KLM, y con ello logramos realizar el mapa en Google earth. </w:t>
      </w:r>
      <w:r w:rsidR="0071054E">
        <w:rPr>
          <w:rFonts w:ascii="Arial" w:hAnsi="Arial" w:cs="Arial"/>
          <w:sz w:val="24"/>
          <w:szCs w:val="24"/>
          <w:lang w:val="es-ES"/>
        </w:rPr>
        <w:t xml:space="preserve"> </w:t>
      </w:r>
    </w:p>
    <w:p w14:paraId="1269F517" w14:textId="5109A679" w:rsidR="00785B35" w:rsidRDefault="00785B35" w:rsidP="00A81C55">
      <w:pPr>
        <w:jc w:val="both"/>
        <w:rPr>
          <w:rFonts w:ascii="Arial" w:hAnsi="Arial" w:cs="Arial"/>
          <w:sz w:val="24"/>
          <w:szCs w:val="24"/>
          <w:lang w:val="es-ES"/>
        </w:rPr>
      </w:pPr>
      <w:r>
        <w:rPr>
          <w:rFonts w:ascii="Arial" w:hAnsi="Arial" w:cs="Arial"/>
          <w:sz w:val="24"/>
          <w:szCs w:val="24"/>
          <w:lang w:val="es-ES"/>
        </w:rPr>
        <w:t xml:space="preserve">La especie se distribuye ampliamente por gran parte del territorio mexicano, es una especie de lagartija muy común </w:t>
      </w:r>
      <w:r w:rsidR="00A87EDD">
        <w:rPr>
          <w:rFonts w:ascii="Arial" w:hAnsi="Arial" w:cs="Arial"/>
          <w:sz w:val="24"/>
          <w:szCs w:val="24"/>
          <w:lang w:val="es-ES"/>
        </w:rPr>
        <w:t xml:space="preserve">en México, la mayor concentración de estos individuos se centra al sureste del país, </w:t>
      </w:r>
      <w:r w:rsidR="00FC717E">
        <w:rPr>
          <w:rFonts w:ascii="Arial" w:hAnsi="Arial" w:cs="Arial"/>
          <w:sz w:val="24"/>
          <w:szCs w:val="24"/>
          <w:lang w:val="es-ES"/>
        </w:rPr>
        <w:t>en áreas donde hay vegetación como bosque o matorral xerófilo</w:t>
      </w:r>
      <w:r w:rsidR="0071054E">
        <w:rPr>
          <w:rFonts w:ascii="Arial" w:hAnsi="Arial" w:cs="Arial"/>
          <w:sz w:val="24"/>
          <w:szCs w:val="24"/>
          <w:lang w:val="es-ES"/>
        </w:rPr>
        <w:t xml:space="preserve"> con temperaturas cálida</w:t>
      </w:r>
      <w:r w:rsidR="00586B7E">
        <w:rPr>
          <w:rFonts w:ascii="Arial" w:hAnsi="Arial" w:cs="Arial"/>
          <w:sz w:val="24"/>
          <w:szCs w:val="24"/>
          <w:lang w:val="es-ES"/>
        </w:rPr>
        <w:t xml:space="preserve"> y templada</w:t>
      </w:r>
      <w:r w:rsidR="0071054E">
        <w:rPr>
          <w:rFonts w:ascii="Arial" w:hAnsi="Arial" w:cs="Arial"/>
          <w:sz w:val="24"/>
          <w:szCs w:val="24"/>
          <w:lang w:val="es-ES"/>
        </w:rPr>
        <w:t xml:space="preserve">, sin mencionar que son muy comunes encontrarlas en comunidades.  </w:t>
      </w:r>
    </w:p>
    <w:p w14:paraId="2AB4DD4E" w14:textId="6F4916D2" w:rsidR="00F74FDF" w:rsidRDefault="00F74FDF" w:rsidP="00A81C55">
      <w:pPr>
        <w:jc w:val="both"/>
        <w:rPr>
          <w:rFonts w:ascii="Arial" w:hAnsi="Arial" w:cs="Arial"/>
          <w:sz w:val="24"/>
          <w:szCs w:val="24"/>
          <w:lang w:val="es-ES"/>
        </w:rPr>
      </w:pPr>
    </w:p>
    <w:p w14:paraId="06291F1D" w14:textId="77777777" w:rsidR="00F74FDF" w:rsidRDefault="00F74FDF" w:rsidP="00A81C55">
      <w:pPr>
        <w:jc w:val="both"/>
        <w:rPr>
          <w:rFonts w:ascii="Arial" w:hAnsi="Arial" w:cs="Arial"/>
          <w:sz w:val="24"/>
          <w:szCs w:val="24"/>
          <w:lang w:val="es-ES"/>
        </w:rPr>
      </w:pPr>
    </w:p>
    <w:p w14:paraId="4CDC649F" w14:textId="77777777" w:rsidR="00F74FDF" w:rsidRDefault="00F74FDF" w:rsidP="00A81C55">
      <w:pPr>
        <w:jc w:val="both"/>
        <w:rPr>
          <w:rFonts w:ascii="Arial" w:hAnsi="Arial" w:cs="Arial"/>
          <w:sz w:val="24"/>
          <w:szCs w:val="24"/>
          <w:lang w:val="es-ES"/>
        </w:rPr>
      </w:pPr>
    </w:p>
    <w:p w14:paraId="148D3C6A" w14:textId="34AE64A2" w:rsidR="00F74FDF" w:rsidRDefault="00F74FDF" w:rsidP="00A81C55">
      <w:pPr>
        <w:jc w:val="both"/>
        <w:rPr>
          <w:rFonts w:ascii="Arial" w:hAnsi="Arial" w:cs="Arial"/>
          <w:sz w:val="24"/>
          <w:szCs w:val="24"/>
          <w:lang w:val="es-ES"/>
        </w:rPr>
      </w:pPr>
    </w:p>
    <w:p w14:paraId="7BBFE3C3" w14:textId="4C1CEFB9" w:rsidR="00F74FDF" w:rsidRDefault="00F74FDF" w:rsidP="00A81C55">
      <w:pPr>
        <w:jc w:val="both"/>
        <w:rPr>
          <w:rFonts w:ascii="Arial" w:hAnsi="Arial" w:cs="Arial"/>
          <w:sz w:val="24"/>
          <w:szCs w:val="24"/>
          <w:lang w:val="es-ES"/>
        </w:rPr>
      </w:pPr>
    </w:p>
    <w:p w14:paraId="7759A467" w14:textId="517E5E0E" w:rsidR="00F74FDF" w:rsidRDefault="00F74FDF" w:rsidP="00A81C55">
      <w:pPr>
        <w:jc w:val="both"/>
        <w:rPr>
          <w:rFonts w:ascii="Arial" w:hAnsi="Arial" w:cs="Arial"/>
          <w:sz w:val="24"/>
          <w:szCs w:val="24"/>
          <w:lang w:val="es-ES"/>
        </w:rPr>
      </w:pPr>
    </w:p>
    <w:p w14:paraId="4C3A9EB5" w14:textId="6FAF4BE4" w:rsidR="00A0245A" w:rsidRPr="00A0245A" w:rsidRDefault="00AC2CF5" w:rsidP="00A0245A">
      <w:pPr>
        <w:jc w:val="center"/>
        <w:rPr>
          <w:rFonts w:ascii="Arial" w:hAnsi="Arial" w:cs="Arial"/>
          <w:b/>
          <w:bCs/>
          <w:color w:val="0070C0"/>
          <w:sz w:val="24"/>
          <w:szCs w:val="24"/>
          <w:lang w:val="es-ES"/>
        </w:rPr>
      </w:pPr>
      <w:r>
        <w:rPr>
          <w:noProof/>
          <w:color w:val="000000" w:themeColor="text1"/>
          <w:lang w:eastAsia="es-MX"/>
        </w:rPr>
        <w:lastRenderedPageBreak/>
        <mc:AlternateContent>
          <mc:Choice Requires="wps">
            <w:drawing>
              <wp:anchor distT="0" distB="0" distL="114300" distR="114300" simplePos="0" relativeHeight="251678720" behindDoc="0" locked="0" layoutInCell="1" allowOverlap="1" wp14:anchorId="32FF574D" wp14:editId="504D9FD3">
                <wp:simplePos x="0" y="0"/>
                <wp:positionH relativeFrom="column">
                  <wp:posOffset>-125095</wp:posOffset>
                </wp:positionH>
                <wp:positionV relativeFrom="paragraph">
                  <wp:posOffset>-59055</wp:posOffset>
                </wp:positionV>
                <wp:extent cx="5813425" cy="5545455"/>
                <wp:effectExtent l="0" t="0" r="15875" b="17145"/>
                <wp:wrapNone/>
                <wp:docPr id="20" name="Rectángulo 20"/>
                <wp:cNvGraphicFramePr/>
                <a:graphic xmlns:a="http://schemas.openxmlformats.org/drawingml/2006/main">
                  <a:graphicData uri="http://schemas.microsoft.com/office/word/2010/wordprocessingShape">
                    <wps:wsp>
                      <wps:cNvSpPr/>
                      <wps:spPr>
                        <a:xfrm>
                          <a:off x="0" y="0"/>
                          <a:ext cx="5813425" cy="554545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8A8F" id="Rectángulo 20" o:spid="_x0000_s1026" style="position:absolute;margin-left:-9.85pt;margin-top:-4.65pt;width:457.75pt;height:43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" filled="f" strokecolor="#00b050" strokeweight="1.5pt"/>
            </w:pict>
          </mc:Fallback>
        </mc:AlternateContent>
      </w:r>
      <w:r w:rsidR="00A0245A" w:rsidRPr="00982A24">
        <w:rPr>
          <w:noProof/>
          <w:color w:val="000000" w:themeColor="text1"/>
          <w:lang w:eastAsia="es-MX"/>
        </w:rPr>
        <w:drawing>
          <wp:anchor distT="0" distB="0" distL="114300" distR="114300" simplePos="0" relativeHeight="251664384" behindDoc="0" locked="0" layoutInCell="1" allowOverlap="1" wp14:anchorId="4FB27D09" wp14:editId="666D839E">
            <wp:simplePos x="0" y="0"/>
            <wp:positionH relativeFrom="margin">
              <wp:align>left</wp:align>
            </wp:positionH>
            <wp:positionV relativeFrom="paragraph">
              <wp:posOffset>283210</wp:posOffset>
            </wp:positionV>
            <wp:extent cx="2575560" cy="1697990"/>
            <wp:effectExtent l="0" t="0" r="0" b="0"/>
            <wp:wrapSquare wrapText="bothSides"/>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5966" cy="1704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45A" w:rsidRPr="00982A24">
        <w:rPr>
          <w:rFonts w:ascii="Arial" w:hAnsi="Arial" w:cs="Arial"/>
          <w:b/>
          <w:bCs/>
          <w:color w:val="000000" w:themeColor="text1"/>
          <w:sz w:val="24"/>
          <w:szCs w:val="24"/>
          <w:lang w:val="es-ES"/>
        </w:rPr>
        <w:t>FICHA TECNICA</w:t>
      </w:r>
    </w:p>
    <w:p w14:paraId="5F0E6EAC" w14:textId="2121CEE8" w:rsidR="00A0245A" w:rsidRPr="00A0245A" w:rsidRDefault="00A0245A" w:rsidP="00A0245A">
      <w:pPr>
        <w:rPr>
          <w:rFonts w:ascii="Arial" w:hAnsi="Arial" w:cs="Arial"/>
          <w:b/>
          <w:bCs/>
          <w:sz w:val="24"/>
          <w:szCs w:val="24"/>
          <w:lang w:val="es-ES"/>
        </w:rPr>
      </w:pPr>
      <w:r w:rsidRPr="00AC2CF5">
        <w:rPr>
          <w:rFonts w:ascii="Arial" w:hAnsi="Arial" w:cs="Arial"/>
          <w:b/>
          <w:bCs/>
          <w:i/>
          <w:iCs/>
          <w:sz w:val="24"/>
          <w:szCs w:val="24"/>
          <w:u w:val="single"/>
          <w:lang w:val="es-ES"/>
        </w:rPr>
        <w:t>Sceloporus variabilis</w:t>
      </w:r>
      <w:r w:rsidRPr="00A0245A">
        <w:rPr>
          <w:rFonts w:ascii="Arial" w:hAnsi="Arial" w:cs="Arial"/>
          <w:b/>
          <w:bCs/>
          <w:sz w:val="24"/>
          <w:szCs w:val="24"/>
          <w:lang w:val="es-ES"/>
        </w:rPr>
        <w:t xml:space="preserve"> </w:t>
      </w:r>
      <w:r>
        <w:rPr>
          <w:rFonts w:ascii="Arial" w:hAnsi="Arial" w:cs="Arial"/>
          <w:b/>
          <w:bCs/>
          <w:sz w:val="24"/>
          <w:szCs w:val="24"/>
          <w:lang w:val="es-ES"/>
        </w:rPr>
        <w:t>(wiegmann 1834)</w:t>
      </w:r>
      <w:r w:rsidR="006A099A">
        <w:rPr>
          <w:rFonts w:ascii="Arial" w:hAnsi="Arial" w:cs="Arial"/>
          <w:b/>
          <w:bCs/>
          <w:sz w:val="24"/>
          <w:szCs w:val="24"/>
          <w:lang w:val="es-ES"/>
        </w:rPr>
        <w:t xml:space="preserve"> (figura 1)</w:t>
      </w:r>
    </w:p>
    <w:p w14:paraId="4A3DC782" w14:textId="750BEC39" w:rsidR="00A0245A" w:rsidRPr="00A0245A" w:rsidRDefault="006A099A" w:rsidP="00A0245A">
      <w:pPr>
        <w:rPr>
          <w:rFonts w:ascii="Arial" w:hAnsi="Arial" w:cs="Arial"/>
          <w:sz w:val="24"/>
          <w:szCs w:val="24"/>
          <w:lang w:val="es-ES"/>
        </w:rPr>
      </w:pPr>
      <w:r w:rsidRPr="006A099A">
        <w:rPr>
          <w:rFonts w:ascii="Arial" w:hAnsi="Arial" w:cs="Arial"/>
          <w:b/>
          <w:bCs/>
          <w:color w:val="C00000"/>
          <w:sz w:val="24"/>
          <w:szCs w:val="24"/>
          <w:lang w:val="es-ES"/>
        </w:rPr>
        <w:t>Nombre común:</w:t>
      </w:r>
      <w:r w:rsidRPr="006A099A">
        <w:rPr>
          <w:rFonts w:ascii="Arial" w:hAnsi="Arial" w:cs="Arial"/>
          <w:color w:val="C00000"/>
          <w:sz w:val="24"/>
          <w:szCs w:val="24"/>
          <w:lang w:val="es-ES"/>
        </w:rPr>
        <w:t xml:space="preserve"> </w:t>
      </w:r>
      <w:r>
        <w:rPr>
          <w:rFonts w:ascii="Arial" w:hAnsi="Arial" w:cs="Arial"/>
          <w:sz w:val="24"/>
          <w:szCs w:val="24"/>
          <w:lang w:val="es-ES"/>
        </w:rPr>
        <w:t xml:space="preserve">Lagartija panza rosada </w:t>
      </w:r>
    </w:p>
    <w:p w14:paraId="24E65AAC" w14:textId="3BFE4EE3" w:rsidR="00A0245A" w:rsidRPr="00A0245A" w:rsidRDefault="00A0245A" w:rsidP="00A0245A">
      <w:pPr>
        <w:rPr>
          <w:rFonts w:ascii="Arial" w:hAnsi="Arial" w:cs="Arial"/>
          <w:sz w:val="24"/>
          <w:szCs w:val="24"/>
          <w:lang w:val="es-ES"/>
        </w:rPr>
      </w:pPr>
      <w:r w:rsidRPr="006A099A">
        <w:rPr>
          <w:rFonts w:ascii="Arial" w:hAnsi="Arial" w:cs="Arial"/>
          <w:b/>
          <w:bCs/>
          <w:color w:val="C00000"/>
          <w:sz w:val="24"/>
          <w:szCs w:val="24"/>
          <w:lang w:val="es-ES"/>
        </w:rPr>
        <w:t>Orden:</w:t>
      </w:r>
      <w:r w:rsidR="006A099A" w:rsidRPr="006A099A">
        <w:rPr>
          <w:rFonts w:ascii="Arial" w:hAnsi="Arial" w:cs="Arial"/>
          <w:color w:val="C00000"/>
          <w:sz w:val="24"/>
          <w:szCs w:val="24"/>
          <w:lang w:val="es-ES"/>
        </w:rPr>
        <w:t xml:space="preserve"> </w:t>
      </w:r>
      <w:r w:rsidRPr="00A0245A">
        <w:rPr>
          <w:rFonts w:ascii="Arial" w:hAnsi="Arial" w:cs="Arial"/>
          <w:sz w:val="24"/>
          <w:szCs w:val="24"/>
          <w:lang w:val="es-ES"/>
        </w:rPr>
        <w:t>Squamata</w:t>
      </w:r>
    </w:p>
    <w:p w14:paraId="3431497C" w14:textId="2974CBC2" w:rsidR="00A0245A" w:rsidRPr="00A0245A" w:rsidRDefault="00A0245A" w:rsidP="00A0245A">
      <w:pPr>
        <w:rPr>
          <w:rFonts w:ascii="Arial" w:hAnsi="Arial" w:cs="Arial"/>
          <w:sz w:val="24"/>
          <w:szCs w:val="24"/>
          <w:lang w:val="es-ES"/>
        </w:rPr>
      </w:pPr>
      <w:r w:rsidRPr="006A099A">
        <w:rPr>
          <w:rFonts w:ascii="Arial" w:hAnsi="Arial" w:cs="Arial"/>
          <w:b/>
          <w:bCs/>
          <w:color w:val="C00000"/>
          <w:sz w:val="24"/>
          <w:szCs w:val="24"/>
          <w:lang w:val="es-ES"/>
        </w:rPr>
        <w:t>Familia:</w:t>
      </w:r>
      <w:r w:rsidR="006A099A" w:rsidRPr="006A099A">
        <w:rPr>
          <w:rFonts w:ascii="Arial" w:hAnsi="Arial" w:cs="Arial"/>
          <w:color w:val="C00000"/>
          <w:sz w:val="24"/>
          <w:szCs w:val="24"/>
          <w:lang w:val="es-ES"/>
        </w:rPr>
        <w:t xml:space="preserve"> </w:t>
      </w:r>
      <w:r w:rsidRPr="00A0245A">
        <w:rPr>
          <w:rFonts w:ascii="Arial" w:hAnsi="Arial" w:cs="Arial"/>
          <w:sz w:val="24"/>
          <w:szCs w:val="24"/>
          <w:lang w:val="es-ES"/>
        </w:rPr>
        <w:t>Phrynosomatidae</w:t>
      </w:r>
    </w:p>
    <w:p w14:paraId="537FE285" w14:textId="34277F5B" w:rsidR="00EF09D4" w:rsidRDefault="006A099A" w:rsidP="00A0245A">
      <w:pPr>
        <w:rPr>
          <w:rFonts w:ascii="Arial" w:hAnsi="Arial" w:cs="Arial"/>
          <w:color w:val="000000" w:themeColor="text1"/>
          <w:sz w:val="24"/>
          <w:szCs w:val="24"/>
          <w:lang w:val="es-ES"/>
        </w:rPr>
      </w:pPr>
      <w:r>
        <w:rPr>
          <w:rFonts w:ascii="Arial" w:hAnsi="Arial" w:cs="Arial"/>
          <w:b/>
          <w:bCs/>
          <w:color w:val="C00000"/>
          <w:sz w:val="24"/>
          <w:szCs w:val="24"/>
          <w:lang w:val="es-ES"/>
        </w:rPr>
        <w:t xml:space="preserve">Equivalencia NOM-059: </w:t>
      </w:r>
      <w:r w:rsidRPr="006A099A">
        <w:rPr>
          <w:rFonts w:ascii="Arial" w:hAnsi="Arial" w:cs="Arial"/>
          <w:color w:val="000000" w:themeColor="text1"/>
          <w:sz w:val="24"/>
          <w:szCs w:val="24"/>
          <w:lang w:val="es-ES"/>
        </w:rPr>
        <w:t xml:space="preserve">Preocupación menor (LC). </w:t>
      </w:r>
    </w:p>
    <w:p w14:paraId="20B27824" w14:textId="6346ACA8" w:rsidR="006A099A" w:rsidRDefault="006A099A" w:rsidP="00A0245A">
      <w:pPr>
        <w:rPr>
          <w:rFonts w:ascii="Arial" w:hAnsi="Arial" w:cs="Arial"/>
          <w:color w:val="000000" w:themeColor="text1"/>
          <w:sz w:val="24"/>
          <w:szCs w:val="24"/>
          <w:lang w:val="es-ES"/>
        </w:rPr>
      </w:pPr>
      <w:r>
        <w:rPr>
          <w:rFonts w:ascii="Arial" w:hAnsi="Arial" w:cs="Arial"/>
          <w:color w:val="000000" w:themeColor="text1"/>
          <w:sz w:val="24"/>
          <w:szCs w:val="24"/>
          <w:lang w:val="es-ES"/>
        </w:rPr>
        <w:t>Figura 1 Adulto de lagartija S. Variabilis</w:t>
      </w:r>
      <w:r w:rsidR="00232A3F">
        <w:rPr>
          <w:rFonts w:ascii="Arial" w:hAnsi="Arial" w:cs="Arial"/>
          <w:color w:val="000000" w:themeColor="text1"/>
          <w:sz w:val="24"/>
          <w:szCs w:val="24"/>
          <w:lang w:val="es-ES"/>
        </w:rPr>
        <w:t xml:space="preserve">. </w:t>
      </w:r>
    </w:p>
    <w:p w14:paraId="206C2C2E" w14:textId="4322589A" w:rsidR="00232A3F" w:rsidRPr="00D17DDD" w:rsidRDefault="00232A3F" w:rsidP="00A0245A">
      <w:pPr>
        <w:rPr>
          <w:rFonts w:ascii="Arial" w:hAnsi="Arial" w:cs="Arial"/>
          <w:b/>
          <w:bCs/>
          <w:color w:val="C00000"/>
          <w:sz w:val="24"/>
          <w:szCs w:val="24"/>
          <w:lang w:val="es-ES"/>
        </w:rPr>
      </w:pPr>
      <w:r w:rsidRPr="00D17DDD">
        <w:rPr>
          <w:rFonts w:ascii="Arial" w:hAnsi="Arial" w:cs="Arial"/>
          <w:b/>
          <w:bCs/>
          <w:color w:val="C00000"/>
          <w:sz w:val="24"/>
          <w:szCs w:val="24"/>
          <w:lang w:val="es-ES"/>
        </w:rPr>
        <w:t xml:space="preserve">Características de la especie: </w:t>
      </w:r>
    </w:p>
    <w:p w14:paraId="17ADD77A" w14:textId="582C1059" w:rsidR="00232A3F" w:rsidRDefault="00232A3F" w:rsidP="00D17DDD">
      <w:p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La lagartija-escamosa panza rosada (Sceloporus variabilis) es una especie de lagarto que pertenece a la familia Phrynosomatidae, es una especie adaptable a ambientes perturbados, están en todas partes, reptan con movimientos nerviosos sobre todo tipo de superficie, son inofensivas, son insectívoros y ovovivíparos, pariendo la madre de 6 a 15 pequeños de unos 5 cm, tienen 10 años de vida en promedio y pueden llegar a medir hasta 10 cm sin contar la cola. </w:t>
      </w:r>
    </w:p>
    <w:p w14:paraId="67208F2C" w14:textId="7FE61596" w:rsidR="00232A3F" w:rsidRPr="00D17DDD" w:rsidRDefault="00D17DDD" w:rsidP="00A0245A">
      <w:pPr>
        <w:rPr>
          <w:rFonts w:ascii="Arial" w:hAnsi="Arial" w:cs="Arial"/>
          <w:b/>
          <w:bCs/>
          <w:color w:val="C00000"/>
          <w:sz w:val="24"/>
          <w:szCs w:val="24"/>
          <w:lang w:val="es-ES"/>
        </w:rPr>
      </w:pPr>
      <w:r w:rsidRPr="00D17DDD">
        <w:rPr>
          <w:rFonts w:ascii="Arial" w:hAnsi="Arial" w:cs="Arial"/>
          <w:b/>
          <w:bCs/>
          <w:color w:val="C00000"/>
          <w:sz w:val="24"/>
          <w:szCs w:val="24"/>
          <w:lang w:val="es-ES"/>
        </w:rPr>
        <w:t>Distribución</w:t>
      </w:r>
      <w:r w:rsidR="00232A3F" w:rsidRPr="00D17DDD">
        <w:rPr>
          <w:rFonts w:ascii="Arial" w:hAnsi="Arial" w:cs="Arial"/>
          <w:b/>
          <w:bCs/>
          <w:color w:val="C00000"/>
          <w:sz w:val="24"/>
          <w:szCs w:val="24"/>
          <w:lang w:val="es-ES"/>
        </w:rPr>
        <w:t xml:space="preserve"> y hábitat: </w:t>
      </w:r>
    </w:p>
    <w:p w14:paraId="7A2F33BB" w14:textId="121E265D" w:rsidR="00232A3F" w:rsidRDefault="00232A3F" w:rsidP="00D17DDD">
      <w:p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Es nativa del sur de Estados Unidos, </w:t>
      </w:r>
      <w:r w:rsidR="00D17DDD">
        <w:rPr>
          <w:rFonts w:ascii="Arial" w:hAnsi="Arial" w:cs="Arial"/>
          <w:color w:val="000000" w:themeColor="text1"/>
          <w:sz w:val="24"/>
          <w:szCs w:val="24"/>
          <w:lang w:val="es-ES"/>
        </w:rPr>
        <w:t>México</w:t>
      </w:r>
      <w:r>
        <w:rPr>
          <w:rFonts w:ascii="Arial" w:hAnsi="Arial" w:cs="Arial"/>
          <w:color w:val="000000" w:themeColor="text1"/>
          <w:sz w:val="24"/>
          <w:szCs w:val="24"/>
          <w:lang w:val="es-ES"/>
        </w:rPr>
        <w:t xml:space="preserve">, Guatemala, </w:t>
      </w:r>
      <w:r w:rsidR="00D17DDD">
        <w:rPr>
          <w:rFonts w:ascii="Arial" w:hAnsi="Arial" w:cs="Arial"/>
          <w:color w:val="000000" w:themeColor="text1"/>
          <w:sz w:val="24"/>
          <w:szCs w:val="24"/>
          <w:lang w:val="es-ES"/>
        </w:rPr>
        <w:t xml:space="preserve">Belice, El salvador, Honduras, Nicaragua y Costa Rica, en México se distribuye en Veracruz y oros estados, habita en bosques de coníferas y encino y zonas rocosas. </w:t>
      </w:r>
    </w:p>
    <w:p w14:paraId="74E7E518" w14:textId="608A6F8A" w:rsidR="00D17DDD" w:rsidRPr="00D17DDD" w:rsidRDefault="00D17DDD" w:rsidP="00D17DDD">
      <w:pPr>
        <w:jc w:val="both"/>
        <w:rPr>
          <w:rFonts w:ascii="Arial" w:hAnsi="Arial" w:cs="Arial"/>
          <w:b/>
          <w:bCs/>
          <w:color w:val="C00000"/>
          <w:sz w:val="24"/>
          <w:szCs w:val="24"/>
          <w:lang w:val="es-ES"/>
        </w:rPr>
      </w:pPr>
      <w:r w:rsidRPr="00D17DDD">
        <w:rPr>
          <w:rFonts w:ascii="Arial" w:hAnsi="Arial" w:cs="Arial"/>
          <w:b/>
          <w:bCs/>
          <w:color w:val="C00000"/>
          <w:sz w:val="24"/>
          <w:szCs w:val="24"/>
          <w:lang w:val="es-ES"/>
        </w:rPr>
        <w:t xml:space="preserve">Principales amenazas: </w:t>
      </w:r>
    </w:p>
    <w:p w14:paraId="39E5E8AF" w14:textId="1A61E770" w:rsidR="005E67EA" w:rsidRDefault="00D17DDD" w:rsidP="00D17DDD">
      <w:pPr>
        <w:jc w:val="both"/>
        <w:rPr>
          <w:rFonts w:ascii="Arial" w:hAnsi="Arial" w:cs="Arial"/>
          <w:color w:val="000000" w:themeColor="text1"/>
          <w:sz w:val="24"/>
          <w:szCs w:val="24"/>
          <w:lang w:val="es-ES"/>
        </w:rPr>
      </w:pPr>
      <w:r>
        <w:rPr>
          <w:rFonts w:ascii="Arial" w:hAnsi="Arial" w:cs="Arial"/>
          <w:color w:val="000000" w:themeColor="text1"/>
          <w:sz w:val="24"/>
          <w:szCs w:val="24"/>
          <w:lang w:val="es-ES"/>
        </w:rPr>
        <w:t>Esta especie casi no tiene amenazas, de ahí que es de preocupación menor.</w:t>
      </w:r>
      <w:r w:rsidR="009F3DF4">
        <w:rPr>
          <w:rFonts w:ascii="Arial" w:hAnsi="Arial" w:cs="Arial"/>
          <w:color w:val="000000" w:themeColor="text1"/>
          <w:sz w:val="24"/>
          <w:szCs w:val="24"/>
          <w:lang w:val="es-ES"/>
        </w:rPr>
        <w:t xml:space="preserve"> </w:t>
      </w:r>
    </w:p>
    <w:p w14:paraId="255D75B9" w14:textId="7EC066C5" w:rsidR="00D17DDD" w:rsidRDefault="00D17DDD" w:rsidP="005E67EA">
      <w:pPr>
        <w:rPr>
          <w:rFonts w:ascii="Arial" w:hAnsi="Arial" w:cs="Arial"/>
          <w:sz w:val="24"/>
          <w:szCs w:val="24"/>
          <w:lang w:val="es-ES"/>
        </w:rPr>
      </w:pPr>
    </w:p>
    <w:p w14:paraId="3633A00F" w14:textId="7590291A" w:rsidR="00044406" w:rsidRDefault="00044406" w:rsidP="005E67EA">
      <w:pPr>
        <w:rPr>
          <w:rFonts w:ascii="Arial" w:hAnsi="Arial" w:cs="Arial"/>
          <w:sz w:val="24"/>
          <w:szCs w:val="24"/>
          <w:lang w:val="es-ES"/>
        </w:rPr>
      </w:pPr>
    </w:p>
    <w:p w14:paraId="3685B97D" w14:textId="4329D1BE" w:rsidR="00044406" w:rsidRDefault="00044406" w:rsidP="005E67EA">
      <w:pPr>
        <w:rPr>
          <w:rFonts w:ascii="Arial" w:hAnsi="Arial" w:cs="Arial"/>
          <w:sz w:val="24"/>
          <w:szCs w:val="24"/>
          <w:lang w:val="es-ES"/>
        </w:rPr>
      </w:pPr>
    </w:p>
    <w:p w14:paraId="36603DFD" w14:textId="2536F631" w:rsidR="00044406" w:rsidRDefault="00044406" w:rsidP="005E67EA">
      <w:pPr>
        <w:rPr>
          <w:rFonts w:ascii="Arial" w:hAnsi="Arial" w:cs="Arial"/>
          <w:sz w:val="24"/>
          <w:szCs w:val="24"/>
          <w:lang w:val="es-ES"/>
        </w:rPr>
      </w:pPr>
    </w:p>
    <w:p w14:paraId="488F8320" w14:textId="44A64DD9" w:rsidR="00044406" w:rsidRDefault="00044406" w:rsidP="005E67EA">
      <w:pPr>
        <w:rPr>
          <w:rFonts w:ascii="Arial" w:hAnsi="Arial" w:cs="Arial"/>
          <w:sz w:val="24"/>
          <w:szCs w:val="24"/>
          <w:lang w:val="es-ES"/>
        </w:rPr>
      </w:pPr>
    </w:p>
    <w:p w14:paraId="3B0554E6" w14:textId="5696D7F1" w:rsidR="00044406" w:rsidRDefault="00044406" w:rsidP="005E67EA">
      <w:pPr>
        <w:rPr>
          <w:rFonts w:ascii="Arial" w:hAnsi="Arial" w:cs="Arial"/>
          <w:sz w:val="24"/>
          <w:szCs w:val="24"/>
          <w:lang w:val="es-ES"/>
        </w:rPr>
      </w:pPr>
    </w:p>
    <w:p w14:paraId="73E710F7" w14:textId="0282BA76" w:rsidR="00044406" w:rsidRDefault="00044406" w:rsidP="005E67EA">
      <w:pPr>
        <w:rPr>
          <w:rFonts w:ascii="Arial" w:hAnsi="Arial" w:cs="Arial"/>
          <w:sz w:val="24"/>
          <w:szCs w:val="24"/>
          <w:lang w:val="es-ES"/>
        </w:rPr>
      </w:pPr>
    </w:p>
    <w:p w14:paraId="6C37F58A" w14:textId="39D3A393" w:rsidR="00044406" w:rsidRDefault="00044406" w:rsidP="005E67EA">
      <w:pPr>
        <w:rPr>
          <w:rFonts w:ascii="Arial" w:hAnsi="Arial" w:cs="Arial"/>
          <w:sz w:val="24"/>
          <w:szCs w:val="24"/>
          <w:lang w:val="es-ES"/>
        </w:rPr>
      </w:pPr>
    </w:p>
    <w:p w14:paraId="0B170EC6" w14:textId="0E9E776F" w:rsidR="00044406" w:rsidRDefault="00044406" w:rsidP="005E67EA">
      <w:pPr>
        <w:rPr>
          <w:rFonts w:ascii="Arial" w:hAnsi="Arial" w:cs="Arial"/>
          <w:sz w:val="24"/>
          <w:szCs w:val="24"/>
          <w:lang w:val="es-ES"/>
        </w:rPr>
      </w:pPr>
    </w:p>
    <w:p w14:paraId="76DDF62E" w14:textId="705884F5" w:rsidR="005E67EA" w:rsidRDefault="005E67EA" w:rsidP="005E67EA">
      <w:pPr>
        <w:jc w:val="center"/>
        <w:rPr>
          <w:rFonts w:ascii="Arial" w:hAnsi="Arial" w:cs="Arial"/>
          <w:b/>
          <w:sz w:val="24"/>
          <w:szCs w:val="24"/>
          <w:lang w:val="es-ES"/>
        </w:rPr>
      </w:pPr>
      <w:r>
        <w:rPr>
          <w:rFonts w:ascii="Arial" w:hAnsi="Arial" w:cs="Arial"/>
          <w:b/>
          <w:sz w:val="24"/>
          <w:szCs w:val="24"/>
          <w:lang w:val="es-ES"/>
        </w:rPr>
        <w:lastRenderedPageBreak/>
        <w:t xml:space="preserve">METODOLOGIA </w:t>
      </w:r>
    </w:p>
    <w:p w14:paraId="0EF1AE95" w14:textId="30EE0D90" w:rsidR="00044406" w:rsidRPr="000B1821" w:rsidRDefault="00044406" w:rsidP="000B1821">
      <w:pPr>
        <w:jc w:val="both"/>
        <w:rPr>
          <w:rFonts w:ascii="Arial" w:hAnsi="Arial" w:cs="Arial"/>
          <w:sz w:val="24"/>
          <w:szCs w:val="24"/>
          <w:lang w:val="es-ES"/>
        </w:rPr>
      </w:pPr>
      <w:r w:rsidRPr="000B1821">
        <w:rPr>
          <w:rFonts w:ascii="Arial" w:hAnsi="Arial" w:cs="Arial"/>
          <w:sz w:val="24"/>
          <w:szCs w:val="24"/>
          <w:lang w:val="es-ES"/>
        </w:rPr>
        <w:t xml:space="preserve">Para medir la especie se tuvieron que capturar algunos ejemplares de Sceloporus variabilis, </w:t>
      </w:r>
      <w:r w:rsidR="000B1821" w:rsidRPr="000B1821">
        <w:rPr>
          <w:rFonts w:ascii="Arial" w:hAnsi="Arial" w:cs="Arial"/>
          <w:sz w:val="24"/>
          <w:szCs w:val="24"/>
          <w:lang w:val="es-ES"/>
        </w:rPr>
        <w:t>posterior a ello se procedió a obtener la biometría, de est</w:t>
      </w:r>
      <w:r w:rsidR="000B1821">
        <w:rPr>
          <w:rFonts w:ascii="Arial" w:hAnsi="Arial" w:cs="Arial"/>
          <w:sz w:val="24"/>
          <w:szCs w:val="24"/>
          <w:lang w:val="es-ES"/>
        </w:rPr>
        <w:t xml:space="preserve">a forma se obtuvieron las medidas de su cabeza, distancia entre fosas nasales y de mas, por último, se procedió a liberar a los ejemplares en su hábitat natural. </w:t>
      </w:r>
    </w:p>
    <w:p w14:paraId="1F4628EC" w14:textId="0CF86BEA" w:rsidR="00044406" w:rsidRDefault="00044406" w:rsidP="005E67EA">
      <w:pPr>
        <w:jc w:val="center"/>
        <w:rPr>
          <w:rFonts w:ascii="Arial" w:hAnsi="Arial" w:cs="Arial"/>
          <w:b/>
          <w:sz w:val="24"/>
          <w:szCs w:val="24"/>
          <w:lang w:val="es-ES"/>
        </w:rPr>
      </w:pPr>
    </w:p>
    <w:p w14:paraId="4ED7F963" w14:textId="3150A8BB" w:rsidR="00044406" w:rsidRDefault="00D91B6B" w:rsidP="005E67EA">
      <w:pPr>
        <w:jc w:val="center"/>
        <w:rPr>
          <w:rFonts w:ascii="Arial" w:hAnsi="Arial" w:cs="Arial"/>
          <w:b/>
          <w:sz w:val="24"/>
          <w:szCs w:val="24"/>
          <w:lang w:val="es-ES"/>
        </w:rPr>
      </w:pPr>
      <w:r>
        <w:rPr>
          <w:rFonts w:ascii="Arial" w:hAnsi="Arial" w:cs="Arial"/>
          <w:b/>
          <w:noProof/>
          <w:sz w:val="24"/>
          <w:szCs w:val="24"/>
          <w:lang w:eastAsia="es-MX"/>
        </w:rPr>
        <w:drawing>
          <wp:anchor distT="0" distB="0" distL="114300" distR="114300" simplePos="0" relativeHeight="251683840" behindDoc="0" locked="0" layoutInCell="1" allowOverlap="1" wp14:anchorId="4A12B3D6" wp14:editId="2321C1E6">
            <wp:simplePos x="0" y="0"/>
            <wp:positionH relativeFrom="margin">
              <wp:align>center</wp:align>
            </wp:positionH>
            <wp:positionV relativeFrom="paragraph">
              <wp:posOffset>12700</wp:posOffset>
            </wp:positionV>
            <wp:extent cx="4120515" cy="2968625"/>
            <wp:effectExtent l="0" t="0" r="0" b="31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0515" cy="2968625"/>
                    </a:xfrm>
                    <a:prstGeom prst="rect">
                      <a:avLst/>
                    </a:prstGeom>
                    <a:noFill/>
                  </pic:spPr>
                </pic:pic>
              </a:graphicData>
            </a:graphic>
            <wp14:sizeRelH relativeFrom="margin">
              <wp14:pctWidth>0</wp14:pctWidth>
            </wp14:sizeRelH>
            <wp14:sizeRelV relativeFrom="margin">
              <wp14:pctHeight>0</wp14:pctHeight>
            </wp14:sizeRelV>
          </wp:anchor>
        </w:drawing>
      </w:r>
    </w:p>
    <w:p w14:paraId="08E7144B" w14:textId="1D3FE4A6" w:rsidR="00044406" w:rsidRDefault="00044406" w:rsidP="005E67EA">
      <w:pPr>
        <w:jc w:val="center"/>
        <w:rPr>
          <w:rFonts w:ascii="Arial" w:hAnsi="Arial" w:cs="Arial"/>
          <w:b/>
          <w:sz w:val="24"/>
          <w:szCs w:val="24"/>
          <w:lang w:val="es-ES"/>
        </w:rPr>
      </w:pPr>
    </w:p>
    <w:p w14:paraId="47104EA2" w14:textId="19FC0AA0" w:rsidR="00B6281C" w:rsidRDefault="00B6281C" w:rsidP="005E67EA">
      <w:pPr>
        <w:jc w:val="center"/>
        <w:rPr>
          <w:rFonts w:ascii="Arial" w:hAnsi="Arial" w:cs="Arial"/>
          <w:b/>
          <w:sz w:val="24"/>
          <w:szCs w:val="24"/>
          <w:lang w:val="es-ES"/>
        </w:rPr>
      </w:pPr>
    </w:p>
    <w:p w14:paraId="5C9BBBEF" w14:textId="15F10EE2" w:rsidR="00B6281C" w:rsidRDefault="00B6281C" w:rsidP="005E67EA">
      <w:pPr>
        <w:jc w:val="center"/>
        <w:rPr>
          <w:rFonts w:ascii="Arial" w:hAnsi="Arial" w:cs="Arial"/>
          <w:b/>
          <w:sz w:val="24"/>
          <w:szCs w:val="24"/>
          <w:lang w:val="es-ES"/>
        </w:rPr>
      </w:pPr>
    </w:p>
    <w:p w14:paraId="69C69C08" w14:textId="2C92E506" w:rsidR="00B6281C" w:rsidRDefault="00B6281C" w:rsidP="005E67EA">
      <w:pPr>
        <w:jc w:val="center"/>
        <w:rPr>
          <w:rFonts w:ascii="Arial" w:hAnsi="Arial" w:cs="Arial"/>
          <w:b/>
          <w:sz w:val="24"/>
          <w:szCs w:val="24"/>
          <w:lang w:val="es-ES"/>
        </w:rPr>
      </w:pPr>
    </w:p>
    <w:p w14:paraId="1916B2D1" w14:textId="58E4EEA8" w:rsidR="00B6281C" w:rsidRDefault="00B6281C" w:rsidP="005E67EA">
      <w:pPr>
        <w:jc w:val="center"/>
        <w:rPr>
          <w:rFonts w:ascii="Arial" w:hAnsi="Arial" w:cs="Arial"/>
          <w:b/>
          <w:sz w:val="24"/>
          <w:szCs w:val="24"/>
          <w:lang w:val="es-ES"/>
        </w:rPr>
      </w:pPr>
    </w:p>
    <w:p w14:paraId="4804F235" w14:textId="3FCE7640" w:rsidR="00B6281C" w:rsidRDefault="00B6281C" w:rsidP="005E67EA">
      <w:pPr>
        <w:jc w:val="center"/>
        <w:rPr>
          <w:rFonts w:ascii="Arial" w:hAnsi="Arial" w:cs="Arial"/>
          <w:b/>
          <w:sz w:val="24"/>
          <w:szCs w:val="24"/>
          <w:lang w:val="es-ES"/>
        </w:rPr>
      </w:pPr>
    </w:p>
    <w:p w14:paraId="476635BD" w14:textId="5A78F7D4" w:rsidR="00B6281C" w:rsidRDefault="00B6281C" w:rsidP="005E67EA">
      <w:pPr>
        <w:jc w:val="center"/>
        <w:rPr>
          <w:rFonts w:ascii="Arial" w:hAnsi="Arial" w:cs="Arial"/>
          <w:b/>
          <w:sz w:val="24"/>
          <w:szCs w:val="24"/>
          <w:lang w:val="es-ES"/>
        </w:rPr>
      </w:pPr>
    </w:p>
    <w:p w14:paraId="22968050" w14:textId="6CE78D7C" w:rsidR="00B6281C" w:rsidRDefault="00B6281C" w:rsidP="005E67EA">
      <w:pPr>
        <w:jc w:val="center"/>
        <w:rPr>
          <w:rFonts w:ascii="Arial" w:hAnsi="Arial" w:cs="Arial"/>
          <w:b/>
          <w:sz w:val="24"/>
          <w:szCs w:val="24"/>
          <w:lang w:val="es-ES"/>
        </w:rPr>
      </w:pPr>
    </w:p>
    <w:p w14:paraId="664D9CFA" w14:textId="30C27064" w:rsidR="00B6281C" w:rsidRDefault="00B6281C" w:rsidP="005E67EA">
      <w:pPr>
        <w:jc w:val="center"/>
        <w:rPr>
          <w:rFonts w:ascii="Arial" w:hAnsi="Arial" w:cs="Arial"/>
          <w:b/>
          <w:sz w:val="24"/>
          <w:szCs w:val="24"/>
          <w:lang w:val="es-ES"/>
        </w:rPr>
      </w:pPr>
    </w:p>
    <w:p w14:paraId="7BD834FB" w14:textId="037D734B" w:rsidR="00B6281C" w:rsidRDefault="00B6281C" w:rsidP="005E67EA">
      <w:pPr>
        <w:jc w:val="center"/>
        <w:rPr>
          <w:rFonts w:ascii="Arial" w:hAnsi="Arial" w:cs="Arial"/>
          <w:b/>
          <w:sz w:val="24"/>
          <w:szCs w:val="24"/>
          <w:lang w:val="es-ES"/>
        </w:rPr>
      </w:pPr>
    </w:p>
    <w:p w14:paraId="28C8EF81" w14:textId="15DCC40F" w:rsidR="00B6281C" w:rsidRDefault="00B6281C" w:rsidP="005E67EA">
      <w:pPr>
        <w:jc w:val="center"/>
        <w:rPr>
          <w:rFonts w:ascii="Arial" w:hAnsi="Arial" w:cs="Arial"/>
          <w:b/>
          <w:sz w:val="24"/>
          <w:szCs w:val="24"/>
          <w:lang w:val="es-ES"/>
        </w:rPr>
      </w:pPr>
    </w:p>
    <w:p w14:paraId="6950E5AD" w14:textId="4A3581C4" w:rsidR="00B6281C" w:rsidRDefault="000B1821" w:rsidP="005E67EA">
      <w:pPr>
        <w:jc w:val="center"/>
        <w:rPr>
          <w:rFonts w:ascii="Arial" w:hAnsi="Arial" w:cs="Arial"/>
          <w:b/>
          <w:sz w:val="24"/>
          <w:szCs w:val="24"/>
          <w:lang w:val="es-ES"/>
        </w:rPr>
      </w:pPr>
      <w:r w:rsidRPr="000B1821">
        <w:rPr>
          <w:rFonts w:ascii="Arial" w:hAnsi="Arial" w:cs="Arial"/>
          <w:b/>
          <w:noProof/>
          <w:sz w:val="24"/>
          <w:szCs w:val="24"/>
          <w:lang w:eastAsia="es-MX"/>
        </w:rPr>
        <w:drawing>
          <wp:anchor distT="0" distB="0" distL="114300" distR="114300" simplePos="0" relativeHeight="251687936" behindDoc="0" locked="0" layoutInCell="1" allowOverlap="1" wp14:anchorId="1096F15A" wp14:editId="01C01FF0">
            <wp:simplePos x="0" y="0"/>
            <wp:positionH relativeFrom="margin">
              <wp:align>right</wp:align>
            </wp:positionH>
            <wp:positionV relativeFrom="paragraph">
              <wp:posOffset>12700</wp:posOffset>
            </wp:positionV>
            <wp:extent cx="2369185" cy="3050540"/>
            <wp:effectExtent l="0" t="0" r="0" b="0"/>
            <wp:wrapSquare wrapText="bothSides"/>
            <wp:docPr id="44" name="Imagen 44" descr="C:\Users\Alumno\Downloads\WhatsApp Image 2022-11-23 at 12.45.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lumno\Downloads\WhatsApp Image 2022-11-23 at 12.45.12 P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185"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725B0" w14:textId="43A91FCB" w:rsidR="00B6281C" w:rsidRDefault="000B1821" w:rsidP="005E67EA">
      <w:pPr>
        <w:jc w:val="center"/>
        <w:rPr>
          <w:rFonts w:ascii="Arial" w:hAnsi="Arial" w:cs="Arial"/>
          <w:b/>
          <w:sz w:val="24"/>
          <w:szCs w:val="24"/>
          <w:lang w:val="es-ES"/>
        </w:rPr>
      </w:pPr>
      <w:r w:rsidRPr="00044406">
        <w:rPr>
          <w:rFonts w:ascii="Arial" w:hAnsi="Arial" w:cs="Arial"/>
          <w:b/>
          <w:noProof/>
          <w:sz w:val="24"/>
          <w:szCs w:val="24"/>
          <w:lang w:eastAsia="es-MX"/>
        </w:rPr>
        <w:drawing>
          <wp:anchor distT="0" distB="0" distL="114300" distR="114300" simplePos="0" relativeHeight="251685888" behindDoc="0" locked="0" layoutInCell="1" allowOverlap="1" wp14:anchorId="39650727" wp14:editId="0F660EC1">
            <wp:simplePos x="0" y="0"/>
            <wp:positionH relativeFrom="margin">
              <wp:align>left</wp:align>
            </wp:positionH>
            <wp:positionV relativeFrom="paragraph">
              <wp:posOffset>-265150</wp:posOffset>
            </wp:positionV>
            <wp:extent cx="2409825" cy="3051175"/>
            <wp:effectExtent l="0" t="0" r="9525" b="0"/>
            <wp:wrapSquare wrapText="bothSides"/>
            <wp:docPr id="42" name="Imagen 42" descr="C:\Users\Alumno\Downloads\WhatsApp Image 2022-11-23 at 12.45.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lumno\Downloads\WhatsApp Image 2022-11-23 at 12.45.12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305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0DF13" w14:textId="33A9535B" w:rsidR="00B6281C" w:rsidRDefault="00B6281C" w:rsidP="005E67EA">
      <w:pPr>
        <w:jc w:val="center"/>
        <w:rPr>
          <w:noProof/>
          <w:lang w:eastAsia="es-MX"/>
        </w:rPr>
      </w:pPr>
      <w:r>
        <w:rPr>
          <w:noProof/>
          <w:lang w:eastAsia="es-MX"/>
        </w:rPr>
        <mc:AlternateContent>
          <mc:Choice Requires="wps">
            <w:drawing>
              <wp:inline distT="0" distB="0" distL="0" distR="0" wp14:anchorId="03D5AD82" wp14:editId="1E811C6D">
                <wp:extent cx="308610" cy="308610"/>
                <wp:effectExtent l="0" t="0" r="0" b="0"/>
                <wp:docPr id="40" name="Rectángulo 40" descr="blob:https://web.whatsapp.com/e31080e7-fb50-4875-a369-0c858015f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961B0" id="Rectángulo 40" o:spid="_x0000_s1026" alt="blob:https://web.whatsapp.com/e31080e7-fb50-4875-a369-0c858015f13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RReKN+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sidRPr="00B628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6281C">
        <w:rPr>
          <w:rFonts w:ascii="Arial" w:hAnsi="Arial" w:cs="Arial"/>
          <w:b/>
          <w:noProof/>
          <w:sz w:val="24"/>
          <w:szCs w:val="24"/>
          <w:lang w:eastAsia="es-MX"/>
        </w:rPr>
        <mc:AlternateContent>
          <mc:Choice Requires="wps">
            <w:drawing>
              <wp:inline distT="0" distB="0" distL="0" distR="0" wp14:anchorId="5B0DF935" wp14:editId="143111B5">
                <wp:extent cx="308610" cy="308610"/>
                <wp:effectExtent l="0" t="0" r="0" b="0"/>
                <wp:docPr id="36" name="Rectángulo 36" descr="blob:https://web.whatsapp.com/d85fa353-7171-4cf1-8562-57d2ad9e89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47D71" id="Rectángulo 36" o:spid="_x0000_s1026" alt="blob:https://web.whatsapp.com/d85fa353-7171-4cf1-8562-57d2ad9e89f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JHAVje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sidRPr="00B6281C">
        <w:rPr>
          <w:noProof/>
          <w:lang w:eastAsia="es-MX"/>
        </w:rPr>
        <w:t xml:space="preserve"> </w:t>
      </w:r>
      <w:r>
        <w:rPr>
          <w:noProof/>
          <w:lang w:eastAsia="es-MX"/>
        </w:rPr>
        <mc:AlternateContent>
          <mc:Choice Requires="wps">
            <w:drawing>
              <wp:inline distT="0" distB="0" distL="0" distR="0" wp14:anchorId="46CE41C9" wp14:editId="71BE93FC">
                <wp:extent cx="308610" cy="308610"/>
                <wp:effectExtent l="0" t="0" r="0" b="0"/>
                <wp:docPr id="39" name="AutoShape 34" descr="blob:https://web.whatsapp.com/e31080e7-fb50-4875-a369-0c858015f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068AE" id="AutoShape 34" o:spid="_x0000_s1026" alt="blob:https://web.whatsapp.com/e31080e7-fb50-4875-a369-0c858015f13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LLhxnzmAgAABAYAAA4AAAAAAAAAAAAA&#10;AAAALgIAAGRycy9lMm9Eb2MueG1sUEsBAi0AFAAGAAgAAAAhAJj2bA3ZAAAAAwEAAA8AAAAAAAAA&#10;AAAAAAAAQAUAAGRycy9kb3ducmV2LnhtbFBLBQYAAAAABAAEAPMAAABGBgAAAAA=&#10;" filled="f" stroked="f">
                <o:lock v:ext="edit" aspectratio="t"/>
                <w10:anchorlock/>
              </v:rect>
            </w:pict>
          </mc:Fallback>
        </mc:AlternateContent>
      </w:r>
    </w:p>
    <w:p w14:paraId="3FDEBE8A" w14:textId="236E344C" w:rsidR="00044406" w:rsidRDefault="00044406" w:rsidP="005E67EA">
      <w:pPr>
        <w:jc w:val="center"/>
        <w:rPr>
          <w:noProof/>
          <w:lang w:eastAsia="es-MX"/>
        </w:rPr>
      </w:pPr>
    </w:p>
    <w:p w14:paraId="5E26925D" w14:textId="70395799" w:rsidR="00044406" w:rsidRDefault="00044406" w:rsidP="005E67EA">
      <w:pPr>
        <w:jc w:val="center"/>
        <w:rPr>
          <w:noProof/>
          <w:lang w:eastAsia="es-MX"/>
        </w:rPr>
      </w:pPr>
    </w:p>
    <w:p w14:paraId="46A7FAAB" w14:textId="4075A0EE" w:rsidR="00044406" w:rsidRDefault="00044406" w:rsidP="005E67EA">
      <w:pPr>
        <w:jc w:val="center"/>
        <w:rPr>
          <w:noProof/>
          <w:lang w:eastAsia="es-MX"/>
        </w:rPr>
      </w:pPr>
    </w:p>
    <w:p w14:paraId="33B355BA" w14:textId="3C372B1F" w:rsidR="00044406" w:rsidRDefault="00044406" w:rsidP="005E67EA">
      <w:pPr>
        <w:jc w:val="center"/>
        <w:rPr>
          <w:noProof/>
          <w:lang w:eastAsia="es-MX"/>
        </w:rPr>
      </w:pPr>
    </w:p>
    <w:p w14:paraId="0B60292A" w14:textId="68C79915" w:rsidR="00044406" w:rsidRDefault="00044406" w:rsidP="005E67EA">
      <w:pPr>
        <w:jc w:val="center"/>
        <w:rPr>
          <w:rFonts w:ascii="Arial" w:hAnsi="Arial" w:cs="Arial"/>
          <w:b/>
          <w:sz w:val="24"/>
          <w:szCs w:val="24"/>
          <w:lang w:val="es-ES"/>
        </w:rPr>
      </w:pPr>
    </w:p>
    <w:p w14:paraId="19D48F8C" w14:textId="04A47851" w:rsidR="000B1821" w:rsidRDefault="00D91B6B" w:rsidP="005E67EA">
      <w:pPr>
        <w:jc w:val="center"/>
        <w:rPr>
          <w:rFonts w:ascii="Arial" w:hAnsi="Arial" w:cs="Arial"/>
          <w:b/>
          <w:sz w:val="24"/>
          <w:szCs w:val="24"/>
          <w:lang w:val="es-ES"/>
        </w:rPr>
      </w:pPr>
      <w:r w:rsidRPr="00044406">
        <w:rPr>
          <w:noProof/>
          <w:lang w:eastAsia="es-MX"/>
        </w:rPr>
        <w:lastRenderedPageBreak/>
        <w:drawing>
          <wp:anchor distT="0" distB="0" distL="114300" distR="114300" simplePos="0" relativeHeight="251686912" behindDoc="0" locked="0" layoutInCell="1" allowOverlap="1" wp14:anchorId="5D7E2FB4" wp14:editId="3CEEE9FD">
            <wp:simplePos x="0" y="0"/>
            <wp:positionH relativeFrom="margin">
              <wp:posOffset>1428750</wp:posOffset>
            </wp:positionH>
            <wp:positionV relativeFrom="paragraph">
              <wp:posOffset>8255</wp:posOffset>
            </wp:positionV>
            <wp:extent cx="2754630" cy="2306955"/>
            <wp:effectExtent l="0" t="0" r="7620" b="0"/>
            <wp:wrapSquare wrapText="bothSides"/>
            <wp:docPr id="43" name="Imagen 43" descr="C:\Users\Alumno\Downloads\WhatsApp Image 2022-11-23 at 12.45.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lumno\Downloads\WhatsApp Image 2022-11-23 at 12.45.12 P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463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F4FE1" w14:textId="18836ACA" w:rsidR="000B1821" w:rsidRDefault="000B1821" w:rsidP="005E67EA">
      <w:pPr>
        <w:jc w:val="center"/>
        <w:rPr>
          <w:rFonts w:ascii="Arial" w:hAnsi="Arial" w:cs="Arial"/>
          <w:b/>
          <w:sz w:val="24"/>
          <w:szCs w:val="24"/>
          <w:lang w:val="es-ES"/>
        </w:rPr>
      </w:pPr>
    </w:p>
    <w:p w14:paraId="69B39A9B" w14:textId="491093F3" w:rsidR="000B1821" w:rsidRDefault="000B1821" w:rsidP="005E67EA">
      <w:pPr>
        <w:jc w:val="center"/>
        <w:rPr>
          <w:rFonts w:ascii="Arial" w:hAnsi="Arial" w:cs="Arial"/>
          <w:b/>
          <w:sz w:val="24"/>
          <w:szCs w:val="24"/>
          <w:lang w:val="es-ES"/>
        </w:rPr>
      </w:pPr>
    </w:p>
    <w:p w14:paraId="50F2596C" w14:textId="34462BBA" w:rsidR="000B1821" w:rsidRDefault="000B1821" w:rsidP="005E67EA">
      <w:pPr>
        <w:jc w:val="center"/>
        <w:rPr>
          <w:rFonts w:ascii="Arial" w:hAnsi="Arial" w:cs="Arial"/>
          <w:b/>
          <w:sz w:val="24"/>
          <w:szCs w:val="24"/>
          <w:lang w:val="es-ES"/>
        </w:rPr>
      </w:pPr>
    </w:p>
    <w:p w14:paraId="24FA500F" w14:textId="4263BF65" w:rsidR="000B1821" w:rsidRDefault="000B1821" w:rsidP="005E67EA">
      <w:pPr>
        <w:jc w:val="center"/>
        <w:rPr>
          <w:rFonts w:ascii="Arial" w:hAnsi="Arial" w:cs="Arial"/>
          <w:b/>
          <w:sz w:val="24"/>
          <w:szCs w:val="24"/>
          <w:lang w:val="es-ES"/>
        </w:rPr>
      </w:pPr>
    </w:p>
    <w:p w14:paraId="305EEA86" w14:textId="6A518C83" w:rsidR="000B1821" w:rsidRDefault="000B1821" w:rsidP="005E67EA">
      <w:pPr>
        <w:jc w:val="center"/>
        <w:rPr>
          <w:rFonts w:ascii="Arial" w:hAnsi="Arial" w:cs="Arial"/>
          <w:b/>
          <w:sz w:val="24"/>
          <w:szCs w:val="24"/>
          <w:lang w:val="es-ES"/>
        </w:rPr>
      </w:pPr>
    </w:p>
    <w:p w14:paraId="7CFDAC9F" w14:textId="2113B460" w:rsidR="000B1821" w:rsidRDefault="000B1821" w:rsidP="005E67EA">
      <w:pPr>
        <w:jc w:val="center"/>
        <w:rPr>
          <w:rFonts w:ascii="Arial" w:hAnsi="Arial" w:cs="Arial"/>
          <w:b/>
          <w:sz w:val="24"/>
          <w:szCs w:val="24"/>
          <w:lang w:val="es-ES"/>
        </w:rPr>
      </w:pPr>
    </w:p>
    <w:p w14:paraId="2F2BFB8C" w14:textId="2D3D82FD" w:rsidR="000B1821" w:rsidRDefault="00D91B6B" w:rsidP="005E67EA">
      <w:pPr>
        <w:jc w:val="center"/>
        <w:rPr>
          <w:rFonts w:ascii="Arial" w:hAnsi="Arial" w:cs="Arial"/>
          <w:b/>
          <w:sz w:val="24"/>
          <w:szCs w:val="24"/>
          <w:lang w:val="es-ES"/>
        </w:rPr>
      </w:pPr>
      <w:r w:rsidRPr="00D91B6B">
        <w:rPr>
          <w:rFonts w:ascii="Arial" w:hAnsi="Arial" w:cs="Arial"/>
          <w:b/>
          <w:noProof/>
          <w:sz w:val="24"/>
          <w:szCs w:val="24"/>
          <w:lang w:eastAsia="es-MX"/>
        </w:rPr>
        <w:drawing>
          <wp:anchor distT="0" distB="0" distL="114300" distR="114300" simplePos="0" relativeHeight="251689984" behindDoc="0" locked="0" layoutInCell="1" allowOverlap="1" wp14:anchorId="17208ADD" wp14:editId="436B958E">
            <wp:simplePos x="0" y="0"/>
            <wp:positionH relativeFrom="margin">
              <wp:align>center</wp:align>
            </wp:positionH>
            <wp:positionV relativeFrom="paragraph">
              <wp:posOffset>3363595</wp:posOffset>
            </wp:positionV>
            <wp:extent cx="3465830" cy="2583815"/>
            <wp:effectExtent l="0" t="0" r="1270" b="6985"/>
            <wp:wrapSquare wrapText="bothSides"/>
            <wp:docPr id="47" name="Imagen 47" descr="C:\Users\Alumno\Downloads\WhatsApp Image 2022-11-23 at 12.45.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lumno\Downloads\WhatsApp Image 2022-11-23 at 12.45.13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5830"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B6B">
        <w:rPr>
          <w:rFonts w:ascii="Arial" w:hAnsi="Arial" w:cs="Arial"/>
          <w:b/>
          <w:noProof/>
          <w:sz w:val="24"/>
          <w:szCs w:val="24"/>
          <w:lang w:eastAsia="es-MX"/>
        </w:rPr>
        <w:drawing>
          <wp:anchor distT="0" distB="0" distL="114300" distR="114300" simplePos="0" relativeHeight="251688960" behindDoc="0" locked="0" layoutInCell="1" allowOverlap="1" wp14:anchorId="50D64CD7" wp14:editId="10FE7284">
            <wp:simplePos x="0" y="0"/>
            <wp:positionH relativeFrom="margin">
              <wp:align>right</wp:align>
            </wp:positionH>
            <wp:positionV relativeFrom="paragraph">
              <wp:posOffset>541655</wp:posOffset>
            </wp:positionV>
            <wp:extent cx="2226310" cy="2612390"/>
            <wp:effectExtent l="0" t="0" r="2540" b="0"/>
            <wp:wrapSquare wrapText="bothSides"/>
            <wp:docPr id="45" name="Imagen 45" descr="C:\Users\Alumno\Downloads\WhatsApp Image 2022-11-23 at 12.4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lumno\Downloads\WhatsApp Image 2022-11-23 at 12.45.13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6310"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81C">
        <w:rPr>
          <w:noProof/>
          <w:lang w:eastAsia="es-MX"/>
        </w:rPr>
        <w:drawing>
          <wp:anchor distT="0" distB="0" distL="114300" distR="114300" simplePos="0" relativeHeight="251684864" behindDoc="0" locked="0" layoutInCell="1" allowOverlap="1" wp14:anchorId="029CCC84" wp14:editId="46B56A81">
            <wp:simplePos x="0" y="0"/>
            <wp:positionH relativeFrom="margin">
              <wp:align>left</wp:align>
            </wp:positionH>
            <wp:positionV relativeFrom="paragraph">
              <wp:posOffset>554289</wp:posOffset>
            </wp:positionV>
            <wp:extent cx="2933065" cy="2576195"/>
            <wp:effectExtent l="0" t="0" r="635" b="0"/>
            <wp:wrapSquare wrapText="bothSides"/>
            <wp:docPr id="41" name="Imagen 41" descr="C:\Users\Alumno\Downloads\WhatsApp Image 2022-11-23 at 12.4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lumno\Downloads\WhatsApp Image 2022-11-23 at 12.45.12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065"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FA14" w14:textId="7144A6C2" w:rsidR="00292CFD" w:rsidRPr="00292CFD" w:rsidRDefault="00292CFD" w:rsidP="00292CFD">
      <w:pPr>
        <w:rPr>
          <w:rFonts w:ascii="Arial" w:hAnsi="Arial" w:cs="Arial"/>
          <w:sz w:val="24"/>
          <w:szCs w:val="24"/>
          <w:lang w:val="es-ES"/>
        </w:rPr>
      </w:pPr>
    </w:p>
    <w:p w14:paraId="71BE43FB" w14:textId="2B42D66B" w:rsidR="00292CFD" w:rsidRPr="00292CFD" w:rsidRDefault="00292CFD" w:rsidP="00292CFD">
      <w:pPr>
        <w:rPr>
          <w:rFonts w:ascii="Arial" w:hAnsi="Arial" w:cs="Arial"/>
          <w:sz w:val="24"/>
          <w:szCs w:val="24"/>
          <w:lang w:val="es-ES"/>
        </w:rPr>
      </w:pPr>
    </w:p>
    <w:p w14:paraId="3E287F71" w14:textId="32ADF136" w:rsidR="00292CFD" w:rsidRPr="00292CFD" w:rsidRDefault="00292CFD" w:rsidP="00292CFD">
      <w:pPr>
        <w:rPr>
          <w:rFonts w:ascii="Arial" w:hAnsi="Arial" w:cs="Arial"/>
          <w:sz w:val="24"/>
          <w:szCs w:val="24"/>
          <w:lang w:val="es-ES"/>
        </w:rPr>
      </w:pPr>
    </w:p>
    <w:p w14:paraId="560B7251" w14:textId="46348629" w:rsidR="00292CFD" w:rsidRDefault="00292CFD" w:rsidP="00292CFD">
      <w:pPr>
        <w:rPr>
          <w:rFonts w:ascii="Arial" w:hAnsi="Arial" w:cs="Arial"/>
          <w:sz w:val="24"/>
          <w:szCs w:val="24"/>
          <w:lang w:val="es-ES"/>
        </w:rPr>
      </w:pPr>
    </w:p>
    <w:p w14:paraId="680BAA2F" w14:textId="228CBE5E" w:rsidR="00292CFD" w:rsidRDefault="00292CFD" w:rsidP="00292CFD">
      <w:pPr>
        <w:rPr>
          <w:rFonts w:ascii="Arial" w:hAnsi="Arial" w:cs="Arial"/>
          <w:sz w:val="24"/>
          <w:szCs w:val="24"/>
          <w:lang w:val="es-ES"/>
        </w:rPr>
      </w:pPr>
    </w:p>
    <w:p w14:paraId="0C6FE834" w14:textId="3C2BD461" w:rsidR="00292CFD" w:rsidRDefault="00292CFD" w:rsidP="00292CFD">
      <w:pPr>
        <w:rPr>
          <w:rFonts w:ascii="Arial" w:hAnsi="Arial" w:cs="Arial"/>
          <w:sz w:val="24"/>
          <w:szCs w:val="24"/>
          <w:lang w:val="es-ES"/>
        </w:rPr>
      </w:pPr>
    </w:p>
    <w:p w14:paraId="787F5DA2" w14:textId="49380C3B" w:rsidR="00292CFD" w:rsidRDefault="00292CFD" w:rsidP="00292CFD">
      <w:pPr>
        <w:rPr>
          <w:rFonts w:ascii="Arial" w:hAnsi="Arial" w:cs="Arial"/>
          <w:sz w:val="24"/>
          <w:szCs w:val="24"/>
          <w:lang w:val="es-ES"/>
        </w:rPr>
      </w:pPr>
    </w:p>
    <w:p w14:paraId="063A215B" w14:textId="7F1E6570" w:rsidR="00292CFD" w:rsidRDefault="00292CFD" w:rsidP="00292CFD">
      <w:pPr>
        <w:rPr>
          <w:rFonts w:ascii="Arial" w:hAnsi="Arial" w:cs="Arial"/>
          <w:sz w:val="24"/>
          <w:szCs w:val="24"/>
          <w:lang w:val="es-ES"/>
        </w:rPr>
      </w:pPr>
    </w:p>
    <w:p w14:paraId="4C268188" w14:textId="7C442461" w:rsidR="00292CFD" w:rsidRDefault="00292CFD" w:rsidP="00292CFD">
      <w:pPr>
        <w:rPr>
          <w:rFonts w:ascii="Arial" w:hAnsi="Arial" w:cs="Arial"/>
          <w:sz w:val="24"/>
          <w:szCs w:val="24"/>
          <w:lang w:val="es-ES"/>
        </w:rPr>
      </w:pPr>
    </w:p>
    <w:p w14:paraId="5D34A59B" w14:textId="47C21BA0" w:rsidR="00292CFD" w:rsidRDefault="00292CFD" w:rsidP="00292CFD">
      <w:pPr>
        <w:rPr>
          <w:rFonts w:ascii="Arial" w:hAnsi="Arial" w:cs="Arial"/>
          <w:sz w:val="24"/>
          <w:szCs w:val="24"/>
          <w:lang w:val="es-ES"/>
        </w:rPr>
      </w:pPr>
    </w:p>
    <w:p w14:paraId="7CAAADAD" w14:textId="3AD5BCE9" w:rsidR="00292CFD" w:rsidRDefault="00292CFD" w:rsidP="00292CFD">
      <w:pPr>
        <w:rPr>
          <w:rFonts w:ascii="Arial" w:hAnsi="Arial" w:cs="Arial"/>
          <w:sz w:val="24"/>
          <w:szCs w:val="24"/>
          <w:lang w:val="es-ES"/>
        </w:rPr>
      </w:pPr>
    </w:p>
    <w:p w14:paraId="6291559F" w14:textId="77777777" w:rsidR="00494A50" w:rsidRDefault="00494A50" w:rsidP="00292CFD">
      <w:pPr>
        <w:jc w:val="center"/>
        <w:rPr>
          <w:rFonts w:ascii="Arial" w:hAnsi="Arial" w:cs="Arial"/>
          <w:b/>
          <w:bCs/>
          <w:sz w:val="24"/>
          <w:szCs w:val="24"/>
          <w:lang w:val="es-ES"/>
        </w:rPr>
      </w:pPr>
    </w:p>
    <w:p w14:paraId="33B37302" w14:textId="43565896" w:rsidR="00292CFD" w:rsidRDefault="00292CFD" w:rsidP="00292CFD">
      <w:pPr>
        <w:jc w:val="center"/>
        <w:rPr>
          <w:rFonts w:ascii="Arial" w:hAnsi="Arial" w:cs="Arial"/>
          <w:b/>
          <w:bCs/>
          <w:sz w:val="24"/>
          <w:szCs w:val="24"/>
          <w:lang w:val="es-ES"/>
        </w:rPr>
      </w:pPr>
      <w:r w:rsidRPr="00292CFD">
        <w:rPr>
          <w:rFonts w:ascii="Arial" w:hAnsi="Arial" w:cs="Arial"/>
          <w:b/>
          <w:bCs/>
          <w:sz w:val="24"/>
          <w:szCs w:val="24"/>
          <w:lang w:val="es-ES"/>
        </w:rPr>
        <w:t>RESULTADOS</w:t>
      </w:r>
    </w:p>
    <w:p w14:paraId="71C693FA" w14:textId="09F6324E" w:rsidR="00511B1F" w:rsidRPr="00511B1F" w:rsidRDefault="00511B1F" w:rsidP="00511B1F">
      <w:pPr>
        <w:shd w:val="clear" w:color="auto" w:fill="FAF9F8"/>
        <w:spacing w:after="120" w:line="240" w:lineRule="auto"/>
        <w:jc w:val="both"/>
        <w:rPr>
          <w:rFonts w:ascii="Segoe UI" w:eastAsia="Times New Roman" w:hAnsi="Segoe UI" w:cs="Segoe UI"/>
          <w:sz w:val="24"/>
          <w:szCs w:val="24"/>
          <w:lang w:eastAsia="es-MX"/>
        </w:rPr>
      </w:pPr>
      <w:r w:rsidRPr="00511B1F">
        <w:rPr>
          <w:rFonts w:ascii="Arial" w:eastAsia="Times New Roman" w:hAnsi="Arial" w:cs="Arial"/>
          <w:sz w:val="24"/>
          <w:szCs w:val="24"/>
          <w:lang w:eastAsia="es-MX"/>
        </w:rPr>
        <w:t>En paralelo al estudio de la morfometría geométrica, se aplicaron los</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principios de la</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morfometría tradicional</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por lo tanto, ocho variables</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fueron</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medidas en las lagartijas</w:t>
      </w:r>
      <w:r>
        <w:rPr>
          <w:rFonts w:ascii="Arial" w:eastAsia="Times New Roman" w:hAnsi="Arial" w:cs="Arial"/>
          <w:sz w:val="24"/>
          <w:szCs w:val="24"/>
          <w:lang w:eastAsia="es-MX"/>
        </w:rPr>
        <w:t>.</w:t>
      </w:r>
    </w:p>
    <w:p w14:paraId="748889CD" w14:textId="3EAB73F7"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A)</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 xml:space="preserve">Longitud hocico-cloaca </w:t>
      </w:r>
      <w:r w:rsidRPr="00511B1F">
        <w:rPr>
          <w:rFonts w:ascii="Arial" w:eastAsia="Times New Roman" w:hAnsi="Arial" w:cs="Arial"/>
          <w:b/>
          <w:bCs/>
          <w:sz w:val="24"/>
          <w:szCs w:val="24"/>
          <w:lang w:eastAsia="es-MX"/>
        </w:rPr>
        <w:t>(LHC)</w:t>
      </w:r>
      <w:r w:rsidRPr="00511B1F">
        <w:rPr>
          <w:rFonts w:ascii="Arial" w:eastAsia="Times New Roman" w:hAnsi="Arial" w:cs="Arial"/>
          <w:sz w:val="24"/>
          <w:szCs w:val="24"/>
          <w:lang w:eastAsia="es-MX"/>
        </w:rPr>
        <w:t>: medida desde</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la punta del hocico hasta el final de la cloaca.</w:t>
      </w:r>
    </w:p>
    <w:p w14:paraId="7BD65A66" w14:textId="7122000F"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B)</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 xml:space="preserve">Longitud de cabeza </w:t>
      </w:r>
      <w:r w:rsidRPr="00511B1F">
        <w:rPr>
          <w:rFonts w:ascii="Arial" w:eastAsia="Times New Roman" w:hAnsi="Arial" w:cs="Arial"/>
          <w:b/>
          <w:bCs/>
          <w:sz w:val="24"/>
          <w:szCs w:val="24"/>
          <w:lang w:eastAsia="es-MX"/>
        </w:rPr>
        <w:t>(LC)</w:t>
      </w:r>
      <w:r w:rsidRPr="00511B1F">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medida de la base del cuello a la punta del hocico.</w:t>
      </w:r>
    </w:p>
    <w:p w14:paraId="4A2B368D" w14:textId="42404DD1"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 xml:space="preserve">C)Ancho de cabeza </w:t>
      </w:r>
      <w:r w:rsidRPr="00511B1F">
        <w:rPr>
          <w:rFonts w:ascii="Arial" w:eastAsia="Times New Roman" w:hAnsi="Arial" w:cs="Arial"/>
          <w:b/>
          <w:bCs/>
          <w:sz w:val="24"/>
          <w:szCs w:val="24"/>
          <w:lang w:eastAsia="es-MX"/>
        </w:rPr>
        <w:t>(AC)</w:t>
      </w:r>
      <w:r w:rsidRPr="00511B1F">
        <w:rPr>
          <w:rFonts w:ascii="Arial" w:eastAsia="Times New Roman" w:hAnsi="Arial" w:cs="Arial"/>
          <w:sz w:val="24"/>
          <w:szCs w:val="24"/>
          <w:lang w:eastAsia="es-MX"/>
        </w:rPr>
        <w:t>: medida tomada del costado izquierdo de la cabeza al costado derecho.</w:t>
      </w:r>
    </w:p>
    <w:p w14:paraId="700FD9FD" w14:textId="74172C7A"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 xml:space="preserve">D)Alto de la cabeza </w:t>
      </w:r>
      <w:r w:rsidRPr="00511B1F">
        <w:rPr>
          <w:rFonts w:ascii="Arial" w:eastAsia="Times New Roman" w:hAnsi="Arial" w:cs="Arial"/>
          <w:b/>
          <w:bCs/>
          <w:sz w:val="24"/>
          <w:szCs w:val="24"/>
          <w:lang w:eastAsia="es-MX"/>
        </w:rPr>
        <w:t>(ALC)</w:t>
      </w:r>
      <w:r w:rsidRPr="00511B1F">
        <w:rPr>
          <w:rFonts w:ascii="Arial" w:eastAsia="Times New Roman" w:hAnsi="Arial" w:cs="Arial"/>
          <w:sz w:val="24"/>
          <w:szCs w:val="24"/>
          <w:lang w:eastAsia="es-MX"/>
        </w:rPr>
        <w:t xml:space="preserve">: medida de la base inferior a la base superior de la cabeza. </w:t>
      </w:r>
    </w:p>
    <w:p w14:paraId="1FD065DB" w14:textId="2CF58FFE"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E)</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 xml:space="preserve">Longitud del hocico </w:t>
      </w:r>
      <w:r w:rsidRPr="00511B1F">
        <w:rPr>
          <w:rFonts w:ascii="Arial" w:eastAsia="Times New Roman" w:hAnsi="Arial" w:cs="Arial"/>
          <w:b/>
          <w:bCs/>
          <w:sz w:val="24"/>
          <w:szCs w:val="24"/>
          <w:lang w:eastAsia="es-MX"/>
        </w:rPr>
        <w:t>(LH)</w:t>
      </w:r>
      <w:r w:rsidRPr="00511B1F">
        <w:rPr>
          <w:rFonts w:ascii="Arial" w:eastAsia="Times New Roman" w:hAnsi="Arial" w:cs="Arial"/>
          <w:sz w:val="24"/>
          <w:szCs w:val="24"/>
          <w:lang w:eastAsia="es-MX"/>
        </w:rPr>
        <w:t>: medida de la punta del hocico hasta el final.</w:t>
      </w:r>
    </w:p>
    <w:p w14:paraId="6FDB8287" w14:textId="70A84226"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F)</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 xml:space="preserve">Distancia entre fosas nasales </w:t>
      </w:r>
      <w:r w:rsidRPr="00511B1F">
        <w:rPr>
          <w:rFonts w:ascii="Arial" w:eastAsia="Times New Roman" w:hAnsi="Arial" w:cs="Arial"/>
          <w:b/>
          <w:bCs/>
          <w:sz w:val="24"/>
          <w:szCs w:val="24"/>
          <w:lang w:eastAsia="es-MX"/>
        </w:rPr>
        <w:t>(DFN)</w:t>
      </w:r>
      <w:r w:rsidRPr="00511B1F">
        <w:rPr>
          <w:rFonts w:ascii="Arial" w:eastAsia="Times New Roman" w:hAnsi="Arial" w:cs="Arial"/>
          <w:sz w:val="24"/>
          <w:szCs w:val="24"/>
          <w:lang w:eastAsia="es-MX"/>
        </w:rPr>
        <w:t>: medida desde una narina a otra.</w:t>
      </w:r>
    </w:p>
    <w:p w14:paraId="45B95E26" w14:textId="0C55205A" w:rsidR="00511B1F" w:rsidRDefault="00511B1F" w:rsidP="00511B1F">
      <w:pPr>
        <w:shd w:val="clear" w:color="auto" w:fill="FAF9F8"/>
        <w:spacing w:after="120" w:line="240" w:lineRule="auto"/>
        <w:jc w:val="both"/>
        <w:rPr>
          <w:rFonts w:ascii="Arial" w:eastAsia="Times New Roman" w:hAnsi="Arial" w:cs="Arial"/>
          <w:sz w:val="24"/>
          <w:szCs w:val="24"/>
          <w:lang w:eastAsia="es-MX"/>
        </w:rPr>
      </w:pPr>
      <w:r w:rsidRPr="00511B1F">
        <w:rPr>
          <w:rFonts w:ascii="Arial" w:eastAsia="Times New Roman" w:hAnsi="Arial" w:cs="Arial"/>
          <w:sz w:val="24"/>
          <w:szCs w:val="24"/>
          <w:lang w:eastAsia="es-MX"/>
        </w:rPr>
        <w:t>G)</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Ancho del cuerpo</w:t>
      </w:r>
      <w:r>
        <w:rPr>
          <w:rFonts w:ascii="Arial" w:eastAsia="Times New Roman" w:hAnsi="Arial" w:cs="Arial"/>
          <w:sz w:val="24"/>
          <w:szCs w:val="24"/>
          <w:lang w:eastAsia="es-MX"/>
        </w:rPr>
        <w:t xml:space="preserve"> </w:t>
      </w:r>
      <w:r w:rsidRPr="00511B1F">
        <w:rPr>
          <w:rFonts w:ascii="Arial" w:eastAsia="Times New Roman" w:hAnsi="Arial" w:cs="Arial"/>
          <w:b/>
          <w:bCs/>
          <w:sz w:val="24"/>
          <w:szCs w:val="24"/>
          <w:lang w:eastAsia="es-MX"/>
        </w:rPr>
        <w:t>(AnCu)</w:t>
      </w:r>
      <w:r w:rsidRPr="00511B1F">
        <w:rPr>
          <w:rFonts w:ascii="Arial" w:eastAsia="Times New Roman" w:hAnsi="Arial" w:cs="Arial"/>
          <w:sz w:val="24"/>
          <w:szCs w:val="24"/>
          <w:lang w:eastAsia="es-MX"/>
        </w:rPr>
        <w:t>: medida tomada de costado izquierdo ha costado derecho</w:t>
      </w:r>
      <w:r>
        <w:rPr>
          <w:rFonts w:ascii="Arial" w:eastAsia="Times New Roman" w:hAnsi="Arial" w:cs="Arial"/>
          <w:sz w:val="24"/>
          <w:szCs w:val="24"/>
          <w:lang w:eastAsia="es-MX"/>
        </w:rPr>
        <w:t xml:space="preserve"> </w:t>
      </w:r>
      <w:r w:rsidRPr="00511B1F">
        <w:rPr>
          <w:rFonts w:ascii="Arial" w:eastAsia="Times New Roman" w:hAnsi="Arial" w:cs="Arial"/>
          <w:sz w:val="24"/>
          <w:szCs w:val="24"/>
          <w:lang w:eastAsia="es-MX"/>
        </w:rPr>
        <w:t>del cuerpo.</w:t>
      </w:r>
    </w:p>
    <w:p w14:paraId="6A27E1EB" w14:textId="1D953AC1" w:rsidR="00511B1F" w:rsidRPr="00511B1F" w:rsidRDefault="00511B1F" w:rsidP="00511B1F">
      <w:pPr>
        <w:shd w:val="clear" w:color="auto" w:fill="FAF9F8"/>
        <w:spacing w:after="120" w:line="240" w:lineRule="auto"/>
        <w:jc w:val="both"/>
        <w:rPr>
          <w:rFonts w:ascii="Segoe UI" w:eastAsia="Times New Roman" w:hAnsi="Segoe UI" w:cs="Segoe UI"/>
          <w:sz w:val="24"/>
          <w:szCs w:val="24"/>
          <w:lang w:eastAsia="es-MX"/>
        </w:rPr>
      </w:pPr>
      <w:r w:rsidRPr="00511B1F">
        <w:rPr>
          <w:rFonts w:ascii="Arial" w:eastAsia="Times New Roman" w:hAnsi="Arial" w:cs="Arial"/>
          <w:sz w:val="24"/>
          <w:szCs w:val="24"/>
          <w:lang w:eastAsia="es-MX"/>
        </w:rPr>
        <w:t>H) Largo del cuerpo</w:t>
      </w:r>
      <w:r>
        <w:rPr>
          <w:rFonts w:ascii="Arial" w:eastAsia="Times New Roman" w:hAnsi="Arial" w:cs="Arial"/>
          <w:sz w:val="24"/>
          <w:szCs w:val="24"/>
          <w:lang w:eastAsia="es-MX"/>
        </w:rPr>
        <w:t xml:space="preserve"> </w:t>
      </w:r>
      <w:r w:rsidRPr="00511B1F">
        <w:rPr>
          <w:rFonts w:ascii="Arial" w:eastAsia="Times New Roman" w:hAnsi="Arial" w:cs="Arial"/>
          <w:b/>
          <w:bCs/>
          <w:sz w:val="24"/>
          <w:szCs w:val="24"/>
          <w:lang w:eastAsia="es-MX"/>
        </w:rPr>
        <w:t>(LaCu)</w:t>
      </w:r>
      <w:r w:rsidRPr="00511B1F">
        <w:rPr>
          <w:rFonts w:ascii="Arial" w:eastAsia="Times New Roman" w:hAnsi="Arial" w:cs="Arial"/>
          <w:sz w:val="24"/>
          <w:szCs w:val="24"/>
          <w:lang w:eastAsia="es-MX"/>
        </w:rPr>
        <w:t>: medida tomada de la base del cuello a la cloaca.</w:t>
      </w:r>
    </w:p>
    <w:p w14:paraId="0E707AB8" w14:textId="261C5D95" w:rsidR="00511B1F" w:rsidRDefault="00511B1F" w:rsidP="00202BAB">
      <w:pPr>
        <w:jc w:val="both"/>
        <w:rPr>
          <w:rFonts w:ascii="Arial" w:hAnsi="Arial" w:cs="Arial"/>
          <w:sz w:val="24"/>
          <w:szCs w:val="24"/>
          <w:lang w:val="es-ES"/>
        </w:rPr>
      </w:pPr>
      <w:r w:rsidRPr="00511B1F">
        <w:rPr>
          <w:rFonts w:ascii="Arial" w:hAnsi="Arial" w:cs="Arial"/>
          <w:noProof/>
          <w:sz w:val="24"/>
          <w:szCs w:val="24"/>
          <w:lang w:eastAsia="es-MX"/>
        </w:rPr>
        <w:drawing>
          <wp:anchor distT="0" distB="0" distL="114300" distR="114300" simplePos="0" relativeHeight="251691008" behindDoc="0" locked="0" layoutInCell="1" allowOverlap="1" wp14:anchorId="21DADABB" wp14:editId="21473BD9">
            <wp:simplePos x="0" y="0"/>
            <wp:positionH relativeFrom="margin">
              <wp:align>right</wp:align>
            </wp:positionH>
            <wp:positionV relativeFrom="paragraph">
              <wp:posOffset>291465</wp:posOffset>
            </wp:positionV>
            <wp:extent cx="5659120" cy="2740660"/>
            <wp:effectExtent l="0" t="0" r="0" b="2540"/>
            <wp:wrapSquare wrapText="bothSides"/>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659120" cy="2740660"/>
                    </a:xfrm>
                    <a:prstGeom prst="rect">
                      <a:avLst/>
                    </a:prstGeom>
                  </pic:spPr>
                </pic:pic>
              </a:graphicData>
            </a:graphic>
            <wp14:sizeRelH relativeFrom="margin">
              <wp14:pctWidth>0</wp14:pctWidth>
            </wp14:sizeRelH>
          </wp:anchor>
        </w:drawing>
      </w:r>
    </w:p>
    <w:p w14:paraId="586C5FE0" w14:textId="183E38F9" w:rsidR="00511B1F" w:rsidRDefault="00511B1F" w:rsidP="00202BAB">
      <w:pPr>
        <w:jc w:val="both"/>
        <w:rPr>
          <w:rFonts w:ascii="Arial" w:hAnsi="Arial" w:cs="Arial"/>
          <w:sz w:val="24"/>
          <w:szCs w:val="24"/>
          <w:lang w:val="es-ES"/>
        </w:rPr>
      </w:pPr>
    </w:p>
    <w:p w14:paraId="30C831BD" w14:textId="77777777" w:rsidR="00511B1F" w:rsidRDefault="00511B1F" w:rsidP="00202BAB">
      <w:pPr>
        <w:jc w:val="both"/>
        <w:rPr>
          <w:rFonts w:ascii="Arial" w:hAnsi="Arial" w:cs="Arial"/>
          <w:sz w:val="24"/>
          <w:szCs w:val="24"/>
          <w:lang w:val="es-ES"/>
        </w:rPr>
      </w:pPr>
    </w:p>
    <w:p w14:paraId="5C0C799C" w14:textId="77777777" w:rsidR="00494A50" w:rsidRDefault="00494A50" w:rsidP="00202BAB">
      <w:pPr>
        <w:jc w:val="both"/>
        <w:rPr>
          <w:rFonts w:ascii="Arial" w:hAnsi="Arial" w:cs="Arial"/>
          <w:sz w:val="24"/>
          <w:szCs w:val="24"/>
          <w:lang w:val="es-ES"/>
        </w:rPr>
      </w:pPr>
    </w:p>
    <w:p w14:paraId="77E4C353" w14:textId="77777777" w:rsidR="00494A50" w:rsidRDefault="00494A50" w:rsidP="00202BAB">
      <w:pPr>
        <w:jc w:val="both"/>
        <w:rPr>
          <w:rFonts w:ascii="Arial" w:hAnsi="Arial" w:cs="Arial"/>
          <w:sz w:val="24"/>
          <w:szCs w:val="24"/>
          <w:lang w:val="es-ES"/>
        </w:rPr>
      </w:pPr>
    </w:p>
    <w:p w14:paraId="3E7AD526" w14:textId="77777777" w:rsidR="00494A50" w:rsidRDefault="00494A50" w:rsidP="00202BAB">
      <w:pPr>
        <w:jc w:val="both"/>
        <w:rPr>
          <w:rFonts w:ascii="Arial" w:hAnsi="Arial" w:cs="Arial"/>
          <w:sz w:val="24"/>
          <w:szCs w:val="24"/>
          <w:lang w:val="es-ES"/>
        </w:rPr>
      </w:pPr>
    </w:p>
    <w:p w14:paraId="0446162B" w14:textId="18A43D61" w:rsidR="00202BAB" w:rsidRPr="00202BAB" w:rsidRDefault="00202BAB" w:rsidP="00202BAB">
      <w:pPr>
        <w:jc w:val="both"/>
        <w:rPr>
          <w:rFonts w:ascii="Arial" w:hAnsi="Arial" w:cs="Arial"/>
          <w:sz w:val="24"/>
          <w:szCs w:val="24"/>
          <w:lang w:val="es-ES"/>
        </w:rPr>
      </w:pPr>
      <w:r w:rsidRPr="00202BAB">
        <w:rPr>
          <w:rFonts w:ascii="Arial" w:hAnsi="Arial" w:cs="Arial"/>
          <w:sz w:val="24"/>
          <w:szCs w:val="24"/>
          <w:lang w:val="es-ES"/>
        </w:rPr>
        <w:t>E</w:t>
      </w:r>
      <w:r w:rsidR="00494A50">
        <w:rPr>
          <w:rFonts w:ascii="Arial" w:hAnsi="Arial" w:cs="Arial"/>
          <w:sz w:val="24"/>
          <w:szCs w:val="24"/>
          <w:lang w:val="es-ES"/>
        </w:rPr>
        <w:t>n la siguiente tabla</w:t>
      </w:r>
      <w:r w:rsidRPr="00202BAB">
        <w:rPr>
          <w:rFonts w:ascii="Arial" w:hAnsi="Arial" w:cs="Arial"/>
          <w:sz w:val="24"/>
          <w:szCs w:val="24"/>
          <w:lang w:val="es-ES"/>
        </w:rPr>
        <w:t xml:space="preserve"> se pueden apreciar los resultados que </w:t>
      </w:r>
      <w:r>
        <w:rPr>
          <w:rFonts w:ascii="Arial" w:hAnsi="Arial" w:cs="Arial"/>
          <w:sz w:val="24"/>
          <w:szCs w:val="24"/>
          <w:lang w:val="es-ES"/>
        </w:rPr>
        <w:t>se obtuvieron</w:t>
      </w:r>
      <w:r w:rsidRPr="00202BAB">
        <w:rPr>
          <w:rFonts w:ascii="Arial" w:hAnsi="Arial" w:cs="Arial"/>
          <w:sz w:val="24"/>
          <w:szCs w:val="24"/>
          <w:lang w:val="es-ES"/>
        </w:rPr>
        <w:t xml:space="preserve"> en cuanto a</w:t>
      </w:r>
      <w:r>
        <w:rPr>
          <w:rFonts w:ascii="Arial" w:hAnsi="Arial" w:cs="Arial"/>
          <w:sz w:val="24"/>
          <w:szCs w:val="24"/>
          <w:lang w:val="es-ES"/>
        </w:rPr>
        <w:t xml:space="preserve"> la</w:t>
      </w:r>
      <w:r w:rsidRPr="00202BAB">
        <w:rPr>
          <w:rFonts w:ascii="Arial" w:hAnsi="Arial" w:cs="Arial"/>
          <w:sz w:val="24"/>
          <w:szCs w:val="24"/>
          <w:lang w:val="es-ES"/>
        </w:rPr>
        <w:t xml:space="preserve"> </w:t>
      </w:r>
      <w:r>
        <w:rPr>
          <w:rFonts w:ascii="Arial" w:hAnsi="Arial" w:cs="Arial"/>
          <w:sz w:val="24"/>
          <w:szCs w:val="24"/>
          <w:lang w:val="es-ES"/>
        </w:rPr>
        <w:t xml:space="preserve">biometría, estos números representan todas las medidas en </w:t>
      </w:r>
      <w:r w:rsidRPr="00202BAB">
        <w:rPr>
          <w:rFonts w:ascii="Arial" w:hAnsi="Arial" w:cs="Arial"/>
          <w:b/>
          <w:bCs/>
          <w:color w:val="C00000"/>
          <w:sz w:val="24"/>
          <w:szCs w:val="24"/>
          <w:lang w:val="es-ES"/>
        </w:rPr>
        <w:t>milímetros (ml)</w:t>
      </w:r>
      <w:r>
        <w:rPr>
          <w:rFonts w:ascii="Arial" w:hAnsi="Arial" w:cs="Arial"/>
          <w:sz w:val="24"/>
          <w:szCs w:val="24"/>
          <w:lang w:val="es-ES"/>
        </w:rPr>
        <w:t xml:space="preserve"> de los individuos de la especie estudiada (Sceloporus variabilis) estudiados. </w:t>
      </w:r>
    </w:p>
    <w:tbl>
      <w:tblPr>
        <w:tblpPr w:leftFromText="141" w:rightFromText="141" w:vertAnchor="page" w:horzAnchor="margin" w:tblpXSpec="center" w:tblpY="4265"/>
        <w:tblW w:w="108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904744" w:rsidRPr="00904744" w14:paraId="40750A45" w14:textId="77777777" w:rsidTr="00415885">
        <w:trPr>
          <w:trHeight w:val="300"/>
        </w:trPr>
        <w:tc>
          <w:tcPr>
            <w:tcW w:w="1200" w:type="dxa"/>
            <w:tcBorders>
              <w:top w:val="nil"/>
              <w:left w:val="nil"/>
              <w:bottom w:val="nil"/>
              <w:right w:val="nil"/>
            </w:tcBorders>
            <w:shd w:val="clear" w:color="auto" w:fill="auto"/>
            <w:noWrap/>
            <w:vAlign w:val="bottom"/>
            <w:hideMark/>
          </w:tcPr>
          <w:p w14:paraId="4DB1166F"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Individuos</w:t>
            </w:r>
          </w:p>
        </w:tc>
        <w:tc>
          <w:tcPr>
            <w:tcW w:w="1200" w:type="dxa"/>
            <w:tcBorders>
              <w:top w:val="nil"/>
              <w:left w:val="nil"/>
              <w:bottom w:val="nil"/>
              <w:right w:val="nil"/>
            </w:tcBorders>
            <w:shd w:val="clear" w:color="auto" w:fill="auto"/>
            <w:noWrap/>
            <w:vAlign w:val="bottom"/>
            <w:hideMark/>
          </w:tcPr>
          <w:p w14:paraId="1DB69045"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LHC</w:t>
            </w:r>
          </w:p>
        </w:tc>
        <w:tc>
          <w:tcPr>
            <w:tcW w:w="1200" w:type="dxa"/>
            <w:tcBorders>
              <w:top w:val="nil"/>
              <w:left w:val="nil"/>
              <w:bottom w:val="nil"/>
              <w:right w:val="nil"/>
            </w:tcBorders>
            <w:shd w:val="clear" w:color="auto" w:fill="auto"/>
            <w:noWrap/>
            <w:vAlign w:val="bottom"/>
            <w:hideMark/>
          </w:tcPr>
          <w:p w14:paraId="7FC968C6"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LC</w:t>
            </w:r>
          </w:p>
        </w:tc>
        <w:tc>
          <w:tcPr>
            <w:tcW w:w="1200" w:type="dxa"/>
            <w:tcBorders>
              <w:top w:val="nil"/>
              <w:left w:val="nil"/>
              <w:bottom w:val="nil"/>
              <w:right w:val="nil"/>
            </w:tcBorders>
            <w:shd w:val="clear" w:color="auto" w:fill="auto"/>
            <w:noWrap/>
            <w:vAlign w:val="bottom"/>
            <w:hideMark/>
          </w:tcPr>
          <w:p w14:paraId="6CC57F98"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AC</w:t>
            </w:r>
          </w:p>
        </w:tc>
        <w:tc>
          <w:tcPr>
            <w:tcW w:w="1200" w:type="dxa"/>
            <w:tcBorders>
              <w:top w:val="nil"/>
              <w:left w:val="nil"/>
              <w:bottom w:val="nil"/>
              <w:right w:val="nil"/>
            </w:tcBorders>
            <w:shd w:val="clear" w:color="auto" w:fill="auto"/>
            <w:noWrap/>
            <w:vAlign w:val="bottom"/>
            <w:hideMark/>
          </w:tcPr>
          <w:p w14:paraId="6FBCDA3C"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ALC</w:t>
            </w:r>
          </w:p>
        </w:tc>
        <w:tc>
          <w:tcPr>
            <w:tcW w:w="1200" w:type="dxa"/>
            <w:tcBorders>
              <w:top w:val="nil"/>
              <w:left w:val="nil"/>
              <w:bottom w:val="nil"/>
              <w:right w:val="nil"/>
            </w:tcBorders>
            <w:shd w:val="clear" w:color="auto" w:fill="auto"/>
            <w:noWrap/>
            <w:vAlign w:val="bottom"/>
            <w:hideMark/>
          </w:tcPr>
          <w:p w14:paraId="3B0D1EEB"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LH</w:t>
            </w:r>
          </w:p>
        </w:tc>
        <w:tc>
          <w:tcPr>
            <w:tcW w:w="1200" w:type="dxa"/>
            <w:tcBorders>
              <w:top w:val="nil"/>
              <w:left w:val="nil"/>
              <w:bottom w:val="nil"/>
              <w:right w:val="nil"/>
            </w:tcBorders>
            <w:shd w:val="clear" w:color="auto" w:fill="auto"/>
            <w:noWrap/>
            <w:vAlign w:val="bottom"/>
            <w:hideMark/>
          </w:tcPr>
          <w:p w14:paraId="0167DF3D"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DFN</w:t>
            </w:r>
          </w:p>
        </w:tc>
        <w:tc>
          <w:tcPr>
            <w:tcW w:w="1200" w:type="dxa"/>
            <w:tcBorders>
              <w:top w:val="nil"/>
              <w:left w:val="nil"/>
              <w:bottom w:val="nil"/>
              <w:right w:val="nil"/>
            </w:tcBorders>
            <w:shd w:val="clear" w:color="auto" w:fill="auto"/>
            <w:noWrap/>
            <w:vAlign w:val="bottom"/>
            <w:hideMark/>
          </w:tcPr>
          <w:p w14:paraId="08EBCDAD"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AnCu</w:t>
            </w:r>
          </w:p>
        </w:tc>
        <w:tc>
          <w:tcPr>
            <w:tcW w:w="1200" w:type="dxa"/>
            <w:tcBorders>
              <w:top w:val="nil"/>
              <w:left w:val="nil"/>
              <w:bottom w:val="nil"/>
              <w:right w:val="nil"/>
            </w:tcBorders>
            <w:shd w:val="clear" w:color="auto" w:fill="auto"/>
            <w:noWrap/>
            <w:vAlign w:val="bottom"/>
            <w:hideMark/>
          </w:tcPr>
          <w:p w14:paraId="593E2743" w14:textId="094FD6F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LaCu</w:t>
            </w:r>
          </w:p>
        </w:tc>
      </w:tr>
      <w:tr w:rsidR="00904744" w:rsidRPr="00904744" w14:paraId="6760BCA8" w14:textId="77777777" w:rsidTr="00415885">
        <w:trPr>
          <w:trHeight w:val="300"/>
        </w:trPr>
        <w:tc>
          <w:tcPr>
            <w:tcW w:w="1200" w:type="dxa"/>
            <w:tcBorders>
              <w:top w:val="nil"/>
              <w:left w:val="nil"/>
              <w:bottom w:val="nil"/>
              <w:right w:val="nil"/>
            </w:tcBorders>
            <w:shd w:val="clear" w:color="auto" w:fill="auto"/>
            <w:noWrap/>
            <w:vAlign w:val="bottom"/>
            <w:hideMark/>
          </w:tcPr>
          <w:p w14:paraId="6517E1D0"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p>
        </w:tc>
        <w:tc>
          <w:tcPr>
            <w:tcW w:w="1200" w:type="dxa"/>
            <w:tcBorders>
              <w:top w:val="nil"/>
              <w:left w:val="nil"/>
              <w:bottom w:val="nil"/>
              <w:right w:val="nil"/>
            </w:tcBorders>
            <w:shd w:val="clear" w:color="auto" w:fill="auto"/>
            <w:noWrap/>
            <w:vAlign w:val="bottom"/>
            <w:hideMark/>
          </w:tcPr>
          <w:p w14:paraId="603EE637" w14:textId="05E1CE4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812BD45" w14:textId="71666CF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1F3F27C" w14:textId="5D40CEE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6AA4088" w14:textId="2A89137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C7A982A" w14:textId="4AC7258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62C7FB8" w14:textId="5BAD1CB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42C5E14" w14:textId="0DE2607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2213DC" w14:textId="197CB26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20</w:t>
            </w:r>
            <w:r w:rsidR="00415885">
              <w:rPr>
                <w:rFonts w:ascii="Calibri" w:eastAsia="Times New Roman" w:hAnsi="Calibri" w:cs="Calibri"/>
                <w:color w:val="000000"/>
                <w:lang w:eastAsia="es-MX"/>
              </w:rPr>
              <w:t xml:space="preserve"> ml</w:t>
            </w:r>
          </w:p>
        </w:tc>
      </w:tr>
      <w:tr w:rsidR="00904744" w:rsidRPr="00904744" w14:paraId="21E64023" w14:textId="77777777" w:rsidTr="00415885">
        <w:trPr>
          <w:trHeight w:val="300"/>
        </w:trPr>
        <w:tc>
          <w:tcPr>
            <w:tcW w:w="1200" w:type="dxa"/>
            <w:tcBorders>
              <w:top w:val="nil"/>
              <w:left w:val="nil"/>
              <w:bottom w:val="nil"/>
              <w:right w:val="nil"/>
            </w:tcBorders>
            <w:shd w:val="clear" w:color="auto" w:fill="auto"/>
            <w:noWrap/>
            <w:vAlign w:val="bottom"/>
            <w:hideMark/>
          </w:tcPr>
          <w:p w14:paraId="05325BCA"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p>
        </w:tc>
        <w:tc>
          <w:tcPr>
            <w:tcW w:w="1200" w:type="dxa"/>
            <w:tcBorders>
              <w:top w:val="nil"/>
              <w:left w:val="nil"/>
              <w:bottom w:val="nil"/>
              <w:right w:val="nil"/>
            </w:tcBorders>
            <w:shd w:val="clear" w:color="auto" w:fill="auto"/>
            <w:noWrap/>
            <w:vAlign w:val="bottom"/>
            <w:hideMark/>
          </w:tcPr>
          <w:p w14:paraId="77F8174A" w14:textId="78EA435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3A279F5" w14:textId="03C8A18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B2D5A17" w14:textId="1E720C1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E5CCAA" w14:textId="7D62CA0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BE98B52" w14:textId="3D24F48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992A268" w14:textId="79E176B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96D2C8C" w14:textId="33502C6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C52DC9D" w14:textId="6960D8F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23</w:t>
            </w:r>
            <w:r w:rsidR="00415885">
              <w:rPr>
                <w:rFonts w:ascii="Calibri" w:eastAsia="Times New Roman" w:hAnsi="Calibri" w:cs="Calibri"/>
                <w:color w:val="000000"/>
                <w:lang w:eastAsia="es-MX"/>
              </w:rPr>
              <w:t xml:space="preserve"> ml</w:t>
            </w:r>
          </w:p>
        </w:tc>
      </w:tr>
      <w:tr w:rsidR="00904744" w:rsidRPr="00904744" w14:paraId="156E282F" w14:textId="77777777" w:rsidTr="00415885">
        <w:trPr>
          <w:trHeight w:val="300"/>
        </w:trPr>
        <w:tc>
          <w:tcPr>
            <w:tcW w:w="1200" w:type="dxa"/>
            <w:tcBorders>
              <w:top w:val="nil"/>
              <w:left w:val="nil"/>
              <w:bottom w:val="nil"/>
              <w:right w:val="nil"/>
            </w:tcBorders>
            <w:shd w:val="clear" w:color="auto" w:fill="auto"/>
            <w:noWrap/>
            <w:vAlign w:val="bottom"/>
            <w:hideMark/>
          </w:tcPr>
          <w:p w14:paraId="19375509"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p>
        </w:tc>
        <w:tc>
          <w:tcPr>
            <w:tcW w:w="1200" w:type="dxa"/>
            <w:tcBorders>
              <w:top w:val="nil"/>
              <w:left w:val="nil"/>
              <w:bottom w:val="nil"/>
              <w:right w:val="nil"/>
            </w:tcBorders>
            <w:shd w:val="clear" w:color="auto" w:fill="auto"/>
            <w:noWrap/>
            <w:vAlign w:val="bottom"/>
            <w:hideMark/>
          </w:tcPr>
          <w:p w14:paraId="7AC5F755" w14:textId="627ECFF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7AE7982" w14:textId="41666DB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B782CFF" w14:textId="17B43E2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C62F206" w14:textId="6D50D16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AEBC3A5" w14:textId="23BA36E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1BD6756" w14:textId="2647A8A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A321247" w14:textId="61DD58F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DF404EE" w14:textId="33108BF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415885">
              <w:rPr>
                <w:rFonts w:ascii="Calibri" w:eastAsia="Times New Roman" w:hAnsi="Calibri" w:cs="Calibri"/>
                <w:color w:val="000000"/>
                <w:lang w:eastAsia="es-MX"/>
              </w:rPr>
              <w:t xml:space="preserve"> ml</w:t>
            </w:r>
          </w:p>
        </w:tc>
      </w:tr>
      <w:tr w:rsidR="00904744" w:rsidRPr="00904744" w14:paraId="2309FD4C" w14:textId="77777777" w:rsidTr="00415885">
        <w:trPr>
          <w:trHeight w:val="300"/>
        </w:trPr>
        <w:tc>
          <w:tcPr>
            <w:tcW w:w="1200" w:type="dxa"/>
            <w:tcBorders>
              <w:top w:val="nil"/>
              <w:left w:val="nil"/>
              <w:bottom w:val="nil"/>
              <w:right w:val="nil"/>
            </w:tcBorders>
            <w:shd w:val="clear" w:color="auto" w:fill="auto"/>
            <w:noWrap/>
            <w:vAlign w:val="bottom"/>
            <w:hideMark/>
          </w:tcPr>
          <w:p w14:paraId="3E084128"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p>
        </w:tc>
        <w:tc>
          <w:tcPr>
            <w:tcW w:w="1200" w:type="dxa"/>
            <w:tcBorders>
              <w:top w:val="nil"/>
              <w:left w:val="nil"/>
              <w:bottom w:val="nil"/>
              <w:right w:val="nil"/>
            </w:tcBorders>
            <w:shd w:val="clear" w:color="auto" w:fill="auto"/>
            <w:noWrap/>
            <w:vAlign w:val="bottom"/>
            <w:hideMark/>
          </w:tcPr>
          <w:p w14:paraId="5DB86A34" w14:textId="488538C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6CF4275" w14:textId="7F315B8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83535C1" w14:textId="55CFD39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C5C103F" w14:textId="7533800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2E80047" w14:textId="4A5437E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95F70E5" w14:textId="31AD739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D7AD782" w14:textId="1E0D771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CAA79A8" w14:textId="29C31C3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23</w:t>
            </w:r>
            <w:r w:rsidR="00415885">
              <w:rPr>
                <w:rFonts w:ascii="Calibri" w:eastAsia="Times New Roman" w:hAnsi="Calibri" w:cs="Calibri"/>
                <w:color w:val="000000"/>
                <w:lang w:eastAsia="es-MX"/>
              </w:rPr>
              <w:t xml:space="preserve"> ml</w:t>
            </w:r>
          </w:p>
        </w:tc>
      </w:tr>
      <w:tr w:rsidR="00904744" w:rsidRPr="00904744" w14:paraId="1407E16C" w14:textId="77777777" w:rsidTr="00415885">
        <w:trPr>
          <w:trHeight w:val="300"/>
        </w:trPr>
        <w:tc>
          <w:tcPr>
            <w:tcW w:w="1200" w:type="dxa"/>
            <w:tcBorders>
              <w:top w:val="nil"/>
              <w:left w:val="nil"/>
              <w:bottom w:val="nil"/>
              <w:right w:val="nil"/>
            </w:tcBorders>
            <w:shd w:val="clear" w:color="auto" w:fill="auto"/>
            <w:noWrap/>
            <w:vAlign w:val="bottom"/>
            <w:hideMark/>
          </w:tcPr>
          <w:p w14:paraId="5147093A"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p>
        </w:tc>
        <w:tc>
          <w:tcPr>
            <w:tcW w:w="1200" w:type="dxa"/>
            <w:tcBorders>
              <w:top w:val="nil"/>
              <w:left w:val="nil"/>
              <w:bottom w:val="nil"/>
              <w:right w:val="nil"/>
            </w:tcBorders>
            <w:shd w:val="clear" w:color="auto" w:fill="auto"/>
            <w:noWrap/>
            <w:vAlign w:val="bottom"/>
            <w:hideMark/>
          </w:tcPr>
          <w:p w14:paraId="2D39CDE3" w14:textId="72863CC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D9C52D0" w14:textId="51CC28B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121A4C5" w14:textId="295CB5D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2BADDAD" w14:textId="3B152E4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D713F5" w14:textId="246DE75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7257D3E" w14:textId="17439F4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44261D4" w14:textId="54C4AAD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1AFE598" w14:textId="65E0E36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20</w:t>
            </w:r>
            <w:r w:rsidR="00415885">
              <w:rPr>
                <w:rFonts w:ascii="Calibri" w:eastAsia="Times New Roman" w:hAnsi="Calibri" w:cs="Calibri"/>
                <w:color w:val="000000"/>
                <w:lang w:eastAsia="es-MX"/>
              </w:rPr>
              <w:t xml:space="preserve"> ml</w:t>
            </w:r>
          </w:p>
        </w:tc>
      </w:tr>
      <w:tr w:rsidR="00904744" w:rsidRPr="00904744" w14:paraId="5642F652" w14:textId="77777777" w:rsidTr="00415885">
        <w:trPr>
          <w:trHeight w:val="300"/>
        </w:trPr>
        <w:tc>
          <w:tcPr>
            <w:tcW w:w="1200" w:type="dxa"/>
            <w:tcBorders>
              <w:top w:val="nil"/>
              <w:left w:val="nil"/>
              <w:bottom w:val="nil"/>
              <w:right w:val="nil"/>
            </w:tcBorders>
            <w:shd w:val="clear" w:color="auto" w:fill="auto"/>
            <w:noWrap/>
            <w:vAlign w:val="bottom"/>
            <w:hideMark/>
          </w:tcPr>
          <w:p w14:paraId="0D5FA09D"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p>
        </w:tc>
        <w:tc>
          <w:tcPr>
            <w:tcW w:w="1200" w:type="dxa"/>
            <w:tcBorders>
              <w:top w:val="nil"/>
              <w:left w:val="nil"/>
              <w:bottom w:val="nil"/>
              <w:right w:val="nil"/>
            </w:tcBorders>
            <w:shd w:val="clear" w:color="auto" w:fill="auto"/>
            <w:noWrap/>
            <w:vAlign w:val="bottom"/>
            <w:hideMark/>
          </w:tcPr>
          <w:p w14:paraId="28A1593D" w14:textId="2FC5A86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0E94776" w14:textId="5883B7A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0674C97" w14:textId="0D2B656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5F204B6" w14:textId="091B3AC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0AB9B60" w14:textId="34B2481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27482DF" w14:textId="5324230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ACD8C69" w14:textId="76A9DF5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A908B76" w14:textId="5D19B58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31</w:t>
            </w:r>
            <w:r w:rsidR="00415885">
              <w:rPr>
                <w:rFonts w:ascii="Calibri" w:eastAsia="Times New Roman" w:hAnsi="Calibri" w:cs="Calibri"/>
                <w:color w:val="000000"/>
                <w:lang w:eastAsia="es-MX"/>
              </w:rPr>
              <w:t xml:space="preserve"> ml</w:t>
            </w:r>
          </w:p>
        </w:tc>
      </w:tr>
      <w:tr w:rsidR="00904744" w:rsidRPr="00904744" w14:paraId="4E647985" w14:textId="77777777" w:rsidTr="00415885">
        <w:trPr>
          <w:trHeight w:val="300"/>
        </w:trPr>
        <w:tc>
          <w:tcPr>
            <w:tcW w:w="1200" w:type="dxa"/>
            <w:tcBorders>
              <w:top w:val="nil"/>
              <w:left w:val="nil"/>
              <w:bottom w:val="nil"/>
              <w:right w:val="nil"/>
            </w:tcBorders>
            <w:shd w:val="clear" w:color="auto" w:fill="auto"/>
            <w:noWrap/>
            <w:vAlign w:val="bottom"/>
            <w:hideMark/>
          </w:tcPr>
          <w:p w14:paraId="61F09A6D"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p>
        </w:tc>
        <w:tc>
          <w:tcPr>
            <w:tcW w:w="1200" w:type="dxa"/>
            <w:tcBorders>
              <w:top w:val="nil"/>
              <w:left w:val="nil"/>
              <w:bottom w:val="nil"/>
              <w:right w:val="nil"/>
            </w:tcBorders>
            <w:shd w:val="clear" w:color="auto" w:fill="auto"/>
            <w:noWrap/>
            <w:vAlign w:val="bottom"/>
            <w:hideMark/>
          </w:tcPr>
          <w:p w14:paraId="6661445A" w14:textId="56F78CF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C881B18" w14:textId="690B756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C843EDC" w14:textId="63DD488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86C6148" w14:textId="71E8A10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0DCB516" w14:textId="21600E2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E1BF417" w14:textId="580124A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1701429" w14:textId="47ED5E4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3C241D7" w14:textId="5477D05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23</w:t>
            </w:r>
            <w:r w:rsidR="00415885">
              <w:rPr>
                <w:rFonts w:ascii="Calibri" w:eastAsia="Times New Roman" w:hAnsi="Calibri" w:cs="Calibri"/>
                <w:color w:val="000000"/>
                <w:lang w:eastAsia="es-MX"/>
              </w:rPr>
              <w:t xml:space="preserve"> ml</w:t>
            </w:r>
          </w:p>
        </w:tc>
      </w:tr>
      <w:tr w:rsidR="00904744" w:rsidRPr="00904744" w14:paraId="45ABDCCA" w14:textId="77777777" w:rsidTr="00415885">
        <w:trPr>
          <w:trHeight w:val="300"/>
        </w:trPr>
        <w:tc>
          <w:tcPr>
            <w:tcW w:w="1200" w:type="dxa"/>
            <w:tcBorders>
              <w:top w:val="nil"/>
              <w:left w:val="nil"/>
              <w:bottom w:val="nil"/>
              <w:right w:val="nil"/>
            </w:tcBorders>
            <w:shd w:val="clear" w:color="auto" w:fill="auto"/>
            <w:noWrap/>
            <w:vAlign w:val="bottom"/>
            <w:hideMark/>
          </w:tcPr>
          <w:p w14:paraId="7F96C7CB"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p>
        </w:tc>
        <w:tc>
          <w:tcPr>
            <w:tcW w:w="1200" w:type="dxa"/>
            <w:tcBorders>
              <w:top w:val="nil"/>
              <w:left w:val="nil"/>
              <w:bottom w:val="nil"/>
              <w:right w:val="nil"/>
            </w:tcBorders>
            <w:shd w:val="clear" w:color="auto" w:fill="auto"/>
            <w:noWrap/>
            <w:vAlign w:val="bottom"/>
            <w:hideMark/>
          </w:tcPr>
          <w:p w14:paraId="567BA6D6" w14:textId="1E95C48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34</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0BC55C1" w14:textId="5466101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432AA2D" w14:textId="4786A30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6B74AC1" w14:textId="6CA6140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0BB8FC1" w14:textId="5310F76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6869717" w14:textId="160DCB7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45EF4C4" w14:textId="3AEEDB9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9E0F1DE" w14:textId="5F2F7D2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22</w:t>
            </w:r>
            <w:r w:rsidR="00415885">
              <w:rPr>
                <w:rFonts w:ascii="Calibri" w:eastAsia="Times New Roman" w:hAnsi="Calibri" w:cs="Calibri"/>
                <w:color w:val="000000"/>
                <w:lang w:eastAsia="es-MX"/>
              </w:rPr>
              <w:t xml:space="preserve"> ml</w:t>
            </w:r>
          </w:p>
        </w:tc>
      </w:tr>
      <w:tr w:rsidR="00904744" w:rsidRPr="00904744" w14:paraId="07AF6070" w14:textId="77777777" w:rsidTr="00415885">
        <w:trPr>
          <w:trHeight w:val="300"/>
        </w:trPr>
        <w:tc>
          <w:tcPr>
            <w:tcW w:w="1200" w:type="dxa"/>
            <w:tcBorders>
              <w:top w:val="nil"/>
              <w:left w:val="nil"/>
              <w:bottom w:val="nil"/>
              <w:right w:val="nil"/>
            </w:tcBorders>
            <w:shd w:val="clear" w:color="auto" w:fill="auto"/>
            <w:noWrap/>
            <w:vAlign w:val="bottom"/>
            <w:hideMark/>
          </w:tcPr>
          <w:p w14:paraId="6D42170F"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p>
        </w:tc>
        <w:tc>
          <w:tcPr>
            <w:tcW w:w="1200" w:type="dxa"/>
            <w:tcBorders>
              <w:top w:val="nil"/>
              <w:left w:val="nil"/>
              <w:bottom w:val="nil"/>
              <w:right w:val="nil"/>
            </w:tcBorders>
            <w:shd w:val="clear" w:color="auto" w:fill="auto"/>
            <w:noWrap/>
            <w:vAlign w:val="bottom"/>
            <w:hideMark/>
          </w:tcPr>
          <w:p w14:paraId="1B7B86F3" w14:textId="4F4073C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CF4CC5A" w14:textId="451E1E7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6507BC1" w14:textId="39411CA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8A853AF" w14:textId="11CCD4A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C9F3FBC" w14:textId="53E8DCB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45CDD00" w14:textId="7DABB25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9970A56" w14:textId="21110C3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2746E11" w14:textId="793D3F7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415885">
              <w:rPr>
                <w:rFonts w:ascii="Calibri" w:eastAsia="Times New Roman" w:hAnsi="Calibri" w:cs="Calibri"/>
                <w:color w:val="000000"/>
                <w:lang w:eastAsia="es-MX"/>
              </w:rPr>
              <w:t xml:space="preserve"> ml</w:t>
            </w:r>
          </w:p>
        </w:tc>
      </w:tr>
      <w:tr w:rsidR="00904744" w:rsidRPr="00904744" w14:paraId="196A962D" w14:textId="77777777" w:rsidTr="00415885">
        <w:trPr>
          <w:trHeight w:val="300"/>
        </w:trPr>
        <w:tc>
          <w:tcPr>
            <w:tcW w:w="1200" w:type="dxa"/>
            <w:tcBorders>
              <w:top w:val="nil"/>
              <w:left w:val="nil"/>
              <w:bottom w:val="nil"/>
              <w:right w:val="nil"/>
            </w:tcBorders>
            <w:shd w:val="clear" w:color="auto" w:fill="auto"/>
            <w:noWrap/>
            <w:vAlign w:val="bottom"/>
            <w:hideMark/>
          </w:tcPr>
          <w:p w14:paraId="6E136F7E"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p>
        </w:tc>
        <w:tc>
          <w:tcPr>
            <w:tcW w:w="1200" w:type="dxa"/>
            <w:tcBorders>
              <w:top w:val="nil"/>
              <w:left w:val="nil"/>
              <w:bottom w:val="nil"/>
              <w:right w:val="nil"/>
            </w:tcBorders>
            <w:shd w:val="clear" w:color="auto" w:fill="auto"/>
            <w:noWrap/>
            <w:vAlign w:val="bottom"/>
            <w:hideMark/>
          </w:tcPr>
          <w:p w14:paraId="7AA9278F" w14:textId="1327D8C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65FA3A4" w14:textId="1ECBF5F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E15ACCF" w14:textId="5E6CA69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0936010" w14:textId="1DA0CE4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0D8F7A4" w14:textId="5394AAE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EA12068" w14:textId="5097ED7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664DBE2" w14:textId="43687AC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65441BB" w14:textId="4A2F15B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r w:rsidR="00415885">
              <w:rPr>
                <w:rFonts w:ascii="Calibri" w:eastAsia="Times New Roman" w:hAnsi="Calibri" w:cs="Calibri"/>
                <w:color w:val="000000"/>
                <w:lang w:eastAsia="es-MX"/>
              </w:rPr>
              <w:t xml:space="preserve"> ml</w:t>
            </w:r>
          </w:p>
        </w:tc>
      </w:tr>
      <w:tr w:rsidR="00904744" w:rsidRPr="00904744" w14:paraId="2E06E028" w14:textId="77777777" w:rsidTr="00415885">
        <w:trPr>
          <w:trHeight w:val="300"/>
        </w:trPr>
        <w:tc>
          <w:tcPr>
            <w:tcW w:w="1200" w:type="dxa"/>
            <w:tcBorders>
              <w:top w:val="nil"/>
              <w:left w:val="nil"/>
              <w:bottom w:val="nil"/>
              <w:right w:val="nil"/>
            </w:tcBorders>
            <w:shd w:val="clear" w:color="auto" w:fill="auto"/>
            <w:noWrap/>
            <w:vAlign w:val="bottom"/>
            <w:hideMark/>
          </w:tcPr>
          <w:p w14:paraId="290FFDE9"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11</w:t>
            </w:r>
          </w:p>
        </w:tc>
        <w:tc>
          <w:tcPr>
            <w:tcW w:w="1200" w:type="dxa"/>
            <w:tcBorders>
              <w:top w:val="nil"/>
              <w:left w:val="nil"/>
              <w:bottom w:val="nil"/>
              <w:right w:val="nil"/>
            </w:tcBorders>
            <w:shd w:val="clear" w:color="auto" w:fill="auto"/>
            <w:noWrap/>
            <w:vAlign w:val="bottom"/>
            <w:hideMark/>
          </w:tcPr>
          <w:p w14:paraId="658CAB02" w14:textId="237E6D6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08963FC" w14:textId="2602255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1CDA8D8" w14:textId="21094A8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9D32855" w14:textId="4C82DF3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4BF11C1" w14:textId="07C772A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11900E4" w14:textId="50CD093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743F441" w14:textId="41FB4F7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4FE621F" w14:textId="5D15E27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17</w:t>
            </w:r>
            <w:r w:rsidR="00415885">
              <w:rPr>
                <w:rFonts w:ascii="Calibri" w:eastAsia="Times New Roman" w:hAnsi="Calibri" w:cs="Calibri"/>
                <w:color w:val="000000"/>
                <w:lang w:eastAsia="es-MX"/>
              </w:rPr>
              <w:t xml:space="preserve"> ml</w:t>
            </w:r>
          </w:p>
        </w:tc>
      </w:tr>
      <w:tr w:rsidR="00904744" w:rsidRPr="00904744" w14:paraId="0BE43629" w14:textId="77777777" w:rsidTr="00415885">
        <w:trPr>
          <w:trHeight w:val="300"/>
        </w:trPr>
        <w:tc>
          <w:tcPr>
            <w:tcW w:w="1200" w:type="dxa"/>
            <w:tcBorders>
              <w:top w:val="nil"/>
              <w:left w:val="nil"/>
              <w:bottom w:val="nil"/>
              <w:right w:val="nil"/>
            </w:tcBorders>
            <w:shd w:val="clear" w:color="auto" w:fill="auto"/>
            <w:noWrap/>
            <w:vAlign w:val="bottom"/>
            <w:hideMark/>
          </w:tcPr>
          <w:p w14:paraId="58D22E67"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p>
        </w:tc>
        <w:tc>
          <w:tcPr>
            <w:tcW w:w="1200" w:type="dxa"/>
            <w:tcBorders>
              <w:top w:val="nil"/>
              <w:left w:val="nil"/>
              <w:bottom w:val="nil"/>
              <w:right w:val="nil"/>
            </w:tcBorders>
            <w:shd w:val="clear" w:color="auto" w:fill="auto"/>
            <w:noWrap/>
            <w:vAlign w:val="bottom"/>
            <w:hideMark/>
          </w:tcPr>
          <w:p w14:paraId="124B1763" w14:textId="54DD354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CCEF01" w14:textId="1FB1BE0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1F9E27E" w14:textId="5D82D8A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A72A92D" w14:textId="0993C69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BD12666" w14:textId="21D6BE4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1BAFBFC" w14:textId="6A6B9E9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D61BFB8" w14:textId="32E4696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A04F97E" w14:textId="407920B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446FFCB0" w14:textId="77777777" w:rsidTr="00415885">
        <w:trPr>
          <w:trHeight w:val="300"/>
        </w:trPr>
        <w:tc>
          <w:tcPr>
            <w:tcW w:w="1200" w:type="dxa"/>
            <w:tcBorders>
              <w:top w:val="nil"/>
              <w:left w:val="nil"/>
              <w:bottom w:val="nil"/>
              <w:right w:val="nil"/>
            </w:tcBorders>
            <w:shd w:val="clear" w:color="auto" w:fill="auto"/>
            <w:noWrap/>
            <w:vAlign w:val="bottom"/>
            <w:hideMark/>
          </w:tcPr>
          <w:p w14:paraId="4CFE7F23"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13</w:t>
            </w:r>
          </w:p>
        </w:tc>
        <w:tc>
          <w:tcPr>
            <w:tcW w:w="1200" w:type="dxa"/>
            <w:tcBorders>
              <w:top w:val="nil"/>
              <w:left w:val="nil"/>
              <w:bottom w:val="nil"/>
              <w:right w:val="nil"/>
            </w:tcBorders>
            <w:shd w:val="clear" w:color="auto" w:fill="auto"/>
            <w:noWrap/>
            <w:vAlign w:val="bottom"/>
            <w:hideMark/>
          </w:tcPr>
          <w:p w14:paraId="5A603D0D" w14:textId="55EB443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91305AC" w14:textId="2335047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9CD6B2E" w14:textId="069922C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895996E" w14:textId="3CD749F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E2BE302" w14:textId="61BF4FF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4B09998" w14:textId="12A5004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6013C33" w14:textId="54F462A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86F6484" w14:textId="6495E71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24</w:t>
            </w:r>
            <w:r w:rsidR="00415885">
              <w:rPr>
                <w:rFonts w:ascii="Calibri" w:eastAsia="Times New Roman" w:hAnsi="Calibri" w:cs="Calibri"/>
                <w:color w:val="000000"/>
                <w:lang w:eastAsia="es-MX"/>
              </w:rPr>
              <w:t xml:space="preserve"> ml</w:t>
            </w:r>
          </w:p>
        </w:tc>
      </w:tr>
      <w:tr w:rsidR="00904744" w:rsidRPr="00904744" w14:paraId="21410B92" w14:textId="77777777" w:rsidTr="00415885">
        <w:trPr>
          <w:trHeight w:val="300"/>
        </w:trPr>
        <w:tc>
          <w:tcPr>
            <w:tcW w:w="1200" w:type="dxa"/>
            <w:tcBorders>
              <w:top w:val="nil"/>
              <w:left w:val="nil"/>
              <w:bottom w:val="nil"/>
              <w:right w:val="nil"/>
            </w:tcBorders>
            <w:shd w:val="clear" w:color="auto" w:fill="auto"/>
            <w:noWrap/>
            <w:vAlign w:val="bottom"/>
            <w:hideMark/>
          </w:tcPr>
          <w:p w14:paraId="173DB286"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p>
        </w:tc>
        <w:tc>
          <w:tcPr>
            <w:tcW w:w="1200" w:type="dxa"/>
            <w:tcBorders>
              <w:top w:val="nil"/>
              <w:left w:val="nil"/>
              <w:bottom w:val="nil"/>
              <w:right w:val="nil"/>
            </w:tcBorders>
            <w:shd w:val="clear" w:color="auto" w:fill="auto"/>
            <w:noWrap/>
            <w:vAlign w:val="bottom"/>
            <w:hideMark/>
          </w:tcPr>
          <w:p w14:paraId="34F67634" w14:textId="4D92CB1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E217338" w14:textId="05717B9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44E0C61" w14:textId="16B2B7A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13DA169" w14:textId="273A732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465E728" w14:textId="5BB03FB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4618AE0" w14:textId="7A4259E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D1986B2" w14:textId="197DD30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75133E8" w14:textId="7EB3E66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27</w:t>
            </w:r>
            <w:r w:rsidR="00415885">
              <w:rPr>
                <w:rFonts w:ascii="Calibri" w:eastAsia="Times New Roman" w:hAnsi="Calibri" w:cs="Calibri"/>
                <w:color w:val="000000"/>
                <w:lang w:eastAsia="es-MX"/>
              </w:rPr>
              <w:t xml:space="preserve"> ml</w:t>
            </w:r>
          </w:p>
        </w:tc>
      </w:tr>
      <w:tr w:rsidR="00904744" w:rsidRPr="00904744" w14:paraId="4DAF229C" w14:textId="77777777" w:rsidTr="00415885">
        <w:trPr>
          <w:trHeight w:val="300"/>
        </w:trPr>
        <w:tc>
          <w:tcPr>
            <w:tcW w:w="1200" w:type="dxa"/>
            <w:tcBorders>
              <w:top w:val="nil"/>
              <w:left w:val="nil"/>
              <w:bottom w:val="nil"/>
              <w:right w:val="nil"/>
            </w:tcBorders>
            <w:shd w:val="clear" w:color="auto" w:fill="auto"/>
            <w:noWrap/>
            <w:vAlign w:val="bottom"/>
            <w:hideMark/>
          </w:tcPr>
          <w:p w14:paraId="5765B408"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15</w:t>
            </w:r>
          </w:p>
        </w:tc>
        <w:tc>
          <w:tcPr>
            <w:tcW w:w="1200" w:type="dxa"/>
            <w:tcBorders>
              <w:top w:val="nil"/>
              <w:left w:val="nil"/>
              <w:bottom w:val="nil"/>
              <w:right w:val="nil"/>
            </w:tcBorders>
            <w:shd w:val="clear" w:color="auto" w:fill="auto"/>
            <w:noWrap/>
            <w:vAlign w:val="bottom"/>
            <w:hideMark/>
          </w:tcPr>
          <w:p w14:paraId="73B8887F" w14:textId="30B1393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9595811" w14:textId="01C7B80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3943541" w14:textId="701CBB3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7CBD77B" w14:textId="3C835A4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2164D7E" w14:textId="6623822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CA7C360" w14:textId="7BA9A38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AFF033C" w14:textId="73EB4F5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42BC19A" w14:textId="08CF427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26</w:t>
            </w:r>
            <w:r w:rsidR="00415885">
              <w:rPr>
                <w:rFonts w:ascii="Calibri" w:eastAsia="Times New Roman" w:hAnsi="Calibri" w:cs="Calibri"/>
                <w:color w:val="000000"/>
                <w:lang w:eastAsia="es-MX"/>
              </w:rPr>
              <w:t xml:space="preserve"> ml</w:t>
            </w:r>
          </w:p>
        </w:tc>
      </w:tr>
      <w:tr w:rsidR="00904744" w:rsidRPr="00904744" w14:paraId="4BBACE69" w14:textId="77777777" w:rsidTr="00415885">
        <w:trPr>
          <w:trHeight w:val="300"/>
        </w:trPr>
        <w:tc>
          <w:tcPr>
            <w:tcW w:w="1200" w:type="dxa"/>
            <w:tcBorders>
              <w:top w:val="nil"/>
              <w:left w:val="nil"/>
              <w:bottom w:val="nil"/>
              <w:right w:val="nil"/>
            </w:tcBorders>
            <w:shd w:val="clear" w:color="auto" w:fill="auto"/>
            <w:noWrap/>
            <w:vAlign w:val="bottom"/>
            <w:hideMark/>
          </w:tcPr>
          <w:p w14:paraId="52CFA9A4"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16</w:t>
            </w:r>
          </w:p>
        </w:tc>
        <w:tc>
          <w:tcPr>
            <w:tcW w:w="1200" w:type="dxa"/>
            <w:tcBorders>
              <w:top w:val="nil"/>
              <w:left w:val="nil"/>
              <w:bottom w:val="nil"/>
              <w:right w:val="nil"/>
            </w:tcBorders>
            <w:shd w:val="clear" w:color="auto" w:fill="auto"/>
            <w:noWrap/>
            <w:vAlign w:val="bottom"/>
            <w:hideMark/>
          </w:tcPr>
          <w:p w14:paraId="03ABD2CC" w14:textId="62427AA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1C283E5" w14:textId="67A579E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E4AD357" w14:textId="6A20352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79A80DB" w14:textId="19B2FCA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D4E19A3" w14:textId="76DD510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83A7860" w14:textId="651768F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628E5F3" w14:textId="2A42524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A0A6469" w14:textId="4E8EFE4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415885">
              <w:rPr>
                <w:rFonts w:ascii="Calibri" w:eastAsia="Times New Roman" w:hAnsi="Calibri" w:cs="Calibri"/>
                <w:color w:val="000000"/>
                <w:lang w:eastAsia="es-MX"/>
              </w:rPr>
              <w:t xml:space="preserve"> ml</w:t>
            </w:r>
          </w:p>
        </w:tc>
      </w:tr>
      <w:tr w:rsidR="00904744" w:rsidRPr="00904744" w14:paraId="1D7933AD" w14:textId="77777777" w:rsidTr="00415885">
        <w:trPr>
          <w:trHeight w:val="300"/>
        </w:trPr>
        <w:tc>
          <w:tcPr>
            <w:tcW w:w="1200" w:type="dxa"/>
            <w:tcBorders>
              <w:top w:val="nil"/>
              <w:left w:val="nil"/>
              <w:bottom w:val="nil"/>
              <w:right w:val="nil"/>
            </w:tcBorders>
            <w:shd w:val="clear" w:color="auto" w:fill="auto"/>
            <w:noWrap/>
            <w:vAlign w:val="bottom"/>
            <w:hideMark/>
          </w:tcPr>
          <w:p w14:paraId="588D69CF"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17</w:t>
            </w:r>
          </w:p>
        </w:tc>
        <w:tc>
          <w:tcPr>
            <w:tcW w:w="1200" w:type="dxa"/>
            <w:tcBorders>
              <w:top w:val="nil"/>
              <w:left w:val="nil"/>
              <w:bottom w:val="nil"/>
              <w:right w:val="nil"/>
            </w:tcBorders>
            <w:shd w:val="clear" w:color="auto" w:fill="auto"/>
            <w:noWrap/>
            <w:vAlign w:val="bottom"/>
            <w:hideMark/>
          </w:tcPr>
          <w:p w14:paraId="442117F8" w14:textId="4DA7E80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4A162E7" w14:textId="51B8C68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E5C21A3" w14:textId="48A8B0C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F8375BC" w14:textId="0476383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148692A" w14:textId="49A6C78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1F74F1E" w14:textId="0803CE8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7A30A16" w14:textId="2B63EAB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4C6E62D" w14:textId="5876853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26</w:t>
            </w:r>
            <w:r w:rsidR="00415885">
              <w:rPr>
                <w:rFonts w:ascii="Calibri" w:eastAsia="Times New Roman" w:hAnsi="Calibri" w:cs="Calibri"/>
                <w:color w:val="000000"/>
                <w:lang w:eastAsia="es-MX"/>
              </w:rPr>
              <w:t xml:space="preserve"> ml</w:t>
            </w:r>
          </w:p>
        </w:tc>
      </w:tr>
      <w:tr w:rsidR="00904744" w:rsidRPr="00904744" w14:paraId="0C6FC85F" w14:textId="77777777" w:rsidTr="00415885">
        <w:trPr>
          <w:trHeight w:val="300"/>
        </w:trPr>
        <w:tc>
          <w:tcPr>
            <w:tcW w:w="1200" w:type="dxa"/>
            <w:tcBorders>
              <w:top w:val="nil"/>
              <w:left w:val="nil"/>
              <w:bottom w:val="nil"/>
              <w:right w:val="nil"/>
            </w:tcBorders>
            <w:shd w:val="clear" w:color="auto" w:fill="auto"/>
            <w:noWrap/>
            <w:vAlign w:val="bottom"/>
            <w:hideMark/>
          </w:tcPr>
          <w:p w14:paraId="4DC039D5"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18</w:t>
            </w:r>
          </w:p>
        </w:tc>
        <w:tc>
          <w:tcPr>
            <w:tcW w:w="1200" w:type="dxa"/>
            <w:tcBorders>
              <w:top w:val="nil"/>
              <w:left w:val="nil"/>
              <w:bottom w:val="nil"/>
              <w:right w:val="nil"/>
            </w:tcBorders>
            <w:shd w:val="clear" w:color="auto" w:fill="auto"/>
            <w:noWrap/>
            <w:vAlign w:val="bottom"/>
            <w:hideMark/>
          </w:tcPr>
          <w:p w14:paraId="62776CE1" w14:textId="1DE6E99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A98DF0A" w14:textId="35098E6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5B13A4D" w14:textId="0570CB2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B169A9A" w14:textId="298D02A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D35DEE3" w14:textId="3532472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6B4753F" w14:textId="47AE24B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402B001" w14:textId="3553B70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626E018" w14:textId="4657C2D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54FDFEF7" w14:textId="77777777" w:rsidTr="00415885">
        <w:trPr>
          <w:trHeight w:val="300"/>
        </w:trPr>
        <w:tc>
          <w:tcPr>
            <w:tcW w:w="1200" w:type="dxa"/>
            <w:tcBorders>
              <w:top w:val="nil"/>
              <w:left w:val="nil"/>
              <w:bottom w:val="nil"/>
              <w:right w:val="nil"/>
            </w:tcBorders>
            <w:shd w:val="clear" w:color="auto" w:fill="auto"/>
            <w:noWrap/>
            <w:vAlign w:val="bottom"/>
            <w:hideMark/>
          </w:tcPr>
          <w:p w14:paraId="37669B36"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19</w:t>
            </w:r>
          </w:p>
        </w:tc>
        <w:tc>
          <w:tcPr>
            <w:tcW w:w="1200" w:type="dxa"/>
            <w:tcBorders>
              <w:top w:val="nil"/>
              <w:left w:val="nil"/>
              <w:bottom w:val="nil"/>
              <w:right w:val="nil"/>
            </w:tcBorders>
            <w:shd w:val="clear" w:color="auto" w:fill="auto"/>
            <w:noWrap/>
            <w:vAlign w:val="bottom"/>
            <w:hideMark/>
          </w:tcPr>
          <w:p w14:paraId="765D3105" w14:textId="47CDEAA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02E74D0" w14:textId="023B00D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1445443" w14:textId="20EB609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5615C30" w14:textId="2E5FE00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31A9313" w14:textId="451CDFD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D8920A3" w14:textId="7F8637B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0B5D3CC" w14:textId="2F056F1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A8B16FF" w14:textId="6DEA87A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24</w:t>
            </w:r>
            <w:r w:rsidR="00415885">
              <w:rPr>
                <w:rFonts w:ascii="Calibri" w:eastAsia="Times New Roman" w:hAnsi="Calibri" w:cs="Calibri"/>
                <w:color w:val="000000"/>
                <w:lang w:eastAsia="es-MX"/>
              </w:rPr>
              <w:t xml:space="preserve"> ml</w:t>
            </w:r>
          </w:p>
        </w:tc>
      </w:tr>
      <w:tr w:rsidR="00904744" w:rsidRPr="00904744" w14:paraId="7C80109A" w14:textId="77777777" w:rsidTr="00415885">
        <w:trPr>
          <w:trHeight w:val="300"/>
        </w:trPr>
        <w:tc>
          <w:tcPr>
            <w:tcW w:w="1200" w:type="dxa"/>
            <w:tcBorders>
              <w:top w:val="nil"/>
              <w:left w:val="nil"/>
              <w:bottom w:val="nil"/>
              <w:right w:val="nil"/>
            </w:tcBorders>
            <w:shd w:val="clear" w:color="auto" w:fill="auto"/>
            <w:noWrap/>
            <w:vAlign w:val="bottom"/>
            <w:hideMark/>
          </w:tcPr>
          <w:p w14:paraId="2F2B2AC4"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20</w:t>
            </w:r>
          </w:p>
        </w:tc>
        <w:tc>
          <w:tcPr>
            <w:tcW w:w="1200" w:type="dxa"/>
            <w:tcBorders>
              <w:top w:val="nil"/>
              <w:left w:val="nil"/>
              <w:bottom w:val="nil"/>
              <w:right w:val="nil"/>
            </w:tcBorders>
            <w:shd w:val="clear" w:color="auto" w:fill="auto"/>
            <w:noWrap/>
            <w:vAlign w:val="bottom"/>
            <w:hideMark/>
          </w:tcPr>
          <w:p w14:paraId="26145D4C" w14:textId="4767EFC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64BFA02" w14:textId="13E2AC4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BC310EA" w14:textId="1C1EC44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6CDA51" w14:textId="0FC8522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C003231" w14:textId="1A1ECCB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E923055" w14:textId="29E54A6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954FF00" w14:textId="6995CB8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CC77FD6" w14:textId="438810C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22</w:t>
            </w:r>
            <w:r w:rsidR="00415885">
              <w:rPr>
                <w:rFonts w:ascii="Calibri" w:eastAsia="Times New Roman" w:hAnsi="Calibri" w:cs="Calibri"/>
                <w:color w:val="000000"/>
                <w:lang w:eastAsia="es-MX"/>
              </w:rPr>
              <w:t xml:space="preserve"> ml</w:t>
            </w:r>
          </w:p>
        </w:tc>
      </w:tr>
      <w:tr w:rsidR="00904744" w:rsidRPr="00904744" w14:paraId="1B8664EC" w14:textId="77777777" w:rsidTr="00415885">
        <w:trPr>
          <w:trHeight w:val="300"/>
        </w:trPr>
        <w:tc>
          <w:tcPr>
            <w:tcW w:w="1200" w:type="dxa"/>
            <w:tcBorders>
              <w:top w:val="nil"/>
              <w:left w:val="nil"/>
              <w:bottom w:val="nil"/>
              <w:right w:val="nil"/>
            </w:tcBorders>
            <w:shd w:val="clear" w:color="auto" w:fill="auto"/>
            <w:noWrap/>
            <w:vAlign w:val="bottom"/>
            <w:hideMark/>
          </w:tcPr>
          <w:p w14:paraId="5809D84F"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21</w:t>
            </w:r>
          </w:p>
        </w:tc>
        <w:tc>
          <w:tcPr>
            <w:tcW w:w="1200" w:type="dxa"/>
            <w:tcBorders>
              <w:top w:val="nil"/>
              <w:left w:val="nil"/>
              <w:bottom w:val="nil"/>
              <w:right w:val="nil"/>
            </w:tcBorders>
            <w:shd w:val="clear" w:color="auto" w:fill="auto"/>
            <w:noWrap/>
            <w:vAlign w:val="bottom"/>
            <w:hideMark/>
          </w:tcPr>
          <w:p w14:paraId="0CBC2BFD" w14:textId="3A84A75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9F041DB" w14:textId="2F2D81B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11B4A33" w14:textId="2D252DC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EFA3FA0" w14:textId="7581C8B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167A057" w14:textId="618E832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F7EE5F5" w14:textId="775C687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248E0F9" w14:textId="575D5D3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0EBA784" w14:textId="55692FD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3E1B69CD" w14:textId="77777777" w:rsidTr="00415885">
        <w:trPr>
          <w:trHeight w:val="300"/>
        </w:trPr>
        <w:tc>
          <w:tcPr>
            <w:tcW w:w="1200" w:type="dxa"/>
            <w:tcBorders>
              <w:top w:val="nil"/>
              <w:left w:val="nil"/>
              <w:bottom w:val="nil"/>
              <w:right w:val="nil"/>
            </w:tcBorders>
            <w:shd w:val="clear" w:color="auto" w:fill="auto"/>
            <w:noWrap/>
            <w:vAlign w:val="bottom"/>
            <w:hideMark/>
          </w:tcPr>
          <w:p w14:paraId="0DDA6FDA"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22</w:t>
            </w:r>
          </w:p>
        </w:tc>
        <w:tc>
          <w:tcPr>
            <w:tcW w:w="1200" w:type="dxa"/>
            <w:tcBorders>
              <w:top w:val="nil"/>
              <w:left w:val="nil"/>
              <w:bottom w:val="nil"/>
              <w:right w:val="nil"/>
            </w:tcBorders>
            <w:shd w:val="clear" w:color="auto" w:fill="auto"/>
            <w:noWrap/>
            <w:vAlign w:val="bottom"/>
            <w:hideMark/>
          </w:tcPr>
          <w:p w14:paraId="1001C7EE" w14:textId="6878121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F5F9EBF" w14:textId="503D521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259E274" w14:textId="30753B2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D51202E" w14:textId="79C2254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C4C6CB7" w14:textId="3356D6B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AF37774" w14:textId="3F1DA5C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93A8837" w14:textId="3CDA77D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5886F1C" w14:textId="765E8F3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r w:rsidR="00415885">
              <w:rPr>
                <w:rFonts w:ascii="Calibri" w:eastAsia="Times New Roman" w:hAnsi="Calibri" w:cs="Calibri"/>
                <w:color w:val="000000"/>
                <w:lang w:eastAsia="es-MX"/>
              </w:rPr>
              <w:t xml:space="preserve"> ml</w:t>
            </w:r>
          </w:p>
        </w:tc>
      </w:tr>
      <w:tr w:rsidR="00904744" w:rsidRPr="00904744" w14:paraId="6CB72CF3" w14:textId="77777777" w:rsidTr="00415885">
        <w:trPr>
          <w:trHeight w:val="300"/>
        </w:trPr>
        <w:tc>
          <w:tcPr>
            <w:tcW w:w="1200" w:type="dxa"/>
            <w:tcBorders>
              <w:top w:val="nil"/>
              <w:left w:val="nil"/>
              <w:bottom w:val="nil"/>
              <w:right w:val="nil"/>
            </w:tcBorders>
            <w:shd w:val="clear" w:color="auto" w:fill="auto"/>
            <w:noWrap/>
            <w:vAlign w:val="bottom"/>
            <w:hideMark/>
          </w:tcPr>
          <w:p w14:paraId="3CB6B524"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23</w:t>
            </w:r>
          </w:p>
        </w:tc>
        <w:tc>
          <w:tcPr>
            <w:tcW w:w="1200" w:type="dxa"/>
            <w:tcBorders>
              <w:top w:val="nil"/>
              <w:left w:val="nil"/>
              <w:bottom w:val="nil"/>
              <w:right w:val="nil"/>
            </w:tcBorders>
            <w:shd w:val="clear" w:color="auto" w:fill="auto"/>
            <w:noWrap/>
            <w:vAlign w:val="bottom"/>
            <w:hideMark/>
          </w:tcPr>
          <w:p w14:paraId="484FED7C" w14:textId="642591B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D568BDC" w14:textId="313E8E9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C403A48" w14:textId="2FDA8DA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708C150" w14:textId="3A1A20A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5ECD5C7" w14:textId="1261680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9D22A95" w14:textId="7CA0B9B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EB85033" w14:textId="5A98679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FE98599" w14:textId="442DBFA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22</w:t>
            </w:r>
            <w:r w:rsidR="00415885">
              <w:rPr>
                <w:rFonts w:ascii="Calibri" w:eastAsia="Times New Roman" w:hAnsi="Calibri" w:cs="Calibri"/>
                <w:color w:val="000000"/>
                <w:lang w:eastAsia="es-MX"/>
              </w:rPr>
              <w:t xml:space="preserve"> ml</w:t>
            </w:r>
          </w:p>
        </w:tc>
      </w:tr>
      <w:tr w:rsidR="00904744" w:rsidRPr="00904744" w14:paraId="327A77D4" w14:textId="77777777" w:rsidTr="00415885">
        <w:trPr>
          <w:trHeight w:val="300"/>
        </w:trPr>
        <w:tc>
          <w:tcPr>
            <w:tcW w:w="1200" w:type="dxa"/>
            <w:tcBorders>
              <w:top w:val="nil"/>
              <w:left w:val="nil"/>
              <w:bottom w:val="nil"/>
              <w:right w:val="nil"/>
            </w:tcBorders>
            <w:shd w:val="clear" w:color="auto" w:fill="auto"/>
            <w:noWrap/>
            <w:vAlign w:val="bottom"/>
            <w:hideMark/>
          </w:tcPr>
          <w:p w14:paraId="4A44558C"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24</w:t>
            </w:r>
          </w:p>
        </w:tc>
        <w:tc>
          <w:tcPr>
            <w:tcW w:w="1200" w:type="dxa"/>
            <w:tcBorders>
              <w:top w:val="nil"/>
              <w:left w:val="nil"/>
              <w:bottom w:val="nil"/>
              <w:right w:val="nil"/>
            </w:tcBorders>
            <w:shd w:val="clear" w:color="auto" w:fill="auto"/>
            <w:noWrap/>
            <w:vAlign w:val="bottom"/>
            <w:hideMark/>
          </w:tcPr>
          <w:p w14:paraId="3A92ABA9" w14:textId="5413AB4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7D03708" w14:textId="0F8901A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11</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9DBF011" w14:textId="263C516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595A4EE" w14:textId="2B724FF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8E4EF8A" w14:textId="6568612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1C659FF" w14:textId="01E164D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17775D0" w14:textId="3084CBA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EEF6ECD" w14:textId="59CDACD0"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4FA8A64C" w14:textId="77777777" w:rsidTr="00415885">
        <w:trPr>
          <w:trHeight w:val="300"/>
        </w:trPr>
        <w:tc>
          <w:tcPr>
            <w:tcW w:w="1200" w:type="dxa"/>
            <w:tcBorders>
              <w:top w:val="nil"/>
              <w:left w:val="nil"/>
              <w:bottom w:val="nil"/>
              <w:right w:val="nil"/>
            </w:tcBorders>
            <w:shd w:val="clear" w:color="auto" w:fill="auto"/>
            <w:noWrap/>
            <w:vAlign w:val="bottom"/>
            <w:hideMark/>
          </w:tcPr>
          <w:p w14:paraId="1F53D330"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p>
        </w:tc>
        <w:tc>
          <w:tcPr>
            <w:tcW w:w="1200" w:type="dxa"/>
            <w:tcBorders>
              <w:top w:val="nil"/>
              <w:left w:val="nil"/>
              <w:bottom w:val="nil"/>
              <w:right w:val="nil"/>
            </w:tcBorders>
            <w:shd w:val="clear" w:color="auto" w:fill="auto"/>
            <w:noWrap/>
            <w:vAlign w:val="bottom"/>
            <w:hideMark/>
          </w:tcPr>
          <w:p w14:paraId="6DD9A3BD" w14:textId="240D89D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35</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16B788E" w14:textId="6E79B19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2FCB2D5" w14:textId="7D5BDC9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36567A6" w14:textId="237FA38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4463613" w14:textId="7E88766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49570E3" w14:textId="7285496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4188337" w14:textId="2DCF6BE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B6EAB26" w14:textId="5B9446A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7F978DAA" w14:textId="77777777" w:rsidTr="00415885">
        <w:trPr>
          <w:trHeight w:val="300"/>
        </w:trPr>
        <w:tc>
          <w:tcPr>
            <w:tcW w:w="1200" w:type="dxa"/>
            <w:tcBorders>
              <w:top w:val="nil"/>
              <w:left w:val="nil"/>
              <w:bottom w:val="nil"/>
              <w:right w:val="nil"/>
            </w:tcBorders>
            <w:shd w:val="clear" w:color="auto" w:fill="auto"/>
            <w:noWrap/>
            <w:vAlign w:val="bottom"/>
            <w:hideMark/>
          </w:tcPr>
          <w:p w14:paraId="1400951E"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26</w:t>
            </w:r>
          </w:p>
        </w:tc>
        <w:tc>
          <w:tcPr>
            <w:tcW w:w="1200" w:type="dxa"/>
            <w:tcBorders>
              <w:top w:val="nil"/>
              <w:left w:val="nil"/>
              <w:bottom w:val="nil"/>
              <w:right w:val="nil"/>
            </w:tcBorders>
            <w:shd w:val="clear" w:color="auto" w:fill="auto"/>
            <w:noWrap/>
            <w:vAlign w:val="bottom"/>
            <w:hideMark/>
          </w:tcPr>
          <w:p w14:paraId="75655BC3" w14:textId="10615CC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C7E4D10" w14:textId="2842631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45F3728" w14:textId="4D9F9B5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73D3B2EC" w14:textId="0F86BB8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B840D2F" w14:textId="0E4DA6C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3FA8AE2" w14:textId="1C2D5A98"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DAECC88" w14:textId="72F7D69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5E93B60" w14:textId="700C767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25</w:t>
            </w:r>
            <w:r w:rsidR="00415885">
              <w:rPr>
                <w:rFonts w:ascii="Calibri" w:eastAsia="Times New Roman" w:hAnsi="Calibri" w:cs="Calibri"/>
                <w:color w:val="000000"/>
                <w:lang w:eastAsia="es-MX"/>
              </w:rPr>
              <w:t xml:space="preserve"> ml</w:t>
            </w:r>
          </w:p>
        </w:tc>
      </w:tr>
      <w:tr w:rsidR="00904744" w:rsidRPr="00904744" w14:paraId="6692554E" w14:textId="77777777" w:rsidTr="00415885">
        <w:trPr>
          <w:trHeight w:val="300"/>
        </w:trPr>
        <w:tc>
          <w:tcPr>
            <w:tcW w:w="1200" w:type="dxa"/>
            <w:tcBorders>
              <w:top w:val="nil"/>
              <w:left w:val="nil"/>
              <w:bottom w:val="nil"/>
              <w:right w:val="nil"/>
            </w:tcBorders>
            <w:shd w:val="clear" w:color="auto" w:fill="auto"/>
            <w:noWrap/>
            <w:vAlign w:val="bottom"/>
            <w:hideMark/>
          </w:tcPr>
          <w:p w14:paraId="7422B102"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27</w:t>
            </w:r>
          </w:p>
        </w:tc>
        <w:tc>
          <w:tcPr>
            <w:tcW w:w="1200" w:type="dxa"/>
            <w:tcBorders>
              <w:top w:val="nil"/>
              <w:left w:val="nil"/>
              <w:bottom w:val="nil"/>
              <w:right w:val="nil"/>
            </w:tcBorders>
            <w:shd w:val="clear" w:color="auto" w:fill="auto"/>
            <w:noWrap/>
            <w:vAlign w:val="bottom"/>
            <w:hideMark/>
          </w:tcPr>
          <w:p w14:paraId="71ED9C79" w14:textId="4758FE4B"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42</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398CCD0" w14:textId="2098421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7F60EF8" w14:textId="46719DA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5A91DE8" w14:textId="45316EE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3ED10A5" w14:textId="7F183BF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7</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8A448BC" w14:textId="6A0891B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21871004" w14:textId="5B38AC9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12</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57E3A60" w14:textId="00BBCE2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21</w:t>
            </w:r>
            <w:r w:rsidR="00415885">
              <w:rPr>
                <w:rFonts w:ascii="Calibri" w:eastAsia="Times New Roman" w:hAnsi="Calibri" w:cs="Calibri"/>
                <w:color w:val="000000"/>
                <w:lang w:eastAsia="es-MX"/>
              </w:rPr>
              <w:t xml:space="preserve"> ml</w:t>
            </w:r>
          </w:p>
        </w:tc>
      </w:tr>
      <w:tr w:rsidR="00904744" w:rsidRPr="00904744" w14:paraId="56ABE16F" w14:textId="77777777" w:rsidTr="00415885">
        <w:trPr>
          <w:trHeight w:val="300"/>
        </w:trPr>
        <w:tc>
          <w:tcPr>
            <w:tcW w:w="1200" w:type="dxa"/>
            <w:tcBorders>
              <w:top w:val="nil"/>
              <w:left w:val="nil"/>
              <w:bottom w:val="nil"/>
              <w:right w:val="nil"/>
            </w:tcBorders>
            <w:shd w:val="clear" w:color="auto" w:fill="auto"/>
            <w:noWrap/>
            <w:vAlign w:val="bottom"/>
            <w:hideMark/>
          </w:tcPr>
          <w:p w14:paraId="16DF88C6"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28</w:t>
            </w:r>
          </w:p>
        </w:tc>
        <w:tc>
          <w:tcPr>
            <w:tcW w:w="1200" w:type="dxa"/>
            <w:tcBorders>
              <w:top w:val="nil"/>
              <w:left w:val="nil"/>
              <w:bottom w:val="nil"/>
              <w:right w:val="nil"/>
            </w:tcBorders>
            <w:shd w:val="clear" w:color="auto" w:fill="auto"/>
            <w:noWrap/>
            <w:vAlign w:val="bottom"/>
            <w:hideMark/>
          </w:tcPr>
          <w:p w14:paraId="188EDBF0" w14:textId="47BF4FB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33</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B984F05" w14:textId="17CCBBEC"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14</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D1C3B92" w14:textId="2B39210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F263831" w14:textId="4DC0B82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84675B6" w14:textId="5C5C1D5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4</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21E8CA6" w14:textId="5AB68B23"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5</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906ABB9" w14:textId="2C74F6D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FF6B5DF" w14:textId="7537F4D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21</w:t>
            </w:r>
            <w:r w:rsidR="00415885">
              <w:rPr>
                <w:rFonts w:ascii="Calibri" w:eastAsia="Times New Roman" w:hAnsi="Calibri" w:cs="Calibri"/>
                <w:color w:val="000000"/>
                <w:lang w:eastAsia="es-MX"/>
              </w:rPr>
              <w:t xml:space="preserve"> ml</w:t>
            </w:r>
          </w:p>
        </w:tc>
      </w:tr>
      <w:tr w:rsidR="00904744" w:rsidRPr="00904744" w14:paraId="18DC8D70" w14:textId="77777777" w:rsidTr="00415885">
        <w:trPr>
          <w:trHeight w:val="300"/>
        </w:trPr>
        <w:tc>
          <w:tcPr>
            <w:tcW w:w="1200" w:type="dxa"/>
            <w:tcBorders>
              <w:top w:val="nil"/>
              <w:left w:val="nil"/>
              <w:bottom w:val="nil"/>
              <w:right w:val="nil"/>
            </w:tcBorders>
            <w:shd w:val="clear" w:color="auto" w:fill="auto"/>
            <w:noWrap/>
            <w:vAlign w:val="bottom"/>
            <w:hideMark/>
          </w:tcPr>
          <w:p w14:paraId="1AF44CB9"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29</w:t>
            </w:r>
          </w:p>
        </w:tc>
        <w:tc>
          <w:tcPr>
            <w:tcW w:w="1200" w:type="dxa"/>
            <w:tcBorders>
              <w:top w:val="nil"/>
              <w:left w:val="nil"/>
              <w:bottom w:val="nil"/>
              <w:right w:val="nil"/>
            </w:tcBorders>
            <w:shd w:val="clear" w:color="auto" w:fill="auto"/>
            <w:noWrap/>
            <w:vAlign w:val="bottom"/>
            <w:hideMark/>
          </w:tcPr>
          <w:p w14:paraId="2930102D" w14:textId="20B23C22"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37</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3E96651" w14:textId="4DCF566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C06EE58" w14:textId="30E9E2DF"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0F2734B" w14:textId="23C644C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03DEF79" w14:textId="424A8C6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8</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318A5A9" w14:textId="2D02C8D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439820C8" w14:textId="5FC246C1"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10</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E2E7F75" w14:textId="2771DEC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29</w:t>
            </w:r>
            <w:r w:rsidR="00415885">
              <w:rPr>
                <w:rFonts w:ascii="Calibri" w:eastAsia="Times New Roman" w:hAnsi="Calibri" w:cs="Calibri"/>
                <w:color w:val="000000"/>
                <w:lang w:eastAsia="es-MX"/>
              </w:rPr>
              <w:t xml:space="preserve"> ml</w:t>
            </w:r>
          </w:p>
        </w:tc>
      </w:tr>
      <w:tr w:rsidR="00904744" w:rsidRPr="00904744" w14:paraId="7F9210BD" w14:textId="77777777" w:rsidTr="00415885">
        <w:trPr>
          <w:trHeight w:val="300"/>
        </w:trPr>
        <w:tc>
          <w:tcPr>
            <w:tcW w:w="1200" w:type="dxa"/>
            <w:tcBorders>
              <w:top w:val="nil"/>
              <w:left w:val="nil"/>
              <w:bottom w:val="nil"/>
              <w:right w:val="nil"/>
            </w:tcBorders>
            <w:shd w:val="clear" w:color="auto" w:fill="auto"/>
            <w:noWrap/>
            <w:vAlign w:val="bottom"/>
            <w:hideMark/>
          </w:tcPr>
          <w:p w14:paraId="602AC4AC" w14:textId="77777777"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30</w:t>
            </w:r>
          </w:p>
        </w:tc>
        <w:tc>
          <w:tcPr>
            <w:tcW w:w="1200" w:type="dxa"/>
            <w:tcBorders>
              <w:top w:val="nil"/>
              <w:left w:val="nil"/>
              <w:bottom w:val="nil"/>
              <w:right w:val="nil"/>
            </w:tcBorders>
            <w:shd w:val="clear" w:color="auto" w:fill="auto"/>
            <w:noWrap/>
            <w:vAlign w:val="bottom"/>
            <w:hideMark/>
          </w:tcPr>
          <w:p w14:paraId="63C7E328" w14:textId="10210E8E"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30</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6626C39" w14:textId="58CB047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18</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08DE6F66" w14:textId="5EB8F6F9"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202BAB">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864415E" w14:textId="22DF0754"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192C9E86" w14:textId="0F809315"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6</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5FCA3951" w14:textId="40DF765D"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1</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6C05D2EE" w14:textId="34D029BA"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9</w:t>
            </w:r>
            <w:r w:rsidR="00415885">
              <w:rPr>
                <w:rFonts w:ascii="Calibri" w:eastAsia="Times New Roman" w:hAnsi="Calibri" w:cs="Calibri"/>
                <w:color w:val="000000"/>
                <w:lang w:eastAsia="es-MX"/>
              </w:rPr>
              <w:t xml:space="preserve"> ml</w:t>
            </w:r>
          </w:p>
        </w:tc>
        <w:tc>
          <w:tcPr>
            <w:tcW w:w="1200" w:type="dxa"/>
            <w:tcBorders>
              <w:top w:val="nil"/>
              <w:left w:val="nil"/>
              <w:bottom w:val="nil"/>
              <w:right w:val="nil"/>
            </w:tcBorders>
            <w:shd w:val="clear" w:color="auto" w:fill="auto"/>
            <w:noWrap/>
            <w:vAlign w:val="bottom"/>
            <w:hideMark/>
          </w:tcPr>
          <w:p w14:paraId="3679F3FD" w14:textId="030586B6" w:rsidR="00904744" w:rsidRPr="00904744" w:rsidRDefault="00904744" w:rsidP="00494A50">
            <w:pPr>
              <w:spacing w:after="0" w:line="240" w:lineRule="auto"/>
              <w:jc w:val="center"/>
              <w:rPr>
                <w:rFonts w:ascii="Calibri" w:eastAsia="Times New Roman" w:hAnsi="Calibri" w:cs="Calibri"/>
                <w:color w:val="000000"/>
                <w:lang w:eastAsia="es-MX"/>
              </w:rPr>
            </w:pPr>
            <w:r w:rsidRPr="00904744">
              <w:rPr>
                <w:rFonts w:ascii="Calibri" w:eastAsia="Times New Roman" w:hAnsi="Calibri" w:cs="Calibri"/>
                <w:color w:val="000000"/>
                <w:lang w:eastAsia="es-MX"/>
              </w:rPr>
              <w:t>27</w:t>
            </w:r>
            <w:r w:rsidR="00415885">
              <w:rPr>
                <w:rFonts w:ascii="Calibri" w:eastAsia="Times New Roman" w:hAnsi="Calibri" w:cs="Calibri"/>
                <w:color w:val="000000"/>
                <w:lang w:eastAsia="es-MX"/>
              </w:rPr>
              <w:t xml:space="preserve"> ml</w:t>
            </w:r>
          </w:p>
        </w:tc>
      </w:tr>
    </w:tbl>
    <w:p w14:paraId="2DABD683" w14:textId="0020C465" w:rsidR="00292CFD" w:rsidRPr="00292CFD" w:rsidRDefault="00292CFD" w:rsidP="00292CFD">
      <w:pPr>
        <w:rPr>
          <w:rFonts w:ascii="Arial" w:hAnsi="Arial" w:cs="Arial"/>
          <w:b/>
          <w:bCs/>
          <w:sz w:val="24"/>
          <w:szCs w:val="24"/>
          <w:lang w:val="es-ES"/>
        </w:rPr>
      </w:pPr>
    </w:p>
    <w:p w14:paraId="3AF33573" w14:textId="1F565B0A" w:rsidR="00292CFD" w:rsidRPr="00292CFD" w:rsidRDefault="00292CFD" w:rsidP="00292CFD">
      <w:pPr>
        <w:rPr>
          <w:rFonts w:ascii="Arial" w:hAnsi="Arial" w:cs="Arial"/>
          <w:sz w:val="24"/>
          <w:szCs w:val="24"/>
          <w:lang w:val="es-ES"/>
        </w:rPr>
      </w:pPr>
    </w:p>
    <w:p w14:paraId="4EEF5571" w14:textId="4EAD9C7A" w:rsidR="00292CFD" w:rsidRPr="00292CFD" w:rsidRDefault="00292CFD" w:rsidP="00292CFD">
      <w:pPr>
        <w:rPr>
          <w:rFonts w:ascii="Arial" w:hAnsi="Arial" w:cs="Arial"/>
          <w:sz w:val="24"/>
          <w:szCs w:val="24"/>
          <w:lang w:val="es-ES"/>
        </w:rPr>
      </w:pPr>
    </w:p>
    <w:p w14:paraId="3C14CDF2" w14:textId="5EF35233" w:rsidR="00A33997" w:rsidRDefault="00A33997" w:rsidP="00A33997">
      <w:pPr>
        <w:spacing w:after="0" w:line="240" w:lineRule="auto"/>
        <w:jc w:val="both"/>
        <w:rPr>
          <w:rFonts w:ascii="Arial" w:hAnsi="Arial" w:cs="Arial"/>
          <w:sz w:val="24"/>
          <w:szCs w:val="24"/>
          <w:lang w:val="es-ES"/>
        </w:rPr>
      </w:pPr>
    </w:p>
    <w:p w14:paraId="7BF03C8E" w14:textId="77777777" w:rsidR="00B40B2D" w:rsidRDefault="00B40B2D" w:rsidP="00A33997">
      <w:pPr>
        <w:spacing w:after="0" w:line="240" w:lineRule="auto"/>
        <w:jc w:val="center"/>
        <w:rPr>
          <w:rFonts w:ascii="Arial" w:hAnsi="Arial" w:cs="Arial"/>
          <w:b/>
          <w:bCs/>
          <w:sz w:val="24"/>
          <w:szCs w:val="24"/>
          <w:lang w:val="es-ES"/>
        </w:rPr>
      </w:pPr>
    </w:p>
    <w:p w14:paraId="4081A159" w14:textId="4032E7B7" w:rsidR="00A33997" w:rsidRDefault="00B40B2D" w:rsidP="00A33997">
      <w:pPr>
        <w:spacing w:after="0" w:line="240" w:lineRule="auto"/>
        <w:jc w:val="center"/>
        <w:rPr>
          <w:rFonts w:ascii="Arial" w:hAnsi="Arial" w:cs="Arial"/>
          <w:b/>
          <w:bCs/>
          <w:sz w:val="24"/>
          <w:szCs w:val="24"/>
          <w:lang w:val="es-ES"/>
        </w:rPr>
      </w:pPr>
      <w:r w:rsidRPr="00B40B2D">
        <w:rPr>
          <w:rFonts w:ascii="Arial" w:hAnsi="Arial" w:cs="Arial"/>
          <w:b/>
          <w:bCs/>
          <w:noProof/>
          <w:sz w:val="24"/>
          <w:szCs w:val="24"/>
          <w:lang w:eastAsia="es-MX"/>
        </w:rPr>
        <w:drawing>
          <wp:anchor distT="0" distB="0" distL="114300" distR="114300" simplePos="0" relativeHeight="251695104" behindDoc="0" locked="0" layoutInCell="1" allowOverlap="1" wp14:anchorId="0A50EA97" wp14:editId="4CB46927">
            <wp:simplePos x="0" y="0"/>
            <wp:positionH relativeFrom="margin">
              <wp:align>right</wp:align>
            </wp:positionH>
            <wp:positionV relativeFrom="paragraph">
              <wp:posOffset>321574</wp:posOffset>
            </wp:positionV>
            <wp:extent cx="5612130" cy="2315210"/>
            <wp:effectExtent l="0" t="0" r="7620" b="8890"/>
            <wp:wrapSquare wrapText="bothSides"/>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628196" cy="2322318"/>
                    </a:xfrm>
                    <a:prstGeom prst="rect">
                      <a:avLst/>
                    </a:prstGeom>
                  </pic:spPr>
                </pic:pic>
              </a:graphicData>
            </a:graphic>
            <wp14:sizeRelV relativeFrom="margin">
              <wp14:pctHeight>0</wp14:pctHeight>
            </wp14:sizeRelV>
          </wp:anchor>
        </w:drawing>
      </w:r>
      <w:r w:rsidR="00A33997" w:rsidRPr="00A33997">
        <w:rPr>
          <w:rFonts w:ascii="Arial" w:hAnsi="Arial" w:cs="Arial"/>
          <w:b/>
          <w:bCs/>
          <w:sz w:val="24"/>
          <w:szCs w:val="24"/>
          <w:lang w:val="es-ES"/>
        </w:rPr>
        <w:t>MEDIDAS DE TENDENCIA CENTRAL</w:t>
      </w:r>
    </w:p>
    <w:p w14:paraId="27A9CAA2" w14:textId="748D5665" w:rsidR="00A33997" w:rsidRDefault="00A33997" w:rsidP="00A33997">
      <w:pPr>
        <w:spacing w:after="0" w:line="240" w:lineRule="auto"/>
        <w:rPr>
          <w:rFonts w:ascii="Arial" w:hAnsi="Arial" w:cs="Arial"/>
          <w:b/>
          <w:bCs/>
          <w:sz w:val="24"/>
          <w:szCs w:val="24"/>
          <w:lang w:val="es-ES"/>
        </w:rPr>
      </w:pPr>
    </w:p>
    <w:p w14:paraId="24EF135F" w14:textId="454C8660" w:rsidR="00B40B2D" w:rsidRDefault="00B40B2D" w:rsidP="00627D3B">
      <w:pPr>
        <w:spacing w:after="0" w:line="240" w:lineRule="auto"/>
        <w:jc w:val="both"/>
        <w:rPr>
          <w:rFonts w:ascii="Arial" w:hAnsi="Arial" w:cs="Arial"/>
          <w:sz w:val="24"/>
          <w:szCs w:val="24"/>
          <w:lang w:val="es-ES"/>
        </w:rPr>
      </w:pPr>
      <w:r>
        <w:rPr>
          <w:noProof/>
          <w:lang w:eastAsia="es-MX"/>
        </w:rPr>
        <w:drawing>
          <wp:anchor distT="0" distB="0" distL="114300" distR="114300" simplePos="0" relativeHeight="251694080" behindDoc="0" locked="0" layoutInCell="1" allowOverlap="1" wp14:anchorId="6620D4CD" wp14:editId="04702ED7">
            <wp:simplePos x="0" y="0"/>
            <wp:positionH relativeFrom="margin">
              <wp:align>right</wp:align>
            </wp:positionH>
            <wp:positionV relativeFrom="paragraph">
              <wp:posOffset>86294</wp:posOffset>
            </wp:positionV>
            <wp:extent cx="2053590" cy="1710055"/>
            <wp:effectExtent l="0" t="0" r="3810" b="4445"/>
            <wp:wrapSquare wrapText="bothSides"/>
            <wp:docPr id="22" name="Imagen 22" descr="Resultado de imagen de que es info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que es infostat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3590" cy="1710055"/>
                    </a:xfrm>
                    <a:prstGeom prst="rect">
                      <a:avLst/>
                    </a:prstGeom>
                    <a:noFill/>
                    <a:ln>
                      <a:noFill/>
                    </a:ln>
                  </pic:spPr>
                </pic:pic>
              </a:graphicData>
            </a:graphic>
            <wp14:sizeRelH relativeFrom="margin">
              <wp14:pctWidth>0</wp14:pctWidth>
            </wp14:sizeRelH>
          </wp:anchor>
        </w:drawing>
      </w:r>
      <w:r w:rsidR="00A33997" w:rsidRPr="00A33997">
        <w:rPr>
          <w:rFonts w:ascii="Arial" w:hAnsi="Arial" w:cs="Arial"/>
          <w:sz w:val="24"/>
          <w:szCs w:val="24"/>
          <w:lang w:val="es-ES"/>
        </w:rPr>
        <w:t xml:space="preserve">Para determinar las medidas de tendencia central </w:t>
      </w:r>
      <w:r w:rsidR="00627D3B">
        <w:rPr>
          <w:rFonts w:ascii="Arial" w:hAnsi="Arial" w:cs="Arial"/>
          <w:sz w:val="24"/>
          <w:szCs w:val="24"/>
          <w:lang w:val="es-ES"/>
        </w:rPr>
        <w:t>recurrimos a InfoStat el cual es un software estadístico de aplicación general desarrollado bajo la plataforma Windows, cubre tanto necesidades elementales para la obtención de estadísticas descriptivas y graficas para el análisis exploratorio, como métodos avanzados de modelación estadística y análisis multivariado y de esta forma obtuvimos el V max, V</w:t>
      </w:r>
      <w:r w:rsidR="00CC5149">
        <w:rPr>
          <w:rFonts w:ascii="Arial" w:hAnsi="Arial" w:cs="Arial"/>
          <w:sz w:val="24"/>
          <w:szCs w:val="24"/>
          <w:lang w:val="es-ES"/>
        </w:rPr>
        <w:t xml:space="preserve"> </w:t>
      </w:r>
      <w:r w:rsidR="00627D3B">
        <w:rPr>
          <w:rFonts w:ascii="Arial" w:hAnsi="Arial" w:cs="Arial"/>
          <w:sz w:val="24"/>
          <w:szCs w:val="24"/>
          <w:lang w:val="es-ES"/>
        </w:rPr>
        <w:t>min, media, mediana, moda, y deviación estándar (varianza</w:t>
      </w:r>
      <w:r w:rsidR="00CC5149">
        <w:rPr>
          <w:rFonts w:ascii="Arial" w:hAnsi="Arial" w:cs="Arial"/>
          <w:sz w:val="24"/>
          <w:szCs w:val="24"/>
          <w:lang w:val="es-ES"/>
        </w:rPr>
        <w:t>) de cada variable, como se puede apreciar en la tabla de abajo.</w:t>
      </w:r>
    </w:p>
    <w:p w14:paraId="4BD2B959" w14:textId="47E485D5" w:rsidR="00CC5149" w:rsidRDefault="00CC5149" w:rsidP="00627D3B">
      <w:pPr>
        <w:spacing w:after="0" w:line="240" w:lineRule="auto"/>
        <w:jc w:val="both"/>
        <w:rPr>
          <w:rFonts w:ascii="Arial" w:hAnsi="Arial" w:cs="Arial"/>
          <w:sz w:val="24"/>
          <w:szCs w:val="24"/>
          <w:lang w:val="es-ES"/>
        </w:rPr>
      </w:pPr>
      <w:r w:rsidRPr="00A33997">
        <w:rPr>
          <w:rFonts w:ascii="Arial" w:hAnsi="Arial" w:cs="Arial"/>
          <w:noProof/>
          <w:sz w:val="24"/>
          <w:szCs w:val="24"/>
          <w:lang w:eastAsia="es-MX"/>
        </w:rPr>
        <w:drawing>
          <wp:anchor distT="0" distB="0" distL="114300" distR="114300" simplePos="0" relativeHeight="251692032" behindDoc="0" locked="0" layoutInCell="1" allowOverlap="1" wp14:anchorId="072E0D40" wp14:editId="08DF47C9">
            <wp:simplePos x="0" y="0"/>
            <wp:positionH relativeFrom="margin">
              <wp:posOffset>-11430</wp:posOffset>
            </wp:positionH>
            <wp:positionV relativeFrom="paragraph">
              <wp:posOffset>286385</wp:posOffset>
            </wp:positionV>
            <wp:extent cx="5612130" cy="2505075"/>
            <wp:effectExtent l="0" t="0" r="7620" b="9525"/>
            <wp:wrapSquare wrapText="bothSides"/>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612130" cy="2505075"/>
                    </a:xfrm>
                    <a:prstGeom prst="rect">
                      <a:avLst/>
                    </a:prstGeom>
                  </pic:spPr>
                </pic:pic>
              </a:graphicData>
            </a:graphic>
            <wp14:sizeRelV relativeFrom="margin">
              <wp14:pctHeight>0</wp14:pctHeight>
            </wp14:sizeRelV>
          </wp:anchor>
        </w:drawing>
      </w:r>
    </w:p>
    <w:p w14:paraId="1E966BA9" w14:textId="7D44DBDA" w:rsidR="00B40B2D" w:rsidRPr="00B40B2D" w:rsidRDefault="00CC5149" w:rsidP="00B40B2D">
      <w:pPr>
        <w:spacing w:after="0" w:line="240" w:lineRule="auto"/>
        <w:jc w:val="both"/>
        <w:rPr>
          <w:rFonts w:ascii="Arial" w:hAnsi="Arial" w:cs="Arial"/>
          <w:sz w:val="24"/>
          <w:szCs w:val="24"/>
          <w:lang w:val="es-ES"/>
        </w:rPr>
      </w:pPr>
      <w:r>
        <w:rPr>
          <w:rFonts w:ascii="Arial" w:hAnsi="Arial" w:cs="Arial"/>
          <w:sz w:val="24"/>
          <w:szCs w:val="24"/>
          <w:lang w:val="es-ES"/>
        </w:rPr>
        <w:t xml:space="preserve"> </w:t>
      </w:r>
    </w:p>
    <w:p w14:paraId="74DB98E8" w14:textId="0C6D0C58" w:rsidR="00292CFD" w:rsidRDefault="00CC5149" w:rsidP="00B40B2D">
      <w:pPr>
        <w:jc w:val="center"/>
        <w:rPr>
          <w:rFonts w:ascii="Arial" w:hAnsi="Arial" w:cs="Arial"/>
          <w:b/>
          <w:bCs/>
          <w:color w:val="000000"/>
          <w:spacing w:val="20"/>
          <w:sz w:val="24"/>
          <w:szCs w:val="24"/>
          <w:shd w:val="clear" w:color="auto" w:fill="FFFFFF"/>
        </w:rPr>
      </w:pPr>
      <w:r w:rsidRPr="00B40B2D">
        <w:rPr>
          <w:rFonts w:ascii="Arial" w:hAnsi="Arial" w:cs="Arial"/>
          <w:b/>
          <w:bCs/>
          <w:color w:val="000000"/>
          <w:spacing w:val="20"/>
          <w:sz w:val="24"/>
          <w:szCs w:val="24"/>
          <w:shd w:val="clear" w:color="auto" w:fill="FFFFFF"/>
        </w:rPr>
        <w:lastRenderedPageBreak/>
        <w:t>DEND</w:t>
      </w:r>
      <w:r w:rsidR="0032738B">
        <w:rPr>
          <w:rFonts w:ascii="Arial" w:hAnsi="Arial" w:cs="Arial"/>
          <w:b/>
          <w:bCs/>
          <w:color w:val="000000"/>
          <w:spacing w:val="20"/>
          <w:sz w:val="24"/>
          <w:szCs w:val="24"/>
          <w:shd w:val="clear" w:color="auto" w:fill="FFFFFF"/>
        </w:rPr>
        <w:t>R</w:t>
      </w:r>
      <w:r w:rsidRPr="00B40B2D">
        <w:rPr>
          <w:rFonts w:ascii="Arial" w:hAnsi="Arial" w:cs="Arial"/>
          <w:b/>
          <w:bCs/>
          <w:color w:val="000000"/>
          <w:spacing w:val="20"/>
          <w:sz w:val="24"/>
          <w:szCs w:val="24"/>
          <w:shd w:val="clear" w:color="auto" w:fill="FFFFFF"/>
        </w:rPr>
        <w:t>OGRAMAS</w:t>
      </w:r>
    </w:p>
    <w:p w14:paraId="4E7F3242" w14:textId="24F6402F" w:rsidR="00FD62D7" w:rsidRDefault="00F440EA" w:rsidP="00B40B2D">
      <w:pPr>
        <w:jc w:val="center"/>
        <w:rPr>
          <w:rFonts w:ascii="Arial" w:hAnsi="Arial" w:cs="Arial"/>
          <w:b/>
          <w:bCs/>
          <w:color w:val="000000"/>
          <w:spacing w:val="20"/>
          <w:sz w:val="24"/>
          <w:szCs w:val="24"/>
          <w:shd w:val="clear" w:color="auto" w:fill="FFFFFF"/>
        </w:rPr>
      </w:pPr>
      <w:r>
        <w:rPr>
          <w:rFonts w:ascii="Arial" w:hAnsi="Arial" w:cs="Arial"/>
          <w:b/>
          <w:bCs/>
          <w:noProof/>
          <w:color w:val="000000"/>
          <w:spacing w:val="20"/>
          <w:sz w:val="24"/>
          <w:szCs w:val="24"/>
          <w:shd w:val="clear" w:color="auto" w:fill="FFFFFF"/>
          <w:lang w:eastAsia="es-MX"/>
        </w:rPr>
        <w:drawing>
          <wp:anchor distT="0" distB="0" distL="114300" distR="114300" simplePos="0" relativeHeight="251715584" behindDoc="0" locked="0" layoutInCell="1" allowOverlap="1" wp14:anchorId="0C8B936A" wp14:editId="160909DE">
            <wp:simplePos x="0" y="0"/>
            <wp:positionH relativeFrom="margin">
              <wp:align>left</wp:align>
            </wp:positionH>
            <wp:positionV relativeFrom="paragraph">
              <wp:posOffset>288290</wp:posOffset>
            </wp:positionV>
            <wp:extent cx="5610860" cy="4728210"/>
            <wp:effectExtent l="0" t="0" r="889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0DD65.tmp"/>
                    <pic:cNvPicPr/>
                  </pic:nvPicPr>
                  <pic:blipFill>
                    <a:blip r:embed="rId36">
                      <a:extLst>
                        <a:ext uri="{28A0092B-C50C-407E-A947-70E740481C1C}">
                          <a14:useLocalDpi xmlns:a14="http://schemas.microsoft.com/office/drawing/2010/main" val="0"/>
                        </a:ext>
                      </a:extLst>
                    </a:blip>
                    <a:stretch>
                      <a:fillRect/>
                    </a:stretch>
                  </pic:blipFill>
                  <pic:spPr>
                    <a:xfrm>
                      <a:off x="0" y="0"/>
                      <a:ext cx="5610860" cy="4728210"/>
                    </a:xfrm>
                    <a:prstGeom prst="rect">
                      <a:avLst/>
                    </a:prstGeom>
                  </pic:spPr>
                </pic:pic>
              </a:graphicData>
            </a:graphic>
            <wp14:sizeRelV relativeFrom="margin">
              <wp14:pctHeight>0</wp14:pctHeight>
            </wp14:sizeRelV>
          </wp:anchor>
        </w:drawing>
      </w:r>
      <w:r w:rsidR="00FD62D7">
        <w:rPr>
          <w:rFonts w:ascii="Arial" w:hAnsi="Arial" w:cs="Arial"/>
          <w:b/>
          <w:bCs/>
          <w:color w:val="000000"/>
          <w:spacing w:val="20"/>
          <w:sz w:val="24"/>
          <w:szCs w:val="24"/>
          <w:shd w:val="clear" w:color="auto" w:fill="FFFFFF"/>
        </w:rPr>
        <w:t>LHC</w:t>
      </w:r>
    </w:p>
    <w:p w14:paraId="34BAABEB" w14:textId="57C7BEF9" w:rsidR="00FD62D7" w:rsidRDefault="00FD62D7" w:rsidP="00B40B2D">
      <w:pPr>
        <w:jc w:val="center"/>
        <w:rPr>
          <w:rFonts w:ascii="Arial" w:hAnsi="Arial" w:cs="Arial"/>
          <w:b/>
          <w:bCs/>
          <w:color w:val="000000"/>
          <w:spacing w:val="20"/>
          <w:sz w:val="24"/>
          <w:szCs w:val="24"/>
          <w:shd w:val="clear" w:color="auto" w:fill="FFFFFF"/>
        </w:rPr>
      </w:pPr>
    </w:p>
    <w:p w14:paraId="63EE311C" w14:textId="6FD06503" w:rsidR="00656479" w:rsidRDefault="00FD62D7" w:rsidP="00656479">
      <w:pPr>
        <w:jc w:val="both"/>
        <w:rPr>
          <w:rFonts w:ascii="Arial" w:hAnsi="Arial" w:cs="Arial"/>
          <w:sz w:val="24"/>
          <w:szCs w:val="24"/>
          <w:lang w:val="es-ES"/>
        </w:rPr>
      </w:pPr>
      <w:r>
        <w:rPr>
          <w:rFonts w:ascii="Arial" w:hAnsi="Arial" w:cs="Arial"/>
          <w:sz w:val="24"/>
          <w:szCs w:val="24"/>
          <w:lang w:val="es-ES"/>
        </w:rPr>
        <w:t>El dendrograma anterior representa la longitud hocico a cloaca de los 30 ejemplares de la especie Sceloporus variabilis</w:t>
      </w:r>
      <w:r w:rsidR="00656479">
        <w:rPr>
          <w:rFonts w:ascii="Arial" w:hAnsi="Arial" w:cs="Arial"/>
          <w:sz w:val="24"/>
          <w:szCs w:val="24"/>
          <w:lang w:val="es-ES"/>
        </w:rPr>
        <w:t>, como se puede ver en el dendrograma los individuos</w:t>
      </w:r>
      <w:r w:rsidR="00F72F5D">
        <w:rPr>
          <w:rFonts w:ascii="Arial" w:hAnsi="Arial" w:cs="Arial"/>
          <w:sz w:val="24"/>
          <w:szCs w:val="24"/>
          <w:lang w:val="es-ES"/>
        </w:rPr>
        <w:t xml:space="preserve"> </w:t>
      </w:r>
      <w:r w:rsidR="00656479">
        <w:rPr>
          <w:rFonts w:ascii="Arial" w:hAnsi="Arial" w:cs="Arial"/>
          <w:sz w:val="24"/>
          <w:szCs w:val="24"/>
          <w:lang w:val="es-ES"/>
        </w:rPr>
        <w:t>están relacionados</w:t>
      </w:r>
      <w:r w:rsidR="00132E0B">
        <w:rPr>
          <w:rFonts w:ascii="Arial" w:hAnsi="Arial" w:cs="Arial"/>
          <w:sz w:val="24"/>
          <w:szCs w:val="24"/>
          <w:lang w:val="es-ES"/>
        </w:rPr>
        <w:t>, pero están agrupados</w:t>
      </w:r>
      <w:r w:rsidR="00656479">
        <w:rPr>
          <w:rFonts w:ascii="Arial" w:hAnsi="Arial" w:cs="Arial"/>
          <w:sz w:val="24"/>
          <w:szCs w:val="24"/>
          <w:lang w:val="es-ES"/>
        </w:rPr>
        <w:t>, por tanto, podríamos decir que comparten mediadas similares en cuanto a longitud hocico cloaca</w:t>
      </w:r>
      <w:r w:rsidR="00132E0B">
        <w:rPr>
          <w:rFonts w:ascii="Arial" w:hAnsi="Arial" w:cs="Arial"/>
          <w:sz w:val="24"/>
          <w:szCs w:val="24"/>
          <w:lang w:val="es-ES"/>
        </w:rPr>
        <w:t>, pero con variaciones,</w:t>
      </w:r>
      <w:r w:rsidR="00656479">
        <w:rPr>
          <w:rFonts w:ascii="Arial" w:hAnsi="Arial" w:cs="Arial"/>
          <w:sz w:val="24"/>
          <w:szCs w:val="24"/>
          <w:lang w:val="es-ES"/>
        </w:rPr>
        <w:t xml:space="preserve"> tenemos </w:t>
      </w:r>
      <w:r w:rsidR="00F72F5D">
        <w:rPr>
          <w:rFonts w:ascii="Arial" w:hAnsi="Arial" w:cs="Arial"/>
          <w:sz w:val="24"/>
          <w:szCs w:val="24"/>
          <w:lang w:val="es-ES"/>
        </w:rPr>
        <w:t xml:space="preserve">dos conglomeradas, uno señalado con color rojo y otro con azul, ambos grupos se diferencian </w:t>
      </w:r>
      <w:r w:rsidR="00656479">
        <w:rPr>
          <w:rFonts w:ascii="Arial" w:hAnsi="Arial" w:cs="Arial"/>
          <w:sz w:val="24"/>
          <w:szCs w:val="24"/>
          <w:lang w:val="es-ES"/>
        </w:rPr>
        <w:t>en cuanto a medidas con relación a</w:t>
      </w:r>
      <w:r w:rsidR="00F72F5D">
        <w:rPr>
          <w:rFonts w:ascii="Arial" w:hAnsi="Arial" w:cs="Arial"/>
          <w:sz w:val="24"/>
          <w:szCs w:val="24"/>
          <w:lang w:val="es-ES"/>
        </w:rPr>
        <w:t xml:space="preserve"> longitud hocico cloaca. </w:t>
      </w:r>
    </w:p>
    <w:p w14:paraId="58C2C224" w14:textId="3A7691CE" w:rsidR="00B40B2D" w:rsidRPr="00FD62D7" w:rsidRDefault="00B40B2D" w:rsidP="00656479">
      <w:pPr>
        <w:jc w:val="both"/>
        <w:rPr>
          <w:rFonts w:ascii="Arial" w:hAnsi="Arial" w:cs="Arial"/>
          <w:sz w:val="24"/>
          <w:szCs w:val="24"/>
          <w:lang w:val="es-ES"/>
        </w:rPr>
      </w:pPr>
    </w:p>
    <w:p w14:paraId="47A8F52A" w14:textId="27DC55DA" w:rsidR="00A33997" w:rsidRPr="00481700" w:rsidRDefault="00F440EA" w:rsidP="00481700">
      <w:pPr>
        <w:jc w:val="center"/>
        <w:rPr>
          <w:rFonts w:ascii="Arial" w:hAnsi="Arial" w:cs="Arial"/>
          <w:b/>
          <w:bCs/>
          <w:sz w:val="24"/>
          <w:szCs w:val="24"/>
          <w:lang w:val="es-ES"/>
        </w:rPr>
      </w:pPr>
      <w:r>
        <w:rPr>
          <w:rFonts w:ascii="Arial" w:hAnsi="Arial" w:cs="Arial"/>
          <w:noProof/>
          <w:sz w:val="24"/>
          <w:szCs w:val="24"/>
          <w:lang w:eastAsia="es-MX"/>
        </w:rPr>
        <w:lastRenderedPageBreak/>
        <w:drawing>
          <wp:anchor distT="0" distB="0" distL="114300" distR="114300" simplePos="0" relativeHeight="251714560" behindDoc="0" locked="0" layoutInCell="1" allowOverlap="1" wp14:anchorId="23D05FCD" wp14:editId="292BA0DF">
            <wp:simplePos x="0" y="0"/>
            <wp:positionH relativeFrom="margin">
              <wp:align>right</wp:align>
            </wp:positionH>
            <wp:positionV relativeFrom="paragraph">
              <wp:posOffset>285750</wp:posOffset>
            </wp:positionV>
            <wp:extent cx="5612130" cy="4773295"/>
            <wp:effectExtent l="0" t="0" r="7620"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0D950.tmp"/>
                    <pic:cNvPicPr/>
                  </pic:nvPicPr>
                  <pic:blipFill>
                    <a:blip r:embed="rId37">
                      <a:extLst>
                        <a:ext uri="{28A0092B-C50C-407E-A947-70E740481C1C}">
                          <a14:useLocalDpi xmlns:a14="http://schemas.microsoft.com/office/drawing/2010/main" val="0"/>
                        </a:ext>
                      </a:extLst>
                    </a:blip>
                    <a:stretch>
                      <a:fillRect/>
                    </a:stretch>
                  </pic:blipFill>
                  <pic:spPr>
                    <a:xfrm>
                      <a:off x="0" y="0"/>
                      <a:ext cx="5612130" cy="4773295"/>
                    </a:xfrm>
                    <a:prstGeom prst="rect">
                      <a:avLst/>
                    </a:prstGeom>
                  </pic:spPr>
                </pic:pic>
              </a:graphicData>
            </a:graphic>
            <wp14:sizeRelV relativeFrom="margin">
              <wp14:pctHeight>0</wp14:pctHeight>
            </wp14:sizeRelV>
          </wp:anchor>
        </w:drawing>
      </w:r>
      <w:r w:rsidR="00481700" w:rsidRPr="00481700">
        <w:rPr>
          <w:rFonts w:ascii="Arial" w:hAnsi="Arial" w:cs="Arial"/>
          <w:b/>
          <w:bCs/>
          <w:sz w:val="24"/>
          <w:szCs w:val="24"/>
          <w:lang w:val="es-ES"/>
        </w:rPr>
        <w:t>LC</w:t>
      </w:r>
    </w:p>
    <w:p w14:paraId="56EC988E" w14:textId="137919B8" w:rsidR="00292CFD" w:rsidRPr="00292CFD" w:rsidRDefault="00292CFD" w:rsidP="00292CFD">
      <w:pPr>
        <w:rPr>
          <w:rFonts w:ascii="Arial" w:hAnsi="Arial" w:cs="Arial"/>
          <w:sz w:val="24"/>
          <w:szCs w:val="24"/>
          <w:lang w:val="es-ES"/>
        </w:rPr>
      </w:pPr>
    </w:p>
    <w:p w14:paraId="64164A7D" w14:textId="24CB2EB7" w:rsidR="00292CFD" w:rsidRDefault="00481700" w:rsidP="00395420">
      <w:pPr>
        <w:jc w:val="both"/>
        <w:rPr>
          <w:rFonts w:ascii="Arial" w:hAnsi="Arial" w:cs="Arial"/>
          <w:sz w:val="24"/>
          <w:szCs w:val="24"/>
          <w:lang w:val="es-ES"/>
        </w:rPr>
      </w:pPr>
      <w:r>
        <w:rPr>
          <w:rFonts w:ascii="Arial" w:hAnsi="Arial" w:cs="Arial"/>
          <w:sz w:val="24"/>
          <w:szCs w:val="24"/>
          <w:lang w:val="es-ES"/>
        </w:rPr>
        <w:t xml:space="preserve">Tenemos este segundo dendrograma, pero este representa la variable longitud de cabaza, </w:t>
      </w:r>
      <w:r w:rsidR="00132E0B">
        <w:rPr>
          <w:rFonts w:ascii="Arial" w:hAnsi="Arial" w:cs="Arial"/>
          <w:sz w:val="24"/>
          <w:szCs w:val="24"/>
          <w:lang w:val="es-ES"/>
        </w:rPr>
        <w:t xml:space="preserve">como podemos ver en el dendrograma los individuos 1, 19, 29, 5, 10 y 15 tienen mucha relación entre si en cuando a la longitud de su cabeza, pero este conjunto de individuos se diferencia de otros conjunto que están más arriba, y podría decirse que aquí también tenemos dos conglomerados con variaciones en cuanto a medidas de la cabeza. </w:t>
      </w:r>
    </w:p>
    <w:p w14:paraId="3415E345" w14:textId="46BC9074" w:rsidR="0032738B" w:rsidRDefault="0032738B" w:rsidP="00292CFD">
      <w:pPr>
        <w:rPr>
          <w:rFonts w:ascii="Arial" w:hAnsi="Arial" w:cs="Arial"/>
          <w:sz w:val="24"/>
          <w:szCs w:val="24"/>
          <w:lang w:val="es-ES"/>
        </w:rPr>
      </w:pPr>
    </w:p>
    <w:p w14:paraId="103064B1" w14:textId="77777777" w:rsidR="00395420" w:rsidRDefault="00395420" w:rsidP="00481700">
      <w:pPr>
        <w:jc w:val="center"/>
        <w:rPr>
          <w:rFonts w:ascii="Arial" w:hAnsi="Arial" w:cs="Arial"/>
          <w:b/>
          <w:bCs/>
          <w:sz w:val="24"/>
          <w:szCs w:val="24"/>
          <w:lang w:val="es-ES"/>
        </w:rPr>
      </w:pPr>
    </w:p>
    <w:p w14:paraId="587EC846" w14:textId="77777777" w:rsidR="00395420" w:rsidRDefault="00395420" w:rsidP="00481700">
      <w:pPr>
        <w:jc w:val="center"/>
        <w:rPr>
          <w:rFonts w:ascii="Arial" w:hAnsi="Arial" w:cs="Arial"/>
          <w:b/>
          <w:bCs/>
          <w:sz w:val="24"/>
          <w:szCs w:val="24"/>
          <w:lang w:val="es-ES"/>
        </w:rPr>
      </w:pPr>
    </w:p>
    <w:p w14:paraId="4AFE896F" w14:textId="5C4967E9" w:rsidR="0032738B" w:rsidRPr="00481700" w:rsidRDefault="00395420" w:rsidP="00481700">
      <w:pPr>
        <w:jc w:val="center"/>
        <w:rPr>
          <w:rFonts w:ascii="Arial" w:hAnsi="Arial" w:cs="Arial"/>
          <w:b/>
          <w:bCs/>
          <w:sz w:val="24"/>
          <w:szCs w:val="24"/>
          <w:lang w:val="es-ES"/>
        </w:rPr>
      </w:pPr>
      <w:r>
        <w:rPr>
          <w:rFonts w:ascii="Arial" w:hAnsi="Arial" w:cs="Arial"/>
          <w:b/>
          <w:bCs/>
          <w:noProof/>
          <w:sz w:val="24"/>
          <w:szCs w:val="24"/>
          <w:lang w:eastAsia="es-MX"/>
        </w:rPr>
        <w:lastRenderedPageBreak/>
        <w:drawing>
          <wp:anchor distT="0" distB="0" distL="114300" distR="114300" simplePos="0" relativeHeight="251716608" behindDoc="0" locked="0" layoutInCell="1" allowOverlap="1" wp14:anchorId="075B7DA2" wp14:editId="0724394E">
            <wp:simplePos x="0" y="0"/>
            <wp:positionH relativeFrom="margin">
              <wp:align>right</wp:align>
            </wp:positionH>
            <wp:positionV relativeFrom="paragraph">
              <wp:posOffset>249382</wp:posOffset>
            </wp:positionV>
            <wp:extent cx="5610225" cy="4856480"/>
            <wp:effectExtent l="0" t="0" r="9525" b="127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01EE.tmp"/>
                    <pic:cNvPicPr/>
                  </pic:nvPicPr>
                  <pic:blipFill>
                    <a:blip r:embed="rId38">
                      <a:extLst>
                        <a:ext uri="{28A0092B-C50C-407E-A947-70E740481C1C}">
                          <a14:useLocalDpi xmlns:a14="http://schemas.microsoft.com/office/drawing/2010/main" val="0"/>
                        </a:ext>
                      </a:extLst>
                    </a:blip>
                    <a:stretch>
                      <a:fillRect/>
                    </a:stretch>
                  </pic:blipFill>
                  <pic:spPr>
                    <a:xfrm>
                      <a:off x="0" y="0"/>
                      <a:ext cx="5610225" cy="4856480"/>
                    </a:xfrm>
                    <a:prstGeom prst="rect">
                      <a:avLst/>
                    </a:prstGeom>
                  </pic:spPr>
                </pic:pic>
              </a:graphicData>
            </a:graphic>
          </wp:anchor>
        </w:drawing>
      </w:r>
      <w:r w:rsidR="00481700" w:rsidRPr="00481700">
        <w:rPr>
          <w:rFonts w:ascii="Arial" w:hAnsi="Arial" w:cs="Arial"/>
          <w:b/>
          <w:bCs/>
          <w:sz w:val="24"/>
          <w:szCs w:val="24"/>
          <w:lang w:val="es-ES"/>
        </w:rPr>
        <w:t>AC</w:t>
      </w:r>
    </w:p>
    <w:p w14:paraId="53A654E9" w14:textId="6BC2E61A" w:rsidR="00F440EA" w:rsidRDefault="00F440EA" w:rsidP="0032738B">
      <w:pPr>
        <w:rPr>
          <w:rFonts w:ascii="Arial" w:hAnsi="Arial" w:cs="Arial"/>
          <w:sz w:val="24"/>
          <w:szCs w:val="24"/>
          <w:lang w:val="es-ES"/>
        </w:rPr>
      </w:pPr>
    </w:p>
    <w:p w14:paraId="2C273815" w14:textId="61D1F441" w:rsidR="0032738B" w:rsidRPr="0032738B" w:rsidRDefault="00481700" w:rsidP="00395420">
      <w:pPr>
        <w:jc w:val="both"/>
        <w:rPr>
          <w:rFonts w:ascii="Arial" w:hAnsi="Arial" w:cs="Arial"/>
          <w:sz w:val="24"/>
          <w:szCs w:val="24"/>
          <w:lang w:val="es-ES"/>
        </w:rPr>
      </w:pPr>
      <w:r>
        <w:rPr>
          <w:rFonts w:ascii="Arial" w:hAnsi="Arial" w:cs="Arial"/>
          <w:sz w:val="24"/>
          <w:szCs w:val="24"/>
          <w:lang w:val="es-ES"/>
        </w:rPr>
        <w:t xml:space="preserve">Este otro dendrograma representa </w:t>
      </w:r>
      <w:r w:rsidR="009C3C58">
        <w:rPr>
          <w:rFonts w:ascii="Arial" w:hAnsi="Arial" w:cs="Arial"/>
          <w:sz w:val="24"/>
          <w:szCs w:val="24"/>
          <w:lang w:val="es-ES"/>
        </w:rPr>
        <w:t>el ancho de cabeza, como se puede apreciar en el dendrograma existen variaciones entre los individuos ya que a pesar de que algunos de ellos se relación mas con otros, siguen existiendo variaciones y esto hace que los individuos se diferencien uno con otros</w:t>
      </w:r>
      <w:r w:rsidR="00F75250">
        <w:rPr>
          <w:rFonts w:ascii="Arial" w:hAnsi="Arial" w:cs="Arial"/>
          <w:sz w:val="24"/>
          <w:szCs w:val="24"/>
          <w:lang w:val="es-ES"/>
        </w:rPr>
        <w:t xml:space="preserve">, aquí igual tenemos dos conglomerados señalados con colores diferentes. </w:t>
      </w:r>
    </w:p>
    <w:p w14:paraId="3EBE656D" w14:textId="77777777" w:rsidR="00F440EA" w:rsidRDefault="00F440EA" w:rsidP="009C3C58">
      <w:pPr>
        <w:jc w:val="center"/>
        <w:rPr>
          <w:rFonts w:ascii="Arial" w:hAnsi="Arial" w:cs="Arial"/>
          <w:b/>
          <w:bCs/>
          <w:sz w:val="24"/>
          <w:szCs w:val="24"/>
          <w:lang w:val="es-ES"/>
        </w:rPr>
      </w:pPr>
    </w:p>
    <w:p w14:paraId="7547C251" w14:textId="77777777" w:rsidR="00F440EA" w:rsidRDefault="00F440EA" w:rsidP="009C3C58">
      <w:pPr>
        <w:jc w:val="center"/>
        <w:rPr>
          <w:rFonts w:ascii="Arial" w:hAnsi="Arial" w:cs="Arial"/>
          <w:b/>
          <w:bCs/>
          <w:sz w:val="24"/>
          <w:szCs w:val="24"/>
          <w:lang w:val="es-ES"/>
        </w:rPr>
      </w:pPr>
    </w:p>
    <w:p w14:paraId="7D154F21" w14:textId="77777777" w:rsidR="00F440EA" w:rsidRDefault="00F440EA" w:rsidP="009C3C58">
      <w:pPr>
        <w:jc w:val="center"/>
        <w:rPr>
          <w:rFonts w:ascii="Arial" w:hAnsi="Arial" w:cs="Arial"/>
          <w:b/>
          <w:bCs/>
          <w:sz w:val="24"/>
          <w:szCs w:val="24"/>
          <w:lang w:val="es-ES"/>
        </w:rPr>
      </w:pPr>
    </w:p>
    <w:p w14:paraId="7C903AC0" w14:textId="77777777" w:rsidR="00F440EA" w:rsidRDefault="00F440EA" w:rsidP="009C3C58">
      <w:pPr>
        <w:jc w:val="center"/>
        <w:rPr>
          <w:rFonts w:ascii="Arial" w:hAnsi="Arial" w:cs="Arial"/>
          <w:b/>
          <w:bCs/>
          <w:sz w:val="24"/>
          <w:szCs w:val="24"/>
          <w:lang w:val="es-ES"/>
        </w:rPr>
      </w:pPr>
    </w:p>
    <w:p w14:paraId="378F4149" w14:textId="77777777" w:rsidR="00F440EA" w:rsidRDefault="00F440EA" w:rsidP="009C3C58">
      <w:pPr>
        <w:jc w:val="center"/>
        <w:rPr>
          <w:rFonts w:ascii="Arial" w:hAnsi="Arial" w:cs="Arial"/>
          <w:b/>
          <w:bCs/>
          <w:sz w:val="24"/>
          <w:szCs w:val="24"/>
          <w:lang w:val="es-ES"/>
        </w:rPr>
      </w:pPr>
    </w:p>
    <w:p w14:paraId="5CD01EFB" w14:textId="77777777" w:rsidR="00F440EA" w:rsidRDefault="00F440EA" w:rsidP="009C3C58">
      <w:pPr>
        <w:jc w:val="center"/>
        <w:rPr>
          <w:rFonts w:ascii="Arial" w:hAnsi="Arial" w:cs="Arial"/>
          <w:b/>
          <w:bCs/>
          <w:sz w:val="24"/>
          <w:szCs w:val="24"/>
          <w:lang w:val="es-ES"/>
        </w:rPr>
      </w:pPr>
    </w:p>
    <w:p w14:paraId="3405C9A2" w14:textId="37416018" w:rsidR="0032738B" w:rsidRDefault="009C3C58" w:rsidP="009C3C58">
      <w:pPr>
        <w:jc w:val="center"/>
        <w:rPr>
          <w:rFonts w:ascii="Arial" w:hAnsi="Arial" w:cs="Arial"/>
          <w:b/>
          <w:bCs/>
          <w:sz w:val="24"/>
          <w:szCs w:val="24"/>
          <w:lang w:val="es-ES"/>
        </w:rPr>
      </w:pPr>
      <w:r>
        <w:rPr>
          <w:rFonts w:ascii="Arial" w:hAnsi="Arial" w:cs="Arial"/>
          <w:b/>
          <w:bCs/>
          <w:sz w:val="24"/>
          <w:szCs w:val="24"/>
          <w:lang w:val="es-ES"/>
        </w:rPr>
        <w:t>ALC</w:t>
      </w:r>
    </w:p>
    <w:p w14:paraId="62105B8C" w14:textId="5DA432B9" w:rsidR="00F440EA" w:rsidRPr="009C3C58" w:rsidRDefault="00F440EA" w:rsidP="00F440EA">
      <w:pPr>
        <w:rPr>
          <w:rFonts w:ascii="Arial" w:hAnsi="Arial" w:cs="Arial"/>
          <w:b/>
          <w:bCs/>
          <w:sz w:val="24"/>
          <w:szCs w:val="24"/>
          <w:lang w:val="es-ES"/>
        </w:rPr>
      </w:pPr>
      <w:r>
        <w:rPr>
          <w:rFonts w:ascii="Arial" w:hAnsi="Arial" w:cs="Arial"/>
          <w:b/>
          <w:bCs/>
          <w:noProof/>
          <w:sz w:val="24"/>
          <w:szCs w:val="24"/>
          <w:lang w:eastAsia="es-MX"/>
        </w:rPr>
        <w:drawing>
          <wp:inline distT="0" distB="0" distL="0" distR="0" wp14:anchorId="7F3AC429" wp14:editId="55C7A0A9">
            <wp:extent cx="5612130" cy="4809507"/>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04C57.tmp"/>
                    <pic:cNvPicPr/>
                  </pic:nvPicPr>
                  <pic:blipFill>
                    <a:blip r:embed="rId39">
                      <a:extLst>
                        <a:ext uri="{28A0092B-C50C-407E-A947-70E740481C1C}">
                          <a14:useLocalDpi xmlns:a14="http://schemas.microsoft.com/office/drawing/2010/main" val="0"/>
                        </a:ext>
                      </a:extLst>
                    </a:blip>
                    <a:stretch>
                      <a:fillRect/>
                    </a:stretch>
                  </pic:blipFill>
                  <pic:spPr>
                    <a:xfrm>
                      <a:off x="0" y="0"/>
                      <a:ext cx="5616529" cy="4813277"/>
                    </a:xfrm>
                    <a:prstGeom prst="rect">
                      <a:avLst/>
                    </a:prstGeom>
                  </pic:spPr>
                </pic:pic>
              </a:graphicData>
            </a:graphic>
          </wp:inline>
        </w:drawing>
      </w:r>
    </w:p>
    <w:p w14:paraId="408F852A" w14:textId="77777777" w:rsidR="00F440EA" w:rsidRDefault="00F440EA" w:rsidP="0032738B">
      <w:pPr>
        <w:rPr>
          <w:rFonts w:ascii="Arial" w:hAnsi="Arial" w:cs="Arial"/>
          <w:sz w:val="24"/>
          <w:szCs w:val="24"/>
          <w:lang w:val="es-ES"/>
        </w:rPr>
      </w:pPr>
    </w:p>
    <w:p w14:paraId="0D9EDCA2" w14:textId="29A76A83" w:rsidR="0032738B" w:rsidRDefault="009C3C58" w:rsidP="00F440EA">
      <w:pPr>
        <w:jc w:val="both"/>
        <w:rPr>
          <w:rFonts w:ascii="Arial" w:hAnsi="Arial" w:cs="Arial"/>
          <w:sz w:val="24"/>
          <w:szCs w:val="24"/>
          <w:lang w:val="es-ES"/>
        </w:rPr>
      </w:pPr>
      <w:r>
        <w:rPr>
          <w:rFonts w:ascii="Arial" w:hAnsi="Arial" w:cs="Arial"/>
          <w:sz w:val="24"/>
          <w:szCs w:val="24"/>
          <w:lang w:val="es-ES"/>
        </w:rPr>
        <w:t xml:space="preserve">Ahora tenemos este cuarto dendrograma, el cual representa el alto de cabeza, como podemos ver acá, los individuos como en el dendrograma anterior también se relacionan unos con otros, </w:t>
      </w:r>
      <w:r w:rsidR="00F75250">
        <w:rPr>
          <w:rFonts w:ascii="Arial" w:hAnsi="Arial" w:cs="Arial"/>
          <w:sz w:val="24"/>
          <w:szCs w:val="24"/>
          <w:lang w:val="es-ES"/>
        </w:rPr>
        <w:t xml:space="preserve">pero en este dendrograma hay más relación en cuanto a sus medias, igual tenemos dos conglomerados. </w:t>
      </w:r>
    </w:p>
    <w:p w14:paraId="623C1395" w14:textId="20E123B6" w:rsidR="00395420" w:rsidRDefault="00395420" w:rsidP="00F440EA">
      <w:pPr>
        <w:jc w:val="both"/>
        <w:rPr>
          <w:rFonts w:ascii="Arial" w:hAnsi="Arial" w:cs="Arial"/>
          <w:sz w:val="24"/>
          <w:szCs w:val="24"/>
          <w:lang w:val="es-ES"/>
        </w:rPr>
      </w:pPr>
    </w:p>
    <w:p w14:paraId="7823B04A" w14:textId="0C2F0969" w:rsidR="00395420" w:rsidRDefault="00395420" w:rsidP="00F440EA">
      <w:pPr>
        <w:jc w:val="both"/>
        <w:rPr>
          <w:rFonts w:ascii="Arial" w:hAnsi="Arial" w:cs="Arial"/>
          <w:sz w:val="24"/>
          <w:szCs w:val="24"/>
          <w:lang w:val="es-ES"/>
        </w:rPr>
      </w:pPr>
    </w:p>
    <w:p w14:paraId="0388C4CF" w14:textId="30F2ED80" w:rsidR="00395420" w:rsidRDefault="00395420" w:rsidP="00F440EA">
      <w:pPr>
        <w:jc w:val="both"/>
        <w:rPr>
          <w:rFonts w:ascii="Arial" w:hAnsi="Arial" w:cs="Arial"/>
          <w:sz w:val="24"/>
          <w:szCs w:val="24"/>
          <w:lang w:val="es-ES"/>
        </w:rPr>
      </w:pPr>
    </w:p>
    <w:p w14:paraId="728E1918" w14:textId="5065A681" w:rsidR="00395420" w:rsidRDefault="00395420" w:rsidP="00F440EA">
      <w:pPr>
        <w:jc w:val="both"/>
        <w:rPr>
          <w:rFonts w:ascii="Arial" w:hAnsi="Arial" w:cs="Arial"/>
          <w:sz w:val="24"/>
          <w:szCs w:val="24"/>
          <w:lang w:val="es-ES"/>
        </w:rPr>
      </w:pPr>
    </w:p>
    <w:p w14:paraId="66B17535" w14:textId="77777777" w:rsidR="00395420" w:rsidRPr="0032738B" w:rsidRDefault="00395420" w:rsidP="00F440EA">
      <w:pPr>
        <w:jc w:val="both"/>
        <w:rPr>
          <w:rFonts w:ascii="Arial" w:hAnsi="Arial" w:cs="Arial"/>
          <w:sz w:val="24"/>
          <w:szCs w:val="24"/>
          <w:lang w:val="es-ES"/>
        </w:rPr>
      </w:pPr>
    </w:p>
    <w:p w14:paraId="149CA13D" w14:textId="39537FE5" w:rsidR="0032738B" w:rsidRPr="00897D5B" w:rsidRDefault="00395420" w:rsidP="00897D5B">
      <w:pPr>
        <w:jc w:val="center"/>
        <w:rPr>
          <w:rFonts w:ascii="Arial" w:hAnsi="Arial" w:cs="Arial"/>
          <w:b/>
          <w:bCs/>
          <w:sz w:val="24"/>
          <w:szCs w:val="24"/>
          <w:lang w:val="es-ES"/>
        </w:rPr>
      </w:pPr>
      <w:r>
        <w:rPr>
          <w:rFonts w:ascii="Arial" w:hAnsi="Arial" w:cs="Arial"/>
          <w:noProof/>
          <w:sz w:val="24"/>
          <w:szCs w:val="24"/>
          <w:lang w:eastAsia="es-MX"/>
        </w:rPr>
        <w:lastRenderedPageBreak/>
        <w:drawing>
          <wp:anchor distT="0" distB="0" distL="114300" distR="114300" simplePos="0" relativeHeight="251717632" behindDoc="0" locked="0" layoutInCell="1" allowOverlap="1" wp14:anchorId="6A7E5DC9" wp14:editId="5471D4EA">
            <wp:simplePos x="0" y="0"/>
            <wp:positionH relativeFrom="margin">
              <wp:align>right</wp:align>
            </wp:positionH>
            <wp:positionV relativeFrom="paragraph">
              <wp:posOffset>285750</wp:posOffset>
            </wp:positionV>
            <wp:extent cx="5612130" cy="4856480"/>
            <wp:effectExtent l="0" t="0" r="7620" b="127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0D50D.tmp"/>
                    <pic:cNvPicPr/>
                  </pic:nvPicPr>
                  <pic:blipFill>
                    <a:blip r:embed="rId40">
                      <a:extLst>
                        <a:ext uri="{28A0092B-C50C-407E-A947-70E740481C1C}">
                          <a14:useLocalDpi xmlns:a14="http://schemas.microsoft.com/office/drawing/2010/main" val="0"/>
                        </a:ext>
                      </a:extLst>
                    </a:blip>
                    <a:stretch>
                      <a:fillRect/>
                    </a:stretch>
                  </pic:blipFill>
                  <pic:spPr>
                    <a:xfrm>
                      <a:off x="0" y="0"/>
                      <a:ext cx="5612130" cy="4856480"/>
                    </a:xfrm>
                    <a:prstGeom prst="rect">
                      <a:avLst/>
                    </a:prstGeom>
                  </pic:spPr>
                </pic:pic>
              </a:graphicData>
            </a:graphic>
            <wp14:sizeRelV relativeFrom="margin">
              <wp14:pctHeight>0</wp14:pctHeight>
            </wp14:sizeRelV>
          </wp:anchor>
        </w:drawing>
      </w:r>
      <w:r w:rsidR="00897D5B" w:rsidRPr="00897D5B">
        <w:rPr>
          <w:rFonts w:ascii="Arial" w:hAnsi="Arial" w:cs="Arial"/>
          <w:b/>
          <w:bCs/>
          <w:sz w:val="24"/>
          <w:szCs w:val="24"/>
          <w:lang w:val="es-ES"/>
        </w:rPr>
        <w:t>LH</w:t>
      </w:r>
    </w:p>
    <w:p w14:paraId="24341C17" w14:textId="09987880" w:rsidR="0032738B" w:rsidRPr="0032738B" w:rsidRDefault="0032738B" w:rsidP="0032738B">
      <w:pPr>
        <w:rPr>
          <w:rFonts w:ascii="Arial" w:hAnsi="Arial" w:cs="Arial"/>
          <w:sz w:val="24"/>
          <w:szCs w:val="24"/>
          <w:lang w:val="es-ES"/>
        </w:rPr>
      </w:pPr>
    </w:p>
    <w:p w14:paraId="31AC6BD7" w14:textId="534A94F5" w:rsidR="0032738B" w:rsidRPr="0032738B" w:rsidRDefault="00897D5B" w:rsidP="003E2495">
      <w:pPr>
        <w:jc w:val="both"/>
        <w:rPr>
          <w:rFonts w:ascii="Arial" w:hAnsi="Arial" w:cs="Arial"/>
          <w:sz w:val="24"/>
          <w:szCs w:val="24"/>
          <w:lang w:val="es-ES"/>
        </w:rPr>
      </w:pPr>
      <w:r>
        <w:rPr>
          <w:rFonts w:ascii="Arial" w:hAnsi="Arial" w:cs="Arial"/>
          <w:sz w:val="24"/>
          <w:szCs w:val="24"/>
          <w:lang w:val="es-ES"/>
        </w:rPr>
        <w:t xml:space="preserve">Este dendrograma representa la longitud del hocico, </w:t>
      </w:r>
      <w:r w:rsidR="00F75250">
        <w:rPr>
          <w:rFonts w:ascii="Arial" w:hAnsi="Arial" w:cs="Arial"/>
          <w:sz w:val="24"/>
          <w:szCs w:val="24"/>
          <w:lang w:val="es-ES"/>
        </w:rPr>
        <w:t xml:space="preserve">como podemos ver acá los individuos del 1 al 23 están muy relacionados entre sí, a tal punto que hay tres </w:t>
      </w:r>
      <w:r w:rsidR="00366E18">
        <w:rPr>
          <w:rFonts w:ascii="Arial" w:hAnsi="Arial" w:cs="Arial"/>
          <w:sz w:val="24"/>
          <w:szCs w:val="24"/>
          <w:lang w:val="es-ES"/>
        </w:rPr>
        <w:t>agrupaciones</w:t>
      </w:r>
      <w:r w:rsidR="00F75250">
        <w:rPr>
          <w:rFonts w:ascii="Arial" w:hAnsi="Arial" w:cs="Arial"/>
          <w:sz w:val="24"/>
          <w:szCs w:val="24"/>
          <w:lang w:val="es-ES"/>
        </w:rPr>
        <w:t xml:space="preserve"> en el primer conglomerado, y estos se relacionan a pesar de presentar ligeras variaciones, mas arriba ocurre lo mismo, solo que en el de arriba hay </w:t>
      </w:r>
      <w:r w:rsidR="00366E18">
        <w:rPr>
          <w:rFonts w:ascii="Arial" w:hAnsi="Arial" w:cs="Arial"/>
          <w:sz w:val="24"/>
          <w:szCs w:val="24"/>
          <w:lang w:val="es-ES"/>
        </w:rPr>
        <w:t>cuatro agrupaciones que se relacionan.</w:t>
      </w:r>
    </w:p>
    <w:p w14:paraId="243D513A" w14:textId="77777777" w:rsidR="00395420" w:rsidRDefault="00395420" w:rsidP="003E2495">
      <w:pPr>
        <w:jc w:val="center"/>
        <w:rPr>
          <w:noProof/>
          <w:lang w:eastAsia="es-MX"/>
        </w:rPr>
      </w:pPr>
    </w:p>
    <w:p w14:paraId="47884FD5" w14:textId="77777777" w:rsidR="00395420" w:rsidRDefault="00395420" w:rsidP="003E2495">
      <w:pPr>
        <w:jc w:val="center"/>
        <w:rPr>
          <w:noProof/>
          <w:lang w:eastAsia="es-MX"/>
        </w:rPr>
      </w:pPr>
    </w:p>
    <w:p w14:paraId="4A7E10B5" w14:textId="621C4306" w:rsidR="0032738B" w:rsidRPr="003E2495" w:rsidRDefault="00785A20" w:rsidP="003E2495">
      <w:pPr>
        <w:jc w:val="center"/>
        <w:rPr>
          <w:rFonts w:ascii="Arial" w:hAnsi="Arial" w:cs="Arial"/>
          <w:b/>
          <w:bCs/>
          <w:sz w:val="24"/>
          <w:szCs w:val="24"/>
          <w:lang w:val="es-ES"/>
        </w:rPr>
      </w:pPr>
      <w:r>
        <w:rPr>
          <w:rFonts w:ascii="Arial" w:hAnsi="Arial" w:cs="Arial"/>
          <w:noProof/>
          <w:sz w:val="24"/>
          <w:szCs w:val="24"/>
          <w:lang w:eastAsia="es-MX"/>
        </w:rPr>
        <w:lastRenderedPageBreak/>
        <w:drawing>
          <wp:anchor distT="0" distB="0" distL="114300" distR="114300" simplePos="0" relativeHeight="251718656" behindDoc="0" locked="0" layoutInCell="1" allowOverlap="1" wp14:anchorId="2AB06DF6" wp14:editId="71442FE4">
            <wp:simplePos x="0" y="0"/>
            <wp:positionH relativeFrom="margin">
              <wp:align>right</wp:align>
            </wp:positionH>
            <wp:positionV relativeFrom="paragraph">
              <wp:posOffset>285750</wp:posOffset>
            </wp:positionV>
            <wp:extent cx="5612130" cy="4987290"/>
            <wp:effectExtent l="0" t="0" r="7620" b="381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02B68.tmp"/>
                    <pic:cNvPicPr/>
                  </pic:nvPicPr>
                  <pic:blipFill>
                    <a:blip r:embed="rId41">
                      <a:extLst>
                        <a:ext uri="{28A0092B-C50C-407E-A947-70E740481C1C}">
                          <a14:useLocalDpi xmlns:a14="http://schemas.microsoft.com/office/drawing/2010/main" val="0"/>
                        </a:ext>
                      </a:extLst>
                    </a:blip>
                    <a:stretch>
                      <a:fillRect/>
                    </a:stretch>
                  </pic:blipFill>
                  <pic:spPr>
                    <a:xfrm>
                      <a:off x="0" y="0"/>
                      <a:ext cx="5612130" cy="4987290"/>
                    </a:xfrm>
                    <a:prstGeom prst="rect">
                      <a:avLst/>
                    </a:prstGeom>
                  </pic:spPr>
                </pic:pic>
              </a:graphicData>
            </a:graphic>
            <wp14:sizeRelV relativeFrom="margin">
              <wp14:pctHeight>0</wp14:pctHeight>
            </wp14:sizeRelV>
          </wp:anchor>
        </w:drawing>
      </w:r>
      <w:r w:rsidR="003E2495" w:rsidRPr="003E2495">
        <w:rPr>
          <w:rFonts w:ascii="Arial" w:hAnsi="Arial" w:cs="Arial"/>
          <w:b/>
          <w:bCs/>
          <w:sz w:val="24"/>
          <w:szCs w:val="24"/>
          <w:lang w:val="es-ES"/>
        </w:rPr>
        <w:t>DFN</w:t>
      </w:r>
    </w:p>
    <w:p w14:paraId="67B70EE3" w14:textId="6EF257B9" w:rsidR="0032738B" w:rsidRDefault="0032738B" w:rsidP="0032738B">
      <w:pPr>
        <w:rPr>
          <w:rFonts w:ascii="Arial" w:hAnsi="Arial" w:cs="Arial"/>
          <w:sz w:val="24"/>
          <w:szCs w:val="24"/>
          <w:lang w:val="es-ES"/>
        </w:rPr>
      </w:pPr>
    </w:p>
    <w:p w14:paraId="70E47542" w14:textId="1B92EF1A" w:rsidR="000625CB" w:rsidRPr="0032738B" w:rsidRDefault="000625CB" w:rsidP="000625CB">
      <w:pPr>
        <w:jc w:val="both"/>
        <w:rPr>
          <w:rFonts w:ascii="Arial" w:hAnsi="Arial" w:cs="Arial"/>
          <w:sz w:val="24"/>
          <w:szCs w:val="24"/>
          <w:lang w:val="es-ES"/>
        </w:rPr>
      </w:pPr>
      <w:r>
        <w:rPr>
          <w:rFonts w:ascii="Arial" w:hAnsi="Arial" w:cs="Arial"/>
          <w:sz w:val="24"/>
          <w:szCs w:val="24"/>
          <w:lang w:val="es-ES"/>
        </w:rPr>
        <w:t>Este dendrograma viene representando la variable distancia entre fosas nasales,</w:t>
      </w:r>
      <w:r w:rsidR="00366E18">
        <w:rPr>
          <w:rFonts w:ascii="Arial" w:hAnsi="Arial" w:cs="Arial"/>
          <w:sz w:val="24"/>
          <w:szCs w:val="24"/>
          <w:lang w:val="es-ES"/>
        </w:rPr>
        <w:t xml:space="preserve"> </w:t>
      </w:r>
      <w:r w:rsidR="00C3176C">
        <w:rPr>
          <w:rFonts w:ascii="Arial" w:hAnsi="Arial" w:cs="Arial"/>
          <w:sz w:val="24"/>
          <w:szCs w:val="24"/>
          <w:lang w:val="es-ES"/>
        </w:rPr>
        <w:t>de acuerdo con el</w:t>
      </w:r>
      <w:r w:rsidR="00366E18">
        <w:rPr>
          <w:rFonts w:ascii="Arial" w:hAnsi="Arial" w:cs="Arial"/>
          <w:sz w:val="24"/>
          <w:szCs w:val="24"/>
          <w:lang w:val="es-ES"/>
        </w:rPr>
        <w:t xml:space="preserve"> </w:t>
      </w:r>
      <w:r>
        <w:rPr>
          <w:rFonts w:ascii="Arial" w:hAnsi="Arial" w:cs="Arial"/>
          <w:sz w:val="24"/>
          <w:szCs w:val="24"/>
          <w:lang w:val="es-ES"/>
        </w:rPr>
        <w:t xml:space="preserve">dendrograma </w:t>
      </w:r>
      <w:r w:rsidR="00366E18">
        <w:rPr>
          <w:rFonts w:ascii="Arial" w:hAnsi="Arial" w:cs="Arial"/>
          <w:sz w:val="24"/>
          <w:szCs w:val="24"/>
          <w:lang w:val="es-ES"/>
        </w:rPr>
        <w:t xml:space="preserve">hay dos conglomerados y en primero prácticamente todos los individuos se relacionan, en el segundo también lo hacen, pero hay variación. </w:t>
      </w:r>
    </w:p>
    <w:p w14:paraId="29F21C14" w14:textId="77777777" w:rsidR="00395420" w:rsidRDefault="00395420" w:rsidP="004A0500">
      <w:pPr>
        <w:jc w:val="center"/>
        <w:rPr>
          <w:noProof/>
          <w:lang w:eastAsia="es-MX"/>
        </w:rPr>
      </w:pPr>
    </w:p>
    <w:p w14:paraId="5BB88F62" w14:textId="77777777" w:rsidR="00395420" w:rsidRDefault="00395420" w:rsidP="004A0500">
      <w:pPr>
        <w:jc w:val="center"/>
        <w:rPr>
          <w:noProof/>
          <w:lang w:eastAsia="es-MX"/>
        </w:rPr>
      </w:pPr>
    </w:p>
    <w:p w14:paraId="05313BB6" w14:textId="77777777" w:rsidR="00395420" w:rsidRDefault="00395420" w:rsidP="004A0500">
      <w:pPr>
        <w:jc w:val="center"/>
        <w:rPr>
          <w:noProof/>
          <w:lang w:eastAsia="es-MX"/>
        </w:rPr>
      </w:pPr>
    </w:p>
    <w:p w14:paraId="792B4316" w14:textId="47A9FBC2" w:rsidR="0032738B" w:rsidRPr="004A0500" w:rsidRDefault="00395420" w:rsidP="00785A20">
      <w:pPr>
        <w:jc w:val="center"/>
        <w:rPr>
          <w:rFonts w:ascii="Arial" w:hAnsi="Arial" w:cs="Arial"/>
          <w:b/>
          <w:bCs/>
          <w:sz w:val="24"/>
          <w:szCs w:val="24"/>
          <w:lang w:val="es-ES"/>
        </w:rPr>
      </w:pPr>
      <w:r>
        <w:rPr>
          <w:rFonts w:ascii="Arial" w:hAnsi="Arial" w:cs="Arial"/>
          <w:noProof/>
          <w:sz w:val="24"/>
          <w:szCs w:val="24"/>
          <w:lang w:eastAsia="es-MX"/>
        </w:rPr>
        <w:lastRenderedPageBreak/>
        <w:drawing>
          <wp:anchor distT="0" distB="0" distL="114300" distR="114300" simplePos="0" relativeHeight="251719680" behindDoc="0" locked="0" layoutInCell="1" allowOverlap="1" wp14:anchorId="1716882B" wp14:editId="30E0945C">
            <wp:simplePos x="0" y="0"/>
            <wp:positionH relativeFrom="margin">
              <wp:posOffset>-11430</wp:posOffset>
            </wp:positionH>
            <wp:positionV relativeFrom="paragraph">
              <wp:posOffset>250190</wp:posOffset>
            </wp:positionV>
            <wp:extent cx="5612130" cy="5046980"/>
            <wp:effectExtent l="0" t="0" r="7620" b="127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05EA.tmp"/>
                    <pic:cNvPicPr/>
                  </pic:nvPicPr>
                  <pic:blipFill>
                    <a:blip r:embed="rId42">
                      <a:extLst>
                        <a:ext uri="{28A0092B-C50C-407E-A947-70E740481C1C}">
                          <a14:useLocalDpi xmlns:a14="http://schemas.microsoft.com/office/drawing/2010/main" val="0"/>
                        </a:ext>
                      </a:extLst>
                    </a:blip>
                    <a:stretch>
                      <a:fillRect/>
                    </a:stretch>
                  </pic:blipFill>
                  <pic:spPr>
                    <a:xfrm>
                      <a:off x="0" y="0"/>
                      <a:ext cx="5612130" cy="5046980"/>
                    </a:xfrm>
                    <a:prstGeom prst="rect">
                      <a:avLst/>
                    </a:prstGeom>
                  </pic:spPr>
                </pic:pic>
              </a:graphicData>
            </a:graphic>
            <wp14:sizeRelV relativeFrom="margin">
              <wp14:pctHeight>0</wp14:pctHeight>
            </wp14:sizeRelV>
          </wp:anchor>
        </w:drawing>
      </w:r>
      <w:r w:rsidR="004A0500" w:rsidRPr="004A0500">
        <w:rPr>
          <w:rFonts w:ascii="Arial" w:hAnsi="Arial" w:cs="Arial"/>
          <w:b/>
          <w:bCs/>
          <w:sz w:val="24"/>
          <w:szCs w:val="24"/>
          <w:lang w:val="es-ES"/>
        </w:rPr>
        <w:t>AnCu</w:t>
      </w:r>
    </w:p>
    <w:p w14:paraId="4F7DBF2E" w14:textId="69132B51" w:rsidR="0032738B" w:rsidRPr="0032738B" w:rsidRDefault="0032738B" w:rsidP="0032738B">
      <w:pPr>
        <w:rPr>
          <w:rFonts w:ascii="Arial" w:hAnsi="Arial" w:cs="Arial"/>
          <w:sz w:val="24"/>
          <w:szCs w:val="24"/>
          <w:lang w:val="es-ES"/>
        </w:rPr>
      </w:pPr>
    </w:p>
    <w:p w14:paraId="03A225BD" w14:textId="463993A1" w:rsidR="0032738B" w:rsidRDefault="004A0500" w:rsidP="00366E18">
      <w:pPr>
        <w:jc w:val="both"/>
        <w:rPr>
          <w:rFonts w:ascii="Arial" w:hAnsi="Arial" w:cs="Arial"/>
          <w:sz w:val="24"/>
          <w:szCs w:val="24"/>
          <w:lang w:val="es-ES"/>
        </w:rPr>
      </w:pPr>
      <w:r>
        <w:rPr>
          <w:rFonts w:ascii="Arial" w:hAnsi="Arial" w:cs="Arial"/>
          <w:sz w:val="24"/>
          <w:szCs w:val="24"/>
          <w:lang w:val="es-ES"/>
        </w:rPr>
        <w:t xml:space="preserve">Este dendrograma representa el ancho del cuerpo, </w:t>
      </w:r>
      <w:r w:rsidR="00366E18">
        <w:rPr>
          <w:rFonts w:ascii="Arial" w:hAnsi="Arial" w:cs="Arial"/>
          <w:sz w:val="24"/>
          <w:szCs w:val="24"/>
          <w:lang w:val="es-ES"/>
        </w:rPr>
        <w:t xml:space="preserve">hay tres agrupaciones en el primer conglomerado y estas se relacionan mucho y en el segundo conglomerado los individuos comparten menos relación en cuanto a esta variable. </w:t>
      </w:r>
    </w:p>
    <w:p w14:paraId="3A0770B1" w14:textId="4A7AF8E9" w:rsidR="0032738B" w:rsidRDefault="0032738B" w:rsidP="0032738B">
      <w:pPr>
        <w:rPr>
          <w:rFonts w:ascii="Arial" w:hAnsi="Arial" w:cs="Arial"/>
          <w:sz w:val="24"/>
          <w:szCs w:val="24"/>
          <w:lang w:val="es-ES"/>
        </w:rPr>
      </w:pPr>
    </w:p>
    <w:p w14:paraId="6AABEED7" w14:textId="60F69308" w:rsidR="0032738B" w:rsidRDefault="0032738B" w:rsidP="0032738B">
      <w:pPr>
        <w:rPr>
          <w:rFonts w:ascii="Arial" w:hAnsi="Arial" w:cs="Arial"/>
          <w:sz w:val="24"/>
          <w:szCs w:val="24"/>
          <w:lang w:val="es-ES"/>
        </w:rPr>
      </w:pPr>
    </w:p>
    <w:p w14:paraId="6E738D71" w14:textId="5DCC602C" w:rsidR="0032738B" w:rsidRPr="0032738B" w:rsidRDefault="0032738B" w:rsidP="0032738B">
      <w:pPr>
        <w:rPr>
          <w:rFonts w:ascii="Arial" w:hAnsi="Arial" w:cs="Arial"/>
          <w:sz w:val="24"/>
          <w:szCs w:val="24"/>
          <w:lang w:val="es-ES"/>
        </w:rPr>
      </w:pPr>
    </w:p>
    <w:p w14:paraId="02FF867E" w14:textId="1FD73CF5" w:rsidR="0032738B" w:rsidRPr="0032738B" w:rsidRDefault="0032738B" w:rsidP="0032738B">
      <w:pPr>
        <w:rPr>
          <w:rFonts w:ascii="Arial" w:hAnsi="Arial" w:cs="Arial"/>
          <w:sz w:val="24"/>
          <w:szCs w:val="24"/>
          <w:lang w:val="es-ES"/>
        </w:rPr>
      </w:pPr>
    </w:p>
    <w:p w14:paraId="1F4A4ACA" w14:textId="2C9696A8" w:rsidR="0032738B" w:rsidRPr="00C3176C" w:rsidRDefault="00785A20" w:rsidP="00C3176C">
      <w:pPr>
        <w:jc w:val="center"/>
        <w:rPr>
          <w:rFonts w:ascii="Arial" w:hAnsi="Arial" w:cs="Arial"/>
          <w:b/>
          <w:bCs/>
          <w:sz w:val="24"/>
          <w:szCs w:val="24"/>
          <w:lang w:val="es-ES"/>
        </w:rPr>
      </w:pPr>
      <w:r w:rsidRPr="00C3176C">
        <w:rPr>
          <w:rFonts w:ascii="Arial" w:hAnsi="Arial" w:cs="Arial"/>
          <w:b/>
          <w:bCs/>
          <w:noProof/>
          <w:sz w:val="24"/>
          <w:szCs w:val="24"/>
          <w:lang w:eastAsia="es-MX"/>
        </w:rPr>
        <w:lastRenderedPageBreak/>
        <w:drawing>
          <wp:anchor distT="0" distB="0" distL="114300" distR="114300" simplePos="0" relativeHeight="251721728" behindDoc="0" locked="0" layoutInCell="1" allowOverlap="1" wp14:anchorId="59F59639" wp14:editId="5C60BEA7">
            <wp:simplePos x="0" y="0"/>
            <wp:positionH relativeFrom="margin">
              <wp:align>center</wp:align>
            </wp:positionH>
            <wp:positionV relativeFrom="paragraph">
              <wp:posOffset>434252</wp:posOffset>
            </wp:positionV>
            <wp:extent cx="5612130" cy="4493895"/>
            <wp:effectExtent l="0" t="0" r="7620" b="190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05F1D.tmp"/>
                    <pic:cNvPicPr/>
                  </pic:nvPicPr>
                  <pic:blipFill>
                    <a:blip r:embed="rId43">
                      <a:extLst>
                        <a:ext uri="{28A0092B-C50C-407E-A947-70E740481C1C}">
                          <a14:useLocalDpi xmlns:a14="http://schemas.microsoft.com/office/drawing/2010/main" val="0"/>
                        </a:ext>
                      </a:extLst>
                    </a:blip>
                    <a:stretch>
                      <a:fillRect/>
                    </a:stretch>
                  </pic:blipFill>
                  <pic:spPr>
                    <a:xfrm>
                      <a:off x="0" y="0"/>
                      <a:ext cx="5612130" cy="4493895"/>
                    </a:xfrm>
                    <a:prstGeom prst="rect">
                      <a:avLst/>
                    </a:prstGeom>
                  </pic:spPr>
                </pic:pic>
              </a:graphicData>
            </a:graphic>
          </wp:anchor>
        </w:drawing>
      </w:r>
      <w:r w:rsidR="00C3176C" w:rsidRPr="00C3176C">
        <w:rPr>
          <w:rFonts w:ascii="Arial" w:hAnsi="Arial" w:cs="Arial"/>
          <w:b/>
          <w:bCs/>
          <w:sz w:val="24"/>
          <w:szCs w:val="24"/>
          <w:lang w:val="es-ES"/>
        </w:rPr>
        <w:t>LaCu</w:t>
      </w:r>
    </w:p>
    <w:p w14:paraId="7E13B31C" w14:textId="29E163CD" w:rsidR="0032738B" w:rsidRDefault="0032738B" w:rsidP="0032738B">
      <w:pPr>
        <w:rPr>
          <w:rFonts w:ascii="Arial" w:hAnsi="Arial" w:cs="Arial"/>
          <w:sz w:val="24"/>
          <w:szCs w:val="24"/>
          <w:lang w:val="es-ES"/>
        </w:rPr>
      </w:pPr>
    </w:p>
    <w:p w14:paraId="46BE80EB" w14:textId="39539DD8" w:rsidR="00366E18" w:rsidRPr="0032738B" w:rsidRDefault="00366E18" w:rsidP="0032738B">
      <w:pPr>
        <w:rPr>
          <w:rFonts w:ascii="Arial" w:hAnsi="Arial" w:cs="Arial"/>
          <w:sz w:val="24"/>
          <w:szCs w:val="24"/>
          <w:lang w:val="es-ES"/>
        </w:rPr>
      </w:pPr>
      <w:r>
        <w:rPr>
          <w:rFonts w:ascii="Arial" w:hAnsi="Arial" w:cs="Arial"/>
          <w:sz w:val="24"/>
          <w:szCs w:val="24"/>
          <w:lang w:val="es-ES"/>
        </w:rPr>
        <w:t>Este es el penúltimo dendrograma</w:t>
      </w:r>
      <w:r w:rsidR="00C3176C">
        <w:rPr>
          <w:rFonts w:ascii="Arial" w:hAnsi="Arial" w:cs="Arial"/>
          <w:sz w:val="24"/>
          <w:szCs w:val="24"/>
          <w:lang w:val="es-ES"/>
        </w:rPr>
        <w:t xml:space="preserve">, representa el largo del cuerpo, aquí vemos que existe mucha variación entre los individuos puesto que a pesar de estar agrupados los 30 individuos en dos conglomerados sus agrupaciones son diferentes ya que hay diferentes medidas que tienen todos los individuos. </w:t>
      </w:r>
    </w:p>
    <w:p w14:paraId="157E7FC1" w14:textId="042A69C4" w:rsidR="0032738B" w:rsidRPr="00FA4B2A" w:rsidRDefault="00785A20" w:rsidP="00FA4B2A">
      <w:pPr>
        <w:jc w:val="center"/>
        <w:rPr>
          <w:rFonts w:ascii="Arial" w:hAnsi="Arial" w:cs="Arial"/>
          <w:b/>
          <w:bCs/>
          <w:sz w:val="24"/>
          <w:szCs w:val="24"/>
          <w:lang w:val="es-ES"/>
        </w:rPr>
      </w:pPr>
      <w:r w:rsidRPr="00FA4B2A">
        <w:rPr>
          <w:rFonts w:ascii="Arial" w:hAnsi="Arial" w:cs="Arial"/>
          <w:b/>
          <w:bCs/>
          <w:noProof/>
          <w:sz w:val="24"/>
          <w:szCs w:val="24"/>
          <w:lang w:eastAsia="es-MX"/>
        </w:rPr>
        <w:lastRenderedPageBreak/>
        <w:drawing>
          <wp:anchor distT="0" distB="0" distL="114300" distR="114300" simplePos="0" relativeHeight="251720704" behindDoc="0" locked="0" layoutInCell="1" allowOverlap="1" wp14:anchorId="440CCB3A" wp14:editId="06642A1E">
            <wp:simplePos x="0" y="0"/>
            <wp:positionH relativeFrom="margin">
              <wp:align>left</wp:align>
            </wp:positionH>
            <wp:positionV relativeFrom="paragraph">
              <wp:posOffset>435935</wp:posOffset>
            </wp:positionV>
            <wp:extent cx="5612130" cy="6645275"/>
            <wp:effectExtent l="0" t="0" r="7620" b="317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066C.tmp"/>
                    <pic:cNvPicPr/>
                  </pic:nvPicPr>
                  <pic:blipFill>
                    <a:blip r:embed="rId44">
                      <a:extLst>
                        <a:ext uri="{28A0092B-C50C-407E-A947-70E740481C1C}">
                          <a14:useLocalDpi xmlns:a14="http://schemas.microsoft.com/office/drawing/2010/main" val="0"/>
                        </a:ext>
                      </a:extLst>
                    </a:blip>
                    <a:stretch>
                      <a:fillRect/>
                    </a:stretch>
                  </pic:blipFill>
                  <pic:spPr>
                    <a:xfrm>
                      <a:off x="0" y="0"/>
                      <a:ext cx="5612130" cy="6645275"/>
                    </a:xfrm>
                    <a:prstGeom prst="rect">
                      <a:avLst/>
                    </a:prstGeom>
                  </pic:spPr>
                </pic:pic>
              </a:graphicData>
            </a:graphic>
            <wp14:sizeRelV relativeFrom="margin">
              <wp14:pctHeight>0</wp14:pctHeight>
            </wp14:sizeRelV>
          </wp:anchor>
        </w:drawing>
      </w:r>
      <w:r w:rsidR="00FA4B2A" w:rsidRPr="00FA4B2A">
        <w:rPr>
          <w:rFonts w:ascii="Arial" w:hAnsi="Arial" w:cs="Arial"/>
          <w:b/>
          <w:bCs/>
          <w:sz w:val="24"/>
          <w:szCs w:val="24"/>
          <w:lang w:val="es-ES"/>
        </w:rPr>
        <w:t>TODAS LAS VARIABLES</w:t>
      </w:r>
    </w:p>
    <w:p w14:paraId="5636F93B" w14:textId="5A9C03B2" w:rsidR="0032738B" w:rsidRDefault="0032738B" w:rsidP="0032738B">
      <w:pPr>
        <w:rPr>
          <w:rFonts w:ascii="Arial" w:hAnsi="Arial" w:cs="Arial"/>
          <w:sz w:val="24"/>
          <w:szCs w:val="24"/>
          <w:lang w:val="es-ES"/>
        </w:rPr>
      </w:pPr>
    </w:p>
    <w:p w14:paraId="2E4699E8" w14:textId="49CF7544" w:rsidR="00C0169E" w:rsidRPr="0032738B" w:rsidRDefault="00C0169E" w:rsidP="00C0169E">
      <w:pPr>
        <w:jc w:val="both"/>
        <w:rPr>
          <w:rFonts w:ascii="Arial" w:hAnsi="Arial" w:cs="Arial"/>
          <w:sz w:val="24"/>
          <w:szCs w:val="24"/>
          <w:lang w:val="es-ES"/>
        </w:rPr>
      </w:pPr>
      <w:r>
        <w:rPr>
          <w:rFonts w:ascii="Arial" w:hAnsi="Arial" w:cs="Arial"/>
          <w:sz w:val="24"/>
          <w:szCs w:val="24"/>
          <w:lang w:val="es-ES"/>
        </w:rPr>
        <w:t xml:space="preserve">En este ultimo dendrograma tenemos todas las variables presentes, como se puede apreciar todos lo ejemplares capturados tienen medidas diferentes, sin embargo, algunos si tienen características similares en cuanto a sus medidas. </w:t>
      </w:r>
    </w:p>
    <w:p w14:paraId="3953F08F" w14:textId="7ADA2E4D" w:rsidR="0032738B" w:rsidRDefault="0049265D" w:rsidP="0049265D">
      <w:pPr>
        <w:jc w:val="center"/>
        <w:rPr>
          <w:rFonts w:ascii="Arial" w:hAnsi="Arial" w:cs="Arial"/>
          <w:b/>
          <w:bCs/>
          <w:sz w:val="24"/>
          <w:szCs w:val="24"/>
          <w:lang w:val="es-ES"/>
        </w:rPr>
      </w:pPr>
      <w:r w:rsidRPr="0049265D">
        <w:rPr>
          <w:rFonts w:ascii="Arial" w:hAnsi="Arial" w:cs="Arial"/>
          <w:b/>
          <w:bCs/>
          <w:sz w:val="24"/>
          <w:szCs w:val="24"/>
          <w:lang w:val="es-ES"/>
        </w:rPr>
        <w:lastRenderedPageBreak/>
        <w:t>BIBLIOGRAFIA</w:t>
      </w:r>
    </w:p>
    <w:p w14:paraId="63954177" w14:textId="77777777" w:rsidR="00CC364A" w:rsidRPr="00781329" w:rsidRDefault="00CC364A" w:rsidP="0049265D">
      <w:pPr>
        <w:rPr>
          <w:rFonts w:ascii="Arial" w:hAnsi="Arial" w:cs="Arial"/>
          <w:color w:val="202122"/>
          <w:sz w:val="24"/>
          <w:szCs w:val="24"/>
          <w:shd w:val="clear" w:color="auto" w:fill="FFFFFF"/>
        </w:rPr>
      </w:pPr>
    </w:p>
    <w:p w14:paraId="5442FBEF" w14:textId="0E32704E" w:rsidR="00CC364A" w:rsidRDefault="00CC364A" w:rsidP="0049265D">
      <w:pPr>
        <w:rPr>
          <w:rFonts w:ascii="Arial" w:hAnsi="Arial" w:cs="Arial"/>
          <w:color w:val="0070C0"/>
          <w:sz w:val="24"/>
          <w:szCs w:val="24"/>
          <w:shd w:val="clear" w:color="auto" w:fill="FFFFFF"/>
        </w:rPr>
      </w:pPr>
      <w:r w:rsidRPr="00781329">
        <w:rPr>
          <w:rFonts w:ascii="Arial" w:hAnsi="Arial" w:cs="Arial"/>
          <w:color w:val="202122"/>
          <w:sz w:val="24"/>
          <w:szCs w:val="24"/>
          <w:shd w:val="clear" w:color="auto" w:fill="FFFFFF"/>
        </w:rPr>
        <w:t>Sceloporus variabilis. (2021, 15 de mayo). </w:t>
      </w:r>
      <w:r w:rsidRPr="00781329">
        <w:rPr>
          <w:rFonts w:ascii="Arial" w:hAnsi="Arial" w:cs="Arial"/>
          <w:i/>
          <w:iCs/>
          <w:color w:val="202122"/>
          <w:sz w:val="24"/>
          <w:szCs w:val="24"/>
          <w:shd w:val="clear" w:color="auto" w:fill="FFFFFF"/>
        </w:rPr>
        <w:t>Wikipedia, La enciclopedia libre</w:t>
      </w:r>
      <w:r w:rsidRPr="00781329">
        <w:rPr>
          <w:rFonts w:ascii="Arial" w:hAnsi="Arial" w:cs="Arial"/>
          <w:color w:val="202122"/>
          <w:sz w:val="24"/>
          <w:szCs w:val="24"/>
          <w:shd w:val="clear" w:color="auto" w:fill="FFFFFF"/>
        </w:rPr>
        <w:t>. Fecha de consulta: 01:39, noviembre 25, 2022 desde </w:t>
      </w:r>
      <w:hyperlink r:id="rId45" w:history="1">
        <w:r w:rsidRPr="00781329">
          <w:rPr>
            <w:rFonts w:ascii="Arial" w:hAnsi="Arial" w:cs="Arial"/>
            <w:color w:val="0070C0"/>
            <w:sz w:val="24"/>
            <w:szCs w:val="24"/>
            <w:u w:val="single"/>
            <w:shd w:val="clear" w:color="auto" w:fill="FFFFFF"/>
          </w:rPr>
          <w:t>https://es.wikipedia.org/w/index.php?title=Sceloporus_variabilis&amp;oldid=135562765</w:t>
        </w:r>
      </w:hyperlink>
      <w:r w:rsidRPr="00781329">
        <w:rPr>
          <w:rFonts w:ascii="Arial" w:hAnsi="Arial" w:cs="Arial"/>
          <w:color w:val="0070C0"/>
          <w:sz w:val="24"/>
          <w:szCs w:val="24"/>
          <w:shd w:val="clear" w:color="auto" w:fill="FFFFFF"/>
        </w:rPr>
        <w:t>.</w:t>
      </w:r>
    </w:p>
    <w:p w14:paraId="7C0EADEF" w14:textId="2FA259A0" w:rsidR="00F42523" w:rsidRPr="00F42523" w:rsidRDefault="00FA4743" w:rsidP="00F42523">
      <w:pPr>
        <w:shd w:val="clear" w:color="auto" w:fill="FFFFFF"/>
        <w:spacing w:after="100" w:afterAutospacing="1" w:line="240" w:lineRule="auto"/>
        <w:rPr>
          <w:rFonts w:ascii="Arial" w:eastAsia="Times New Roman" w:hAnsi="Arial" w:cs="Arial"/>
          <w:color w:val="0070C0"/>
          <w:sz w:val="24"/>
          <w:szCs w:val="24"/>
          <w:lang w:eastAsia="es-MX"/>
        </w:rPr>
      </w:pPr>
      <w:r w:rsidRPr="00FA4743">
        <w:rPr>
          <w:rFonts w:ascii="Arial" w:eastAsia="Times New Roman" w:hAnsi="Arial" w:cs="Arial"/>
          <w:color w:val="212529"/>
          <w:sz w:val="24"/>
          <w:szCs w:val="24"/>
          <w:lang w:eastAsia="es-MX"/>
        </w:rPr>
        <w:t xml:space="preserve">Dr. Ricardo Serna Lagunes. </w:t>
      </w:r>
      <w:r w:rsidR="00F42523" w:rsidRPr="00F42523">
        <w:rPr>
          <w:rFonts w:ascii="Arial" w:eastAsia="Times New Roman" w:hAnsi="Arial" w:cs="Arial"/>
          <w:color w:val="212529"/>
          <w:sz w:val="24"/>
          <w:szCs w:val="24"/>
          <w:lang w:eastAsia="es-MX"/>
        </w:rPr>
        <w:t>2005</w:t>
      </w:r>
      <w:r w:rsidRPr="00FA4743">
        <w:rPr>
          <w:rFonts w:ascii="Arial" w:eastAsia="Times New Roman" w:hAnsi="Arial" w:cs="Arial"/>
          <w:color w:val="212529"/>
          <w:sz w:val="24"/>
          <w:szCs w:val="24"/>
          <w:lang w:eastAsia="es-MX"/>
        </w:rPr>
        <w:t xml:space="preserve">. </w:t>
      </w:r>
      <w:hyperlink r:id="rId46" w:history="1">
        <w:r w:rsidR="00F42523" w:rsidRPr="00F42523">
          <w:rPr>
            <w:rFonts w:ascii="Arial" w:eastAsia="Times New Roman" w:hAnsi="Arial" w:cs="Arial"/>
            <w:color w:val="0070C0"/>
            <w:sz w:val="24"/>
            <w:szCs w:val="24"/>
            <w:u w:val="single"/>
            <w:lang w:eastAsia="es-MX"/>
          </w:rPr>
          <w:t>Demografía de una población de la lagartija </w:t>
        </w:r>
        <w:r w:rsidR="00F42523" w:rsidRPr="00F42523">
          <w:rPr>
            <w:rFonts w:ascii="Arial" w:eastAsia="Times New Roman" w:hAnsi="Arial" w:cs="Arial"/>
            <w:i/>
            <w:iCs/>
            <w:color w:val="0070C0"/>
            <w:sz w:val="24"/>
            <w:szCs w:val="24"/>
            <w:lang w:eastAsia="es-MX"/>
          </w:rPr>
          <w:t>Sceloporus variabilis</w:t>
        </w:r>
        <w:r w:rsidR="00F42523" w:rsidRPr="00F42523">
          <w:rPr>
            <w:rFonts w:ascii="Arial" w:eastAsia="Times New Roman" w:hAnsi="Arial" w:cs="Arial"/>
            <w:color w:val="0070C0"/>
            <w:sz w:val="24"/>
            <w:szCs w:val="24"/>
            <w:u w:val="single"/>
            <w:lang w:eastAsia="es-MX"/>
          </w:rPr>
          <w:t> en Omiquila, municipio de Rafael Delgado, Veracruz.</w:t>
        </w:r>
      </w:hyperlink>
    </w:p>
    <w:p w14:paraId="40732292" w14:textId="53826946" w:rsidR="00781329" w:rsidRDefault="00781329" w:rsidP="00781329">
      <w:pPr>
        <w:shd w:val="clear" w:color="auto" w:fill="FFFFFF"/>
        <w:spacing w:before="100" w:beforeAutospacing="1" w:after="100" w:afterAutospacing="1" w:line="240" w:lineRule="auto"/>
        <w:rPr>
          <w:rFonts w:ascii="Arial" w:eastAsia="Times New Roman" w:hAnsi="Arial" w:cs="Arial"/>
          <w:color w:val="0070C0"/>
          <w:sz w:val="24"/>
          <w:szCs w:val="24"/>
          <w:lang w:eastAsia="es-MX"/>
        </w:rPr>
      </w:pPr>
      <w:r w:rsidRPr="00781329">
        <w:rPr>
          <w:rFonts w:ascii="Arial" w:eastAsia="Times New Roman" w:hAnsi="Arial" w:cs="Arial"/>
          <w:color w:val="212529"/>
          <w:sz w:val="24"/>
          <w:szCs w:val="24"/>
          <w:lang w:eastAsia="es-MX"/>
        </w:rPr>
        <w:t>Montiel Martínez Roberto Carlos. 2020. </w:t>
      </w:r>
      <w:hyperlink r:id="rId47" w:history="1">
        <w:r w:rsidRPr="00781329">
          <w:rPr>
            <w:rFonts w:ascii="Arial" w:eastAsia="Times New Roman" w:hAnsi="Arial" w:cs="Arial"/>
            <w:color w:val="0070C0"/>
            <w:sz w:val="24"/>
            <w:szCs w:val="24"/>
            <w:u w:val="single"/>
            <w:lang w:eastAsia="es-MX"/>
          </w:rPr>
          <w:t>Morfometría geométrica de</w:t>
        </w:r>
        <w:r w:rsidRPr="00781329">
          <w:rPr>
            <w:rFonts w:ascii="Arial" w:eastAsia="Times New Roman" w:hAnsi="Arial" w:cs="Arial"/>
            <w:i/>
            <w:iCs/>
            <w:color w:val="0070C0"/>
            <w:sz w:val="24"/>
            <w:szCs w:val="24"/>
            <w:lang w:eastAsia="es-MX"/>
          </w:rPr>
          <w:t> Sceloporus variabilis</w:t>
        </w:r>
        <w:r w:rsidRPr="00781329">
          <w:rPr>
            <w:rFonts w:ascii="Arial" w:eastAsia="Times New Roman" w:hAnsi="Arial" w:cs="Arial"/>
            <w:color w:val="0070C0"/>
            <w:sz w:val="24"/>
            <w:szCs w:val="24"/>
            <w:u w:val="single"/>
            <w:lang w:eastAsia="es-MX"/>
          </w:rPr>
          <w:t> (Wiegmann, 1834) en tres ecosistemas de la zona centro de Veracruz, México.</w:t>
        </w:r>
      </w:hyperlink>
    </w:p>
    <w:p w14:paraId="4D0D9286" w14:textId="7E0828DB" w:rsidR="007C5767" w:rsidRPr="00781329" w:rsidRDefault="007C5767" w:rsidP="00781329">
      <w:pPr>
        <w:shd w:val="clear" w:color="auto" w:fill="FFFFFF"/>
        <w:spacing w:before="100" w:beforeAutospacing="1" w:after="100" w:afterAutospacing="1" w:line="240" w:lineRule="auto"/>
        <w:rPr>
          <w:rFonts w:ascii="Arial" w:eastAsia="Times New Roman" w:hAnsi="Arial" w:cs="Arial"/>
          <w:color w:val="0070C0"/>
          <w:sz w:val="24"/>
          <w:szCs w:val="24"/>
          <w:lang w:eastAsia="es-MX"/>
        </w:rPr>
      </w:pPr>
      <w:r w:rsidRPr="00F42523">
        <w:rPr>
          <w:rFonts w:ascii="Arial" w:hAnsi="Arial" w:cs="Arial"/>
          <w:color w:val="202122"/>
          <w:sz w:val="24"/>
          <w:szCs w:val="24"/>
          <w:shd w:val="clear" w:color="auto" w:fill="FFFFFF"/>
        </w:rPr>
        <w:t>Google Earth. (2022, 31 de octubre). </w:t>
      </w:r>
      <w:r w:rsidRPr="00F42523">
        <w:rPr>
          <w:rFonts w:ascii="Arial" w:hAnsi="Arial" w:cs="Arial"/>
          <w:i/>
          <w:iCs/>
          <w:color w:val="202122"/>
          <w:sz w:val="24"/>
          <w:szCs w:val="24"/>
          <w:shd w:val="clear" w:color="auto" w:fill="FFFFFF"/>
        </w:rPr>
        <w:t>Wikipedia, La enciclopedia libre</w:t>
      </w:r>
      <w:r w:rsidRPr="00F42523">
        <w:rPr>
          <w:rFonts w:ascii="Arial" w:hAnsi="Arial" w:cs="Arial"/>
          <w:color w:val="202122"/>
          <w:sz w:val="24"/>
          <w:szCs w:val="24"/>
          <w:shd w:val="clear" w:color="auto" w:fill="FFFFFF"/>
        </w:rPr>
        <w:t>. Fecha de consulta: 01:57, noviembre 25, 2022 desde </w:t>
      </w:r>
      <w:hyperlink r:id="rId48" w:history="1">
        <w:r w:rsidRPr="00F42523">
          <w:rPr>
            <w:rFonts w:ascii="Arial" w:hAnsi="Arial" w:cs="Arial"/>
            <w:color w:val="0070C0"/>
            <w:sz w:val="24"/>
            <w:szCs w:val="24"/>
            <w:u w:val="single"/>
            <w:shd w:val="clear" w:color="auto" w:fill="FFFFFF"/>
          </w:rPr>
          <w:t>https://es.wikipedia.org/w/index.php?title=Google_Earth&amp;oldid=147013889</w:t>
        </w:r>
      </w:hyperlink>
      <w:r w:rsidRPr="00F42523">
        <w:rPr>
          <w:rFonts w:ascii="Arial" w:hAnsi="Arial" w:cs="Arial"/>
          <w:color w:val="0070C0"/>
          <w:sz w:val="24"/>
          <w:szCs w:val="24"/>
          <w:shd w:val="clear" w:color="auto" w:fill="FFFFFF"/>
        </w:rPr>
        <w:t>.</w:t>
      </w:r>
    </w:p>
    <w:p w14:paraId="644215DD" w14:textId="708E6F91" w:rsidR="00CC364A" w:rsidRDefault="00CC364A" w:rsidP="0049265D">
      <w:pPr>
        <w:rPr>
          <w:rFonts w:ascii="Segoe UI" w:hAnsi="Segoe UI" w:cs="Segoe UI"/>
          <w:color w:val="212529"/>
          <w:sz w:val="20"/>
          <w:szCs w:val="20"/>
          <w:shd w:val="clear" w:color="auto" w:fill="FFFFFF"/>
        </w:rPr>
      </w:pPr>
    </w:p>
    <w:p w14:paraId="15C50EA3" w14:textId="6C75E594" w:rsidR="0032738B" w:rsidRPr="0032738B" w:rsidRDefault="0032738B" w:rsidP="0032738B">
      <w:pPr>
        <w:rPr>
          <w:rFonts w:ascii="Arial" w:hAnsi="Arial" w:cs="Arial"/>
          <w:sz w:val="24"/>
          <w:szCs w:val="24"/>
          <w:lang w:val="es-ES"/>
        </w:rPr>
      </w:pPr>
    </w:p>
    <w:sectPr w:rsidR="0032738B" w:rsidRPr="0032738B" w:rsidSect="000F69A2">
      <w:head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EBAE" w14:textId="77777777" w:rsidR="00B42B5B" w:rsidRDefault="00B42B5B" w:rsidP="00414172">
      <w:pPr>
        <w:spacing w:after="0" w:line="240" w:lineRule="auto"/>
      </w:pPr>
      <w:r>
        <w:separator/>
      </w:r>
    </w:p>
  </w:endnote>
  <w:endnote w:type="continuationSeparator" w:id="0">
    <w:p w14:paraId="28D266CA" w14:textId="77777777" w:rsidR="00B42B5B" w:rsidRDefault="00B42B5B" w:rsidP="00414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7E483" w14:textId="77777777" w:rsidR="00B42B5B" w:rsidRDefault="00B42B5B" w:rsidP="00414172">
      <w:pPr>
        <w:spacing w:after="0" w:line="240" w:lineRule="auto"/>
      </w:pPr>
      <w:r>
        <w:separator/>
      </w:r>
    </w:p>
  </w:footnote>
  <w:footnote w:type="continuationSeparator" w:id="0">
    <w:p w14:paraId="69DA9BFE" w14:textId="77777777" w:rsidR="00B42B5B" w:rsidRDefault="00B42B5B" w:rsidP="00414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563E" w14:textId="157DC8F1" w:rsidR="00414172" w:rsidRPr="00414172" w:rsidRDefault="00414172" w:rsidP="00414172">
    <w:pPr>
      <w:pStyle w:val="Encabezado"/>
      <w:jc w:val="center"/>
      <w:rPr>
        <w:rFonts w:ascii="Arial" w:hAnsi="Arial" w:cs="Arial"/>
        <w:b/>
        <w:bCs/>
        <w:sz w:val="24"/>
        <w:szCs w:val="24"/>
        <w:lang w:val="es-ES"/>
      </w:rPr>
    </w:pPr>
    <w:r w:rsidRPr="00414172">
      <w:rPr>
        <w:rFonts w:ascii="Arial" w:hAnsi="Arial" w:cs="Arial"/>
        <w:b/>
        <w:bCs/>
        <w:sz w:val="24"/>
        <w:szCs w:val="24"/>
        <w:lang w:val="es-ES"/>
      </w:rPr>
      <w:t>Universidad Veracruzana</w:t>
    </w:r>
  </w:p>
  <w:p w14:paraId="02E4B090" w14:textId="15928B50" w:rsidR="00414172" w:rsidRPr="00414172" w:rsidRDefault="00414172" w:rsidP="00414172">
    <w:pPr>
      <w:pStyle w:val="Encabezado"/>
      <w:jc w:val="center"/>
      <w:rPr>
        <w:rFonts w:ascii="Arial" w:hAnsi="Arial" w:cs="Arial"/>
        <w:b/>
        <w:bCs/>
        <w:sz w:val="24"/>
        <w:szCs w:val="24"/>
        <w:lang w:val="es-ES"/>
      </w:rPr>
    </w:pPr>
    <w:r w:rsidRPr="00414172">
      <w:rPr>
        <w:rFonts w:ascii="Arial" w:hAnsi="Arial" w:cs="Arial"/>
        <w:b/>
        <w:bCs/>
        <w:sz w:val="24"/>
        <w:szCs w:val="24"/>
        <w:lang w:val="es-ES"/>
      </w:rPr>
      <w:t>Facultad de Ciencias Biológicas y Agropecuarias</w:t>
    </w:r>
  </w:p>
  <w:p w14:paraId="27C2B249" w14:textId="5145B432" w:rsidR="00414172" w:rsidRDefault="00414172" w:rsidP="00142D08">
    <w:pPr>
      <w:pStyle w:val="Encabezado"/>
      <w:jc w:val="center"/>
      <w:rPr>
        <w:rFonts w:ascii="Arial" w:hAnsi="Arial" w:cs="Arial"/>
        <w:b/>
        <w:bCs/>
        <w:sz w:val="24"/>
        <w:szCs w:val="24"/>
        <w:lang w:val="es-ES"/>
      </w:rPr>
    </w:pPr>
    <w:r w:rsidRPr="00414172">
      <w:rPr>
        <w:rFonts w:ascii="Arial" w:hAnsi="Arial" w:cs="Arial"/>
        <w:b/>
        <w:bCs/>
        <w:sz w:val="24"/>
        <w:szCs w:val="24"/>
        <w:lang w:val="es-ES"/>
      </w:rPr>
      <w:t>Nombre</w:t>
    </w:r>
    <w:r>
      <w:rPr>
        <w:rFonts w:ascii="Arial" w:hAnsi="Arial" w:cs="Arial"/>
        <w:b/>
        <w:bCs/>
        <w:sz w:val="24"/>
        <w:szCs w:val="24"/>
        <w:lang w:val="es-ES"/>
      </w:rPr>
      <w:t>:</w:t>
    </w:r>
    <w:r w:rsidRPr="00414172">
      <w:rPr>
        <w:rFonts w:ascii="Arial" w:hAnsi="Arial" w:cs="Arial"/>
        <w:b/>
        <w:bCs/>
        <w:sz w:val="24"/>
        <w:szCs w:val="24"/>
        <w:lang w:val="es-ES"/>
      </w:rPr>
      <w:t xml:space="preserve"> Edward Pedro Ramirez Peralta</w:t>
    </w:r>
  </w:p>
  <w:p w14:paraId="7A1EBC26" w14:textId="77777777" w:rsidR="00142D08" w:rsidRPr="00142D08" w:rsidRDefault="00142D08" w:rsidP="00142D08">
    <w:pPr>
      <w:pStyle w:val="Encabezado"/>
      <w:jc w:val="center"/>
      <w:rPr>
        <w:rFonts w:ascii="Arial" w:hAnsi="Arial" w:cs="Arial"/>
        <w:b/>
        <w:bCs/>
        <w:sz w:val="24"/>
        <w:szCs w:val="24"/>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977F87"/>
    <w:multiLevelType w:val="multilevel"/>
    <w:tmpl w:val="7B94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9833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172"/>
    <w:rsid w:val="00007FDB"/>
    <w:rsid w:val="00011A86"/>
    <w:rsid w:val="00022C53"/>
    <w:rsid w:val="00026F73"/>
    <w:rsid w:val="00034FFC"/>
    <w:rsid w:val="00044406"/>
    <w:rsid w:val="00047D41"/>
    <w:rsid w:val="00054E5C"/>
    <w:rsid w:val="000625CB"/>
    <w:rsid w:val="000662BE"/>
    <w:rsid w:val="000816D2"/>
    <w:rsid w:val="000B154F"/>
    <w:rsid w:val="000B1821"/>
    <w:rsid w:val="000B3BD3"/>
    <w:rsid w:val="000D059F"/>
    <w:rsid w:val="000F69A2"/>
    <w:rsid w:val="001321AC"/>
    <w:rsid w:val="00132E0B"/>
    <w:rsid w:val="00142D08"/>
    <w:rsid w:val="00202BAB"/>
    <w:rsid w:val="00217709"/>
    <w:rsid w:val="00222EE3"/>
    <w:rsid w:val="00232A3F"/>
    <w:rsid w:val="002353FB"/>
    <w:rsid w:val="002612FC"/>
    <w:rsid w:val="00292CFD"/>
    <w:rsid w:val="003048DA"/>
    <w:rsid w:val="003130AD"/>
    <w:rsid w:val="0032738B"/>
    <w:rsid w:val="00347282"/>
    <w:rsid w:val="0036255A"/>
    <w:rsid w:val="00366E18"/>
    <w:rsid w:val="00395420"/>
    <w:rsid w:val="00397A99"/>
    <w:rsid w:val="003E2495"/>
    <w:rsid w:val="00406FC7"/>
    <w:rsid w:val="00414172"/>
    <w:rsid w:val="00415885"/>
    <w:rsid w:val="004453B1"/>
    <w:rsid w:val="004560B6"/>
    <w:rsid w:val="00481700"/>
    <w:rsid w:val="004822FD"/>
    <w:rsid w:val="0049265D"/>
    <w:rsid w:val="00494A50"/>
    <w:rsid w:val="004A0500"/>
    <w:rsid w:val="004B29BE"/>
    <w:rsid w:val="00511B1F"/>
    <w:rsid w:val="00517B98"/>
    <w:rsid w:val="00586B7E"/>
    <w:rsid w:val="005A6EA6"/>
    <w:rsid w:val="005B3072"/>
    <w:rsid w:val="005C03E0"/>
    <w:rsid w:val="005E67EA"/>
    <w:rsid w:val="006076BC"/>
    <w:rsid w:val="00627D3B"/>
    <w:rsid w:val="00656479"/>
    <w:rsid w:val="006804A8"/>
    <w:rsid w:val="006A099A"/>
    <w:rsid w:val="0071054E"/>
    <w:rsid w:val="00781329"/>
    <w:rsid w:val="00785A20"/>
    <w:rsid w:val="00785B35"/>
    <w:rsid w:val="007A13C9"/>
    <w:rsid w:val="007A6AA6"/>
    <w:rsid w:val="007C5767"/>
    <w:rsid w:val="007D104F"/>
    <w:rsid w:val="007E76FF"/>
    <w:rsid w:val="007F25E8"/>
    <w:rsid w:val="00847657"/>
    <w:rsid w:val="008714B7"/>
    <w:rsid w:val="00872D82"/>
    <w:rsid w:val="00875BB9"/>
    <w:rsid w:val="00886C77"/>
    <w:rsid w:val="00897D5B"/>
    <w:rsid w:val="008E6E32"/>
    <w:rsid w:val="00904744"/>
    <w:rsid w:val="00982A24"/>
    <w:rsid w:val="009C3C58"/>
    <w:rsid w:val="009F3DF4"/>
    <w:rsid w:val="00A0245A"/>
    <w:rsid w:val="00A33997"/>
    <w:rsid w:val="00A54207"/>
    <w:rsid w:val="00A6097E"/>
    <w:rsid w:val="00A81C55"/>
    <w:rsid w:val="00A87EDD"/>
    <w:rsid w:val="00AA6776"/>
    <w:rsid w:val="00AA6986"/>
    <w:rsid w:val="00AC2CF5"/>
    <w:rsid w:val="00AC6432"/>
    <w:rsid w:val="00B40B2D"/>
    <w:rsid w:val="00B42B5B"/>
    <w:rsid w:val="00B43DDE"/>
    <w:rsid w:val="00B6281C"/>
    <w:rsid w:val="00BA6FF9"/>
    <w:rsid w:val="00C0169E"/>
    <w:rsid w:val="00C24196"/>
    <w:rsid w:val="00C3176C"/>
    <w:rsid w:val="00C46ACB"/>
    <w:rsid w:val="00C63F32"/>
    <w:rsid w:val="00CB4299"/>
    <w:rsid w:val="00CC364A"/>
    <w:rsid w:val="00CC5149"/>
    <w:rsid w:val="00CE00D6"/>
    <w:rsid w:val="00CF095A"/>
    <w:rsid w:val="00D1280F"/>
    <w:rsid w:val="00D17DDD"/>
    <w:rsid w:val="00D240DF"/>
    <w:rsid w:val="00D91B6B"/>
    <w:rsid w:val="00D93FD5"/>
    <w:rsid w:val="00DC6C4E"/>
    <w:rsid w:val="00DD7201"/>
    <w:rsid w:val="00DD750E"/>
    <w:rsid w:val="00E15815"/>
    <w:rsid w:val="00EA4F5F"/>
    <w:rsid w:val="00EB0E98"/>
    <w:rsid w:val="00EF09D4"/>
    <w:rsid w:val="00F42523"/>
    <w:rsid w:val="00F440EA"/>
    <w:rsid w:val="00F72F5D"/>
    <w:rsid w:val="00F74FDF"/>
    <w:rsid w:val="00F75250"/>
    <w:rsid w:val="00FA29E1"/>
    <w:rsid w:val="00FA4743"/>
    <w:rsid w:val="00FA4B2A"/>
    <w:rsid w:val="00FC717E"/>
    <w:rsid w:val="00FD62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52F88"/>
  <w15:chartTrackingRefBased/>
  <w15:docId w15:val="{91944347-4FBA-496B-A2B9-26311A2B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D1280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4172"/>
  </w:style>
  <w:style w:type="paragraph" w:styleId="Piedepgina">
    <w:name w:val="footer"/>
    <w:basedOn w:val="Normal"/>
    <w:link w:val="PiedepginaCar"/>
    <w:uiPriority w:val="99"/>
    <w:unhideWhenUsed/>
    <w:rsid w:val="004141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4172"/>
  </w:style>
  <w:style w:type="character" w:customStyle="1" w:styleId="Ttulo4Car">
    <w:name w:val="Título 4 Car"/>
    <w:basedOn w:val="Fuentedeprrafopredeter"/>
    <w:link w:val="Ttulo4"/>
    <w:uiPriority w:val="9"/>
    <w:rsid w:val="00D1280F"/>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D128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1280F"/>
  </w:style>
  <w:style w:type="character" w:customStyle="1" w:styleId="apple-converted-space">
    <w:name w:val="apple-converted-space"/>
    <w:basedOn w:val="Fuentedeprrafopredeter"/>
    <w:rsid w:val="00A33997"/>
  </w:style>
  <w:style w:type="character" w:styleId="Textoennegrita">
    <w:name w:val="Strong"/>
    <w:basedOn w:val="Fuentedeprrafopredeter"/>
    <w:uiPriority w:val="22"/>
    <w:qFormat/>
    <w:rsid w:val="00A33997"/>
    <w:rPr>
      <w:b/>
      <w:bCs/>
    </w:rPr>
  </w:style>
  <w:style w:type="character" w:customStyle="1" w:styleId="sol">
    <w:name w:val="sol"/>
    <w:basedOn w:val="Fuentedeprrafopredeter"/>
    <w:rsid w:val="00A33997"/>
  </w:style>
  <w:style w:type="character" w:styleId="nfasis">
    <w:name w:val="Emphasis"/>
    <w:basedOn w:val="Fuentedeprrafopredeter"/>
    <w:uiPriority w:val="20"/>
    <w:qFormat/>
    <w:rsid w:val="007813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723246">
      <w:bodyDiv w:val="1"/>
      <w:marLeft w:val="0"/>
      <w:marRight w:val="0"/>
      <w:marTop w:val="0"/>
      <w:marBottom w:val="0"/>
      <w:divBdr>
        <w:top w:val="none" w:sz="0" w:space="0" w:color="auto"/>
        <w:left w:val="none" w:sz="0" w:space="0" w:color="auto"/>
        <w:bottom w:val="none" w:sz="0" w:space="0" w:color="auto"/>
        <w:right w:val="none" w:sz="0" w:space="0" w:color="auto"/>
      </w:divBdr>
    </w:div>
    <w:div w:id="633603316">
      <w:bodyDiv w:val="1"/>
      <w:marLeft w:val="0"/>
      <w:marRight w:val="0"/>
      <w:marTop w:val="0"/>
      <w:marBottom w:val="0"/>
      <w:divBdr>
        <w:top w:val="none" w:sz="0" w:space="0" w:color="auto"/>
        <w:left w:val="none" w:sz="0" w:space="0" w:color="auto"/>
        <w:bottom w:val="none" w:sz="0" w:space="0" w:color="auto"/>
        <w:right w:val="none" w:sz="0" w:space="0" w:color="auto"/>
      </w:divBdr>
    </w:div>
    <w:div w:id="1234853206">
      <w:bodyDiv w:val="1"/>
      <w:marLeft w:val="0"/>
      <w:marRight w:val="0"/>
      <w:marTop w:val="0"/>
      <w:marBottom w:val="0"/>
      <w:divBdr>
        <w:top w:val="none" w:sz="0" w:space="0" w:color="auto"/>
        <w:left w:val="none" w:sz="0" w:space="0" w:color="auto"/>
        <w:bottom w:val="none" w:sz="0" w:space="0" w:color="auto"/>
        <w:right w:val="none" w:sz="0" w:space="0" w:color="auto"/>
      </w:divBdr>
      <w:divsChild>
        <w:div w:id="1159346742">
          <w:marLeft w:val="0"/>
          <w:marRight w:val="0"/>
          <w:marTop w:val="0"/>
          <w:marBottom w:val="120"/>
          <w:divBdr>
            <w:top w:val="none" w:sz="0" w:space="0" w:color="auto"/>
            <w:left w:val="none" w:sz="0" w:space="0" w:color="auto"/>
            <w:bottom w:val="none" w:sz="0" w:space="0" w:color="auto"/>
            <w:right w:val="none" w:sz="0" w:space="0" w:color="auto"/>
          </w:divBdr>
          <w:divsChild>
            <w:div w:id="1876429897">
              <w:marLeft w:val="0"/>
              <w:marRight w:val="0"/>
              <w:marTop w:val="0"/>
              <w:marBottom w:val="0"/>
              <w:divBdr>
                <w:top w:val="none" w:sz="0" w:space="0" w:color="auto"/>
                <w:left w:val="none" w:sz="0" w:space="0" w:color="auto"/>
                <w:bottom w:val="none" w:sz="0" w:space="0" w:color="auto"/>
                <w:right w:val="none" w:sz="0" w:space="0" w:color="auto"/>
              </w:divBdr>
            </w:div>
          </w:divsChild>
        </w:div>
        <w:div w:id="1543900600">
          <w:marLeft w:val="0"/>
          <w:marRight w:val="0"/>
          <w:marTop w:val="0"/>
          <w:marBottom w:val="120"/>
          <w:divBdr>
            <w:top w:val="none" w:sz="0" w:space="0" w:color="auto"/>
            <w:left w:val="none" w:sz="0" w:space="0" w:color="auto"/>
            <w:bottom w:val="none" w:sz="0" w:space="0" w:color="auto"/>
            <w:right w:val="none" w:sz="0" w:space="0" w:color="auto"/>
          </w:divBdr>
          <w:divsChild>
            <w:div w:id="12895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9216">
      <w:bodyDiv w:val="1"/>
      <w:marLeft w:val="0"/>
      <w:marRight w:val="0"/>
      <w:marTop w:val="0"/>
      <w:marBottom w:val="0"/>
      <w:divBdr>
        <w:top w:val="none" w:sz="0" w:space="0" w:color="auto"/>
        <w:left w:val="none" w:sz="0" w:space="0" w:color="auto"/>
        <w:bottom w:val="none" w:sz="0" w:space="0" w:color="auto"/>
        <w:right w:val="none" w:sz="0" w:space="0" w:color="auto"/>
      </w:divBdr>
    </w:div>
    <w:div w:id="1656185402">
      <w:bodyDiv w:val="1"/>
      <w:marLeft w:val="0"/>
      <w:marRight w:val="0"/>
      <w:marTop w:val="0"/>
      <w:marBottom w:val="0"/>
      <w:divBdr>
        <w:top w:val="none" w:sz="0" w:space="0" w:color="auto"/>
        <w:left w:val="none" w:sz="0" w:space="0" w:color="auto"/>
        <w:bottom w:val="none" w:sz="0" w:space="0" w:color="auto"/>
        <w:right w:val="none" w:sz="0" w:space="0" w:color="auto"/>
      </w:divBdr>
    </w:div>
    <w:div w:id="208309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hyperlink" Target="https://uvmx-my.sharepoint.com/:b:/g/personal/rserna_uv_mx/ESpB-pAd0yFOtxWA49rfOfoBrLjbizsJL9JTJw5yHFnKDw?e=18ox2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hyperlink" Target="https://es.wikipedia.org/w/index.php?title=Sceloporus_variabilis&amp;oldid=13556276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hyperlink" Target="https://es.wikipedia.org/w/index.php?title=Google_Earth&amp;oldid=147013889"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mp"/><Relationship Id="rId46" Type="http://schemas.openxmlformats.org/officeDocument/2006/relationships/hyperlink" Target="https://drive.google.com/file/d/1CRTZZTI1ZkP1ZF5DE_ZUr9jb2YAdwG2p/view?usp=sharing" TargetMode="External"/><Relationship Id="rId20" Type="http://schemas.openxmlformats.org/officeDocument/2006/relationships/image" Target="media/image13.jpe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44B80-1121-4579-9498-67878156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2813</Words>
  <Characters>15477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Peralta Edward Pedro</dc:creator>
  <cp:keywords/>
  <dc:description/>
  <cp:lastModifiedBy>Ramirez Peralta Edward Pedro</cp:lastModifiedBy>
  <cp:revision>2</cp:revision>
  <dcterms:created xsi:type="dcterms:W3CDTF">2022-11-25T02:36:00Z</dcterms:created>
  <dcterms:modified xsi:type="dcterms:W3CDTF">2022-11-25T02:36:00Z</dcterms:modified>
</cp:coreProperties>
</file>