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88" w:rsidRDefault="00DB2DFB">
      <w:pPr>
        <w:pStyle w:val="Textoindependiente"/>
        <w:ind w:left="92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1223693" cy="1048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93" cy="104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88" w:rsidRDefault="008F6A88">
      <w:pPr>
        <w:pStyle w:val="Textoindependiente"/>
        <w:spacing w:before="1"/>
        <w:rPr>
          <w:rFonts w:ascii="Times New Roman"/>
          <w:sz w:val="11"/>
        </w:rPr>
      </w:pPr>
    </w:p>
    <w:p w:rsidR="008F6A88" w:rsidRDefault="008F6A88">
      <w:pPr>
        <w:rPr>
          <w:rFonts w:ascii="Times New Roman"/>
          <w:sz w:val="11"/>
        </w:rPr>
        <w:sectPr w:rsidR="008F6A88">
          <w:type w:val="continuous"/>
          <w:pgSz w:w="12240" w:h="15840"/>
          <w:pgMar w:top="520" w:right="460" w:bottom="280" w:left="500" w:header="720" w:footer="720" w:gutter="0"/>
          <w:cols w:space="720"/>
        </w:sect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rPr>
          <w:rFonts w:ascii="Times New Roman"/>
          <w:sz w:val="16"/>
        </w:rPr>
      </w:pPr>
    </w:p>
    <w:p w:rsidR="008F6A88" w:rsidRDefault="008F6A88">
      <w:pPr>
        <w:pStyle w:val="Textoindependiente"/>
        <w:spacing w:before="9"/>
        <w:rPr>
          <w:rFonts w:ascii="Times New Roman"/>
          <w:sz w:val="20"/>
        </w:rPr>
      </w:pPr>
    </w:p>
    <w:p w:rsidR="008F6A88" w:rsidRDefault="00DB2DFB">
      <w:pPr>
        <w:spacing w:line="195" w:lineRule="exact"/>
        <w:ind w:right="41"/>
        <w:jc w:val="right"/>
        <w:rPr>
          <w:b/>
          <w:sz w:val="16"/>
        </w:rPr>
      </w:pPr>
      <w:r>
        <w:rPr>
          <w:b/>
          <w:sz w:val="16"/>
        </w:rPr>
        <w:t>Facultad de Negocios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</w:t>
      </w:r>
    </w:p>
    <w:p w:rsidR="008F6A88" w:rsidRDefault="00DB2DFB">
      <w:pPr>
        <w:spacing w:line="195" w:lineRule="exact"/>
        <w:ind w:right="38"/>
        <w:jc w:val="right"/>
        <w:rPr>
          <w:b/>
          <w:sz w:val="16"/>
        </w:rPr>
      </w:pPr>
      <w:r>
        <w:rPr>
          <w:b/>
          <w:spacing w:val="-1"/>
          <w:sz w:val="16"/>
        </w:rPr>
        <w:t>Tecnologías</w:t>
      </w:r>
    </w:p>
    <w:p w:rsidR="008F6A88" w:rsidRDefault="008F6A88">
      <w:pPr>
        <w:pStyle w:val="Textoindependiente"/>
        <w:spacing w:before="5"/>
        <w:rPr>
          <w:b/>
          <w:sz w:val="18"/>
        </w:rPr>
      </w:pPr>
    </w:p>
    <w:p w:rsidR="008F6A88" w:rsidRDefault="00DB2DFB">
      <w:pPr>
        <w:spacing w:line="276" w:lineRule="auto"/>
        <w:ind w:left="119" w:right="40" w:firstLine="446"/>
        <w:jc w:val="right"/>
        <w:rPr>
          <w:sz w:val="16"/>
        </w:rPr>
      </w:pPr>
      <w:r>
        <w:rPr>
          <w:sz w:val="16"/>
        </w:rPr>
        <w:t>KM</w:t>
      </w:r>
      <w:r>
        <w:rPr>
          <w:spacing w:val="4"/>
          <w:sz w:val="16"/>
        </w:rPr>
        <w:t xml:space="preserve"> </w:t>
      </w:r>
      <w:r>
        <w:rPr>
          <w:sz w:val="16"/>
        </w:rPr>
        <w:t>1.0</w:t>
      </w:r>
      <w:r>
        <w:rPr>
          <w:spacing w:val="6"/>
          <w:sz w:val="16"/>
        </w:rPr>
        <w:t xml:space="preserve"> </w:t>
      </w:r>
      <w:r>
        <w:rPr>
          <w:spacing w:val="-3"/>
          <w:sz w:val="16"/>
        </w:rPr>
        <w:t>Carretera</w:t>
      </w:r>
      <w:r>
        <w:rPr>
          <w:sz w:val="16"/>
        </w:rPr>
        <w:t xml:space="preserve"> </w:t>
      </w:r>
      <w:r>
        <w:rPr>
          <w:sz w:val="16"/>
        </w:rPr>
        <w:t>Sumidero</w:t>
      </w:r>
      <w:r>
        <w:rPr>
          <w:spacing w:val="-4"/>
          <w:sz w:val="16"/>
        </w:rPr>
        <w:t xml:space="preserve"> </w:t>
      </w:r>
      <w:r>
        <w:rPr>
          <w:sz w:val="16"/>
        </w:rPr>
        <w:t>Dos</w:t>
      </w:r>
      <w:r>
        <w:rPr>
          <w:spacing w:val="-4"/>
          <w:sz w:val="16"/>
        </w:rPr>
        <w:t xml:space="preserve"> </w:t>
      </w:r>
      <w:r>
        <w:rPr>
          <w:sz w:val="16"/>
        </w:rPr>
        <w:t>Ríos</w:t>
      </w:r>
      <w:r>
        <w:rPr>
          <w:sz w:val="16"/>
        </w:rPr>
        <w:t xml:space="preserve"> </w:t>
      </w:r>
      <w:r>
        <w:rPr>
          <w:sz w:val="16"/>
        </w:rPr>
        <w:t>Campus</w:t>
      </w:r>
      <w:r>
        <w:rPr>
          <w:spacing w:val="-7"/>
          <w:sz w:val="16"/>
        </w:rPr>
        <w:t xml:space="preserve"> </w:t>
      </w:r>
      <w:r>
        <w:rPr>
          <w:sz w:val="16"/>
        </w:rPr>
        <w:t>Ixtaczoquitlán</w:t>
      </w:r>
      <w:r>
        <w:rPr>
          <w:sz w:val="16"/>
        </w:rPr>
        <w:t xml:space="preserve"> </w:t>
      </w:r>
      <w:proofErr w:type="spellStart"/>
      <w:r>
        <w:rPr>
          <w:sz w:val="16"/>
        </w:rPr>
        <w:t>Ixtaczoquitlán</w:t>
      </w:r>
      <w:proofErr w:type="spellEnd"/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6"/>
        </w:rPr>
        <w:t>Veracruz</w:t>
      </w:r>
    </w:p>
    <w:p w:rsidR="008F6A88" w:rsidRDefault="008F6A88">
      <w:pPr>
        <w:pStyle w:val="Textoindependiente"/>
        <w:spacing w:before="5"/>
        <w:rPr>
          <w:sz w:val="18"/>
        </w:rPr>
      </w:pPr>
    </w:p>
    <w:p w:rsidR="008F6A88" w:rsidRDefault="00DB2DFB">
      <w:pPr>
        <w:ind w:left="364"/>
        <w:rPr>
          <w:sz w:val="16"/>
        </w:rPr>
      </w:pPr>
      <w:r>
        <w:rPr>
          <w:sz w:val="16"/>
        </w:rPr>
        <w:t>Tel: (272)</w:t>
      </w:r>
      <w:r>
        <w:rPr>
          <w:spacing w:val="-2"/>
          <w:sz w:val="16"/>
        </w:rPr>
        <w:t xml:space="preserve"> </w:t>
      </w:r>
      <w:r>
        <w:rPr>
          <w:sz w:val="16"/>
        </w:rPr>
        <w:t>728-08-15</w:t>
      </w:r>
    </w:p>
    <w:p w:rsidR="002E3D6C" w:rsidRDefault="00DB2DFB" w:rsidP="002E3D6C">
      <w:pPr>
        <w:pStyle w:val="Ttulo"/>
        <w:ind w:right="414"/>
      </w:pPr>
      <w:r>
        <w:rPr>
          <w:b w:val="0"/>
        </w:rPr>
        <w:br w:type="column"/>
      </w:r>
      <w:r>
        <w:t>MTRA. BEATRIZ GOYTIA</w:t>
      </w:r>
      <w:r>
        <w:t xml:space="preserve"> </w:t>
      </w:r>
      <w:r w:rsidR="002E3D6C">
        <w:t>A</w:t>
      </w:r>
      <w:r>
        <w:t xml:space="preserve">CEVEDO </w:t>
      </w:r>
    </w:p>
    <w:p w:rsidR="002E3D6C" w:rsidRDefault="00DB2DFB" w:rsidP="002E3D6C">
      <w:pPr>
        <w:pStyle w:val="Ttulo"/>
        <w:ind w:right="414"/>
      </w:pPr>
      <w:r>
        <w:t xml:space="preserve">SECRETARIA </w:t>
      </w:r>
      <w:r w:rsidR="002E3D6C">
        <w:t>DE FACULTAD</w:t>
      </w:r>
    </w:p>
    <w:p w:rsidR="008F6A88" w:rsidRDefault="00DB2DFB" w:rsidP="002E3D6C">
      <w:pPr>
        <w:pStyle w:val="Ttulo"/>
        <w:ind w:right="414"/>
      </w:pPr>
      <w:r>
        <w:t xml:space="preserve"> PRESENTE.</w:t>
      </w:r>
    </w:p>
    <w:p w:rsidR="008F6A88" w:rsidRDefault="008F6A88" w:rsidP="002E3D6C">
      <w:pPr>
        <w:pStyle w:val="Textoindependiente"/>
        <w:spacing w:before="8"/>
        <w:ind w:right="414"/>
        <w:rPr>
          <w:b/>
          <w:sz w:val="32"/>
        </w:rPr>
      </w:pPr>
    </w:p>
    <w:p w:rsidR="008F6A88" w:rsidRDefault="00DB2DFB">
      <w:pPr>
        <w:pStyle w:val="Textoindependiente"/>
        <w:ind w:left="935"/>
      </w:pPr>
      <w:r>
        <w:t xml:space="preserve">Por este medio solicito autorice la </w:t>
      </w:r>
      <w:r>
        <w:rPr>
          <w:b/>
          <w:u w:val="single"/>
        </w:rPr>
        <w:t xml:space="preserve">BAJA </w:t>
      </w:r>
      <w:r>
        <w:t>de las siguientes experiencias Educativas:</w:t>
      </w:r>
    </w:p>
    <w:p w:rsidR="008F6A88" w:rsidRDefault="008F6A88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8"/>
        <w:gridCol w:w="1862"/>
        <w:gridCol w:w="1463"/>
      </w:tblGrid>
      <w:tr w:rsidR="008F6A88">
        <w:trPr>
          <w:trHeight w:val="328"/>
        </w:trPr>
        <w:tc>
          <w:tcPr>
            <w:tcW w:w="847" w:type="dxa"/>
            <w:shd w:val="clear" w:color="auto" w:fill="4471C4"/>
          </w:tcPr>
          <w:p w:rsidR="008F6A88" w:rsidRDefault="00DB2DFB">
            <w:pPr>
              <w:pStyle w:val="TableParagraph"/>
              <w:spacing w:line="194" w:lineRule="exact"/>
              <w:ind w:left="28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NRC</w:t>
            </w:r>
          </w:p>
        </w:tc>
        <w:tc>
          <w:tcPr>
            <w:tcW w:w="4678" w:type="dxa"/>
            <w:shd w:val="clear" w:color="auto" w:fill="4471C4"/>
          </w:tcPr>
          <w:p w:rsidR="008F6A88" w:rsidRDefault="00DB2DFB">
            <w:pPr>
              <w:pStyle w:val="TableParagraph"/>
              <w:spacing w:line="194" w:lineRule="exact"/>
              <w:ind w:left="14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EXPERIENCIA EDUCATIVA</w:t>
            </w:r>
          </w:p>
        </w:tc>
        <w:tc>
          <w:tcPr>
            <w:tcW w:w="1862" w:type="dxa"/>
            <w:shd w:val="clear" w:color="auto" w:fill="4471C4"/>
          </w:tcPr>
          <w:p w:rsidR="008F6A88" w:rsidRDefault="00DB2DFB">
            <w:pPr>
              <w:pStyle w:val="TableParagraph"/>
              <w:spacing w:line="194" w:lineRule="exact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PROGRAMA EDUCATIVO</w:t>
            </w:r>
          </w:p>
        </w:tc>
        <w:tc>
          <w:tcPr>
            <w:tcW w:w="1463" w:type="dxa"/>
            <w:shd w:val="clear" w:color="auto" w:fill="4471C4"/>
          </w:tcPr>
          <w:p w:rsidR="008F6A88" w:rsidRDefault="00DB2DFB">
            <w:pPr>
              <w:pStyle w:val="TableParagraph"/>
              <w:spacing w:line="194" w:lineRule="exact"/>
              <w:ind w:left="4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GRUPO</w:t>
            </w:r>
          </w:p>
        </w:tc>
      </w:tr>
      <w:tr w:rsidR="008F6A88">
        <w:trPr>
          <w:trHeight w:val="443"/>
        </w:trPr>
        <w:tc>
          <w:tcPr>
            <w:tcW w:w="847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A88">
        <w:trPr>
          <w:trHeight w:val="444"/>
        </w:trPr>
        <w:tc>
          <w:tcPr>
            <w:tcW w:w="847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A88">
        <w:trPr>
          <w:trHeight w:val="426"/>
        </w:trPr>
        <w:tc>
          <w:tcPr>
            <w:tcW w:w="847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A88">
        <w:trPr>
          <w:trHeight w:val="443"/>
        </w:trPr>
        <w:tc>
          <w:tcPr>
            <w:tcW w:w="847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A88">
        <w:trPr>
          <w:trHeight w:val="443"/>
        </w:trPr>
        <w:tc>
          <w:tcPr>
            <w:tcW w:w="847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shd w:val="clear" w:color="auto" w:fill="D9E1F3"/>
          </w:tcPr>
          <w:p w:rsidR="008F6A88" w:rsidRDefault="008F6A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6A88" w:rsidRDefault="008F6A88">
      <w:pPr>
        <w:pStyle w:val="Textoindependiente"/>
      </w:pPr>
    </w:p>
    <w:p w:rsidR="008F6A88" w:rsidRDefault="008F6A88">
      <w:pPr>
        <w:pStyle w:val="Textoindependiente"/>
        <w:spacing w:before="7"/>
        <w:rPr>
          <w:sz w:val="19"/>
        </w:rPr>
      </w:pPr>
    </w:p>
    <w:p w:rsidR="008F6A88" w:rsidRDefault="00DB2DFB" w:rsidP="002E3D6C">
      <w:pPr>
        <w:pStyle w:val="Textoindependiente"/>
        <w:ind w:left="227"/>
        <w:jc w:val="both"/>
      </w:pPr>
      <w:r>
        <w:t xml:space="preserve">Por el siguiente </w:t>
      </w:r>
      <w:r w:rsidR="002E3D6C">
        <w:t>motivo: _____________________________________________________</w:t>
      </w:r>
    </w:p>
    <w:p w:rsidR="002E3D6C" w:rsidRDefault="002E3D6C" w:rsidP="002E3D6C">
      <w:pPr>
        <w:pStyle w:val="Textoindependiente"/>
        <w:ind w:left="227"/>
        <w:jc w:val="both"/>
        <w:rPr>
          <w:sz w:val="20"/>
        </w:rPr>
      </w:pPr>
    </w:p>
    <w:p w:rsidR="008F6A88" w:rsidRDefault="008F6A88">
      <w:pPr>
        <w:pStyle w:val="Textoindependiente"/>
        <w:spacing w:before="8"/>
        <w:rPr>
          <w:sz w:val="15"/>
        </w:rPr>
      </w:pPr>
    </w:p>
    <w:p w:rsidR="008F6A88" w:rsidRDefault="002E3D6C">
      <w:pPr>
        <w:pStyle w:val="Textoindependiente"/>
        <w:spacing w:before="8"/>
        <w:rPr>
          <w:sz w:val="18"/>
        </w:rPr>
      </w:pPr>
      <w:r>
        <w:pict>
          <v:shape id="_x0000_s1026" style="position:absolute;margin-left:126pt;margin-top:2.95pt;width:442.05pt;height:3.55pt;flip:y;z-index:-251658752;mso-wrap-distance-left:0;mso-wrap-distance-right:0;mso-position-horizontal-relative:page" coordorigin="2520,238" coordsize="8001,0" o:spt="100" adj="0,,0" path="m2520,238r6023,m8548,238r1422,m9972,238r549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8F6A88" w:rsidRDefault="00DB2DFB">
      <w:pPr>
        <w:pStyle w:val="Textoindependiente"/>
        <w:spacing w:line="278" w:lineRule="auto"/>
        <w:ind w:left="227" w:right="438"/>
        <w:jc w:val="both"/>
        <w:rPr>
          <w:rFonts w:ascii="Arial" w:hAnsi="Arial"/>
        </w:rPr>
      </w:pPr>
      <w:r>
        <w:t xml:space="preserve">En el entendido que de acuerdo a los </w:t>
      </w:r>
      <w:r>
        <w:rPr>
          <w:rFonts w:ascii="Arial" w:hAnsi="Arial"/>
        </w:rPr>
        <w:t xml:space="preserve">Estatutos de los </w:t>
      </w:r>
      <w:r w:rsidR="002E3D6C">
        <w:rPr>
          <w:rFonts w:ascii="Arial" w:hAnsi="Arial"/>
        </w:rPr>
        <w:t xml:space="preserve">alumnos Art. 36 </w:t>
      </w:r>
      <w:proofErr w:type="spellStart"/>
      <w:r w:rsidR="002E3D6C">
        <w:rPr>
          <w:rFonts w:ascii="Arial" w:hAnsi="Arial"/>
        </w:rPr>
        <w:t>Fracc</w:t>
      </w:r>
      <w:proofErr w:type="spellEnd"/>
      <w:r w:rsidR="002E3D6C">
        <w:rPr>
          <w:rFonts w:ascii="Arial" w:hAnsi="Arial"/>
        </w:rPr>
        <w:t>. II “El nú</w:t>
      </w:r>
      <w:r>
        <w:rPr>
          <w:rFonts w:ascii="Arial" w:hAnsi="Arial"/>
        </w:rPr>
        <w:t xml:space="preserve">mero </w:t>
      </w:r>
      <w:r>
        <w:t xml:space="preserve">permitido de este tipo de bajas es hasta de cinco veces durante la permanencia en el Programa </w:t>
      </w:r>
      <w:r>
        <w:rPr>
          <w:rFonts w:ascii="Arial" w:hAnsi="Arial"/>
        </w:rPr>
        <w:t>Educativo que curse”</w:t>
      </w:r>
    </w:p>
    <w:p w:rsidR="008F6A88" w:rsidRDefault="008F6A88">
      <w:pPr>
        <w:pStyle w:val="Textoindependiente"/>
        <w:spacing w:before="7"/>
        <w:rPr>
          <w:rFonts w:ascii="Arial"/>
          <w:sz w:val="18"/>
        </w:rPr>
      </w:pPr>
    </w:p>
    <w:p w:rsidR="008F6A88" w:rsidRDefault="00DB2DFB">
      <w:pPr>
        <w:pStyle w:val="Textoindependiente"/>
        <w:ind w:left="2539" w:right="2748"/>
        <w:jc w:val="center"/>
      </w:pPr>
      <w:r>
        <w:t>Sin más por el momento me despido de usted.</w:t>
      </w:r>
    </w:p>
    <w:p w:rsidR="008F6A88" w:rsidRDefault="008F6A88">
      <w:pPr>
        <w:pStyle w:val="Textoindependiente"/>
        <w:spacing w:before="8"/>
        <w:rPr>
          <w:sz w:val="19"/>
        </w:rPr>
      </w:pPr>
    </w:p>
    <w:p w:rsidR="008F6A88" w:rsidRDefault="00DB2DFB">
      <w:pPr>
        <w:pStyle w:val="Textoindependiente"/>
        <w:ind w:left="2539" w:right="2745"/>
        <w:jc w:val="center"/>
      </w:pPr>
      <w:r>
        <w:t>Atentamente</w:t>
      </w:r>
    </w:p>
    <w:p w:rsidR="008F6A88" w:rsidRDefault="008F6A88">
      <w:pPr>
        <w:pStyle w:val="Textoindependiente"/>
      </w:pPr>
    </w:p>
    <w:p w:rsidR="008F6A88" w:rsidRDefault="008F6A88">
      <w:pPr>
        <w:pStyle w:val="Textoindependiente"/>
      </w:pPr>
    </w:p>
    <w:p w:rsidR="008F6A88" w:rsidRDefault="008F6A88">
      <w:pPr>
        <w:pStyle w:val="Textoindependiente"/>
        <w:spacing w:before="5"/>
        <w:rPr>
          <w:sz w:val="17"/>
        </w:rPr>
      </w:pPr>
    </w:p>
    <w:p w:rsidR="008F6A88" w:rsidRDefault="002E3D6C">
      <w:pPr>
        <w:pStyle w:val="Textoindependiente"/>
        <w:tabs>
          <w:tab w:val="left" w:pos="5872"/>
        </w:tabs>
        <w:ind w:left="227"/>
        <w:jc w:val="both"/>
      </w:pPr>
      <w:r>
        <w:t>Ixtaczoquitlán</w:t>
      </w:r>
      <w:r w:rsidR="00DB2DFB">
        <w:t>, Ver.,</w:t>
      </w:r>
      <w:r w:rsidR="00DB2DFB"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/>
        </w:rPr>
        <w:tab/>
        <w:t>____________</w:t>
      </w:r>
    </w:p>
    <w:p w:rsidR="008F6A88" w:rsidRDefault="008F6A88">
      <w:pPr>
        <w:jc w:val="both"/>
        <w:sectPr w:rsidR="008F6A88">
          <w:type w:val="continuous"/>
          <w:pgSz w:w="12240" w:h="15840"/>
          <w:pgMar w:top="520" w:right="460" w:bottom="280" w:left="500" w:header="720" w:footer="720" w:gutter="0"/>
          <w:cols w:num="2" w:space="720" w:equalWidth="0">
            <w:col w:w="1723" w:space="71"/>
            <w:col w:w="9486"/>
          </w:cols>
        </w:sectPr>
      </w:pPr>
    </w:p>
    <w:p w:rsidR="008F6A88" w:rsidRDefault="008F6A88">
      <w:pPr>
        <w:pStyle w:val="Textoindependiente"/>
        <w:spacing w:before="1"/>
        <w:rPr>
          <w:sz w:val="15"/>
        </w:rPr>
      </w:pPr>
    </w:p>
    <w:p w:rsidR="008F6A88" w:rsidRDefault="008F6A88">
      <w:pPr>
        <w:pStyle w:val="Textoindependiente"/>
        <w:spacing w:before="1"/>
        <w:rPr>
          <w:sz w:val="15"/>
        </w:rPr>
      </w:pPr>
    </w:p>
    <w:p w:rsidR="008F6A88" w:rsidRDefault="00DB2DFB">
      <w:pPr>
        <w:pStyle w:val="Textoindependiente"/>
        <w:tabs>
          <w:tab w:val="left" w:pos="7630"/>
        </w:tabs>
        <w:spacing w:before="56"/>
        <w:ind w:left="2020"/>
      </w:pPr>
      <w:r>
        <w:t>NOMBRE Y</w:t>
      </w:r>
      <w:r>
        <w:rPr>
          <w:spacing w:val="-5"/>
        </w:rPr>
        <w:t xml:space="preserve"> </w:t>
      </w:r>
      <w:r>
        <w:t>FIRMA</w:t>
      </w:r>
      <w:r w:rsidR="002E3D6C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E3D6C">
        <w:rPr>
          <w:u w:val="single"/>
        </w:rPr>
        <w:t>____________</w:t>
      </w:r>
    </w:p>
    <w:p w:rsidR="008F6A88" w:rsidRDefault="008F6A88">
      <w:pPr>
        <w:pStyle w:val="Textoindependiente"/>
        <w:spacing w:before="1"/>
        <w:rPr>
          <w:sz w:val="15"/>
        </w:rPr>
      </w:pPr>
    </w:p>
    <w:p w:rsidR="008F6A88" w:rsidRDefault="00DB2DFB">
      <w:pPr>
        <w:pStyle w:val="Textoindependiente"/>
        <w:tabs>
          <w:tab w:val="left" w:pos="7633"/>
        </w:tabs>
        <w:spacing w:before="57"/>
        <w:ind w:left="2020"/>
        <w:rPr>
          <w:u w:val="single"/>
        </w:rPr>
      </w:pPr>
      <w:r>
        <w:t>MATR</w:t>
      </w:r>
      <w:r w:rsidR="002E3D6C">
        <w:t>Í</w:t>
      </w:r>
      <w:r>
        <w:t>CULA</w:t>
      </w:r>
      <w:r w:rsidR="002E3D6C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E3D6C">
        <w:rPr>
          <w:u w:val="single"/>
        </w:rPr>
        <w:t>____________</w:t>
      </w:r>
    </w:p>
    <w:p w:rsidR="002E3D6C" w:rsidRDefault="002E3D6C">
      <w:pPr>
        <w:pStyle w:val="Textoindependiente"/>
        <w:tabs>
          <w:tab w:val="left" w:pos="7633"/>
        </w:tabs>
        <w:spacing w:before="57"/>
        <w:ind w:left="2020"/>
      </w:pPr>
    </w:p>
    <w:p w:rsidR="002E3D6C" w:rsidRDefault="002E3D6C">
      <w:pPr>
        <w:pStyle w:val="Textoindependiente"/>
        <w:tabs>
          <w:tab w:val="left" w:pos="7633"/>
        </w:tabs>
        <w:spacing w:before="57"/>
        <w:ind w:left="2020"/>
      </w:pPr>
      <w:bookmarkStart w:id="0" w:name="_GoBack"/>
      <w:bookmarkEnd w:id="0"/>
      <w:r>
        <w:t>TURNO</w:t>
      </w:r>
      <w:r w:rsidRPr="002E3D6C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6A88" w:rsidRDefault="008F6A88">
      <w:pPr>
        <w:pStyle w:val="Textoindependiente"/>
        <w:spacing w:before="1"/>
        <w:rPr>
          <w:sz w:val="15"/>
        </w:rPr>
      </w:pPr>
    </w:p>
    <w:p w:rsidR="008F6A88" w:rsidRDefault="00DB2DFB">
      <w:pPr>
        <w:pStyle w:val="Textoindependiente"/>
        <w:tabs>
          <w:tab w:val="left" w:pos="7629"/>
        </w:tabs>
        <w:spacing w:before="56"/>
        <w:ind w:left="2020"/>
      </w:pPr>
      <w:r>
        <w:t>TEL</w:t>
      </w:r>
      <w:r w:rsidR="002E3D6C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6A88" w:rsidRDefault="008F6A88">
      <w:pPr>
        <w:pStyle w:val="Textoindependiente"/>
        <w:spacing w:before="1"/>
        <w:rPr>
          <w:sz w:val="15"/>
        </w:rPr>
      </w:pPr>
    </w:p>
    <w:p w:rsidR="008F6A88" w:rsidRDefault="00DB2DFB">
      <w:pPr>
        <w:pStyle w:val="Textoindependiente"/>
        <w:tabs>
          <w:tab w:val="left" w:pos="7639"/>
        </w:tabs>
        <w:spacing w:before="56"/>
        <w:ind w:left="2020"/>
        <w:rPr>
          <w:u w:val="single"/>
        </w:rPr>
      </w:pPr>
      <w:r>
        <w:t>CORREO</w:t>
      </w:r>
      <w:r w:rsidR="002E3D6C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3D6C" w:rsidRDefault="002E3D6C" w:rsidP="002E3D6C">
      <w:pPr>
        <w:pStyle w:val="Textoindependiente"/>
        <w:tabs>
          <w:tab w:val="left" w:pos="7651"/>
        </w:tabs>
        <w:spacing w:before="56"/>
        <w:ind w:left="2020"/>
      </w:pPr>
    </w:p>
    <w:p w:rsidR="002E3D6C" w:rsidRDefault="002E3D6C">
      <w:pPr>
        <w:pStyle w:val="Textoindependiente"/>
        <w:tabs>
          <w:tab w:val="left" w:pos="7639"/>
        </w:tabs>
        <w:spacing w:before="56"/>
        <w:ind w:left="2020"/>
      </w:pPr>
    </w:p>
    <w:sectPr w:rsidR="002E3D6C">
      <w:type w:val="continuous"/>
      <w:pgSz w:w="12240" w:h="15840"/>
      <w:pgMar w:top="52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FB" w:rsidRDefault="00DB2DFB" w:rsidP="002E3D6C">
      <w:r>
        <w:separator/>
      </w:r>
    </w:p>
  </w:endnote>
  <w:endnote w:type="continuationSeparator" w:id="0">
    <w:p w:rsidR="00DB2DFB" w:rsidRDefault="00DB2DFB" w:rsidP="002E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FB" w:rsidRDefault="00DB2DFB" w:rsidP="002E3D6C">
      <w:r>
        <w:separator/>
      </w:r>
    </w:p>
  </w:footnote>
  <w:footnote w:type="continuationSeparator" w:id="0">
    <w:p w:rsidR="00DB2DFB" w:rsidRDefault="00DB2DFB" w:rsidP="002E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6A88"/>
    <w:rsid w:val="002E3D6C"/>
    <w:rsid w:val="008F6A88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D90D56"/>
  <w15:docId w15:val="{2F45A684-DB31-40C9-9B43-49BCFEE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7"/>
      <w:ind w:left="227" w:right="6126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E3D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D6C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3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6C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Eduardo Cañedo Lomán</dc:creator>
  <cp:lastModifiedBy>BETY</cp:lastModifiedBy>
  <cp:revision>2</cp:revision>
  <dcterms:created xsi:type="dcterms:W3CDTF">2020-03-26T16:41:00Z</dcterms:created>
  <dcterms:modified xsi:type="dcterms:W3CDTF">2020-09-04T18:52:00Z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