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BD93" w14:textId="77777777" w:rsidR="008C6290" w:rsidRPr="008C6290" w:rsidRDefault="008C6290" w:rsidP="008C6290">
      <w:pPr>
        <w:spacing w:line="280" w:lineRule="exact"/>
        <w:jc w:val="right"/>
      </w:pPr>
    </w:p>
    <w:p w14:paraId="1EB558A4" w14:textId="77777777" w:rsidR="008C6290" w:rsidRPr="008C6290" w:rsidRDefault="008C6290" w:rsidP="008C6290">
      <w:pPr>
        <w:spacing w:line="280" w:lineRule="exact"/>
        <w:jc w:val="right"/>
      </w:pPr>
    </w:p>
    <w:p w14:paraId="2E1653CF" w14:textId="77777777" w:rsidR="008C6290" w:rsidRPr="008C6290" w:rsidRDefault="008C6290" w:rsidP="008C6290">
      <w:pPr>
        <w:spacing w:line="280" w:lineRule="exact"/>
        <w:jc w:val="right"/>
      </w:pPr>
    </w:p>
    <w:p w14:paraId="25B3E58B" w14:textId="77777777" w:rsidR="00DB449E" w:rsidRPr="00DB449E" w:rsidRDefault="00DB449E" w:rsidP="001942C7">
      <w:pPr>
        <w:snapToGrid w:val="0"/>
        <w:spacing w:line="240" w:lineRule="auto"/>
        <w:rPr>
          <w:rFonts w:ascii="Gill Sans MT" w:hAnsi="Gill Sans MT"/>
          <w:sz w:val="16"/>
          <w:szCs w:val="16"/>
        </w:rPr>
      </w:pPr>
    </w:p>
    <w:p w14:paraId="377F7942" w14:textId="14C35C2D" w:rsidR="000C1CE4" w:rsidRPr="00DB449E" w:rsidRDefault="000C1CE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24"/>
          <w:lang w:eastAsia="es-MX"/>
        </w:rPr>
      </w:pPr>
      <w:r w:rsidRPr="00DB449E">
        <w:rPr>
          <w:rFonts w:ascii="Gill Sans MT" w:eastAsia="Times New Roman" w:hAnsi="Gill Sans MT" w:cs="Times New Roman"/>
          <w:b/>
          <w:bCs/>
          <w:sz w:val="36"/>
          <w:szCs w:val="24"/>
          <w:lang w:eastAsia="es-MX"/>
        </w:rPr>
        <w:t>Facultad de Ciencias Biológicas y Agropecuarias</w:t>
      </w:r>
    </w:p>
    <w:p w14:paraId="464CEB9A" w14:textId="2F3004BE" w:rsidR="000C1CE4" w:rsidRPr="00DB449E" w:rsidRDefault="000C1CE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24"/>
          <w:lang w:eastAsia="es-MX"/>
        </w:rPr>
      </w:pPr>
      <w:r w:rsidRPr="00DB449E">
        <w:rPr>
          <w:rFonts w:ascii="Gill Sans MT" w:eastAsia="Times New Roman" w:hAnsi="Gill Sans MT" w:cs="Times New Roman"/>
          <w:b/>
          <w:bCs/>
          <w:sz w:val="36"/>
          <w:szCs w:val="24"/>
          <w:lang w:eastAsia="es-MX"/>
        </w:rPr>
        <w:t>Región Orizaba-Córdoba</w:t>
      </w:r>
    </w:p>
    <w:p w14:paraId="7FB3820D" w14:textId="77777777" w:rsidR="00DB449E" w:rsidRPr="00DB449E" w:rsidRDefault="00DB449E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40"/>
          <w:szCs w:val="28"/>
          <w:lang w:eastAsia="es-MX"/>
        </w:rPr>
      </w:pPr>
    </w:p>
    <w:p w14:paraId="3DDE22B4" w14:textId="79916CC5" w:rsidR="000C1CE4" w:rsidRDefault="009A47D7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36"/>
          <w:szCs w:val="24"/>
          <w:lang w:eastAsia="es-MX"/>
        </w:rPr>
      </w:pPr>
      <w:r>
        <w:rPr>
          <w:rFonts w:ascii="Gill Sans MT" w:eastAsia="Times New Roman" w:hAnsi="Gill Sans MT" w:cs="Times New Roman"/>
          <w:sz w:val="36"/>
          <w:szCs w:val="24"/>
          <w:lang w:eastAsia="es-MX"/>
        </w:rPr>
        <w:t>Doctorado en Ciencias Agropecuarias</w:t>
      </w:r>
    </w:p>
    <w:p w14:paraId="0BE1DC32" w14:textId="77777777" w:rsidR="002364C0" w:rsidRDefault="002364C0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36"/>
          <w:szCs w:val="24"/>
          <w:lang w:eastAsia="es-MX"/>
        </w:rPr>
      </w:pPr>
    </w:p>
    <w:p w14:paraId="78A6A105" w14:textId="77777777" w:rsidR="002364C0" w:rsidRPr="009A47D7" w:rsidRDefault="002364C0" w:rsidP="002364C0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Actividad Académica</w:t>
      </w:r>
    </w:p>
    <w:p w14:paraId="2B7C2FC2" w14:textId="77777777" w:rsidR="002364C0" w:rsidRDefault="002364C0" w:rsidP="002364C0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Examen de Candidatura</w:t>
      </w:r>
    </w:p>
    <w:p w14:paraId="6574AC06" w14:textId="226E933B" w:rsidR="002364C0" w:rsidRDefault="002364C0" w:rsidP="002364C0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Fase Escrita</w:t>
      </w:r>
    </w:p>
    <w:p w14:paraId="4B4A3380" w14:textId="77777777" w:rsidR="002364C0" w:rsidRPr="001942C7" w:rsidRDefault="002364C0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36"/>
          <w:szCs w:val="24"/>
          <w:lang w:eastAsia="es-MX"/>
        </w:rPr>
      </w:pPr>
    </w:p>
    <w:p w14:paraId="1E6D020D" w14:textId="249123DC" w:rsidR="00EC6BA4" w:rsidRDefault="00EC6BA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40"/>
          <w:szCs w:val="28"/>
          <w:lang w:eastAsia="es-MX"/>
        </w:rPr>
      </w:pPr>
    </w:p>
    <w:p w14:paraId="64E35DF0" w14:textId="4F20EFC9" w:rsidR="00882344" w:rsidRPr="009A47D7" w:rsidRDefault="00FE3733" w:rsidP="00882344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“</w:t>
      </w:r>
      <w:r w:rsidR="00882344"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Título de la investigación</w:t>
      </w:r>
      <w:r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”</w:t>
      </w:r>
    </w:p>
    <w:p w14:paraId="73F93293" w14:textId="77777777" w:rsidR="00DB449E" w:rsidRPr="00DB449E" w:rsidRDefault="00DB449E" w:rsidP="002364C0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40"/>
          <w:szCs w:val="28"/>
          <w:lang w:eastAsia="es-MX"/>
        </w:rPr>
      </w:pPr>
    </w:p>
    <w:p w14:paraId="56F47B65" w14:textId="39584A55" w:rsidR="00EC6BA4" w:rsidRDefault="004D7E4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Estudiante:</w:t>
      </w:r>
    </w:p>
    <w:p w14:paraId="2AF0F96A" w14:textId="77777777" w:rsidR="004D7E44" w:rsidRDefault="004D7E4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</w:p>
    <w:p w14:paraId="1B16DC10" w14:textId="034C2B27" w:rsidR="004D7E44" w:rsidRPr="009A47D7" w:rsidRDefault="004D7E4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  <w:t>Matrícula:</w:t>
      </w:r>
    </w:p>
    <w:p w14:paraId="014CAF12" w14:textId="14A5EBB0" w:rsidR="00DB449E" w:rsidRPr="009A47D7" w:rsidRDefault="00DB449E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36"/>
          <w:szCs w:val="36"/>
          <w:lang w:eastAsia="es-MX"/>
        </w:rPr>
      </w:pPr>
    </w:p>
    <w:p w14:paraId="4E1D7343" w14:textId="77777777" w:rsidR="00267E1A" w:rsidRDefault="00267E1A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28"/>
          <w:szCs w:val="28"/>
          <w:lang w:eastAsia="es-MX"/>
        </w:rPr>
      </w:pPr>
    </w:p>
    <w:p w14:paraId="05576E92" w14:textId="77777777" w:rsidR="009A47D7" w:rsidRPr="001942C7" w:rsidRDefault="009A47D7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28"/>
          <w:szCs w:val="28"/>
          <w:lang w:eastAsia="es-MX"/>
        </w:rPr>
      </w:pPr>
    </w:p>
    <w:p w14:paraId="4CA68FB8" w14:textId="4F2165A2" w:rsidR="00267E1A" w:rsidRDefault="00882344" w:rsidP="00267E1A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28"/>
          <w:szCs w:val="28"/>
          <w:lang w:eastAsia="es-MX"/>
        </w:rPr>
      </w:pPr>
      <w:r>
        <w:rPr>
          <w:rFonts w:ascii="Gill Sans MT" w:eastAsia="Times New Roman" w:hAnsi="Gill Sans MT" w:cs="Times New Roman"/>
          <w:b/>
          <w:bCs/>
          <w:sz w:val="28"/>
          <w:szCs w:val="28"/>
          <w:lang w:eastAsia="es-MX"/>
        </w:rPr>
        <w:t>Comité Tutorial</w:t>
      </w:r>
      <w:r w:rsidR="00267E1A" w:rsidRPr="001942C7">
        <w:rPr>
          <w:rFonts w:ascii="Gill Sans MT" w:eastAsia="Times New Roman" w:hAnsi="Gill Sans MT" w:cs="Times New Roman"/>
          <w:b/>
          <w:bCs/>
          <w:sz w:val="28"/>
          <w:szCs w:val="28"/>
          <w:lang w:eastAsia="es-MX"/>
        </w:rPr>
        <w:t>:</w:t>
      </w:r>
    </w:p>
    <w:p w14:paraId="7732A49F" w14:textId="09CB9A3C" w:rsidR="009A47D7" w:rsidRDefault="009A47D7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28"/>
          <w:szCs w:val="28"/>
          <w:lang w:eastAsia="es-MX"/>
        </w:rPr>
      </w:pPr>
    </w:p>
    <w:p w14:paraId="18EEF00F" w14:textId="77777777" w:rsidR="00882344" w:rsidRPr="001942C7" w:rsidRDefault="0088234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28"/>
          <w:szCs w:val="28"/>
          <w:lang w:eastAsia="es-MX"/>
        </w:rPr>
      </w:pPr>
    </w:p>
    <w:p w14:paraId="5DCE6A7A" w14:textId="52298A12" w:rsidR="000C1CE4" w:rsidRDefault="000C1CE4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28"/>
          <w:szCs w:val="28"/>
          <w:lang w:eastAsia="es-MX"/>
        </w:rPr>
      </w:pPr>
    </w:p>
    <w:p w14:paraId="013C1FC5" w14:textId="69545877" w:rsidR="009A47D7" w:rsidRDefault="009A47D7" w:rsidP="009A47D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28"/>
          <w:szCs w:val="28"/>
          <w:lang w:eastAsia="es-MX"/>
        </w:rPr>
      </w:pPr>
      <w:r>
        <w:rPr>
          <w:rFonts w:ascii="Gill Sans MT" w:eastAsia="Times New Roman" w:hAnsi="Gill Sans MT" w:cs="Times New Roman"/>
          <w:b/>
          <w:bCs/>
          <w:sz w:val="28"/>
          <w:szCs w:val="28"/>
          <w:lang w:eastAsia="es-MX"/>
        </w:rPr>
        <w:t>Coordinador</w:t>
      </w:r>
      <w:r w:rsidRPr="001942C7">
        <w:rPr>
          <w:rFonts w:ascii="Gill Sans MT" w:eastAsia="Times New Roman" w:hAnsi="Gill Sans MT" w:cs="Times New Roman"/>
          <w:b/>
          <w:bCs/>
          <w:sz w:val="28"/>
          <w:szCs w:val="28"/>
          <w:lang w:eastAsia="es-MX"/>
        </w:rPr>
        <w:t>:</w:t>
      </w:r>
    </w:p>
    <w:p w14:paraId="7A9B6BDB" w14:textId="77777777" w:rsidR="009A47D7" w:rsidRPr="001942C7" w:rsidRDefault="009A47D7" w:rsidP="009A47D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28"/>
          <w:szCs w:val="28"/>
          <w:lang w:eastAsia="es-MX"/>
        </w:rPr>
      </w:pPr>
      <w:r w:rsidRPr="001942C7">
        <w:rPr>
          <w:rFonts w:ascii="Gill Sans MT" w:eastAsia="Times New Roman" w:hAnsi="Gill Sans MT" w:cs="Times New Roman"/>
          <w:sz w:val="28"/>
          <w:szCs w:val="28"/>
          <w:lang w:eastAsia="es-MX"/>
        </w:rPr>
        <w:t>Dr. Miguel A. García Martínez</w:t>
      </w:r>
    </w:p>
    <w:p w14:paraId="1EA2B4F9" w14:textId="63058587" w:rsidR="001942C7" w:rsidRDefault="001942C7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28"/>
          <w:szCs w:val="28"/>
          <w:lang w:eastAsia="es-MX"/>
        </w:rPr>
      </w:pPr>
    </w:p>
    <w:p w14:paraId="65E07A69" w14:textId="77777777" w:rsidR="001942C7" w:rsidRPr="001942C7" w:rsidRDefault="001942C7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b/>
          <w:bCs/>
          <w:sz w:val="28"/>
          <w:szCs w:val="28"/>
          <w:lang w:eastAsia="es-MX"/>
        </w:rPr>
      </w:pPr>
    </w:p>
    <w:p w14:paraId="38063071" w14:textId="190E3939" w:rsidR="000C1CE4" w:rsidRDefault="00FE3733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28"/>
          <w:szCs w:val="28"/>
          <w:lang w:eastAsia="es-MX"/>
        </w:rPr>
      </w:pPr>
      <w:r>
        <w:rPr>
          <w:rFonts w:ascii="Gill Sans MT" w:eastAsia="Times New Roman" w:hAnsi="Gill Sans MT" w:cs="Times New Roman"/>
          <w:sz w:val="28"/>
          <w:szCs w:val="28"/>
          <w:lang w:eastAsia="es-MX"/>
        </w:rPr>
        <w:t>Mes</w:t>
      </w:r>
      <w:r w:rsidR="00DB449E" w:rsidRPr="001942C7">
        <w:rPr>
          <w:rFonts w:ascii="Gill Sans MT" w:eastAsia="Times New Roman" w:hAnsi="Gill Sans MT" w:cs="Times New Roman"/>
          <w:sz w:val="28"/>
          <w:szCs w:val="28"/>
          <w:lang w:eastAsia="es-MX"/>
        </w:rPr>
        <w:t xml:space="preserve"> de </w:t>
      </w:r>
      <w:r>
        <w:rPr>
          <w:rFonts w:ascii="Gill Sans MT" w:eastAsia="Times New Roman" w:hAnsi="Gill Sans MT" w:cs="Times New Roman"/>
          <w:sz w:val="28"/>
          <w:szCs w:val="28"/>
          <w:lang w:eastAsia="es-MX"/>
        </w:rPr>
        <w:t>Año</w:t>
      </w:r>
    </w:p>
    <w:p w14:paraId="0D6837B2" w14:textId="77777777" w:rsidR="001942C7" w:rsidRPr="001942C7" w:rsidRDefault="001942C7" w:rsidP="001942C7">
      <w:pPr>
        <w:snapToGrid w:val="0"/>
        <w:spacing w:after="0" w:line="240" w:lineRule="auto"/>
        <w:jc w:val="right"/>
        <w:rPr>
          <w:rFonts w:ascii="Gill Sans MT" w:eastAsia="Times New Roman" w:hAnsi="Gill Sans MT" w:cs="Times New Roman"/>
          <w:sz w:val="28"/>
          <w:szCs w:val="28"/>
          <w:lang w:eastAsia="es-MX"/>
        </w:rPr>
      </w:pPr>
    </w:p>
    <w:p w14:paraId="38AB8627" w14:textId="6FC4FD56" w:rsidR="0007369E" w:rsidRPr="001942C7" w:rsidRDefault="00DB449E" w:rsidP="001942C7">
      <w:pPr>
        <w:snapToGrid w:val="0"/>
        <w:spacing w:line="240" w:lineRule="auto"/>
        <w:jc w:val="right"/>
        <w:rPr>
          <w:rFonts w:ascii="Gill Sans MT" w:eastAsia="Times New Roman" w:hAnsi="Gill Sans MT" w:cs="Times New Roman"/>
          <w:sz w:val="28"/>
          <w:szCs w:val="28"/>
          <w:lang w:eastAsia="es-MX"/>
        </w:rPr>
      </w:pPr>
      <w:r w:rsidRPr="001942C7">
        <w:rPr>
          <w:rFonts w:ascii="Gill Sans MT" w:eastAsia="Times New Roman" w:hAnsi="Gill Sans MT" w:cs="Times New Roman"/>
          <w:sz w:val="28"/>
          <w:szCs w:val="28"/>
          <w:lang w:eastAsia="es-MX"/>
        </w:rPr>
        <w:t>“Lis de Veracruz: Arte, Ciencia, Luz”</w:t>
      </w:r>
    </w:p>
    <w:p w14:paraId="27465E10" w14:textId="77777777" w:rsidR="0007369E" w:rsidRDefault="0007369E"/>
    <w:p w14:paraId="519341C3" w14:textId="77777777" w:rsidR="0007369E" w:rsidRDefault="0007369E">
      <w:pPr>
        <w:sectPr w:rsidR="0007369E" w:rsidSect="005605B8"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1134" w:right="1892" w:bottom="1134" w:left="1418" w:header="709" w:footer="215" w:gutter="0"/>
          <w:cols w:space="708"/>
          <w:titlePg/>
          <w:docGrid w:linePitch="360"/>
        </w:sectPr>
      </w:pPr>
    </w:p>
    <w:p w14:paraId="194EA74A" w14:textId="77777777" w:rsidR="0007369E" w:rsidRDefault="0007369E"/>
    <w:p w14:paraId="7974865D" w14:textId="77777777" w:rsidR="0007369E" w:rsidRDefault="0007369E"/>
    <w:p w14:paraId="06539EBE" w14:textId="77777777" w:rsidR="0007369E" w:rsidRPr="0007369E" w:rsidRDefault="0007369E" w:rsidP="0007369E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b/>
          <w:bCs/>
          <w:sz w:val="18"/>
          <w:szCs w:val="18"/>
          <w:lang w:val="es-ES_tradnl"/>
        </w:rPr>
      </w:pPr>
      <w:r w:rsidRPr="0007369E">
        <w:rPr>
          <w:rFonts w:ascii="Gill Sans MT" w:hAnsi="Gill Sans MT" w:cs="Open Sans"/>
          <w:bCs/>
          <w:sz w:val="28"/>
          <w:szCs w:val="28"/>
          <w:lang w:val="es-ES_tradnl"/>
        </w:rPr>
        <w:t>Universidad Veracruzana</w:t>
      </w:r>
      <w:r w:rsidRPr="0007369E">
        <w:rPr>
          <w:rFonts w:ascii="Gill Sans MT" w:hAnsi="Gill Sans MT" w:cs="Open Sans"/>
          <w:b/>
          <w:bCs/>
          <w:sz w:val="18"/>
          <w:szCs w:val="18"/>
          <w:lang w:val="es-ES_tradnl"/>
        </w:rPr>
        <w:t xml:space="preserve"> </w:t>
      </w:r>
    </w:p>
    <w:p w14:paraId="50FD835D" w14:textId="77777777" w:rsidR="0007369E" w:rsidRDefault="0007369E" w:rsidP="0007369E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b/>
          <w:bCs/>
          <w:sz w:val="18"/>
          <w:szCs w:val="18"/>
          <w:lang w:val="es-ES_tradnl"/>
        </w:rPr>
      </w:pPr>
    </w:p>
    <w:p w14:paraId="28A5644C" w14:textId="77777777" w:rsidR="00A162A8" w:rsidRDefault="00A162A8" w:rsidP="0007369E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b/>
          <w:bCs/>
          <w:sz w:val="18"/>
          <w:szCs w:val="18"/>
          <w:lang w:val="es-ES_tradnl"/>
        </w:rPr>
      </w:pPr>
    </w:p>
    <w:p w14:paraId="6C058575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>Dr. Martín Gerardo Aguilar Sánchez</w:t>
      </w:r>
    </w:p>
    <w:p w14:paraId="2ADDCF25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Rector</w:t>
      </w:r>
    </w:p>
    <w:p w14:paraId="1A6078D0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6D6E70"/>
          <w:sz w:val="18"/>
          <w:szCs w:val="18"/>
          <w:lang w:val="es-ES_tradnl"/>
        </w:rPr>
      </w:pPr>
    </w:p>
    <w:p w14:paraId="02078A26" w14:textId="34AB45D4" w:rsidR="004843FB" w:rsidRPr="0007369E" w:rsidRDefault="00A812E9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 xml:space="preserve">Dr. </w:t>
      </w:r>
      <w:r w:rsidRPr="00A812E9">
        <w:rPr>
          <w:rFonts w:ascii="Gill Sans MT" w:hAnsi="Gill Sans MT" w:cs="Open Sans"/>
          <w:sz w:val="20"/>
          <w:szCs w:val="20"/>
          <w:lang w:val="es-ES_tradnl"/>
        </w:rPr>
        <w:t>Juan Ortiz Escamilla</w:t>
      </w:r>
    </w:p>
    <w:p w14:paraId="764B8B53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</w:pPr>
      <w:r w:rsidRPr="0007369E"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Secretar</w:t>
      </w: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i</w:t>
      </w:r>
      <w:r w:rsidR="00956CB2"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a Académica</w:t>
      </w:r>
    </w:p>
    <w:p w14:paraId="4B2CDFD9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6D6E70"/>
          <w:sz w:val="18"/>
          <w:szCs w:val="18"/>
          <w:lang w:val="es-ES_tradnl"/>
        </w:rPr>
      </w:pPr>
    </w:p>
    <w:p w14:paraId="13945995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 xml:space="preserve">Mtra. Lizbeth Margarita Viveros </w:t>
      </w:r>
      <w:proofErr w:type="spellStart"/>
      <w:r>
        <w:rPr>
          <w:rFonts w:ascii="Gill Sans MT" w:hAnsi="Gill Sans MT" w:cs="Open Sans"/>
          <w:sz w:val="20"/>
          <w:szCs w:val="20"/>
          <w:lang w:val="es-ES_tradnl"/>
        </w:rPr>
        <w:t>Cancino</w:t>
      </w:r>
      <w:proofErr w:type="spellEnd"/>
    </w:p>
    <w:p w14:paraId="3D3D6320" w14:textId="77777777" w:rsidR="004843FB" w:rsidRPr="0007369E" w:rsidRDefault="004843FB" w:rsidP="004843FB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>Secretari</w:t>
      </w:r>
      <w:r w:rsidR="00956CB2"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>a de Administración y Finanzas</w:t>
      </w:r>
    </w:p>
    <w:p w14:paraId="77108CBA" w14:textId="77777777" w:rsidR="00B23BF7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</w:p>
    <w:p w14:paraId="50F3AE0F" w14:textId="77777777" w:rsidR="00B23BF7" w:rsidRPr="0007369E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>Dr. Mario Roberto Bernabé Guapillo Vargas</w:t>
      </w:r>
    </w:p>
    <w:p w14:paraId="2F696445" w14:textId="77777777" w:rsidR="00B23BF7" w:rsidRPr="0007369E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Vicerrector</w:t>
      </w:r>
    </w:p>
    <w:p w14:paraId="79387757" w14:textId="77777777" w:rsidR="00B23BF7" w:rsidRPr="0007369E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6D6E70"/>
          <w:sz w:val="18"/>
          <w:szCs w:val="18"/>
          <w:lang w:val="es-ES_tradnl"/>
        </w:rPr>
      </w:pPr>
    </w:p>
    <w:p w14:paraId="0647415D" w14:textId="77777777" w:rsidR="00B23BF7" w:rsidRPr="0007369E" w:rsidRDefault="001740FD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>Dra. Patricia Espinosa García</w:t>
      </w:r>
    </w:p>
    <w:p w14:paraId="76A350E4" w14:textId="77777777" w:rsidR="00B23BF7" w:rsidRPr="0007369E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Secretari</w:t>
      </w:r>
      <w:r w:rsidR="001740FD"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a Académica</w:t>
      </w: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 xml:space="preserve"> </w:t>
      </w:r>
      <w:r w:rsidR="001740FD"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Regional</w:t>
      </w:r>
    </w:p>
    <w:p w14:paraId="72633F4C" w14:textId="77777777" w:rsidR="00B23BF7" w:rsidRPr="0007369E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6D6E70"/>
          <w:sz w:val="18"/>
          <w:szCs w:val="18"/>
          <w:lang w:val="es-ES_tradnl"/>
        </w:rPr>
      </w:pPr>
    </w:p>
    <w:p w14:paraId="64804C34" w14:textId="77777777" w:rsidR="00B23BF7" w:rsidRPr="0007369E" w:rsidRDefault="001740FD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>Mtro. Diego Chávez González</w:t>
      </w:r>
    </w:p>
    <w:p w14:paraId="28F86200" w14:textId="77777777" w:rsidR="00B23BF7" w:rsidRDefault="00B23BF7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>S</w:t>
      </w:r>
      <w:r w:rsidRPr="0007369E"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>ecretar</w:t>
      </w:r>
      <w:r w:rsidR="001740FD"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>io</w:t>
      </w:r>
      <w:r w:rsidRPr="0007369E"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 xml:space="preserve"> </w:t>
      </w:r>
      <w:r w:rsidR="001740FD"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 xml:space="preserve">Regional </w:t>
      </w:r>
      <w:r w:rsidR="00956CB2"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  <w:t>de Administración y Finanzas</w:t>
      </w:r>
    </w:p>
    <w:p w14:paraId="5BD45E2F" w14:textId="77777777" w:rsidR="00956CB2" w:rsidRDefault="00956CB2" w:rsidP="00B23BF7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pacing w:val="-2"/>
          <w:sz w:val="18"/>
          <w:szCs w:val="18"/>
          <w:lang w:val="es-ES_tradnl"/>
        </w:rPr>
      </w:pPr>
    </w:p>
    <w:p w14:paraId="7D2E1626" w14:textId="77777777" w:rsidR="00956CB2" w:rsidRPr="0007369E" w:rsidRDefault="00956CB2" w:rsidP="00956CB2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>Dra. Yaqueline Antonia Gheno Heredia</w:t>
      </w:r>
    </w:p>
    <w:p w14:paraId="6C14B147" w14:textId="77777777" w:rsidR="00956CB2" w:rsidRPr="0007369E" w:rsidRDefault="00956CB2" w:rsidP="00956CB2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Directora</w:t>
      </w:r>
    </w:p>
    <w:p w14:paraId="70E1EC32" w14:textId="77777777" w:rsidR="00956CB2" w:rsidRPr="0007369E" w:rsidRDefault="00956CB2" w:rsidP="00956CB2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6D6E70"/>
          <w:sz w:val="18"/>
          <w:szCs w:val="18"/>
          <w:lang w:val="es-ES_tradnl"/>
        </w:rPr>
      </w:pPr>
    </w:p>
    <w:p w14:paraId="262F40AA" w14:textId="79636414" w:rsidR="00956CB2" w:rsidRPr="0007369E" w:rsidRDefault="00A812E9" w:rsidP="00956CB2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20"/>
          <w:szCs w:val="20"/>
          <w:lang w:val="es-ES_tradnl"/>
        </w:rPr>
      </w:pPr>
      <w:r>
        <w:rPr>
          <w:rFonts w:ascii="Gill Sans MT" w:hAnsi="Gill Sans MT" w:cs="Open Sans"/>
          <w:sz w:val="20"/>
          <w:szCs w:val="20"/>
          <w:lang w:val="es-ES_tradnl"/>
        </w:rPr>
        <w:t xml:space="preserve">MHT. Norma </w:t>
      </w:r>
      <w:proofErr w:type="spellStart"/>
      <w:r>
        <w:rPr>
          <w:rFonts w:ascii="Gill Sans MT" w:hAnsi="Gill Sans MT" w:cs="Open Sans"/>
          <w:sz w:val="20"/>
          <w:szCs w:val="20"/>
          <w:lang w:val="es-ES_tradnl"/>
        </w:rPr>
        <w:t>Berzabel</w:t>
      </w:r>
      <w:proofErr w:type="spellEnd"/>
      <w:r>
        <w:rPr>
          <w:rFonts w:ascii="Gill Sans MT" w:hAnsi="Gill Sans MT" w:cs="Open Sans"/>
          <w:sz w:val="20"/>
          <w:szCs w:val="20"/>
          <w:lang w:val="es-ES_tradnl"/>
        </w:rPr>
        <w:t xml:space="preserve"> </w:t>
      </w:r>
      <w:proofErr w:type="spellStart"/>
      <w:r>
        <w:rPr>
          <w:rFonts w:ascii="Gill Sans MT" w:hAnsi="Gill Sans MT" w:cs="Open Sans"/>
          <w:sz w:val="20"/>
          <w:szCs w:val="20"/>
          <w:lang w:val="es-ES_tradnl"/>
        </w:rPr>
        <w:t>Zilli</w:t>
      </w:r>
      <w:proofErr w:type="spellEnd"/>
      <w:r>
        <w:rPr>
          <w:rFonts w:ascii="Gill Sans MT" w:hAnsi="Gill Sans MT" w:cs="Open Sans"/>
          <w:sz w:val="20"/>
          <w:szCs w:val="20"/>
          <w:lang w:val="es-ES_tradnl"/>
        </w:rPr>
        <w:t xml:space="preserve"> Ponce</w:t>
      </w:r>
    </w:p>
    <w:p w14:paraId="7DD06F07" w14:textId="77777777" w:rsidR="00956CB2" w:rsidRPr="0007369E" w:rsidRDefault="00956CB2" w:rsidP="00956CB2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</w:pPr>
      <w:r>
        <w:rPr>
          <w:rFonts w:ascii="Gill Sans MT" w:hAnsi="Gill Sans MT" w:cs="Open Sans"/>
          <w:color w:val="7F7F7F" w:themeColor="text1" w:themeTint="80"/>
          <w:sz w:val="18"/>
          <w:szCs w:val="18"/>
          <w:lang w:val="es-ES_tradnl"/>
        </w:rPr>
        <w:t>Secretaria de Facultad</w:t>
      </w:r>
    </w:p>
    <w:p w14:paraId="4040655D" w14:textId="77777777" w:rsidR="00956CB2" w:rsidRPr="0007369E" w:rsidRDefault="00956CB2" w:rsidP="00956CB2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color w:val="6D6E70"/>
          <w:sz w:val="18"/>
          <w:szCs w:val="18"/>
          <w:lang w:val="es-ES_tradnl"/>
        </w:rPr>
      </w:pPr>
    </w:p>
    <w:p w14:paraId="7705F1C3" w14:textId="77777777" w:rsidR="004843FB" w:rsidRDefault="004843FB" w:rsidP="0007369E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b/>
          <w:sz w:val="20"/>
          <w:szCs w:val="20"/>
          <w:lang w:val="es-ES_tradnl"/>
        </w:rPr>
      </w:pPr>
    </w:p>
    <w:p w14:paraId="3A18AC91" w14:textId="5E917524" w:rsidR="00CF1880" w:rsidRDefault="00A812E9" w:rsidP="0007369E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b/>
          <w:sz w:val="20"/>
          <w:szCs w:val="20"/>
          <w:lang w:val="es-ES_tradnl"/>
        </w:rPr>
      </w:pPr>
      <w:r>
        <w:rPr>
          <w:rFonts w:ascii="Gill Sans MT" w:hAnsi="Gill Sans MT" w:cs="Open Sans"/>
          <w:b/>
          <w:sz w:val="20"/>
          <w:szCs w:val="20"/>
          <w:lang w:val="es-ES_tradnl"/>
        </w:rPr>
        <w:t xml:space="preserve">Comité </w:t>
      </w:r>
      <w:r w:rsidR="00882344">
        <w:rPr>
          <w:rFonts w:ascii="Gill Sans MT" w:hAnsi="Gill Sans MT" w:cs="Open Sans"/>
          <w:b/>
          <w:sz w:val="20"/>
          <w:szCs w:val="20"/>
          <w:lang w:val="es-ES_tradnl"/>
        </w:rPr>
        <w:t>Tutorial</w:t>
      </w:r>
      <w:r>
        <w:rPr>
          <w:rFonts w:ascii="Gill Sans MT" w:hAnsi="Gill Sans MT" w:cs="Open Sans"/>
          <w:b/>
          <w:sz w:val="20"/>
          <w:szCs w:val="20"/>
          <w:lang w:val="es-ES_tradnl"/>
        </w:rPr>
        <w:t>:</w:t>
      </w:r>
    </w:p>
    <w:p w14:paraId="5FA111B6" w14:textId="77777777" w:rsidR="00CF1880" w:rsidRDefault="00CF1880" w:rsidP="0007369E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b/>
          <w:sz w:val="20"/>
          <w:szCs w:val="20"/>
          <w:lang w:val="es-ES_tradnl"/>
        </w:rPr>
      </w:pPr>
    </w:p>
    <w:p w14:paraId="0B5D6035" w14:textId="77777777" w:rsidR="00267E1A" w:rsidRDefault="00267E1A" w:rsidP="00267E1A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18"/>
          <w:szCs w:val="18"/>
        </w:rPr>
      </w:pPr>
    </w:p>
    <w:p w14:paraId="7C62006C" w14:textId="77777777" w:rsidR="00267E1A" w:rsidRDefault="00267E1A" w:rsidP="00267E1A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18"/>
          <w:szCs w:val="18"/>
        </w:rPr>
      </w:pPr>
    </w:p>
    <w:p w14:paraId="159DFE12" w14:textId="26331EF0" w:rsidR="00267E1A" w:rsidRPr="00267E1A" w:rsidRDefault="00267E1A" w:rsidP="00267E1A">
      <w:pPr>
        <w:autoSpaceDE w:val="0"/>
        <w:autoSpaceDN w:val="0"/>
        <w:adjustRightInd w:val="0"/>
        <w:spacing w:after="0" w:line="240" w:lineRule="auto"/>
        <w:textAlignment w:val="center"/>
        <w:rPr>
          <w:rFonts w:ascii="Gill Sans MT" w:hAnsi="Gill Sans MT" w:cs="Open Sans"/>
          <w:sz w:val="18"/>
          <w:szCs w:val="18"/>
        </w:rPr>
        <w:sectPr w:rsidR="00267E1A" w:rsidRPr="00267E1A" w:rsidSect="005605B8">
          <w:footerReference w:type="even" r:id="rId10"/>
          <w:headerReference w:type="first" r:id="rId11"/>
          <w:footerReference w:type="first" r:id="rId12"/>
          <w:pgSz w:w="12240" w:h="15840" w:code="1"/>
          <w:pgMar w:top="1134" w:right="1701" w:bottom="1134" w:left="1701" w:header="709" w:footer="215" w:gutter="0"/>
          <w:cols w:num="2" w:space="708"/>
          <w:titlePg/>
          <w:docGrid w:linePitch="360"/>
        </w:sectPr>
      </w:pPr>
    </w:p>
    <w:p w14:paraId="4388B423" w14:textId="69EDAB34" w:rsidR="0004471D" w:rsidRPr="00AA4852" w:rsidRDefault="00EE672E" w:rsidP="006920D4">
      <w:pPr>
        <w:pStyle w:val="Ttulo1"/>
        <w:jc w:val="center"/>
      </w:pPr>
      <w:r>
        <w:t>Evaluador</w:t>
      </w:r>
      <w:r w:rsidR="00F369DE">
        <w:t>(a)</w:t>
      </w:r>
      <w:r>
        <w:t xml:space="preserve">: </w:t>
      </w:r>
    </w:p>
    <w:p w14:paraId="6E7386AB" w14:textId="77777777" w:rsidR="0007369E" w:rsidRPr="0007369E" w:rsidRDefault="0007369E" w:rsidP="00473A63">
      <w:pPr>
        <w:spacing w:after="0" w:line="240" w:lineRule="auto"/>
        <w:rPr>
          <w:rFonts w:ascii="Gill Sans MT" w:eastAsia="MS PGothic" w:hAnsi="Gill Sans MT" w:cs="Arial"/>
          <w:b/>
          <w:color w:val="000000"/>
          <w:sz w:val="28"/>
          <w:szCs w:val="28"/>
        </w:rPr>
      </w:pPr>
    </w:p>
    <w:p w14:paraId="610233CC" w14:textId="19844F96" w:rsidR="0004471D" w:rsidRPr="0004471D" w:rsidRDefault="00F369DE" w:rsidP="0004471D">
      <w:pPr>
        <w:pStyle w:val="Prrafobase"/>
        <w:rPr>
          <w:rStyle w:val="Ttulo2Car"/>
        </w:rPr>
      </w:pPr>
      <w:bookmarkStart w:id="0" w:name="_Toc155539724"/>
      <w:r>
        <w:rPr>
          <w:rStyle w:val="Ttulo2Car"/>
        </w:rPr>
        <w:t>Pregunta</w:t>
      </w:r>
      <w:r w:rsidR="00A812E9">
        <w:rPr>
          <w:rStyle w:val="Ttulo2Car"/>
        </w:rPr>
        <w:t>:</w:t>
      </w:r>
      <w:bookmarkEnd w:id="0"/>
    </w:p>
    <w:p w14:paraId="23D5414F" w14:textId="03EDEC23" w:rsidR="005E3A74" w:rsidRDefault="005E3A74" w:rsidP="00A812E9">
      <w:pPr>
        <w:pStyle w:val="Prrafobase"/>
        <w:rPr>
          <w:szCs w:val="24"/>
        </w:rPr>
      </w:pPr>
    </w:p>
    <w:p w14:paraId="6AB4E94D" w14:textId="77777777" w:rsidR="00F369DE" w:rsidRDefault="00F369DE" w:rsidP="00F369DE">
      <w:pPr>
        <w:rPr>
          <w:lang w:val="es-ES_tradnl" w:eastAsia="es-MX"/>
        </w:rPr>
      </w:pPr>
    </w:p>
    <w:p w14:paraId="41AA1B26" w14:textId="77777777" w:rsidR="00F369DE" w:rsidRPr="00F369DE" w:rsidRDefault="00F369DE" w:rsidP="00F369DE">
      <w:pPr>
        <w:rPr>
          <w:lang w:val="es-ES_tradnl" w:eastAsia="es-MX"/>
        </w:rPr>
      </w:pPr>
    </w:p>
    <w:p w14:paraId="5B79F4AE" w14:textId="77777777" w:rsidR="00A812E9" w:rsidRPr="00A812E9" w:rsidRDefault="00A812E9" w:rsidP="00A812E9">
      <w:pPr>
        <w:rPr>
          <w:lang w:val="es-ES_tradnl" w:eastAsia="es-MX"/>
        </w:rPr>
      </w:pPr>
    </w:p>
    <w:p w14:paraId="3A8852FC" w14:textId="1016D339" w:rsidR="005E3A74" w:rsidRPr="0004471D" w:rsidRDefault="00F369DE" w:rsidP="005E3A74">
      <w:pPr>
        <w:pStyle w:val="Prrafobase"/>
        <w:rPr>
          <w:rStyle w:val="Ttulo2Car"/>
        </w:rPr>
      </w:pPr>
      <w:bookmarkStart w:id="1" w:name="_Toc155539725"/>
      <w:r>
        <w:rPr>
          <w:rStyle w:val="Ttulo2Car"/>
        </w:rPr>
        <w:t>Respuesta</w:t>
      </w:r>
      <w:r w:rsidR="00A812E9">
        <w:rPr>
          <w:rStyle w:val="Ttulo2Car"/>
        </w:rPr>
        <w:t>:</w:t>
      </w:r>
      <w:bookmarkEnd w:id="1"/>
    </w:p>
    <w:p w14:paraId="102B6299" w14:textId="2F8B01E6" w:rsidR="00A812E9" w:rsidRDefault="00A812E9" w:rsidP="00A812E9">
      <w:pPr>
        <w:pStyle w:val="Prrafobase"/>
        <w:rPr>
          <w:szCs w:val="24"/>
        </w:rPr>
      </w:pPr>
    </w:p>
    <w:p w14:paraId="60FF3B07" w14:textId="3ECAC5BB" w:rsidR="005E3A74" w:rsidRDefault="005E3A74" w:rsidP="007A5AA8">
      <w:pPr>
        <w:rPr>
          <w:lang w:val="es-ES_tradnl" w:eastAsia="es-MX"/>
        </w:rPr>
      </w:pPr>
    </w:p>
    <w:tbl>
      <w:tblPr>
        <w:tblStyle w:val="Tablaconcuadrcula"/>
        <w:tblW w:w="8739" w:type="dxa"/>
        <w:jc w:val="right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276"/>
        <w:gridCol w:w="4491"/>
      </w:tblGrid>
      <w:tr w:rsidR="00A812E9" w:rsidRPr="00233C11" w14:paraId="47102952" w14:textId="77777777" w:rsidTr="001547DE">
        <w:trPr>
          <w:trHeight w:val="423"/>
          <w:jc w:val="right"/>
        </w:trPr>
        <w:tc>
          <w:tcPr>
            <w:tcW w:w="8739" w:type="dxa"/>
            <w:gridSpan w:val="4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  <w:vAlign w:val="center"/>
          </w:tcPr>
          <w:p w14:paraId="1C0A028A" w14:textId="3D3C2814" w:rsidR="00A812E9" w:rsidRPr="00233C11" w:rsidRDefault="00F369DE" w:rsidP="001547DE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</w:rPr>
            </w:pPr>
            <w:r>
              <w:rPr>
                <w:b/>
              </w:rPr>
              <w:t>Tabla</w:t>
            </w:r>
            <w:r w:rsidR="00A812E9" w:rsidRPr="00233C11">
              <w:rPr>
                <w:b/>
              </w:rPr>
              <w:t xml:space="preserve"> 1. </w:t>
            </w:r>
            <w:r>
              <w:t>Si fuera el caso en formato institucional.</w:t>
            </w:r>
          </w:p>
        </w:tc>
      </w:tr>
      <w:tr w:rsidR="001466BD" w:rsidRPr="00B475EC" w14:paraId="0E815836" w14:textId="77777777" w:rsidTr="001547DE">
        <w:trPr>
          <w:trHeight w:val="423"/>
          <w:jc w:val="right"/>
        </w:trPr>
        <w:tc>
          <w:tcPr>
            <w:tcW w:w="1129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5D7F394" w14:textId="677882C7" w:rsidR="001466BD" w:rsidRPr="00B475EC" w:rsidRDefault="001466BD" w:rsidP="001466BD">
            <w:pPr>
              <w:pStyle w:val="CategoratablaContenidoProgramasEstratgicosTablasP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8A86FA6" w14:textId="153DFDF6" w:rsidR="001466BD" w:rsidRPr="00B475EC" w:rsidRDefault="001466BD" w:rsidP="001466BD">
            <w:pPr>
              <w:pStyle w:val="CategoratablaContenidoProgramasEstratgicosTablasPE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0D008F2" w14:textId="06448EE7" w:rsidR="001466BD" w:rsidRPr="00B475EC" w:rsidRDefault="001466BD" w:rsidP="001466BD">
            <w:pPr>
              <w:pStyle w:val="CategoratablaContenidoProgramasEstratgicosTablasPE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7F41D5B" w14:textId="0F2AE0CE" w:rsidR="001466BD" w:rsidRPr="00B475EC" w:rsidRDefault="001466BD" w:rsidP="001466BD">
            <w:pPr>
              <w:pStyle w:val="CategoratablaContenidoProgramasEstratgicosTablasP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69DE" w:rsidRPr="00B475EC" w14:paraId="64A1BCD0" w14:textId="77777777" w:rsidTr="001547DE">
        <w:trPr>
          <w:trHeight w:val="423"/>
          <w:jc w:val="right"/>
        </w:trPr>
        <w:tc>
          <w:tcPr>
            <w:tcW w:w="1129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AD2F285" w14:textId="77777777" w:rsidR="00F369DE" w:rsidRPr="00B475EC" w:rsidRDefault="00F369DE" w:rsidP="001466BD">
            <w:pPr>
              <w:pStyle w:val="CategoratablaContenidoProgramasEstratgicosTablasP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9AEA2CC" w14:textId="77777777" w:rsidR="00F369DE" w:rsidRPr="00B475EC" w:rsidRDefault="00F369DE" w:rsidP="001466BD">
            <w:pPr>
              <w:pStyle w:val="CategoratablaContenidoProgramasEstratgicosTablasPE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BA834B7" w14:textId="77777777" w:rsidR="00F369DE" w:rsidRPr="00B475EC" w:rsidRDefault="00F369DE" w:rsidP="001466BD">
            <w:pPr>
              <w:pStyle w:val="CategoratablaContenidoProgramasEstratgicosTablasPE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EFB2AB1" w14:textId="77777777" w:rsidR="00F369DE" w:rsidRPr="00B475EC" w:rsidRDefault="00F369DE" w:rsidP="001466BD">
            <w:pPr>
              <w:pStyle w:val="CategoratablaContenidoProgramasEstratgicosTablasP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69DE" w:rsidRPr="00B475EC" w14:paraId="3EE5230E" w14:textId="77777777" w:rsidTr="001547DE">
        <w:trPr>
          <w:trHeight w:val="423"/>
          <w:jc w:val="right"/>
        </w:trPr>
        <w:tc>
          <w:tcPr>
            <w:tcW w:w="1129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BE651B2" w14:textId="77777777" w:rsidR="00F369DE" w:rsidRPr="00B475EC" w:rsidRDefault="00F369DE" w:rsidP="001466BD">
            <w:pPr>
              <w:pStyle w:val="CategoratablaContenidoProgramasEstratgicosTablasP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DD8E6EA" w14:textId="77777777" w:rsidR="00F369DE" w:rsidRPr="00B475EC" w:rsidRDefault="00F369DE" w:rsidP="001466BD">
            <w:pPr>
              <w:pStyle w:val="CategoratablaContenidoProgramasEstratgicosTablasPE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51F8343" w14:textId="77777777" w:rsidR="00F369DE" w:rsidRPr="00B475EC" w:rsidRDefault="00F369DE" w:rsidP="001466BD">
            <w:pPr>
              <w:pStyle w:val="CategoratablaContenidoProgramasEstratgicosTablasPE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4FB7C88" w14:textId="77777777" w:rsidR="00F369DE" w:rsidRPr="00B475EC" w:rsidRDefault="00F369DE" w:rsidP="001466BD">
            <w:pPr>
              <w:pStyle w:val="CategoratablaContenidoProgramasEstratgicosTablasP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69DE" w:rsidRPr="00B475EC" w14:paraId="5F226ADF" w14:textId="77777777" w:rsidTr="001547DE">
        <w:trPr>
          <w:trHeight w:val="423"/>
          <w:jc w:val="right"/>
        </w:trPr>
        <w:tc>
          <w:tcPr>
            <w:tcW w:w="1129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9B192D2" w14:textId="77777777" w:rsidR="00F369DE" w:rsidRPr="00B475EC" w:rsidRDefault="00F369DE" w:rsidP="001466BD">
            <w:pPr>
              <w:pStyle w:val="CategoratablaContenidoProgramasEstratgicosTablasPE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C5A85CA" w14:textId="77777777" w:rsidR="00F369DE" w:rsidRPr="00B475EC" w:rsidRDefault="00F369DE" w:rsidP="001466BD">
            <w:pPr>
              <w:pStyle w:val="CategoratablaContenidoProgramasEstratgicosTablasPE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7CB67D5" w14:textId="77777777" w:rsidR="00F369DE" w:rsidRPr="00B475EC" w:rsidRDefault="00F369DE" w:rsidP="001466BD">
            <w:pPr>
              <w:pStyle w:val="CategoratablaContenidoProgramasEstratgicosTablasPE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15B1ADD" w14:textId="77777777" w:rsidR="00F369DE" w:rsidRPr="00B475EC" w:rsidRDefault="00F369DE" w:rsidP="001466BD">
            <w:pPr>
              <w:pStyle w:val="CategoratablaContenidoProgramasEstratgicosTablasPE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163D34DF" w14:textId="77777777" w:rsidR="00A812E9" w:rsidRDefault="00A812E9" w:rsidP="007A5AA8">
      <w:pPr>
        <w:rPr>
          <w:lang w:val="es-ES_tradnl" w:eastAsia="es-MX"/>
        </w:rPr>
      </w:pPr>
    </w:p>
    <w:p w14:paraId="3EB1A974" w14:textId="48EC6B0F" w:rsidR="00F369DE" w:rsidRPr="0004471D" w:rsidRDefault="00F369DE" w:rsidP="00F369DE">
      <w:pPr>
        <w:pStyle w:val="Prrafobase"/>
        <w:rPr>
          <w:rStyle w:val="Ttulo2Car"/>
        </w:rPr>
      </w:pPr>
      <w:r>
        <w:rPr>
          <w:rStyle w:val="Ttulo2Car"/>
        </w:rPr>
        <w:t>Bibliografía:</w:t>
      </w:r>
    </w:p>
    <w:p w14:paraId="40BE8B1A" w14:textId="77777777" w:rsidR="00F369DE" w:rsidRDefault="00F369DE" w:rsidP="00F369DE">
      <w:pPr>
        <w:pStyle w:val="Prrafobase"/>
        <w:rPr>
          <w:szCs w:val="24"/>
        </w:rPr>
      </w:pPr>
    </w:p>
    <w:p w14:paraId="68EB349E" w14:textId="77777777" w:rsidR="00F369DE" w:rsidRDefault="00F369DE" w:rsidP="00F369DE">
      <w:pPr>
        <w:rPr>
          <w:lang w:val="es-ES_tradnl" w:eastAsia="es-MX"/>
        </w:rPr>
      </w:pPr>
    </w:p>
    <w:p w14:paraId="7D27803B" w14:textId="77777777" w:rsidR="00F369DE" w:rsidRDefault="00F369DE" w:rsidP="00F369DE">
      <w:pPr>
        <w:rPr>
          <w:lang w:val="es-ES_tradnl" w:eastAsia="es-MX"/>
        </w:rPr>
      </w:pPr>
    </w:p>
    <w:p w14:paraId="1A76DCF0" w14:textId="77777777" w:rsidR="00F369DE" w:rsidRDefault="00F369DE" w:rsidP="00F369DE">
      <w:pPr>
        <w:rPr>
          <w:lang w:val="es-ES_tradnl" w:eastAsia="es-MX"/>
        </w:rPr>
      </w:pPr>
    </w:p>
    <w:p w14:paraId="616442B4" w14:textId="77777777" w:rsidR="00F369DE" w:rsidRDefault="00F369DE" w:rsidP="00F369DE">
      <w:pPr>
        <w:rPr>
          <w:lang w:val="es-ES_tradnl" w:eastAsia="es-MX"/>
        </w:rPr>
      </w:pPr>
    </w:p>
    <w:p w14:paraId="1EA14777" w14:textId="77777777" w:rsidR="00F369DE" w:rsidRDefault="00F369DE" w:rsidP="00F369DE">
      <w:pPr>
        <w:rPr>
          <w:lang w:val="es-ES_tradnl" w:eastAsia="es-MX"/>
        </w:rPr>
      </w:pPr>
    </w:p>
    <w:p w14:paraId="196BDF86" w14:textId="77777777" w:rsidR="00F369DE" w:rsidRDefault="00F369DE" w:rsidP="00F369DE">
      <w:pPr>
        <w:rPr>
          <w:lang w:val="es-ES_tradnl" w:eastAsia="es-MX"/>
        </w:rPr>
      </w:pPr>
    </w:p>
    <w:p w14:paraId="52281F5A" w14:textId="77777777" w:rsidR="00F369DE" w:rsidRDefault="00F369DE" w:rsidP="00F369DE">
      <w:pPr>
        <w:rPr>
          <w:lang w:val="es-ES_tradnl" w:eastAsia="es-MX"/>
        </w:rPr>
      </w:pPr>
    </w:p>
    <w:p w14:paraId="1F3E5E68" w14:textId="77777777" w:rsidR="00F369DE" w:rsidRDefault="00F369DE" w:rsidP="00F369DE">
      <w:pPr>
        <w:rPr>
          <w:lang w:val="es-ES_tradnl" w:eastAsia="es-MX"/>
        </w:rPr>
      </w:pPr>
    </w:p>
    <w:p w14:paraId="60681C6B" w14:textId="77777777" w:rsidR="00F369DE" w:rsidRDefault="00F369DE" w:rsidP="00F369DE">
      <w:pPr>
        <w:rPr>
          <w:lang w:val="es-ES_tradnl" w:eastAsia="es-MX"/>
        </w:rPr>
      </w:pPr>
    </w:p>
    <w:p w14:paraId="76C662E1" w14:textId="77777777" w:rsidR="00425EBE" w:rsidRDefault="00425EBE" w:rsidP="007A5AA8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51DC800" w14:textId="3B57AF86" w:rsidR="0007369E" w:rsidRPr="00A162A8" w:rsidRDefault="00047055" w:rsidP="007A5A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128EADFA" w14:textId="77777777" w:rsidR="0007369E" w:rsidRDefault="0007369E">
      <w:pPr>
        <w:sectPr w:rsidR="0007369E" w:rsidSect="005605B8">
          <w:footerReference w:type="default" r:id="rId13"/>
          <w:pgSz w:w="12240" w:h="15840" w:code="1"/>
          <w:pgMar w:top="1134" w:right="1701" w:bottom="1134" w:left="1701" w:header="709" w:footer="420" w:gutter="0"/>
          <w:cols w:space="708"/>
          <w:docGrid w:linePitch="360"/>
        </w:sectPr>
      </w:pPr>
    </w:p>
    <w:p w14:paraId="06B4FA9C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7FEDB48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72F443B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B595491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D0DFCF2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CAD8138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74308C0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1B38B90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FFDD6AD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82169A3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4DE744B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5205889" w14:textId="77777777" w:rsidR="00E6568E" w:rsidRP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4F139D8" w14:textId="1D334326" w:rsid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2A3BD67" w14:textId="6EA605E3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23CBDC3" w14:textId="1F48DC0D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92E9C17" w14:textId="1C26EF21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CB0977D" w14:textId="3DB0495D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EFB3C0B" w14:textId="773B41DE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75AD39D" w14:textId="32751284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0541BAF" w14:textId="45B6D839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291DFC5" w14:textId="014252F9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875DC18" w14:textId="77777777" w:rsidR="007B0D8D" w:rsidRPr="00E6568E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544BE2F" w14:textId="0C89630F" w:rsidR="00E6568E" w:rsidRDefault="00E6568E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DA9E954" w14:textId="4A68FBCE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890E1D5" w14:textId="2934739C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C43E93C" w14:textId="34577A2A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AF66F28" w14:textId="7B131976" w:rsidR="007B0D8D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6804BDD" w14:textId="77777777" w:rsidR="007B0D8D" w:rsidRPr="00E6568E" w:rsidRDefault="007B0D8D" w:rsidP="00E6568E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940B2B8" w14:textId="77777777" w:rsidR="00E6568E" w:rsidRPr="00E6568E" w:rsidRDefault="00E6568E" w:rsidP="007B0D8D">
      <w:pPr>
        <w:spacing w:after="0" w:line="300" w:lineRule="exact"/>
        <w:ind w:left="567"/>
        <w:jc w:val="right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14:paraId="021505AE" w14:textId="77777777" w:rsidR="00E6568E" w:rsidRPr="00E6568E" w:rsidRDefault="00E6568E" w:rsidP="007B0D8D">
      <w:pPr>
        <w:spacing w:after="0" w:line="300" w:lineRule="exact"/>
        <w:ind w:left="567"/>
        <w:jc w:val="right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943AA1A" w14:textId="12EB48F6" w:rsidR="0007369E" w:rsidRPr="007B0D8D" w:rsidRDefault="00E6568E" w:rsidP="007B0D8D">
      <w:pPr>
        <w:spacing w:after="0" w:line="300" w:lineRule="exact"/>
        <w:ind w:left="567"/>
        <w:jc w:val="right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sectPr w:rsidR="0007369E" w:rsidRPr="007B0D8D" w:rsidSect="005605B8">
      <w:headerReference w:type="first" r:id="rId14"/>
      <w:footerReference w:type="first" r:id="rId15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737C" w14:textId="77777777" w:rsidR="005605B8" w:rsidRDefault="005605B8" w:rsidP="0007369E">
      <w:pPr>
        <w:spacing w:after="0" w:line="240" w:lineRule="auto"/>
      </w:pPr>
      <w:r>
        <w:separator/>
      </w:r>
    </w:p>
  </w:endnote>
  <w:endnote w:type="continuationSeparator" w:id="0">
    <w:p w14:paraId="36A55765" w14:textId="77777777" w:rsidR="005605B8" w:rsidRDefault="005605B8" w:rsidP="0007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FFC2" w14:textId="77777777" w:rsidR="0007369E" w:rsidRPr="0007369E" w:rsidRDefault="0007369E" w:rsidP="0007369E">
    <w:pPr>
      <w:tabs>
        <w:tab w:val="center" w:pos="4419"/>
        <w:tab w:val="right" w:pos="8838"/>
      </w:tabs>
      <w:spacing w:after="0" w:line="240" w:lineRule="auto"/>
      <w:rPr>
        <w:rFonts w:ascii="Gill Sans MT" w:eastAsiaTheme="majorEastAsia" w:hAnsi="Gill Sans MT" w:cstheme="majorBidi"/>
        <w:b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816"/>
      <w:gridCol w:w="8114"/>
    </w:tblGrid>
    <w:tr w:rsidR="0007369E" w:rsidRPr="0007369E" w14:paraId="6479D2DB" w14:textId="77777777" w:rsidTr="004E45F2">
      <w:tc>
        <w:tcPr>
          <w:tcW w:w="851" w:type="dxa"/>
          <w:tcBorders>
            <w:top w:val="nil"/>
            <w:left w:val="nil"/>
            <w:bottom w:val="nil"/>
          </w:tcBorders>
        </w:tcPr>
        <w:p w14:paraId="1748AE7D" w14:textId="77777777" w:rsidR="0007369E" w:rsidRPr="0007369E" w:rsidRDefault="0007369E" w:rsidP="0007369E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6"/>
              <w:szCs w:val="16"/>
            </w:rPr>
          </w:pP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  <w:lang w:val="es-ES"/>
            </w:rPr>
            <w:t xml:space="preserve">Pág. </w:t>
          </w:r>
          <w:r w:rsidRPr="0007369E">
            <w:rPr>
              <w:rFonts w:ascii="Gill Sans MT" w:eastAsiaTheme="minorEastAsia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07369E">
            <w:rPr>
              <w:rFonts w:ascii="Gill Sans MT" w:eastAsiaTheme="minorEastAsia" w:hAnsi="Gill Sans MT"/>
              <w:b/>
              <w:sz w:val="16"/>
              <w:szCs w:val="16"/>
            </w:rPr>
            <w:fldChar w:fldCharType="separate"/>
          </w:r>
          <w:r w:rsidRPr="0007369E">
            <w:rPr>
              <w:rFonts w:ascii="Gill Sans MT" w:eastAsiaTheme="majorEastAsia" w:hAnsi="Gill Sans MT" w:cstheme="majorBidi"/>
              <w:b/>
              <w:noProof/>
              <w:sz w:val="16"/>
              <w:szCs w:val="16"/>
              <w:lang w:val="es-ES"/>
            </w:rPr>
            <w:t>2</w:t>
          </w: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</w:rPr>
            <w:fldChar w:fldCharType="end"/>
          </w: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</w:rPr>
            <w:t xml:space="preserve"> </w:t>
          </w:r>
          <w:r w:rsidRPr="0007369E">
            <w:rPr>
              <w:rFonts w:ascii="Gill Sans MT" w:eastAsiaTheme="majorEastAsia" w:hAnsi="Gill Sans MT" w:cstheme="majorBidi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5A5AB25F" w14:textId="77777777" w:rsidR="0007369E" w:rsidRPr="0007369E" w:rsidRDefault="0007369E" w:rsidP="0007369E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6"/>
              <w:szCs w:val="16"/>
            </w:rPr>
          </w:pPr>
          <w:r w:rsidRPr="0007369E">
            <w:rPr>
              <w:rFonts w:ascii="Gill Sans MT" w:eastAsiaTheme="majorEastAsia" w:hAnsi="Gill Sans MT" w:cstheme="majorBidi"/>
              <w:sz w:val="16"/>
              <w:szCs w:val="16"/>
            </w:rPr>
            <w:t>Universidad Veracruzana</w:t>
          </w:r>
        </w:p>
      </w:tc>
    </w:tr>
    <w:tr w:rsidR="0007369E" w:rsidRPr="0007369E" w14:paraId="5BA3AF71" w14:textId="77777777" w:rsidTr="004E45F2">
      <w:tc>
        <w:tcPr>
          <w:tcW w:w="851" w:type="dxa"/>
          <w:tcBorders>
            <w:top w:val="nil"/>
            <w:left w:val="nil"/>
            <w:bottom w:val="nil"/>
          </w:tcBorders>
        </w:tcPr>
        <w:p w14:paraId="309B0E6D" w14:textId="77777777" w:rsidR="0007369E" w:rsidRPr="0007369E" w:rsidRDefault="0007369E" w:rsidP="0007369E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47853088" w14:textId="77777777" w:rsidR="0007369E" w:rsidRPr="0007369E" w:rsidRDefault="0007369E" w:rsidP="0007369E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4"/>
              <w:szCs w:val="14"/>
            </w:rPr>
          </w:pPr>
          <w:r w:rsidRPr="0007369E">
            <w:rPr>
              <w:rFonts w:ascii="Gill Sans MT" w:eastAsiaTheme="majorEastAsia" w:hAnsi="Gill Sans MT" w:cstheme="majorBidi"/>
              <w:sz w:val="14"/>
              <w:szCs w:val="14"/>
            </w:rPr>
            <w:t xml:space="preserve">Agregar el nombre del documento   </w:t>
          </w:r>
        </w:p>
      </w:tc>
    </w:tr>
  </w:tbl>
  <w:p w14:paraId="318E5A51" w14:textId="77777777" w:rsidR="0007369E" w:rsidRDefault="000736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98769220"/>
      <w:docPartObj>
        <w:docPartGallery w:val="Page Numbers (Bottom of Page)"/>
        <w:docPartUnique/>
      </w:docPartObj>
    </w:sdtPr>
    <w:sdtEndPr>
      <w:rPr>
        <w:sz w:val="16"/>
        <w:szCs w:val="16"/>
        <w:lang w:val="es-MX"/>
      </w:rPr>
    </w:sdtEndPr>
    <w:sdtContent>
      <w:p w14:paraId="4FC7572F" w14:textId="77777777" w:rsidR="0007369E" w:rsidRPr="0007369E" w:rsidRDefault="0007369E" w:rsidP="0007369E">
        <w:pPr>
          <w:tabs>
            <w:tab w:val="center" w:pos="4419"/>
            <w:tab w:val="right" w:pos="8838"/>
          </w:tabs>
          <w:spacing w:after="0" w:line="240" w:lineRule="auto"/>
          <w:jc w:val="right"/>
          <w:rPr>
            <w:rFonts w:ascii="Gill Sans MT" w:eastAsiaTheme="majorEastAsia" w:hAnsi="Gill Sans MT" w:cstheme="majorBidi"/>
            <w:sz w:val="16"/>
            <w:szCs w:val="16"/>
            <w:lang w:val="es-ES"/>
          </w:rPr>
        </w:pPr>
      </w:p>
      <w:tbl>
        <w:tblPr>
          <w:tblStyle w:val="Tablaconcuadrcula2"/>
          <w:tblW w:w="0" w:type="auto"/>
          <w:jc w:val="right"/>
          <w:tblLook w:val="04A0" w:firstRow="1" w:lastRow="0" w:firstColumn="1" w:lastColumn="0" w:noHBand="0" w:noVBand="1"/>
        </w:tblPr>
        <w:tblGrid>
          <w:gridCol w:w="6818"/>
          <w:gridCol w:w="851"/>
        </w:tblGrid>
        <w:tr w:rsidR="0007369E" w:rsidRPr="0007369E" w14:paraId="3236FA0C" w14:textId="77777777" w:rsidTr="004E45F2">
          <w:trPr>
            <w:jc w:val="right"/>
          </w:trPr>
          <w:tc>
            <w:tcPr>
              <w:tcW w:w="6818" w:type="dxa"/>
              <w:tcBorders>
                <w:top w:val="nil"/>
                <w:left w:val="nil"/>
                <w:bottom w:val="nil"/>
              </w:tcBorders>
            </w:tcPr>
            <w:p w14:paraId="2D6892CC" w14:textId="77777777" w:rsidR="0007369E" w:rsidRPr="0007369E" w:rsidRDefault="0007369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b/>
                  <w:sz w:val="16"/>
                  <w:szCs w:val="16"/>
                </w:rPr>
              </w:pP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  <w:lang w:val="es-ES"/>
                </w:rPr>
                <w:t xml:space="preserve"> Universidad Veracruzana</w:t>
              </w:r>
            </w:p>
          </w:tc>
          <w:tc>
            <w:tcPr>
              <w:tcW w:w="851" w:type="dxa"/>
              <w:tcBorders>
                <w:top w:val="nil"/>
                <w:bottom w:val="nil"/>
                <w:right w:val="nil"/>
              </w:tcBorders>
            </w:tcPr>
            <w:p w14:paraId="1FD46518" w14:textId="77777777" w:rsidR="0007369E" w:rsidRPr="0007369E" w:rsidRDefault="0007369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  <w:lang w:val="es-ES"/>
                </w:rPr>
                <w:t xml:space="preserve">Pág. </w:t>
              </w:r>
              <w:r w:rsidRPr="0007369E">
                <w:rPr>
                  <w:rFonts w:ascii="Gill Sans MT" w:eastAsiaTheme="minorEastAsia" w:hAnsi="Gill Sans MT"/>
                  <w:b/>
                  <w:sz w:val="16"/>
                  <w:szCs w:val="16"/>
                </w:rPr>
                <w:fldChar w:fldCharType="begin"/>
              </w:r>
              <w:r w:rsidRPr="0007369E">
                <w:rPr>
                  <w:rFonts w:ascii="Gill Sans MT" w:hAnsi="Gill Sans MT"/>
                  <w:b/>
                  <w:sz w:val="16"/>
                  <w:szCs w:val="16"/>
                </w:rPr>
                <w:instrText>PAGE    \* MERGEFORMAT</w:instrText>
              </w:r>
              <w:r w:rsidRPr="0007369E">
                <w:rPr>
                  <w:rFonts w:ascii="Gill Sans MT" w:eastAsiaTheme="minorEastAsia" w:hAnsi="Gill Sans MT"/>
                  <w:b/>
                  <w:sz w:val="16"/>
                  <w:szCs w:val="16"/>
                </w:rPr>
                <w:fldChar w:fldCharType="separate"/>
              </w:r>
              <w:r w:rsidR="008C6290" w:rsidRPr="008C6290">
                <w:rPr>
                  <w:rFonts w:ascii="Gill Sans MT" w:eastAsiaTheme="majorEastAsia" w:hAnsi="Gill Sans MT" w:cstheme="majorBidi"/>
                  <w:b/>
                  <w:noProof/>
                  <w:sz w:val="16"/>
                  <w:szCs w:val="16"/>
                  <w:lang w:val="es-ES"/>
                </w:rPr>
                <w:t>1</w:t>
              </w: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</w:rPr>
                <w:fldChar w:fldCharType="end"/>
              </w:r>
            </w:p>
          </w:tc>
        </w:tr>
        <w:tr w:rsidR="0007369E" w:rsidRPr="0007369E" w14:paraId="17F4E407" w14:textId="77777777" w:rsidTr="004E45F2">
          <w:trPr>
            <w:trHeight w:val="137"/>
            <w:jc w:val="right"/>
          </w:trPr>
          <w:tc>
            <w:tcPr>
              <w:tcW w:w="6818" w:type="dxa"/>
              <w:tcBorders>
                <w:top w:val="nil"/>
                <w:left w:val="nil"/>
                <w:bottom w:val="nil"/>
              </w:tcBorders>
            </w:tcPr>
            <w:p w14:paraId="02237E46" w14:textId="77777777" w:rsidR="0007369E" w:rsidRPr="0007369E" w:rsidRDefault="0007369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07369E">
                <w:rPr>
                  <w:rFonts w:ascii="Gill Sans MT" w:eastAsiaTheme="majorEastAsia" w:hAnsi="Gill Sans MT" w:cstheme="majorBidi"/>
                  <w:sz w:val="16"/>
                  <w:szCs w:val="16"/>
                </w:rPr>
                <w:t xml:space="preserve">Guía para la formulación de los planes de desarrollo de las entidades académicas y dependencias  </w:t>
              </w:r>
            </w:p>
            <w:p w14:paraId="26AFE3BA" w14:textId="77777777" w:rsidR="0007369E" w:rsidRPr="0007369E" w:rsidRDefault="0007369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Theme="majorHAnsi" w:eastAsiaTheme="majorEastAsia" w:hAnsiTheme="majorHAnsi" w:cstheme="majorBidi"/>
                  <w:b/>
                  <w:sz w:val="16"/>
                  <w:szCs w:val="16"/>
                </w:rPr>
              </w:pP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</w:rPr>
                <w:t>PLADE y PLADEA 2018-2021</w:t>
              </w:r>
            </w:p>
          </w:tc>
          <w:tc>
            <w:tcPr>
              <w:tcW w:w="851" w:type="dxa"/>
              <w:tcBorders>
                <w:top w:val="nil"/>
                <w:bottom w:val="nil"/>
                <w:right w:val="nil"/>
              </w:tcBorders>
            </w:tcPr>
            <w:p w14:paraId="44C01510" w14:textId="77777777" w:rsidR="0007369E" w:rsidRPr="0007369E" w:rsidRDefault="0007369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</w:tr>
      </w:tbl>
      <w:p w14:paraId="28DC9286" w14:textId="77777777" w:rsidR="0007369E" w:rsidRPr="0007369E" w:rsidRDefault="00FE3733" w:rsidP="0007369E">
        <w:pPr>
          <w:tabs>
            <w:tab w:val="center" w:pos="4419"/>
            <w:tab w:val="right" w:pos="8838"/>
          </w:tabs>
          <w:spacing w:after="0" w:line="240" w:lineRule="auto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</w:p>
    </w:sdtContent>
  </w:sdt>
  <w:p w14:paraId="30EDD813" w14:textId="77777777" w:rsidR="0007369E" w:rsidRDefault="000736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6F94" w14:textId="77777777" w:rsidR="0007369E" w:rsidRDefault="0007369E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61312" behindDoc="1" locked="0" layoutInCell="0" allowOverlap="0" wp14:anchorId="7DDA3C96" wp14:editId="38533B62">
          <wp:simplePos x="0" y="0"/>
          <wp:positionH relativeFrom="column">
            <wp:posOffset>-563245</wp:posOffset>
          </wp:positionH>
          <wp:positionV relativeFrom="page">
            <wp:posOffset>6435634</wp:posOffset>
          </wp:positionV>
          <wp:extent cx="3949200" cy="3250800"/>
          <wp:effectExtent l="0" t="0" r="0" b="6985"/>
          <wp:wrapNone/>
          <wp:docPr id="3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C43F" w14:textId="77777777" w:rsidR="00E6568E" w:rsidRPr="008C6290" w:rsidRDefault="00E6568E" w:rsidP="008C6290">
    <w:pPr>
      <w:tabs>
        <w:tab w:val="center" w:pos="4419"/>
        <w:tab w:val="right" w:pos="8838"/>
      </w:tabs>
      <w:spacing w:after="0" w:line="240" w:lineRule="exact"/>
      <w:rPr>
        <w:rFonts w:ascii="Gill Sans MT" w:eastAsiaTheme="majorEastAsia" w:hAnsi="Gill Sans MT" w:cstheme="majorBidi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812"/>
      <w:gridCol w:w="8026"/>
    </w:tblGrid>
    <w:tr w:rsidR="00E6568E" w:rsidRPr="0007369E" w14:paraId="2DF80EAC" w14:textId="77777777" w:rsidTr="004E45F2">
      <w:tc>
        <w:tcPr>
          <w:tcW w:w="851" w:type="dxa"/>
          <w:tcBorders>
            <w:top w:val="nil"/>
            <w:left w:val="nil"/>
            <w:bottom w:val="nil"/>
          </w:tcBorders>
        </w:tcPr>
        <w:p w14:paraId="6A6F6FD0" w14:textId="77777777" w:rsidR="00E6568E" w:rsidRPr="0007369E" w:rsidRDefault="00E6568E" w:rsidP="004E45F2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6"/>
              <w:szCs w:val="16"/>
            </w:rPr>
          </w:pP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  <w:lang w:val="es-ES"/>
            </w:rPr>
            <w:t xml:space="preserve">Pág. </w:t>
          </w:r>
          <w:r w:rsidRPr="0007369E">
            <w:rPr>
              <w:rFonts w:ascii="Gill Sans MT" w:eastAsiaTheme="minorEastAsia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07369E">
            <w:rPr>
              <w:rFonts w:ascii="Gill Sans MT" w:eastAsiaTheme="minorEastAsia" w:hAnsi="Gill Sans MT"/>
              <w:b/>
              <w:sz w:val="16"/>
              <w:szCs w:val="16"/>
            </w:rPr>
            <w:fldChar w:fldCharType="separate"/>
          </w:r>
          <w:r w:rsidR="00204F36" w:rsidRPr="00204F36">
            <w:rPr>
              <w:rFonts w:ascii="Gill Sans MT" w:eastAsiaTheme="majorEastAsia" w:hAnsi="Gill Sans MT" w:cstheme="majorBidi"/>
              <w:b/>
              <w:noProof/>
              <w:sz w:val="16"/>
              <w:szCs w:val="16"/>
              <w:lang w:val="es-ES"/>
            </w:rPr>
            <w:t>4</w:t>
          </w: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</w:rPr>
            <w:fldChar w:fldCharType="end"/>
          </w:r>
          <w:r w:rsidRPr="0007369E">
            <w:rPr>
              <w:rFonts w:ascii="Gill Sans MT" w:eastAsiaTheme="majorEastAsia" w:hAnsi="Gill Sans MT" w:cstheme="majorBidi"/>
              <w:b/>
              <w:sz w:val="16"/>
              <w:szCs w:val="16"/>
            </w:rPr>
            <w:t xml:space="preserve"> </w:t>
          </w:r>
          <w:r w:rsidRPr="0007369E">
            <w:rPr>
              <w:rFonts w:ascii="Gill Sans MT" w:eastAsiaTheme="majorEastAsia" w:hAnsi="Gill Sans MT" w:cstheme="majorBidi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502170FA" w14:textId="77777777" w:rsidR="00E6568E" w:rsidRPr="0007369E" w:rsidRDefault="00E6568E" w:rsidP="004E45F2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6"/>
              <w:szCs w:val="16"/>
            </w:rPr>
          </w:pPr>
          <w:r w:rsidRPr="0007369E">
            <w:rPr>
              <w:rFonts w:ascii="Gill Sans MT" w:eastAsiaTheme="majorEastAsia" w:hAnsi="Gill Sans MT" w:cstheme="majorBidi"/>
              <w:sz w:val="16"/>
              <w:szCs w:val="16"/>
            </w:rPr>
            <w:t>Universidad Veracruzana</w:t>
          </w:r>
        </w:p>
      </w:tc>
    </w:tr>
    <w:tr w:rsidR="00E6568E" w:rsidRPr="0007369E" w14:paraId="5C92DCD1" w14:textId="77777777" w:rsidTr="004E45F2">
      <w:tc>
        <w:tcPr>
          <w:tcW w:w="851" w:type="dxa"/>
          <w:tcBorders>
            <w:top w:val="nil"/>
            <w:left w:val="nil"/>
            <w:bottom w:val="nil"/>
          </w:tcBorders>
        </w:tcPr>
        <w:p w14:paraId="2057ACE2" w14:textId="77777777" w:rsidR="00E6568E" w:rsidRPr="0007369E" w:rsidRDefault="00E6568E" w:rsidP="004E45F2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60473710" w14:textId="57747403" w:rsidR="006920D4" w:rsidRPr="006920D4" w:rsidRDefault="006920D4" w:rsidP="006920D4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4"/>
              <w:szCs w:val="14"/>
            </w:rPr>
          </w:pPr>
          <w:r w:rsidRPr="006920D4">
            <w:rPr>
              <w:rFonts w:ascii="Gill Sans MT" w:eastAsiaTheme="majorEastAsia" w:hAnsi="Gill Sans MT" w:cstheme="majorBidi"/>
              <w:sz w:val="14"/>
              <w:szCs w:val="14"/>
            </w:rPr>
            <w:t>Foro de Seminario de Investigación</w:t>
          </w:r>
        </w:p>
        <w:p w14:paraId="5E90301E" w14:textId="08996CC5" w:rsidR="00E6568E" w:rsidRPr="0007369E" w:rsidRDefault="006920D4" w:rsidP="006920D4">
          <w:pPr>
            <w:tabs>
              <w:tab w:val="center" w:pos="4419"/>
              <w:tab w:val="right" w:pos="8838"/>
            </w:tabs>
            <w:rPr>
              <w:rFonts w:ascii="Gill Sans MT" w:eastAsiaTheme="majorEastAsia" w:hAnsi="Gill Sans MT" w:cstheme="majorBidi"/>
              <w:sz w:val="14"/>
              <w:szCs w:val="14"/>
            </w:rPr>
          </w:pPr>
          <w:r w:rsidRPr="006920D4">
            <w:rPr>
              <w:rFonts w:ascii="Gill Sans MT" w:eastAsiaTheme="majorEastAsia" w:hAnsi="Gill Sans MT" w:cstheme="majorBidi"/>
              <w:sz w:val="14"/>
              <w:szCs w:val="14"/>
            </w:rPr>
            <w:t>Periodo agosto 2023 – enero 2024</w:t>
          </w:r>
        </w:p>
      </w:tc>
    </w:tr>
  </w:tbl>
  <w:p w14:paraId="092E29AD" w14:textId="77777777" w:rsidR="0007369E" w:rsidRPr="008C6290" w:rsidRDefault="0007369E" w:rsidP="008C6290">
    <w:pPr>
      <w:pStyle w:val="Piedepgina"/>
      <w:spacing w:line="240" w:lineRule="exact"/>
      <w:rPr>
        <w:rFonts w:ascii="Gill Sans MT" w:hAnsi="Gill Sans MT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A2E8" w14:textId="77777777" w:rsidR="0007369E" w:rsidRDefault="0007369E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737855572"/>
      <w:docPartObj>
        <w:docPartGallery w:val="Page Numbers (Bottom of Page)"/>
        <w:docPartUnique/>
      </w:docPartObj>
    </w:sdtPr>
    <w:sdtEndPr>
      <w:rPr>
        <w:sz w:val="16"/>
        <w:szCs w:val="16"/>
        <w:lang w:val="es-MX"/>
      </w:rPr>
    </w:sdtEndPr>
    <w:sdtContent>
      <w:p w14:paraId="27E4AEF3" w14:textId="77777777" w:rsidR="00E6568E" w:rsidRPr="008C6290" w:rsidRDefault="00E6568E" w:rsidP="008C6290">
        <w:pPr>
          <w:tabs>
            <w:tab w:val="center" w:pos="4419"/>
            <w:tab w:val="right" w:pos="8838"/>
          </w:tabs>
          <w:spacing w:after="0" w:line="240" w:lineRule="exact"/>
          <w:jc w:val="right"/>
          <w:rPr>
            <w:rFonts w:ascii="Gill Sans MT" w:eastAsiaTheme="majorEastAsia" w:hAnsi="Gill Sans MT" w:cstheme="majorBidi"/>
            <w:sz w:val="16"/>
            <w:szCs w:val="16"/>
            <w:lang w:val="es-ES"/>
          </w:rPr>
        </w:pPr>
      </w:p>
      <w:tbl>
        <w:tblPr>
          <w:tblStyle w:val="Tablaconcuadrcula2"/>
          <w:tblW w:w="0" w:type="auto"/>
          <w:jc w:val="right"/>
          <w:tblLook w:val="04A0" w:firstRow="1" w:lastRow="0" w:firstColumn="1" w:lastColumn="0" w:noHBand="0" w:noVBand="1"/>
        </w:tblPr>
        <w:tblGrid>
          <w:gridCol w:w="6818"/>
          <w:gridCol w:w="851"/>
        </w:tblGrid>
        <w:tr w:rsidR="00E6568E" w:rsidRPr="0007369E" w14:paraId="0DFA788D" w14:textId="77777777" w:rsidTr="0039719A">
          <w:trPr>
            <w:trHeight w:val="187"/>
            <w:jc w:val="right"/>
          </w:trPr>
          <w:tc>
            <w:tcPr>
              <w:tcW w:w="6818" w:type="dxa"/>
              <w:tcBorders>
                <w:top w:val="nil"/>
                <w:left w:val="nil"/>
                <w:bottom w:val="nil"/>
              </w:tcBorders>
            </w:tcPr>
            <w:p w14:paraId="0B186C55" w14:textId="77777777" w:rsidR="00E6568E" w:rsidRPr="0039719A" w:rsidRDefault="00E6568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  <w:lang w:val="es-ES"/>
                </w:rPr>
                <w:t xml:space="preserve"> </w:t>
              </w:r>
              <w:r w:rsidRPr="0039719A">
                <w:rPr>
                  <w:rFonts w:ascii="Gill Sans MT" w:eastAsiaTheme="majorEastAsia" w:hAnsi="Gill Sans MT" w:cstheme="majorBidi"/>
                  <w:sz w:val="16"/>
                  <w:szCs w:val="16"/>
                  <w:lang w:val="es-ES"/>
                </w:rPr>
                <w:t>Universidad Veracruzana</w:t>
              </w:r>
            </w:p>
          </w:tc>
          <w:tc>
            <w:tcPr>
              <w:tcW w:w="851" w:type="dxa"/>
              <w:tcBorders>
                <w:top w:val="nil"/>
                <w:bottom w:val="nil"/>
                <w:right w:val="nil"/>
              </w:tcBorders>
            </w:tcPr>
            <w:p w14:paraId="4300BA5E" w14:textId="77777777" w:rsidR="00E6568E" w:rsidRPr="0007369E" w:rsidRDefault="00E6568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  <w:lang w:val="es-ES"/>
                </w:rPr>
                <w:t xml:space="preserve">Pág. </w:t>
              </w:r>
              <w:r w:rsidRPr="0007369E">
                <w:rPr>
                  <w:rFonts w:ascii="Gill Sans MT" w:eastAsiaTheme="minorEastAsia" w:hAnsi="Gill Sans MT"/>
                  <w:b/>
                  <w:sz w:val="16"/>
                  <w:szCs w:val="16"/>
                </w:rPr>
                <w:fldChar w:fldCharType="begin"/>
              </w:r>
              <w:r w:rsidRPr="0007369E">
                <w:rPr>
                  <w:rFonts w:ascii="Gill Sans MT" w:hAnsi="Gill Sans MT"/>
                  <w:b/>
                  <w:sz w:val="16"/>
                  <w:szCs w:val="16"/>
                </w:rPr>
                <w:instrText>PAGE    \* MERGEFORMAT</w:instrText>
              </w:r>
              <w:r w:rsidRPr="0007369E">
                <w:rPr>
                  <w:rFonts w:ascii="Gill Sans MT" w:eastAsiaTheme="minorEastAsia" w:hAnsi="Gill Sans MT"/>
                  <w:b/>
                  <w:sz w:val="16"/>
                  <w:szCs w:val="16"/>
                </w:rPr>
                <w:fldChar w:fldCharType="separate"/>
              </w:r>
              <w:r w:rsidR="00204F36" w:rsidRPr="00204F36">
                <w:rPr>
                  <w:rFonts w:ascii="Gill Sans MT" w:eastAsiaTheme="majorEastAsia" w:hAnsi="Gill Sans MT" w:cstheme="majorBidi"/>
                  <w:b/>
                  <w:noProof/>
                  <w:sz w:val="16"/>
                  <w:szCs w:val="16"/>
                  <w:lang w:val="es-ES"/>
                </w:rPr>
                <w:t>5</w:t>
              </w:r>
              <w:r w:rsidRPr="0007369E">
                <w:rPr>
                  <w:rFonts w:ascii="Gill Sans MT" w:eastAsiaTheme="majorEastAsia" w:hAnsi="Gill Sans MT" w:cstheme="majorBidi"/>
                  <w:b/>
                  <w:sz w:val="16"/>
                  <w:szCs w:val="16"/>
                </w:rPr>
                <w:fldChar w:fldCharType="end"/>
              </w:r>
            </w:p>
          </w:tc>
        </w:tr>
        <w:tr w:rsidR="00E6568E" w:rsidRPr="0007369E" w14:paraId="3196F3FF" w14:textId="77777777" w:rsidTr="0039719A">
          <w:trPr>
            <w:trHeight w:val="187"/>
            <w:jc w:val="right"/>
          </w:trPr>
          <w:tc>
            <w:tcPr>
              <w:tcW w:w="6818" w:type="dxa"/>
              <w:tcBorders>
                <w:top w:val="nil"/>
                <w:left w:val="nil"/>
                <w:bottom w:val="nil"/>
              </w:tcBorders>
            </w:tcPr>
            <w:p w14:paraId="0DA386D4" w14:textId="5B818706" w:rsidR="00047055" w:rsidRDefault="00047055" w:rsidP="001C7295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sz w:val="14"/>
                  <w:szCs w:val="14"/>
                </w:rPr>
              </w:pPr>
              <w:r>
                <w:rPr>
                  <w:rFonts w:ascii="Gill Sans MT" w:eastAsiaTheme="majorEastAsia" w:hAnsi="Gill Sans MT" w:cstheme="majorBidi"/>
                  <w:sz w:val="14"/>
                  <w:szCs w:val="14"/>
                </w:rPr>
                <w:t>Foro de Seminario de Investigación</w:t>
              </w:r>
            </w:p>
            <w:p w14:paraId="5CEF68E0" w14:textId="402D6F00" w:rsidR="00E6568E" w:rsidRPr="0039719A" w:rsidRDefault="00047055" w:rsidP="001C7295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Gill Sans MT" w:eastAsiaTheme="majorEastAsia" w:hAnsi="Gill Sans MT" w:cstheme="majorBidi"/>
                  <w:sz w:val="14"/>
                  <w:szCs w:val="14"/>
                </w:rPr>
              </w:pPr>
              <w:r>
                <w:rPr>
                  <w:rFonts w:ascii="Gill Sans MT" w:eastAsiaTheme="majorEastAsia" w:hAnsi="Gill Sans MT" w:cstheme="majorBidi"/>
                  <w:sz w:val="14"/>
                  <w:szCs w:val="14"/>
                </w:rPr>
                <w:t xml:space="preserve">Periodo agosto 2023 – enero 2024 </w:t>
              </w:r>
              <w:r w:rsidR="0039719A" w:rsidRPr="0039719A">
                <w:rPr>
                  <w:rFonts w:ascii="Gill Sans MT" w:eastAsiaTheme="majorEastAsia" w:hAnsi="Gill Sans MT" w:cstheme="majorBidi"/>
                  <w:sz w:val="14"/>
                  <w:szCs w:val="14"/>
                </w:rPr>
                <w:t xml:space="preserve">   </w:t>
              </w:r>
            </w:p>
          </w:tc>
          <w:tc>
            <w:tcPr>
              <w:tcW w:w="851" w:type="dxa"/>
              <w:tcBorders>
                <w:top w:val="nil"/>
                <w:bottom w:val="nil"/>
                <w:right w:val="nil"/>
              </w:tcBorders>
            </w:tcPr>
            <w:p w14:paraId="6797474B" w14:textId="77777777" w:rsidR="00E6568E" w:rsidRPr="0007369E" w:rsidRDefault="00E6568E" w:rsidP="0007369E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</w:tr>
      </w:tbl>
      <w:p w14:paraId="071B38C2" w14:textId="77777777" w:rsidR="00E6568E" w:rsidRPr="008C6290" w:rsidRDefault="00FE3733" w:rsidP="008C6290">
        <w:pPr>
          <w:tabs>
            <w:tab w:val="center" w:pos="4419"/>
            <w:tab w:val="right" w:pos="8838"/>
          </w:tabs>
          <w:spacing w:after="0" w:line="240" w:lineRule="exact"/>
          <w:jc w:val="right"/>
          <w:rPr>
            <w:rFonts w:ascii="Gill Sans MT" w:eastAsiaTheme="majorEastAsia" w:hAnsi="Gill Sans MT" w:cstheme="majorBidi"/>
            <w:sz w:val="16"/>
            <w:szCs w:val="16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202" w14:textId="77777777" w:rsidR="00C04D1D" w:rsidRDefault="00913EB5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65408" behindDoc="1" locked="0" layoutInCell="0" allowOverlap="0" wp14:anchorId="6C19DFDD" wp14:editId="37AE0324">
          <wp:simplePos x="0" y="0"/>
          <wp:positionH relativeFrom="column">
            <wp:posOffset>-604520</wp:posOffset>
          </wp:positionH>
          <wp:positionV relativeFrom="page">
            <wp:posOffset>6498046</wp:posOffset>
          </wp:positionV>
          <wp:extent cx="3949200" cy="3250800"/>
          <wp:effectExtent l="0" t="0" r="0" b="698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52FF" w14:textId="77777777" w:rsidR="005605B8" w:rsidRDefault="005605B8" w:rsidP="0007369E">
      <w:pPr>
        <w:spacing w:after="0" w:line="240" w:lineRule="auto"/>
      </w:pPr>
      <w:r>
        <w:separator/>
      </w:r>
    </w:p>
  </w:footnote>
  <w:footnote w:type="continuationSeparator" w:id="0">
    <w:p w14:paraId="326B5B66" w14:textId="77777777" w:rsidR="005605B8" w:rsidRDefault="005605B8" w:rsidP="0007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C3A4" w14:textId="77777777" w:rsidR="00E6568E" w:rsidRDefault="00E6568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F120DF1" wp14:editId="1BE84135">
          <wp:simplePos x="0" y="0"/>
          <wp:positionH relativeFrom="column">
            <wp:posOffset>4153535</wp:posOffset>
          </wp:positionH>
          <wp:positionV relativeFrom="page">
            <wp:posOffset>478699</wp:posOffset>
          </wp:positionV>
          <wp:extent cx="1623060" cy="1407160"/>
          <wp:effectExtent l="0" t="0" r="2540" b="2540"/>
          <wp:wrapThrough wrapText="bothSides">
            <wp:wrapPolygon edited="0">
              <wp:start x="0" y="0"/>
              <wp:lineTo x="0" y="21444"/>
              <wp:lineTo x="21465" y="21444"/>
              <wp:lineTo x="21465" y="0"/>
              <wp:lineTo x="0" y="0"/>
            </wp:wrapPolygon>
          </wp:wrapThrough>
          <wp:docPr id="3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C5A3" w14:textId="77777777" w:rsidR="00E6568E" w:rsidRDefault="00E656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B67E" w14:textId="77777777" w:rsidR="00E6568E" w:rsidRDefault="00E656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1D"/>
    <w:rsid w:val="000250BD"/>
    <w:rsid w:val="0004471D"/>
    <w:rsid w:val="00045BCE"/>
    <w:rsid w:val="00047055"/>
    <w:rsid w:val="000510DF"/>
    <w:rsid w:val="0007369E"/>
    <w:rsid w:val="00074598"/>
    <w:rsid w:val="00083F7C"/>
    <w:rsid w:val="0008667C"/>
    <w:rsid w:val="00095934"/>
    <w:rsid w:val="000C1CE4"/>
    <w:rsid w:val="0013161D"/>
    <w:rsid w:val="001466BD"/>
    <w:rsid w:val="001547DE"/>
    <w:rsid w:val="00156233"/>
    <w:rsid w:val="001740FD"/>
    <w:rsid w:val="00186C8D"/>
    <w:rsid w:val="001942C7"/>
    <w:rsid w:val="001C7295"/>
    <w:rsid w:val="00204F36"/>
    <w:rsid w:val="00217C37"/>
    <w:rsid w:val="00233C11"/>
    <w:rsid w:val="00233E08"/>
    <w:rsid w:val="002364C0"/>
    <w:rsid w:val="00267E1A"/>
    <w:rsid w:val="00291A4D"/>
    <w:rsid w:val="002D10C9"/>
    <w:rsid w:val="003211CC"/>
    <w:rsid w:val="00374133"/>
    <w:rsid w:val="0039719A"/>
    <w:rsid w:val="003B547F"/>
    <w:rsid w:val="004131D1"/>
    <w:rsid w:val="00425EBE"/>
    <w:rsid w:val="00436B85"/>
    <w:rsid w:val="00453ADC"/>
    <w:rsid w:val="00462550"/>
    <w:rsid w:val="00473A63"/>
    <w:rsid w:val="004843FB"/>
    <w:rsid w:val="004A1160"/>
    <w:rsid w:val="004D2703"/>
    <w:rsid w:val="004D7E44"/>
    <w:rsid w:val="00517537"/>
    <w:rsid w:val="005605B8"/>
    <w:rsid w:val="005A3510"/>
    <w:rsid w:val="005E3A74"/>
    <w:rsid w:val="00624CD3"/>
    <w:rsid w:val="006920D4"/>
    <w:rsid w:val="006B3282"/>
    <w:rsid w:val="006D58C9"/>
    <w:rsid w:val="006F384D"/>
    <w:rsid w:val="006F5D4E"/>
    <w:rsid w:val="00714DA0"/>
    <w:rsid w:val="00722A89"/>
    <w:rsid w:val="007846E8"/>
    <w:rsid w:val="00792DF9"/>
    <w:rsid w:val="007A5AA8"/>
    <w:rsid w:val="007A6262"/>
    <w:rsid w:val="007B0D8D"/>
    <w:rsid w:val="007E7C1B"/>
    <w:rsid w:val="00812B17"/>
    <w:rsid w:val="00851B23"/>
    <w:rsid w:val="0088225B"/>
    <w:rsid w:val="00882344"/>
    <w:rsid w:val="008C6290"/>
    <w:rsid w:val="00913EB5"/>
    <w:rsid w:val="00924B3B"/>
    <w:rsid w:val="009324A7"/>
    <w:rsid w:val="00956CB2"/>
    <w:rsid w:val="00974CAE"/>
    <w:rsid w:val="009A47D7"/>
    <w:rsid w:val="00A06C57"/>
    <w:rsid w:val="00A162A8"/>
    <w:rsid w:val="00A306D5"/>
    <w:rsid w:val="00A635C3"/>
    <w:rsid w:val="00A812E9"/>
    <w:rsid w:val="00B05FAC"/>
    <w:rsid w:val="00B23BF7"/>
    <w:rsid w:val="00B263A4"/>
    <w:rsid w:val="00B475EC"/>
    <w:rsid w:val="00C04D1D"/>
    <w:rsid w:val="00C14659"/>
    <w:rsid w:val="00C64C88"/>
    <w:rsid w:val="00CB03E2"/>
    <w:rsid w:val="00CB73B4"/>
    <w:rsid w:val="00CC102B"/>
    <w:rsid w:val="00CF1880"/>
    <w:rsid w:val="00D0662C"/>
    <w:rsid w:val="00D25384"/>
    <w:rsid w:val="00D32709"/>
    <w:rsid w:val="00D57CB3"/>
    <w:rsid w:val="00D945F9"/>
    <w:rsid w:val="00DA34D1"/>
    <w:rsid w:val="00DB449E"/>
    <w:rsid w:val="00DB7A6B"/>
    <w:rsid w:val="00DD3ADE"/>
    <w:rsid w:val="00DE651E"/>
    <w:rsid w:val="00E01D6D"/>
    <w:rsid w:val="00E112DE"/>
    <w:rsid w:val="00E3492B"/>
    <w:rsid w:val="00E4319A"/>
    <w:rsid w:val="00E4641D"/>
    <w:rsid w:val="00E6568E"/>
    <w:rsid w:val="00E76346"/>
    <w:rsid w:val="00E94CB4"/>
    <w:rsid w:val="00EC4B6B"/>
    <w:rsid w:val="00EC6BA4"/>
    <w:rsid w:val="00EE672E"/>
    <w:rsid w:val="00F113FF"/>
    <w:rsid w:val="00F369DE"/>
    <w:rsid w:val="00F6091A"/>
    <w:rsid w:val="00F77AA5"/>
    <w:rsid w:val="00F90E28"/>
    <w:rsid w:val="00FA0CA7"/>
    <w:rsid w:val="00FA250C"/>
    <w:rsid w:val="00FC4216"/>
    <w:rsid w:val="00FE3733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8975B"/>
  <w15:docId w15:val="{23857223-33B4-4A18-9A96-FC70231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471D"/>
    <w:pPr>
      <w:keepNext/>
      <w:keepLines/>
      <w:spacing w:after="0" w:line="360" w:lineRule="auto"/>
      <w:outlineLvl w:val="0"/>
    </w:pPr>
    <w:rPr>
      <w:rFonts w:ascii="Gill Sans MT" w:eastAsiaTheme="majorEastAsia" w:hAnsi="Gill Sans MT" w:cstheme="majorBidi"/>
      <w:b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471D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5AA8"/>
    <w:pPr>
      <w:keepNext/>
      <w:keepLines/>
      <w:spacing w:before="40" w:after="0"/>
      <w:ind w:firstLine="709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5AA8"/>
    <w:pPr>
      <w:keepNext/>
      <w:keepLines/>
      <w:spacing w:after="0" w:line="360" w:lineRule="auto"/>
      <w:ind w:firstLine="709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69E"/>
  </w:style>
  <w:style w:type="paragraph" w:styleId="Piedepgina">
    <w:name w:val="footer"/>
    <w:basedOn w:val="Normal"/>
    <w:link w:val="PiedepginaCar"/>
    <w:uiPriority w:val="99"/>
    <w:unhideWhenUsed/>
    <w:rsid w:val="00073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69E"/>
  </w:style>
  <w:style w:type="table" w:styleId="Tablaconcuadrcula">
    <w:name w:val="Table Grid"/>
    <w:basedOn w:val="Tablanormal"/>
    <w:uiPriority w:val="59"/>
    <w:rsid w:val="000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290"/>
    <w:rPr>
      <w:rFonts w:ascii="Tahoma" w:hAnsi="Tahoma" w:cs="Tahoma"/>
      <w:sz w:val="16"/>
      <w:szCs w:val="16"/>
    </w:rPr>
  </w:style>
  <w:style w:type="paragraph" w:styleId="Subttulo">
    <w:name w:val="Subtitle"/>
    <w:link w:val="SubttuloCar"/>
    <w:autoRedefine/>
    <w:uiPriority w:val="11"/>
    <w:qFormat/>
    <w:rsid w:val="003211CC"/>
    <w:pPr>
      <w:spacing w:after="0" w:line="320" w:lineRule="exact"/>
      <w:jc w:val="right"/>
    </w:pPr>
    <w:rPr>
      <w:rFonts w:ascii="Gill Sans MT" w:eastAsia="Times New Roman" w:hAnsi="Gill Sans MT" w:cs="Times New Roman"/>
      <w:bCs/>
      <w:sz w:val="28"/>
      <w:szCs w:val="32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3211CC"/>
    <w:rPr>
      <w:rFonts w:ascii="Gill Sans MT" w:eastAsia="Times New Roman" w:hAnsi="Gill Sans MT" w:cs="Times New Roman"/>
      <w:bCs/>
      <w:sz w:val="28"/>
      <w:szCs w:val="32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211CC"/>
    <w:rPr>
      <w:color w:val="808080"/>
    </w:rPr>
  </w:style>
  <w:style w:type="paragraph" w:customStyle="1" w:styleId="Ttuloenportada">
    <w:name w:val="Título en portada"/>
    <w:link w:val="TtuloenportadaCar"/>
    <w:autoRedefine/>
    <w:qFormat/>
    <w:rsid w:val="003211CC"/>
    <w:pPr>
      <w:spacing w:after="0" w:line="440" w:lineRule="exact"/>
      <w:jc w:val="right"/>
    </w:pPr>
    <w:rPr>
      <w:rFonts w:ascii="Gill Sans MT" w:hAnsi="Gill Sans MT"/>
      <w:b/>
      <w:sz w:val="40"/>
    </w:rPr>
  </w:style>
  <w:style w:type="paragraph" w:customStyle="1" w:styleId="Fechaenportada">
    <w:name w:val="Fecha en portada"/>
    <w:link w:val="FechaenportadaCar"/>
    <w:autoRedefine/>
    <w:qFormat/>
    <w:rsid w:val="003211CC"/>
    <w:pPr>
      <w:spacing w:after="0" w:line="280" w:lineRule="exact"/>
      <w:jc w:val="right"/>
    </w:pPr>
    <w:rPr>
      <w:rFonts w:ascii="Gill Sans MT" w:hAnsi="Gill Sans MT"/>
      <w:sz w:val="24"/>
    </w:rPr>
  </w:style>
  <w:style w:type="character" w:customStyle="1" w:styleId="TtuloenportadaCar">
    <w:name w:val="Título en portada Car"/>
    <w:basedOn w:val="Fuentedeprrafopredeter"/>
    <w:link w:val="Ttuloenportada"/>
    <w:rsid w:val="003211CC"/>
    <w:rPr>
      <w:rFonts w:ascii="Gill Sans MT" w:hAnsi="Gill Sans MT"/>
      <w:b/>
      <w:sz w:val="40"/>
    </w:rPr>
  </w:style>
  <w:style w:type="paragraph" w:customStyle="1" w:styleId="Lema">
    <w:name w:val="Lema"/>
    <w:link w:val="LemaCar"/>
    <w:autoRedefine/>
    <w:qFormat/>
    <w:rsid w:val="00F90E28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3211CC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F90E28"/>
    <w:rPr>
      <w:rFonts w:ascii="Gill Sans MT" w:hAnsi="Gill Sans MT"/>
      <w:sz w:val="20"/>
    </w:rPr>
  </w:style>
  <w:style w:type="paragraph" w:styleId="TDC2">
    <w:name w:val="toc 2"/>
    <w:basedOn w:val="Normal"/>
    <w:next w:val="Normal"/>
    <w:autoRedefine/>
    <w:uiPriority w:val="39"/>
    <w:unhideWhenUsed/>
    <w:rsid w:val="0004471D"/>
    <w:pPr>
      <w:spacing w:after="0" w:line="360" w:lineRule="auto"/>
      <w:ind w:left="221"/>
    </w:pPr>
    <w:rPr>
      <w:rFonts w:ascii="Times New Roman" w:eastAsiaTheme="minorEastAsia" w:hAnsi="Times New Roman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4471D"/>
    <w:pPr>
      <w:tabs>
        <w:tab w:val="right" w:leader="dot" w:pos="8828"/>
      </w:tabs>
      <w:spacing w:after="0" w:line="360" w:lineRule="auto"/>
    </w:pPr>
    <w:rPr>
      <w:rFonts w:ascii="Times New Roman" w:eastAsiaTheme="minorEastAsia" w:hAnsi="Times New Roman" w:cs="Times New Roman"/>
      <w:sz w:val="24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04471D"/>
    <w:pPr>
      <w:spacing w:after="0" w:line="360" w:lineRule="auto"/>
      <w:ind w:left="442"/>
    </w:pPr>
    <w:rPr>
      <w:rFonts w:ascii="Times New Roman" w:eastAsiaTheme="minorEastAsia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04471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4471D"/>
    <w:rPr>
      <w:rFonts w:ascii="Gill Sans MT" w:eastAsiaTheme="majorEastAsia" w:hAnsi="Gill Sans MT" w:cstheme="majorBidi"/>
      <w:b/>
      <w:sz w:val="30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5AA8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4471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A5AA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Prrafobase">
    <w:name w:val="Párrafo base"/>
    <w:basedOn w:val="Normal"/>
    <w:next w:val="Normal"/>
    <w:qFormat/>
    <w:rsid w:val="007A5AA8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6"/>
      <w:lang w:val="es-ES_tradnl" w:eastAsia="es-MX"/>
    </w:rPr>
  </w:style>
  <w:style w:type="paragraph" w:customStyle="1" w:styleId="Prrafoconsangra">
    <w:name w:val="Párrafo con sangría"/>
    <w:basedOn w:val="Prrafobase"/>
    <w:qFormat/>
    <w:rsid w:val="007A5AA8"/>
    <w:pPr>
      <w:ind w:firstLine="709"/>
    </w:pPr>
  </w:style>
  <w:style w:type="paragraph" w:customStyle="1" w:styleId="Prrafobsico">
    <w:name w:val="[Párrafo básico]"/>
    <w:basedOn w:val="Normal"/>
    <w:uiPriority w:val="99"/>
    <w:rsid w:val="007A5A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s-ES_tradnl" w:eastAsia="es-MX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7A5AA8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eastAsiaTheme="minorEastAsia" w:hAnsi="Gill Sans MT" w:cs="Gill Sans MT"/>
      <w:color w:val="FFFFFF"/>
      <w:lang w:val="es-ES_tradnl" w:eastAsia="es-MX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7A5AA8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eastAsiaTheme="minorEastAsia" w:hAnsi="Gill Sans MT" w:cs="Gill Sans MT"/>
      <w:color w:val="4B4B4D"/>
      <w:sz w:val="18"/>
      <w:szCs w:val="18"/>
      <w:lang w:val="es-ES_tradnl" w:eastAsia="es-MX"/>
    </w:rPr>
  </w:style>
  <w:style w:type="paragraph" w:customStyle="1" w:styleId="Piedetabla">
    <w:name w:val="Pie de tabla"/>
    <w:basedOn w:val="Normal"/>
    <w:qFormat/>
    <w:rsid w:val="007A5AA8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  <w:lang w:eastAsia="es-MX"/>
    </w:rPr>
  </w:style>
  <w:style w:type="paragraph" w:customStyle="1" w:styleId="Piedefoto">
    <w:name w:val="Pie de foto"/>
    <w:basedOn w:val="Normal"/>
    <w:qFormat/>
    <w:rsid w:val="007A5AA8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  <w:lang w:eastAsia="es-MX"/>
    </w:rPr>
  </w:style>
  <w:style w:type="paragraph" w:customStyle="1" w:styleId="NombredeDependencia">
    <w:name w:val="Nombre de Dependencia"/>
    <w:link w:val="NombredeDependenciaCar"/>
    <w:rsid w:val="000C1CE4"/>
    <w:pPr>
      <w:spacing w:after="0" w:line="180" w:lineRule="exact"/>
      <w:jc w:val="right"/>
    </w:pPr>
    <w:rPr>
      <w:rFonts w:ascii="Gill Sans MT" w:eastAsiaTheme="minorEastAsia" w:hAnsi="Gill Sans MT"/>
      <w:sz w:val="16"/>
      <w:lang w:eastAsia="es-MX"/>
    </w:rPr>
  </w:style>
  <w:style w:type="character" w:customStyle="1" w:styleId="NombredeDependenciaCar">
    <w:name w:val="Nombre de Dependencia Car"/>
    <w:basedOn w:val="Fuentedeprrafopredeter"/>
    <w:link w:val="NombredeDependencia"/>
    <w:rsid w:val="000C1CE4"/>
    <w:rPr>
      <w:rFonts w:ascii="Gill Sans MT" w:eastAsiaTheme="minorEastAsia" w:hAnsi="Gill Sans MT"/>
      <w:sz w:val="16"/>
      <w:lang w:eastAsia="es-MX"/>
    </w:rPr>
  </w:style>
  <w:style w:type="paragraph" w:customStyle="1" w:styleId="Regin">
    <w:name w:val="Región"/>
    <w:link w:val="ReginCar"/>
    <w:autoRedefine/>
    <w:rsid w:val="000C1CE4"/>
    <w:pPr>
      <w:spacing w:after="0" w:line="200" w:lineRule="exact"/>
    </w:pPr>
    <w:rPr>
      <w:rFonts w:ascii="Gill Sans MT" w:eastAsia="Times New Roman" w:hAnsi="Gill Sans MT" w:cs="Times New Roman"/>
      <w:b/>
      <w:sz w:val="18"/>
      <w:lang w:eastAsia="es-MX"/>
    </w:rPr>
  </w:style>
  <w:style w:type="character" w:customStyle="1" w:styleId="ReginCar">
    <w:name w:val="Región Car"/>
    <w:link w:val="Regin"/>
    <w:rsid w:val="000C1CE4"/>
    <w:rPr>
      <w:rFonts w:ascii="Gill Sans MT" w:eastAsia="Times New Roman" w:hAnsi="Gill Sans MT" w:cs="Times New Roman"/>
      <w:b/>
      <w:sz w:val="18"/>
      <w:lang w:eastAsia="es-MX"/>
    </w:rPr>
  </w:style>
  <w:style w:type="paragraph" w:customStyle="1" w:styleId="Programaeducativo">
    <w:name w:val="Programa educativo"/>
    <w:link w:val="ProgramaeducativoCar"/>
    <w:autoRedefine/>
    <w:rsid w:val="000C1CE4"/>
    <w:pPr>
      <w:spacing w:after="0" w:line="240" w:lineRule="exact"/>
      <w:jc w:val="right"/>
    </w:pPr>
    <w:rPr>
      <w:rFonts w:ascii="Gill Sans MT" w:eastAsiaTheme="minorEastAsia" w:hAnsi="Gill Sans MT"/>
      <w:sz w:val="20"/>
      <w:lang w:eastAsia="es-MX"/>
    </w:rPr>
  </w:style>
  <w:style w:type="paragraph" w:customStyle="1" w:styleId="Entidadacadmica">
    <w:name w:val="Entidad académica"/>
    <w:link w:val="EntidadacadmicaCar"/>
    <w:rsid w:val="000C1CE4"/>
    <w:pPr>
      <w:spacing w:after="0" w:line="200" w:lineRule="exact"/>
      <w:jc w:val="right"/>
    </w:pPr>
    <w:rPr>
      <w:rFonts w:ascii="Gill Sans MT" w:eastAsiaTheme="minorEastAsia" w:hAnsi="Gill Sans MT"/>
      <w:b/>
      <w:sz w:val="18"/>
      <w:lang w:eastAsia="es-MX"/>
    </w:rPr>
  </w:style>
  <w:style w:type="character" w:customStyle="1" w:styleId="ProgramaeducativoCar">
    <w:name w:val="Programa educativo Car"/>
    <w:basedOn w:val="Fuentedeprrafopredeter"/>
    <w:link w:val="Programaeducativo"/>
    <w:rsid w:val="000C1CE4"/>
    <w:rPr>
      <w:rFonts w:ascii="Gill Sans MT" w:eastAsiaTheme="minorEastAsia" w:hAnsi="Gill Sans MT"/>
      <w:sz w:val="20"/>
      <w:lang w:eastAsia="es-MX"/>
    </w:rPr>
  </w:style>
  <w:style w:type="character" w:customStyle="1" w:styleId="EntidadacadmicaCar">
    <w:name w:val="Entidad académica Car"/>
    <w:basedOn w:val="Fuentedeprrafopredeter"/>
    <w:link w:val="Entidadacadmica"/>
    <w:rsid w:val="000C1CE4"/>
    <w:rPr>
      <w:rFonts w:ascii="Gill Sans MT" w:eastAsiaTheme="minorEastAsia" w:hAnsi="Gill Sans MT"/>
      <w:b/>
      <w:sz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</dc:creator>
  <cp:lastModifiedBy>Garcia Martinez Miguel Angel</cp:lastModifiedBy>
  <cp:revision>27</cp:revision>
  <cp:lastPrinted>2024-01-16T18:26:00Z</cp:lastPrinted>
  <dcterms:created xsi:type="dcterms:W3CDTF">2024-01-07T00:03:00Z</dcterms:created>
  <dcterms:modified xsi:type="dcterms:W3CDTF">2024-04-19T13:57:00Z</dcterms:modified>
</cp:coreProperties>
</file>