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26" w:rsidRPr="00AF021D" w:rsidRDefault="00DE27C4" w:rsidP="00CA4C2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-247015</wp:posOffset>
            </wp:positionV>
            <wp:extent cx="876300" cy="9467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-264795</wp:posOffset>
            </wp:positionV>
            <wp:extent cx="1035050" cy="895350"/>
            <wp:effectExtent l="19050" t="0" r="0" b="0"/>
            <wp:wrapSquare wrapText="bothSides"/>
            <wp:docPr id="6" name="Imagen 8" descr="C:\Users\MaríaAlva\Documents\FAC. DE C. BIOL Y AGROPEC\LOGOS y ESCUDOS UV\ESCUDO-UV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Alva\Documents\FAC. DE C. BIOL Y AGROPEC\LOGOS y ESCUDOS UV\ESCUDO-UV-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26" w:rsidRPr="00AF021D" w:rsidRDefault="00CA4C26" w:rsidP="00CA4C26">
      <w:pPr>
        <w:rPr>
          <w:sz w:val="22"/>
          <w:szCs w:val="22"/>
        </w:rPr>
      </w:pPr>
    </w:p>
    <w:p w:rsidR="00CA4C26" w:rsidRPr="00AF021D" w:rsidRDefault="00CA4C26" w:rsidP="00CA4C26">
      <w:pPr>
        <w:rPr>
          <w:sz w:val="22"/>
          <w:szCs w:val="22"/>
        </w:rPr>
      </w:pPr>
    </w:p>
    <w:p w:rsidR="00CA4C26" w:rsidRPr="00AF021D" w:rsidRDefault="00CA4C26" w:rsidP="00DE27C4">
      <w:pPr>
        <w:ind w:firstLine="708"/>
        <w:rPr>
          <w:sz w:val="22"/>
          <w:szCs w:val="22"/>
        </w:rPr>
      </w:pPr>
    </w:p>
    <w:p w:rsidR="00CA4C26" w:rsidRPr="00AF021D" w:rsidRDefault="00CA4C26" w:rsidP="00CA4C26">
      <w:pPr>
        <w:rPr>
          <w:sz w:val="22"/>
          <w:szCs w:val="22"/>
        </w:rPr>
      </w:pPr>
    </w:p>
    <w:p w:rsidR="00CA4C26" w:rsidRPr="00AF021D" w:rsidRDefault="00CA4C26" w:rsidP="00CA4C26">
      <w:pPr>
        <w:pStyle w:val="Ttulo3"/>
        <w:ind w:left="2832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Programa de estudio</w:t>
      </w:r>
    </w:p>
    <w:p w:rsidR="00CA4C26" w:rsidRPr="00AF021D" w:rsidRDefault="00CA4C26" w:rsidP="00CA4C26">
      <w:pPr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1.-Área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2.-Programa educativo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3.-Dependencia/Entidad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rPr>
          <w:trHeight w:val="256"/>
        </w:trPr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4140"/>
        <w:gridCol w:w="1620"/>
        <w:gridCol w:w="1708"/>
      </w:tblGrid>
      <w:tr w:rsidR="00CA4C26" w:rsidRPr="00AF021D" w:rsidTr="00655D5E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A4C26" w:rsidRPr="00AF021D" w:rsidRDefault="00CA4C26" w:rsidP="00655D5E">
            <w:pPr>
              <w:pStyle w:val="Ttulo7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4.-Código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A4C26" w:rsidRPr="00AF021D" w:rsidRDefault="00CA4C26" w:rsidP="00655D5E">
            <w:pPr>
              <w:pStyle w:val="Ttulo6"/>
              <w:jc w:val="left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5.-Nombre de la Experiencia educativa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6" w:rsidRPr="00AF021D" w:rsidRDefault="00CA4C26" w:rsidP="00655D5E">
            <w:pPr>
              <w:pStyle w:val="Ttulo8"/>
              <w:jc w:val="left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6.-Área de formación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6" w:rsidRPr="00AF021D" w:rsidRDefault="00CA4C26" w:rsidP="00655D5E">
            <w:pPr>
              <w:pStyle w:val="Ttulo8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A4C26" w:rsidRPr="00AF021D" w:rsidTr="00655D5E">
        <w:trPr>
          <w:cantSplit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6" w:rsidRPr="00AF021D" w:rsidRDefault="00CA4C26" w:rsidP="00655D5E">
            <w:pPr>
              <w:pStyle w:val="Ttulo7"/>
              <w:rPr>
                <w:rFonts w:ascii="Times New Roman" w:hAnsi="Times New Roman"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26" w:rsidRPr="00AF021D" w:rsidRDefault="00CA4C26" w:rsidP="00655D5E">
            <w:pPr>
              <w:pStyle w:val="Ttulo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4C26" w:rsidRPr="00AF021D" w:rsidRDefault="00CA4C26" w:rsidP="00655D5E">
            <w:pPr>
              <w:pStyle w:val="Ttulo8"/>
              <w:rPr>
                <w:rFonts w:ascii="Times New Roman" w:hAnsi="Times New Roman"/>
                <w:sz w:val="22"/>
              </w:rPr>
            </w:pPr>
            <w:proofErr w:type="gramStart"/>
            <w:r w:rsidRPr="00AF021D">
              <w:rPr>
                <w:rFonts w:ascii="Times New Roman" w:hAnsi="Times New Roman"/>
                <w:sz w:val="22"/>
                <w:szCs w:val="22"/>
              </w:rPr>
              <w:t>principal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4C26" w:rsidRPr="00AF021D" w:rsidRDefault="00CA4C26" w:rsidP="00655D5E">
            <w:pPr>
              <w:pStyle w:val="Ttulo8"/>
              <w:jc w:val="left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Secundaria</w:t>
            </w:r>
          </w:p>
        </w:tc>
      </w:tr>
      <w:tr w:rsidR="00CA4C26" w:rsidRPr="00AF021D" w:rsidTr="00655D5E">
        <w:trPr>
          <w:cantSplit/>
        </w:trPr>
        <w:tc>
          <w:tcPr>
            <w:tcW w:w="1510" w:type="dxa"/>
            <w:tcBorders>
              <w:top w:val="single" w:sz="4" w:space="0" w:color="auto"/>
            </w:tcBorders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A4C26" w:rsidRPr="00E86C19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4C26" w:rsidRPr="004668FE" w:rsidRDefault="00CA4C26" w:rsidP="00655D5E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7.-Valores de la experiencia educativa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0"/>
        <w:gridCol w:w="1222"/>
        <w:gridCol w:w="1400"/>
        <w:gridCol w:w="1712"/>
        <w:gridCol w:w="3010"/>
      </w:tblGrid>
      <w:tr w:rsidR="00CA4C26" w:rsidRPr="00AF021D" w:rsidTr="00655D5E">
        <w:trPr>
          <w:cantSplit/>
        </w:trPr>
        <w:tc>
          <w:tcPr>
            <w:tcW w:w="1330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Equivalencia (s)</w:t>
            </w:r>
          </w:p>
        </w:tc>
      </w:tr>
      <w:tr w:rsidR="00CA4C26" w:rsidRPr="00AF021D" w:rsidTr="00655D5E">
        <w:trPr>
          <w:cantSplit/>
        </w:trPr>
        <w:tc>
          <w:tcPr>
            <w:tcW w:w="1330" w:type="dxa"/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1440" w:type="dxa"/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1800" w:type="dxa"/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3148" w:type="dxa"/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rPr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2"/>
        <w:gridCol w:w="4332"/>
      </w:tblGrid>
      <w:tr w:rsidR="00CA4C26" w:rsidRPr="00AF021D" w:rsidTr="00655D5E">
        <w:trPr>
          <w:cantSplit/>
        </w:trPr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CA4C26" w:rsidRPr="00AF021D" w:rsidRDefault="00CA4C26" w:rsidP="00655D5E">
            <w:pPr>
              <w:rPr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8.-Modalidad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CA4C26" w:rsidRPr="00AF021D" w:rsidRDefault="00CA4C26" w:rsidP="00655D5E">
            <w:pPr>
              <w:pStyle w:val="Ttulo6"/>
              <w:jc w:val="left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9.-Oportunidades de evaluación</w:t>
            </w:r>
          </w:p>
        </w:tc>
      </w:tr>
      <w:tr w:rsidR="00CA4C26" w:rsidRPr="00AF021D" w:rsidTr="00655D5E">
        <w:trPr>
          <w:cantSplit/>
        </w:trPr>
        <w:tc>
          <w:tcPr>
            <w:tcW w:w="4489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4489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  <w:r w:rsidRPr="00AF021D">
              <w:rPr>
                <w:sz w:val="22"/>
                <w:szCs w:val="22"/>
                <w:lang w:val="es-MX"/>
              </w:rPr>
              <w:t xml:space="preserve">AGJ= </w:t>
            </w:r>
            <w:proofErr w:type="spellStart"/>
            <w:r w:rsidRPr="00AF021D">
              <w:rPr>
                <w:b/>
                <w:bCs/>
                <w:sz w:val="22"/>
                <w:szCs w:val="22"/>
                <w:lang w:val="es-MX"/>
              </w:rPr>
              <w:t>Cursativa</w:t>
            </w:r>
            <w:proofErr w:type="spellEnd"/>
            <w:r w:rsidRPr="00AF021D">
              <w:rPr>
                <w:sz w:val="22"/>
                <w:szCs w:val="22"/>
                <w:lang w:val="es-MX"/>
              </w:rPr>
              <w:t xml:space="preserve"> /ABGHJK= </w:t>
            </w:r>
            <w:r w:rsidRPr="00AF021D">
              <w:rPr>
                <w:b/>
                <w:bCs/>
                <w:sz w:val="22"/>
                <w:szCs w:val="22"/>
                <w:lang w:val="es-MX"/>
              </w:rPr>
              <w:t>Todas</w:t>
            </w: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jc w:val="both"/>
        <w:rPr>
          <w:b/>
          <w:bCs/>
          <w:sz w:val="22"/>
          <w:szCs w:val="22"/>
          <w:lang w:val="es-MX"/>
        </w:rPr>
      </w:pPr>
      <w:r w:rsidRPr="00AF021D">
        <w:rPr>
          <w:b/>
          <w:bCs/>
          <w:sz w:val="22"/>
          <w:szCs w:val="22"/>
          <w:lang w:val="es-MX"/>
        </w:rPr>
        <w:t xml:space="preserve">10.-Requisitos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CA4C26" w:rsidRPr="00AF021D" w:rsidTr="00655D5E">
        <w:tc>
          <w:tcPr>
            <w:tcW w:w="4489" w:type="dxa"/>
            <w:shd w:val="clear" w:color="auto" w:fill="C0C0C0"/>
          </w:tcPr>
          <w:p w:rsidR="00CA4C26" w:rsidRPr="00AF021D" w:rsidRDefault="00CA4C26" w:rsidP="00655D5E">
            <w:pPr>
              <w:jc w:val="both"/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:rsidR="00CA4C26" w:rsidRPr="00AF021D" w:rsidRDefault="00CA4C26" w:rsidP="00655D5E">
            <w:pPr>
              <w:jc w:val="both"/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Co-requisitos</w:t>
            </w:r>
          </w:p>
        </w:tc>
      </w:tr>
      <w:tr w:rsidR="00CA4C26" w:rsidRPr="00AF021D" w:rsidTr="00655D5E">
        <w:tc>
          <w:tcPr>
            <w:tcW w:w="4489" w:type="dxa"/>
          </w:tcPr>
          <w:p w:rsidR="00CA4C26" w:rsidRPr="00AF021D" w:rsidRDefault="00CA4C26" w:rsidP="00CA4C26">
            <w:pPr>
              <w:jc w:val="both"/>
              <w:rPr>
                <w:lang w:val="es-MX"/>
              </w:rPr>
            </w:pPr>
          </w:p>
        </w:tc>
        <w:tc>
          <w:tcPr>
            <w:tcW w:w="4489" w:type="dxa"/>
          </w:tcPr>
          <w:p w:rsidR="00CA4C26" w:rsidRPr="004668FE" w:rsidRDefault="00CA4C26" w:rsidP="00CA4C26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3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11.-Características del proceso de enseñanza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8"/>
        <w:gridCol w:w="2879"/>
        <w:gridCol w:w="2877"/>
      </w:tblGrid>
      <w:tr w:rsidR="00CA4C26" w:rsidRPr="00AF021D" w:rsidTr="00655D5E">
        <w:trPr>
          <w:cantSplit/>
        </w:trPr>
        <w:tc>
          <w:tcPr>
            <w:tcW w:w="2992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:rsidR="00CA4C26" w:rsidRPr="00AF021D" w:rsidRDefault="00CA4C26" w:rsidP="00655D5E">
            <w:pPr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Mínimo</w:t>
            </w:r>
          </w:p>
        </w:tc>
      </w:tr>
      <w:tr w:rsidR="00CA4C26" w:rsidRPr="00AF021D" w:rsidTr="00655D5E">
        <w:trPr>
          <w:cantSplit/>
        </w:trPr>
        <w:tc>
          <w:tcPr>
            <w:tcW w:w="2992" w:type="dxa"/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2993" w:type="dxa"/>
          </w:tcPr>
          <w:p w:rsidR="00CA4C26" w:rsidRPr="00AF021D" w:rsidRDefault="00CA4C26" w:rsidP="00655D5E">
            <w:pPr>
              <w:jc w:val="center"/>
              <w:rPr>
                <w:lang w:val="es-MX"/>
              </w:rPr>
            </w:pPr>
          </w:p>
        </w:tc>
        <w:tc>
          <w:tcPr>
            <w:tcW w:w="2993" w:type="dxa"/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  <w:gridCol w:w="4309"/>
      </w:tblGrid>
      <w:tr w:rsidR="00CA4C26" w:rsidRPr="00AF021D" w:rsidTr="00655D5E">
        <w:tc>
          <w:tcPr>
            <w:tcW w:w="4489" w:type="dxa"/>
            <w:tcBorders>
              <w:top w:val="nil"/>
              <w:left w:val="nil"/>
              <w:right w:val="nil"/>
            </w:tcBorders>
            <w:vAlign w:val="center"/>
          </w:tcPr>
          <w:p w:rsidR="00CA4C26" w:rsidRPr="00AF021D" w:rsidRDefault="00CA4C26" w:rsidP="00655D5E">
            <w:pPr>
              <w:pStyle w:val="Ttulo6"/>
              <w:jc w:val="left"/>
              <w:rPr>
                <w:rFonts w:ascii="Times New Roman" w:hAnsi="Times New Roman"/>
                <w:sz w:val="22"/>
                <w:lang w:val="es-ES"/>
              </w:rPr>
            </w:pPr>
            <w:r w:rsidRPr="00AF021D">
              <w:rPr>
                <w:rFonts w:ascii="Times New Roman" w:hAnsi="Times New Roman"/>
                <w:sz w:val="22"/>
                <w:szCs w:val="22"/>
                <w:lang w:val="es-ES"/>
              </w:rPr>
              <w:t>12.-Agrupación natural de la Experiencia educativa (áreas de conocimiento, academia, ejes, módulos, departamentos)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vAlign w:val="center"/>
          </w:tcPr>
          <w:p w:rsidR="00CA4C26" w:rsidRPr="00AF021D" w:rsidRDefault="00CA4C26" w:rsidP="00655D5E">
            <w:pPr>
              <w:pStyle w:val="Ttulo6"/>
              <w:jc w:val="left"/>
              <w:rPr>
                <w:rFonts w:ascii="Times New Roman" w:hAnsi="Times New Roman"/>
                <w:sz w:val="22"/>
                <w:lang w:val="es-ES"/>
              </w:rPr>
            </w:pPr>
            <w:r w:rsidRPr="00AF021D">
              <w:rPr>
                <w:rFonts w:ascii="Times New Roman" w:hAnsi="Times New Roman"/>
                <w:sz w:val="22"/>
                <w:szCs w:val="22"/>
                <w:lang w:val="es-ES"/>
              </w:rPr>
              <w:t>13.-Proyecto integrador</w:t>
            </w:r>
          </w:p>
        </w:tc>
      </w:tr>
      <w:tr w:rsidR="00CA4C26" w:rsidRPr="00AF021D" w:rsidTr="00655D5E">
        <w:tc>
          <w:tcPr>
            <w:tcW w:w="4489" w:type="dxa"/>
          </w:tcPr>
          <w:p w:rsidR="00CA4C26" w:rsidRPr="007F4A83" w:rsidRDefault="00CA4C26" w:rsidP="00655D5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9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14.-Fecha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886"/>
        <w:gridCol w:w="2878"/>
      </w:tblGrid>
      <w:tr w:rsidR="00CA4C26" w:rsidRPr="00AF021D" w:rsidTr="00655D5E">
        <w:tc>
          <w:tcPr>
            <w:tcW w:w="2992" w:type="dxa"/>
            <w:shd w:val="clear" w:color="auto" w:fill="C0C0C0"/>
          </w:tcPr>
          <w:p w:rsidR="00CA4C26" w:rsidRPr="00AF021D" w:rsidRDefault="00CA4C26" w:rsidP="00655D5E">
            <w:pPr>
              <w:jc w:val="both"/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:rsidR="00CA4C26" w:rsidRPr="00AF021D" w:rsidRDefault="00CA4C26" w:rsidP="00655D5E">
            <w:pPr>
              <w:jc w:val="both"/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:rsidR="00CA4C26" w:rsidRPr="00AF021D" w:rsidRDefault="00CA4C26" w:rsidP="00655D5E">
            <w:pPr>
              <w:jc w:val="both"/>
              <w:rPr>
                <w:b/>
                <w:lang w:val="es-MX"/>
              </w:rPr>
            </w:pPr>
            <w:r w:rsidRPr="00AF021D">
              <w:rPr>
                <w:b/>
                <w:sz w:val="22"/>
                <w:szCs w:val="22"/>
                <w:lang w:val="es-MX"/>
              </w:rPr>
              <w:t>Aprobación</w:t>
            </w:r>
          </w:p>
        </w:tc>
      </w:tr>
      <w:tr w:rsidR="00CA4C26" w:rsidRPr="00AF021D" w:rsidTr="00655D5E">
        <w:tc>
          <w:tcPr>
            <w:tcW w:w="2992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2993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2993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15.-Nombre de los académicos que participaron en la elaboración y/o modificación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16.-Perfil del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bCs/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4333"/>
      </w:tblGrid>
      <w:tr w:rsidR="00CA4C26" w:rsidRPr="00AF021D" w:rsidTr="00655D5E"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CA4C26" w:rsidRPr="00AF021D" w:rsidRDefault="00CA4C26" w:rsidP="00655D5E">
            <w:pPr>
              <w:pStyle w:val="Ttulo6"/>
              <w:rPr>
                <w:rFonts w:ascii="Times New Roman" w:hAnsi="Times New Roman"/>
                <w:sz w:val="22"/>
                <w:lang w:val="es-ES"/>
              </w:rPr>
            </w:pPr>
            <w:r w:rsidRPr="00AF021D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17.-Espacio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CA4C26" w:rsidRPr="00AF021D" w:rsidRDefault="00CA4C26" w:rsidP="00655D5E">
            <w:pPr>
              <w:pStyle w:val="Ttulo6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18.-Relación disciplinaria</w:t>
            </w:r>
          </w:p>
        </w:tc>
      </w:tr>
      <w:tr w:rsidR="00CA4C26" w:rsidRPr="00AF021D" w:rsidTr="00655D5E">
        <w:trPr>
          <w:cantSplit/>
          <w:trHeight w:val="104"/>
        </w:trPr>
        <w:tc>
          <w:tcPr>
            <w:tcW w:w="4489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pStyle w:val="Ttulo6"/>
              <w:rPr>
                <w:rFonts w:ascii="Times New Roman" w:hAnsi="Times New Roman"/>
                <w:b w:val="0"/>
                <w:sz w:val="22"/>
                <w:lang w:val="es-ES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pStyle w:val="Ttulo6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19.-Descripción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pStyle w:val="Epgrafe"/>
        <w:rPr>
          <w:rFonts w:ascii="Times New Roman" w:hAnsi="Times New Roman"/>
          <w:b w:val="0"/>
          <w:bCs w:val="0"/>
          <w:sz w:val="22"/>
          <w:szCs w:val="22"/>
        </w:rPr>
      </w:pPr>
    </w:p>
    <w:p w:rsidR="00CA4C26" w:rsidRPr="00AF021D" w:rsidRDefault="00CA4C26" w:rsidP="00CA4C26">
      <w:pPr>
        <w:pStyle w:val="Epgrafe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20.-Justificación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21.-Unidad de competencia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bCs/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22.-Articulación de los ejes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23.-Saberes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0"/>
        <w:gridCol w:w="2887"/>
        <w:gridCol w:w="2887"/>
      </w:tblGrid>
      <w:tr w:rsidR="00CA4C26" w:rsidRPr="00AF021D" w:rsidTr="00655D5E">
        <w:tc>
          <w:tcPr>
            <w:tcW w:w="2992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Teóricos</w:t>
            </w:r>
          </w:p>
        </w:tc>
        <w:tc>
          <w:tcPr>
            <w:tcW w:w="2993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Heurísticos</w:t>
            </w:r>
          </w:p>
        </w:tc>
        <w:tc>
          <w:tcPr>
            <w:tcW w:w="2993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Axiológicos</w:t>
            </w:r>
          </w:p>
        </w:tc>
      </w:tr>
      <w:tr w:rsidR="00CA4C26" w:rsidRPr="00AF021D" w:rsidTr="00655D5E">
        <w:trPr>
          <w:cantSplit/>
          <w:trHeight w:val="112"/>
        </w:trPr>
        <w:tc>
          <w:tcPr>
            <w:tcW w:w="2992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24.-Estrategias metodológicas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6"/>
        <w:gridCol w:w="4318"/>
      </w:tblGrid>
      <w:tr w:rsidR="00CA4C26" w:rsidRPr="00AF021D" w:rsidTr="00655D5E">
        <w:tc>
          <w:tcPr>
            <w:tcW w:w="4489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De aprendizaje</w:t>
            </w:r>
          </w:p>
        </w:tc>
        <w:tc>
          <w:tcPr>
            <w:tcW w:w="4489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De enseñanza</w:t>
            </w:r>
          </w:p>
        </w:tc>
      </w:tr>
      <w:tr w:rsidR="00CA4C26" w:rsidRPr="00AF021D" w:rsidTr="00655D5E">
        <w:trPr>
          <w:cantSplit/>
          <w:trHeight w:val="242"/>
        </w:trPr>
        <w:tc>
          <w:tcPr>
            <w:tcW w:w="4489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25.-Apoyos educativos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CA4C26" w:rsidRPr="00AF021D" w:rsidTr="00655D5E">
        <w:tc>
          <w:tcPr>
            <w:tcW w:w="4489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Materiales didácticos</w:t>
            </w:r>
          </w:p>
        </w:tc>
        <w:tc>
          <w:tcPr>
            <w:tcW w:w="4489" w:type="dxa"/>
            <w:shd w:val="clear" w:color="auto" w:fill="D9D9D9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Recursos didácticos</w:t>
            </w:r>
          </w:p>
        </w:tc>
      </w:tr>
      <w:tr w:rsidR="00CA4C26" w:rsidRPr="00AF021D" w:rsidTr="00655D5E">
        <w:trPr>
          <w:cantSplit/>
          <w:trHeight w:val="221"/>
        </w:trPr>
        <w:tc>
          <w:tcPr>
            <w:tcW w:w="4489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26.-Evaluación del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2"/>
        <w:gridCol w:w="2163"/>
        <w:gridCol w:w="2157"/>
        <w:gridCol w:w="2162"/>
      </w:tblGrid>
      <w:tr w:rsidR="00CA4C26" w:rsidRPr="00AF021D" w:rsidTr="00655D5E">
        <w:tc>
          <w:tcPr>
            <w:tcW w:w="2244" w:type="dxa"/>
            <w:shd w:val="clear" w:color="auto" w:fill="D9D9D9"/>
            <w:vAlign w:val="center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Evidencia (s) de desempeño</w:t>
            </w:r>
          </w:p>
        </w:tc>
        <w:tc>
          <w:tcPr>
            <w:tcW w:w="2244" w:type="dxa"/>
            <w:shd w:val="clear" w:color="auto" w:fill="D9D9D9"/>
            <w:vAlign w:val="center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Criterios de desempeño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Ámbito (s) de aplicación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CA4C26" w:rsidRPr="00AF021D" w:rsidRDefault="00CA4C26" w:rsidP="00655D5E">
            <w:pPr>
              <w:rPr>
                <w:b/>
                <w:bCs/>
                <w:lang w:val="es-MX"/>
              </w:rPr>
            </w:pPr>
            <w:r w:rsidRPr="00AF021D">
              <w:rPr>
                <w:b/>
                <w:bCs/>
                <w:sz w:val="22"/>
                <w:szCs w:val="22"/>
                <w:lang w:val="es-MX"/>
              </w:rPr>
              <w:t>Porcentaje</w:t>
            </w:r>
          </w:p>
        </w:tc>
      </w:tr>
      <w:tr w:rsidR="00CA4C26" w:rsidRPr="00AF021D" w:rsidTr="00655D5E">
        <w:trPr>
          <w:cantSplit/>
          <w:trHeight w:val="151"/>
        </w:trPr>
        <w:tc>
          <w:tcPr>
            <w:tcW w:w="2244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  <w:r w:rsidRPr="00AF021D">
        <w:rPr>
          <w:b/>
          <w:bCs/>
          <w:sz w:val="22"/>
          <w:szCs w:val="22"/>
          <w:lang w:val="es-MX"/>
        </w:rPr>
        <w:t>27.-Acreditación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978" w:type="dxa"/>
          </w:tcPr>
          <w:p w:rsidR="00CA4C26" w:rsidRPr="00AF021D" w:rsidRDefault="00CA4C26" w:rsidP="00655D5E">
            <w:pPr>
              <w:jc w:val="both"/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pStyle w:val="Ttulo6"/>
        <w:rPr>
          <w:rFonts w:ascii="Times New Roman" w:hAnsi="Times New Roman"/>
          <w:sz w:val="22"/>
          <w:szCs w:val="22"/>
        </w:rPr>
      </w:pPr>
      <w:r w:rsidRPr="00AF021D">
        <w:rPr>
          <w:rFonts w:ascii="Times New Roman" w:hAnsi="Times New Roman"/>
          <w:sz w:val="22"/>
          <w:szCs w:val="22"/>
        </w:rPr>
        <w:t>28.-Fuentes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A4C26" w:rsidRPr="00AF021D" w:rsidTr="00655D5E">
        <w:tc>
          <w:tcPr>
            <w:tcW w:w="8890" w:type="dxa"/>
            <w:shd w:val="clear" w:color="auto" w:fill="D9D9D9"/>
          </w:tcPr>
          <w:p w:rsidR="00CA4C26" w:rsidRPr="00AF021D" w:rsidRDefault="00CA4C26" w:rsidP="00655D5E">
            <w:pPr>
              <w:pStyle w:val="Ttulo8"/>
              <w:jc w:val="left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Básicas</w:t>
            </w:r>
          </w:p>
        </w:tc>
      </w:tr>
      <w:tr w:rsidR="00CA4C26" w:rsidRPr="00AF021D" w:rsidTr="00655D5E">
        <w:trPr>
          <w:cantSplit/>
          <w:trHeight w:val="283"/>
        </w:trPr>
        <w:tc>
          <w:tcPr>
            <w:tcW w:w="8890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</w:tr>
      <w:tr w:rsidR="00CA4C26" w:rsidRPr="00AF021D" w:rsidTr="00655D5E">
        <w:tc>
          <w:tcPr>
            <w:tcW w:w="8890" w:type="dxa"/>
            <w:shd w:val="clear" w:color="auto" w:fill="D9D9D9"/>
          </w:tcPr>
          <w:p w:rsidR="00CA4C26" w:rsidRPr="00AF021D" w:rsidRDefault="00CA4C26" w:rsidP="00655D5E">
            <w:pPr>
              <w:pStyle w:val="Ttulo8"/>
              <w:jc w:val="left"/>
              <w:rPr>
                <w:rFonts w:ascii="Times New Roman" w:hAnsi="Times New Roman"/>
                <w:sz w:val="22"/>
              </w:rPr>
            </w:pPr>
            <w:r w:rsidRPr="00AF021D">
              <w:rPr>
                <w:rFonts w:ascii="Times New Roman" w:hAnsi="Times New Roman"/>
                <w:sz w:val="22"/>
                <w:szCs w:val="22"/>
              </w:rPr>
              <w:t>Complementarias</w:t>
            </w:r>
          </w:p>
        </w:tc>
      </w:tr>
      <w:tr w:rsidR="00CA4C26" w:rsidRPr="00AF021D" w:rsidTr="00655D5E">
        <w:trPr>
          <w:cantSplit/>
          <w:trHeight w:val="152"/>
        </w:trPr>
        <w:tc>
          <w:tcPr>
            <w:tcW w:w="8890" w:type="dxa"/>
            <w:tcBorders>
              <w:bottom w:val="single" w:sz="4" w:space="0" w:color="auto"/>
            </w:tcBorders>
          </w:tcPr>
          <w:p w:rsidR="00CA4C26" w:rsidRPr="00AF021D" w:rsidRDefault="00CA4C26" w:rsidP="00655D5E">
            <w:pPr>
              <w:rPr>
                <w:lang w:val="es-MX"/>
              </w:rPr>
            </w:pPr>
          </w:p>
        </w:tc>
      </w:tr>
    </w:tbl>
    <w:p w:rsidR="00CA4C26" w:rsidRPr="00AF021D" w:rsidRDefault="00CA4C26" w:rsidP="00CA4C26">
      <w:pPr>
        <w:rPr>
          <w:sz w:val="22"/>
          <w:szCs w:val="22"/>
          <w:lang w:val="es-MX"/>
        </w:rPr>
      </w:pPr>
    </w:p>
    <w:p w:rsidR="00CA4C26" w:rsidRPr="00AF021D" w:rsidRDefault="00CA4C26" w:rsidP="00CA4C26">
      <w:pPr>
        <w:jc w:val="both"/>
        <w:rPr>
          <w:sz w:val="22"/>
          <w:szCs w:val="22"/>
          <w:lang w:val="es-MX"/>
        </w:rPr>
      </w:pPr>
    </w:p>
    <w:p w:rsidR="00CA4C26" w:rsidRPr="00AF021D" w:rsidRDefault="00CA4C26" w:rsidP="00CA4C26">
      <w:pPr>
        <w:rPr>
          <w:sz w:val="22"/>
          <w:szCs w:val="22"/>
        </w:rPr>
      </w:pPr>
    </w:p>
    <w:p w:rsidR="006E56BB" w:rsidRDefault="006E56BB"/>
    <w:sectPr w:rsidR="006E56BB" w:rsidSect="00506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4C26"/>
    <w:rsid w:val="006E56BB"/>
    <w:rsid w:val="00C17231"/>
    <w:rsid w:val="00CA4C26"/>
    <w:rsid w:val="00CE269C"/>
    <w:rsid w:val="00D41AA4"/>
    <w:rsid w:val="00D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A4C26"/>
    <w:pPr>
      <w:keepNext/>
      <w:jc w:val="both"/>
      <w:outlineLvl w:val="2"/>
    </w:pPr>
    <w:rPr>
      <w:rFonts w:ascii="Comic Sans MS" w:hAnsi="Comic Sans MS"/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qFormat/>
    <w:rsid w:val="00CA4C26"/>
    <w:pPr>
      <w:keepNext/>
      <w:jc w:val="both"/>
      <w:outlineLvl w:val="5"/>
    </w:pPr>
    <w:rPr>
      <w:rFonts w:ascii="Comic Sans MS" w:hAnsi="Comic Sans MS"/>
      <w:b/>
      <w:bCs/>
      <w:sz w:val="16"/>
      <w:lang w:val="es-MX"/>
    </w:rPr>
  </w:style>
  <w:style w:type="paragraph" w:styleId="Ttulo7">
    <w:name w:val="heading 7"/>
    <w:basedOn w:val="Normal"/>
    <w:next w:val="Normal"/>
    <w:link w:val="Ttulo7Car"/>
    <w:qFormat/>
    <w:rsid w:val="00CA4C26"/>
    <w:pPr>
      <w:keepNext/>
      <w:outlineLvl w:val="6"/>
    </w:pPr>
    <w:rPr>
      <w:rFonts w:ascii="Comic Sans MS" w:hAnsi="Comic Sans MS"/>
      <w:b/>
      <w:bCs/>
      <w:sz w:val="16"/>
      <w:lang w:val="es-MX"/>
    </w:rPr>
  </w:style>
  <w:style w:type="paragraph" w:styleId="Ttulo8">
    <w:name w:val="heading 8"/>
    <w:basedOn w:val="Normal"/>
    <w:next w:val="Normal"/>
    <w:link w:val="Ttulo8Car"/>
    <w:qFormat/>
    <w:rsid w:val="00CA4C26"/>
    <w:pPr>
      <w:keepNext/>
      <w:jc w:val="center"/>
      <w:outlineLvl w:val="7"/>
    </w:pPr>
    <w:rPr>
      <w:rFonts w:ascii="Comic Sans MS" w:hAnsi="Comic Sans MS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A4C26"/>
    <w:rPr>
      <w:rFonts w:ascii="Comic Sans MS" w:eastAsia="Times New Roman" w:hAnsi="Comic Sans MS" w:cs="Times New Roman"/>
      <w:b/>
      <w:bCs/>
      <w:sz w:val="1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A4C26"/>
    <w:rPr>
      <w:rFonts w:ascii="Comic Sans MS" w:eastAsia="Times New Roman" w:hAnsi="Comic Sans MS" w:cs="Times New Roman"/>
      <w:b/>
      <w:bCs/>
      <w:sz w:val="16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A4C26"/>
    <w:rPr>
      <w:rFonts w:ascii="Comic Sans MS" w:eastAsia="Times New Roman" w:hAnsi="Comic Sans MS" w:cs="Times New Roman"/>
      <w:b/>
      <w:bCs/>
      <w:sz w:val="16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A4C26"/>
    <w:rPr>
      <w:rFonts w:ascii="Comic Sans MS" w:eastAsia="Times New Roman" w:hAnsi="Comic Sans MS" w:cs="Times New Roman"/>
      <w:b/>
      <w:bCs/>
      <w:sz w:val="16"/>
      <w:szCs w:val="24"/>
      <w:lang w:eastAsia="es-ES"/>
    </w:rPr>
  </w:style>
  <w:style w:type="paragraph" w:styleId="Epgrafe">
    <w:name w:val="caption"/>
    <w:basedOn w:val="Normal"/>
    <w:next w:val="Normal"/>
    <w:qFormat/>
    <w:rsid w:val="00CA4C26"/>
    <w:pPr>
      <w:jc w:val="both"/>
    </w:pPr>
    <w:rPr>
      <w:rFonts w:ascii="Comic Sans MS" w:hAnsi="Comic Sans MS"/>
      <w:b/>
      <w:bCs/>
      <w:sz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MORA COLLADO</dc:creator>
  <cp:lastModifiedBy>María Alva Angel Lara</cp:lastModifiedBy>
  <cp:revision>2</cp:revision>
  <dcterms:created xsi:type="dcterms:W3CDTF">2016-02-23T19:08:00Z</dcterms:created>
  <dcterms:modified xsi:type="dcterms:W3CDTF">2016-02-23T19:08:00Z</dcterms:modified>
</cp:coreProperties>
</file>