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E0" w:rsidRDefault="00737DE0" w:rsidP="00737DE0"/>
    <w:p w:rsidR="00737DE0" w:rsidRDefault="00737DE0" w:rsidP="00737D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9852"/>
      </w:tblGrid>
      <w:tr w:rsidR="00737DE0" w:rsidTr="00737DE0">
        <w:tc>
          <w:tcPr>
            <w:tcW w:w="3936" w:type="dxa"/>
          </w:tcPr>
          <w:p w:rsidR="00737DE0" w:rsidRDefault="00B15F58" w:rsidP="00767CDB">
            <w:pPr>
              <w:rPr>
                <w:b/>
              </w:rPr>
            </w:pPr>
            <w:r>
              <w:rPr>
                <w:b/>
              </w:rPr>
              <w:t>EXPERIENCIA EDUCATIVA</w:t>
            </w:r>
          </w:p>
        </w:tc>
        <w:tc>
          <w:tcPr>
            <w:tcW w:w="9852" w:type="dxa"/>
          </w:tcPr>
          <w:p w:rsidR="00737DE0" w:rsidRDefault="00737DE0" w:rsidP="00767CDB"/>
        </w:tc>
      </w:tr>
      <w:tr w:rsidR="00737DE0" w:rsidTr="00737DE0">
        <w:tc>
          <w:tcPr>
            <w:tcW w:w="3936" w:type="dxa"/>
          </w:tcPr>
          <w:p w:rsidR="00737DE0" w:rsidRDefault="00B15F58" w:rsidP="00767CDB">
            <w:pPr>
              <w:rPr>
                <w:b/>
              </w:rPr>
            </w:pPr>
            <w:r>
              <w:rPr>
                <w:b/>
              </w:rPr>
              <w:t>ACADÉMICO DEL CURSO</w:t>
            </w:r>
          </w:p>
        </w:tc>
        <w:tc>
          <w:tcPr>
            <w:tcW w:w="9852" w:type="dxa"/>
          </w:tcPr>
          <w:p w:rsidR="00737DE0" w:rsidRDefault="00737DE0" w:rsidP="00767CDB"/>
        </w:tc>
      </w:tr>
      <w:tr w:rsidR="00737DE0" w:rsidTr="00737DE0">
        <w:tc>
          <w:tcPr>
            <w:tcW w:w="3936" w:type="dxa"/>
          </w:tcPr>
          <w:p w:rsidR="00737DE0" w:rsidRDefault="00B15F58" w:rsidP="00767CDB">
            <w:pPr>
              <w:rPr>
                <w:b/>
              </w:rPr>
            </w:pPr>
            <w:r>
              <w:rPr>
                <w:b/>
              </w:rPr>
              <w:t>PERIODO ESCOLAR</w:t>
            </w:r>
          </w:p>
        </w:tc>
        <w:tc>
          <w:tcPr>
            <w:tcW w:w="9852" w:type="dxa"/>
          </w:tcPr>
          <w:p w:rsidR="00737DE0" w:rsidRDefault="00737DE0" w:rsidP="00767CDB"/>
        </w:tc>
      </w:tr>
      <w:tr w:rsidR="00737DE0" w:rsidTr="00737DE0">
        <w:tc>
          <w:tcPr>
            <w:tcW w:w="3936" w:type="dxa"/>
          </w:tcPr>
          <w:p w:rsidR="00737DE0" w:rsidRDefault="00B15F58" w:rsidP="00767CDB">
            <w:pPr>
              <w:rPr>
                <w:b/>
              </w:rPr>
            </w:pPr>
            <w:r>
              <w:rPr>
                <w:b/>
              </w:rPr>
              <w:t>FECHA DE ELABORACION</w:t>
            </w:r>
          </w:p>
        </w:tc>
        <w:tc>
          <w:tcPr>
            <w:tcW w:w="9852" w:type="dxa"/>
          </w:tcPr>
          <w:p w:rsidR="00737DE0" w:rsidRDefault="00737DE0" w:rsidP="00767CDB"/>
        </w:tc>
      </w:tr>
    </w:tbl>
    <w:p w:rsidR="00737DE0" w:rsidRDefault="00737DE0" w:rsidP="00737DE0">
      <w:pPr>
        <w:jc w:val="both"/>
      </w:pPr>
    </w:p>
    <w:p w:rsidR="00737DE0" w:rsidRDefault="00737DE0" w:rsidP="00737DE0">
      <w:pPr>
        <w:jc w:val="both"/>
        <w:rPr>
          <w:b/>
        </w:rPr>
      </w:pPr>
      <w:r>
        <w:rPr>
          <w:b/>
        </w:rPr>
        <w:t>OBJETIVO(S) DEL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2"/>
      </w:tblGrid>
      <w:tr w:rsidR="00737DE0" w:rsidTr="00767CDB">
        <w:tc>
          <w:tcPr>
            <w:tcW w:w="14142" w:type="dxa"/>
          </w:tcPr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</w:tc>
      </w:tr>
    </w:tbl>
    <w:p w:rsidR="00737DE0" w:rsidRDefault="00737DE0" w:rsidP="00737DE0">
      <w:pPr>
        <w:jc w:val="both"/>
        <w:rPr>
          <w:b/>
        </w:rPr>
      </w:pPr>
    </w:p>
    <w:p w:rsidR="00737DE0" w:rsidRDefault="00737DE0" w:rsidP="00737DE0">
      <w:pPr>
        <w:jc w:val="both"/>
        <w:rPr>
          <w:b/>
        </w:rPr>
      </w:pPr>
      <w:r>
        <w:rPr>
          <w:b/>
        </w:rPr>
        <w:t>NÚMERO Y TITULO DE LA UNIDAD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2"/>
      </w:tblGrid>
      <w:tr w:rsidR="00737DE0" w:rsidTr="00767CDB">
        <w:tc>
          <w:tcPr>
            <w:tcW w:w="14142" w:type="dxa"/>
          </w:tcPr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</w:tc>
      </w:tr>
    </w:tbl>
    <w:p w:rsidR="00737DE0" w:rsidRDefault="00737DE0" w:rsidP="00737DE0">
      <w:pPr>
        <w:jc w:val="both"/>
        <w:rPr>
          <w:b/>
        </w:rPr>
      </w:pPr>
    </w:p>
    <w:p w:rsidR="00737DE0" w:rsidRDefault="00737DE0" w:rsidP="00737DE0">
      <w:pPr>
        <w:jc w:val="both"/>
        <w:rPr>
          <w:b/>
        </w:rPr>
      </w:pPr>
      <w:r>
        <w:rPr>
          <w:b/>
        </w:rPr>
        <w:t>OBJETIVO(S) DE LA UNIDAD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2"/>
      </w:tblGrid>
      <w:tr w:rsidR="00737DE0" w:rsidTr="00767CDB">
        <w:tc>
          <w:tcPr>
            <w:tcW w:w="14142" w:type="dxa"/>
          </w:tcPr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</w:tc>
      </w:tr>
    </w:tbl>
    <w:p w:rsidR="00737DE0" w:rsidRDefault="00737DE0" w:rsidP="00737DE0">
      <w:pPr>
        <w:pStyle w:val="Sangradetextonormal"/>
        <w:tabs>
          <w:tab w:val="left" w:pos="360"/>
        </w:tabs>
        <w:ind w:left="0"/>
        <w:rPr>
          <w:color w:val="auto"/>
          <w:sz w:val="24"/>
        </w:rPr>
      </w:pPr>
    </w:p>
    <w:p w:rsidR="00737DE0" w:rsidRDefault="00737DE0" w:rsidP="00737DE0">
      <w:pPr>
        <w:tabs>
          <w:tab w:val="left" w:pos="360"/>
        </w:tabs>
        <w:jc w:val="both"/>
      </w:pPr>
    </w:p>
    <w:p w:rsidR="00737DE0" w:rsidRDefault="00737DE0" w:rsidP="00737DE0">
      <w:pPr>
        <w:jc w:val="both"/>
        <w:rPr>
          <w:b/>
        </w:rPr>
      </w:pPr>
    </w:p>
    <w:p w:rsidR="00A94C26" w:rsidRDefault="00A94C26" w:rsidP="00737DE0">
      <w:pPr>
        <w:jc w:val="both"/>
        <w:rPr>
          <w:b/>
        </w:rPr>
      </w:pPr>
    </w:p>
    <w:p w:rsidR="00B15F58" w:rsidRDefault="00B15F58" w:rsidP="00737DE0">
      <w:pPr>
        <w:jc w:val="both"/>
        <w:rPr>
          <w:b/>
        </w:rPr>
      </w:pPr>
    </w:p>
    <w:p w:rsidR="00737DE0" w:rsidRDefault="00737DE0" w:rsidP="00737DE0">
      <w:pPr>
        <w:jc w:val="both"/>
        <w:rPr>
          <w:b/>
        </w:rPr>
      </w:pPr>
      <w:r>
        <w:rPr>
          <w:b/>
        </w:rPr>
        <w:t>DESCRIPCION DE LOS CONTENIDOS QUE SE ABORDARÁN EN LA UNIDAD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4714"/>
      </w:tblGrid>
      <w:tr w:rsidR="00737DE0" w:rsidTr="00767CDB">
        <w:tc>
          <w:tcPr>
            <w:tcW w:w="4714" w:type="dxa"/>
            <w:shd w:val="clear" w:color="auto" w:fill="CCCCCC"/>
          </w:tcPr>
          <w:p w:rsidR="00737DE0" w:rsidRDefault="00737DE0" w:rsidP="00767CDB">
            <w:pPr>
              <w:pStyle w:val="Ttulo1"/>
            </w:pPr>
            <w:r>
              <w:t xml:space="preserve">Conocimientos </w:t>
            </w:r>
          </w:p>
          <w:p w:rsidR="00737DE0" w:rsidRDefault="00737DE0" w:rsidP="00767CDB">
            <w:pPr>
              <w:jc w:val="center"/>
            </w:pPr>
            <w:r>
              <w:t>Contenidos conceptuales</w:t>
            </w:r>
          </w:p>
        </w:tc>
        <w:tc>
          <w:tcPr>
            <w:tcW w:w="4714" w:type="dxa"/>
            <w:shd w:val="clear" w:color="auto" w:fill="CCCCCC"/>
          </w:tcPr>
          <w:p w:rsidR="00737DE0" w:rsidRDefault="00737DE0" w:rsidP="00767CDB">
            <w:pPr>
              <w:pStyle w:val="Ttulo1"/>
            </w:pPr>
            <w:r>
              <w:t>Habilidades</w:t>
            </w:r>
          </w:p>
          <w:p w:rsidR="00737DE0" w:rsidRDefault="00737DE0" w:rsidP="00767CDB">
            <w:pPr>
              <w:jc w:val="center"/>
            </w:pPr>
            <w:r>
              <w:t>Contenidos procedimentales</w:t>
            </w:r>
          </w:p>
        </w:tc>
        <w:tc>
          <w:tcPr>
            <w:tcW w:w="4714" w:type="dxa"/>
            <w:shd w:val="clear" w:color="auto" w:fill="CCCCCC"/>
          </w:tcPr>
          <w:p w:rsidR="00737DE0" w:rsidRDefault="00737DE0" w:rsidP="00767CDB">
            <w:pPr>
              <w:pStyle w:val="Ttulo1"/>
            </w:pPr>
            <w:r>
              <w:t>Actitudes</w:t>
            </w:r>
          </w:p>
          <w:p w:rsidR="00737DE0" w:rsidRDefault="00737DE0" w:rsidP="00767CDB">
            <w:pPr>
              <w:jc w:val="center"/>
            </w:pPr>
            <w:r>
              <w:t>Contenidos actitudinales</w:t>
            </w:r>
          </w:p>
        </w:tc>
      </w:tr>
      <w:tr w:rsidR="00737DE0" w:rsidTr="00767CDB">
        <w:tc>
          <w:tcPr>
            <w:tcW w:w="4714" w:type="dxa"/>
          </w:tcPr>
          <w:p w:rsidR="00737DE0" w:rsidRDefault="00737DE0" w:rsidP="00767CDB">
            <w:pPr>
              <w:ind w:left="360"/>
              <w:jc w:val="both"/>
              <w:rPr>
                <w:b/>
              </w:rPr>
            </w:pPr>
          </w:p>
          <w:p w:rsidR="00737DE0" w:rsidRDefault="00737DE0" w:rsidP="00767CDB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7DE0" w:rsidRDefault="00737DE0" w:rsidP="00767CDB">
            <w:pPr>
              <w:ind w:left="360"/>
              <w:jc w:val="both"/>
              <w:rPr>
                <w:b/>
              </w:rPr>
            </w:pPr>
          </w:p>
          <w:p w:rsidR="00737DE0" w:rsidRDefault="00737DE0" w:rsidP="00767CDB">
            <w:pPr>
              <w:ind w:left="360"/>
              <w:jc w:val="both"/>
              <w:rPr>
                <w:b/>
              </w:rPr>
            </w:pPr>
          </w:p>
          <w:p w:rsidR="00737DE0" w:rsidRDefault="00737DE0" w:rsidP="00767CDB">
            <w:pPr>
              <w:ind w:left="360"/>
              <w:jc w:val="both"/>
              <w:rPr>
                <w:b/>
              </w:rPr>
            </w:pPr>
          </w:p>
          <w:p w:rsidR="00737DE0" w:rsidRDefault="00737DE0" w:rsidP="00767CDB">
            <w:pPr>
              <w:ind w:left="360"/>
              <w:jc w:val="both"/>
              <w:rPr>
                <w:b/>
              </w:rPr>
            </w:pPr>
          </w:p>
          <w:p w:rsidR="00737DE0" w:rsidRDefault="00737DE0" w:rsidP="00767CDB">
            <w:pPr>
              <w:ind w:left="360"/>
              <w:jc w:val="both"/>
              <w:rPr>
                <w:b/>
              </w:rPr>
            </w:pPr>
          </w:p>
        </w:tc>
        <w:tc>
          <w:tcPr>
            <w:tcW w:w="4714" w:type="dxa"/>
          </w:tcPr>
          <w:p w:rsidR="00737DE0" w:rsidRDefault="00737DE0" w:rsidP="00767CDB">
            <w:pPr>
              <w:rPr>
                <w:b/>
              </w:rPr>
            </w:pPr>
          </w:p>
        </w:tc>
        <w:tc>
          <w:tcPr>
            <w:tcW w:w="4714" w:type="dxa"/>
          </w:tcPr>
          <w:p w:rsidR="00737DE0" w:rsidRDefault="00737DE0" w:rsidP="00767CDB">
            <w:pPr>
              <w:jc w:val="both"/>
              <w:rPr>
                <w:b/>
              </w:rPr>
            </w:pPr>
          </w:p>
        </w:tc>
      </w:tr>
    </w:tbl>
    <w:p w:rsidR="00737DE0" w:rsidRDefault="00737DE0" w:rsidP="00737DE0">
      <w:pPr>
        <w:jc w:val="both"/>
        <w:rPr>
          <w:b/>
        </w:rPr>
      </w:pPr>
    </w:p>
    <w:p w:rsidR="00737DE0" w:rsidRPr="00737DE0" w:rsidRDefault="00B15F58" w:rsidP="00737DE0">
      <w:pPr>
        <w:jc w:val="both"/>
      </w:pPr>
      <w:r>
        <w:rPr>
          <w:b/>
        </w:rPr>
        <w:t>ESTRATEGIAS DE ENSEÑANZA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2"/>
      </w:tblGrid>
      <w:tr w:rsidR="00737DE0" w:rsidTr="00767CDB">
        <w:tc>
          <w:tcPr>
            <w:tcW w:w="14142" w:type="dxa"/>
          </w:tcPr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</w:tc>
      </w:tr>
    </w:tbl>
    <w:p w:rsidR="00737DE0" w:rsidRDefault="00737DE0" w:rsidP="00737DE0">
      <w:pPr>
        <w:jc w:val="both"/>
      </w:pPr>
    </w:p>
    <w:p w:rsidR="00737DE0" w:rsidRDefault="00B15F58" w:rsidP="00737DE0">
      <w:pPr>
        <w:jc w:val="both"/>
        <w:rPr>
          <w:b/>
        </w:rPr>
      </w:pPr>
      <w:r>
        <w:rPr>
          <w:b/>
        </w:rPr>
        <w:t>ESTRATEGIAS DE APRENDIZAJE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2"/>
      </w:tblGrid>
      <w:tr w:rsidR="00737DE0" w:rsidTr="00767CDB">
        <w:tc>
          <w:tcPr>
            <w:tcW w:w="14142" w:type="dxa"/>
          </w:tcPr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</w:tc>
      </w:tr>
    </w:tbl>
    <w:p w:rsidR="00737DE0" w:rsidRDefault="00737DE0" w:rsidP="00737DE0">
      <w:pPr>
        <w:jc w:val="both"/>
        <w:rPr>
          <w:b/>
        </w:rPr>
      </w:pPr>
    </w:p>
    <w:p w:rsidR="00737DE0" w:rsidRDefault="00B15F58" w:rsidP="00737DE0">
      <w:pPr>
        <w:jc w:val="both"/>
        <w:rPr>
          <w:b/>
        </w:rPr>
      </w:pPr>
      <w:r>
        <w:rPr>
          <w:b/>
        </w:rPr>
        <w:t>RECURSOS EDUCATIVOS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2"/>
      </w:tblGrid>
      <w:tr w:rsidR="00737DE0" w:rsidTr="00767CDB">
        <w:tc>
          <w:tcPr>
            <w:tcW w:w="14142" w:type="dxa"/>
          </w:tcPr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67CDB">
            <w:pPr>
              <w:jc w:val="both"/>
              <w:rPr>
                <w:b/>
              </w:rPr>
            </w:pPr>
          </w:p>
          <w:p w:rsidR="00A94C26" w:rsidRDefault="00A94C26" w:rsidP="00767CDB">
            <w:pPr>
              <w:jc w:val="both"/>
              <w:rPr>
                <w:b/>
              </w:rPr>
            </w:pPr>
          </w:p>
        </w:tc>
      </w:tr>
    </w:tbl>
    <w:p w:rsidR="00737DE0" w:rsidRDefault="00737DE0" w:rsidP="00737DE0">
      <w:pPr>
        <w:jc w:val="both"/>
      </w:pPr>
    </w:p>
    <w:p w:rsidR="00737DE0" w:rsidRDefault="00737DE0" w:rsidP="00737DE0">
      <w:pPr>
        <w:jc w:val="both"/>
        <w:rPr>
          <w:b/>
        </w:rPr>
      </w:pPr>
    </w:p>
    <w:p w:rsidR="00737DE0" w:rsidRDefault="00737DE0" w:rsidP="00737DE0">
      <w:pPr>
        <w:jc w:val="both"/>
        <w:rPr>
          <w:b/>
        </w:rPr>
      </w:pPr>
    </w:p>
    <w:p w:rsidR="00737DE0" w:rsidRDefault="00B15F58" w:rsidP="00737DE0">
      <w:pPr>
        <w:jc w:val="both"/>
        <w:rPr>
          <w:b/>
        </w:rPr>
      </w:pPr>
      <w:r>
        <w:rPr>
          <w:b/>
        </w:rPr>
        <w:t>ESTIMACIÓN DEL TIEMPO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2"/>
      </w:tblGrid>
      <w:tr w:rsidR="00737DE0" w:rsidTr="00767CDB">
        <w:tc>
          <w:tcPr>
            <w:tcW w:w="14142" w:type="dxa"/>
          </w:tcPr>
          <w:p w:rsidR="00737DE0" w:rsidRDefault="00737DE0" w:rsidP="00737DE0">
            <w:pPr>
              <w:jc w:val="both"/>
              <w:rPr>
                <w:b/>
              </w:rPr>
            </w:pPr>
          </w:p>
          <w:p w:rsidR="00737DE0" w:rsidRDefault="00737DE0" w:rsidP="00737DE0">
            <w:pPr>
              <w:jc w:val="both"/>
              <w:rPr>
                <w:b/>
              </w:rPr>
            </w:pPr>
          </w:p>
        </w:tc>
      </w:tr>
    </w:tbl>
    <w:p w:rsidR="00737DE0" w:rsidRDefault="00737DE0" w:rsidP="00737DE0">
      <w:pPr>
        <w:jc w:val="both"/>
      </w:pPr>
    </w:p>
    <w:p w:rsidR="00737DE0" w:rsidRDefault="00B15F58" w:rsidP="00737DE0">
      <w:pPr>
        <w:jc w:val="both"/>
        <w:rPr>
          <w:b/>
        </w:rPr>
      </w:pPr>
      <w:r>
        <w:rPr>
          <w:b/>
        </w:rPr>
        <w:t>TIPO DE EVALUACIÓN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2"/>
      </w:tblGrid>
      <w:tr w:rsidR="00737DE0" w:rsidTr="00767CDB">
        <w:tc>
          <w:tcPr>
            <w:tcW w:w="14142" w:type="dxa"/>
          </w:tcPr>
          <w:p w:rsidR="00737DE0" w:rsidRDefault="00737DE0" w:rsidP="00737DE0">
            <w:pPr>
              <w:jc w:val="both"/>
              <w:rPr>
                <w:b/>
              </w:rPr>
            </w:pPr>
          </w:p>
          <w:p w:rsidR="00737DE0" w:rsidRDefault="00737DE0" w:rsidP="00737DE0">
            <w:pPr>
              <w:jc w:val="both"/>
              <w:rPr>
                <w:b/>
              </w:rPr>
            </w:pPr>
          </w:p>
        </w:tc>
      </w:tr>
    </w:tbl>
    <w:p w:rsidR="00737DE0" w:rsidRDefault="00737DE0" w:rsidP="00737DE0">
      <w:pPr>
        <w:jc w:val="both"/>
      </w:pPr>
    </w:p>
    <w:p w:rsidR="00737DE0" w:rsidRPr="00737DE0" w:rsidRDefault="00737DE0" w:rsidP="00737DE0">
      <w:pPr>
        <w:jc w:val="both"/>
        <w:rPr>
          <w:b/>
        </w:rPr>
      </w:pPr>
      <w:r w:rsidRPr="00737DE0">
        <w:rPr>
          <w:b/>
        </w:rPr>
        <w:t>NIVEL DE APROPIACION DE LOS CONOCIMIENTOS POR PARTE DEL ESTUDIANTE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560"/>
        <w:gridCol w:w="1417"/>
      </w:tblGrid>
      <w:tr w:rsidR="00737DE0" w:rsidRPr="00737DE0" w:rsidTr="00737DE0">
        <w:trPr>
          <w:jc w:val="center"/>
        </w:trPr>
        <w:tc>
          <w:tcPr>
            <w:tcW w:w="1242" w:type="dxa"/>
          </w:tcPr>
          <w:p w:rsidR="00737DE0" w:rsidRPr="00737DE0" w:rsidRDefault="00737DE0" w:rsidP="00737DE0">
            <w:pPr>
              <w:spacing w:before="240"/>
              <w:jc w:val="center"/>
              <w:rPr>
                <w:b/>
              </w:rPr>
            </w:pPr>
            <w:r w:rsidRPr="00737DE0">
              <w:rPr>
                <w:b/>
              </w:rPr>
              <w:t>0- 40%</w:t>
            </w:r>
          </w:p>
        </w:tc>
        <w:tc>
          <w:tcPr>
            <w:tcW w:w="1560" w:type="dxa"/>
          </w:tcPr>
          <w:p w:rsidR="00737DE0" w:rsidRPr="00737DE0" w:rsidRDefault="00737DE0" w:rsidP="00737DE0">
            <w:pPr>
              <w:spacing w:before="240"/>
              <w:jc w:val="center"/>
              <w:rPr>
                <w:b/>
              </w:rPr>
            </w:pPr>
            <w:r w:rsidRPr="00737DE0">
              <w:rPr>
                <w:b/>
              </w:rPr>
              <w:t>50%</w:t>
            </w:r>
          </w:p>
        </w:tc>
        <w:tc>
          <w:tcPr>
            <w:tcW w:w="1417" w:type="dxa"/>
          </w:tcPr>
          <w:p w:rsidR="00737DE0" w:rsidRPr="00737DE0" w:rsidRDefault="00737DE0" w:rsidP="00737DE0">
            <w:pPr>
              <w:spacing w:before="240"/>
              <w:jc w:val="center"/>
              <w:rPr>
                <w:b/>
              </w:rPr>
            </w:pPr>
            <w:r w:rsidRPr="00737DE0">
              <w:rPr>
                <w:b/>
              </w:rPr>
              <w:t>60-100%</w:t>
            </w:r>
          </w:p>
        </w:tc>
      </w:tr>
      <w:tr w:rsidR="00737DE0" w:rsidTr="00737DE0">
        <w:trPr>
          <w:jc w:val="center"/>
        </w:trPr>
        <w:tc>
          <w:tcPr>
            <w:tcW w:w="1242" w:type="dxa"/>
          </w:tcPr>
          <w:p w:rsidR="00737DE0" w:rsidRDefault="00737DE0" w:rsidP="00737DE0">
            <w:pPr>
              <w:jc w:val="both"/>
            </w:pPr>
          </w:p>
          <w:p w:rsidR="00737DE0" w:rsidRDefault="00737DE0" w:rsidP="00737DE0">
            <w:pPr>
              <w:jc w:val="both"/>
            </w:pPr>
          </w:p>
        </w:tc>
        <w:tc>
          <w:tcPr>
            <w:tcW w:w="1560" w:type="dxa"/>
          </w:tcPr>
          <w:p w:rsidR="00737DE0" w:rsidRDefault="00737DE0" w:rsidP="00737DE0">
            <w:pPr>
              <w:jc w:val="both"/>
            </w:pPr>
          </w:p>
        </w:tc>
        <w:tc>
          <w:tcPr>
            <w:tcW w:w="1417" w:type="dxa"/>
          </w:tcPr>
          <w:p w:rsidR="00737DE0" w:rsidRDefault="00737DE0" w:rsidP="00737DE0">
            <w:pPr>
              <w:jc w:val="both"/>
            </w:pPr>
          </w:p>
        </w:tc>
      </w:tr>
    </w:tbl>
    <w:p w:rsidR="00737DE0" w:rsidRDefault="00B15F58" w:rsidP="00737DE0">
      <w:pPr>
        <w:jc w:val="both"/>
        <w:rPr>
          <w:b/>
        </w:rPr>
      </w:pPr>
      <w:r>
        <w:rPr>
          <w:b/>
        </w:rPr>
        <w:t>BIBLIOGRAFÍA BÁSICA</w:t>
      </w:r>
      <w:r w:rsidR="00737DE0">
        <w:rPr>
          <w:b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2"/>
      </w:tblGrid>
      <w:tr w:rsidR="00737DE0" w:rsidTr="00767CDB">
        <w:tc>
          <w:tcPr>
            <w:tcW w:w="14142" w:type="dxa"/>
          </w:tcPr>
          <w:p w:rsidR="00737DE0" w:rsidRDefault="00737DE0" w:rsidP="00737DE0">
            <w:pPr>
              <w:rPr>
                <w:b/>
              </w:rPr>
            </w:pPr>
          </w:p>
          <w:p w:rsidR="00737DE0" w:rsidRDefault="00737DE0" w:rsidP="00737DE0">
            <w:pPr>
              <w:rPr>
                <w:b/>
              </w:rPr>
            </w:pPr>
            <w:bookmarkStart w:id="0" w:name="_GoBack"/>
            <w:bookmarkEnd w:id="0"/>
          </w:p>
          <w:p w:rsidR="00737DE0" w:rsidRDefault="00737DE0" w:rsidP="00737DE0">
            <w:pPr>
              <w:rPr>
                <w:b/>
              </w:rPr>
            </w:pPr>
          </w:p>
        </w:tc>
      </w:tr>
    </w:tbl>
    <w:p w:rsidR="00737DE0" w:rsidRDefault="00737DE0" w:rsidP="00737DE0">
      <w:pPr>
        <w:jc w:val="both"/>
      </w:pPr>
    </w:p>
    <w:p w:rsidR="00737DE0" w:rsidRPr="00737DE0" w:rsidRDefault="00737DE0" w:rsidP="00737DE0">
      <w:pPr>
        <w:jc w:val="both"/>
      </w:pPr>
      <w:r>
        <w:rPr>
          <w:b/>
        </w:rPr>
        <w:t xml:space="preserve">BIBLIOGRAFÍA COMPLEMENTARIA Y MATERIAL RECOMENDADO AL </w:t>
      </w:r>
      <w:r w:rsidR="00B15F58">
        <w:rPr>
          <w:b/>
        </w:rPr>
        <w:t>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2"/>
      </w:tblGrid>
      <w:tr w:rsidR="00737DE0" w:rsidTr="00767CDB">
        <w:tc>
          <w:tcPr>
            <w:tcW w:w="14142" w:type="dxa"/>
          </w:tcPr>
          <w:p w:rsidR="00737DE0" w:rsidRDefault="00737DE0" w:rsidP="00767CDB">
            <w:pPr>
              <w:jc w:val="both"/>
              <w:rPr>
                <w:b/>
              </w:rPr>
            </w:pPr>
          </w:p>
          <w:p w:rsidR="00737DE0" w:rsidRDefault="00737DE0" w:rsidP="00737DE0">
            <w:pPr>
              <w:rPr>
                <w:b/>
              </w:rPr>
            </w:pPr>
          </w:p>
          <w:p w:rsidR="00737DE0" w:rsidRDefault="00737DE0" w:rsidP="00737DE0">
            <w:pPr>
              <w:rPr>
                <w:b/>
              </w:rPr>
            </w:pPr>
          </w:p>
        </w:tc>
      </w:tr>
    </w:tbl>
    <w:p w:rsidR="00737DE0" w:rsidRDefault="00737DE0" w:rsidP="00737DE0">
      <w:pPr>
        <w:ind w:left="-180"/>
        <w:jc w:val="both"/>
        <w:rPr>
          <w:b/>
        </w:rPr>
      </w:pPr>
    </w:p>
    <w:p w:rsidR="00737DE0" w:rsidRDefault="00737DE0" w:rsidP="00737DE0">
      <w:pPr>
        <w:jc w:val="both"/>
        <w:rPr>
          <w:b/>
        </w:rPr>
      </w:pPr>
      <w:r>
        <w:rPr>
          <w:b/>
        </w:rPr>
        <w:t>TAREAS PREPARATORIAS PARA LA PRÓXIMA UNIDAD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2"/>
      </w:tblGrid>
      <w:tr w:rsidR="00737DE0" w:rsidTr="00767CDB">
        <w:tc>
          <w:tcPr>
            <w:tcW w:w="14142" w:type="dxa"/>
          </w:tcPr>
          <w:p w:rsidR="00737DE0" w:rsidRDefault="00737DE0" w:rsidP="00737DE0">
            <w:pPr>
              <w:jc w:val="both"/>
              <w:rPr>
                <w:b/>
              </w:rPr>
            </w:pPr>
          </w:p>
          <w:p w:rsidR="00737DE0" w:rsidRDefault="00737DE0" w:rsidP="00737DE0">
            <w:pPr>
              <w:jc w:val="both"/>
              <w:rPr>
                <w:b/>
              </w:rPr>
            </w:pPr>
          </w:p>
          <w:p w:rsidR="00737DE0" w:rsidRDefault="00737DE0" w:rsidP="00737DE0">
            <w:pPr>
              <w:jc w:val="both"/>
              <w:rPr>
                <w:b/>
              </w:rPr>
            </w:pPr>
          </w:p>
          <w:p w:rsidR="00737DE0" w:rsidRDefault="00737DE0" w:rsidP="00737DE0">
            <w:pPr>
              <w:jc w:val="both"/>
              <w:rPr>
                <w:b/>
              </w:rPr>
            </w:pPr>
          </w:p>
        </w:tc>
      </w:tr>
    </w:tbl>
    <w:p w:rsidR="00737DE0" w:rsidRDefault="00737DE0" w:rsidP="00737DE0">
      <w:pPr>
        <w:jc w:val="both"/>
      </w:pPr>
    </w:p>
    <w:sectPr w:rsidR="00737DE0">
      <w:headerReference w:type="default" r:id="rId7"/>
      <w:footerReference w:type="even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44" w:rsidRDefault="002C3444" w:rsidP="00A94C26">
      <w:r>
        <w:separator/>
      </w:r>
    </w:p>
  </w:endnote>
  <w:endnote w:type="continuationSeparator" w:id="0">
    <w:p w:rsidR="002C3444" w:rsidRDefault="002C3444" w:rsidP="00A9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D8" w:rsidRDefault="002C34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1ED8" w:rsidRDefault="005D5F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D8" w:rsidRDefault="002C34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5F5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61ED8" w:rsidRDefault="005D5F5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44" w:rsidRDefault="002C3444" w:rsidP="00A94C26">
      <w:r>
        <w:separator/>
      </w:r>
    </w:p>
  </w:footnote>
  <w:footnote w:type="continuationSeparator" w:id="0">
    <w:p w:rsidR="002C3444" w:rsidRDefault="002C3444" w:rsidP="00A9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05" w:rsidRPr="00A94C26" w:rsidRDefault="00737DE0" w:rsidP="00CD7605">
    <w:pPr>
      <w:jc w:val="center"/>
      <w:rPr>
        <w:b/>
        <w:szCs w:val="28"/>
      </w:rPr>
    </w:pPr>
    <w:r w:rsidRPr="00A94C26">
      <w:rPr>
        <w:noProof/>
        <w:sz w:val="22"/>
        <w:lang w:val="es-MX" w:eastAsia="es-MX"/>
      </w:rPr>
      <w:drawing>
        <wp:anchor distT="0" distB="0" distL="114300" distR="114300" simplePos="0" relativeHeight="251658240" behindDoc="0" locked="0" layoutInCell="1" allowOverlap="1" wp14:anchorId="60286E62" wp14:editId="0A1F9805">
          <wp:simplePos x="0" y="0"/>
          <wp:positionH relativeFrom="column">
            <wp:posOffset>473075</wp:posOffset>
          </wp:positionH>
          <wp:positionV relativeFrom="paragraph">
            <wp:posOffset>-249555</wp:posOffset>
          </wp:positionV>
          <wp:extent cx="927100" cy="1216660"/>
          <wp:effectExtent l="0" t="0" r="6350" b="2540"/>
          <wp:wrapNone/>
          <wp:docPr id="1" name="Imagen 1" descr="C:\Users\Administrador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Picture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444" w:rsidRPr="00A94C26">
      <w:rPr>
        <w:b/>
        <w:szCs w:val="28"/>
      </w:rPr>
      <w:t>UNIVERSIDAD VERACRUZANA</w:t>
    </w:r>
  </w:p>
  <w:p w:rsidR="00CD7605" w:rsidRPr="00A94C26" w:rsidRDefault="002C3444" w:rsidP="00CD7605">
    <w:pPr>
      <w:jc w:val="center"/>
      <w:rPr>
        <w:b/>
        <w:szCs w:val="28"/>
      </w:rPr>
    </w:pPr>
    <w:r w:rsidRPr="00A94C26">
      <w:rPr>
        <w:b/>
        <w:szCs w:val="28"/>
      </w:rPr>
      <w:t>FACULTAD DE CIENCIAS BIOLÓGICAS Y AGROPECUARIAS</w:t>
    </w:r>
  </w:p>
  <w:p w:rsidR="00CD7605" w:rsidRPr="00A94C26" w:rsidRDefault="002C3444" w:rsidP="00CD7605">
    <w:pPr>
      <w:jc w:val="center"/>
      <w:rPr>
        <w:b/>
        <w:szCs w:val="28"/>
      </w:rPr>
    </w:pPr>
    <w:r w:rsidRPr="00A94C26">
      <w:rPr>
        <w:b/>
        <w:szCs w:val="28"/>
      </w:rPr>
      <w:t>REGIÓN ORIZABA CÓRDOBA</w:t>
    </w:r>
  </w:p>
  <w:p w:rsidR="00CD7605" w:rsidRPr="00A94C26" w:rsidRDefault="002C3444" w:rsidP="00CD7605">
    <w:pPr>
      <w:jc w:val="center"/>
      <w:rPr>
        <w:b/>
        <w:szCs w:val="28"/>
      </w:rPr>
    </w:pPr>
    <w:r w:rsidRPr="00A94C26">
      <w:rPr>
        <w:b/>
        <w:szCs w:val="28"/>
      </w:rPr>
      <w:t>P.E. INGENIERO AGRONOMO</w:t>
    </w:r>
  </w:p>
  <w:p w:rsidR="00CD7605" w:rsidRDefault="005D5F5D" w:rsidP="00CD7605"/>
  <w:p w:rsidR="00CD7605" w:rsidRDefault="002C3444" w:rsidP="00CD7605">
    <w:pPr>
      <w:pStyle w:val="Ttulo1"/>
    </w:pPr>
    <w:r>
      <w:t>FORMATO DE AVANCE PROGRAMÁTICO DE CURSO POR UNIDAD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E0"/>
    <w:rsid w:val="002C3444"/>
    <w:rsid w:val="005D5F5D"/>
    <w:rsid w:val="00737DE0"/>
    <w:rsid w:val="00A94C26"/>
    <w:rsid w:val="00B15F58"/>
    <w:rsid w:val="00D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7DE0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7DE0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737DE0"/>
    <w:pPr>
      <w:ind w:left="360"/>
      <w:jc w:val="both"/>
    </w:pPr>
    <w:rPr>
      <w:color w:val="008000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37DE0"/>
    <w:rPr>
      <w:rFonts w:ascii="Times New Roman" w:eastAsia="Times New Roman" w:hAnsi="Times New Roman" w:cs="Times New Roman"/>
      <w:color w:val="008000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737D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37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37DE0"/>
  </w:style>
  <w:style w:type="character" w:styleId="Hipervnculo">
    <w:name w:val="Hyperlink"/>
    <w:basedOn w:val="Fuentedeprrafopredeter"/>
    <w:rsid w:val="00737DE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3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4C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C2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7DE0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7DE0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737DE0"/>
    <w:pPr>
      <w:ind w:left="360"/>
      <w:jc w:val="both"/>
    </w:pPr>
    <w:rPr>
      <w:color w:val="008000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37DE0"/>
    <w:rPr>
      <w:rFonts w:ascii="Times New Roman" w:eastAsia="Times New Roman" w:hAnsi="Times New Roman" w:cs="Times New Roman"/>
      <w:color w:val="008000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737D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37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37DE0"/>
  </w:style>
  <w:style w:type="character" w:styleId="Hipervnculo">
    <w:name w:val="Hyperlink"/>
    <w:basedOn w:val="Fuentedeprrafopredeter"/>
    <w:rsid w:val="00737DE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3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4C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C2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SOPORTE ANTARES</cp:lastModifiedBy>
  <cp:revision>4</cp:revision>
  <dcterms:created xsi:type="dcterms:W3CDTF">2015-09-04T13:44:00Z</dcterms:created>
  <dcterms:modified xsi:type="dcterms:W3CDTF">2015-09-04T14:41:00Z</dcterms:modified>
</cp:coreProperties>
</file>