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Spec="center" w:tblpY="-70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8B55A0" w:rsidTr="008E3241">
        <w:tc>
          <w:tcPr>
            <w:tcW w:w="1091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8B55A0" w:rsidRDefault="008B55A0" w:rsidP="008B55A0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55A0" w:rsidRPr="008B55A0" w:rsidRDefault="008B55A0" w:rsidP="008B55A0">
            <w:pPr>
              <w:ind w:firstLine="708"/>
              <w:jc w:val="center"/>
              <w:rPr>
                <w:rFonts w:ascii="Arial" w:hAnsi="Arial" w:cs="Arial"/>
                <w:b/>
                <w:color w:val="0070C0"/>
                <w:sz w:val="32"/>
                <w:szCs w:val="24"/>
              </w:rPr>
            </w:pPr>
            <w:r w:rsidRPr="008B55A0">
              <w:rPr>
                <w:rFonts w:ascii="Arial" w:hAnsi="Arial" w:cs="Arial"/>
                <w:b/>
                <w:color w:val="0070C0"/>
                <w:sz w:val="32"/>
                <w:szCs w:val="24"/>
              </w:rPr>
              <w:t>Ruta de la Experiencia Educativa de Lengua I (Inglés)</w:t>
            </w:r>
          </w:p>
          <w:p w:rsidR="008B55A0" w:rsidRPr="001F5FAD" w:rsidRDefault="008B55A0" w:rsidP="008B55A0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2A73" w:rsidRDefault="008B55A0" w:rsidP="00D37546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74E">
              <w:rPr>
                <w:rFonts w:ascii="Arial" w:hAnsi="Arial" w:cs="Arial"/>
                <w:sz w:val="24"/>
                <w:szCs w:val="24"/>
              </w:rPr>
              <w:t>La Ruta de</w:t>
            </w:r>
            <w:r>
              <w:rPr>
                <w:rFonts w:ascii="Arial" w:hAnsi="Arial" w:cs="Arial"/>
                <w:sz w:val="24"/>
                <w:szCs w:val="24"/>
              </w:rPr>
              <w:t xml:space="preserve"> la Experiencia Educativa (EE)</w:t>
            </w:r>
            <w:r w:rsidRPr="00CD574E">
              <w:rPr>
                <w:rFonts w:ascii="Arial" w:hAnsi="Arial" w:cs="Arial"/>
                <w:sz w:val="24"/>
                <w:szCs w:val="24"/>
              </w:rPr>
              <w:t xml:space="preserve"> Lengua I (Inglés) </w:t>
            </w:r>
            <w:r w:rsidR="001F34C5">
              <w:rPr>
                <w:rFonts w:ascii="Arial" w:hAnsi="Arial" w:cs="Arial"/>
                <w:sz w:val="24"/>
                <w:szCs w:val="24"/>
              </w:rPr>
              <w:t xml:space="preserve">está dividida en 5 Unidades. Cada unidad </w:t>
            </w:r>
            <w:r w:rsidRPr="00CD574E">
              <w:rPr>
                <w:rFonts w:ascii="Arial" w:hAnsi="Arial" w:cs="Arial"/>
                <w:sz w:val="24"/>
                <w:szCs w:val="24"/>
              </w:rPr>
              <w:t>contiene</w:t>
            </w:r>
            <w:r w:rsidR="00332A7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32A73" w:rsidRPr="00C14161" w:rsidRDefault="00332A73" w:rsidP="00D37546">
            <w:pPr>
              <w:spacing w:line="276" w:lineRule="auto"/>
              <w:ind w:firstLine="708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8B55A0" w:rsidRPr="00CD57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4161">
              <w:rPr>
                <w:rFonts w:ascii="Arial" w:hAnsi="Arial" w:cs="Arial"/>
                <w:b/>
                <w:color w:val="C00000"/>
                <w:sz w:val="24"/>
                <w:szCs w:val="24"/>
              </w:rPr>
              <w:t>H</w:t>
            </w:r>
            <w:r w:rsidR="008B55A0" w:rsidRPr="00C14161">
              <w:rPr>
                <w:rFonts w:ascii="Arial" w:hAnsi="Arial" w:cs="Arial"/>
                <w:b/>
                <w:color w:val="C00000"/>
                <w:sz w:val="24"/>
                <w:szCs w:val="24"/>
              </w:rPr>
              <w:t>ojas de trabajo principales</w:t>
            </w:r>
          </w:p>
          <w:p w:rsidR="00332A73" w:rsidRDefault="00332A73" w:rsidP="00D37546">
            <w:pPr>
              <w:spacing w:line="276" w:lineRule="auto"/>
              <w:ind w:firstLine="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04B11">
              <w:rPr>
                <w:rFonts w:ascii="Arial" w:hAnsi="Arial" w:cs="Arial"/>
                <w:b/>
                <w:color w:val="FF9900"/>
                <w:sz w:val="24"/>
                <w:szCs w:val="20"/>
              </w:rPr>
              <w:t>H</w:t>
            </w:r>
            <w:r w:rsidR="008B55A0" w:rsidRPr="00604B11">
              <w:rPr>
                <w:rFonts w:ascii="Arial" w:hAnsi="Arial" w:cs="Arial"/>
                <w:b/>
                <w:color w:val="FF9900"/>
                <w:sz w:val="24"/>
                <w:szCs w:val="20"/>
              </w:rPr>
              <w:t>ojas de trabajo secundarias</w:t>
            </w:r>
            <w:r w:rsidR="001F34C5" w:rsidRPr="00C14161">
              <w:rPr>
                <w:rFonts w:ascii="Arial" w:hAnsi="Arial" w:cs="Arial"/>
                <w:b/>
                <w:color w:val="FF9900"/>
                <w:sz w:val="24"/>
                <w:szCs w:val="24"/>
              </w:rPr>
              <w:t xml:space="preserve"> </w:t>
            </w:r>
            <w:r w:rsidR="001F34C5">
              <w:rPr>
                <w:rFonts w:ascii="Arial" w:hAnsi="Arial" w:cs="Arial"/>
                <w:b/>
                <w:sz w:val="24"/>
                <w:szCs w:val="24"/>
              </w:rPr>
              <w:t xml:space="preserve">y </w:t>
            </w:r>
          </w:p>
          <w:p w:rsidR="00D37546" w:rsidRDefault="00332A73" w:rsidP="00D37546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02B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04B11">
              <w:rPr>
                <w:rFonts w:ascii="Arial" w:hAnsi="Arial" w:cs="Arial"/>
                <w:b/>
                <w:color w:val="333399"/>
                <w:sz w:val="24"/>
                <w:szCs w:val="24"/>
              </w:rPr>
              <w:t>M</w:t>
            </w:r>
            <w:r w:rsidR="001F34C5" w:rsidRPr="00604B11">
              <w:rPr>
                <w:rFonts w:ascii="Arial" w:hAnsi="Arial" w:cs="Arial"/>
                <w:b/>
                <w:color w:val="333399"/>
                <w:sz w:val="24"/>
                <w:szCs w:val="24"/>
              </w:rPr>
              <w:t>aterial de apoyo</w:t>
            </w:r>
            <w:r w:rsidR="008B55A0" w:rsidRPr="00604B11">
              <w:rPr>
                <w:rFonts w:ascii="Arial" w:hAnsi="Arial" w:cs="Arial"/>
                <w:color w:val="333399"/>
                <w:sz w:val="24"/>
                <w:szCs w:val="24"/>
              </w:rPr>
              <w:t>.</w:t>
            </w:r>
          </w:p>
          <w:p w:rsidR="001F34C5" w:rsidRPr="00D37546" w:rsidRDefault="008B55A0" w:rsidP="00D37546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75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B55A0" w:rsidRDefault="008B55A0" w:rsidP="008B55A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Las </w:t>
            </w:r>
            <w:r w:rsidRPr="00332A73">
              <w:rPr>
                <w:rFonts w:ascii="Arial" w:hAnsi="Arial" w:cs="Arial"/>
                <w:i/>
                <w:sz w:val="24"/>
                <w:szCs w:val="24"/>
              </w:rPr>
              <w:t xml:space="preserve">hojas de trabajo </w:t>
            </w:r>
            <w:r w:rsidR="00C14161">
              <w:rPr>
                <w:rFonts w:ascii="Arial" w:hAnsi="Arial" w:cs="Arial"/>
                <w:i/>
                <w:sz w:val="24"/>
                <w:szCs w:val="24"/>
              </w:rPr>
              <w:t>principales</w:t>
            </w:r>
            <w:r w:rsidRPr="001F5FAD">
              <w:rPr>
                <w:rFonts w:ascii="Arial" w:hAnsi="Arial" w:cs="Arial"/>
                <w:sz w:val="24"/>
                <w:szCs w:val="24"/>
              </w:rPr>
              <w:t xml:space="preserve">  se encuentran en </w:t>
            </w:r>
            <w:r w:rsidRPr="001F5FAD">
              <w:rPr>
                <w:rFonts w:ascii="Arial" w:hAnsi="Arial" w:cs="Arial"/>
                <w:b/>
                <w:sz w:val="24"/>
                <w:szCs w:val="24"/>
              </w:rPr>
              <w:t>negritas</w:t>
            </w:r>
            <w:r w:rsidRPr="001F5FAD">
              <w:rPr>
                <w:rFonts w:ascii="Arial" w:hAnsi="Arial" w:cs="Arial"/>
                <w:sz w:val="24"/>
                <w:szCs w:val="24"/>
              </w:rPr>
              <w:t xml:space="preserve"> y tienen el contenido general de esta EE. Las </w:t>
            </w:r>
            <w:r w:rsidRPr="00332A73">
              <w:rPr>
                <w:rFonts w:ascii="Arial" w:hAnsi="Arial" w:cs="Arial"/>
                <w:i/>
                <w:sz w:val="24"/>
                <w:szCs w:val="24"/>
              </w:rPr>
              <w:t>hojas de trabajo secundarias</w:t>
            </w:r>
            <w:r w:rsidRPr="001F5FAD">
              <w:rPr>
                <w:rFonts w:ascii="Arial" w:hAnsi="Arial" w:cs="Arial"/>
                <w:sz w:val="24"/>
                <w:szCs w:val="24"/>
              </w:rPr>
              <w:t xml:space="preserve"> tienen el mismo contenido </w:t>
            </w:r>
            <w:r w:rsidR="001F34C5">
              <w:rPr>
                <w:rFonts w:ascii="Arial" w:hAnsi="Arial" w:cs="Arial"/>
                <w:sz w:val="24"/>
                <w:szCs w:val="24"/>
              </w:rPr>
              <w:t xml:space="preserve">y sirven </w:t>
            </w:r>
            <w:r w:rsidRPr="001F5FAD">
              <w:rPr>
                <w:rFonts w:ascii="Arial" w:hAnsi="Arial" w:cs="Arial"/>
                <w:sz w:val="24"/>
                <w:szCs w:val="24"/>
              </w:rPr>
              <w:t>para reforzar el contenido general.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34C5">
              <w:rPr>
                <w:rFonts w:ascii="Arial" w:hAnsi="Arial" w:cs="Arial"/>
                <w:sz w:val="24"/>
                <w:szCs w:val="24"/>
              </w:rPr>
              <w:t>Las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2A73">
              <w:rPr>
                <w:rFonts w:ascii="Arial" w:hAnsi="Arial" w:cs="Arial"/>
                <w:i/>
                <w:sz w:val="24"/>
                <w:szCs w:val="24"/>
              </w:rPr>
              <w:t>hojas de trabajo de apoyo</w:t>
            </w:r>
            <w:r>
              <w:rPr>
                <w:rFonts w:ascii="Arial" w:hAnsi="Arial" w:cs="Arial"/>
                <w:sz w:val="24"/>
                <w:szCs w:val="24"/>
              </w:rPr>
              <w:t xml:space="preserve"> contienen ejercicios para seguir practicando las estructuras del programa. </w:t>
            </w:r>
          </w:p>
          <w:p w:rsidR="008B55A0" w:rsidRPr="00324646" w:rsidRDefault="008B55A0" w:rsidP="008B55A0">
            <w:pPr>
              <w:spacing w:line="276" w:lineRule="auto"/>
              <w:ind w:firstLine="708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8B55A0" w:rsidRPr="007950BF" w:rsidRDefault="00F351E0" w:rsidP="008B55A0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02BB">
              <w:rPr>
                <w:rFonts w:ascii="Arial" w:hAnsi="Arial" w:cs="Arial"/>
                <w:b/>
                <w:color w:val="C00000"/>
                <w:szCs w:val="24"/>
              </w:rPr>
              <w:t>LAS HOJAS DE TRABAJO  PRINCIPALES</w:t>
            </w:r>
            <w:r w:rsidR="008B55A0" w:rsidRPr="00C302BB">
              <w:rPr>
                <w:rFonts w:ascii="Arial" w:hAnsi="Arial" w:cs="Arial"/>
                <w:b/>
                <w:color w:val="C00000"/>
                <w:sz w:val="24"/>
                <w:szCs w:val="24"/>
              </w:rPr>
              <w:t>:</w:t>
            </w:r>
            <w:r w:rsidR="008B55A0" w:rsidRPr="00324646"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  <w:t xml:space="preserve"> </w:t>
            </w:r>
            <w:r w:rsidR="008B55A0" w:rsidRPr="007950BF">
              <w:rPr>
                <w:rFonts w:ascii="Arial" w:hAnsi="Arial" w:cs="Arial"/>
                <w:sz w:val="24"/>
                <w:szCs w:val="24"/>
              </w:rPr>
              <w:t xml:space="preserve">si tienes el conocimiento básico de esta EE puedes realizar solamente estos materiales puesto que cubren todo el contenido del programa de </w:t>
            </w:r>
            <w:r w:rsidR="001C50A9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8B55A0" w:rsidRPr="007950BF">
              <w:rPr>
                <w:rFonts w:ascii="Arial" w:hAnsi="Arial" w:cs="Arial"/>
                <w:sz w:val="24"/>
                <w:szCs w:val="24"/>
              </w:rPr>
              <w:t xml:space="preserve">Inglés I. Estas hojas de trabajo corresponden a los materiales de </w:t>
            </w:r>
            <w:proofErr w:type="spellStart"/>
            <w:r w:rsidR="008B55A0" w:rsidRPr="007950BF">
              <w:rPr>
                <w:rFonts w:ascii="Arial" w:hAnsi="Arial" w:cs="Arial"/>
                <w:b/>
                <w:sz w:val="24"/>
                <w:szCs w:val="24"/>
              </w:rPr>
              <w:t>Move</w:t>
            </w:r>
            <w:proofErr w:type="spellEnd"/>
            <w:r w:rsidR="008B55A0" w:rsidRPr="007950BF">
              <w:rPr>
                <w:rFonts w:ascii="Arial" w:hAnsi="Arial" w:cs="Arial"/>
                <w:b/>
                <w:sz w:val="24"/>
                <w:szCs w:val="24"/>
              </w:rPr>
              <w:t xml:space="preserve"> Up</w:t>
            </w:r>
            <w:r w:rsidR="008B55A0" w:rsidRPr="007950BF">
              <w:rPr>
                <w:rFonts w:ascii="Arial" w:hAnsi="Arial" w:cs="Arial"/>
                <w:sz w:val="24"/>
                <w:szCs w:val="24"/>
              </w:rPr>
              <w:t xml:space="preserve"> que se encuentran  de </w:t>
            </w:r>
            <w:r w:rsidRPr="00F351E0">
              <w:rPr>
                <w:rFonts w:ascii="Arial" w:hAnsi="Arial" w:cs="Arial"/>
                <w:b/>
                <w:sz w:val="24"/>
                <w:szCs w:val="24"/>
              </w:rPr>
              <w:t xml:space="preserve"> forma</w:t>
            </w:r>
            <w:r w:rsidRPr="007950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5A0" w:rsidRPr="007950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5A0" w:rsidRPr="007950BF">
              <w:rPr>
                <w:rFonts w:ascii="Arial" w:hAnsi="Arial" w:cs="Arial"/>
                <w:b/>
                <w:sz w:val="24"/>
                <w:szCs w:val="24"/>
              </w:rPr>
              <w:t>digital</w:t>
            </w:r>
            <w:r w:rsidR="008B55A0" w:rsidRPr="007950BF">
              <w:rPr>
                <w:rFonts w:ascii="Arial" w:hAnsi="Arial" w:cs="Arial"/>
                <w:sz w:val="24"/>
                <w:szCs w:val="24"/>
              </w:rPr>
              <w:t xml:space="preserve"> en el </w:t>
            </w:r>
            <w:r w:rsidR="008B55A0" w:rsidRPr="001F34C5">
              <w:rPr>
                <w:rFonts w:ascii="Arial" w:hAnsi="Arial" w:cs="Arial"/>
                <w:b/>
                <w:sz w:val="24"/>
                <w:szCs w:val="24"/>
              </w:rPr>
              <w:t xml:space="preserve">área de </w:t>
            </w:r>
            <w:r w:rsidR="001C50A9" w:rsidRPr="001F34C5">
              <w:rPr>
                <w:rFonts w:ascii="Arial" w:hAnsi="Arial" w:cs="Arial"/>
                <w:b/>
                <w:sz w:val="24"/>
                <w:szCs w:val="24"/>
              </w:rPr>
              <w:t>CÓMPUTO</w:t>
            </w:r>
            <w:r w:rsidR="008B55A0" w:rsidRPr="007950BF">
              <w:rPr>
                <w:rFonts w:ascii="Arial" w:hAnsi="Arial" w:cs="Arial"/>
                <w:sz w:val="24"/>
                <w:szCs w:val="24"/>
              </w:rPr>
              <w:t xml:space="preserve"> y con </w:t>
            </w:r>
            <w:r w:rsidR="008B55A0" w:rsidRPr="007950BF">
              <w:rPr>
                <w:rFonts w:ascii="Arial" w:hAnsi="Arial" w:cs="Arial"/>
                <w:b/>
                <w:sz w:val="24"/>
                <w:szCs w:val="24"/>
              </w:rPr>
              <w:t>hojas impresas</w:t>
            </w:r>
            <w:r w:rsidR="008B55A0" w:rsidRPr="007950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4161">
              <w:rPr>
                <w:rFonts w:ascii="Arial" w:hAnsi="Arial" w:cs="Arial"/>
                <w:sz w:val="24"/>
                <w:szCs w:val="24"/>
              </w:rPr>
              <w:t>para</w:t>
            </w:r>
            <w:r w:rsidR="008B55A0" w:rsidRPr="007950BF">
              <w:rPr>
                <w:rFonts w:ascii="Arial" w:hAnsi="Arial" w:cs="Arial"/>
                <w:sz w:val="24"/>
                <w:szCs w:val="24"/>
              </w:rPr>
              <w:t xml:space="preserve"> el </w:t>
            </w:r>
            <w:r w:rsidR="008B55A0" w:rsidRPr="001F34C5">
              <w:rPr>
                <w:rFonts w:ascii="Arial" w:hAnsi="Arial" w:cs="Arial"/>
                <w:b/>
                <w:sz w:val="24"/>
                <w:szCs w:val="24"/>
              </w:rPr>
              <w:t xml:space="preserve">área de </w:t>
            </w:r>
            <w:r w:rsidR="001C50A9" w:rsidRPr="00332A73">
              <w:rPr>
                <w:rFonts w:ascii="Arial" w:hAnsi="Arial" w:cs="Arial"/>
                <w:b/>
                <w:szCs w:val="24"/>
              </w:rPr>
              <w:t>AUDIO</w:t>
            </w:r>
            <w:r w:rsidR="001C50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C50A9" w:rsidRPr="00332A73">
              <w:rPr>
                <w:rFonts w:ascii="Arial" w:hAnsi="Arial" w:cs="Arial"/>
                <w:sz w:val="24"/>
                <w:szCs w:val="24"/>
              </w:rPr>
              <w:t>o</w:t>
            </w:r>
            <w:r w:rsidR="001C50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C50A9" w:rsidRPr="00332A73">
              <w:rPr>
                <w:rFonts w:ascii="Arial" w:hAnsi="Arial" w:cs="Arial"/>
                <w:b/>
                <w:szCs w:val="24"/>
              </w:rPr>
              <w:t>VIDEO</w:t>
            </w:r>
            <w:r w:rsidR="008B55A0" w:rsidRPr="007950B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8B55A0" w:rsidRPr="00332A73" w:rsidRDefault="008B55A0" w:rsidP="008B55A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8B55A0" w:rsidRPr="00332A73" w:rsidRDefault="001A3465" w:rsidP="00332A73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2A73">
              <w:rPr>
                <w:rFonts w:ascii="Arial" w:hAnsi="Arial" w:cs="Arial"/>
                <w:b/>
                <w:sz w:val="24"/>
                <w:szCs w:val="24"/>
              </w:rPr>
              <w:t>Hoja de Trabajo</w:t>
            </w:r>
            <w:r w:rsidR="008B55A0" w:rsidRPr="00332A73">
              <w:rPr>
                <w:rFonts w:ascii="Arial" w:hAnsi="Arial" w:cs="Arial"/>
                <w:b/>
                <w:sz w:val="24"/>
                <w:szCs w:val="24"/>
              </w:rPr>
              <w:t xml:space="preserve"> Digita</w:t>
            </w:r>
            <w:r w:rsidR="008B55A0" w:rsidRPr="00332A73">
              <w:rPr>
                <w:rFonts w:ascii="Arial" w:hAnsi="Arial" w:cs="Arial"/>
                <w:sz w:val="24"/>
                <w:szCs w:val="24"/>
              </w:rPr>
              <w:t>l:</w:t>
            </w:r>
          </w:p>
          <w:p w:rsidR="008B55A0" w:rsidRPr="00C22BD0" w:rsidRDefault="008B55A0" w:rsidP="008B55A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8B55A0" w:rsidRDefault="00332A73" w:rsidP="008B55A0">
            <w:pPr>
              <w:spacing w:line="276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1D8FBFD1" wp14:editId="2EBE81BB">
                  <wp:simplePos x="0" y="0"/>
                  <wp:positionH relativeFrom="column">
                    <wp:posOffset>4747895</wp:posOffset>
                  </wp:positionH>
                  <wp:positionV relativeFrom="paragraph">
                    <wp:posOffset>264160</wp:posOffset>
                  </wp:positionV>
                  <wp:extent cx="571500" cy="6477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0" y="20965"/>
                      <wp:lineTo x="20880" y="0"/>
                      <wp:lineTo x="0" y="0"/>
                    </wp:wrapPolygon>
                  </wp:wrapThrough>
                  <wp:docPr id="220" name="Imagen 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Imagen 219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264" b="8659"/>
                          <a:stretch/>
                        </pic:blipFill>
                        <pic:spPr bwMode="auto">
                          <a:xfrm>
                            <a:off x="0" y="0"/>
                            <a:ext cx="571500" cy="6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3241"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311.6pt;margin-top:20.95pt;width:50.65pt;height:52.95pt;z-index:251661312;mso-position-horizontal-relative:text;mso-position-vertical-relative:text;mso-width-relative:page;mso-height-relative:page" wrapcoords="-327 0 -327 21287 21600 21287 21600 0 -327 0">
                  <v:imagedata r:id="rId6" o:title=""/>
                  <w10:wrap type="through"/>
                </v:shape>
                <o:OLEObject Type="Embed" ProgID="PBrush" ShapeID="_x0000_s1027" DrawAspect="Content" ObjectID="_1595937903" r:id="rId7"/>
              </w:object>
            </w:r>
            <w:r w:rsidR="008B55A0">
              <w:rPr>
                <w:rFonts w:ascii="Arial" w:hAnsi="Arial" w:cs="Arial"/>
                <w:sz w:val="24"/>
                <w:szCs w:val="24"/>
              </w:rPr>
              <w:t xml:space="preserve">En el escritorio de </w:t>
            </w:r>
            <w:r w:rsidR="008B55A0" w:rsidRPr="008B55A0">
              <w:rPr>
                <w:rFonts w:ascii="Arial" w:hAnsi="Arial" w:cs="Arial"/>
                <w:b/>
                <w:sz w:val="24"/>
                <w:szCs w:val="24"/>
              </w:rPr>
              <w:t>Windows</w:t>
            </w:r>
            <w:r w:rsidR="008B55A0">
              <w:rPr>
                <w:rFonts w:ascii="Arial" w:hAnsi="Arial" w:cs="Arial"/>
                <w:sz w:val="24"/>
                <w:szCs w:val="24"/>
              </w:rPr>
              <w:t xml:space="preserve"> abre el acceso directo a </w:t>
            </w:r>
            <w:proofErr w:type="spellStart"/>
            <w:r w:rsidR="008B55A0" w:rsidRPr="00332A73">
              <w:rPr>
                <w:rFonts w:ascii="Arial" w:hAnsi="Arial" w:cs="Arial"/>
                <w:b/>
                <w:sz w:val="24"/>
                <w:szCs w:val="24"/>
              </w:rPr>
              <w:t>Move</w:t>
            </w:r>
            <w:proofErr w:type="spellEnd"/>
            <w:r w:rsidR="008B55A0" w:rsidRPr="00332A73">
              <w:rPr>
                <w:rFonts w:ascii="Arial" w:hAnsi="Arial" w:cs="Arial"/>
                <w:b/>
                <w:sz w:val="24"/>
                <w:szCs w:val="24"/>
              </w:rPr>
              <w:t xml:space="preserve"> Up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8B55A0">
              <w:rPr>
                <w:rFonts w:ascii="Arial" w:hAnsi="Arial" w:cs="Arial"/>
                <w:sz w:val="24"/>
                <w:szCs w:val="24"/>
              </w:rPr>
              <w:t xml:space="preserve"> ahí encontrarás digitalizadas  las hojas de trabajo con sus respectivas pistas de audio.</w:t>
            </w:r>
          </w:p>
          <w:p w:rsidR="008B55A0" w:rsidRDefault="008B55A0" w:rsidP="008B55A0">
            <w:pPr>
              <w:spacing w:line="276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</w:p>
          <w:p w:rsidR="008B55A0" w:rsidRDefault="008B55A0" w:rsidP="008B55A0">
            <w:pPr>
              <w:spacing w:line="276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</w:p>
          <w:p w:rsidR="008B55A0" w:rsidRDefault="008B55A0" w:rsidP="001A346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D69A0" w:rsidRPr="00332A73" w:rsidRDefault="001A3465" w:rsidP="00332A73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32A73">
              <w:rPr>
                <w:rFonts w:ascii="Arial" w:hAnsi="Arial" w:cs="Arial"/>
                <w:b/>
                <w:sz w:val="24"/>
                <w:szCs w:val="24"/>
              </w:rPr>
              <w:t>Hoja de Trabajo Impresa</w:t>
            </w:r>
            <w:r w:rsidR="008B55A0" w:rsidRPr="00332A7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D69A0" w:rsidRPr="00332A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22BD0" w:rsidRPr="00C22BD0" w:rsidRDefault="00C22BD0" w:rsidP="00BD69A0">
            <w:pPr>
              <w:spacing w:line="276" w:lineRule="auto"/>
              <w:ind w:firstLine="708"/>
              <w:rPr>
                <w:rFonts w:ascii="Arial" w:hAnsi="Arial" w:cs="Arial"/>
                <w:sz w:val="12"/>
                <w:szCs w:val="12"/>
              </w:rPr>
            </w:pPr>
          </w:p>
          <w:p w:rsidR="00C22BD0" w:rsidRDefault="00C22BD0" w:rsidP="00015793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los revisteros encontrarás las hojas de trabajo impresas y en la portada te indicará que CD de audio y pistas necesitarás. </w:t>
            </w:r>
            <w:r w:rsidR="00332A73">
              <w:rPr>
                <w:rFonts w:ascii="Arial" w:hAnsi="Arial" w:cs="Arial"/>
                <w:sz w:val="24"/>
                <w:szCs w:val="24"/>
              </w:rPr>
              <w:t xml:space="preserve">Estas hojas de trabajo impresas puedes realizarlas en el área de </w:t>
            </w:r>
            <w:r w:rsidR="00332A73" w:rsidRPr="00332A73">
              <w:rPr>
                <w:rFonts w:ascii="Arial" w:hAnsi="Arial" w:cs="Arial"/>
                <w:b/>
              </w:rPr>
              <w:t>AUDIO</w:t>
            </w:r>
            <w:r w:rsidR="00332A73">
              <w:rPr>
                <w:rFonts w:ascii="Arial" w:hAnsi="Arial" w:cs="Arial"/>
                <w:sz w:val="24"/>
                <w:szCs w:val="24"/>
              </w:rPr>
              <w:t xml:space="preserve"> o </w:t>
            </w:r>
            <w:r w:rsidR="00332A73" w:rsidRPr="00332A73">
              <w:rPr>
                <w:rFonts w:ascii="Arial" w:hAnsi="Arial" w:cs="Arial"/>
                <w:b/>
                <w:szCs w:val="24"/>
              </w:rPr>
              <w:t>VIDEO</w:t>
            </w:r>
            <w:r w:rsidR="00332A7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C22BD0" w:rsidRDefault="00C22BD0" w:rsidP="0070091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B55A0" w:rsidRDefault="00F351E0" w:rsidP="0070091E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02BB">
              <w:rPr>
                <w:rFonts w:ascii="Arial" w:hAnsi="Arial" w:cs="Arial"/>
                <w:b/>
                <w:color w:val="FF9900"/>
                <w:szCs w:val="24"/>
              </w:rPr>
              <w:t>LAS HOJAS DE TRABAJO SECUNDARIAS</w:t>
            </w:r>
            <w:r w:rsidR="008B55A0" w:rsidRPr="00C302BB">
              <w:rPr>
                <w:rFonts w:ascii="Arial" w:hAnsi="Arial" w:cs="Arial"/>
                <w:b/>
                <w:color w:val="FF9900"/>
                <w:szCs w:val="24"/>
              </w:rPr>
              <w:t>:</w:t>
            </w:r>
            <w:r w:rsidR="008B55A0" w:rsidRPr="00324646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</w:t>
            </w:r>
            <w:r w:rsidR="008B55A0" w:rsidRPr="007950BF">
              <w:rPr>
                <w:rFonts w:ascii="Arial" w:hAnsi="Arial" w:cs="Arial"/>
                <w:sz w:val="24"/>
                <w:szCs w:val="24"/>
              </w:rPr>
              <w:t>estos materiales te sirven para reforzar las estructuras que sientes que necesitas practicar más o que aún te presentan dificultad.</w:t>
            </w:r>
            <w:r w:rsidR="00D37546">
              <w:rPr>
                <w:rFonts w:ascii="Arial" w:hAnsi="Arial" w:cs="Arial"/>
                <w:sz w:val="24"/>
                <w:szCs w:val="24"/>
              </w:rPr>
              <w:t xml:space="preserve"> Las hojas de trabajo secundarias pueden ser de </w:t>
            </w:r>
            <w:r w:rsidRPr="00F351E0">
              <w:rPr>
                <w:rFonts w:ascii="Arial" w:hAnsi="Arial" w:cs="Arial"/>
                <w:b/>
                <w:sz w:val="24"/>
                <w:szCs w:val="24"/>
              </w:rPr>
              <w:t xml:space="preserve"> forma </w:t>
            </w:r>
            <w:r w:rsidR="00D37546" w:rsidRPr="00F351E0">
              <w:rPr>
                <w:rFonts w:ascii="Arial" w:hAnsi="Arial" w:cs="Arial"/>
                <w:b/>
                <w:sz w:val="24"/>
                <w:szCs w:val="24"/>
              </w:rPr>
              <w:t xml:space="preserve"> digital</w:t>
            </w:r>
            <w:r w:rsidR="00D375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4AB7">
              <w:rPr>
                <w:rFonts w:ascii="Arial" w:hAnsi="Arial" w:cs="Arial"/>
                <w:sz w:val="24"/>
                <w:szCs w:val="24"/>
              </w:rPr>
              <w:t xml:space="preserve">(Archivo Digital) </w:t>
            </w:r>
            <w:r w:rsidR="00D37546">
              <w:rPr>
                <w:rFonts w:ascii="Arial" w:hAnsi="Arial" w:cs="Arial"/>
                <w:sz w:val="24"/>
                <w:szCs w:val="24"/>
              </w:rPr>
              <w:t xml:space="preserve">y de </w:t>
            </w:r>
            <w:r w:rsidRPr="00F351E0">
              <w:rPr>
                <w:rFonts w:ascii="Arial" w:hAnsi="Arial" w:cs="Arial"/>
                <w:b/>
                <w:sz w:val="24"/>
                <w:szCs w:val="24"/>
              </w:rPr>
              <w:t>forma</w:t>
            </w:r>
            <w:r w:rsidR="00D37546" w:rsidRPr="00F351E0">
              <w:rPr>
                <w:rFonts w:ascii="Arial" w:hAnsi="Arial" w:cs="Arial"/>
                <w:b/>
                <w:sz w:val="24"/>
                <w:szCs w:val="24"/>
              </w:rPr>
              <w:t xml:space="preserve"> impresa</w:t>
            </w:r>
            <w:r w:rsidR="00D3754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0091E" w:rsidRDefault="0070091E" w:rsidP="00015793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091E" w:rsidRDefault="0070091E" w:rsidP="0070091E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Hoja de Trabajo</w:t>
            </w:r>
            <w:r w:rsidRPr="00E6425D">
              <w:rPr>
                <w:rFonts w:ascii="Arial" w:hAnsi="Arial" w:cs="Arial"/>
                <w:b/>
                <w:sz w:val="24"/>
                <w:szCs w:val="24"/>
              </w:rPr>
              <w:t xml:space="preserve"> Digita</w:t>
            </w:r>
            <w:r w:rsidRPr="00E6425D">
              <w:rPr>
                <w:rFonts w:ascii="Arial" w:hAnsi="Arial" w:cs="Arial"/>
                <w:sz w:val="24"/>
                <w:szCs w:val="24"/>
              </w:rPr>
              <w:t>l:</w:t>
            </w:r>
          </w:p>
          <w:p w:rsidR="0070091E" w:rsidRPr="0070091E" w:rsidRDefault="0070091E" w:rsidP="0070091E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70091E" w:rsidRDefault="0070091E" w:rsidP="0070091E">
            <w:pPr>
              <w:spacing w:line="276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el escritorio de </w:t>
            </w:r>
            <w:r w:rsidRPr="008B55A0">
              <w:rPr>
                <w:rFonts w:ascii="Arial" w:hAnsi="Arial" w:cs="Arial"/>
                <w:b/>
                <w:sz w:val="24"/>
                <w:szCs w:val="24"/>
              </w:rPr>
              <w:t>Windows</w:t>
            </w:r>
            <w:r>
              <w:rPr>
                <w:rFonts w:ascii="Arial" w:hAnsi="Arial" w:cs="Arial"/>
                <w:sz w:val="24"/>
                <w:szCs w:val="24"/>
              </w:rPr>
              <w:t xml:space="preserve"> abre el acceso directo al </w:t>
            </w:r>
            <w:r w:rsidRPr="00015793">
              <w:rPr>
                <w:rFonts w:ascii="Arial" w:hAnsi="Arial" w:cs="Arial"/>
                <w:b/>
                <w:sz w:val="24"/>
                <w:szCs w:val="24"/>
              </w:rPr>
              <w:t>archivo digital</w:t>
            </w:r>
            <w:r>
              <w:rPr>
                <w:rFonts w:ascii="Arial" w:hAnsi="Arial" w:cs="Arial"/>
                <w:sz w:val="24"/>
                <w:szCs w:val="24"/>
              </w:rPr>
              <w:t xml:space="preserve"> que te indica la </w:t>
            </w:r>
            <w:r w:rsidRPr="00015793">
              <w:rPr>
                <w:rFonts w:ascii="Arial" w:hAnsi="Arial" w:cs="Arial"/>
                <w:b/>
                <w:sz w:val="24"/>
                <w:szCs w:val="24"/>
              </w:rPr>
              <w:t>Ruta</w:t>
            </w:r>
            <w:r>
              <w:rPr>
                <w:rFonts w:ascii="Arial" w:hAnsi="Arial" w:cs="Arial"/>
                <w:sz w:val="24"/>
                <w:szCs w:val="24"/>
              </w:rPr>
              <w:t>, ahí encontrarás digitalizadas  las hojas de trabajo con sus respectivas pistas de audio.</w:t>
            </w:r>
          </w:p>
          <w:p w:rsidR="001A3465" w:rsidRDefault="008E3241" w:rsidP="001A3465">
            <w:pPr>
              <w:spacing w:line="276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object w:dxaOrig="1440" w:dyaOrig="1440" w14:anchorId="27776E3E">
                <v:shape id="_x0000_s1030" type="#_x0000_t75" style="position:absolute;left:0;text-align:left;margin-left:175.05pt;margin-top:8.75pt;width:83.55pt;height:40.6pt;z-index:251664384;mso-position-horizontal-relative:text;mso-position-vertical-relative:text;mso-width-relative:page;mso-height-relative:page" wrapcoords="-56 0 -56 21484 21600 21484 21600 0 -56 0">
                  <v:imagedata r:id="rId8" o:title=""/>
                  <w10:wrap type="through"/>
                </v:shape>
                <o:OLEObject Type="Embed" ProgID="PBrush" ShapeID="_x0000_s1030" DrawAspect="Content" ObjectID="_1595937904" r:id="rId9"/>
              </w:object>
            </w:r>
            <w:r w:rsidR="0070091E">
              <w:rPr>
                <w:noProof/>
                <w:lang w:eastAsia="es-MX"/>
              </w:rPr>
              <w:drawing>
                <wp:anchor distT="0" distB="0" distL="114300" distR="114300" simplePos="0" relativeHeight="251663360" behindDoc="0" locked="0" layoutInCell="1" allowOverlap="1" wp14:anchorId="3AD455FB" wp14:editId="7EF35B77">
                  <wp:simplePos x="0" y="0"/>
                  <wp:positionH relativeFrom="column">
                    <wp:posOffset>1641475</wp:posOffset>
                  </wp:positionH>
                  <wp:positionV relativeFrom="paragraph">
                    <wp:posOffset>93345</wp:posOffset>
                  </wp:positionV>
                  <wp:extent cx="557530" cy="509905"/>
                  <wp:effectExtent l="0" t="0" r="0" b="4445"/>
                  <wp:wrapThrough wrapText="bothSides">
                    <wp:wrapPolygon edited="0">
                      <wp:start x="0" y="0"/>
                      <wp:lineTo x="0" y="20981"/>
                      <wp:lineTo x="20665" y="20981"/>
                      <wp:lineTo x="20665" y="0"/>
                      <wp:lineTo x="0" y="0"/>
                    </wp:wrapPolygon>
                  </wp:wrapThrough>
                  <wp:docPr id="223" name="Imagen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intr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5793">
              <w:rPr>
                <w:rFonts w:ascii="Arial" w:hAnsi="Arial" w:cs="Arial"/>
                <w:sz w:val="24"/>
                <w:szCs w:val="24"/>
              </w:rPr>
              <w:t>Ejemplo:</w:t>
            </w:r>
          </w:p>
          <w:p w:rsidR="0070091E" w:rsidRDefault="0070091E" w:rsidP="001A3465">
            <w:pPr>
              <w:spacing w:line="276" w:lineRule="auto"/>
              <w:ind w:firstLine="708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70091E" w:rsidRDefault="0070091E" w:rsidP="001A3465">
            <w:pPr>
              <w:spacing w:line="276" w:lineRule="auto"/>
              <w:ind w:firstLine="708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70091E" w:rsidRDefault="0070091E" w:rsidP="0070091E">
            <w:pPr>
              <w:spacing w:line="276" w:lineRule="auto"/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091E" w:rsidRDefault="0070091E" w:rsidP="0070091E">
            <w:pPr>
              <w:spacing w:line="276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Hoja de Trabajo Impresa: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51E0" w:rsidRPr="00F351E0" w:rsidRDefault="00F351E0" w:rsidP="0070091E">
            <w:pPr>
              <w:spacing w:line="276" w:lineRule="auto"/>
              <w:ind w:firstLine="708"/>
              <w:rPr>
                <w:rFonts w:ascii="Arial" w:hAnsi="Arial" w:cs="Arial"/>
                <w:sz w:val="12"/>
                <w:szCs w:val="12"/>
              </w:rPr>
            </w:pPr>
          </w:p>
          <w:p w:rsidR="00F351E0" w:rsidRDefault="00F351E0" w:rsidP="00015793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los revisteros encontrarás las hojas de trabajo impresas y en la portada te indicará que CD de audio y pistas necesitarás, podrás realizarlas en las áreas de </w:t>
            </w:r>
            <w:r w:rsidRPr="00F351E0">
              <w:rPr>
                <w:rFonts w:ascii="Arial" w:hAnsi="Arial" w:cs="Arial"/>
                <w:b/>
                <w:sz w:val="24"/>
                <w:szCs w:val="24"/>
              </w:rPr>
              <w:t>AUDIO</w:t>
            </w:r>
            <w:r>
              <w:rPr>
                <w:rFonts w:ascii="Arial" w:hAnsi="Arial" w:cs="Arial"/>
                <w:sz w:val="24"/>
                <w:szCs w:val="24"/>
              </w:rPr>
              <w:t xml:space="preserve"> y/o</w:t>
            </w:r>
            <w:r w:rsidRPr="00F351E0">
              <w:rPr>
                <w:rFonts w:ascii="Arial" w:hAnsi="Arial" w:cs="Arial"/>
                <w:b/>
                <w:sz w:val="24"/>
                <w:szCs w:val="24"/>
              </w:rPr>
              <w:t xml:space="preserve"> VIDEO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15793" w:rsidRPr="00015793" w:rsidRDefault="00015793" w:rsidP="00015793">
            <w:pPr>
              <w:spacing w:line="276" w:lineRule="auto"/>
              <w:ind w:firstLine="708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015793">
              <w:rPr>
                <w:rFonts w:ascii="Arial" w:hAnsi="Arial" w:cs="Arial"/>
                <w:b/>
                <w:sz w:val="28"/>
                <w:szCs w:val="24"/>
              </w:rPr>
              <w:t>o</w:t>
            </w:r>
          </w:p>
          <w:p w:rsidR="00F351E0" w:rsidRDefault="008E3241" w:rsidP="00015793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object w:dxaOrig="1440" w:dyaOrig="1440">
                <v:shape id="_x0000_s1029" type="#_x0000_t75" style="position:absolute;left:0;text-align:left;margin-left:207.85pt;margin-top:42.55pt;width:47.25pt;height:47.25pt;z-index:251658240;mso-position-horizontal-relative:text;mso-position-vertical-relative:text;mso-width-relative:page;mso-height-relative:page" wrapcoords="-343 0 -343 21257 21600 21257 21600 0 -343 0">
                  <v:imagedata r:id="rId11" o:title=""/>
                  <w10:wrap type="through"/>
                </v:shape>
                <o:OLEObject Type="Embed" ProgID="PBrush" ShapeID="_x0000_s1029" DrawAspect="Content" ObjectID="_1595937905" r:id="rId12"/>
              </w:object>
            </w:r>
            <w:r w:rsidR="00F351E0">
              <w:rPr>
                <w:rFonts w:ascii="Arial" w:hAnsi="Arial" w:cs="Arial"/>
                <w:sz w:val="24"/>
                <w:szCs w:val="24"/>
              </w:rPr>
              <w:t xml:space="preserve">En el escritorio de </w:t>
            </w:r>
            <w:r w:rsidR="00F351E0" w:rsidRPr="008B55A0">
              <w:rPr>
                <w:rFonts w:ascii="Arial" w:hAnsi="Arial" w:cs="Arial"/>
                <w:b/>
                <w:sz w:val="24"/>
                <w:szCs w:val="24"/>
              </w:rPr>
              <w:t xml:space="preserve"> Windows</w:t>
            </w:r>
            <w:r w:rsidR="00F351E0">
              <w:rPr>
                <w:rFonts w:ascii="Arial" w:hAnsi="Arial" w:cs="Arial"/>
                <w:sz w:val="24"/>
                <w:szCs w:val="24"/>
              </w:rPr>
              <w:t xml:space="preserve">  abre la carpeta CD HOJAS, ahí encontrarás la carpeta del número de CD que utilizarás y las pistas del ejercicio de la hoja de trabajo impresa que estás realizando.</w:t>
            </w:r>
          </w:p>
          <w:p w:rsidR="0070091E" w:rsidRDefault="0070091E" w:rsidP="001A3465">
            <w:pPr>
              <w:spacing w:line="276" w:lineRule="auto"/>
              <w:ind w:firstLine="708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8B55A0" w:rsidRDefault="008B55A0" w:rsidP="00015793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324646" w:rsidRDefault="00324646" w:rsidP="00015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B55A0" w:rsidRDefault="008B55A0" w:rsidP="008B55A0">
            <w:pPr>
              <w:spacing w:line="276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</w:p>
          <w:p w:rsidR="008B55A0" w:rsidRPr="00C302BB" w:rsidRDefault="00015793" w:rsidP="0001579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color w:val="990099"/>
                <w:szCs w:val="24"/>
              </w:rPr>
            </w:pPr>
            <w:r w:rsidRPr="00C302BB">
              <w:rPr>
                <w:rFonts w:ascii="Arial" w:hAnsi="Arial" w:cs="Arial"/>
                <w:b/>
                <w:color w:val="990099"/>
                <w:szCs w:val="24"/>
              </w:rPr>
              <w:t>HOJAS DE TRABAJO DE APOYO:</w:t>
            </w:r>
          </w:p>
          <w:p w:rsidR="008E3241" w:rsidRPr="008E3241" w:rsidRDefault="00324646" w:rsidP="008E3241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el escritorio de </w:t>
            </w:r>
            <w:r w:rsidRPr="008B55A0">
              <w:rPr>
                <w:rFonts w:ascii="Arial" w:hAnsi="Arial" w:cs="Arial"/>
                <w:b/>
                <w:sz w:val="24"/>
                <w:szCs w:val="24"/>
              </w:rPr>
              <w:t>Windows</w:t>
            </w:r>
            <w:r>
              <w:rPr>
                <w:rFonts w:ascii="Arial" w:hAnsi="Arial" w:cs="Arial"/>
                <w:sz w:val="24"/>
                <w:szCs w:val="24"/>
              </w:rPr>
              <w:t xml:space="preserve"> abre el acceso directo al </w:t>
            </w:r>
            <w:r w:rsidRPr="00015793">
              <w:rPr>
                <w:rFonts w:ascii="Arial" w:hAnsi="Arial" w:cs="Arial"/>
                <w:b/>
                <w:sz w:val="24"/>
                <w:szCs w:val="24"/>
              </w:rPr>
              <w:t>archivo digital</w:t>
            </w:r>
            <w:r>
              <w:rPr>
                <w:rFonts w:ascii="Arial" w:hAnsi="Arial" w:cs="Arial"/>
                <w:sz w:val="24"/>
                <w:szCs w:val="24"/>
              </w:rPr>
              <w:t xml:space="preserve"> que te indica la </w:t>
            </w:r>
            <w:r w:rsidRPr="00015793">
              <w:rPr>
                <w:rFonts w:ascii="Arial" w:hAnsi="Arial" w:cs="Arial"/>
                <w:b/>
                <w:sz w:val="24"/>
                <w:szCs w:val="24"/>
              </w:rPr>
              <w:t>Ruta</w:t>
            </w:r>
            <w:r w:rsidRPr="0032464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B55A0" w:rsidRDefault="008B55A0" w:rsidP="00324646">
            <w:pPr>
              <w:ind w:firstLine="708"/>
            </w:pPr>
          </w:p>
        </w:tc>
      </w:tr>
    </w:tbl>
    <w:p w:rsidR="001F59D2" w:rsidRDefault="001F59D2">
      <w:bookmarkStart w:id="0" w:name="_GoBack"/>
      <w:bookmarkEnd w:id="0"/>
    </w:p>
    <w:p w:rsidR="006E5EF9" w:rsidRDefault="006E5EF9"/>
    <w:sectPr w:rsidR="006E5EF9" w:rsidSect="008B55A0">
      <w:pgSz w:w="12240" w:h="20160" w:code="5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C0E85"/>
    <w:multiLevelType w:val="hybridMultilevel"/>
    <w:tmpl w:val="3FEA4B92"/>
    <w:lvl w:ilvl="0" w:tplc="7DF0D6A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3E807D4"/>
    <w:multiLevelType w:val="hybridMultilevel"/>
    <w:tmpl w:val="DD86F622"/>
    <w:lvl w:ilvl="0" w:tplc="2518773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B250F7C"/>
    <w:multiLevelType w:val="hybridMultilevel"/>
    <w:tmpl w:val="C71063A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D5"/>
    <w:rsid w:val="00015793"/>
    <w:rsid w:val="000D69D5"/>
    <w:rsid w:val="000E6F8B"/>
    <w:rsid w:val="001A3465"/>
    <w:rsid w:val="001C50A9"/>
    <w:rsid w:val="001E4935"/>
    <w:rsid w:val="001F34C5"/>
    <w:rsid w:val="001F59D2"/>
    <w:rsid w:val="00324646"/>
    <w:rsid w:val="00332A73"/>
    <w:rsid w:val="00604B11"/>
    <w:rsid w:val="006E5EF9"/>
    <w:rsid w:val="0070091E"/>
    <w:rsid w:val="00735D64"/>
    <w:rsid w:val="007950BF"/>
    <w:rsid w:val="008B55A0"/>
    <w:rsid w:val="008E3241"/>
    <w:rsid w:val="00961CE4"/>
    <w:rsid w:val="00AF4AB7"/>
    <w:rsid w:val="00BD69A0"/>
    <w:rsid w:val="00C14161"/>
    <w:rsid w:val="00C22BD0"/>
    <w:rsid w:val="00C302BB"/>
    <w:rsid w:val="00D37546"/>
    <w:rsid w:val="00DB593D"/>
    <w:rsid w:val="00DD3299"/>
    <w:rsid w:val="00E6425D"/>
    <w:rsid w:val="00E92393"/>
    <w:rsid w:val="00F3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456E9DD3-DBB4-4058-B51B-4A578688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9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D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950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3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oricadi Usuario Cadi Orizaba</dc:creator>
  <cp:keywords/>
  <dc:description/>
  <cp:lastModifiedBy>Cabrera Villano Susan</cp:lastModifiedBy>
  <cp:revision>20</cp:revision>
  <cp:lastPrinted>2018-08-16T20:17:00Z</cp:lastPrinted>
  <dcterms:created xsi:type="dcterms:W3CDTF">2018-08-03T16:49:00Z</dcterms:created>
  <dcterms:modified xsi:type="dcterms:W3CDTF">2018-08-16T20:19:00Z</dcterms:modified>
</cp:coreProperties>
</file>