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B" w:rsidRPr="00D8032D" w:rsidRDefault="00382D6B" w:rsidP="0037737D">
      <w:pPr>
        <w:ind w:left="1680" w:hanging="1822"/>
        <w:rPr>
          <w:color w:val="auto"/>
        </w:rPr>
      </w:pPr>
      <w:r w:rsidRPr="00D8032D">
        <w:rPr>
          <w:color w:val="auto"/>
          <w:sz w:val="16"/>
          <w:szCs w:val="16"/>
        </w:rPr>
        <w:t xml:space="preserve">INSTRUCCIONES: </w:t>
      </w:r>
      <w:r w:rsidRPr="00D8032D">
        <w:rPr>
          <w:b w:val="0"/>
          <w:color w:val="auto"/>
          <w:sz w:val="16"/>
          <w:szCs w:val="16"/>
        </w:rPr>
        <w:t xml:space="preserve">Lea la información </w:t>
      </w:r>
      <w:r w:rsidRPr="00D8032D">
        <w:rPr>
          <w:color w:val="auto"/>
          <w:sz w:val="16"/>
          <w:szCs w:val="16"/>
        </w:rPr>
        <w:t>adjunta.</w:t>
      </w:r>
      <w:r w:rsidRPr="00D8032D">
        <w:rPr>
          <w:b w:val="0"/>
          <w:color w:val="auto"/>
          <w:sz w:val="16"/>
          <w:szCs w:val="16"/>
        </w:rPr>
        <w:t xml:space="preserve"> Llene los recuadros</w:t>
      </w:r>
      <w:r w:rsidR="008024D8" w:rsidRPr="00D8032D">
        <w:rPr>
          <w:b w:val="0"/>
          <w:color w:val="auto"/>
          <w:sz w:val="16"/>
          <w:szCs w:val="16"/>
        </w:rPr>
        <w:t xml:space="preserve"> a máquina o con letra de molde</w:t>
      </w:r>
      <w:r w:rsidR="00974ABA" w:rsidRPr="00D8032D">
        <w:rPr>
          <w:b w:val="0"/>
          <w:color w:val="auto"/>
          <w:sz w:val="16"/>
          <w:szCs w:val="16"/>
        </w:rPr>
        <w:t>,</w:t>
      </w:r>
      <w:r w:rsidRPr="00D8032D">
        <w:rPr>
          <w:b w:val="0"/>
          <w:color w:val="auto"/>
          <w:sz w:val="16"/>
          <w:szCs w:val="16"/>
        </w:rPr>
        <w:t xml:space="preserve"> en los apartados correspondientes.</w:t>
      </w:r>
    </w:p>
    <w:p w:rsidR="002E70BF" w:rsidRPr="00D8032D" w:rsidRDefault="002E70BF" w:rsidP="00382D6B">
      <w:pPr>
        <w:pStyle w:val="z-Principiodelformulario"/>
        <w:pBdr>
          <w:bottom w:val="none" w:sz="0" w:space="0" w:color="auto"/>
        </w:pBdr>
        <w:jc w:val="left"/>
        <w:rPr>
          <w:color w:val="auto"/>
        </w:rPr>
      </w:pPr>
      <w:r w:rsidRPr="00D8032D">
        <w:rPr>
          <w:color w:val="auto"/>
        </w:rPr>
        <w:t>Principio del formulario</w:t>
      </w:r>
    </w:p>
    <w:tbl>
      <w:tblPr>
        <w:tblW w:w="500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9743"/>
      </w:tblGrid>
      <w:tr w:rsidR="005E52C5" w:rsidRPr="000F2060" w:rsidTr="00CD25E9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2C5" w:rsidRPr="005E52C5" w:rsidRDefault="005E52C5" w:rsidP="000B4533">
            <w:pPr>
              <w:rPr>
                <w:color w:val="auto"/>
                <w:sz w:val="20"/>
              </w:rPr>
            </w:pPr>
            <w:r w:rsidRPr="005E52C5">
              <w:rPr>
                <w:color w:val="auto"/>
                <w:sz w:val="20"/>
              </w:rPr>
              <w:t>Lugar: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32" w:type="pct"/>
              <w:jc w:val="right"/>
              <w:tblInd w:w="330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4"/>
              <w:gridCol w:w="753"/>
              <w:gridCol w:w="736"/>
            </w:tblGrid>
            <w:tr w:rsidR="00002DF3" w:rsidRPr="00957265" w:rsidTr="00002DF3">
              <w:trPr>
                <w:trHeight w:val="194"/>
                <w:jc w:val="right"/>
              </w:trPr>
              <w:tc>
                <w:tcPr>
                  <w:tcW w:w="5000" w:type="pct"/>
                  <w:gridSpan w:val="3"/>
                  <w:shd w:val="clear" w:color="auto" w:fill="D9D9D9"/>
                </w:tcPr>
                <w:p w:rsidR="005E52C5" w:rsidRPr="005E52C5" w:rsidRDefault="005E52C5" w:rsidP="000B4533">
                  <w:pPr>
                    <w:ind w:left="117" w:right="14"/>
                    <w:jc w:val="center"/>
                    <w:rPr>
                      <w:rFonts w:cs="Arial"/>
                    </w:rPr>
                  </w:pPr>
                  <w:r w:rsidRPr="005E52C5">
                    <w:rPr>
                      <w:rFonts w:cs="Arial"/>
                      <w:sz w:val="20"/>
                    </w:rPr>
                    <w:t>Fecha</w:t>
                  </w:r>
                </w:p>
              </w:tc>
            </w:tr>
            <w:tr w:rsidR="00002DF3" w:rsidRPr="00957265" w:rsidTr="00002DF3">
              <w:trPr>
                <w:trHeight w:val="193"/>
                <w:jc w:val="right"/>
              </w:trPr>
              <w:tc>
                <w:tcPr>
                  <w:tcW w:w="1574" w:type="pct"/>
                </w:tcPr>
                <w:p w:rsidR="005E52C5" w:rsidRPr="00002DF3" w:rsidRDefault="005E52C5" w:rsidP="000B4533">
                  <w:pPr>
                    <w:tabs>
                      <w:tab w:val="left" w:pos="52"/>
                    </w:tabs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Día</w:t>
                  </w:r>
                </w:p>
              </w:tc>
              <w:tc>
                <w:tcPr>
                  <w:tcW w:w="1732" w:type="pct"/>
                </w:tcPr>
                <w:p w:rsidR="005E52C5" w:rsidRPr="00002DF3" w:rsidRDefault="005E52C5" w:rsidP="000B4533">
                  <w:pPr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  Mes</w:t>
                  </w:r>
                </w:p>
              </w:tc>
              <w:tc>
                <w:tcPr>
                  <w:tcW w:w="1693" w:type="pct"/>
                </w:tcPr>
                <w:p w:rsidR="005E52C5" w:rsidRPr="00002DF3" w:rsidRDefault="005E52C5" w:rsidP="000B4533">
                  <w:pPr>
                    <w:ind w:left="-196"/>
                    <w:jc w:val="center"/>
                    <w:rPr>
                      <w:rFonts w:cs="Arial"/>
                      <w:sz w:val="14"/>
                    </w:rPr>
                  </w:pPr>
                  <w:r w:rsidRPr="00002DF3">
                    <w:rPr>
                      <w:rFonts w:cs="Arial"/>
                      <w:sz w:val="14"/>
                    </w:rPr>
                    <w:t xml:space="preserve">      Año</w:t>
                  </w:r>
                </w:p>
              </w:tc>
            </w:tr>
            <w:tr w:rsidR="00002DF3" w:rsidRPr="00957265" w:rsidTr="00002DF3">
              <w:trPr>
                <w:trHeight w:val="193"/>
                <w:jc w:val="right"/>
              </w:trPr>
              <w:tc>
                <w:tcPr>
                  <w:tcW w:w="1574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732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693" w:type="pct"/>
                </w:tcPr>
                <w:p w:rsidR="005E52C5" w:rsidRPr="005E52C5" w:rsidRDefault="005E52C5" w:rsidP="00C13359">
                  <w:pPr>
                    <w:ind w:left="-15"/>
                    <w:jc w:val="center"/>
                    <w:rPr>
                      <w:rFonts w:cs="Arial"/>
                      <w:b w:val="0"/>
                      <w:sz w:val="20"/>
                    </w:rPr>
                  </w:pPr>
                </w:p>
              </w:tc>
            </w:tr>
          </w:tbl>
          <w:p w:rsidR="005E52C5" w:rsidRPr="005E52C5" w:rsidRDefault="005E52C5" w:rsidP="005E52C5">
            <w:pPr>
              <w:rPr>
                <w:color w:val="auto"/>
              </w:rPr>
            </w:pPr>
          </w:p>
        </w:tc>
      </w:tr>
    </w:tbl>
    <w:p w:rsidR="001A5252" w:rsidRDefault="001A5252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1858"/>
        <w:gridCol w:w="2673"/>
        <w:gridCol w:w="817"/>
        <w:gridCol w:w="891"/>
        <w:gridCol w:w="1779"/>
      </w:tblGrid>
      <w:tr w:rsidR="007F2676" w:rsidRPr="00D14683" w:rsidTr="00CD25E9">
        <w:tc>
          <w:tcPr>
            <w:tcW w:w="10678" w:type="dxa"/>
            <w:gridSpan w:val="7"/>
            <w:shd w:val="clear" w:color="auto" w:fill="D9D9D9"/>
          </w:tcPr>
          <w:p w:rsidR="007F2676" w:rsidRPr="00D14683" w:rsidRDefault="007D7805" w:rsidP="000B453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DATOS DEL </w:t>
            </w:r>
            <w:r w:rsidR="007F2676" w:rsidRPr="00D14683">
              <w:rPr>
                <w:rFonts w:cs="Arial"/>
                <w:color w:val="auto"/>
                <w:sz w:val="20"/>
                <w:szCs w:val="20"/>
              </w:rPr>
              <w:t>SOLICITANTE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7F2676" w:rsidRPr="00D14683" w:rsidTr="009A7C18">
        <w:trPr>
          <w:trHeight w:val="80"/>
        </w:trPr>
        <w:tc>
          <w:tcPr>
            <w:tcW w:w="10678" w:type="dxa"/>
            <w:gridSpan w:val="7"/>
          </w:tcPr>
          <w:p w:rsidR="007F2676" w:rsidRPr="00667316" w:rsidRDefault="007F2676" w:rsidP="002E70BF">
            <w:pPr>
              <w:rPr>
                <w:rFonts w:cs="Arial"/>
                <w:color w:val="auto"/>
                <w:sz w:val="6"/>
                <w:szCs w:val="20"/>
              </w:rPr>
            </w:pPr>
          </w:p>
        </w:tc>
      </w:tr>
      <w:tr w:rsidR="00D14683" w:rsidRPr="00D14683" w:rsidTr="00CD25E9">
        <w:trPr>
          <w:trHeight w:val="239"/>
        </w:trPr>
        <w:tc>
          <w:tcPr>
            <w:tcW w:w="10678" w:type="dxa"/>
            <w:gridSpan w:val="7"/>
            <w:shd w:val="clear" w:color="auto" w:fill="D9D9D9"/>
          </w:tcPr>
          <w:p w:rsidR="00D14683" w:rsidRPr="00D14683" w:rsidRDefault="00D14683" w:rsidP="00A821C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Nombr</w:t>
            </w:r>
            <w:r w:rsidR="00A821C3">
              <w:rPr>
                <w:rFonts w:cs="Arial"/>
                <w:color w:val="auto"/>
                <w:sz w:val="20"/>
                <w:szCs w:val="20"/>
              </w:rPr>
              <w:t>e:</w:t>
            </w:r>
          </w:p>
        </w:tc>
      </w:tr>
      <w:tr w:rsidR="00AB36F6" w:rsidRPr="00D14683" w:rsidTr="009A7C18">
        <w:trPr>
          <w:trHeight w:val="279"/>
        </w:trPr>
        <w:tc>
          <w:tcPr>
            <w:tcW w:w="10678" w:type="dxa"/>
            <w:gridSpan w:val="7"/>
          </w:tcPr>
          <w:p w:rsidR="00AB36F6" w:rsidRDefault="00AB36F6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5E9" w:rsidRPr="00D14683" w:rsidRDefault="00CD25E9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D14683" w:rsidRPr="00D14683" w:rsidTr="00CD25E9">
        <w:tc>
          <w:tcPr>
            <w:tcW w:w="10678" w:type="dxa"/>
            <w:gridSpan w:val="7"/>
            <w:shd w:val="clear" w:color="auto" w:fill="D9D9D9"/>
          </w:tcPr>
          <w:p w:rsidR="00D14683" w:rsidRPr="00D14683" w:rsidRDefault="00D14683" w:rsidP="00D14683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Representante Legal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AB36F6" w:rsidRPr="00D14683" w:rsidTr="009A7C18">
        <w:tc>
          <w:tcPr>
            <w:tcW w:w="10678" w:type="dxa"/>
            <w:gridSpan w:val="7"/>
          </w:tcPr>
          <w:p w:rsidR="00AB36F6" w:rsidRDefault="00AB36F6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5E9" w:rsidRPr="00D14683" w:rsidRDefault="00CD25E9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4221D" w:rsidRPr="00D14683" w:rsidTr="00CD25E9">
        <w:tc>
          <w:tcPr>
            <w:tcW w:w="10678" w:type="dxa"/>
            <w:gridSpan w:val="7"/>
            <w:shd w:val="clear" w:color="auto" w:fill="D9D9D9"/>
          </w:tcPr>
          <w:p w:rsidR="0034221D" w:rsidRPr="00D14683" w:rsidRDefault="0034221D" w:rsidP="0034221D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Domicilio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</w:tr>
      <w:tr w:rsidR="00AB36F6" w:rsidRPr="00D14683" w:rsidTr="003716D7">
        <w:tc>
          <w:tcPr>
            <w:tcW w:w="7191" w:type="dxa"/>
            <w:gridSpan w:val="4"/>
            <w:shd w:val="clear" w:color="auto" w:fill="F2F2F2"/>
          </w:tcPr>
          <w:p w:rsidR="00AB36F6" w:rsidRPr="0034221D" w:rsidRDefault="00AB36F6" w:rsidP="003716D7">
            <w:pPr>
              <w:jc w:val="center"/>
              <w:rPr>
                <w:rFonts w:cs="Arial"/>
                <w:color w:val="auto"/>
                <w:szCs w:val="20"/>
              </w:rPr>
            </w:pPr>
            <w:r w:rsidRPr="0034221D">
              <w:rPr>
                <w:rFonts w:cs="Arial"/>
                <w:color w:val="auto"/>
                <w:szCs w:val="20"/>
              </w:rPr>
              <w:t>Calle y Núm.</w:t>
            </w:r>
          </w:p>
        </w:tc>
        <w:tc>
          <w:tcPr>
            <w:tcW w:w="1708" w:type="dxa"/>
            <w:gridSpan w:val="2"/>
            <w:shd w:val="clear" w:color="auto" w:fill="F2F2F2"/>
          </w:tcPr>
          <w:p w:rsidR="00AB36F6" w:rsidRPr="007D7805" w:rsidRDefault="00AB36F6" w:rsidP="0034221D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Núm</w:t>
            </w:r>
            <w:r w:rsidR="00D14683" w:rsidRPr="007D7805">
              <w:rPr>
                <w:rFonts w:cs="Arial"/>
                <w:color w:val="auto"/>
                <w:szCs w:val="20"/>
              </w:rPr>
              <w:t>.</w:t>
            </w:r>
            <w:r w:rsidRPr="007D7805">
              <w:rPr>
                <w:rFonts w:cs="Arial"/>
                <w:color w:val="auto"/>
                <w:szCs w:val="20"/>
              </w:rPr>
              <w:t xml:space="preserve"> </w:t>
            </w:r>
            <w:r w:rsidR="00D14683" w:rsidRPr="007D7805">
              <w:rPr>
                <w:rFonts w:cs="Arial"/>
                <w:color w:val="auto"/>
                <w:szCs w:val="20"/>
              </w:rPr>
              <w:t xml:space="preserve"> </w:t>
            </w:r>
            <w:r w:rsidRPr="007D7805">
              <w:rPr>
                <w:rFonts w:cs="Arial"/>
                <w:color w:val="auto"/>
                <w:szCs w:val="20"/>
              </w:rPr>
              <w:t>Exterior.</w:t>
            </w:r>
          </w:p>
        </w:tc>
        <w:tc>
          <w:tcPr>
            <w:tcW w:w="1779" w:type="dxa"/>
            <w:shd w:val="clear" w:color="auto" w:fill="F2F2F2"/>
          </w:tcPr>
          <w:p w:rsidR="00AB36F6" w:rsidRPr="007D7805" w:rsidRDefault="00AB36F6" w:rsidP="0034221D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Núm</w:t>
            </w:r>
            <w:r w:rsidR="00D14683" w:rsidRPr="007D7805">
              <w:rPr>
                <w:rFonts w:cs="Arial"/>
                <w:color w:val="auto"/>
                <w:szCs w:val="20"/>
              </w:rPr>
              <w:t xml:space="preserve">. </w:t>
            </w:r>
            <w:r w:rsidRPr="007D7805">
              <w:rPr>
                <w:rFonts w:cs="Arial"/>
                <w:color w:val="auto"/>
                <w:szCs w:val="20"/>
              </w:rPr>
              <w:t xml:space="preserve"> Interior.</w:t>
            </w:r>
          </w:p>
        </w:tc>
      </w:tr>
      <w:tr w:rsidR="00D14683" w:rsidRPr="00D14683" w:rsidTr="00CD25E9">
        <w:tc>
          <w:tcPr>
            <w:tcW w:w="7191" w:type="dxa"/>
            <w:gridSpan w:val="4"/>
          </w:tcPr>
          <w:p w:rsidR="00D14683" w:rsidRDefault="00D14683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D14683" w:rsidRPr="00D14683" w:rsidRDefault="00D14683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</w:tcPr>
          <w:p w:rsidR="00D14683" w:rsidRPr="00D14683" w:rsidRDefault="00D14683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3716D7" w:rsidRPr="00D14683" w:rsidTr="00CD2A0B">
        <w:tc>
          <w:tcPr>
            <w:tcW w:w="1809" w:type="dxa"/>
            <w:shd w:val="clear" w:color="auto" w:fill="F2F2F2"/>
            <w:vAlign w:val="center"/>
          </w:tcPr>
          <w:p w:rsidR="003716D7" w:rsidRPr="00D14683" w:rsidRDefault="003716D7" w:rsidP="00CD2A0B">
            <w:pPr>
              <w:rPr>
                <w:rFonts w:cs="Arial"/>
                <w:color w:val="auto"/>
                <w:sz w:val="20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Entre las calles:</w:t>
            </w:r>
          </w:p>
        </w:tc>
        <w:tc>
          <w:tcPr>
            <w:tcW w:w="8869" w:type="dxa"/>
            <w:gridSpan w:val="6"/>
            <w:vAlign w:val="center"/>
          </w:tcPr>
          <w:p w:rsidR="003716D7" w:rsidRDefault="003716D7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41785F" w:rsidRPr="00D14683" w:rsidTr="003716D7">
        <w:tc>
          <w:tcPr>
            <w:tcW w:w="8008" w:type="dxa"/>
            <w:gridSpan w:val="5"/>
            <w:shd w:val="clear" w:color="auto" w:fill="F2F2F2"/>
          </w:tcPr>
          <w:p w:rsidR="0041785F" w:rsidRPr="007D7805" w:rsidRDefault="0041785F" w:rsidP="003716D7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Colonia o Fraccionamiento</w:t>
            </w:r>
          </w:p>
        </w:tc>
        <w:tc>
          <w:tcPr>
            <w:tcW w:w="2670" w:type="dxa"/>
            <w:gridSpan w:val="2"/>
            <w:shd w:val="clear" w:color="auto" w:fill="F2F2F2"/>
          </w:tcPr>
          <w:p w:rsidR="0041785F" w:rsidRPr="007D7805" w:rsidRDefault="0041785F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Código Postal</w:t>
            </w:r>
          </w:p>
        </w:tc>
      </w:tr>
      <w:tr w:rsidR="0041785F" w:rsidRPr="00D14683" w:rsidTr="00CD25E9">
        <w:tc>
          <w:tcPr>
            <w:tcW w:w="8008" w:type="dxa"/>
            <w:gridSpan w:val="5"/>
          </w:tcPr>
          <w:p w:rsidR="0041785F" w:rsidRDefault="0041785F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41785F" w:rsidRPr="00D14683" w:rsidRDefault="0041785F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B36F6" w:rsidRPr="00D14683" w:rsidTr="003716D7">
        <w:tc>
          <w:tcPr>
            <w:tcW w:w="4518" w:type="dxa"/>
            <w:gridSpan w:val="3"/>
            <w:shd w:val="clear" w:color="auto" w:fill="F2F2F2"/>
          </w:tcPr>
          <w:p w:rsidR="00AB36F6" w:rsidRPr="007D7805" w:rsidRDefault="0034221D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Municipio</w:t>
            </w:r>
          </w:p>
        </w:tc>
        <w:tc>
          <w:tcPr>
            <w:tcW w:w="3490" w:type="dxa"/>
            <w:gridSpan w:val="2"/>
            <w:shd w:val="clear" w:color="auto" w:fill="F2F2F2"/>
          </w:tcPr>
          <w:p w:rsidR="00AB36F6" w:rsidRPr="007D7805" w:rsidRDefault="00AB36F6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Estado</w:t>
            </w:r>
          </w:p>
        </w:tc>
        <w:tc>
          <w:tcPr>
            <w:tcW w:w="2670" w:type="dxa"/>
            <w:gridSpan w:val="2"/>
            <w:shd w:val="clear" w:color="auto" w:fill="F2F2F2"/>
          </w:tcPr>
          <w:p w:rsidR="00AB36F6" w:rsidRPr="007D7805" w:rsidRDefault="0034221D" w:rsidP="0041785F">
            <w:pPr>
              <w:jc w:val="center"/>
              <w:rPr>
                <w:rFonts w:cs="Arial"/>
                <w:color w:val="auto"/>
                <w:szCs w:val="20"/>
              </w:rPr>
            </w:pPr>
            <w:r w:rsidRPr="007D7805">
              <w:rPr>
                <w:rFonts w:cs="Arial"/>
                <w:color w:val="auto"/>
                <w:szCs w:val="20"/>
              </w:rPr>
              <w:t>País</w:t>
            </w:r>
          </w:p>
        </w:tc>
      </w:tr>
      <w:tr w:rsidR="0034221D" w:rsidRPr="00D14683" w:rsidTr="00CD25E9">
        <w:tc>
          <w:tcPr>
            <w:tcW w:w="4518" w:type="dxa"/>
            <w:gridSpan w:val="3"/>
          </w:tcPr>
          <w:p w:rsidR="0034221D" w:rsidRDefault="0034221D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CD2A0B" w:rsidRPr="00D14683" w:rsidRDefault="00CD2A0B" w:rsidP="002E70B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490" w:type="dxa"/>
            <w:gridSpan w:val="2"/>
          </w:tcPr>
          <w:p w:rsidR="0034221D" w:rsidRPr="00D14683" w:rsidRDefault="0034221D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34221D" w:rsidRPr="00D14683" w:rsidRDefault="0034221D" w:rsidP="00AB36F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E6CB5" w:rsidRPr="00D14683" w:rsidTr="00E84092">
        <w:tc>
          <w:tcPr>
            <w:tcW w:w="2660" w:type="dxa"/>
            <w:gridSpan w:val="2"/>
            <w:shd w:val="clear" w:color="auto" w:fill="D9D9D9"/>
            <w:vAlign w:val="center"/>
          </w:tcPr>
          <w:p w:rsidR="002E6CB5" w:rsidRPr="00D14683" w:rsidRDefault="00667316" w:rsidP="00E84092">
            <w:pPr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 xml:space="preserve">Teléfono </w:t>
            </w:r>
            <w:r w:rsidR="00CD25E9">
              <w:rPr>
                <w:rFonts w:cs="Arial"/>
                <w:color w:val="auto"/>
                <w:sz w:val="20"/>
                <w:szCs w:val="20"/>
              </w:rPr>
              <w:t>con C</w:t>
            </w:r>
            <w:r w:rsidR="00CD25E9" w:rsidRPr="00D14683">
              <w:rPr>
                <w:rFonts w:cs="Arial"/>
                <w:color w:val="auto"/>
                <w:sz w:val="20"/>
                <w:szCs w:val="20"/>
              </w:rPr>
              <w:t xml:space="preserve">lave </w:t>
            </w:r>
            <w:r w:rsidR="00CD25E9">
              <w:rPr>
                <w:rFonts w:cs="Arial"/>
                <w:color w:val="auto"/>
                <w:sz w:val="20"/>
                <w:szCs w:val="20"/>
              </w:rPr>
              <w:t>Lada:</w:t>
            </w:r>
          </w:p>
        </w:tc>
        <w:tc>
          <w:tcPr>
            <w:tcW w:w="8018" w:type="dxa"/>
            <w:gridSpan w:val="5"/>
            <w:vAlign w:val="center"/>
          </w:tcPr>
          <w:p w:rsidR="00E84092" w:rsidRDefault="00E84092" w:rsidP="00E8409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</w:p>
          <w:p w:rsidR="00A821C3" w:rsidRPr="00CD25E9" w:rsidRDefault="00A821C3" w:rsidP="00E8409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AB36F6" w:rsidRPr="00D14683" w:rsidTr="009A7C18">
        <w:tc>
          <w:tcPr>
            <w:tcW w:w="10678" w:type="dxa"/>
            <w:gridSpan w:val="7"/>
            <w:vAlign w:val="center"/>
          </w:tcPr>
          <w:p w:rsidR="00AB36F6" w:rsidRPr="00CD25E9" w:rsidRDefault="00AB36F6" w:rsidP="00CD2A0B">
            <w:pPr>
              <w:rPr>
                <w:rFonts w:cs="Arial"/>
                <w:color w:val="auto"/>
                <w:sz w:val="10"/>
                <w:szCs w:val="20"/>
              </w:rPr>
            </w:pPr>
          </w:p>
        </w:tc>
      </w:tr>
      <w:tr w:rsidR="00D14683" w:rsidRPr="00D14683" w:rsidTr="007D7805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4683" w:rsidRPr="00D14683" w:rsidRDefault="00D14683" w:rsidP="00CD2A0B">
            <w:pPr>
              <w:rPr>
                <w:rFonts w:cs="Arial"/>
                <w:color w:val="auto"/>
                <w:sz w:val="20"/>
                <w:szCs w:val="20"/>
              </w:rPr>
            </w:pPr>
            <w:r w:rsidRPr="00D14683">
              <w:rPr>
                <w:rFonts w:cs="Arial"/>
                <w:color w:val="auto"/>
                <w:sz w:val="20"/>
                <w:szCs w:val="20"/>
              </w:rPr>
              <w:t>Correo electrónico</w:t>
            </w:r>
            <w:r>
              <w:rPr>
                <w:rFonts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vAlign w:val="center"/>
          </w:tcPr>
          <w:p w:rsidR="00E84092" w:rsidRDefault="00E84092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  <w:p w:rsidR="00A821C3" w:rsidRPr="00D14683" w:rsidRDefault="00A821C3" w:rsidP="00CD2A0B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7D7805" w:rsidRPr="00D14683" w:rsidTr="007D7805">
        <w:tc>
          <w:tcPr>
            <w:tcW w:w="1067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05" w:rsidRDefault="007D7805" w:rsidP="007D7805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B60A0A">
              <w:rPr>
                <w:b w:val="0"/>
                <w:color w:val="auto"/>
                <w:sz w:val="16"/>
                <w:szCs w:val="16"/>
              </w:rPr>
              <w:t>Los datos personales son únicamente para fines estadísticos y serán protegidos con base a lo establecido en el artículo 20 de la Ley de Transparencia y Acceso a</w:t>
            </w:r>
            <w:r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B60A0A">
              <w:rPr>
                <w:b w:val="0"/>
                <w:color w:val="auto"/>
                <w:sz w:val="16"/>
                <w:szCs w:val="16"/>
              </w:rPr>
              <w:t>la Información Pública del Estado de Veracruz de Ignacio de la L</w:t>
            </w:r>
            <w:r>
              <w:rPr>
                <w:b w:val="0"/>
                <w:color w:val="auto"/>
                <w:sz w:val="16"/>
                <w:szCs w:val="16"/>
              </w:rPr>
              <w:t>l</w:t>
            </w:r>
            <w:r w:rsidRPr="00B60A0A">
              <w:rPr>
                <w:b w:val="0"/>
                <w:color w:val="auto"/>
                <w:sz w:val="16"/>
                <w:szCs w:val="16"/>
              </w:rPr>
              <w:t>ave y los demás artículos relativos a ésta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</w:tc>
      </w:tr>
    </w:tbl>
    <w:p w:rsidR="007F2676" w:rsidRDefault="007F2676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973"/>
        <w:gridCol w:w="1974"/>
        <w:gridCol w:w="4758"/>
      </w:tblGrid>
      <w:tr w:rsidR="007D7805" w:rsidRPr="00D6751A" w:rsidTr="00E41252">
        <w:tc>
          <w:tcPr>
            <w:tcW w:w="10678" w:type="dxa"/>
            <w:gridSpan w:val="4"/>
            <w:shd w:val="clear" w:color="auto" w:fill="D9D9D9"/>
          </w:tcPr>
          <w:p w:rsidR="007D7805" w:rsidRPr="00D6751A" w:rsidRDefault="00792AF2" w:rsidP="00E4125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DATOS ESTADÍ</w:t>
            </w:r>
            <w:r w:rsidR="007D7805" w:rsidRPr="00D6751A">
              <w:rPr>
                <w:color w:val="auto"/>
                <w:sz w:val="20"/>
              </w:rPr>
              <w:t>STICOS</w:t>
            </w:r>
          </w:p>
        </w:tc>
      </w:tr>
      <w:tr w:rsidR="007D7805" w:rsidRPr="00D6751A" w:rsidTr="00E41252">
        <w:trPr>
          <w:trHeight w:val="217"/>
        </w:trPr>
        <w:tc>
          <w:tcPr>
            <w:tcW w:w="5920" w:type="dxa"/>
            <w:gridSpan w:val="3"/>
            <w:shd w:val="clear" w:color="auto" w:fill="F2F2F2"/>
          </w:tcPr>
          <w:p w:rsidR="007D7805" w:rsidRPr="007D7805" w:rsidRDefault="007D7805" w:rsidP="00E41252">
            <w:pPr>
              <w:jc w:val="center"/>
              <w:rPr>
                <w:color w:val="auto"/>
                <w:sz w:val="20"/>
              </w:rPr>
            </w:pPr>
            <w:r w:rsidRPr="007D7805">
              <w:rPr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4758" w:type="dxa"/>
            <w:vMerge w:val="restart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b w:val="0"/>
                <w:color w:val="auto"/>
              </w:rPr>
            </w:pPr>
            <w:r w:rsidRPr="007D7805">
              <w:rPr>
                <w:color w:val="auto"/>
                <w:sz w:val="20"/>
                <w:szCs w:val="20"/>
              </w:rPr>
              <w:t>Género</w:t>
            </w:r>
          </w:p>
        </w:tc>
      </w:tr>
      <w:tr w:rsidR="007D7805" w:rsidRPr="00D6751A" w:rsidTr="00E41252">
        <w:trPr>
          <w:trHeight w:val="116"/>
        </w:trPr>
        <w:tc>
          <w:tcPr>
            <w:tcW w:w="1973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Día</w:t>
            </w:r>
          </w:p>
        </w:tc>
        <w:tc>
          <w:tcPr>
            <w:tcW w:w="1973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Mes</w:t>
            </w:r>
          </w:p>
        </w:tc>
        <w:tc>
          <w:tcPr>
            <w:tcW w:w="1974" w:type="dxa"/>
            <w:shd w:val="clear" w:color="auto" w:fill="F2F2F2"/>
          </w:tcPr>
          <w:p w:rsidR="007D7805" w:rsidRPr="00D6751A" w:rsidRDefault="007D7805" w:rsidP="00E41252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Año</w:t>
            </w:r>
          </w:p>
        </w:tc>
        <w:tc>
          <w:tcPr>
            <w:tcW w:w="4758" w:type="dxa"/>
            <w:vMerge/>
            <w:shd w:val="clear" w:color="auto" w:fill="F2F2F2"/>
          </w:tcPr>
          <w:p w:rsidR="007D7805" w:rsidRPr="00D6751A" w:rsidRDefault="007D7805" w:rsidP="00E41252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D7805" w:rsidRPr="00D6751A" w:rsidTr="00E41252">
        <w:trPr>
          <w:trHeight w:val="327"/>
        </w:trPr>
        <w:tc>
          <w:tcPr>
            <w:tcW w:w="1973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</w:tcPr>
          <w:p w:rsidR="007D7805" w:rsidRPr="007D7805" w:rsidRDefault="007D7805" w:rsidP="00E41252">
            <w:pPr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</w:tcPr>
          <w:p w:rsidR="007D7805" w:rsidRPr="00D6751A" w:rsidRDefault="007D7805" w:rsidP="00E41252">
            <w:pPr>
              <w:jc w:val="center"/>
              <w:rPr>
                <w:color w:val="auto"/>
                <w:sz w:val="20"/>
                <w:szCs w:val="20"/>
              </w:rPr>
            </w:pPr>
            <w:r w:rsidRPr="007D7805">
              <w:rPr>
                <w:color w:val="auto"/>
                <w:sz w:val="20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805">
              <w:rPr>
                <w:color w:val="auto"/>
                <w:sz w:val="20"/>
                <w:szCs w:val="22"/>
              </w:rPr>
              <w:instrText xml:space="preserve"> FORMCHECKBOX </w:instrText>
            </w:r>
            <w:r w:rsidRPr="007D7805">
              <w:rPr>
                <w:color w:val="auto"/>
                <w:sz w:val="20"/>
                <w:szCs w:val="22"/>
              </w:rPr>
            </w:r>
            <w:r w:rsidRPr="007D7805">
              <w:rPr>
                <w:color w:val="auto"/>
                <w:sz w:val="20"/>
                <w:szCs w:val="22"/>
              </w:rPr>
              <w:fldChar w:fldCharType="end"/>
            </w:r>
            <w:r w:rsidRPr="007D7805">
              <w:rPr>
                <w:color w:val="auto"/>
                <w:szCs w:val="20"/>
              </w:rPr>
              <w:t xml:space="preserve"> Masculino           </w:t>
            </w:r>
            <w:r w:rsidRPr="00D6751A">
              <w:rPr>
                <w:color w:val="auto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751A">
              <w:rPr>
                <w:color w:val="auto"/>
                <w:sz w:val="22"/>
                <w:szCs w:val="22"/>
              </w:rPr>
              <w:instrText xml:space="preserve"> FORMCHECKBOX </w:instrText>
            </w:r>
            <w:r w:rsidRPr="00D6751A">
              <w:rPr>
                <w:color w:val="auto"/>
                <w:sz w:val="22"/>
                <w:szCs w:val="22"/>
              </w:rPr>
            </w:r>
            <w:r w:rsidRPr="00D6751A">
              <w:rPr>
                <w:color w:val="auto"/>
                <w:sz w:val="22"/>
                <w:szCs w:val="22"/>
              </w:rPr>
              <w:fldChar w:fldCharType="end"/>
            </w:r>
            <w:r w:rsidRPr="00D6751A">
              <w:rPr>
                <w:color w:val="auto"/>
                <w:sz w:val="20"/>
                <w:szCs w:val="20"/>
              </w:rPr>
              <w:t xml:space="preserve"> </w:t>
            </w:r>
            <w:r w:rsidRPr="007D7805">
              <w:rPr>
                <w:color w:val="auto"/>
                <w:szCs w:val="20"/>
              </w:rPr>
              <w:t>Femenino</w:t>
            </w:r>
          </w:p>
        </w:tc>
      </w:tr>
      <w:tr w:rsidR="007D7805" w:rsidRPr="00D6751A" w:rsidTr="00067335">
        <w:trPr>
          <w:trHeight w:val="243"/>
        </w:trPr>
        <w:tc>
          <w:tcPr>
            <w:tcW w:w="5920" w:type="dxa"/>
            <w:gridSpan w:val="3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CURP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7D7805" w:rsidRPr="00D6751A" w:rsidRDefault="007D7805" w:rsidP="00E41252">
            <w:pPr>
              <w:jc w:val="center"/>
              <w:rPr>
                <w:b w:val="0"/>
                <w:color w:val="auto"/>
              </w:rPr>
            </w:pPr>
            <w:r w:rsidRPr="00D6751A">
              <w:rPr>
                <w:color w:val="auto"/>
                <w:sz w:val="20"/>
                <w:szCs w:val="20"/>
              </w:rPr>
              <w:t>Ocupación</w:t>
            </w:r>
          </w:p>
        </w:tc>
      </w:tr>
      <w:tr w:rsidR="007D7805" w:rsidRPr="00D6751A" w:rsidTr="00E41252">
        <w:tc>
          <w:tcPr>
            <w:tcW w:w="5920" w:type="dxa"/>
            <w:gridSpan w:val="3"/>
          </w:tcPr>
          <w:p w:rsidR="007D7805" w:rsidRPr="007D7805" w:rsidRDefault="007D7805" w:rsidP="00E41252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</w:tcPr>
          <w:p w:rsidR="007D7805" w:rsidRPr="007D7805" w:rsidRDefault="007D7805" w:rsidP="00E41252">
            <w:pPr>
              <w:spacing w:before="120"/>
              <w:jc w:val="both"/>
              <w:rPr>
                <w:b w:val="0"/>
                <w:color w:val="auto"/>
                <w:sz w:val="20"/>
              </w:rPr>
            </w:pPr>
          </w:p>
        </w:tc>
      </w:tr>
    </w:tbl>
    <w:p w:rsidR="00A821C3" w:rsidRDefault="00A821C3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A821C3" w:rsidRPr="00D6751A" w:rsidTr="00A821C3">
        <w:tc>
          <w:tcPr>
            <w:tcW w:w="10754" w:type="dxa"/>
            <w:shd w:val="clear" w:color="auto" w:fill="D9D9D9"/>
          </w:tcPr>
          <w:p w:rsidR="00A821C3" w:rsidRPr="00D6751A" w:rsidRDefault="00A821C3" w:rsidP="00AA7933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Documentos anexos que presenta:</w:t>
            </w:r>
          </w:p>
        </w:tc>
      </w:tr>
      <w:tr w:rsidR="00A821C3" w:rsidRPr="00D6751A" w:rsidTr="00A821C3">
        <w:tc>
          <w:tcPr>
            <w:tcW w:w="10754" w:type="dxa"/>
            <w:shd w:val="clear" w:color="auto" w:fill="FFFFFF"/>
          </w:tcPr>
          <w:p w:rsidR="00A821C3" w:rsidRPr="00D6751A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821C3" w:rsidRPr="00D6751A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821C3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821C3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821C3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  <w:p w:rsidR="00A821C3" w:rsidRPr="00D6751A" w:rsidRDefault="00A821C3" w:rsidP="00AA7933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D7805" w:rsidRDefault="00A821C3" w:rsidP="002E70BF">
      <w:pPr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8"/>
      </w:tblGrid>
      <w:tr w:rsidR="005032F8" w:rsidRPr="00D6751A" w:rsidTr="00A821C3">
        <w:trPr>
          <w:trHeight w:val="798"/>
        </w:trPr>
        <w:tc>
          <w:tcPr>
            <w:tcW w:w="10678" w:type="dxa"/>
            <w:shd w:val="clear" w:color="auto" w:fill="D9D9D9"/>
            <w:vAlign w:val="center"/>
          </w:tcPr>
          <w:p w:rsidR="00DC3D9D" w:rsidRDefault="005032F8" w:rsidP="00DC3D9D">
            <w:pPr>
              <w:spacing w:before="120"/>
              <w:jc w:val="center"/>
              <w:rPr>
                <w:rFonts w:cs="Arial"/>
                <w:color w:val="auto"/>
                <w:sz w:val="20"/>
                <w:szCs w:val="24"/>
              </w:rPr>
            </w:pPr>
            <w:r w:rsidRPr="00184F29">
              <w:rPr>
                <w:rFonts w:cs="Arial"/>
                <w:color w:val="auto"/>
                <w:sz w:val="20"/>
                <w:szCs w:val="24"/>
              </w:rPr>
              <w:lastRenderedPageBreak/>
              <w:t>DESCRIPCIÓN DE LOS DATOS PERSONALES  QUE DESEA SOLICITAR ACCESO, CORREGIR O MODIFICAR</w:t>
            </w:r>
          </w:p>
          <w:p w:rsidR="005032F8" w:rsidRPr="00D6751A" w:rsidRDefault="005032F8" w:rsidP="00DC3D9D">
            <w:pPr>
              <w:jc w:val="center"/>
              <w:rPr>
                <w:color w:val="auto"/>
                <w:sz w:val="20"/>
                <w:szCs w:val="20"/>
              </w:rPr>
            </w:pPr>
            <w:r w:rsidRPr="00D17CA4">
              <w:rPr>
                <w:rFonts w:ascii="Arial Narrow" w:hAnsi="Arial Narrow"/>
                <w:b w:val="0"/>
                <w:color w:val="auto"/>
                <w:sz w:val="20"/>
                <w:szCs w:val="24"/>
              </w:rPr>
              <w:t>(</w:t>
            </w:r>
            <w:r w:rsidRPr="00D17CA4">
              <w:rPr>
                <w:b w:val="0"/>
                <w:color w:val="auto"/>
              </w:rPr>
              <w:t>Favor de anotar Dependencia</w:t>
            </w:r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Admva</w:t>
            </w:r>
            <w:proofErr w:type="spellEnd"/>
            <w:r>
              <w:rPr>
                <w:b w:val="0"/>
                <w:color w:val="auto"/>
              </w:rPr>
              <w:t>.</w:t>
            </w:r>
            <w:r w:rsidRPr="00D17CA4">
              <w:rPr>
                <w:b w:val="0"/>
                <w:color w:val="auto"/>
              </w:rPr>
              <w:t xml:space="preserve"> o Entidad Académica y cualquier otro dato que facilite la ubicación de la información.)</w:t>
            </w:r>
            <w:r w:rsidR="00A821C3" w:rsidRPr="00D6751A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032F8" w:rsidRPr="00D6751A" w:rsidTr="00C42AA1">
        <w:tc>
          <w:tcPr>
            <w:tcW w:w="10678" w:type="dxa"/>
          </w:tcPr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821C3" w:rsidRDefault="00A821C3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821C3" w:rsidRDefault="00A821C3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A821C3" w:rsidRDefault="00A821C3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5032F8" w:rsidRPr="00D6751A" w:rsidRDefault="005032F8" w:rsidP="00C42AA1">
            <w:pPr>
              <w:spacing w:before="12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067335" w:rsidRDefault="00067335" w:rsidP="002E70BF">
      <w:pPr>
        <w:rPr>
          <w:color w:val="auto"/>
        </w:rPr>
      </w:pPr>
    </w:p>
    <w:p w:rsidR="00417AC6" w:rsidRDefault="00394475" w:rsidP="002E70BF">
      <w:pPr>
        <w:rPr>
          <w:color w:val="auto"/>
        </w:rPr>
      </w:pPr>
      <w:r>
        <w:rPr>
          <w:noProof/>
          <w:color w:val="auto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18415</wp:posOffset>
                </wp:positionV>
                <wp:extent cx="3048000" cy="770890"/>
                <wp:effectExtent l="9525" t="8890" r="9525" b="1079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1E2" w:rsidRDefault="00E721E2" w:rsidP="00E721E2"/>
                          <w:p w:rsidR="00E721E2" w:rsidRPr="002E59B8" w:rsidRDefault="00E721E2" w:rsidP="00E721E2"/>
                          <w:p w:rsidR="00E721E2" w:rsidRPr="002E59B8" w:rsidRDefault="00E721E2" w:rsidP="00E721E2"/>
                          <w:p w:rsidR="00E721E2" w:rsidRPr="002E59B8" w:rsidRDefault="00E721E2" w:rsidP="00E721E2">
                            <w:pPr>
                              <w:jc w:val="center"/>
                            </w:pPr>
                            <w:r w:rsidRPr="002E59B8">
                              <w:t>__________</w:t>
                            </w:r>
                            <w:r>
                              <w:t>___</w:t>
                            </w:r>
                            <w:r w:rsidRPr="002E59B8">
                              <w:t>____________________</w:t>
                            </w:r>
                          </w:p>
                          <w:p w:rsidR="00E721E2" w:rsidRPr="002E59B8" w:rsidRDefault="00E721E2" w:rsidP="00E721E2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Pr="002E59B8">
                              <w:t>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3.25pt;margin-top:1.45pt;width:240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">
                <v:textbox>
                  <w:txbxContent>
                    <w:p w:rsidR="00E721E2" w:rsidRDefault="00E721E2" w:rsidP="00E721E2"/>
                    <w:p w:rsidR="00E721E2" w:rsidRPr="002E59B8" w:rsidRDefault="00E721E2" w:rsidP="00E721E2"/>
                    <w:p w:rsidR="00E721E2" w:rsidRPr="002E59B8" w:rsidRDefault="00E721E2" w:rsidP="00E721E2"/>
                    <w:p w:rsidR="00E721E2" w:rsidRPr="002E59B8" w:rsidRDefault="00E721E2" w:rsidP="00E721E2">
                      <w:pPr>
                        <w:jc w:val="center"/>
                      </w:pPr>
                      <w:r w:rsidRPr="002E59B8">
                        <w:t>__________</w:t>
                      </w:r>
                      <w:r>
                        <w:t>___</w:t>
                      </w:r>
                      <w:r w:rsidRPr="002E59B8">
                        <w:t>____________________</w:t>
                      </w:r>
                    </w:p>
                    <w:p w:rsidR="00E721E2" w:rsidRPr="002E59B8" w:rsidRDefault="00E721E2" w:rsidP="00E721E2">
                      <w:pPr>
                        <w:jc w:val="center"/>
                      </w:pPr>
                      <w:r>
                        <w:t>F</w:t>
                      </w:r>
                      <w:r w:rsidRPr="002E59B8">
                        <w:t>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AC6" w:rsidRDefault="00417AC6" w:rsidP="002E70BF">
      <w:pPr>
        <w:rPr>
          <w:color w:val="auto"/>
        </w:rPr>
      </w:pPr>
    </w:p>
    <w:p w:rsidR="00417AC6" w:rsidRDefault="00417AC6" w:rsidP="002E70BF">
      <w:pPr>
        <w:rPr>
          <w:color w:val="auto"/>
        </w:rPr>
      </w:pPr>
    </w:p>
    <w:p w:rsidR="00E721E2" w:rsidRDefault="00E721E2" w:rsidP="002E70BF">
      <w:pPr>
        <w:rPr>
          <w:color w:val="auto"/>
        </w:rPr>
      </w:pPr>
    </w:p>
    <w:p w:rsidR="00E721E2" w:rsidRDefault="00E721E2" w:rsidP="002E70BF">
      <w:pPr>
        <w:rPr>
          <w:color w:val="auto"/>
        </w:rPr>
      </w:pPr>
    </w:p>
    <w:p w:rsidR="00E721E2" w:rsidRDefault="00E721E2" w:rsidP="002E70BF">
      <w:pPr>
        <w:rPr>
          <w:color w:val="auto"/>
        </w:rPr>
      </w:pPr>
    </w:p>
    <w:p w:rsidR="00E721E2" w:rsidRDefault="00E721E2" w:rsidP="002E70BF">
      <w:pPr>
        <w:rPr>
          <w:color w:val="auto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83"/>
        <w:gridCol w:w="551"/>
        <w:gridCol w:w="2952"/>
        <w:gridCol w:w="563"/>
        <w:gridCol w:w="3546"/>
      </w:tblGrid>
      <w:tr w:rsidR="005032F8" w:rsidRPr="00D6751A" w:rsidTr="00757E8E">
        <w:trPr>
          <w:trHeight w:val="231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2F8" w:rsidRPr="00D6751A" w:rsidRDefault="005032F8" w:rsidP="005032F8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Elija con una X la opción deseada: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17AC6" w:rsidRPr="00D6751A" w:rsidTr="00757E8E">
        <w:trPr>
          <w:trHeight w:val="231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7AC6" w:rsidRDefault="00417AC6" w:rsidP="005032F8">
            <w:pPr>
              <w:jc w:val="center"/>
              <w:rPr>
                <w:color w:val="auto"/>
                <w:sz w:val="20"/>
              </w:rPr>
            </w:pPr>
            <w:r w:rsidRPr="00D17CA4">
              <w:rPr>
                <w:color w:val="auto"/>
                <w:sz w:val="20"/>
              </w:rPr>
              <w:t xml:space="preserve">Documento oficial </w:t>
            </w:r>
          </w:p>
          <w:p w:rsidR="00417AC6" w:rsidRPr="00D6751A" w:rsidRDefault="00417AC6" w:rsidP="005032F8">
            <w:pPr>
              <w:jc w:val="center"/>
              <w:rPr>
                <w:color w:val="auto"/>
                <w:sz w:val="20"/>
                <w:szCs w:val="20"/>
              </w:rPr>
            </w:pPr>
            <w:r w:rsidRPr="00D17CA4">
              <w:rPr>
                <w:color w:val="auto"/>
                <w:sz w:val="20"/>
              </w:rPr>
              <w:t>con el que se identifica el solicitante o representante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AC6" w:rsidRPr="00D6751A" w:rsidRDefault="00417AC6" w:rsidP="00636109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Forma en que se desea recibir notificaciones y dar seguimiento a la solicitud: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7AC6" w:rsidRPr="00D6751A" w:rsidRDefault="00417AC6" w:rsidP="005032F8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20"/>
                <w:szCs w:val="20"/>
              </w:rPr>
              <w:t>Modalidad en que prefiere le sea proporcionada la información</w:t>
            </w:r>
          </w:p>
        </w:tc>
      </w:tr>
      <w:tr w:rsidR="00757E8E" w:rsidRPr="00757E8E" w:rsidTr="00757E8E">
        <w:tblPrEx>
          <w:tblBorders>
            <w:bottom w:val="single" w:sz="4" w:space="0" w:color="auto"/>
          </w:tblBorders>
        </w:tblPrEx>
        <w:trPr>
          <w:trHeight w:val="137"/>
        </w:trPr>
        <w:tc>
          <w:tcPr>
            <w:tcW w:w="312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57E8E" w:rsidRPr="00757E8E" w:rsidRDefault="00757E8E" w:rsidP="00636109">
            <w:pPr>
              <w:spacing w:line="360" w:lineRule="auto"/>
              <w:rPr>
                <w:color w:val="auto"/>
                <w:sz w:val="8"/>
                <w:szCs w:val="16"/>
              </w:rPr>
            </w:pPr>
          </w:p>
        </w:tc>
        <w:tc>
          <w:tcPr>
            <w:tcW w:w="551" w:type="dxa"/>
            <w:tcBorders>
              <w:bottom w:val="nil"/>
              <w:right w:val="nil"/>
            </w:tcBorders>
          </w:tcPr>
          <w:p w:rsidR="00757E8E" w:rsidRPr="00757E8E" w:rsidRDefault="00757E8E" w:rsidP="00636109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single" w:sz="4" w:space="0" w:color="auto"/>
            </w:tcBorders>
          </w:tcPr>
          <w:p w:rsidR="00757E8E" w:rsidRPr="00757E8E" w:rsidRDefault="00757E8E" w:rsidP="00636109">
            <w:pPr>
              <w:spacing w:line="276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nil"/>
            </w:tcBorders>
          </w:tcPr>
          <w:p w:rsidR="00757E8E" w:rsidRPr="00757E8E" w:rsidRDefault="00757E8E" w:rsidP="00636109">
            <w:pPr>
              <w:spacing w:line="276" w:lineRule="auto"/>
              <w:rPr>
                <w:color w:val="auto"/>
                <w:sz w:val="16"/>
                <w:szCs w:val="16"/>
              </w:rPr>
            </w:pPr>
            <w:r w:rsidRPr="00757E8E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636109" w:rsidRPr="00D6751A" w:rsidTr="00757E8E">
        <w:tblPrEx>
          <w:tblBorders>
            <w:bottom w:val="single" w:sz="4" w:space="0" w:color="auto"/>
          </w:tblBorders>
        </w:tblPrEx>
        <w:trPr>
          <w:trHeight w:val="181"/>
        </w:trPr>
        <w:tc>
          <w:tcPr>
            <w:tcW w:w="537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2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09" w:rsidRDefault="00636109" w:rsidP="00757E8E">
            <w:pPr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Credencial para votar</w:t>
            </w:r>
            <w:r w:rsidRPr="00D17CA4">
              <w:rPr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6109" w:rsidRPr="00D6751A" w:rsidRDefault="00636109" w:rsidP="00757E8E">
            <w:pPr>
              <w:rPr>
                <w:b w:val="0"/>
                <w:color w:val="auto"/>
                <w:sz w:val="20"/>
                <w:szCs w:val="20"/>
              </w:rPr>
            </w:pPr>
            <w:r w:rsidRPr="00636109">
              <w:rPr>
                <w:b w:val="0"/>
                <w:color w:val="auto"/>
                <w:sz w:val="20"/>
                <w:szCs w:val="22"/>
              </w:rPr>
              <w:t>Personalmente o a través de su representante legal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spacing w:line="276" w:lineRule="auto"/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</w:tcBorders>
            <w:vAlign w:val="center"/>
          </w:tcPr>
          <w:p w:rsidR="00636109" w:rsidRPr="00D6751A" w:rsidRDefault="00757E8E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t xml:space="preserve">Verbal </w:t>
            </w:r>
            <w:r w:rsidRPr="00636109">
              <w:rPr>
                <w:b w:val="0"/>
                <w:color w:val="auto"/>
                <w:sz w:val="16"/>
                <w:szCs w:val="20"/>
              </w:rPr>
              <w:t xml:space="preserve">(siempre y cuando sea para fines de orientación) </w:t>
            </w:r>
          </w:p>
        </w:tc>
      </w:tr>
      <w:tr w:rsidR="00636109" w:rsidRPr="00D6751A" w:rsidTr="00757E8E">
        <w:tblPrEx>
          <w:tblBorders>
            <w:bottom w:val="single" w:sz="4" w:space="0" w:color="auto"/>
          </w:tblBorders>
        </w:tblPrEx>
        <w:trPr>
          <w:trHeight w:val="225"/>
        </w:trPr>
        <w:tc>
          <w:tcPr>
            <w:tcW w:w="537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2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09" w:rsidRDefault="00636109" w:rsidP="00757E8E">
            <w:pPr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D17CA4">
              <w:rPr>
                <w:b w:val="0"/>
                <w:color w:val="auto"/>
                <w:sz w:val="20"/>
                <w:szCs w:val="22"/>
              </w:rPr>
              <w:t>P</w:t>
            </w:r>
            <w:r>
              <w:rPr>
                <w:b w:val="0"/>
                <w:color w:val="auto"/>
                <w:sz w:val="20"/>
                <w:szCs w:val="22"/>
              </w:rPr>
              <w:t xml:space="preserve">asaporte vigente 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7E8E" w:rsidRDefault="00636109" w:rsidP="00757E8E">
            <w:pPr>
              <w:rPr>
                <w:b w:val="0"/>
                <w:color w:val="auto"/>
                <w:sz w:val="20"/>
                <w:szCs w:val="22"/>
              </w:rPr>
            </w:pPr>
            <w:r w:rsidRPr="00636109">
              <w:rPr>
                <w:b w:val="0"/>
                <w:color w:val="auto"/>
                <w:sz w:val="20"/>
                <w:szCs w:val="22"/>
              </w:rPr>
              <w:t xml:space="preserve">Por correo certificado </w:t>
            </w:r>
          </w:p>
          <w:p w:rsidR="00636109" w:rsidRPr="00D6751A" w:rsidRDefault="00636109" w:rsidP="00757E8E">
            <w:pPr>
              <w:rPr>
                <w:b w:val="0"/>
                <w:color w:val="auto"/>
                <w:sz w:val="20"/>
                <w:szCs w:val="20"/>
              </w:rPr>
            </w:pPr>
            <w:r w:rsidRPr="00636109">
              <w:rPr>
                <w:b w:val="0"/>
                <w:color w:val="auto"/>
                <w:sz w:val="20"/>
                <w:szCs w:val="22"/>
              </w:rPr>
              <w:t>(con costo</w:t>
            </w:r>
            <w:r>
              <w:rPr>
                <w:b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spacing w:line="276" w:lineRule="auto"/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</w:tcBorders>
            <w:vAlign w:val="center"/>
          </w:tcPr>
          <w:p w:rsidR="00636109" w:rsidRPr="00D6751A" w:rsidRDefault="00757E8E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Consulta directa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636109" w:rsidRPr="00D6751A" w:rsidTr="00757E8E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537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2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09" w:rsidRDefault="00636109" w:rsidP="00757E8E">
            <w:pPr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22"/>
              </w:rPr>
              <w:t>Cartilla de servicio militar</w:t>
            </w:r>
            <w:r w:rsidRPr="00D17CA4">
              <w:rPr>
                <w:b w:val="0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6109" w:rsidRPr="00D6751A" w:rsidRDefault="00636109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636109">
              <w:rPr>
                <w:b w:val="0"/>
                <w:color w:val="auto"/>
                <w:sz w:val="20"/>
                <w:szCs w:val="22"/>
              </w:rPr>
              <w:t xml:space="preserve">Por mensajería (con costo)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spacing w:line="276" w:lineRule="auto"/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</w:tcBorders>
            <w:vAlign w:val="center"/>
          </w:tcPr>
          <w:p w:rsidR="00636109" w:rsidRPr="00D6751A" w:rsidRDefault="00757E8E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t>Copias</w:t>
            </w:r>
            <w:r>
              <w:rPr>
                <w:b w:val="0"/>
                <w:color w:val="auto"/>
                <w:sz w:val="20"/>
                <w:szCs w:val="20"/>
              </w:rPr>
              <w:t xml:space="preserve"> simples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(Con costo)</w:t>
            </w:r>
          </w:p>
        </w:tc>
      </w:tr>
      <w:tr w:rsidR="00636109" w:rsidRPr="00D6751A" w:rsidTr="00757E8E">
        <w:tblPrEx>
          <w:tblBorders>
            <w:bottom w:val="single" w:sz="4" w:space="0" w:color="auto"/>
          </w:tblBorders>
        </w:tblPrEx>
        <w:trPr>
          <w:trHeight w:val="166"/>
        </w:trPr>
        <w:tc>
          <w:tcPr>
            <w:tcW w:w="537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2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09" w:rsidRDefault="00636109" w:rsidP="00757E8E">
            <w:pPr>
              <w:rPr>
                <w:b w:val="0"/>
                <w:color w:val="auto"/>
                <w:sz w:val="20"/>
                <w:szCs w:val="22"/>
              </w:rPr>
            </w:pPr>
            <w:r w:rsidRPr="00D17CA4">
              <w:rPr>
                <w:b w:val="0"/>
                <w:color w:val="auto"/>
                <w:sz w:val="20"/>
                <w:szCs w:val="22"/>
              </w:rPr>
              <w:t>Cédula profesio</w:t>
            </w:r>
            <w:r>
              <w:rPr>
                <w:b w:val="0"/>
                <w:color w:val="auto"/>
                <w:sz w:val="20"/>
                <w:szCs w:val="22"/>
              </w:rPr>
              <w:t>nal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6109" w:rsidRPr="00D6751A" w:rsidRDefault="00636109" w:rsidP="00757E8E">
            <w:pPr>
              <w:rPr>
                <w:b w:val="0"/>
                <w:color w:val="auto"/>
                <w:sz w:val="20"/>
                <w:szCs w:val="20"/>
              </w:rPr>
            </w:pPr>
            <w:r w:rsidRPr="00636109">
              <w:rPr>
                <w:b w:val="0"/>
                <w:color w:val="auto"/>
                <w:sz w:val="20"/>
                <w:szCs w:val="22"/>
              </w:rPr>
              <w:t>Por correo electrónico</w:t>
            </w:r>
            <w:r w:rsidRPr="00D6751A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109" w:rsidRPr="00757E8E" w:rsidRDefault="00757E8E" w:rsidP="00757E8E">
            <w:pPr>
              <w:spacing w:line="276" w:lineRule="auto"/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</w:tcBorders>
            <w:vAlign w:val="center"/>
          </w:tcPr>
          <w:p w:rsidR="00636109" w:rsidRPr="00D6751A" w:rsidRDefault="00757E8E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Copias Certificadas</w:t>
            </w:r>
            <w:r w:rsidRPr="00D6751A">
              <w:rPr>
                <w:b w:val="0"/>
                <w:color w:val="auto"/>
                <w:sz w:val="20"/>
                <w:szCs w:val="20"/>
              </w:rPr>
              <w:t xml:space="preserve">   (Con costo) </w:t>
            </w:r>
          </w:p>
        </w:tc>
      </w:tr>
      <w:tr w:rsidR="00636109" w:rsidRPr="00D6751A" w:rsidTr="00757E8E">
        <w:tblPrEx>
          <w:tblBorders>
            <w:bottom w:val="single" w:sz="4" w:space="0" w:color="auto"/>
          </w:tblBorders>
        </w:tblPrEx>
        <w:trPr>
          <w:trHeight w:val="532"/>
        </w:trPr>
        <w:tc>
          <w:tcPr>
            <w:tcW w:w="5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6109" w:rsidRDefault="00636109" w:rsidP="00417AC6">
            <w:pPr>
              <w:jc w:val="right"/>
              <w:rPr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6109" w:rsidRDefault="00636109" w:rsidP="00417AC6">
            <w:pPr>
              <w:jc w:val="right"/>
              <w:rPr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36109" w:rsidRPr="00D6751A" w:rsidRDefault="00636109" w:rsidP="00C42AA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09" w:rsidRPr="00D6751A" w:rsidRDefault="00636109" w:rsidP="00C42AA1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109" w:rsidRPr="00757E8E" w:rsidRDefault="00757E8E" w:rsidP="00757E8E">
            <w:pPr>
              <w:spacing w:line="276" w:lineRule="auto"/>
              <w:jc w:val="center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2"/>
              </w:rPr>
              <w:sym w:font="Wingdings 2" w:char="F0A3"/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6109" w:rsidRPr="00D6751A" w:rsidRDefault="00757E8E" w:rsidP="00757E8E">
            <w:pPr>
              <w:spacing w:line="276" w:lineRule="auto"/>
              <w:rPr>
                <w:b w:val="0"/>
                <w:color w:val="auto"/>
                <w:sz w:val="20"/>
                <w:szCs w:val="20"/>
              </w:rPr>
            </w:pPr>
            <w:r w:rsidRPr="00D6751A">
              <w:rPr>
                <w:b w:val="0"/>
                <w:color w:val="auto"/>
                <w:sz w:val="20"/>
                <w:szCs w:val="20"/>
              </w:rPr>
              <w:t xml:space="preserve">Otro tipo de medio: ________________ (Con costo </w:t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51A">
              <w:rPr>
                <w:b w:val="0"/>
                <w:color w:val="auto"/>
                <w:sz w:val="20"/>
                <w:szCs w:val="20"/>
              </w:rPr>
              <w:instrText xml:space="preserve"> FORMCHECKBOX </w:instrText>
            </w:r>
            <w:r w:rsidRPr="00D6751A">
              <w:rPr>
                <w:b w:val="0"/>
                <w:color w:val="auto"/>
                <w:sz w:val="20"/>
                <w:szCs w:val="20"/>
              </w:rPr>
            </w:r>
            <w:r w:rsidRPr="00D6751A">
              <w:rPr>
                <w:b w:val="0"/>
                <w:color w:val="auto"/>
                <w:sz w:val="20"/>
                <w:szCs w:val="20"/>
              </w:rPr>
              <w:fldChar w:fldCharType="end"/>
            </w:r>
            <w:r w:rsidRPr="00D6751A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</w:tbl>
    <w:p w:rsidR="004327AF" w:rsidRDefault="004327AF" w:rsidP="002E70BF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693"/>
        <w:gridCol w:w="2552"/>
      </w:tblGrid>
      <w:tr w:rsidR="00757E8E" w:rsidRPr="00D6751A" w:rsidTr="00757E8E">
        <w:tc>
          <w:tcPr>
            <w:tcW w:w="10740" w:type="dxa"/>
            <w:gridSpan w:val="4"/>
            <w:shd w:val="clear" w:color="auto" w:fill="F2F2F2"/>
            <w:vAlign w:val="center"/>
          </w:tcPr>
          <w:p w:rsidR="00757E8E" w:rsidRPr="0037737D" w:rsidRDefault="00757E8E" w:rsidP="00097285">
            <w:pPr>
              <w:jc w:val="center"/>
              <w:rPr>
                <w:color w:val="auto"/>
                <w:sz w:val="20"/>
                <w:szCs w:val="20"/>
              </w:rPr>
            </w:pPr>
            <w:r w:rsidRPr="00097285">
              <w:rPr>
                <w:rFonts w:cs="Arial"/>
                <w:color w:val="auto"/>
                <w:sz w:val="16"/>
                <w:szCs w:val="20"/>
              </w:rPr>
              <w:t>Exclusivo para ser llenado por la Coordinación Universitaria de Transparencia</w:t>
            </w:r>
            <w:r w:rsidR="00097285" w:rsidRPr="00097285">
              <w:rPr>
                <w:rFonts w:cs="Arial"/>
                <w:color w:val="auto"/>
                <w:sz w:val="16"/>
                <w:szCs w:val="20"/>
              </w:rPr>
              <w:t>,</w:t>
            </w:r>
            <w:r w:rsidRPr="00097285">
              <w:rPr>
                <w:rFonts w:cs="Arial"/>
                <w:color w:val="auto"/>
                <w:sz w:val="16"/>
                <w:szCs w:val="20"/>
              </w:rPr>
              <w:t xml:space="preserve"> Acceso a la Información</w:t>
            </w:r>
            <w:r w:rsidR="00097285" w:rsidRPr="00097285">
              <w:rPr>
                <w:rFonts w:cs="Arial"/>
                <w:color w:val="auto"/>
                <w:sz w:val="16"/>
                <w:szCs w:val="20"/>
              </w:rPr>
              <w:t xml:space="preserve"> y Protección de Datos Personales</w:t>
            </w:r>
          </w:p>
        </w:tc>
      </w:tr>
      <w:tr w:rsidR="00757E8E" w:rsidRPr="00D6751A" w:rsidTr="00757E8E">
        <w:trPr>
          <w:trHeight w:val="411"/>
        </w:trPr>
        <w:tc>
          <w:tcPr>
            <w:tcW w:w="2235" w:type="dxa"/>
            <w:shd w:val="clear" w:color="auto" w:fill="F2F2F2"/>
            <w:vAlign w:val="center"/>
          </w:tcPr>
          <w:p w:rsidR="00757E8E" w:rsidRPr="0037737D" w:rsidRDefault="00757E8E" w:rsidP="00757E8E">
            <w:pPr>
              <w:rPr>
                <w:color w:val="auto"/>
                <w:sz w:val="20"/>
                <w:szCs w:val="20"/>
              </w:rPr>
            </w:pPr>
            <w:r w:rsidRPr="0037737D">
              <w:rPr>
                <w:color w:val="auto"/>
                <w:sz w:val="20"/>
                <w:szCs w:val="20"/>
              </w:rPr>
              <w:t>Número de folio</w:t>
            </w:r>
          </w:p>
        </w:tc>
        <w:tc>
          <w:tcPr>
            <w:tcW w:w="8505" w:type="dxa"/>
            <w:gridSpan w:val="3"/>
            <w:shd w:val="clear" w:color="auto" w:fill="FFFFFF"/>
            <w:vAlign w:val="center"/>
          </w:tcPr>
          <w:p w:rsidR="00757E8E" w:rsidRPr="0037737D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57E8E" w:rsidRPr="00D6751A" w:rsidTr="00757E8E">
        <w:trPr>
          <w:trHeight w:val="149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757E8E" w:rsidRPr="00D6751A" w:rsidRDefault="00757E8E" w:rsidP="00757E8E">
            <w:pPr>
              <w:rPr>
                <w:color w:val="auto"/>
                <w:sz w:val="20"/>
                <w:szCs w:val="20"/>
              </w:rPr>
            </w:pPr>
            <w:r w:rsidRPr="0037737D">
              <w:rPr>
                <w:color w:val="auto"/>
                <w:sz w:val="20"/>
                <w:szCs w:val="20"/>
              </w:rPr>
              <w:t>Fecha de Recepción</w:t>
            </w:r>
          </w:p>
        </w:tc>
        <w:tc>
          <w:tcPr>
            <w:tcW w:w="3260" w:type="dxa"/>
            <w:shd w:val="clear" w:color="auto" w:fill="FFFFFF"/>
          </w:tcPr>
          <w:p w:rsidR="00757E8E" w:rsidRPr="00D6751A" w:rsidRDefault="00757E8E" w:rsidP="00757E8E">
            <w:pPr>
              <w:jc w:val="center"/>
              <w:rPr>
                <w:color w:val="auto"/>
                <w:sz w:val="16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Día</w:t>
            </w:r>
          </w:p>
        </w:tc>
        <w:tc>
          <w:tcPr>
            <w:tcW w:w="2693" w:type="dxa"/>
            <w:shd w:val="clear" w:color="auto" w:fill="FFFFFF"/>
          </w:tcPr>
          <w:p w:rsidR="00757E8E" w:rsidRPr="00D6751A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Mes</w:t>
            </w:r>
          </w:p>
        </w:tc>
        <w:tc>
          <w:tcPr>
            <w:tcW w:w="2552" w:type="dxa"/>
            <w:shd w:val="clear" w:color="auto" w:fill="FFFFFF"/>
          </w:tcPr>
          <w:p w:rsidR="00757E8E" w:rsidRPr="00D6751A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  <w:r w:rsidRPr="00D6751A">
              <w:rPr>
                <w:color w:val="auto"/>
                <w:sz w:val="16"/>
                <w:szCs w:val="20"/>
              </w:rPr>
              <w:t>Año</w:t>
            </w:r>
          </w:p>
        </w:tc>
      </w:tr>
      <w:tr w:rsidR="00757E8E" w:rsidRPr="00D6751A" w:rsidTr="00757E8E">
        <w:trPr>
          <w:trHeight w:val="411"/>
        </w:trPr>
        <w:tc>
          <w:tcPr>
            <w:tcW w:w="2235" w:type="dxa"/>
            <w:vMerge/>
            <w:shd w:val="clear" w:color="auto" w:fill="F2F2F2"/>
          </w:tcPr>
          <w:p w:rsidR="00757E8E" w:rsidRPr="00D6751A" w:rsidRDefault="00757E8E" w:rsidP="00757E8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757E8E" w:rsidRPr="00D6751A" w:rsidRDefault="00757E8E" w:rsidP="00757E8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757E8E" w:rsidRPr="00D6751A" w:rsidRDefault="00757E8E" w:rsidP="00757E8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57E8E" w:rsidRPr="00D6751A" w:rsidRDefault="00757E8E" w:rsidP="00757E8E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7E8E" w:rsidRPr="00D6751A" w:rsidTr="00757E8E">
        <w:trPr>
          <w:trHeight w:val="457"/>
        </w:trPr>
        <w:tc>
          <w:tcPr>
            <w:tcW w:w="5495" w:type="dxa"/>
            <w:gridSpan w:val="2"/>
            <w:shd w:val="clear" w:color="auto" w:fill="FFFFFF"/>
          </w:tcPr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y firma de quien recibe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57E8E" w:rsidRDefault="00757E8E" w:rsidP="00757E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Sello de recibido</w:t>
            </w:r>
          </w:p>
        </w:tc>
      </w:tr>
    </w:tbl>
    <w:p w:rsidR="008B7BB0" w:rsidRPr="00D8032D" w:rsidRDefault="005032F8" w:rsidP="002E70BF">
      <w:pPr>
        <w:rPr>
          <w:color w:val="auto"/>
        </w:rPr>
      </w:pPr>
      <w:r>
        <w:rPr>
          <w:color w:val="auto"/>
        </w:rPr>
        <w:br w:type="page"/>
      </w:r>
    </w:p>
    <w:p w:rsidR="00CC2A41" w:rsidRPr="00BF3C0B" w:rsidRDefault="00CC2A41" w:rsidP="00143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jc w:val="center"/>
        <w:rPr>
          <w:rFonts w:cs="Arial"/>
          <w:bCs/>
          <w:color w:val="auto"/>
          <w:sz w:val="20"/>
        </w:rPr>
      </w:pPr>
      <w:r w:rsidRPr="00BF3C0B">
        <w:rPr>
          <w:rFonts w:cs="Arial"/>
          <w:bCs/>
          <w:color w:val="auto"/>
          <w:sz w:val="20"/>
        </w:rPr>
        <w:lastRenderedPageBreak/>
        <w:t>INFORMACIÓN GENERAL</w:t>
      </w:r>
    </w:p>
    <w:p w:rsidR="008B0108" w:rsidRDefault="00781042" w:rsidP="00781042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cs="Arial"/>
          <w:b w:val="0"/>
          <w:color w:val="auto"/>
          <w:sz w:val="20"/>
          <w:szCs w:val="24"/>
        </w:rPr>
      </w:pPr>
      <w:r w:rsidRPr="00781042">
        <w:rPr>
          <w:rFonts w:cs="Arial"/>
          <w:b w:val="0"/>
          <w:color w:val="auto"/>
          <w:sz w:val="20"/>
          <w:szCs w:val="24"/>
        </w:rPr>
        <w:t>El formato deberá ser presentado en original y copia, ante la Coordinación Universitaria de Transparencia</w:t>
      </w:r>
      <w:r w:rsidR="00097285">
        <w:rPr>
          <w:rFonts w:cs="Arial"/>
          <w:b w:val="0"/>
          <w:color w:val="auto"/>
          <w:sz w:val="20"/>
          <w:szCs w:val="24"/>
        </w:rPr>
        <w:t>,</w:t>
      </w:r>
      <w:r w:rsidRPr="00781042">
        <w:rPr>
          <w:rFonts w:cs="Arial"/>
          <w:b w:val="0"/>
          <w:color w:val="auto"/>
          <w:sz w:val="20"/>
          <w:szCs w:val="24"/>
        </w:rPr>
        <w:t xml:space="preserve"> Acceso a la Información</w:t>
      </w:r>
      <w:r w:rsidR="00097285">
        <w:rPr>
          <w:rFonts w:cs="Arial"/>
          <w:b w:val="0"/>
          <w:color w:val="auto"/>
          <w:sz w:val="20"/>
          <w:szCs w:val="24"/>
        </w:rPr>
        <w:t xml:space="preserve"> y Protección de Datos Personales</w:t>
      </w:r>
      <w:r w:rsidRPr="00781042">
        <w:rPr>
          <w:rFonts w:cs="Arial"/>
          <w:b w:val="0"/>
          <w:color w:val="auto"/>
          <w:sz w:val="20"/>
          <w:szCs w:val="24"/>
        </w:rPr>
        <w:t>, de lunes a viernes en horario de 9:00 a 1</w:t>
      </w:r>
      <w:r w:rsidR="005A4629">
        <w:rPr>
          <w:rFonts w:cs="Arial"/>
          <w:b w:val="0"/>
          <w:color w:val="auto"/>
          <w:sz w:val="20"/>
          <w:szCs w:val="24"/>
        </w:rPr>
        <w:t xml:space="preserve">4:00 </w:t>
      </w:r>
      <w:proofErr w:type="spellStart"/>
      <w:r w:rsidR="005A4629">
        <w:rPr>
          <w:rFonts w:cs="Arial"/>
          <w:b w:val="0"/>
          <w:color w:val="auto"/>
          <w:sz w:val="20"/>
          <w:szCs w:val="24"/>
        </w:rPr>
        <w:t>hrs</w:t>
      </w:r>
      <w:proofErr w:type="spellEnd"/>
      <w:r w:rsidR="003B04D5">
        <w:rPr>
          <w:rFonts w:cs="Arial"/>
          <w:b w:val="0"/>
          <w:color w:val="auto"/>
          <w:sz w:val="20"/>
          <w:szCs w:val="24"/>
        </w:rPr>
        <w:t>.</w:t>
      </w:r>
      <w:r w:rsidR="005A4629">
        <w:rPr>
          <w:rFonts w:cs="Arial"/>
          <w:b w:val="0"/>
          <w:color w:val="auto"/>
          <w:sz w:val="20"/>
          <w:szCs w:val="24"/>
        </w:rPr>
        <w:t xml:space="preserve"> y de 15:00 a 18:00 </w:t>
      </w:r>
      <w:proofErr w:type="spellStart"/>
      <w:r w:rsidR="005A4629">
        <w:rPr>
          <w:rFonts w:cs="Arial"/>
          <w:b w:val="0"/>
          <w:color w:val="auto"/>
          <w:sz w:val="20"/>
          <w:szCs w:val="24"/>
        </w:rPr>
        <w:t>hrs</w:t>
      </w:r>
      <w:proofErr w:type="spellEnd"/>
      <w:r w:rsidR="003B04D5">
        <w:rPr>
          <w:rFonts w:cs="Arial"/>
          <w:b w:val="0"/>
          <w:color w:val="auto"/>
          <w:sz w:val="20"/>
          <w:szCs w:val="24"/>
        </w:rPr>
        <w:t>.</w:t>
      </w:r>
      <w:r w:rsidR="005A4629">
        <w:rPr>
          <w:rFonts w:cs="Arial"/>
          <w:b w:val="0"/>
          <w:color w:val="auto"/>
          <w:sz w:val="20"/>
          <w:szCs w:val="24"/>
        </w:rPr>
        <w:t xml:space="preserve"> o en las regiones lo podrán recibir las Vicerrectorías a nombre de la Coordinación.</w:t>
      </w:r>
    </w:p>
    <w:p w:rsidR="00781042" w:rsidRPr="00781042" w:rsidRDefault="00781042" w:rsidP="008B0108">
      <w:pPr>
        <w:autoSpaceDE w:val="0"/>
        <w:autoSpaceDN w:val="0"/>
        <w:adjustRightInd w:val="0"/>
        <w:spacing w:before="60"/>
        <w:ind w:left="720"/>
        <w:jc w:val="both"/>
        <w:rPr>
          <w:rFonts w:cs="Arial"/>
          <w:b w:val="0"/>
          <w:color w:val="auto"/>
          <w:sz w:val="20"/>
          <w:szCs w:val="24"/>
        </w:rPr>
      </w:pPr>
      <w:r w:rsidRPr="00781042">
        <w:rPr>
          <w:rFonts w:cs="Arial"/>
          <w:b w:val="0"/>
          <w:color w:val="auto"/>
          <w:sz w:val="20"/>
          <w:szCs w:val="24"/>
        </w:rPr>
        <w:t xml:space="preserve"> </w:t>
      </w:r>
    </w:p>
    <w:p w:rsidR="00781042" w:rsidRDefault="00781042" w:rsidP="00781042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cs="Arial"/>
          <w:b w:val="0"/>
          <w:color w:val="auto"/>
          <w:sz w:val="20"/>
          <w:szCs w:val="24"/>
        </w:rPr>
      </w:pPr>
      <w:r w:rsidRPr="00781042">
        <w:rPr>
          <w:rFonts w:cs="Arial"/>
          <w:b w:val="0"/>
          <w:color w:val="auto"/>
          <w:sz w:val="20"/>
          <w:szCs w:val="24"/>
        </w:rPr>
        <w:t xml:space="preserve">Si los datos contenidos en la solicitud fuesen insuficientes o erróneos, </w:t>
      </w:r>
      <w:smartTag w:uri="urn:schemas-microsoft-com:office:smarttags" w:element="PersonName">
        <w:smartTagPr>
          <w:attr w:name="ProductID" w:val="la Coordinaci￳n Universitaria"/>
        </w:smartTagPr>
        <w:r w:rsidRPr="00781042">
          <w:rPr>
            <w:rFonts w:cs="Arial"/>
            <w:b w:val="0"/>
            <w:color w:val="auto"/>
            <w:sz w:val="20"/>
            <w:szCs w:val="24"/>
          </w:rPr>
          <w:t>la Coordinación Universitaria</w:t>
        </w:r>
      </w:smartTag>
      <w:r w:rsidRPr="00781042">
        <w:rPr>
          <w:rFonts w:cs="Arial"/>
          <w:b w:val="0"/>
          <w:color w:val="auto"/>
          <w:sz w:val="20"/>
          <w:szCs w:val="24"/>
        </w:rPr>
        <w:t xml:space="preserve"> de Transparencia</w:t>
      </w:r>
      <w:r w:rsidR="00097285">
        <w:rPr>
          <w:rFonts w:cs="Arial"/>
          <w:b w:val="0"/>
          <w:color w:val="auto"/>
          <w:sz w:val="20"/>
          <w:szCs w:val="24"/>
        </w:rPr>
        <w:t>,</w:t>
      </w:r>
      <w:r w:rsidRPr="00781042">
        <w:rPr>
          <w:rFonts w:cs="Arial"/>
          <w:b w:val="0"/>
          <w:color w:val="auto"/>
          <w:sz w:val="20"/>
          <w:szCs w:val="24"/>
        </w:rPr>
        <w:t xml:space="preserve"> Acceso a </w:t>
      </w:r>
      <w:smartTag w:uri="urn:schemas-microsoft-com:office:smarttags" w:element="PersonName">
        <w:smartTagPr>
          <w:attr w:name="ProductID" w:val="la Informaci￳n"/>
        </w:smartTagPr>
        <w:r w:rsidRPr="00781042">
          <w:rPr>
            <w:rFonts w:cs="Arial"/>
            <w:b w:val="0"/>
            <w:color w:val="auto"/>
            <w:sz w:val="20"/>
            <w:szCs w:val="24"/>
          </w:rPr>
          <w:t>la Información</w:t>
        </w:r>
      </w:smartTag>
      <w:r w:rsidRPr="00781042">
        <w:rPr>
          <w:rFonts w:cs="Arial"/>
          <w:b w:val="0"/>
          <w:color w:val="auto"/>
          <w:sz w:val="20"/>
          <w:szCs w:val="24"/>
        </w:rPr>
        <w:t xml:space="preserve"> </w:t>
      </w:r>
      <w:r w:rsidR="00097285">
        <w:rPr>
          <w:rFonts w:cs="Arial"/>
          <w:b w:val="0"/>
          <w:color w:val="auto"/>
          <w:sz w:val="20"/>
          <w:szCs w:val="24"/>
        </w:rPr>
        <w:t>y Protección de Datos Personales</w:t>
      </w:r>
      <w:r w:rsidR="00097285" w:rsidRPr="00781042">
        <w:rPr>
          <w:rFonts w:cs="Arial"/>
          <w:b w:val="0"/>
          <w:color w:val="auto"/>
          <w:sz w:val="20"/>
          <w:szCs w:val="24"/>
        </w:rPr>
        <w:t xml:space="preserve"> </w:t>
      </w:r>
      <w:r w:rsidRPr="00781042">
        <w:rPr>
          <w:rFonts w:cs="Arial"/>
          <w:b w:val="0"/>
          <w:color w:val="auto"/>
          <w:sz w:val="20"/>
          <w:szCs w:val="24"/>
        </w:rPr>
        <w:t>requerirá</w:t>
      </w:r>
      <w:r>
        <w:rPr>
          <w:rFonts w:cs="Arial"/>
          <w:b w:val="0"/>
          <w:color w:val="auto"/>
          <w:sz w:val="20"/>
          <w:szCs w:val="24"/>
        </w:rPr>
        <w:t xml:space="preserve">, por una vez, </w:t>
      </w:r>
      <w:r w:rsidRPr="00781042">
        <w:rPr>
          <w:rFonts w:cs="Arial"/>
          <w:b w:val="0"/>
          <w:color w:val="auto"/>
          <w:sz w:val="20"/>
          <w:szCs w:val="24"/>
        </w:rPr>
        <w:t>que se aporten más elementos o se corrijan los datos originalmente proporcionados. En caso de no obtener respuesta, se desechará la solicitud.</w:t>
      </w:r>
    </w:p>
    <w:p w:rsidR="008B0108" w:rsidRDefault="008B0108" w:rsidP="005A4629">
      <w:pPr>
        <w:pStyle w:val="Prrafodelista"/>
        <w:rPr>
          <w:rFonts w:cs="Arial"/>
          <w:b w:val="0"/>
          <w:color w:val="auto"/>
          <w:sz w:val="20"/>
          <w:szCs w:val="24"/>
        </w:rPr>
      </w:pPr>
    </w:p>
    <w:p w:rsidR="00781042" w:rsidRDefault="00781042" w:rsidP="00781042">
      <w:pPr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cs="Arial"/>
          <w:b w:val="0"/>
          <w:color w:val="auto"/>
          <w:sz w:val="20"/>
          <w:szCs w:val="24"/>
        </w:rPr>
      </w:pPr>
      <w:r w:rsidRPr="00781042">
        <w:rPr>
          <w:rFonts w:cs="Arial"/>
          <w:b w:val="0"/>
          <w:color w:val="auto"/>
          <w:sz w:val="20"/>
          <w:szCs w:val="24"/>
        </w:rPr>
        <w:t xml:space="preserve">A falta de respuesta o negativa de acceso, modificación o supresión de datos personales,  el solicitante podrá interponer por </w:t>
      </w:r>
      <w:r w:rsidR="003B04D5" w:rsidRPr="00781042">
        <w:rPr>
          <w:rFonts w:cs="Arial"/>
          <w:b w:val="0"/>
          <w:color w:val="auto"/>
          <w:sz w:val="20"/>
          <w:szCs w:val="24"/>
        </w:rPr>
        <w:t>sí</w:t>
      </w:r>
      <w:r w:rsidRPr="00781042">
        <w:rPr>
          <w:rFonts w:cs="Arial"/>
          <w:b w:val="0"/>
          <w:color w:val="auto"/>
          <w:sz w:val="20"/>
          <w:szCs w:val="24"/>
        </w:rPr>
        <w:t xml:space="preserve"> mismo o a través de su representante, el recurso de revisión ante el Instituto Veracruzano de Acceso a la Información, dentro de los 15 días hábiles siguientes a la fecha de la notificación del acto impugnado, de que se haya tenido conocimiento o  se ostente sabedor del mismo.</w:t>
      </w:r>
    </w:p>
    <w:p w:rsidR="008B0108" w:rsidRDefault="008B0108" w:rsidP="008B0108">
      <w:pPr>
        <w:pStyle w:val="Prrafodelista"/>
        <w:rPr>
          <w:rFonts w:cs="Arial"/>
          <w:b w:val="0"/>
          <w:color w:val="auto"/>
          <w:sz w:val="20"/>
          <w:szCs w:val="24"/>
        </w:rPr>
      </w:pPr>
    </w:p>
    <w:p w:rsid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 xml:space="preserve">Cuando los datos solicitados no se encuentren en la base de datos de </w:t>
      </w:r>
      <w:smartTag w:uri="urn:schemas-microsoft-com:office:smarttags" w:element="PersonName">
        <w:smartTagPr>
          <w:attr w:name="ProductID" w:val="la Universidad Veracruzana"/>
        </w:smartTagPr>
        <w:smartTag w:uri="urn:schemas-microsoft-com:office:smarttags" w:element="PersonName">
          <w:smartTagPr>
            <w:attr w:name="ProductID" w:val="la Universidad"/>
          </w:smartTagPr>
          <w:r w:rsidRPr="00781042">
            <w:rPr>
              <w:rFonts w:ascii="Arial" w:hAnsi="Arial" w:cs="Arial"/>
              <w:color w:val="auto"/>
              <w:sz w:val="20"/>
            </w:rPr>
            <w:t>la Universidad</w:t>
          </w:r>
        </w:smartTag>
        <w:r w:rsidRPr="00781042">
          <w:rPr>
            <w:rFonts w:ascii="Arial" w:hAnsi="Arial" w:cs="Arial"/>
            <w:color w:val="auto"/>
            <w:sz w:val="20"/>
          </w:rPr>
          <w:t xml:space="preserve"> Veracruzana</w:t>
        </w:r>
      </w:smartTag>
      <w:r w:rsidRPr="00781042">
        <w:rPr>
          <w:rFonts w:ascii="Arial" w:hAnsi="Arial" w:cs="Arial"/>
          <w:color w:val="auto"/>
          <w:sz w:val="20"/>
        </w:rPr>
        <w:t xml:space="preserve">, </w:t>
      </w:r>
      <w:smartTag w:uri="urn:schemas-microsoft-com:office:smarttags" w:element="PersonName">
        <w:smartTagPr>
          <w:attr w:name="ProductID" w:val="la Coordinaci￳n Universitaria"/>
        </w:smartTagPr>
        <w:smartTag w:uri="urn:schemas-microsoft-com:office:smarttags" w:element="PersonName">
          <w:smartTagPr>
            <w:attr w:name="ProductID" w:val="la Coordinaci￳n"/>
          </w:smartTagPr>
          <w:r w:rsidRPr="00781042">
            <w:rPr>
              <w:rFonts w:ascii="Arial" w:hAnsi="Arial" w:cs="Arial"/>
              <w:color w:val="auto"/>
              <w:sz w:val="20"/>
            </w:rPr>
            <w:t>la Coordinación</w:t>
          </w:r>
        </w:smartTag>
        <w:r w:rsidRPr="00781042">
          <w:rPr>
            <w:rFonts w:ascii="Arial" w:hAnsi="Arial" w:cs="Arial"/>
            <w:color w:val="auto"/>
            <w:sz w:val="20"/>
          </w:rPr>
          <w:t xml:space="preserve"> Universitaria</w:t>
        </w:r>
      </w:smartTag>
      <w:r w:rsidRPr="00781042">
        <w:rPr>
          <w:rFonts w:ascii="Arial" w:hAnsi="Arial" w:cs="Arial"/>
          <w:color w:val="auto"/>
          <w:sz w:val="20"/>
        </w:rPr>
        <w:t xml:space="preserve"> de Transparencia</w:t>
      </w:r>
      <w:r w:rsidR="00097285">
        <w:rPr>
          <w:rFonts w:ascii="Arial" w:hAnsi="Arial" w:cs="Arial"/>
          <w:color w:val="auto"/>
          <w:sz w:val="20"/>
        </w:rPr>
        <w:t xml:space="preserve">, </w:t>
      </w:r>
      <w:r w:rsidRPr="00781042">
        <w:rPr>
          <w:rFonts w:ascii="Arial" w:hAnsi="Arial" w:cs="Arial"/>
          <w:color w:val="auto"/>
          <w:sz w:val="20"/>
        </w:rPr>
        <w:t xml:space="preserve">Acceso a </w:t>
      </w:r>
      <w:smartTag w:uri="urn:schemas-microsoft-com:office:smarttags" w:element="PersonName">
        <w:smartTagPr>
          <w:attr w:name="ProductID" w:val="LA INFORMACIￓN"/>
        </w:smartTagPr>
        <w:r w:rsidRPr="00781042">
          <w:rPr>
            <w:rFonts w:ascii="Arial" w:hAnsi="Arial" w:cs="Arial"/>
            <w:color w:val="auto"/>
            <w:sz w:val="20"/>
          </w:rPr>
          <w:t>la Información</w:t>
        </w:r>
      </w:smartTag>
      <w:r w:rsidRPr="00781042">
        <w:rPr>
          <w:rFonts w:ascii="Arial" w:hAnsi="Arial" w:cs="Arial"/>
          <w:color w:val="auto"/>
          <w:sz w:val="20"/>
        </w:rPr>
        <w:t xml:space="preserve"> </w:t>
      </w:r>
      <w:r w:rsidR="00097285" w:rsidRPr="00097285">
        <w:rPr>
          <w:rFonts w:ascii="Arial" w:hAnsi="Arial" w:cs="Arial"/>
          <w:color w:val="auto"/>
          <w:sz w:val="20"/>
        </w:rPr>
        <w:t>y Protección de Datos Personales</w:t>
      </w:r>
      <w:r w:rsidR="00097285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orientará sobre</w:t>
      </w:r>
      <w:r w:rsidRPr="00781042">
        <w:rPr>
          <w:rFonts w:ascii="Arial" w:hAnsi="Arial" w:cs="Arial"/>
          <w:color w:val="auto"/>
          <w:sz w:val="20"/>
        </w:rPr>
        <w:t xml:space="preserve"> la dependencia o entidad que puede tenerlos. </w:t>
      </w:r>
    </w:p>
    <w:p w:rsidR="008B0108" w:rsidRDefault="008B0108" w:rsidP="008B0108">
      <w:pPr>
        <w:pStyle w:val="Prrafodelista"/>
        <w:rPr>
          <w:rFonts w:cs="Arial"/>
          <w:color w:val="auto"/>
          <w:sz w:val="20"/>
        </w:rPr>
      </w:pPr>
    </w:p>
    <w:p w:rsid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>Por razones de seguridad para la solicitud de acceso o corrección a datos personales, se requiere presentar original y fotocopia de identificación oficial con fotografía tanto para solicitar como para recibir la información solicitada. Para acreditar la representación legal el titular y/o su representante deberán presentar original y copia simple de carta po</w:t>
      </w:r>
      <w:r w:rsidR="005A4629">
        <w:rPr>
          <w:rFonts w:ascii="Arial" w:hAnsi="Arial" w:cs="Arial"/>
          <w:color w:val="auto"/>
          <w:sz w:val="20"/>
        </w:rPr>
        <w:t xml:space="preserve">der firmada ante dos testigos. </w:t>
      </w:r>
      <w:r w:rsidRPr="00781042">
        <w:rPr>
          <w:rFonts w:ascii="Arial" w:hAnsi="Arial" w:cs="Arial"/>
          <w:color w:val="auto"/>
          <w:sz w:val="20"/>
        </w:rPr>
        <w:t>Así como la evidencia documental o datos que permitan ubicar la información que se solicita corregir, modificar o suprimir.</w:t>
      </w:r>
    </w:p>
    <w:p w:rsidR="008B0108" w:rsidRDefault="008B0108" w:rsidP="008B0108">
      <w:pPr>
        <w:pStyle w:val="Prrafodelista"/>
        <w:rPr>
          <w:rFonts w:cs="Arial"/>
          <w:color w:val="auto"/>
          <w:sz w:val="20"/>
        </w:rPr>
      </w:pPr>
    </w:p>
    <w:p w:rsid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 xml:space="preserve">El acceso y corrección de los datos personales es gratuito. En caso de que exista un costo por reproducción y envío, y una vez que </w:t>
      </w:r>
      <w:smartTag w:uri="urn:schemas-microsoft-com:office:smarttags" w:element="PersonName">
        <w:smartTagPr>
          <w:attr w:name="ProductID" w:val="la Coordinaci￳n Universitaria"/>
        </w:smartTagPr>
        <w:r w:rsidRPr="00781042">
          <w:rPr>
            <w:rFonts w:ascii="Arial" w:hAnsi="Arial" w:cs="Arial"/>
            <w:color w:val="auto"/>
            <w:sz w:val="20"/>
          </w:rPr>
          <w:t>la Coordinación Universitaria</w:t>
        </w:r>
      </w:smartTag>
      <w:r w:rsidRPr="00781042">
        <w:rPr>
          <w:rFonts w:ascii="Arial" w:hAnsi="Arial" w:cs="Arial"/>
          <w:color w:val="auto"/>
          <w:sz w:val="20"/>
        </w:rPr>
        <w:t xml:space="preserve"> de Transparencia</w:t>
      </w:r>
      <w:r w:rsidR="00097285">
        <w:rPr>
          <w:rFonts w:ascii="Arial" w:hAnsi="Arial" w:cs="Arial"/>
          <w:color w:val="auto"/>
          <w:sz w:val="20"/>
        </w:rPr>
        <w:t xml:space="preserve">, </w:t>
      </w:r>
      <w:r w:rsidRPr="00781042">
        <w:rPr>
          <w:rFonts w:ascii="Arial" w:hAnsi="Arial" w:cs="Arial"/>
          <w:color w:val="auto"/>
          <w:sz w:val="20"/>
        </w:rPr>
        <w:t xml:space="preserve">Acceso a </w:t>
      </w:r>
      <w:smartTag w:uri="urn:schemas-microsoft-com:office:smarttags" w:element="PersonName">
        <w:smartTagPr>
          <w:attr w:name="ProductID" w:val="la Informaci￳n"/>
        </w:smartTagPr>
        <w:r w:rsidRPr="00781042">
          <w:rPr>
            <w:rFonts w:ascii="Arial" w:hAnsi="Arial" w:cs="Arial"/>
            <w:color w:val="auto"/>
            <w:sz w:val="20"/>
          </w:rPr>
          <w:t>la Información</w:t>
        </w:r>
      </w:smartTag>
      <w:r w:rsidRPr="00781042">
        <w:rPr>
          <w:rFonts w:ascii="Arial" w:hAnsi="Arial" w:cs="Arial"/>
          <w:color w:val="auto"/>
          <w:sz w:val="20"/>
        </w:rPr>
        <w:t xml:space="preserve"> </w:t>
      </w:r>
      <w:r w:rsidR="00097285" w:rsidRPr="00097285">
        <w:rPr>
          <w:rFonts w:ascii="Arial" w:hAnsi="Arial" w:cs="Arial"/>
          <w:color w:val="auto"/>
          <w:sz w:val="20"/>
        </w:rPr>
        <w:t>y Protección de Datos Personales</w:t>
      </w:r>
      <w:r w:rsidR="00097285">
        <w:rPr>
          <w:rFonts w:ascii="Arial" w:hAnsi="Arial" w:cs="Arial"/>
          <w:color w:val="auto"/>
          <w:sz w:val="20"/>
        </w:rPr>
        <w:t xml:space="preserve"> </w:t>
      </w:r>
      <w:r w:rsidRPr="00781042">
        <w:rPr>
          <w:rFonts w:ascii="Arial" w:hAnsi="Arial" w:cs="Arial"/>
          <w:color w:val="auto"/>
          <w:sz w:val="20"/>
        </w:rPr>
        <w:t>lo haya notificado al solicitante, este deberá comprobar el pago correspondiente. En caso de no comprobarse el pago se descartará el envío de la información por el medio elegido.</w:t>
      </w:r>
    </w:p>
    <w:p w:rsidR="008B0108" w:rsidRDefault="008B0108" w:rsidP="008B0108">
      <w:pPr>
        <w:pStyle w:val="Prrafodelista"/>
        <w:rPr>
          <w:rFonts w:cs="Arial"/>
          <w:color w:val="auto"/>
          <w:sz w:val="20"/>
        </w:rPr>
      </w:pPr>
    </w:p>
    <w:p w:rsid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>La Coordinación Universitaria de Transparencia</w:t>
      </w:r>
      <w:r w:rsidR="00097285">
        <w:rPr>
          <w:rFonts w:ascii="Arial" w:hAnsi="Arial" w:cs="Arial"/>
          <w:color w:val="auto"/>
          <w:sz w:val="20"/>
        </w:rPr>
        <w:t>,</w:t>
      </w:r>
      <w:r w:rsidRPr="00781042">
        <w:rPr>
          <w:rFonts w:ascii="Arial" w:hAnsi="Arial" w:cs="Arial"/>
          <w:color w:val="auto"/>
          <w:sz w:val="20"/>
        </w:rPr>
        <w:t xml:space="preserve"> Acceso a </w:t>
      </w:r>
      <w:smartTag w:uri="urn:schemas-microsoft-com:office:smarttags" w:element="PersonName">
        <w:smartTagPr>
          <w:attr w:name="ProductID" w:val="LA INFORMACIￓN"/>
        </w:smartTagPr>
        <w:r w:rsidRPr="00781042">
          <w:rPr>
            <w:rFonts w:ascii="Arial" w:hAnsi="Arial" w:cs="Arial"/>
            <w:color w:val="auto"/>
            <w:sz w:val="20"/>
          </w:rPr>
          <w:t>la Información</w:t>
        </w:r>
      </w:smartTag>
      <w:r w:rsidRPr="00781042">
        <w:rPr>
          <w:rFonts w:ascii="Arial" w:hAnsi="Arial" w:cs="Arial"/>
          <w:color w:val="auto"/>
          <w:sz w:val="20"/>
        </w:rPr>
        <w:t xml:space="preserve"> </w:t>
      </w:r>
      <w:r w:rsidR="00097285" w:rsidRPr="00097285">
        <w:rPr>
          <w:rFonts w:ascii="Arial" w:hAnsi="Arial" w:cs="Arial"/>
          <w:color w:val="auto"/>
          <w:sz w:val="20"/>
        </w:rPr>
        <w:t>y Protección de Datos Personales</w:t>
      </w:r>
      <w:r w:rsidR="00097285">
        <w:rPr>
          <w:rFonts w:ascii="Arial" w:hAnsi="Arial" w:cs="Arial"/>
          <w:color w:val="auto"/>
          <w:sz w:val="20"/>
        </w:rPr>
        <w:t xml:space="preserve"> </w:t>
      </w:r>
      <w:r w:rsidRPr="00781042">
        <w:rPr>
          <w:rFonts w:ascii="Arial" w:hAnsi="Arial" w:cs="Arial"/>
          <w:color w:val="auto"/>
          <w:sz w:val="20"/>
        </w:rPr>
        <w:t>dará atención y trámite a la solicitud de datos personales que obre en poder de la Universidad Veracruzana dentro de los diez días hábiles siguientes al de la recepción. Notificando y entregando la información conforme lo señala el art. 59 de la  Ley de Transparencia y Acceso a la Información Pública para el Estado de Veracruz de Ignacio de la Llave.</w:t>
      </w:r>
    </w:p>
    <w:p w:rsidR="008B0108" w:rsidRDefault="008B0108" w:rsidP="008B0108">
      <w:pPr>
        <w:pStyle w:val="Prrafodelista"/>
        <w:rPr>
          <w:rFonts w:cs="Arial"/>
          <w:color w:val="auto"/>
          <w:sz w:val="20"/>
        </w:rPr>
      </w:pPr>
    </w:p>
    <w:p w:rsid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>En caso de haber solicitado la corrección de sus datos personales, la Coordinación Universitaria de Transparencia</w:t>
      </w:r>
      <w:r w:rsidR="003B04D5">
        <w:rPr>
          <w:rFonts w:ascii="Arial" w:hAnsi="Arial" w:cs="Arial"/>
          <w:color w:val="auto"/>
          <w:sz w:val="20"/>
        </w:rPr>
        <w:t xml:space="preserve">, </w:t>
      </w:r>
      <w:r w:rsidRPr="00781042">
        <w:rPr>
          <w:rFonts w:ascii="Arial" w:hAnsi="Arial" w:cs="Arial"/>
          <w:color w:val="auto"/>
          <w:sz w:val="20"/>
        </w:rPr>
        <w:t xml:space="preserve">Acceso a la Información </w:t>
      </w:r>
      <w:r w:rsidR="003B04D5" w:rsidRPr="00097285">
        <w:rPr>
          <w:rFonts w:ascii="Arial" w:hAnsi="Arial" w:cs="Arial"/>
          <w:color w:val="auto"/>
          <w:sz w:val="20"/>
        </w:rPr>
        <w:t>y Protección de Datos Personales</w:t>
      </w:r>
      <w:r w:rsidR="003B04D5">
        <w:rPr>
          <w:rFonts w:ascii="Arial" w:hAnsi="Arial" w:cs="Arial"/>
          <w:color w:val="auto"/>
          <w:sz w:val="20"/>
        </w:rPr>
        <w:t xml:space="preserve"> </w:t>
      </w:r>
      <w:r w:rsidRPr="00781042">
        <w:rPr>
          <w:rFonts w:ascii="Arial" w:hAnsi="Arial" w:cs="Arial"/>
          <w:color w:val="auto"/>
          <w:sz w:val="20"/>
        </w:rPr>
        <w:t xml:space="preserve">deberá emitir una respuesta a su solicitud dentro de los 30 días hábiles siguientes a la presentación de la solicitud. </w:t>
      </w:r>
    </w:p>
    <w:p w:rsidR="008B0108" w:rsidRDefault="008B0108" w:rsidP="008B0108">
      <w:pPr>
        <w:pStyle w:val="Prrafodelista"/>
        <w:rPr>
          <w:rFonts w:cs="Arial"/>
          <w:color w:val="auto"/>
          <w:sz w:val="20"/>
        </w:rPr>
      </w:pPr>
    </w:p>
    <w:p w:rsidR="00781042" w:rsidRPr="00781042" w:rsidRDefault="00781042" w:rsidP="00781042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</w:rPr>
      </w:pPr>
      <w:r w:rsidRPr="00781042">
        <w:rPr>
          <w:rFonts w:ascii="Arial" w:hAnsi="Arial" w:cs="Arial"/>
          <w:color w:val="auto"/>
          <w:sz w:val="20"/>
        </w:rPr>
        <w:t>Cuando se haya solicitado la reproducción de la información en copias certificadas, los plazos de respuesta comenzaran a correr a partir del día hábil siguiente a aquel en que compruebe haber cubierto los costos correspondientes.</w:t>
      </w:r>
    </w:p>
    <w:p w:rsidR="00781042" w:rsidRPr="00B60A0A" w:rsidRDefault="00781042" w:rsidP="00781042">
      <w:pPr>
        <w:pStyle w:val="Default"/>
        <w:jc w:val="both"/>
        <w:rPr>
          <w:color w:val="auto"/>
        </w:rPr>
      </w:pPr>
      <w:r>
        <w:rPr>
          <w:color w:val="auto"/>
        </w:rPr>
        <w:br w:type="page"/>
      </w:r>
    </w:p>
    <w:p w:rsidR="00BF3C0B" w:rsidRPr="00BF3C0B" w:rsidRDefault="00BF3C0B" w:rsidP="00BF3C0B">
      <w:pPr>
        <w:rPr>
          <w:rFonts w:cs="Arial"/>
          <w:bCs/>
          <w:sz w:val="24"/>
        </w:rPr>
      </w:pPr>
      <w:r w:rsidRPr="00BF3C0B">
        <w:rPr>
          <w:rFonts w:cs="Arial"/>
          <w:bCs/>
          <w:sz w:val="24"/>
        </w:rPr>
        <w:lastRenderedPageBreak/>
        <w:t>Histórico de revisiones</w:t>
      </w:r>
    </w:p>
    <w:tbl>
      <w:tblPr>
        <w:tblW w:w="106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2410"/>
        <w:gridCol w:w="2126"/>
        <w:gridCol w:w="5133"/>
      </w:tblGrid>
      <w:tr w:rsidR="00BF3C0B" w:rsidRPr="000F2060" w:rsidTr="00D6751A">
        <w:tc>
          <w:tcPr>
            <w:tcW w:w="1012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No.</w:t>
            </w:r>
            <w:r w:rsidR="003B04D5">
              <w:rPr>
                <w:rFonts w:cs="Arial"/>
                <w:bCs/>
                <w:sz w:val="20"/>
                <w:szCs w:val="16"/>
              </w:rPr>
              <w:t xml:space="preserve"> </w:t>
            </w:r>
            <w:bookmarkStart w:id="0" w:name="_GoBack"/>
            <w:bookmarkEnd w:id="0"/>
            <w:r w:rsidRPr="00BF3C0B">
              <w:rPr>
                <w:rFonts w:cs="Arial"/>
                <w:bCs/>
                <w:sz w:val="20"/>
                <w:szCs w:val="16"/>
              </w:rPr>
              <w:t>de revisión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Fecha de revisión o modificación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Sección o página modificada</w:t>
            </w:r>
          </w:p>
        </w:tc>
        <w:tc>
          <w:tcPr>
            <w:tcW w:w="5133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  <w:highlight w:val="darkGray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Descripción de la revisión o modificación</w:t>
            </w:r>
          </w:p>
        </w:tc>
      </w:tr>
      <w:tr w:rsidR="00BF3C0B" w:rsidRPr="000F2060" w:rsidTr="00D6751A">
        <w:tc>
          <w:tcPr>
            <w:tcW w:w="1012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2</w:t>
            </w:r>
          </w:p>
        </w:tc>
        <w:tc>
          <w:tcPr>
            <w:tcW w:w="2410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19/01/2010</w:t>
            </w:r>
          </w:p>
        </w:tc>
        <w:tc>
          <w:tcPr>
            <w:tcW w:w="2126" w:type="dxa"/>
          </w:tcPr>
          <w:p w:rsidR="00BF3C0B" w:rsidRPr="00BF3C0B" w:rsidRDefault="00BF3C0B" w:rsidP="00BF3C0B">
            <w:pPr>
              <w:spacing w:line="240" w:lineRule="atLeast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Todas las páginas</w:t>
            </w:r>
          </w:p>
        </w:tc>
        <w:tc>
          <w:tcPr>
            <w:tcW w:w="5133" w:type="dxa"/>
          </w:tcPr>
          <w:p w:rsidR="00BF3C0B" w:rsidRPr="00BF3C0B" w:rsidRDefault="00BF3C0B" w:rsidP="00BF3C0B">
            <w:pPr>
              <w:spacing w:line="240" w:lineRule="atLeast"/>
              <w:rPr>
                <w:rFonts w:cs="Arial"/>
                <w:b w:val="0"/>
                <w:sz w:val="20"/>
                <w:szCs w:val="22"/>
              </w:rPr>
            </w:pPr>
            <w:r w:rsidRPr="00BF3C0B">
              <w:rPr>
                <w:rFonts w:cs="Arial"/>
                <w:b w:val="0"/>
                <w:sz w:val="20"/>
                <w:szCs w:val="22"/>
              </w:rPr>
              <w:t>Mejora Continua</w:t>
            </w:r>
          </w:p>
        </w:tc>
      </w:tr>
      <w:tr w:rsidR="00BF3C0B" w:rsidRPr="000F2060" w:rsidTr="00D6751A">
        <w:tc>
          <w:tcPr>
            <w:tcW w:w="1012" w:type="dxa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BF3C0B" w:rsidRPr="00BF3C0B" w:rsidRDefault="00316EBD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Agosto</w:t>
            </w:r>
            <w:r w:rsidR="00BF3C0B" w:rsidRPr="00BF3C0B">
              <w:rPr>
                <w:rFonts w:cs="Arial"/>
                <w:b w:val="0"/>
                <w:bCs/>
                <w:sz w:val="20"/>
                <w:szCs w:val="20"/>
              </w:rPr>
              <w:t xml:space="preserve"> 2010</w:t>
            </w:r>
          </w:p>
        </w:tc>
        <w:tc>
          <w:tcPr>
            <w:tcW w:w="2126" w:type="dxa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BF3C0B">
              <w:rPr>
                <w:rFonts w:cs="Arial"/>
                <w:b w:val="0"/>
                <w:bCs/>
                <w:sz w:val="20"/>
                <w:szCs w:val="20"/>
              </w:rPr>
              <w:t xml:space="preserve">Todo </w:t>
            </w:r>
          </w:p>
        </w:tc>
        <w:tc>
          <w:tcPr>
            <w:tcW w:w="5133" w:type="dxa"/>
            <w:vAlign w:val="center"/>
          </w:tcPr>
          <w:p w:rsidR="00DF012E" w:rsidRDefault="00DF012E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 Se agregó la palabra “copias” para certificadas, en la modalidad de envío.</w:t>
            </w:r>
          </w:p>
          <w:p w:rsidR="002F0086" w:rsidRDefault="002F0086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-Se modificó el orden de presentación de la información.</w:t>
            </w:r>
          </w:p>
          <w:p w:rsidR="00781042" w:rsidRDefault="00781042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-Se eliminó en la información general, el punto 1.</w:t>
            </w:r>
          </w:p>
          <w:p w:rsidR="00781042" w:rsidRDefault="00781042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-Se </w:t>
            </w:r>
            <w:r w:rsidR="00FE4ED2">
              <w:rPr>
                <w:rFonts w:cs="Arial"/>
                <w:b w:val="0"/>
                <w:bCs/>
                <w:sz w:val="20"/>
                <w:szCs w:val="20"/>
              </w:rPr>
              <w:t>modificó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“ante las oficinas de las Vicerrectorías</w:t>
            </w:r>
            <w:r w:rsidR="00FE4ED2">
              <w:rPr>
                <w:rFonts w:cs="Arial"/>
                <w:b w:val="0"/>
                <w:bCs/>
                <w:sz w:val="20"/>
                <w:szCs w:val="20"/>
              </w:rPr>
              <w:t>”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como lugar donde puede entregarse el formato.</w:t>
            </w:r>
          </w:p>
          <w:p w:rsidR="00781042" w:rsidRDefault="00781042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-Se eliminó “dentro de los cinco días hábiles siguientes a la recepción de la misma” como plazo si los datos fueran insuficientes.</w:t>
            </w:r>
          </w:p>
          <w:p w:rsidR="00BF3C0B" w:rsidRPr="00BF3C0B" w:rsidRDefault="00DF012E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-</w:t>
            </w:r>
            <w:r w:rsidR="00BF3C0B" w:rsidRPr="00BF3C0B">
              <w:rPr>
                <w:rFonts w:cs="Arial"/>
                <w:b w:val="0"/>
                <w:bCs/>
                <w:sz w:val="20"/>
                <w:szCs w:val="20"/>
              </w:rPr>
              <w:t>Se unificó el formato con  los criterios definidos para los documentos del SGC.</w:t>
            </w:r>
          </w:p>
        </w:tc>
      </w:tr>
      <w:tr w:rsidR="00E721E2" w:rsidRPr="000F2060" w:rsidTr="00D6751A">
        <w:tc>
          <w:tcPr>
            <w:tcW w:w="1012" w:type="dxa"/>
            <w:vAlign w:val="center"/>
          </w:tcPr>
          <w:p w:rsidR="00E721E2" w:rsidRDefault="00E721E2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721E2" w:rsidRDefault="00E721E2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25/04/2012</w:t>
            </w:r>
          </w:p>
        </w:tc>
        <w:tc>
          <w:tcPr>
            <w:tcW w:w="2126" w:type="dxa"/>
            <w:vAlign w:val="center"/>
          </w:tcPr>
          <w:p w:rsidR="00E721E2" w:rsidRPr="00BF3C0B" w:rsidRDefault="00E721E2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Firma del solicitante</w:t>
            </w:r>
          </w:p>
        </w:tc>
        <w:tc>
          <w:tcPr>
            <w:tcW w:w="5133" w:type="dxa"/>
            <w:vAlign w:val="center"/>
          </w:tcPr>
          <w:p w:rsidR="00E721E2" w:rsidRDefault="00E721E2" w:rsidP="002F0086">
            <w:pPr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-Se agregó la Firma de Solicitante con fundamento en el </w:t>
            </w:r>
            <w:r w:rsidRPr="00E721E2">
              <w:rPr>
                <w:rFonts w:cs="Arial"/>
                <w:b w:val="0"/>
                <w:bCs/>
                <w:sz w:val="20"/>
                <w:szCs w:val="20"/>
              </w:rPr>
              <w:t>Artículo 61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, fracción </w:t>
            </w:r>
            <w:r w:rsidRPr="00E721E2">
              <w:rPr>
                <w:rFonts w:cs="Arial"/>
                <w:b w:val="0"/>
                <w:bCs/>
                <w:sz w:val="20"/>
                <w:szCs w:val="20"/>
              </w:rPr>
              <w:t>VII. Nombre y firma del solicitante o de su representante legal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del Reglamento de Transparencia y Acceso al a información de la UV,</w:t>
            </w:r>
          </w:p>
        </w:tc>
      </w:tr>
      <w:tr w:rsidR="00DD0A64" w:rsidRPr="000F2060" w:rsidTr="00D6751A">
        <w:tc>
          <w:tcPr>
            <w:tcW w:w="1012" w:type="dxa"/>
            <w:vAlign w:val="center"/>
          </w:tcPr>
          <w:p w:rsidR="00DD0A64" w:rsidRDefault="00DD0A64" w:rsidP="00D6751A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07-ene-13</w:t>
            </w:r>
          </w:p>
        </w:tc>
        <w:tc>
          <w:tcPr>
            <w:tcW w:w="2126" w:type="dxa"/>
            <w:vAlign w:val="center"/>
          </w:tcPr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Encabezado</w:t>
            </w:r>
            <w:r w:rsidR="00097285">
              <w:rPr>
                <w:rFonts w:cs="Arial"/>
                <w:b w:val="0"/>
                <w:bCs/>
                <w:sz w:val="20"/>
                <w:szCs w:val="20"/>
              </w:rPr>
              <w:t>, nombre de la Coordinación</w:t>
            </w:r>
          </w:p>
        </w:tc>
        <w:tc>
          <w:tcPr>
            <w:tcW w:w="5133" w:type="dxa"/>
            <w:vAlign w:val="center"/>
          </w:tcPr>
          <w:p w:rsidR="00DD0A64" w:rsidRPr="00DD0A64" w:rsidRDefault="00DD0A64" w:rsidP="00A87C95">
            <w:pPr>
              <w:rPr>
                <w:rFonts w:cs="Arial"/>
                <w:b w:val="0"/>
                <w:bCs/>
                <w:sz w:val="20"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-Se actualizó el nombre de la Coordinación de acuerdo a la reforma aprobada al Estatuto Gral., que agrega la Protección de Datos Personales.</w:t>
            </w:r>
          </w:p>
        </w:tc>
      </w:tr>
    </w:tbl>
    <w:p w:rsidR="00BF3C0B" w:rsidRDefault="00BF3C0B" w:rsidP="00BF3C0B">
      <w:pPr>
        <w:rPr>
          <w:rFonts w:cs="Arial"/>
          <w:b w:val="0"/>
          <w:bCs/>
          <w:sz w:val="28"/>
        </w:rPr>
      </w:pPr>
    </w:p>
    <w:p w:rsidR="00BF3C0B" w:rsidRPr="00BF3C0B" w:rsidRDefault="00BF3C0B" w:rsidP="00BF3C0B">
      <w:pPr>
        <w:rPr>
          <w:rFonts w:cs="Arial"/>
          <w:sz w:val="44"/>
          <w:szCs w:val="28"/>
        </w:rPr>
      </w:pPr>
      <w:r w:rsidRPr="00BF3C0B">
        <w:rPr>
          <w:rFonts w:cs="Arial"/>
          <w:sz w:val="24"/>
          <w:szCs w:val="28"/>
        </w:rPr>
        <w:t>Firmas de Autorización</w:t>
      </w:r>
    </w:p>
    <w:tbl>
      <w:tblPr>
        <w:tblW w:w="106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247"/>
        <w:gridCol w:w="1624"/>
        <w:gridCol w:w="1610"/>
      </w:tblGrid>
      <w:tr w:rsidR="00BF3C0B" w:rsidRPr="000F2060" w:rsidTr="00D6751A">
        <w:tc>
          <w:tcPr>
            <w:tcW w:w="4200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Propone</w:t>
            </w:r>
          </w:p>
        </w:tc>
        <w:tc>
          <w:tcPr>
            <w:tcW w:w="3247" w:type="dxa"/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Autoriza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3C0B" w:rsidRPr="00BF3C0B" w:rsidRDefault="00BF3C0B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Fecha</w:t>
            </w:r>
          </w:p>
        </w:tc>
      </w:tr>
      <w:tr w:rsidR="00DD0A64" w:rsidRPr="000F2060" w:rsidTr="00D6751A">
        <w:trPr>
          <w:trHeight w:val="297"/>
        </w:trPr>
        <w:tc>
          <w:tcPr>
            <w:tcW w:w="4200" w:type="dxa"/>
            <w:vMerge w:val="restart"/>
            <w:vAlign w:val="bottom"/>
          </w:tcPr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L.A.E. Nydia Rojano Vázquez</w:t>
            </w:r>
          </w:p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DD0A64">
              <w:rPr>
                <w:rFonts w:cs="Arial"/>
                <w:b w:val="0"/>
                <w:bCs/>
                <w:sz w:val="16"/>
                <w:szCs w:val="16"/>
              </w:rPr>
              <w:t>Encargada de Control y Seguimiento</w:t>
            </w:r>
          </w:p>
        </w:tc>
        <w:tc>
          <w:tcPr>
            <w:tcW w:w="3247" w:type="dxa"/>
            <w:vMerge w:val="restart"/>
            <w:vAlign w:val="bottom"/>
          </w:tcPr>
          <w:p w:rsidR="00DD0A64" w:rsidRPr="00DD0A64" w:rsidRDefault="00DD0A64" w:rsidP="00A87C95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DD0A64" w:rsidRPr="00DD0A64" w:rsidRDefault="00DD0A64" w:rsidP="00A87C95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DD0A64" w:rsidRPr="00DD0A64" w:rsidRDefault="00DD0A64" w:rsidP="00A87C95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</w:p>
          <w:p w:rsidR="00DD0A64" w:rsidRPr="00DD0A64" w:rsidRDefault="00DD0A64" w:rsidP="00A87C95">
            <w:pPr>
              <w:jc w:val="center"/>
              <w:rPr>
                <w:rStyle w:val="Textoennegrita"/>
                <w:rFonts w:cs="Arial"/>
                <w:sz w:val="20"/>
                <w:szCs w:val="20"/>
              </w:rPr>
            </w:pPr>
            <w:r w:rsidRPr="00DD0A64">
              <w:rPr>
                <w:rStyle w:val="Textoennegrita"/>
                <w:rFonts w:cs="Arial"/>
                <w:sz w:val="20"/>
                <w:szCs w:val="20"/>
              </w:rPr>
              <w:t>C.P. José Antonio Díaz Ochoa</w:t>
            </w:r>
          </w:p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 w:val="16"/>
                <w:szCs w:val="16"/>
              </w:rPr>
            </w:pPr>
            <w:r w:rsidRPr="00DD0A64">
              <w:rPr>
                <w:rStyle w:val="Textoennegrita"/>
                <w:rFonts w:cs="Arial"/>
                <w:sz w:val="16"/>
                <w:szCs w:val="20"/>
              </w:rPr>
              <w:t>Encargado de la Coordinación</w:t>
            </w:r>
          </w:p>
        </w:tc>
        <w:tc>
          <w:tcPr>
            <w:tcW w:w="162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DD0A64" w:rsidRPr="00BF3C0B" w:rsidRDefault="00DD0A64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Autorización</w:t>
            </w:r>
          </w:p>
        </w:tc>
        <w:tc>
          <w:tcPr>
            <w:tcW w:w="161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DD0A64" w:rsidRPr="00BF3C0B" w:rsidRDefault="00DD0A64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 xml:space="preserve">Entrada </w:t>
            </w:r>
          </w:p>
          <w:p w:rsidR="00DD0A64" w:rsidRPr="00BF3C0B" w:rsidRDefault="00DD0A64" w:rsidP="00D6751A">
            <w:pPr>
              <w:jc w:val="center"/>
              <w:rPr>
                <w:rFonts w:cs="Arial"/>
                <w:bCs/>
                <w:sz w:val="20"/>
                <w:szCs w:val="16"/>
              </w:rPr>
            </w:pPr>
            <w:r w:rsidRPr="00BF3C0B">
              <w:rPr>
                <w:rFonts w:cs="Arial"/>
                <w:bCs/>
                <w:sz w:val="20"/>
                <w:szCs w:val="16"/>
              </w:rPr>
              <w:t>en vigor</w:t>
            </w:r>
          </w:p>
        </w:tc>
      </w:tr>
      <w:tr w:rsidR="00DD0A64" w:rsidRPr="000F2060" w:rsidTr="00D6751A">
        <w:trPr>
          <w:trHeight w:val="339"/>
        </w:trPr>
        <w:tc>
          <w:tcPr>
            <w:tcW w:w="4200" w:type="dxa"/>
            <w:vMerge/>
            <w:vAlign w:val="center"/>
          </w:tcPr>
          <w:p w:rsidR="00DD0A64" w:rsidRPr="000F2060" w:rsidRDefault="00DD0A64" w:rsidP="00D6751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247" w:type="dxa"/>
            <w:vMerge/>
            <w:vAlign w:val="center"/>
          </w:tcPr>
          <w:p w:rsidR="00DD0A64" w:rsidRPr="000F2060" w:rsidRDefault="00DD0A64" w:rsidP="00D6751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624" w:type="dxa"/>
            <w:tcBorders>
              <w:right w:val="single" w:sz="8" w:space="0" w:color="auto"/>
            </w:tcBorders>
            <w:vAlign w:val="center"/>
          </w:tcPr>
          <w:p w:rsidR="00DD0A64" w:rsidRPr="00DD0A64" w:rsidRDefault="00DD0A64" w:rsidP="00097285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0</w:t>
            </w:r>
            <w:r w:rsidR="00097285">
              <w:rPr>
                <w:rFonts w:cs="Arial"/>
                <w:b w:val="0"/>
                <w:bCs/>
                <w:sz w:val="20"/>
                <w:szCs w:val="20"/>
              </w:rPr>
              <w:t>9</w:t>
            </w:r>
            <w:r w:rsidRPr="00DD0A64">
              <w:rPr>
                <w:rFonts w:cs="Arial"/>
                <w:b w:val="0"/>
                <w:bCs/>
                <w:sz w:val="20"/>
                <w:szCs w:val="20"/>
              </w:rPr>
              <w:t>/ 01 /13</w:t>
            </w:r>
          </w:p>
        </w:tc>
        <w:tc>
          <w:tcPr>
            <w:tcW w:w="1610" w:type="dxa"/>
            <w:tcBorders>
              <w:left w:val="single" w:sz="8" w:space="0" w:color="auto"/>
            </w:tcBorders>
            <w:vAlign w:val="center"/>
          </w:tcPr>
          <w:p w:rsidR="00DD0A64" w:rsidRPr="00DD0A64" w:rsidRDefault="00DD0A64" w:rsidP="00A87C95">
            <w:pPr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DD0A64">
              <w:rPr>
                <w:rFonts w:cs="Arial"/>
                <w:b w:val="0"/>
                <w:bCs/>
                <w:sz w:val="20"/>
                <w:szCs w:val="20"/>
              </w:rPr>
              <w:t>18 / 01 /13</w:t>
            </w:r>
          </w:p>
        </w:tc>
      </w:tr>
    </w:tbl>
    <w:p w:rsidR="005F54C6" w:rsidRPr="00D8032D" w:rsidRDefault="005F54C6" w:rsidP="00DD0A64">
      <w:pPr>
        <w:spacing w:line="240" w:lineRule="atLeast"/>
        <w:ind w:left="720"/>
        <w:jc w:val="both"/>
        <w:rPr>
          <w:rFonts w:cs="Arial"/>
          <w:b w:val="0"/>
          <w:color w:val="auto"/>
          <w:sz w:val="20"/>
          <w:szCs w:val="20"/>
        </w:rPr>
      </w:pPr>
    </w:p>
    <w:sectPr w:rsidR="005F54C6" w:rsidRPr="00D8032D" w:rsidSect="00E01E78"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851" w:header="340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95" w:rsidRDefault="00A87C95">
      <w:r>
        <w:separator/>
      </w:r>
    </w:p>
  </w:endnote>
  <w:endnote w:type="continuationSeparator" w:id="0">
    <w:p w:rsidR="00A87C95" w:rsidRDefault="00A8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8E" w:rsidRPr="00F804E0" w:rsidRDefault="00757E8E" w:rsidP="00033BA8">
    <w:pPr>
      <w:autoSpaceDE w:val="0"/>
      <w:autoSpaceDN w:val="0"/>
      <w:adjustRightInd w:val="0"/>
      <w:jc w:val="center"/>
      <w:rPr>
        <w:rFonts w:cs="Arial"/>
        <w:b w:val="0"/>
        <w:i/>
        <w:iCs/>
        <w:color w:val="auto"/>
        <w:sz w:val="14"/>
        <w:szCs w:val="14"/>
      </w:rPr>
    </w:pPr>
    <w:r w:rsidRPr="00F804E0">
      <w:rPr>
        <w:rFonts w:cs="Arial"/>
        <w:b w:val="0"/>
        <w:i/>
        <w:iCs/>
        <w:color w:val="auto"/>
        <w:sz w:val="14"/>
        <w:szCs w:val="14"/>
      </w:rPr>
      <w:t xml:space="preserve">Calle Veracruz, Número 46 </w:t>
    </w:r>
    <w:proofErr w:type="spellStart"/>
    <w:r w:rsidRPr="00F804E0">
      <w:rPr>
        <w:rFonts w:cs="Arial"/>
        <w:b w:val="0"/>
        <w:i/>
        <w:iCs/>
        <w:color w:val="auto"/>
        <w:sz w:val="14"/>
        <w:szCs w:val="14"/>
      </w:rPr>
      <w:t>Int</w:t>
    </w:r>
    <w:proofErr w:type="spellEnd"/>
    <w:r w:rsidRPr="00F804E0">
      <w:rPr>
        <w:rFonts w:cs="Arial"/>
        <w:b w:val="0"/>
        <w:i/>
        <w:iCs/>
        <w:color w:val="auto"/>
        <w:sz w:val="14"/>
        <w:szCs w:val="14"/>
      </w:rPr>
      <w:t>. 5, Fraccionamiento Pomona. CP 91040 Xalapa, Ver.</w:t>
    </w:r>
  </w:p>
  <w:p w:rsidR="00757E8E" w:rsidRDefault="00757E8E" w:rsidP="00033BA8">
    <w:pPr>
      <w:pStyle w:val="Piedepgina"/>
      <w:jc w:val="center"/>
    </w:pPr>
    <w:r w:rsidRPr="00F804E0">
      <w:rPr>
        <w:rFonts w:cs="Arial"/>
        <w:b w:val="0"/>
        <w:i/>
        <w:iCs/>
        <w:color w:val="auto"/>
        <w:sz w:val="14"/>
        <w:szCs w:val="14"/>
      </w:rPr>
      <w:t>Teléfono y Fax (228) 8415920, Conmutador 8421700 y 8422700 Ext. 10500, 10501, 10502 y 10503.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8E" w:rsidRPr="00F804E0" w:rsidRDefault="00757E8E" w:rsidP="00E01E78">
    <w:pPr>
      <w:autoSpaceDE w:val="0"/>
      <w:autoSpaceDN w:val="0"/>
      <w:adjustRightInd w:val="0"/>
      <w:jc w:val="center"/>
      <w:rPr>
        <w:rFonts w:cs="Arial"/>
        <w:b w:val="0"/>
        <w:i/>
        <w:iCs/>
        <w:color w:val="auto"/>
        <w:sz w:val="14"/>
        <w:szCs w:val="14"/>
      </w:rPr>
    </w:pPr>
    <w:r w:rsidRPr="00F804E0">
      <w:rPr>
        <w:rFonts w:cs="Arial"/>
        <w:b w:val="0"/>
        <w:i/>
        <w:iCs/>
        <w:color w:val="auto"/>
        <w:sz w:val="14"/>
        <w:szCs w:val="14"/>
      </w:rPr>
      <w:t xml:space="preserve">Calle Veracruz, Número 46 </w:t>
    </w:r>
    <w:proofErr w:type="spellStart"/>
    <w:r w:rsidRPr="00F804E0">
      <w:rPr>
        <w:rFonts w:cs="Arial"/>
        <w:b w:val="0"/>
        <w:i/>
        <w:iCs/>
        <w:color w:val="auto"/>
        <w:sz w:val="14"/>
        <w:szCs w:val="14"/>
      </w:rPr>
      <w:t>Int</w:t>
    </w:r>
    <w:proofErr w:type="spellEnd"/>
    <w:r w:rsidRPr="00F804E0">
      <w:rPr>
        <w:rFonts w:cs="Arial"/>
        <w:b w:val="0"/>
        <w:i/>
        <w:iCs/>
        <w:color w:val="auto"/>
        <w:sz w:val="14"/>
        <w:szCs w:val="14"/>
      </w:rPr>
      <w:t>. 5, Fraccionamiento Pomona. CP 91040 Xalapa, Ver.</w:t>
    </w:r>
  </w:p>
  <w:p w:rsidR="00757E8E" w:rsidRDefault="00757E8E" w:rsidP="00E01E78">
    <w:pPr>
      <w:pStyle w:val="Piedepgina"/>
      <w:jc w:val="center"/>
    </w:pPr>
    <w:r w:rsidRPr="00F804E0">
      <w:rPr>
        <w:rFonts w:cs="Arial"/>
        <w:b w:val="0"/>
        <w:i/>
        <w:iCs/>
        <w:color w:val="auto"/>
        <w:sz w:val="14"/>
        <w:szCs w:val="14"/>
      </w:rPr>
      <w:t>Teléfono y Fax (228) 8415920, Conmutador 8421700 y 8422700 Ext. 10500, 10501, 10502 y 10503.</w:t>
    </w:r>
  </w:p>
  <w:p w:rsidR="00757E8E" w:rsidRDefault="00757E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95" w:rsidRDefault="00A87C95">
      <w:r>
        <w:separator/>
      </w:r>
    </w:p>
  </w:footnote>
  <w:footnote w:type="continuationSeparator" w:id="0">
    <w:p w:rsidR="00A87C95" w:rsidRDefault="00A8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9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8299"/>
    </w:tblGrid>
    <w:tr w:rsidR="00DD0A64" w:rsidRPr="00DD0A64" w:rsidTr="00A87C95">
      <w:trPr>
        <w:trHeight w:val="421"/>
      </w:trPr>
      <w:tc>
        <w:tcPr>
          <w:tcW w:w="2410" w:type="dxa"/>
          <w:vMerge w:val="restart"/>
          <w:shd w:val="clear" w:color="auto" w:fill="auto"/>
        </w:tcPr>
        <w:p w:rsidR="00DD0A64" w:rsidRPr="00DD0A64" w:rsidRDefault="00394475" w:rsidP="00DD0A64">
          <w:pPr>
            <w:spacing w:after="200" w:line="276" w:lineRule="auto"/>
            <w:jc w:val="center"/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3810</wp:posOffset>
                </wp:positionV>
                <wp:extent cx="1390650" cy="828675"/>
                <wp:effectExtent l="0" t="0" r="0" b="9525"/>
                <wp:wrapNone/>
                <wp:docPr id="3" name="Imagen 1" descr="LIS UV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S UV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9" w:type="dxa"/>
          <w:tcBorders>
            <w:bottom w:val="single" w:sz="4" w:space="0" w:color="auto"/>
          </w:tcBorders>
          <w:shd w:val="clear" w:color="auto" w:fill="auto"/>
        </w:tcPr>
        <w:p w:rsidR="00DD0A64" w:rsidRPr="00DD0A64" w:rsidRDefault="00DD0A64" w:rsidP="00DD0A64">
          <w:pPr>
            <w:spacing w:line="276" w:lineRule="auto"/>
            <w:jc w:val="center"/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</w:pPr>
        </w:p>
        <w:p w:rsidR="00DD0A64" w:rsidRPr="00DD0A64" w:rsidRDefault="00DD0A64" w:rsidP="00DD0A64">
          <w:pPr>
            <w:spacing w:line="276" w:lineRule="auto"/>
            <w:jc w:val="center"/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</w:pPr>
          <w:r w:rsidRPr="00DD0A64"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  <w:t>Sistema de Gestión de Calidad</w:t>
          </w:r>
        </w:p>
      </w:tc>
    </w:tr>
    <w:tr w:rsidR="00DD0A64" w:rsidRPr="00DD0A64" w:rsidTr="00A87C95">
      <w:trPr>
        <w:trHeight w:val="915"/>
      </w:trPr>
      <w:tc>
        <w:tcPr>
          <w:tcW w:w="2410" w:type="dxa"/>
          <w:vMerge/>
          <w:shd w:val="clear" w:color="auto" w:fill="auto"/>
        </w:tcPr>
        <w:p w:rsidR="00DD0A64" w:rsidRPr="00DD0A64" w:rsidRDefault="00DD0A64" w:rsidP="00DD0A64">
          <w:pPr>
            <w:spacing w:after="200" w:line="276" w:lineRule="auto"/>
            <w:jc w:val="center"/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</w:pPr>
        </w:p>
      </w:tc>
      <w:tc>
        <w:tcPr>
          <w:tcW w:w="8299" w:type="dxa"/>
          <w:tcBorders>
            <w:top w:val="single" w:sz="4" w:space="0" w:color="auto"/>
          </w:tcBorders>
          <w:shd w:val="clear" w:color="auto" w:fill="auto"/>
        </w:tcPr>
        <w:p w:rsidR="00DD0A64" w:rsidRPr="00DD0A64" w:rsidRDefault="00DD0A64" w:rsidP="00DD0A64">
          <w:pPr>
            <w:spacing w:line="276" w:lineRule="auto"/>
            <w:ind w:left="-250"/>
            <w:jc w:val="center"/>
            <w:rPr>
              <w:rFonts w:ascii="Gill Sans MT" w:eastAsia="Calibri" w:hAnsi="Gill Sans MT" w:cs="Arial"/>
              <w:color w:val="auto"/>
              <w:sz w:val="22"/>
              <w:szCs w:val="22"/>
              <w:lang w:val="es-MX" w:eastAsia="en-US"/>
            </w:rPr>
          </w:pPr>
        </w:p>
        <w:p w:rsidR="00DD0A64" w:rsidRPr="00DD0A64" w:rsidRDefault="00DD0A64" w:rsidP="00DD0A64">
          <w:pPr>
            <w:jc w:val="center"/>
            <w:rPr>
              <w:rFonts w:ascii="Gill Sans MT" w:hAnsi="Gill Sans MT" w:cs="Arial"/>
              <w:sz w:val="24"/>
            </w:rPr>
          </w:pPr>
          <w:r w:rsidRPr="00DD0A64">
            <w:rPr>
              <w:rFonts w:ascii="Gill Sans MT" w:hAnsi="Gill Sans MT" w:cs="Arial"/>
              <w:sz w:val="24"/>
            </w:rPr>
            <w:t>Solicitud de Acceso o Corrección de Datos Personales</w:t>
          </w:r>
        </w:p>
        <w:p w:rsidR="00DD0A64" w:rsidRPr="00DD0A64" w:rsidRDefault="00DD0A64" w:rsidP="00DD0A64">
          <w:pPr>
            <w:tabs>
              <w:tab w:val="center" w:pos="4252"/>
              <w:tab w:val="right" w:pos="8504"/>
            </w:tabs>
            <w:jc w:val="center"/>
            <w:rPr>
              <w:rFonts w:ascii="Gill Sans MT" w:hAnsi="Gill Sans MT" w:cs="Arial"/>
              <w:b w:val="0"/>
              <w:sz w:val="6"/>
            </w:rPr>
          </w:pPr>
        </w:p>
        <w:p w:rsidR="00DD0A64" w:rsidRPr="00DD0A64" w:rsidRDefault="00DD0A64" w:rsidP="00DD0A64">
          <w:pPr>
            <w:spacing w:line="276" w:lineRule="auto"/>
            <w:jc w:val="center"/>
            <w:rPr>
              <w:rFonts w:ascii="Gill Sans MT" w:eastAsia="Calibri" w:hAnsi="Gill Sans MT" w:cs="Arial"/>
              <w:b w:val="0"/>
              <w:color w:val="auto"/>
              <w:sz w:val="22"/>
              <w:szCs w:val="22"/>
              <w:lang w:eastAsia="en-US"/>
            </w:rPr>
          </w:pPr>
          <w:r w:rsidRPr="00DD0A64">
            <w:rPr>
              <w:rFonts w:ascii="Gill Sans MT" w:hAnsi="Gill Sans MT" w:cs="Arial"/>
              <w:b w:val="0"/>
              <w:sz w:val="24"/>
            </w:rPr>
            <w:t>CT-GE-F-16</w:t>
          </w:r>
        </w:p>
      </w:tc>
    </w:tr>
  </w:tbl>
  <w:p w:rsidR="00757E8E" w:rsidRDefault="00757E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DBA"/>
    <w:multiLevelType w:val="hybridMultilevel"/>
    <w:tmpl w:val="84ECD3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E5A6C"/>
    <w:multiLevelType w:val="multilevel"/>
    <w:tmpl w:val="6F9888FA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786079A"/>
    <w:multiLevelType w:val="hybridMultilevel"/>
    <w:tmpl w:val="B1685BEA"/>
    <w:lvl w:ilvl="0" w:tplc="97040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C086F7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B36C5"/>
    <w:multiLevelType w:val="hybridMultilevel"/>
    <w:tmpl w:val="A3A0AB68"/>
    <w:lvl w:ilvl="0" w:tplc="E9621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81"/>
  <w:drawingGridVerticalSpacing w:val="163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BF"/>
    <w:rsid w:val="00002DF3"/>
    <w:rsid w:val="00016CA5"/>
    <w:rsid w:val="000214B4"/>
    <w:rsid w:val="000253DC"/>
    <w:rsid w:val="00033BA8"/>
    <w:rsid w:val="00037E50"/>
    <w:rsid w:val="0004061D"/>
    <w:rsid w:val="00042E87"/>
    <w:rsid w:val="00042F39"/>
    <w:rsid w:val="00050C46"/>
    <w:rsid w:val="00050F27"/>
    <w:rsid w:val="00051177"/>
    <w:rsid w:val="00052088"/>
    <w:rsid w:val="000541C6"/>
    <w:rsid w:val="0006538C"/>
    <w:rsid w:val="00065560"/>
    <w:rsid w:val="00067211"/>
    <w:rsid w:val="00067335"/>
    <w:rsid w:val="00082693"/>
    <w:rsid w:val="0009063D"/>
    <w:rsid w:val="00091776"/>
    <w:rsid w:val="00094D7B"/>
    <w:rsid w:val="00096FCA"/>
    <w:rsid w:val="00097285"/>
    <w:rsid w:val="000A1B74"/>
    <w:rsid w:val="000A2073"/>
    <w:rsid w:val="000A4603"/>
    <w:rsid w:val="000B4533"/>
    <w:rsid w:val="000C67F8"/>
    <w:rsid w:val="000E0E0A"/>
    <w:rsid w:val="000E4738"/>
    <w:rsid w:val="0010156B"/>
    <w:rsid w:val="001051D1"/>
    <w:rsid w:val="00105D49"/>
    <w:rsid w:val="0012474F"/>
    <w:rsid w:val="00132995"/>
    <w:rsid w:val="001433F5"/>
    <w:rsid w:val="00150F09"/>
    <w:rsid w:val="001510CB"/>
    <w:rsid w:val="001526C4"/>
    <w:rsid w:val="00152D0D"/>
    <w:rsid w:val="00160B1F"/>
    <w:rsid w:val="0016280D"/>
    <w:rsid w:val="00166B8E"/>
    <w:rsid w:val="001738BC"/>
    <w:rsid w:val="00181C41"/>
    <w:rsid w:val="00184F29"/>
    <w:rsid w:val="00191B4C"/>
    <w:rsid w:val="001952C5"/>
    <w:rsid w:val="00196964"/>
    <w:rsid w:val="001A5252"/>
    <w:rsid w:val="001B18E5"/>
    <w:rsid w:val="001B406D"/>
    <w:rsid w:val="001C3D99"/>
    <w:rsid w:val="001C6BE3"/>
    <w:rsid w:val="001D5398"/>
    <w:rsid w:val="001D64CC"/>
    <w:rsid w:val="001F53C9"/>
    <w:rsid w:val="0020209C"/>
    <w:rsid w:val="0021510D"/>
    <w:rsid w:val="002272B2"/>
    <w:rsid w:val="002962BE"/>
    <w:rsid w:val="002A2039"/>
    <w:rsid w:val="002A2532"/>
    <w:rsid w:val="002B3E8B"/>
    <w:rsid w:val="002C4B34"/>
    <w:rsid w:val="002C6626"/>
    <w:rsid w:val="002D23DA"/>
    <w:rsid w:val="002E63E4"/>
    <w:rsid w:val="002E6764"/>
    <w:rsid w:val="002E6CB5"/>
    <w:rsid w:val="002E70BF"/>
    <w:rsid w:val="002E79D6"/>
    <w:rsid w:val="002F0086"/>
    <w:rsid w:val="002F0CA3"/>
    <w:rsid w:val="002F149D"/>
    <w:rsid w:val="00303B47"/>
    <w:rsid w:val="00316081"/>
    <w:rsid w:val="00316EBD"/>
    <w:rsid w:val="0033225A"/>
    <w:rsid w:val="0034157B"/>
    <w:rsid w:val="0034221D"/>
    <w:rsid w:val="003574CE"/>
    <w:rsid w:val="00362C0C"/>
    <w:rsid w:val="00362D61"/>
    <w:rsid w:val="0036618F"/>
    <w:rsid w:val="003716D7"/>
    <w:rsid w:val="0037737D"/>
    <w:rsid w:val="003819B7"/>
    <w:rsid w:val="00382016"/>
    <w:rsid w:val="00382A18"/>
    <w:rsid w:val="00382D6B"/>
    <w:rsid w:val="00383417"/>
    <w:rsid w:val="0038674E"/>
    <w:rsid w:val="00394475"/>
    <w:rsid w:val="003971FE"/>
    <w:rsid w:val="003B04D5"/>
    <w:rsid w:val="003B1C70"/>
    <w:rsid w:val="003B7E55"/>
    <w:rsid w:val="003C3036"/>
    <w:rsid w:val="003D15C3"/>
    <w:rsid w:val="003E133F"/>
    <w:rsid w:val="003E5E7B"/>
    <w:rsid w:val="0040177A"/>
    <w:rsid w:val="00401AAD"/>
    <w:rsid w:val="00411B22"/>
    <w:rsid w:val="0041785F"/>
    <w:rsid w:val="00417AC6"/>
    <w:rsid w:val="004203E1"/>
    <w:rsid w:val="004207AC"/>
    <w:rsid w:val="00422DD0"/>
    <w:rsid w:val="00426115"/>
    <w:rsid w:val="0043104B"/>
    <w:rsid w:val="00431136"/>
    <w:rsid w:val="004327AF"/>
    <w:rsid w:val="00432AEB"/>
    <w:rsid w:val="00435DDB"/>
    <w:rsid w:val="00444DBF"/>
    <w:rsid w:val="004454B3"/>
    <w:rsid w:val="00451061"/>
    <w:rsid w:val="0045582A"/>
    <w:rsid w:val="00467C74"/>
    <w:rsid w:val="00467F06"/>
    <w:rsid w:val="00477517"/>
    <w:rsid w:val="00486EF4"/>
    <w:rsid w:val="004A4B66"/>
    <w:rsid w:val="004A53E2"/>
    <w:rsid w:val="004A7280"/>
    <w:rsid w:val="004B095E"/>
    <w:rsid w:val="004B6AE4"/>
    <w:rsid w:val="004C2996"/>
    <w:rsid w:val="004C38E4"/>
    <w:rsid w:val="004D3502"/>
    <w:rsid w:val="004D4113"/>
    <w:rsid w:val="004D6985"/>
    <w:rsid w:val="004D7451"/>
    <w:rsid w:val="004E0A17"/>
    <w:rsid w:val="004E793B"/>
    <w:rsid w:val="004F4828"/>
    <w:rsid w:val="005032F8"/>
    <w:rsid w:val="0052271E"/>
    <w:rsid w:val="00531F05"/>
    <w:rsid w:val="00536129"/>
    <w:rsid w:val="00542875"/>
    <w:rsid w:val="0055285A"/>
    <w:rsid w:val="005610F9"/>
    <w:rsid w:val="00576546"/>
    <w:rsid w:val="00577700"/>
    <w:rsid w:val="005833DD"/>
    <w:rsid w:val="00584552"/>
    <w:rsid w:val="005858AB"/>
    <w:rsid w:val="005A4629"/>
    <w:rsid w:val="005A6330"/>
    <w:rsid w:val="005C2ECA"/>
    <w:rsid w:val="005C531E"/>
    <w:rsid w:val="005E09B4"/>
    <w:rsid w:val="005E10DE"/>
    <w:rsid w:val="005E52C5"/>
    <w:rsid w:val="005E56C1"/>
    <w:rsid w:val="005F37DB"/>
    <w:rsid w:val="005F46CC"/>
    <w:rsid w:val="005F54C6"/>
    <w:rsid w:val="006071A0"/>
    <w:rsid w:val="006163E3"/>
    <w:rsid w:val="00625620"/>
    <w:rsid w:val="00630A40"/>
    <w:rsid w:val="00636109"/>
    <w:rsid w:val="00640329"/>
    <w:rsid w:val="00647AAC"/>
    <w:rsid w:val="006515D8"/>
    <w:rsid w:val="00651ED3"/>
    <w:rsid w:val="00661CA2"/>
    <w:rsid w:val="00667316"/>
    <w:rsid w:val="00673648"/>
    <w:rsid w:val="00680931"/>
    <w:rsid w:val="006B5042"/>
    <w:rsid w:val="006C6CAE"/>
    <w:rsid w:val="006D739F"/>
    <w:rsid w:val="006E4921"/>
    <w:rsid w:val="006F3760"/>
    <w:rsid w:val="006F4F15"/>
    <w:rsid w:val="00702FA5"/>
    <w:rsid w:val="007149B1"/>
    <w:rsid w:val="0071729C"/>
    <w:rsid w:val="00722D08"/>
    <w:rsid w:val="0072466D"/>
    <w:rsid w:val="00732245"/>
    <w:rsid w:val="00733BA9"/>
    <w:rsid w:val="00757E8E"/>
    <w:rsid w:val="00760DB6"/>
    <w:rsid w:val="00781042"/>
    <w:rsid w:val="0078314D"/>
    <w:rsid w:val="007843E4"/>
    <w:rsid w:val="00791EDA"/>
    <w:rsid w:val="00792AF2"/>
    <w:rsid w:val="00796E8B"/>
    <w:rsid w:val="007977FE"/>
    <w:rsid w:val="007A60D8"/>
    <w:rsid w:val="007B4356"/>
    <w:rsid w:val="007C51FC"/>
    <w:rsid w:val="007D2865"/>
    <w:rsid w:val="007D4042"/>
    <w:rsid w:val="007D5F3C"/>
    <w:rsid w:val="007D7805"/>
    <w:rsid w:val="007E7F86"/>
    <w:rsid w:val="007F2676"/>
    <w:rsid w:val="008024D8"/>
    <w:rsid w:val="00813DB0"/>
    <w:rsid w:val="00817C7E"/>
    <w:rsid w:val="00827275"/>
    <w:rsid w:val="00835D92"/>
    <w:rsid w:val="00857328"/>
    <w:rsid w:val="0089762E"/>
    <w:rsid w:val="008A0F78"/>
    <w:rsid w:val="008B0108"/>
    <w:rsid w:val="008B3929"/>
    <w:rsid w:val="008B6457"/>
    <w:rsid w:val="008B7BB0"/>
    <w:rsid w:val="008C71BD"/>
    <w:rsid w:val="008D125F"/>
    <w:rsid w:val="008D4594"/>
    <w:rsid w:val="008D467F"/>
    <w:rsid w:val="008D5185"/>
    <w:rsid w:val="00921C53"/>
    <w:rsid w:val="00927E8A"/>
    <w:rsid w:val="009343DE"/>
    <w:rsid w:val="009376F4"/>
    <w:rsid w:val="00943594"/>
    <w:rsid w:val="00944E87"/>
    <w:rsid w:val="00946AC0"/>
    <w:rsid w:val="009537C3"/>
    <w:rsid w:val="0095609A"/>
    <w:rsid w:val="009721E4"/>
    <w:rsid w:val="009733A6"/>
    <w:rsid w:val="00974ABA"/>
    <w:rsid w:val="00987493"/>
    <w:rsid w:val="00990767"/>
    <w:rsid w:val="00992C58"/>
    <w:rsid w:val="009A0B7B"/>
    <w:rsid w:val="009A7C18"/>
    <w:rsid w:val="009B7317"/>
    <w:rsid w:val="009E4582"/>
    <w:rsid w:val="009E6CED"/>
    <w:rsid w:val="009F6C40"/>
    <w:rsid w:val="00A01130"/>
    <w:rsid w:val="00A04C58"/>
    <w:rsid w:val="00A264A4"/>
    <w:rsid w:val="00A3373F"/>
    <w:rsid w:val="00A45842"/>
    <w:rsid w:val="00A60BE0"/>
    <w:rsid w:val="00A72C13"/>
    <w:rsid w:val="00A74389"/>
    <w:rsid w:val="00A821C3"/>
    <w:rsid w:val="00A82618"/>
    <w:rsid w:val="00A86646"/>
    <w:rsid w:val="00A87C95"/>
    <w:rsid w:val="00A908F3"/>
    <w:rsid w:val="00A94C16"/>
    <w:rsid w:val="00A94E5E"/>
    <w:rsid w:val="00A9603C"/>
    <w:rsid w:val="00AA1C1A"/>
    <w:rsid w:val="00AA7933"/>
    <w:rsid w:val="00AB36F6"/>
    <w:rsid w:val="00AD0A41"/>
    <w:rsid w:val="00AD0CF6"/>
    <w:rsid w:val="00AD360F"/>
    <w:rsid w:val="00AE7CF2"/>
    <w:rsid w:val="00AF77B0"/>
    <w:rsid w:val="00B027D4"/>
    <w:rsid w:val="00B1536A"/>
    <w:rsid w:val="00B174CE"/>
    <w:rsid w:val="00B20590"/>
    <w:rsid w:val="00B2260F"/>
    <w:rsid w:val="00B64F5F"/>
    <w:rsid w:val="00B65696"/>
    <w:rsid w:val="00B67135"/>
    <w:rsid w:val="00B90B89"/>
    <w:rsid w:val="00BB268C"/>
    <w:rsid w:val="00BB3E3D"/>
    <w:rsid w:val="00BE174F"/>
    <w:rsid w:val="00BE6D89"/>
    <w:rsid w:val="00BF3C0B"/>
    <w:rsid w:val="00BF718E"/>
    <w:rsid w:val="00C05FF8"/>
    <w:rsid w:val="00C13359"/>
    <w:rsid w:val="00C13D11"/>
    <w:rsid w:val="00C141A8"/>
    <w:rsid w:val="00C17666"/>
    <w:rsid w:val="00C20F5B"/>
    <w:rsid w:val="00C246DB"/>
    <w:rsid w:val="00C41270"/>
    <w:rsid w:val="00C42AA1"/>
    <w:rsid w:val="00C5216F"/>
    <w:rsid w:val="00C548EC"/>
    <w:rsid w:val="00C63823"/>
    <w:rsid w:val="00C865C0"/>
    <w:rsid w:val="00C97083"/>
    <w:rsid w:val="00CA07CB"/>
    <w:rsid w:val="00CA2592"/>
    <w:rsid w:val="00CB2FED"/>
    <w:rsid w:val="00CB626D"/>
    <w:rsid w:val="00CC2A41"/>
    <w:rsid w:val="00CD25E9"/>
    <w:rsid w:val="00CD2A0B"/>
    <w:rsid w:val="00CD36F0"/>
    <w:rsid w:val="00CD4E30"/>
    <w:rsid w:val="00CE289E"/>
    <w:rsid w:val="00CE4EE4"/>
    <w:rsid w:val="00CF748F"/>
    <w:rsid w:val="00D00297"/>
    <w:rsid w:val="00D11F34"/>
    <w:rsid w:val="00D1307D"/>
    <w:rsid w:val="00D1372B"/>
    <w:rsid w:val="00D14683"/>
    <w:rsid w:val="00D2379A"/>
    <w:rsid w:val="00D262CF"/>
    <w:rsid w:val="00D320CB"/>
    <w:rsid w:val="00D64834"/>
    <w:rsid w:val="00D6751A"/>
    <w:rsid w:val="00D70A49"/>
    <w:rsid w:val="00D75F72"/>
    <w:rsid w:val="00D8032D"/>
    <w:rsid w:val="00D91BC1"/>
    <w:rsid w:val="00D941DC"/>
    <w:rsid w:val="00D96F5D"/>
    <w:rsid w:val="00D97961"/>
    <w:rsid w:val="00DA503E"/>
    <w:rsid w:val="00DB51AD"/>
    <w:rsid w:val="00DB63D5"/>
    <w:rsid w:val="00DC0ED6"/>
    <w:rsid w:val="00DC3D9D"/>
    <w:rsid w:val="00DC4127"/>
    <w:rsid w:val="00DD0A64"/>
    <w:rsid w:val="00DD2C58"/>
    <w:rsid w:val="00DE20B3"/>
    <w:rsid w:val="00DF012E"/>
    <w:rsid w:val="00E01E78"/>
    <w:rsid w:val="00E12139"/>
    <w:rsid w:val="00E12FCB"/>
    <w:rsid w:val="00E364C6"/>
    <w:rsid w:val="00E41252"/>
    <w:rsid w:val="00E41900"/>
    <w:rsid w:val="00E5091E"/>
    <w:rsid w:val="00E6111F"/>
    <w:rsid w:val="00E630B0"/>
    <w:rsid w:val="00E721E2"/>
    <w:rsid w:val="00E7355A"/>
    <w:rsid w:val="00E739D2"/>
    <w:rsid w:val="00E74977"/>
    <w:rsid w:val="00E828A8"/>
    <w:rsid w:val="00E84092"/>
    <w:rsid w:val="00E95D73"/>
    <w:rsid w:val="00E96A34"/>
    <w:rsid w:val="00EA1BCD"/>
    <w:rsid w:val="00EA6753"/>
    <w:rsid w:val="00EB0635"/>
    <w:rsid w:val="00EC314A"/>
    <w:rsid w:val="00ED5C2D"/>
    <w:rsid w:val="00EE5681"/>
    <w:rsid w:val="00EE6A9F"/>
    <w:rsid w:val="00F1471A"/>
    <w:rsid w:val="00F16F2D"/>
    <w:rsid w:val="00F41DC8"/>
    <w:rsid w:val="00F44164"/>
    <w:rsid w:val="00F45334"/>
    <w:rsid w:val="00F4752E"/>
    <w:rsid w:val="00F50710"/>
    <w:rsid w:val="00F51667"/>
    <w:rsid w:val="00F5433D"/>
    <w:rsid w:val="00F63D88"/>
    <w:rsid w:val="00F7457C"/>
    <w:rsid w:val="00F804E0"/>
    <w:rsid w:val="00F852A3"/>
    <w:rsid w:val="00F86223"/>
    <w:rsid w:val="00F868BB"/>
    <w:rsid w:val="00FC314C"/>
    <w:rsid w:val="00FD3F55"/>
    <w:rsid w:val="00FD3FC2"/>
    <w:rsid w:val="00FE4ED2"/>
    <w:rsid w:val="00FE5097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BF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70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inaldelformulario">
    <w:name w:val="HTML Bottom of Form"/>
    <w:basedOn w:val="Normal"/>
    <w:next w:val="Normal"/>
    <w:hidden/>
    <w:rsid w:val="002E70B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2E70B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iedepgina">
    <w:name w:val="footer"/>
    <w:basedOn w:val="Normal"/>
    <w:link w:val="PiedepginaCar"/>
    <w:rsid w:val="00B64F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6985"/>
  </w:style>
  <w:style w:type="character" w:customStyle="1" w:styleId="PiedepginaCar">
    <w:name w:val="Pie de página Car"/>
    <w:link w:val="Piedepgina"/>
    <w:semiHidden/>
    <w:locked/>
    <w:rsid w:val="004D6985"/>
    <w:rPr>
      <w:rFonts w:ascii="Arial" w:hAnsi="Arial" w:cs="Tahoma"/>
      <w:b/>
      <w:color w:val="333333"/>
      <w:sz w:val="18"/>
      <w:szCs w:val="18"/>
      <w:lang w:val="es-ES" w:eastAsia="es-ES" w:bidi="ar-SA"/>
    </w:rPr>
  </w:style>
  <w:style w:type="character" w:styleId="Textoennegrita">
    <w:name w:val="Strong"/>
    <w:qFormat/>
    <w:rsid w:val="00A74389"/>
    <w:rPr>
      <w:b/>
      <w:bCs/>
    </w:rPr>
  </w:style>
  <w:style w:type="paragraph" w:styleId="Textodeglobo">
    <w:name w:val="Balloon Text"/>
    <w:basedOn w:val="Normal"/>
    <w:semiHidden/>
    <w:rsid w:val="00A74389"/>
    <w:rPr>
      <w:rFonts w:ascii="Tahoma" w:hAnsi="Tahoma"/>
      <w:sz w:val="16"/>
      <w:szCs w:val="16"/>
    </w:rPr>
  </w:style>
  <w:style w:type="character" w:customStyle="1" w:styleId="EncabezadoCar">
    <w:name w:val="Encabezado Car"/>
    <w:link w:val="Encabezado"/>
    <w:locked/>
    <w:rsid w:val="005E52C5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customStyle="1" w:styleId="Default">
    <w:name w:val="Default"/>
    <w:rsid w:val="0078104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1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0BF"/>
    <w:rPr>
      <w:rFonts w:ascii="Arial" w:hAnsi="Arial" w:cs="Tahoma"/>
      <w:b/>
      <w:color w:val="33333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70B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inaldelformulario">
    <w:name w:val="HTML Bottom of Form"/>
    <w:basedOn w:val="Normal"/>
    <w:next w:val="Normal"/>
    <w:hidden/>
    <w:rsid w:val="002E70B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2E70B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Piedepgina">
    <w:name w:val="footer"/>
    <w:basedOn w:val="Normal"/>
    <w:link w:val="PiedepginaCar"/>
    <w:rsid w:val="00B64F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6985"/>
  </w:style>
  <w:style w:type="character" w:customStyle="1" w:styleId="PiedepginaCar">
    <w:name w:val="Pie de página Car"/>
    <w:link w:val="Piedepgina"/>
    <w:semiHidden/>
    <w:locked/>
    <w:rsid w:val="004D6985"/>
    <w:rPr>
      <w:rFonts w:ascii="Arial" w:hAnsi="Arial" w:cs="Tahoma"/>
      <w:b/>
      <w:color w:val="333333"/>
      <w:sz w:val="18"/>
      <w:szCs w:val="18"/>
      <w:lang w:val="es-ES" w:eastAsia="es-ES" w:bidi="ar-SA"/>
    </w:rPr>
  </w:style>
  <w:style w:type="character" w:styleId="Textoennegrita">
    <w:name w:val="Strong"/>
    <w:qFormat/>
    <w:rsid w:val="00A74389"/>
    <w:rPr>
      <w:b/>
      <w:bCs/>
    </w:rPr>
  </w:style>
  <w:style w:type="paragraph" w:styleId="Textodeglobo">
    <w:name w:val="Balloon Text"/>
    <w:basedOn w:val="Normal"/>
    <w:semiHidden/>
    <w:rsid w:val="00A74389"/>
    <w:rPr>
      <w:rFonts w:ascii="Tahoma" w:hAnsi="Tahoma"/>
      <w:sz w:val="16"/>
      <w:szCs w:val="16"/>
    </w:rPr>
  </w:style>
  <w:style w:type="character" w:customStyle="1" w:styleId="EncabezadoCar">
    <w:name w:val="Encabezado Car"/>
    <w:link w:val="Encabezado"/>
    <w:locked/>
    <w:rsid w:val="005E52C5"/>
    <w:rPr>
      <w:rFonts w:ascii="Arial" w:hAnsi="Arial" w:cs="Tahoma"/>
      <w:b/>
      <w:color w:val="333333"/>
      <w:sz w:val="18"/>
      <w:szCs w:val="18"/>
      <w:lang w:val="es-ES" w:eastAsia="es-ES"/>
    </w:rPr>
  </w:style>
  <w:style w:type="paragraph" w:customStyle="1" w:styleId="Default">
    <w:name w:val="Default"/>
    <w:rsid w:val="0078104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B01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D47D-C189-4482-9690-2A421597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 Lea la información adjunta</vt:lpstr>
    </vt:vector>
  </TitlesOfParts>
  <Company>Universidad Veracruzana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Lea la información adjunta</dc:title>
  <dc:creator>UV</dc:creator>
  <cp:lastModifiedBy>UV</cp:lastModifiedBy>
  <cp:revision>3</cp:revision>
  <cp:lastPrinted>2010-09-09T20:12:00Z</cp:lastPrinted>
  <dcterms:created xsi:type="dcterms:W3CDTF">2013-01-09T23:19:00Z</dcterms:created>
  <dcterms:modified xsi:type="dcterms:W3CDTF">2013-01-10T19:29:00Z</dcterms:modified>
</cp:coreProperties>
</file>