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87" w:type="pct"/>
        <w:tblInd w:w="-992" w:type="dxa"/>
        <w:tblLook w:val="01E0" w:firstRow="1" w:lastRow="1" w:firstColumn="1" w:lastColumn="1" w:noHBand="0" w:noVBand="0"/>
      </w:tblPr>
      <w:tblGrid>
        <w:gridCol w:w="337"/>
        <w:gridCol w:w="60"/>
        <w:gridCol w:w="305"/>
        <w:gridCol w:w="479"/>
        <w:gridCol w:w="10"/>
        <w:gridCol w:w="246"/>
        <w:gridCol w:w="16"/>
        <w:gridCol w:w="246"/>
        <w:gridCol w:w="32"/>
        <w:gridCol w:w="146"/>
        <w:gridCol w:w="91"/>
        <w:gridCol w:w="29"/>
        <w:gridCol w:w="9"/>
        <w:gridCol w:w="326"/>
        <w:gridCol w:w="382"/>
        <w:gridCol w:w="526"/>
        <w:gridCol w:w="246"/>
        <w:gridCol w:w="21"/>
        <w:gridCol w:w="567"/>
        <w:gridCol w:w="27"/>
        <w:gridCol w:w="1228"/>
        <w:gridCol w:w="1607"/>
        <w:gridCol w:w="222"/>
        <w:gridCol w:w="183"/>
        <w:gridCol w:w="331"/>
        <w:gridCol w:w="235"/>
        <w:gridCol w:w="572"/>
        <w:gridCol w:w="104"/>
        <w:gridCol w:w="410"/>
        <w:gridCol w:w="69"/>
        <w:gridCol w:w="161"/>
        <w:gridCol w:w="327"/>
        <w:gridCol w:w="294"/>
        <w:gridCol w:w="677"/>
        <w:gridCol w:w="415"/>
      </w:tblGrid>
      <w:tr w:rsidR="00CE75D3" w:rsidTr="00307EFF">
        <w:trPr>
          <w:gridBefore w:val="1"/>
          <w:gridAfter w:val="1"/>
          <w:wBefore w:w="150" w:type="pct"/>
          <w:wAfter w:w="190" w:type="pct"/>
          <w:trHeight w:val="663"/>
        </w:trPr>
        <w:tc>
          <w:tcPr>
            <w:tcW w:w="763" w:type="pct"/>
            <w:gridSpan w:val="12"/>
            <w:vMerge w:val="restart"/>
          </w:tcPr>
          <w:p w:rsidR="00CE75D3" w:rsidRPr="00234601" w:rsidRDefault="00A272F3" w:rsidP="004275CB">
            <w:pPr>
              <w:pStyle w:val="Encabezado"/>
              <w:jc w:val="center"/>
              <w:rPr>
                <w:rFonts w:ascii="Calibri" w:hAnsi="Calibri"/>
                <w:sz w:val="14"/>
                <w:szCs w:val="14"/>
                <w:lang w:val="es-MX" w:eastAsia="en-US"/>
              </w:rPr>
            </w:pPr>
            <w:r w:rsidRPr="004275CB">
              <w:rPr>
                <w:rFonts w:ascii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828675" cy="7143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pct"/>
            <w:gridSpan w:val="21"/>
            <w:vAlign w:val="center"/>
          </w:tcPr>
          <w:p w:rsidR="00CE75D3" w:rsidRPr="00A5297D" w:rsidRDefault="00CE75D3" w:rsidP="004275CB">
            <w:pPr>
              <w:pStyle w:val="Encabezado"/>
              <w:tabs>
                <w:tab w:val="right" w:pos="8958"/>
              </w:tabs>
              <w:jc w:val="center"/>
              <w:rPr>
                <w:rFonts w:cs="Arial"/>
                <w:b/>
                <w:szCs w:val="24"/>
                <w:lang w:val="es-MX" w:eastAsia="en-US"/>
              </w:rPr>
            </w:pPr>
            <w:r w:rsidRPr="00A5297D">
              <w:rPr>
                <w:rFonts w:cs="Arial"/>
                <w:b/>
                <w:szCs w:val="24"/>
                <w:lang w:val="es-MX" w:eastAsia="en-US"/>
              </w:rPr>
              <w:t>SECRETARIA DE ADMINISTRACIÓN Y FINANZAS</w:t>
            </w:r>
          </w:p>
          <w:p w:rsidR="00CE75D3" w:rsidRPr="00A5297D" w:rsidRDefault="00CE75D3" w:rsidP="004275CB">
            <w:pPr>
              <w:pStyle w:val="Encabezado"/>
              <w:tabs>
                <w:tab w:val="right" w:pos="8958"/>
              </w:tabs>
              <w:jc w:val="center"/>
              <w:rPr>
                <w:rFonts w:ascii="Arial" w:hAnsi="Arial" w:cs="Arial"/>
                <w:b/>
                <w:sz w:val="20"/>
                <w:lang w:val="es-MX" w:eastAsia="en-US"/>
              </w:rPr>
            </w:pPr>
            <w:r w:rsidRPr="00A5297D">
              <w:rPr>
                <w:rFonts w:cs="Arial"/>
                <w:b/>
                <w:sz w:val="20"/>
                <w:lang w:val="es-MX" w:eastAsia="en-US"/>
              </w:rPr>
              <w:t>DIRECCIÓN GENERAL DE RECURSOS HUMANOS</w:t>
            </w:r>
          </w:p>
        </w:tc>
      </w:tr>
      <w:tr w:rsidR="00CE75D3" w:rsidRPr="001D29B3" w:rsidTr="00307EFF">
        <w:trPr>
          <w:gridBefore w:val="1"/>
          <w:gridAfter w:val="1"/>
          <w:wBefore w:w="150" w:type="pct"/>
          <w:wAfter w:w="190" w:type="pct"/>
          <w:trHeight w:val="317"/>
        </w:trPr>
        <w:tc>
          <w:tcPr>
            <w:tcW w:w="763" w:type="pct"/>
            <w:gridSpan w:val="12"/>
            <w:vMerge/>
            <w:vAlign w:val="center"/>
          </w:tcPr>
          <w:p w:rsidR="00CE75D3" w:rsidRPr="00234601" w:rsidRDefault="00CE75D3" w:rsidP="004275CB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</w:p>
        </w:tc>
        <w:tc>
          <w:tcPr>
            <w:tcW w:w="3897" w:type="pct"/>
            <w:gridSpan w:val="21"/>
            <w:vAlign w:val="center"/>
          </w:tcPr>
          <w:p w:rsidR="00CE75D3" w:rsidRPr="00A5297D" w:rsidRDefault="00CE75D3" w:rsidP="004275C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297D">
              <w:rPr>
                <w:rFonts w:cs="Arial"/>
                <w:b/>
                <w:bCs/>
                <w:sz w:val="20"/>
              </w:rPr>
              <w:t>DIRECCIÓN DE PERSONAL</w:t>
            </w:r>
          </w:p>
        </w:tc>
      </w:tr>
      <w:tr w:rsidR="00CE75D3" w:rsidRPr="001D29B3" w:rsidTr="00307EFF">
        <w:trPr>
          <w:gridBefore w:val="1"/>
          <w:gridAfter w:val="1"/>
          <w:wBefore w:w="150" w:type="pct"/>
          <w:wAfter w:w="190" w:type="pct"/>
          <w:trHeight w:val="286"/>
        </w:trPr>
        <w:tc>
          <w:tcPr>
            <w:tcW w:w="763" w:type="pct"/>
            <w:gridSpan w:val="12"/>
            <w:vMerge/>
            <w:shd w:val="clear" w:color="auto" w:fill="D9D9D9"/>
            <w:vAlign w:val="center"/>
          </w:tcPr>
          <w:p w:rsidR="00CE75D3" w:rsidRPr="00234601" w:rsidRDefault="00CE75D3" w:rsidP="004275CB">
            <w:pPr>
              <w:pStyle w:val="Encabezado"/>
              <w:jc w:val="center"/>
              <w:rPr>
                <w:rFonts w:ascii="Arial" w:hAnsi="Arial" w:cs="Arial"/>
                <w:b/>
                <w:noProof/>
                <w:szCs w:val="22"/>
                <w:lang w:val="es-MX" w:eastAsia="en-US"/>
              </w:rPr>
            </w:pPr>
          </w:p>
        </w:tc>
        <w:tc>
          <w:tcPr>
            <w:tcW w:w="3008" w:type="pct"/>
            <w:gridSpan w:val="15"/>
            <w:vAlign w:val="center"/>
          </w:tcPr>
          <w:p w:rsidR="00CE75D3" w:rsidRPr="00A5297D" w:rsidRDefault="00CE75D3" w:rsidP="004275CB">
            <w:pPr>
              <w:jc w:val="center"/>
              <w:rPr>
                <w:rFonts w:cs="Arial"/>
                <w:b/>
                <w:sz w:val="20"/>
              </w:rPr>
            </w:pPr>
            <w:r w:rsidRPr="00A5297D">
              <w:rPr>
                <w:rFonts w:cs="Arial"/>
                <w:b/>
                <w:sz w:val="20"/>
              </w:rPr>
              <w:t xml:space="preserve">                 </w:t>
            </w:r>
            <w:r>
              <w:rPr>
                <w:rFonts w:cs="Arial"/>
                <w:b/>
                <w:sz w:val="20"/>
              </w:rPr>
              <w:t xml:space="preserve">              </w:t>
            </w:r>
            <w:r w:rsidRPr="00A5297D">
              <w:rPr>
                <w:rFonts w:cs="Arial"/>
                <w:b/>
                <w:sz w:val="20"/>
              </w:rPr>
              <w:t>Solicitud de Préstamo por Anticipo de Sueldo</w:t>
            </w:r>
          </w:p>
        </w:tc>
        <w:tc>
          <w:tcPr>
            <w:tcW w:w="889" w:type="pct"/>
            <w:gridSpan w:val="6"/>
            <w:vAlign w:val="center"/>
          </w:tcPr>
          <w:p w:rsidR="00CE75D3" w:rsidRPr="00A5297D" w:rsidRDefault="00CE75D3" w:rsidP="004275CB">
            <w:pPr>
              <w:jc w:val="center"/>
              <w:rPr>
                <w:rFonts w:cs="Arial"/>
                <w:b/>
                <w:sz w:val="20"/>
              </w:rPr>
            </w:pPr>
            <w:r w:rsidRPr="00A5297D">
              <w:rPr>
                <w:rFonts w:cs="Arial"/>
                <w:b/>
                <w:sz w:val="20"/>
              </w:rPr>
              <w:t>ARH-P-F-23</w:t>
            </w: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48"/>
        </w:trPr>
        <w:tc>
          <w:tcPr>
            <w:tcW w:w="3267" w:type="pct"/>
            <w:gridSpan w:val="23"/>
            <w:vMerge w:val="restart"/>
            <w:tcBorders>
              <w:top w:val="nil"/>
              <w:left w:val="nil"/>
              <w:bottom w:val="nil"/>
            </w:tcBorders>
          </w:tcPr>
          <w:p w:rsidR="00CE75D3" w:rsidRPr="009E49A1" w:rsidRDefault="00CE75D3" w:rsidP="004275CB">
            <w:pPr>
              <w:jc w:val="both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344" w:type="pct"/>
            <w:gridSpan w:val="3"/>
            <w:vMerge w:val="restart"/>
            <w:shd w:val="clear" w:color="auto" w:fill="auto"/>
          </w:tcPr>
          <w:p w:rsidR="00CE75D3" w:rsidRDefault="00CE75D3" w:rsidP="004275CB">
            <w:pPr>
              <w:jc w:val="center"/>
              <w:rPr>
                <w:sz w:val="12"/>
                <w:szCs w:val="12"/>
              </w:rPr>
            </w:pPr>
            <w:r w:rsidRPr="008945BE">
              <w:rPr>
                <w:sz w:val="12"/>
                <w:szCs w:val="12"/>
              </w:rPr>
              <w:t>CVE.  PTMO</w:t>
            </w:r>
          </w:p>
          <w:p w:rsidR="00CE75D3" w:rsidRDefault="00CE75D3" w:rsidP="00E150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</w:t>
            </w:r>
          </w:p>
        </w:tc>
        <w:tc>
          <w:tcPr>
            <w:tcW w:w="635" w:type="pct"/>
            <w:gridSpan w:val="3"/>
            <w:shd w:val="clear" w:color="auto" w:fill="C0C0C0"/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*FOLIO BANNER</w:t>
            </w:r>
          </w:p>
        </w:tc>
      </w:tr>
      <w:tr w:rsidR="00B10250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3267" w:type="pct"/>
            <w:gridSpan w:val="23"/>
            <w:vMerge/>
            <w:tcBorders>
              <w:top w:val="single" w:sz="4" w:space="0" w:color="auto"/>
              <w:left w:val="nil"/>
              <w:bottom w:val="nil"/>
            </w:tcBorders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gridSpan w:val="3"/>
            <w:vMerge/>
            <w:shd w:val="clear" w:color="auto" w:fill="auto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DÍA</w:t>
            </w:r>
          </w:p>
        </w:tc>
        <w:tc>
          <w:tcPr>
            <w:tcW w:w="256" w:type="pct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AÑO</w:t>
            </w:r>
          </w:p>
        </w:tc>
        <w:tc>
          <w:tcPr>
            <w:tcW w:w="635" w:type="pct"/>
            <w:gridSpan w:val="3"/>
            <w:vMerge w:val="restart"/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</w:p>
        </w:tc>
      </w:tr>
      <w:tr w:rsidR="00B10250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283"/>
        </w:trPr>
        <w:tc>
          <w:tcPr>
            <w:tcW w:w="3267" w:type="pct"/>
            <w:gridSpan w:val="23"/>
            <w:vMerge/>
            <w:tcBorders>
              <w:top w:val="single" w:sz="4" w:space="0" w:color="auto"/>
              <w:left w:val="nil"/>
              <w:bottom w:val="nil"/>
            </w:tcBorders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3"/>
            <w:vMerge/>
            <w:shd w:val="clear" w:color="auto" w:fill="auto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CE75D3" w:rsidRDefault="00CE75D3" w:rsidP="00576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center"/>
          </w:tcPr>
          <w:p w:rsidR="00CE75D3" w:rsidRPr="00536E8D" w:rsidRDefault="00CE75D3" w:rsidP="005715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</w:tcBorders>
            <w:vAlign w:val="center"/>
          </w:tcPr>
          <w:p w:rsidR="00CE75D3" w:rsidRDefault="00CE75D3" w:rsidP="002609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gridSpan w:val="3"/>
            <w:vMerge/>
            <w:vAlign w:val="center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177" w:type="pct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E75D3" w:rsidRDefault="00CE75D3" w:rsidP="004275C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     N       T       E       R       E        S       A       D       O</w:t>
            </w:r>
          </w:p>
        </w:tc>
        <w:tc>
          <w:tcPr>
            <w:tcW w:w="4823" w:type="pct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5D3" w:rsidRDefault="00CE75D3" w:rsidP="004275CB">
            <w:pPr>
              <w:jc w:val="right"/>
              <w:rPr>
                <w:sz w:val="16"/>
                <w:szCs w:val="16"/>
              </w:rPr>
            </w:pP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209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5D3" w:rsidRPr="00536E8D" w:rsidRDefault="00CE75D3" w:rsidP="005C7B7E">
            <w:pPr>
              <w:rPr>
                <w:b/>
                <w:sz w:val="18"/>
                <w:szCs w:val="18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5D3" w:rsidRPr="00536E8D" w:rsidRDefault="00CE75D3" w:rsidP="00427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9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5D3" w:rsidRPr="00536E8D" w:rsidRDefault="00CE75D3" w:rsidP="00184C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RECIBO</w:t>
            </w: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4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5D3" w:rsidRDefault="00CE75D3" w:rsidP="004275CB">
            <w:pPr>
              <w:rPr>
                <w:sz w:val="16"/>
                <w:szCs w:val="16"/>
              </w:rPr>
            </w:pPr>
          </w:p>
        </w:tc>
        <w:tc>
          <w:tcPr>
            <w:tcW w:w="3245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EN LETRA</w:t>
            </w:r>
          </w:p>
        </w:tc>
        <w:tc>
          <w:tcPr>
            <w:tcW w:w="8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75D3" w:rsidRDefault="00CE75D3" w:rsidP="004275CB">
            <w:pPr>
              <w:rPr>
                <w:sz w:val="16"/>
                <w:szCs w:val="16"/>
              </w:rPr>
            </w:pP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425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468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5D3" w:rsidRDefault="00CE75D3" w:rsidP="004275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COMO PRÉSTAMO POR ANTICIPO DE SUELDO, EL CUAL LIQUIDARÉ A TRAVÉS DE DESCUENTOS QUINCENALES DE MI SUELDO, QUE SERÁN POR LA CANTIDAD DE:</w:t>
            </w: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78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47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ECD" w:rsidRPr="00536E8D" w:rsidRDefault="00D41ECD" w:rsidP="00D41ECD">
            <w:pPr>
              <w:rPr>
                <w:b/>
                <w:sz w:val="18"/>
                <w:szCs w:val="18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5D3" w:rsidRPr="00536E8D" w:rsidRDefault="00CE75D3" w:rsidP="00427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1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5D3" w:rsidRPr="00536E8D" w:rsidRDefault="00CE75D3" w:rsidP="003A4B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5D3" w:rsidRDefault="00CE75D3" w:rsidP="0042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8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47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5D3" w:rsidRDefault="00CE75D3" w:rsidP="004275CB">
            <w:pPr>
              <w:rPr>
                <w:sz w:val="16"/>
                <w:szCs w:val="16"/>
              </w:rPr>
            </w:pPr>
          </w:p>
        </w:tc>
        <w:tc>
          <w:tcPr>
            <w:tcW w:w="409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EN LETRA</w:t>
            </w: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32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47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75D3" w:rsidRDefault="00CE75D3" w:rsidP="004275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DURANTE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5D3" w:rsidRPr="00536E8D" w:rsidRDefault="00CE75D3" w:rsidP="00427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5D3" w:rsidRDefault="00CE75D3" w:rsidP="004275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QUINCENAS, A PARTIR DE </w:t>
            </w:r>
            <w:smartTag w:uri="urn:schemas-microsoft-com:office:smarttags" w:element="PersonName">
              <w:smartTagPr>
                <w:attr w:name="ProductID" w:val="LA SIGUIENTE QUINCENA"/>
              </w:smartTagPr>
              <w:r>
                <w:rPr>
                  <w:sz w:val="16"/>
                  <w:szCs w:val="16"/>
                </w:rPr>
                <w:t>LA SIGUIENTE QUINCENA</w:t>
              </w:r>
            </w:smartTag>
            <w:r>
              <w:rPr>
                <w:sz w:val="16"/>
                <w:szCs w:val="16"/>
              </w:rPr>
              <w:t xml:space="preserve"> A </w:t>
            </w:r>
            <w:smartTag w:uri="urn:schemas-microsoft-com:office:smarttags" w:element="PersonName">
              <w:smartTagPr>
                <w:attr w:name="ProductID" w:val="LA FECHA DE"/>
              </w:smartTagPr>
              <w:r>
                <w:rPr>
                  <w:sz w:val="16"/>
                  <w:szCs w:val="16"/>
                </w:rPr>
                <w:t>LA FECHA DE</w:t>
              </w:r>
            </w:smartTag>
            <w:r>
              <w:rPr>
                <w:sz w:val="16"/>
                <w:szCs w:val="16"/>
              </w:rPr>
              <w:t xml:space="preserve"> RECIBIR LA CANTIDAD SOLICITADA.</w:t>
            </w: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475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5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CE75D3" w:rsidRPr="00536E8D" w:rsidRDefault="00CE75D3" w:rsidP="00427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75D3" w:rsidRPr="00536E8D" w:rsidRDefault="00CE75D3" w:rsidP="004275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5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E75D3" w:rsidRPr="00536E8D" w:rsidRDefault="00CE75D3" w:rsidP="00427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70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5" w:type="pct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</w:t>
            </w:r>
          </w:p>
        </w:tc>
        <w:tc>
          <w:tcPr>
            <w:tcW w:w="129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75D3" w:rsidRDefault="00CE75D3" w:rsidP="004275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5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75D3" w:rsidRDefault="00CE75D3" w:rsidP="00427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AVAL</w:t>
            </w:r>
          </w:p>
        </w:tc>
        <w:tc>
          <w:tcPr>
            <w:tcW w:w="19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1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7" w:type="pct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CE75D3" w:rsidRPr="008945BE" w:rsidRDefault="00CE75D3" w:rsidP="004275CB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D    A    T    O    S         D    E    L         S    O    L    I    C    I    T    A    N    T    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75D3" w:rsidRDefault="00CE75D3" w:rsidP="004275CB">
            <w:pPr>
              <w:jc w:val="center"/>
              <w:rPr>
                <w:sz w:val="14"/>
                <w:szCs w:val="14"/>
              </w:rPr>
            </w:pPr>
          </w:p>
        </w:tc>
      </w:tr>
      <w:tr w:rsidR="00CE75D3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1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CE75D3" w:rsidRDefault="00CE75D3" w:rsidP="004275CB">
            <w:pPr>
              <w:rPr>
                <w:sz w:val="14"/>
                <w:szCs w:val="14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75D3" w:rsidRPr="008945BE" w:rsidRDefault="00CE75D3" w:rsidP="004275CB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No. PNAL</w:t>
            </w:r>
          </w:p>
        </w:tc>
        <w:tc>
          <w:tcPr>
            <w:tcW w:w="4341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75D3" w:rsidRPr="008945BE" w:rsidRDefault="00CE75D3" w:rsidP="004275CB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APELLIDO  PATERNO    MATERNO    NOMBRE  (S)</w:t>
            </w: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28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4341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pStyle w:val="Ttulo3"/>
              <w:rPr>
                <w:bCs w:val="0"/>
                <w:spacing w:val="10"/>
                <w:sz w:val="18"/>
                <w:szCs w:val="18"/>
                <w:lang w:val="es-ES"/>
              </w:rPr>
            </w:pP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1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CVE.</w:t>
            </w:r>
          </w:p>
        </w:tc>
        <w:tc>
          <w:tcPr>
            <w:tcW w:w="10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TIPO DE CONTRATACIÓN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CVE</w:t>
            </w:r>
          </w:p>
        </w:tc>
        <w:tc>
          <w:tcPr>
            <w:tcW w:w="1297" w:type="pct"/>
            <w:gridSpan w:val="2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TIPO DE PERSONAL</w:t>
            </w:r>
          </w:p>
        </w:tc>
        <w:tc>
          <w:tcPr>
            <w:tcW w:w="4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CVE</w:t>
            </w: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Default="003A4BBF" w:rsidP="003A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REGIÓN</w:t>
            </w: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28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BF255D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0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97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1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3A4BBF" w:rsidRDefault="003A4BBF" w:rsidP="003A4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7" w:type="pct"/>
            <w:gridSpan w:val="31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D    A    T    O    S         D    E    L         A    V    A    L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A4BBF" w:rsidRDefault="003A4BBF" w:rsidP="003A4BBF">
            <w:pPr>
              <w:jc w:val="center"/>
              <w:rPr>
                <w:sz w:val="14"/>
                <w:szCs w:val="14"/>
              </w:rPr>
            </w:pP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1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No. PNAL</w:t>
            </w:r>
          </w:p>
        </w:tc>
        <w:tc>
          <w:tcPr>
            <w:tcW w:w="4341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APELLIDO  PATERNO    MATERNO    NOMBRE  (S)</w:t>
            </w: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28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1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1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07EFF" w:rsidP="003A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</w:t>
            </w:r>
          </w:p>
        </w:tc>
        <w:tc>
          <w:tcPr>
            <w:tcW w:w="1058" w:type="pct"/>
            <w:gridSpan w:val="13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3A4BBF" w:rsidRPr="008945BE" w:rsidRDefault="00307EFF" w:rsidP="003A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CONTRATACIÓN</w:t>
            </w:r>
          </w:p>
        </w:tc>
        <w:tc>
          <w:tcPr>
            <w:tcW w:w="2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both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CVE.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TIPO DE PERSONAL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CVE.</w:t>
            </w: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Default="003A4BBF" w:rsidP="003A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</w:t>
            </w: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28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BF255D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0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6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10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BBF" w:rsidRPr="00536E8D" w:rsidRDefault="003A4BBF" w:rsidP="00184CA0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536E8D" w:rsidRDefault="003A4BBF" w:rsidP="003A4BBF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307EF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1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07EFF" w:rsidRDefault="00307EFF" w:rsidP="003A4BBF">
            <w:pPr>
              <w:rPr>
                <w:sz w:val="14"/>
                <w:szCs w:val="14"/>
              </w:rPr>
            </w:pPr>
          </w:p>
        </w:tc>
        <w:tc>
          <w:tcPr>
            <w:tcW w:w="4823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  <w:vAlign w:val="center"/>
          </w:tcPr>
          <w:p w:rsidR="00307EFF" w:rsidRDefault="00307EFF" w:rsidP="003A4BBF">
            <w:pPr>
              <w:jc w:val="center"/>
              <w:rPr>
                <w:sz w:val="14"/>
                <w:szCs w:val="14"/>
              </w:rPr>
            </w:pP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28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7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8945BE" w:rsidRDefault="003A4BBF" w:rsidP="003A4BBF">
            <w:pPr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 xml:space="preserve">TIENE ADEUDO    </w:t>
            </w:r>
          </w:p>
        </w:tc>
        <w:tc>
          <w:tcPr>
            <w:tcW w:w="166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8945BE" w:rsidRDefault="003A4BBF" w:rsidP="003A4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8945BE" w:rsidRDefault="003A4BBF" w:rsidP="003A4BBF">
            <w:pPr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SALDO $</w:t>
            </w:r>
            <w:r>
              <w:rPr>
                <w:sz w:val="16"/>
                <w:szCs w:val="16"/>
              </w:rPr>
              <w:t xml:space="preserve">          *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8945BE" w:rsidRDefault="003A4BBF" w:rsidP="003A4BBF">
            <w:pPr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 xml:space="preserve">FECHA DE PAGO         /  </w:t>
            </w:r>
            <w:r>
              <w:rPr>
                <w:sz w:val="16"/>
                <w:szCs w:val="16"/>
              </w:rPr>
              <w:t>*</w:t>
            </w:r>
            <w:r w:rsidRPr="008945BE">
              <w:rPr>
                <w:sz w:val="16"/>
                <w:szCs w:val="16"/>
              </w:rPr>
              <w:t xml:space="preserve">  /</w:t>
            </w:r>
          </w:p>
        </w:tc>
        <w:tc>
          <w:tcPr>
            <w:tcW w:w="14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7201A0" w:rsidRDefault="003A4BBF" w:rsidP="003A4BBF">
            <w:pPr>
              <w:rPr>
                <w:sz w:val="14"/>
                <w:szCs w:val="14"/>
              </w:rPr>
            </w:pPr>
            <w:r w:rsidRPr="007201A0">
              <w:rPr>
                <w:sz w:val="14"/>
                <w:szCs w:val="14"/>
              </w:rPr>
              <w:t>FECHA DE ÚLTIMO DESC.</w:t>
            </w:r>
            <w:r>
              <w:rPr>
                <w:sz w:val="14"/>
                <w:szCs w:val="14"/>
              </w:rPr>
              <w:t xml:space="preserve">         /    *     /</w:t>
            </w: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1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4823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A4BBF" w:rsidRPr="008945BE" w:rsidRDefault="003A4BBF" w:rsidP="003A4BBF">
            <w:pPr>
              <w:jc w:val="center"/>
              <w:rPr>
                <w:sz w:val="16"/>
                <w:szCs w:val="16"/>
              </w:rPr>
            </w:pPr>
            <w:r w:rsidRPr="008945BE">
              <w:rPr>
                <w:sz w:val="16"/>
                <w:szCs w:val="16"/>
              </w:rPr>
              <w:t>C O N C E P T O    D E L   P R E S T A M O</w:t>
            </w: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283"/>
        </w:trPr>
        <w:tc>
          <w:tcPr>
            <w:tcW w:w="177" w:type="pct"/>
            <w:gridSpan w:val="2"/>
            <w:vMerge/>
            <w:tcBorders>
              <w:right w:val="single" w:sz="4" w:space="0" w:color="auto"/>
            </w:tcBorders>
          </w:tcPr>
          <w:p w:rsidR="003A4BBF" w:rsidRDefault="003A4BBF" w:rsidP="003A4BBF">
            <w:pPr>
              <w:rPr>
                <w:sz w:val="14"/>
                <w:szCs w:val="14"/>
              </w:rPr>
            </w:pPr>
          </w:p>
        </w:tc>
        <w:tc>
          <w:tcPr>
            <w:tcW w:w="4823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BB4CBF" w:rsidRDefault="003A4BBF" w:rsidP="003A4B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887"/>
        </w:trPr>
        <w:tc>
          <w:tcPr>
            <w:tcW w:w="2430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9B11A4" w:rsidRDefault="003A4BBF" w:rsidP="003A4BBF">
            <w:pPr>
              <w:numPr>
                <w:ilvl w:val="0"/>
                <w:numId w:val="1"/>
              </w:numPr>
              <w:tabs>
                <w:tab w:val="clear" w:pos="720"/>
              </w:tabs>
              <w:ind w:left="292" w:hanging="292"/>
              <w:jc w:val="both"/>
              <w:rPr>
                <w:sz w:val="14"/>
                <w:szCs w:val="14"/>
                <w:lang w:val="es-ES"/>
              </w:rPr>
            </w:pPr>
            <w:r w:rsidRPr="009B11A4">
              <w:rPr>
                <w:sz w:val="14"/>
                <w:szCs w:val="14"/>
                <w:lang w:val="es-ES"/>
              </w:rPr>
              <w:t xml:space="preserve">EN CASO DE SEPARACIÓN DE LA U.V. DE MANERA DEFINITIVA, EL ADEUDO A LA FECHA, SERÁ DESCONTADO DE LA LIQUIDACIÓN CORRESPONDIENTE. </w:t>
            </w:r>
          </w:p>
          <w:p w:rsidR="003A4BBF" w:rsidRPr="00CE75D3" w:rsidRDefault="003A4BBF" w:rsidP="003A4BBF">
            <w:pPr>
              <w:numPr>
                <w:ilvl w:val="0"/>
                <w:numId w:val="1"/>
              </w:numPr>
              <w:tabs>
                <w:tab w:val="clear" w:pos="720"/>
              </w:tabs>
              <w:ind w:left="292" w:hanging="292"/>
              <w:jc w:val="both"/>
              <w:rPr>
                <w:sz w:val="14"/>
                <w:szCs w:val="14"/>
              </w:rPr>
            </w:pPr>
            <w:r w:rsidRPr="009B11A4">
              <w:rPr>
                <w:sz w:val="14"/>
                <w:szCs w:val="14"/>
                <w:lang w:val="es-ES"/>
              </w:rPr>
              <w:t>EN CASO DE QUE EL SOLICITANTE NO CUENTE  CON LIQUIDEZ PARA CUBRIR UN PAGO QUINCENAL O QUE NO APAREZCA EN NÓMINA, EL CARGO SE REALIZARÁ AL AVAL HASTA CUBRIR LA TOTALIDAD DEL ADEUDO O HASTA QUE NUEVAMENTE SE LE PUEDA REALIZAR EL DESCUENTO AL SOLICITANTE.</w:t>
            </w:r>
          </w:p>
        </w:tc>
        <w:tc>
          <w:tcPr>
            <w:tcW w:w="9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BF" w:rsidRPr="009B11A4" w:rsidRDefault="003A4BBF" w:rsidP="003A4BBF">
            <w:pPr>
              <w:jc w:val="center"/>
              <w:rPr>
                <w:sz w:val="14"/>
                <w:szCs w:val="14"/>
                <w:lang w:val="es-ES"/>
              </w:rPr>
            </w:pPr>
            <w:r w:rsidRPr="009B11A4">
              <w:rPr>
                <w:sz w:val="14"/>
                <w:szCs w:val="14"/>
                <w:lang w:val="es-ES"/>
              </w:rPr>
              <w:t>S  E  L  L  O</w:t>
            </w:r>
          </w:p>
        </w:tc>
        <w:tc>
          <w:tcPr>
            <w:tcW w:w="16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9B11A4" w:rsidRDefault="003A4BBF" w:rsidP="003A4BBF">
            <w:pPr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3A4BBF" w:rsidTr="0030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  <w:trHeight w:val="149"/>
        </w:trPr>
        <w:tc>
          <w:tcPr>
            <w:tcW w:w="2430" w:type="pct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9B11A4" w:rsidRDefault="003A4BBF" w:rsidP="003A4BBF">
            <w:pPr>
              <w:jc w:val="center"/>
              <w:rPr>
                <w:sz w:val="14"/>
                <w:szCs w:val="14"/>
                <w:lang w:val="es-ES"/>
              </w:rPr>
            </w:pPr>
          </w:p>
        </w:tc>
        <w:tc>
          <w:tcPr>
            <w:tcW w:w="9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F" w:rsidRPr="009B11A4" w:rsidRDefault="003A4BBF" w:rsidP="003A4BBF">
            <w:pPr>
              <w:jc w:val="center"/>
              <w:rPr>
                <w:sz w:val="14"/>
                <w:szCs w:val="14"/>
                <w:lang w:val="es-ES"/>
              </w:rPr>
            </w:pPr>
          </w:p>
        </w:tc>
        <w:tc>
          <w:tcPr>
            <w:tcW w:w="165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BF" w:rsidRPr="009B11A4" w:rsidRDefault="003A4BBF" w:rsidP="003A4BBF">
            <w:pPr>
              <w:jc w:val="center"/>
              <w:rPr>
                <w:sz w:val="14"/>
                <w:szCs w:val="14"/>
                <w:lang w:val="es-ES"/>
              </w:rPr>
            </w:pPr>
            <w:r w:rsidRPr="009B11A4">
              <w:rPr>
                <w:sz w:val="14"/>
                <w:szCs w:val="14"/>
                <w:lang w:val="es-ES"/>
              </w:rPr>
              <w:t>AUTORIZACIÓN DEL PRÉSTAMO</w:t>
            </w:r>
          </w:p>
          <w:p w:rsidR="003A4BBF" w:rsidRPr="009B11A4" w:rsidRDefault="003A4BBF" w:rsidP="003A4BBF">
            <w:pPr>
              <w:jc w:val="center"/>
              <w:rPr>
                <w:sz w:val="14"/>
                <w:szCs w:val="14"/>
                <w:lang w:val="es-ES"/>
              </w:rPr>
            </w:pPr>
            <w:r w:rsidRPr="009B11A4">
              <w:rPr>
                <w:sz w:val="14"/>
                <w:szCs w:val="14"/>
                <w:lang w:val="es-ES"/>
              </w:rPr>
              <w:t>DIRECCION GENERAL DE RECURSOS HUMANOS</w:t>
            </w:r>
          </w:p>
        </w:tc>
      </w:tr>
    </w:tbl>
    <w:p w:rsidR="00CE75D3" w:rsidRPr="00CE75D3" w:rsidRDefault="00CE75D3" w:rsidP="00013DF9">
      <w:pPr>
        <w:ind w:left="-1134" w:right="-1227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E75D3">
        <w:rPr>
          <w:rFonts w:ascii="Arial" w:hAnsi="Arial" w:cs="Arial"/>
          <w:b/>
          <w:sz w:val="18"/>
          <w:szCs w:val="18"/>
        </w:rPr>
        <w:t>*</w:t>
      </w:r>
      <w:r w:rsidRPr="00CE75D3">
        <w:rPr>
          <w:rFonts w:ascii="Arial" w:hAnsi="Arial" w:cs="Arial"/>
          <w:sz w:val="18"/>
          <w:szCs w:val="18"/>
        </w:rPr>
        <w:t>Campos exclusivos del Depar</w:t>
      </w:r>
      <w:r w:rsidR="002F75D9">
        <w:rPr>
          <w:rFonts w:ascii="Arial" w:hAnsi="Arial" w:cs="Arial"/>
          <w:sz w:val="18"/>
          <w:szCs w:val="18"/>
        </w:rPr>
        <w:t>tamento de Prestaciones Sociales</w:t>
      </w:r>
    </w:p>
    <w:sectPr w:rsidR="00CE75D3" w:rsidRPr="00CE75D3" w:rsidSect="002F75D9">
      <w:pgSz w:w="12240" w:h="15840" w:code="1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F22"/>
    <w:multiLevelType w:val="hybridMultilevel"/>
    <w:tmpl w:val="4948D1E6"/>
    <w:lvl w:ilvl="0" w:tplc="EB281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D3"/>
    <w:rsid w:val="0000287D"/>
    <w:rsid w:val="00013DF9"/>
    <w:rsid w:val="000509C7"/>
    <w:rsid w:val="0006414B"/>
    <w:rsid w:val="00094CDB"/>
    <w:rsid w:val="00140066"/>
    <w:rsid w:val="00184CA0"/>
    <w:rsid w:val="001B7B45"/>
    <w:rsid w:val="001B7EDB"/>
    <w:rsid w:val="001D6B25"/>
    <w:rsid w:val="00260987"/>
    <w:rsid w:val="002949A6"/>
    <w:rsid w:val="002A1FF5"/>
    <w:rsid w:val="002A67EC"/>
    <w:rsid w:val="002B2203"/>
    <w:rsid w:val="002B34FA"/>
    <w:rsid w:val="002F75D9"/>
    <w:rsid w:val="00307EFF"/>
    <w:rsid w:val="00322951"/>
    <w:rsid w:val="00336217"/>
    <w:rsid w:val="003A3A79"/>
    <w:rsid w:val="003A4BBF"/>
    <w:rsid w:val="003D0802"/>
    <w:rsid w:val="003E2C9B"/>
    <w:rsid w:val="00400FBC"/>
    <w:rsid w:val="004275CB"/>
    <w:rsid w:val="00430ED7"/>
    <w:rsid w:val="00444FE5"/>
    <w:rsid w:val="00495A97"/>
    <w:rsid w:val="00515C6A"/>
    <w:rsid w:val="00552EE6"/>
    <w:rsid w:val="005715B0"/>
    <w:rsid w:val="0057693B"/>
    <w:rsid w:val="00585D09"/>
    <w:rsid w:val="00597086"/>
    <w:rsid w:val="005976C3"/>
    <w:rsid w:val="005C7B7E"/>
    <w:rsid w:val="0062067F"/>
    <w:rsid w:val="0066647E"/>
    <w:rsid w:val="006B4D81"/>
    <w:rsid w:val="006D3C8F"/>
    <w:rsid w:val="006F59EB"/>
    <w:rsid w:val="00765EBE"/>
    <w:rsid w:val="00787F11"/>
    <w:rsid w:val="007D0B2A"/>
    <w:rsid w:val="007E346F"/>
    <w:rsid w:val="007E51B1"/>
    <w:rsid w:val="00813F75"/>
    <w:rsid w:val="008B0899"/>
    <w:rsid w:val="008B78AF"/>
    <w:rsid w:val="008E6421"/>
    <w:rsid w:val="0096251C"/>
    <w:rsid w:val="00993DF4"/>
    <w:rsid w:val="009B225D"/>
    <w:rsid w:val="009C6635"/>
    <w:rsid w:val="009D36A4"/>
    <w:rsid w:val="009E0A49"/>
    <w:rsid w:val="009E51E8"/>
    <w:rsid w:val="00A27068"/>
    <w:rsid w:val="00A272F3"/>
    <w:rsid w:val="00A27621"/>
    <w:rsid w:val="00A43134"/>
    <w:rsid w:val="00A676DD"/>
    <w:rsid w:val="00A73613"/>
    <w:rsid w:val="00B10250"/>
    <w:rsid w:val="00B22E3A"/>
    <w:rsid w:val="00B46477"/>
    <w:rsid w:val="00BC51AC"/>
    <w:rsid w:val="00BD32A4"/>
    <w:rsid w:val="00BF255D"/>
    <w:rsid w:val="00C14AC3"/>
    <w:rsid w:val="00C52A7A"/>
    <w:rsid w:val="00CC72C6"/>
    <w:rsid w:val="00CC7C73"/>
    <w:rsid w:val="00CD5BAF"/>
    <w:rsid w:val="00CE75D3"/>
    <w:rsid w:val="00D2606A"/>
    <w:rsid w:val="00D33D71"/>
    <w:rsid w:val="00D41ECD"/>
    <w:rsid w:val="00D6374C"/>
    <w:rsid w:val="00D925A8"/>
    <w:rsid w:val="00DB7DA8"/>
    <w:rsid w:val="00DC39E8"/>
    <w:rsid w:val="00DE3066"/>
    <w:rsid w:val="00E1503F"/>
    <w:rsid w:val="00E30B32"/>
    <w:rsid w:val="00E947C9"/>
    <w:rsid w:val="00EF141E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9CEEE8D"/>
  <w15:chartTrackingRefBased/>
  <w15:docId w15:val="{0FB90C7C-1D4E-41E7-B1A8-8DDA688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5D3"/>
    <w:rPr>
      <w:rFonts w:ascii="Univers" w:eastAsia="Times New Roman" w:hAnsi="Univers"/>
      <w:sz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75D3"/>
    <w:pPr>
      <w:keepNext/>
      <w:jc w:val="center"/>
      <w:outlineLvl w:val="2"/>
    </w:pPr>
    <w:rPr>
      <w:b/>
      <w:bCs/>
      <w:spacing w:val="20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75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E75D3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75D3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link w:val="Ttulo3"/>
    <w:rsid w:val="00CE75D3"/>
    <w:rPr>
      <w:rFonts w:ascii="Univers" w:eastAsia="Times New Roman" w:hAnsi="Univers" w:cs="Times New Roman"/>
      <w:b/>
      <w:bCs/>
      <w:spacing w:val="20"/>
      <w:sz w:val="20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7518-76F8-400E-93CB-C56147A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akarsten</dc:creator>
  <cp:keywords/>
  <cp:lastModifiedBy>Chang Gomez Carlos Enrique</cp:lastModifiedBy>
  <cp:revision>2</cp:revision>
  <cp:lastPrinted>2019-06-10T17:07:00Z</cp:lastPrinted>
  <dcterms:created xsi:type="dcterms:W3CDTF">2019-10-02T15:03:00Z</dcterms:created>
  <dcterms:modified xsi:type="dcterms:W3CDTF">2019-10-02T15:03:00Z</dcterms:modified>
</cp:coreProperties>
</file>