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C49" w:rsidRDefault="00436C49"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-1079804</wp:posOffset>
            </wp:positionV>
            <wp:extent cx="1502410" cy="1447137"/>
            <wp:effectExtent l="0" t="0" r="2540" b="12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v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181" cy="1448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12815" w:type="dxa"/>
        <w:tblLook w:val="04A0" w:firstRow="1" w:lastRow="0" w:firstColumn="1" w:lastColumn="0" w:noHBand="0" w:noVBand="1"/>
      </w:tblPr>
      <w:tblGrid>
        <w:gridCol w:w="3203"/>
        <w:gridCol w:w="3204"/>
        <w:gridCol w:w="3203"/>
        <w:gridCol w:w="3205"/>
      </w:tblGrid>
      <w:tr w:rsidR="00B66F8F" w:rsidTr="009A41F7">
        <w:trPr>
          <w:trHeight w:val="682"/>
        </w:trPr>
        <w:tc>
          <w:tcPr>
            <w:tcW w:w="12815" w:type="dxa"/>
            <w:gridSpan w:val="4"/>
          </w:tcPr>
          <w:p w:rsidR="009A41F7" w:rsidRPr="009A41F7" w:rsidRDefault="00AA4D00" w:rsidP="009A41F7">
            <w:pPr>
              <w:jc w:val="center"/>
              <w:rPr>
                <w:b/>
                <w:sz w:val="40"/>
                <w:szCs w:val="40"/>
              </w:rPr>
            </w:pPr>
            <w:r w:rsidRPr="009A41F7">
              <w:rPr>
                <w:b/>
                <w:sz w:val="40"/>
                <w:szCs w:val="40"/>
              </w:rPr>
              <w:t>Coordinación de la Unidad de Género</w:t>
            </w:r>
          </w:p>
        </w:tc>
      </w:tr>
      <w:tr w:rsidR="00B66F8F" w:rsidTr="00E37096">
        <w:trPr>
          <w:trHeight w:val="505"/>
        </w:trPr>
        <w:tc>
          <w:tcPr>
            <w:tcW w:w="12815" w:type="dxa"/>
            <w:gridSpan w:val="4"/>
          </w:tcPr>
          <w:p w:rsidR="00B66F8F" w:rsidRPr="00585DB4" w:rsidRDefault="00AA4D00" w:rsidP="009A41F7">
            <w:pPr>
              <w:jc w:val="center"/>
            </w:pPr>
            <w:r w:rsidRPr="00585DB4">
              <w:rPr>
                <w:color w:val="808080" w:themeColor="background1" w:themeShade="80"/>
                <w:sz w:val="24"/>
                <w:szCs w:val="24"/>
              </w:rPr>
              <w:t>Formato para realizar observaciones</w:t>
            </w:r>
            <w:r w:rsidR="009A41F7" w:rsidRPr="00585DB4">
              <w:rPr>
                <w:color w:val="808080" w:themeColor="background1" w:themeShade="80"/>
                <w:sz w:val="24"/>
                <w:szCs w:val="24"/>
              </w:rPr>
              <w:t xml:space="preserve"> y propuesta</w:t>
            </w:r>
            <w:r w:rsidR="000F75A2" w:rsidRPr="00585DB4">
              <w:rPr>
                <w:color w:val="808080" w:themeColor="background1" w:themeShade="80"/>
                <w:sz w:val="24"/>
                <w:szCs w:val="24"/>
              </w:rPr>
              <w:t>s</w:t>
            </w:r>
            <w:r w:rsidR="009A41F7" w:rsidRPr="00585DB4">
              <w:rPr>
                <w:color w:val="808080" w:themeColor="background1" w:themeShade="80"/>
                <w:sz w:val="24"/>
                <w:szCs w:val="24"/>
              </w:rPr>
              <w:t xml:space="preserve"> al Protocolo para A</w:t>
            </w:r>
            <w:r w:rsidRPr="00585DB4">
              <w:rPr>
                <w:color w:val="808080" w:themeColor="background1" w:themeShade="80"/>
                <w:sz w:val="24"/>
                <w:szCs w:val="24"/>
              </w:rPr>
              <w:t xml:space="preserve">tender la </w:t>
            </w:r>
            <w:r w:rsidR="009A41F7" w:rsidRPr="00585DB4">
              <w:rPr>
                <w:color w:val="808080" w:themeColor="background1" w:themeShade="80"/>
                <w:sz w:val="24"/>
                <w:szCs w:val="24"/>
              </w:rPr>
              <w:t>Violencia de G</w:t>
            </w:r>
            <w:r w:rsidRPr="00585DB4">
              <w:rPr>
                <w:color w:val="808080" w:themeColor="background1" w:themeShade="80"/>
                <w:sz w:val="24"/>
                <w:szCs w:val="24"/>
              </w:rPr>
              <w:t>énero en la Universidad Veracruzana.</w:t>
            </w:r>
            <w:bookmarkStart w:id="0" w:name="_GoBack"/>
            <w:bookmarkEnd w:id="0"/>
          </w:p>
        </w:tc>
      </w:tr>
      <w:tr w:rsidR="00B61873" w:rsidTr="009A41F7">
        <w:trPr>
          <w:trHeight w:val="1268"/>
        </w:trPr>
        <w:tc>
          <w:tcPr>
            <w:tcW w:w="6407" w:type="dxa"/>
            <w:gridSpan w:val="2"/>
            <w:shd w:val="clear" w:color="auto" w:fill="E7E6E6" w:themeFill="background2"/>
          </w:tcPr>
          <w:p w:rsidR="0015604F" w:rsidRPr="00585DB4" w:rsidRDefault="00AA4D00" w:rsidP="00AA4D00">
            <w:pPr>
              <w:rPr>
                <w:b/>
              </w:rPr>
            </w:pPr>
            <w:r w:rsidRPr="00585DB4">
              <w:rPr>
                <w:b/>
              </w:rPr>
              <w:t>NOMBRE</w:t>
            </w:r>
            <w:r w:rsidR="000F75A2" w:rsidRPr="00585DB4">
              <w:rPr>
                <w:b/>
              </w:rPr>
              <w:t>(S)</w:t>
            </w:r>
            <w:r w:rsidR="009A41F7" w:rsidRPr="00585DB4">
              <w:rPr>
                <w:b/>
              </w:rPr>
              <w:t xml:space="preserve"> </w:t>
            </w:r>
            <w:r w:rsidR="0015604F" w:rsidRPr="00585DB4">
              <w:rPr>
                <w:b/>
              </w:rPr>
              <w:t xml:space="preserve"> Y APELLIDO</w:t>
            </w:r>
            <w:r w:rsidR="000F75A2" w:rsidRPr="00585DB4">
              <w:rPr>
                <w:b/>
              </w:rPr>
              <w:t xml:space="preserve"> </w:t>
            </w:r>
            <w:r w:rsidR="0015604F" w:rsidRPr="00585DB4">
              <w:rPr>
                <w:b/>
              </w:rPr>
              <w:t xml:space="preserve">(S) </w:t>
            </w:r>
          </w:p>
          <w:p w:rsidR="0015604F" w:rsidRPr="00585DB4" w:rsidRDefault="0015604F" w:rsidP="00AA4D00">
            <w:pPr>
              <w:rPr>
                <w:b/>
              </w:rPr>
            </w:pPr>
          </w:p>
          <w:p w:rsidR="00AA4D00" w:rsidRPr="00585DB4" w:rsidRDefault="009A41F7" w:rsidP="00AA4D00">
            <w:pPr>
              <w:rPr>
                <w:b/>
              </w:rPr>
            </w:pPr>
            <w:r w:rsidRPr="00585DB4">
              <w:rPr>
                <w:b/>
              </w:rPr>
              <w:t>CORREO INSTITUCIONAL</w:t>
            </w:r>
            <w:r w:rsidR="00AA4D00" w:rsidRPr="00585DB4">
              <w:rPr>
                <w:b/>
              </w:rPr>
              <w:t>:</w:t>
            </w:r>
          </w:p>
          <w:p w:rsidR="00AA4D00" w:rsidRPr="00585DB4" w:rsidRDefault="00AA4D00" w:rsidP="00AA4D00">
            <w:pPr>
              <w:rPr>
                <w:b/>
              </w:rPr>
            </w:pPr>
          </w:p>
          <w:p w:rsidR="00B61873" w:rsidRPr="00585DB4" w:rsidRDefault="00AA4D00" w:rsidP="00AA4D00">
            <w:r w:rsidRPr="00585DB4">
              <w:rPr>
                <w:b/>
              </w:rPr>
              <w:t>FECHA:</w:t>
            </w:r>
          </w:p>
        </w:tc>
        <w:tc>
          <w:tcPr>
            <w:tcW w:w="6408" w:type="dxa"/>
            <w:gridSpan w:val="2"/>
            <w:shd w:val="clear" w:color="auto" w:fill="E7E6E6" w:themeFill="background2"/>
          </w:tcPr>
          <w:p w:rsidR="00AA4D00" w:rsidRPr="00585DB4" w:rsidRDefault="0015604F" w:rsidP="00AA4D00">
            <w:pPr>
              <w:rPr>
                <w:b/>
              </w:rPr>
            </w:pPr>
            <w:r w:rsidRPr="00585DB4">
              <w:rPr>
                <w:b/>
              </w:rPr>
              <w:t>ENTIDAD ACADÉMICA/DEPENDENCIA:</w:t>
            </w:r>
          </w:p>
          <w:p w:rsidR="0015604F" w:rsidRPr="00585DB4" w:rsidRDefault="0015604F" w:rsidP="00AA4D00">
            <w:pPr>
              <w:rPr>
                <w:b/>
              </w:rPr>
            </w:pPr>
          </w:p>
          <w:p w:rsidR="0015604F" w:rsidRPr="00585DB4" w:rsidRDefault="0015604F" w:rsidP="00AA4D00">
            <w:pPr>
              <w:rPr>
                <w:b/>
              </w:rPr>
            </w:pPr>
          </w:p>
          <w:p w:rsidR="00AA4D00" w:rsidRPr="007510DF" w:rsidRDefault="00AA4D00" w:rsidP="00AA4D00">
            <w:pPr>
              <w:rPr>
                <w:b/>
              </w:rPr>
            </w:pPr>
            <w:r w:rsidRPr="00585DB4">
              <w:rPr>
                <w:b/>
              </w:rPr>
              <w:t>REGIÓN:</w:t>
            </w:r>
          </w:p>
          <w:p w:rsidR="00AA4D00" w:rsidRPr="007510DF" w:rsidRDefault="00AA4D00" w:rsidP="00AA4D00">
            <w:pPr>
              <w:rPr>
                <w:b/>
              </w:rPr>
            </w:pPr>
          </w:p>
          <w:p w:rsidR="00B61873" w:rsidRDefault="00B61873" w:rsidP="00AA4D00"/>
        </w:tc>
      </w:tr>
      <w:tr w:rsidR="00B61873" w:rsidTr="00E37096">
        <w:trPr>
          <w:trHeight w:val="777"/>
        </w:trPr>
        <w:tc>
          <w:tcPr>
            <w:tcW w:w="12815" w:type="dxa"/>
            <w:gridSpan w:val="4"/>
          </w:tcPr>
          <w:p w:rsidR="00585DB4" w:rsidRPr="003B2E17" w:rsidRDefault="003065CF" w:rsidP="00EC1155">
            <w:pPr>
              <w:pStyle w:val="Prrafodelista"/>
              <w:jc w:val="center"/>
              <w:rPr>
                <w:sz w:val="18"/>
              </w:rPr>
            </w:pPr>
            <w:r w:rsidRPr="00EC1155">
              <w:rPr>
                <w:b/>
                <w:sz w:val="18"/>
              </w:rPr>
              <w:t>SUGERENCIAS</w:t>
            </w:r>
            <w:r w:rsidR="00436C49" w:rsidRPr="003B2E17">
              <w:rPr>
                <w:sz w:val="18"/>
              </w:rPr>
              <w:t>:</w:t>
            </w:r>
          </w:p>
          <w:p w:rsidR="008D7E7D" w:rsidRDefault="00585DB4" w:rsidP="009A41F7">
            <w:pPr>
              <w:pStyle w:val="Prrafodelista"/>
              <w:numPr>
                <w:ilvl w:val="0"/>
                <w:numId w:val="1"/>
              </w:numPr>
              <w:rPr>
                <w:sz w:val="18"/>
              </w:rPr>
            </w:pPr>
            <w:r w:rsidRPr="003B2E17">
              <w:rPr>
                <w:sz w:val="18"/>
              </w:rPr>
              <w:t>L</w:t>
            </w:r>
            <w:r w:rsidR="00436C49" w:rsidRPr="003B2E17">
              <w:rPr>
                <w:sz w:val="18"/>
              </w:rPr>
              <w:t xml:space="preserve">lenar los espacios con información clara y precisa. </w:t>
            </w:r>
          </w:p>
          <w:p w:rsidR="00B61873" w:rsidRPr="003B2E17" w:rsidRDefault="00436C49" w:rsidP="009A41F7">
            <w:pPr>
              <w:pStyle w:val="Prrafodelista"/>
              <w:numPr>
                <w:ilvl w:val="0"/>
                <w:numId w:val="1"/>
              </w:numPr>
              <w:rPr>
                <w:sz w:val="18"/>
              </w:rPr>
            </w:pPr>
            <w:r w:rsidRPr="003B2E17">
              <w:rPr>
                <w:sz w:val="18"/>
              </w:rPr>
              <w:t xml:space="preserve">Indispensable señalar puntualmente el apartado </w:t>
            </w:r>
            <w:r w:rsidR="00434201" w:rsidRPr="003B2E17">
              <w:rPr>
                <w:sz w:val="18"/>
              </w:rPr>
              <w:t xml:space="preserve">del protocolo </w:t>
            </w:r>
            <w:r w:rsidR="00D249EA" w:rsidRPr="003B2E17">
              <w:rPr>
                <w:sz w:val="18"/>
              </w:rPr>
              <w:t>identificado</w:t>
            </w:r>
            <w:r w:rsidR="00434201" w:rsidRPr="003B2E17">
              <w:rPr>
                <w:sz w:val="18"/>
              </w:rPr>
              <w:t xml:space="preserve"> y aportar información para su localización</w:t>
            </w:r>
            <w:r w:rsidR="000F75A2" w:rsidRPr="003B2E17">
              <w:rPr>
                <w:sz w:val="18"/>
              </w:rPr>
              <w:t xml:space="preserve"> en el texto</w:t>
            </w:r>
            <w:r w:rsidRPr="003B2E17">
              <w:rPr>
                <w:sz w:val="18"/>
              </w:rPr>
              <w:t xml:space="preserve"> (</w:t>
            </w:r>
            <w:r w:rsidR="000F75A2" w:rsidRPr="003B2E17">
              <w:rPr>
                <w:sz w:val="18"/>
              </w:rPr>
              <w:t>número</w:t>
            </w:r>
            <w:r w:rsidRPr="003B2E17">
              <w:rPr>
                <w:sz w:val="18"/>
              </w:rPr>
              <w:t xml:space="preserve"> de página, párrafo, renglón). </w:t>
            </w:r>
          </w:p>
          <w:p w:rsidR="00436C49" w:rsidRPr="003B2E17" w:rsidRDefault="00436C49" w:rsidP="009A41F7">
            <w:pPr>
              <w:pStyle w:val="Prrafodelista"/>
              <w:numPr>
                <w:ilvl w:val="0"/>
                <w:numId w:val="1"/>
              </w:numPr>
              <w:rPr>
                <w:sz w:val="18"/>
              </w:rPr>
            </w:pPr>
            <w:r w:rsidRPr="003B2E17">
              <w:rPr>
                <w:sz w:val="18"/>
              </w:rPr>
              <w:t>Señalar qu</w:t>
            </w:r>
            <w:r w:rsidR="000F75A2" w:rsidRPr="003B2E17">
              <w:rPr>
                <w:sz w:val="18"/>
              </w:rPr>
              <w:t>é</w:t>
            </w:r>
            <w:r w:rsidRPr="003B2E17">
              <w:rPr>
                <w:sz w:val="18"/>
              </w:rPr>
              <w:t xml:space="preserve"> tipo de obser</w:t>
            </w:r>
            <w:r w:rsidR="000F75A2" w:rsidRPr="003B2E17">
              <w:rPr>
                <w:sz w:val="18"/>
              </w:rPr>
              <w:t xml:space="preserve">vación se realiza (fondo, forma, </w:t>
            </w:r>
            <w:r w:rsidRPr="003B2E17">
              <w:rPr>
                <w:sz w:val="18"/>
              </w:rPr>
              <w:t>estilo</w:t>
            </w:r>
            <w:r w:rsidR="00585DB4" w:rsidRPr="003B2E17">
              <w:rPr>
                <w:sz w:val="18"/>
              </w:rPr>
              <w:t xml:space="preserve"> o adición</w:t>
            </w:r>
            <w:r w:rsidRPr="003B2E17">
              <w:rPr>
                <w:sz w:val="18"/>
              </w:rPr>
              <w:t>).</w:t>
            </w:r>
          </w:p>
          <w:p w:rsidR="00436C49" w:rsidRPr="003B2E17" w:rsidRDefault="00E37096" w:rsidP="009A41F7">
            <w:pPr>
              <w:pStyle w:val="Prrafodelista"/>
              <w:numPr>
                <w:ilvl w:val="0"/>
                <w:numId w:val="1"/>
              </w:numPr>
              <w:rPr>
                <w:sz w:val="18"/>
              </w:rPr>
            </w:pPr>
            <w:r w:rsidRPr="003B2E17">
              <w:rPr>
                <w:sz w:val="18"/>
              </w:rPr>
              <w:t>Sugerir una propuesta de mejora en relación a la observación realizada.</w:t>
            </w:r>
          </w:p>
          <w:p w:rsidR="00E37096" w:rsidRPr="003B2E17" w:rsidRDefault="00E37096" w:rsidP="009A41F7">
            <w:pPr>
              <w:pStyle w:val="Prrafodelista"/>
              <w:numPr>
                <w:ilvl w:val="0"/>
                <w:numId w:val="1"/>
              </w:numPr>
              <w:rPr>
                <w:sz w:val="18"/>
              </w:rPr>
            </w:pPr>
            <w:r w:rsidRPr="003B2E17">
              <w:rPr>
                <w:sz w:val="18"/>
              </w:rPr>
              <w:t xml:space="preserve">Anexar fundamento legal </w:t>
            </w:r>
            <w:r w:rsidR="009A41F7" w:rsidRPr="003B2E17">
              <w:rPr>
                <w:sz w:val="18"/>
              </w:rPr>
              <w:t xml:space="preserve">y/o argumento </w:t>
            </w:r>
            <w:r w:rsidRPr="003B2E17">
              <w:rPr>
                <w:sz w:val="18"/>
              </w:rPr>
              <w:t xml:space="preserve">que sustente </w:t>
            </w:r>
            <w:r w:rsidR="009A41F7" w:rsidRPr="003B2E17">
              <w:rPr>
                <w:sz w:val="18"/>
              </w:rPr>
              <w:t>la</w:t>
            </w:r>
            <w:r w:rsidRPr="003B2E17">
              <w:rPr>
                <w:sz w:val="18"/>
              </w:rPr>
              <w:t xml:space="preserve"> observación</w:t>
            </w:r>
            <w:r w:rsidR="00434201" w:rsidRPr="003B2E17">
              <w:rPr>
                <w:sz w:val="18"/>
              </w:rPr>
              <w:t xml:space="preserve"> </w:t>
            </w:r>
            <w:r w:rsidRPr="003B2E17">
              <w:rPr>
                <w:sz w:val="18"/>
              </w:rPr>
              <w:t>y</w:t>
            </w:r>
            <w:r w:rsidR="009A41F7" w:rsidRPr="003B2E17">
              <w:rPr>
                <w:sz w:val="18"/>
              </w:rPr>
              <w:t>/o</w:t>
            </w:r>
            <w:r w:rsidRPr="003B2E17">
              <w:rPr>
                <w:sz w:val="18"/>
              </w:rPr>
              <w:t xml:space="preserve"> propuesta.</w:t>
            </w:r>
          </w:p>
          <w:p w:rsidR="00585DB4" w:rsidRPr="003B2E17" w:rsidRDefault="00585DB4" w:rsidP="009A41F7">
            <w:pPr>
              <w:pStyle w:val="Prrafodelista"/>
              <w:numPr>
                <w:ilvl w:val="0"/>
                <w:numId w:val="1"/>
              </w:numPr>
              <w:rPr>
                <w:sz w:val="18"/>
              </w:rPr>
            </w:pPr>
            <w:r w:rsidRPr="003B2E17">
              <w:rPr>
                <w:sz w:val="18"/>
              </w:rPr>
              <w:t>En caso de ser una aportación novedosa o que no contemple el documento y se quiera incorporar, favor de indicarlo en la columna: TIPO DE OBSERVACIÓN.</w:t>
            </w:r>
          </w:p>
          <w:p w:rsidR="003A372E" w:rsidRPr="003B2E17" w:rsidRDefault="003A372E" w:rsidP="009A41F7">
            <w:pPr>
              <w:pStyle w:val="Prrafodelista"/>
              <w:numPr>
                <w:ilvl w:val="0"/>
                <w:numId w:val="1"/>
              </w:numPr>
              <w:rPr>
                <w:sz w:val="18"/>
              </w:rPr>
            </w:pPr>
            <w:r w:rsidRPr="003B2E17">
              <w:rPr>
                <w:sz w:val="18"/>
              </w:rPr>
              <w:t xml:space="preserve">Puede usar tantas hojas </w:t>
            </w:r>
            <w:r w:rsidR="008D7E7D">
              <w:rPr>
                <w:sz w:val="18"/>
              </w:rPr>
              <w:t xml:space="preserve">como </w:t>
            </w:r>
            <w:r w:rsidRPr="003B2E17">
              <w:rPr>
                <w:sz w:val="18"/>
              </w:rPr>
              <w:t>sean necesarias.</w:t>
            </w:r>
          </w:p>
          <w:p w:rsidR="00436C49" w:rsidRPr="009A41F7" w:rsidRDefault="000A33B2" w:rsidP="008D7E7D">
            <w:pPr>
              <w:rPr>
                <w:sz w:val="20"/>
              </w:rPr>
            </w:pPr>
            <w:r>
              <w:rPr>
                <w:sz w:val="20"/>
              </w:rPr>
              <w:t>NOTA: Este formato deberá enviarse por correo electrónico en formato de procesador de textos a su Coordinador</w:t>
            </w:r>
            <w:r w:rsidR="008D7E7D">
              <w:rPr>
                <w:sz w:val="20"/>
              </w:rPr>
              <w:t xml:space="preserve"> o Coordinadora Regional para la I</w:t>
            </w:r>
            <w:r>
              <w:rPr>
                <w:sz w:val="20"/>
              </w:rPr>
              <w:t>gualdad.</w:t>
            </w:r>
          </w:p>
        </w:tc>
      </w:tr>
      <w:tr w:rsidR="00B61873" w:rsidTr="009A41F7">
        <w:trPr>
          <w:trHeight w:val="423"/>
        </w:trPr>
        <w:tc>
          <w:tcPr>
            <w:tcW w:w="3203" w:type="dxa"/>
            <w:shd w:val="clear" w:color="auto" w:fill="E7E6E6" w:themeFill="background2"/>
          </w:tcPr>
          <w:p w:rsidR="00434201" w:rsidRPr="00434201" w:rsidRDefault="00434201" w:rsidP="00434201">
            <w:pPr>
              <w:jc w:val="center"/>
              <w:rPr>
                <w:b/>
              </w:rPr>
            </w:pPr>
            <w:r w:rsidRPr="00434201">
              <w:rPr>
                <w:b/>
              </w:rPr>
              <w:t>TEXTO LITERAL DEL PROTOCOLO</w:t>
            </w:r>
          </w:p>
          <w:p w:rsidR="00B61873" w:rsidRDefault="00B61873"/>
        </w:tc>
        <w:tc>
          <w:tcPr>
            <w:tcW w:w="3204" w:type="dxa"/>
            <w:shd w:val="clear" w:color="auto" w:fill="E7E6E6" w:themeFill="background2"/>
          </w:tcPr>
          <w:p w:rsidR="00B61873" w:rsidRDefault="00434201" w:rsidP="00436C49">
            <w:pPr>
              <w:jc w:val="center"/>
            </w:pPr>
            <w:r w:rsidRPr="007510DF">
              <w:rPr>
                <w:b/>
              </w:rPr>
              <w:t>TIPO DE OBSERVACIÓN</w:t>
            </w:r>
          </w:p>
        </w:tc>
        <w:tc>
          <w:tcPr>
            <w:tcW w:w="3203" w:type="dxa"/>
            <w:shd w:val="clear" w:color="auto" w:fill="E7E6E6" w:themeFill="background2"/>
          </w:tcPr>
          <w:p w:rsidR="00B61873" w:rsidRDefault="00434201" w:rsidP="00436C49">
            <w:pPr>
              <w:jc w:val="center"/>
            </w:pPr>
            <w:r w:rsidRPr="007510DF">
              <w:rPr>
                <w:b/>
              </w:rPr>
              <w:t>PROPUESTA</w:t>
            </w:r>
            <w:r w:rsidR="009A41F7">
              <w:rPr>
                <w:b/>
              </w:rPr>
              <w:t xml:space="preserve"> DE TEXTO</w:t>
            </w:r>
          </w:p>
        </w:tc>
        <w:tc>
          <w:tcPr>
            <w:tcW w:w="3205" w:type="dxa"/>
            <w:shd w:val="clear" w:color="auto" w:fill="E7E6E6" w:themeFill="background2"/>
          </w:tcPr>
          <w:p w:rsidR="00B61873" w:rsidRDefault="00AA4D00" w:rsidP="00436C49">
            <w:pPr>
              <w:jc w:val="center"/>
            </w:pPr>
            <w:r w:rsidRPr="007510DF">
              <w:rPr>
                <w:b/>
              </w:rPr>
              <w:t>FUNDAMENTO</w:t>
            </w:r>
            <w:r w:rsidR="009A41F7">
              <w:rPr>
                <w:b/>
              </w:rPr>
              <w:t xml:space="preserve"> </w:t>
            </w:r>
            <w:r w:rsidR="00D249EA" w:rsidRPr="00585DB4">
              <w:rPr>
                <w:b/>
              </w:rPr>
              <w:t>LEGAL</w:t>
            </w:r>
            <w:r w:rsidR="00D249EA">
              <w:rPr>
                <w:b/>
              </w:rPr>
              <w:t xml:space="preserve"> </w:t>
            </w:r>
            <w:r w:rsidR="009A41F7">
              <w:rPr>
                <w:b/>
              </w:rPr>
              <w:t>Y/O ARGUMENTO</w:t>
            </w:r>
          </w:p>
        </w:tc>
      </w:tr>
      <w:tr w:rsidR="00AA4D00" w:rsidTr="00E37096">
        <w:trPr>
          <w:trHeight w:val="2165"/>
        </w:trPr>
        <w:tc>
          <w:tcPr>
            <w:tcW w:w="3203" w:type="dxa"/>
          </w:tcPr>
          <w:p w:rsidR="00AA4D00" w:rsidRDefault="00AA4D00"/>
        </w:tc>
        <w:tc>
          <w:tcPr>
            <w:tcW w:w="3204" w:type="dxa"/>
          </w:tcPr>
          <w:p w:rsidR="00E37096" w:rsidRDefault="00E37096"/>
        </w:tc>
        <w:tc>
          <w:tcPr>
            <w:tcW w:w="3203" w:type="dxa"/>
          </w:tcPr>
          <w:p w:rsidR="00AA4D00" w:rsidRDefault="00AA4D00"/>
        </w:tc>
        <w:tc>
          <w:tcPr>
            <w:tcW w:w="3205" w:type="dxa"/>
          </w:tcPr>
          <w:p w:rsidR="00E37096" w:rsidRDefault="00E37096"/>
        </w:tc>
      </w:tr>
    </w:tbl>
    <w:p w:rsidR="0053453B" w:rsidRDefault="0053453B" w:rsidP="00266AB3"/>
    <w:sectPr w:rsidR="0053453B" w:rsidSect="00AA4D00">
      <w:footerReference w:type="default" r:id="rId9"/>
      <w:pgSz w:w="15840" w:h="12240" w:orient="landscape"/>
      <w:pgMar w:top="170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C69" w:rsidRDefault="006B1C69" w:rsidP="00E37096">
      <w:pPr>
        <w:spacing w:after="0" w:line="240" w:lineRule="auto"/>
      </w:pPr>
      <w:r>
        <w:separator/>
      </w:r>
    </w:p>
  </w:endnote>
  <w:endnote w:type="continuationSeparator" w:id="0">
    <w:p w:rsidR="006B1C69" w:rsidRDefault="006B1C69" w:rsidP="00E3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2356"/>
      <w:gridCol w:w="650"/>
    </w:tblGrid>
    <w:tr w:rsidR="00E37096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or"/>
            <w:tag w:val=""/>
            <w:id w:val="1534539408"/>
            <w:placeholder>
              <w:docPart w:val="92552EE3342F4EF1BA10E01B1989D1A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E37096" w:rsidRDefault="006A2656" w:rsidP="00E37096">
              <w:pPr>
                <w:pStyle w:val="Encabezado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Coordinación de la Unidad de género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E37096" w:rsidRDefault="00E37096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8D7E7D" w:rsidRPr="008D7E7D">
            <w:rPr>
              <w:noProof/>
              <w:color w:val="FFFFFF" w:themeColor="background1"/>
              <w:lang w:val="es-ES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E37096" w:rsidRDefault="00E3709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C69" w:rsidRDefault="006B1C69" w:rsidP="00E37096">
      <w:pPr>
        <w:spacing w:after="0" w:line="240" w:lineRule="auto"/>
      </w:pPr>
      <w:r>
        <w:separator/>
      </w:r>
    </w:p>
  </w:footnote>
  <w:footnote w:type="continuationSeparator" w:id="0">
    <w:p w:rsidR="006B1C69" w:rsidRDefault="006B1C69" w:rsidP="00E37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354909"/>
    <w:multiLevelType w:val="hybridMultilevel"/>
    <w:tmpl w:val="41F264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8F"/>
    <w:rsid w:val="000A33B2"/>
    <w:rsid w:val="000B707F"/>
    <w:rsid w:val="000F67AF"/>
    <w:rsid w:val="000F75A2"/>
    <w:rsid w:val="00114348"/>
    <w:rsid w:val="0015604F"/>
    <w:rsid w:val="00266AB3"/>
    <w:rsid w:val="003065CF"/>
    <w:rsid w:val="00395122"/>
    <w:rsid w:val="003A372E"/>
    <w:rsid w:val="003B2E17"/>
    <w:rsid w:val="00434201"/>
    <w:rsid w:val="00436C49"/>
    <w:rsid w:val="0053453B"/>
    <w:rsid w:val="00585DB4"/>
    <w:rsid w:val="006A2656"/>
    <w:rsid w:val="006B1C69"/>
    <w:rsid w:val="007B4BD1"/>
    <w:rsid w:val="00860890"/>
    <w:rsid w:val="008D7E7D"/>
    <w:rsid w:val="009A41F7"/>
    <w:rsid w:val="00AA4D00"/>
    <w:rsid w:val="00B61873"/>
    <w:rsid w:val="00B66F8F"/>
    <w:rsid w:val="00B75AD6"/>
    <w:rsid w:val="00D06FB5"/>
    <w:rsid w:val="00D249EA"/>
    <w:rsid w:val="00E0731D"/>
    <w:rsid w:val="00E37096"/>
    <w:rsid w:val="00EC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49E21F-A38B-4D3E-A801-25B3AE9A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370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096"/>
  </w:style>
  <w:style w:type="paragraph" w:styleId="Piedepgina">
    <w:name w:val="footer"/>
    <w:basedOn w:val="Normal"/>
    <w:link w:val="PiedepginaCar"/>
    <w:uiPriority w:val="99"/>
    <w:unhideWhenUsed/>
    <w:rsid w:val="00E370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096"/>
  </w:style>
  <w:style w:type="paragraph" w:styleId="Prrafodelista">
    <w:name w:val="List Paragraph"/>
    <w:basedOn w:val="Normal"/>
    <w:uiPriority w:val="34"/>
    <w:qFormat/>
    <w:rsid w:val="009A4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2552EE3342F4EF1BA10E01B1989D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35400-9BDF-4A61-A168-1623320EC7C8}"/>
      </w:docPartPr>
      <w:docPartBody>
        <w:p w:rsidR="000F0C94" w:rsidRDefault="00425049" w:rsidP="00425049">
          <w:pPr>
            <w:pStyle w:val="92552EE3342F4EF1BA10E01B1989D1A8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49"/>
    <w:rsid w:val="0008471D"/>
    <w:rsid w:val="000F0C94"/>
    <w:rsid w:val="00185243"/>
    <w:rsid w:val="00425049"/>
    <w:rsid w:val="005A3A8C"/>
    <w:rsid w:val="005E4A66"/>
    <w:rsid w:val="0096514E"/>
    <w:rsid w:val="00F3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2552EE3342F4EF1BA10E01B1989D1A8">
    <w:name w:val="92552EE3342F4EF1BA10E01B1989D1A8"/>
    <w:rsid w:val="004250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2DC1B-F502-4D08-92B7-B98A8DBF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 de la Unidad de género</dc:creator>
  <cp:keywords/>
  <dc:description/>
  <cp:lastModifiedBy>UV</cp:lastModifiedBy>
  <cp:revision>2</cp:revision>
  <dcterms:created xsi:type="dcterms:W3CDTF">2020-02-18T21:37:00Z</dcterms:created>
  <dcterms:modified xsi:type="dcterms:W3CDTF">2020-02-18T21:37:00Z</dcterms:modified>
</cp:coreProperties>
</file>