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43" w:rsidRPr="00B52B2E" w:rsidRDefault="00761A0E" w:rsidP="00B52B2E">
      <w:pPr>
        <w:pStyle w:val="Ttulo1"/>
        <w:spacing w:line="360" w:lineRule="auto"/>
        <w:jc w:val="center"/>
        <w:rPr>
          <w:color w:val="auto"/>
          <w:sz w:val="18"/>
        </w:rPr>
      </w:pPr>
      <w:r w:rsidRPr="00B52B2E">
        <w:rPr>
          <w:noProof/>
          <w:color w:val="auto"/>
          <w:sz w:val="28"/>
          <w:lang w:eastAsia="es-MX"/>
        </w:rPr>
        <w:drawing>
          <wp:anchor distT="0" distB="0" distL="114300" distR="114300" simplePos="0" relativeHeight="251702272" behindDoc="1" locked="0" layoutInCell="1" allowOverlap="1" wp14:anchorId="60B35BD6" wp14:editId="5BD71554">
            <wp:simplePos x="0" y="0"/>
            <wp:positionH relativeFrom="margin">
              <wp:posOffset>5219117</wp:posOffset>
            </wp:positionH>
            <wp:positionV relativeFrom="margin">
              <wp:posOffset>449112</wp:posOffset>
            </wp:positionV>
            <wp:extent cx="382378" cy="411983"/>
            <wp:effectExtent l="0" t="0" r="0" b="762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25" cy="41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543" w:rsidRPr="00B52B2E">
        <w:rPr>
          <w:rFonts w:ascii="Arial" w:hAnsi="Arial" w:cs="Arial"/>
          <w:b/>
          <w:color w:val="auto"/>
          <w:sz w:val="28"/>
          <w:szCs w:val="36"/>
        </w:rPr>
        <w:t>Universidad Veracruzana</w:t>
      </w:r>
    </w:p>
    <w:p w:rsidR="00084543" w:rsidRPr="001304B0" w:rsidRDefault="00084543" w:rsidP="00084543">
      <w:pPr>
        <w:spacing w:after="0" w:line="240" w:lineRule="auto"/>
        <w:jc w:val="center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Facultad de Medicina/Xalapa</w:t>
      </w:r>
    </w:p>
    <w:p w:rsidR="00084543" w:rsidRPr="00340844" w:rsidRDefault="00084543" w:rsidP="00084543">
      <w:pPr>
        <w:spacing w:after="0" w:line="240" w:lineRule="auto"/>
        <w:jc w:val="both"/>
        <w:rPr>
          <w:sz w:val="10"/>
          <w:szCs w:val="10"/>
        </w:rPr>
      </w:pPr>
    </w:p>
    <w:p w:rsidR="00084543" w:rsidRPr="007E02D0" w:rsidRDefault="00AF12C3" w:rsidP="00084543">
      <w:pPr>
        <w:spacing w:after="0" w:line="240" w:lineRule="auto"/>
        <w:jc w:val="center"/>
        <w:rPr>
          <w:sz w:val="24"/>
          <w:szCs w:val="24"/>
        </w:rPr>
      </w:pPr>
      <w:r w:rsidRPr="007E02D0">
        <w:rPr>
          <w:sz w:val="24"/>
          <w:szCs w:val="24"/>
        </w:rPr>
        <w:t xml:space="preserve">EVALUACIÓN DEL </w:t>
      </w:r>
      <w:r w:rsidRPr="007E02D0">
        <w:rPr>
          <w:b/>
          <w:sz w:val="24"/>
          <w:szCs w:val="24"/>
        </w:rPr>
        <w:t>ALUMNO</w:t>
      </w:r>
      <w:r w:rsidRPr="007E02D0">
        <w:rPr>
          <w:sz w:val="24"/>
          <w:szCs w:val="24"/>
        </w:rPr>
        <w:t xml:space="preserve"> A LA EXPERIENCIA EDUCATIVA</w:t>
      </w:r>
    </w:p>
    <w:p w:rsidR="00084543" w:rsidRPr="00340844" w:rsidRDefault="00084543" w:rsidP="00084543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087"/>
      </w:tblGrid>
      <w:tr w:rsidR="00084543" w:rsidRPr="00AF12C3" w:rsidTr="00A353B4">
        <w:trPr>
          <w:trHeight w:val="418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084543" w:rsidRPr="00AF12C3" w:rsidRDefault="00084543" w:rsidP="0008354B">
            <w:pPr>
              <w:rPr>
                <w:b/>
                <w:sz w:val="24"/>
                <w:szCs w:val="24"/>
              </w:rPr>
            </w:pPr>
            <w:r w:rsidRPr="00AF12C3">
              <w:rPr>
                <w:b/>
                <w:sz w:val="24"/>
                <w:szCs w:val="24"/>
              </w:rPr>
              <w:t>NOMBRE EE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084543" w:rsidRPr="00AF12C3" w:rsidRDefault="00084543" w:rsidP="0008354B">
            <w:pPr>
              <w:rPr>
                <w:sz w:val="24"/>
                <w:szCs w:val="24"/>
              </w:rPr>
            </w:pPr>
          </w:p>
        </w:tc>
      </w:tr>
      <w:tr w:rsidR="00084543" w:rsidRPr="00AF12C3" w:rsidTr="00A353B4">
        <w:trPr>
          <w:trHeight w:val="418"/>
        </w:trPr>
        <w:tc>
          <w:tcPr>
            <w:tcW w:w="2836" w:type="dxa"/>
            <w:vAlign w:val="center"/>
          </w:tcPr>
          <w:p w:rsidR="00084543" w:rsidRPr="00AF12C3" w:rsidRDefault="00084543" w:rsidP="0008354B">
            <w:pPr>
              <w:rPr>
                <w:b/>
                <w:sz w:val="24"/>
                <w:szCs w:val="24"/>
              </w:rPr>
            </w:pPr>
            <w:r w:rsidRPr="00AF12C3">
              <w:rPr>
                <w:b/>
                <w:sz w:val="24"/>
                <w:szCs w:val="24"/>
              </w:rPr>
              <w:t>NOMBRE DEL ALUMNO</w:t>
            </w:r>
          </w:p>
        </w:tc>
        <w:tc>
          <w:tcPr>
            <w:tcW w:w="7087" w:type="dxa"/>
            <w:vAlign w:val="center"/>
          </w:tcPr>
          <w:p w:rsidR="00084543" w:rsidRPr="00AF12C3" w:rsidRDefault="00084543" w:rsidP="0008354B">
            <w:pPr>
              <w:rPr>
                <w:sz w:val="24"/>
                <w:szCs w:val="24"/>
              </w:rPr>
            </w:pPr>
          </w:p>
        </w:tc>
      </w:tr>
      <w:tr w:rsidR="00084543" w:rsidRPr="00AF12C3" w:rsidTr="00A353B4">
        <w:trPr>
          <w:trHeight w:val="418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084543" w:rsidRPr="00AF12C3" w:rsidRDefault="00084543" w:rsidP="0008354B">
            <w:pPr>
              <w:rPr>
                <w:b/>
                <w:sz w:val="24"/>
                <w:szCs w:val="24"/>
              </w:rPr>
            </w:pPr>
            <w:r w:rsidRPr="00AF12C3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084543" w:rsidRPr="00AF12C3" w:rsidRDefault="00831E66" w:rsidP="0008354B">
            <w:pPr>
              <w:rPr>
                <w:sz w:val="24"/>
                <w:szCs w:val="24"/>
              </w:rPr>
            </w:pPr>
            <w:r w:rsidRPr="00831E66">
              <w:rPr>
                <w:color w:val="FF0000"/>
                <w:sz w:val="24"/>
                <w:szCs w:val="24"/>
              </w:rPr>
              <w:t>XX</w:t>
            </w:r>
            <w:r w:rsidR="001F5886">
              <w:rPr>
                <w:sz w:val="24"/>
                <w:szCs w:val="24"/>
              </w:rPr>
              <w:t xml:space="preserve"> </w:t>
            </w:r>
          </w:p>
        </w:tc>
      </w:tr>
    </w:tbl>
    <w:p w:rsidR="00084543" w:rsidRDefault="00084543" w:rsidP="00084543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Tabladelista1clara-nfasis3"/>
        <w:tblpPr w:leftFromText="141" w:rightFromText="141" w:vertAnchor="text" w:horzAnchor="margin" w:tblpX="-284" w:tblpY="48"/>
        <w:tblW w:w="992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9687"/>
      </w:tblGrid>
      <w:tr w:rsidR="00084543" w:rsidRPr="00070F46" w:rsidTr="00672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9D9D9" w:themeFill="background1" w:themeFillShade="D9"/>
          </w:tcPr>
          <w:p w:rsidR="00084543" w:rsidRPr="00070F46" w:rsidRDefault="00084543" w:rsidP="00084543">
            <w:pPr>
              <w:pStyle w:val="Prrafodelista"/>
              <w:numPr>
                <w:ilvl w:val="0"/>
                <w:numId w:val="34"/>
              </w:numPr>
              <w:jc w:val="both"/>
            </w:pPr>
            <w:r w:rsidRPr="00070F46">
              <w:t xml:space="preserve">¿En qué medida </w:t>
            </w:r>
            <w:r>
              <w:t xml:space="preserve">el académico </w:t>
            </w:r>
            <w:r w:rsidRPr="00070F46">
              <w:t>se apegó y respetó el programa de estudios de la experiencia educativa, siguiendo los te</w:t>
            </w:r>
            <w:r>
              <w:t>mas, estrategias metodológicas,</w:t>
            </w:r>
            <w:r w:rsidRPr="00070F46">
              <w:t xml:space="preserve"> mecanismos de evaluación de los aprendizajes</w:t>
            </w:r>
            <w:r>
              <w:t>, así como el tiempo destinado a la práctica</w:t>
            </w:r>
            <w:r w:rsidRPr="00070F46">
              <w:t>?</w:t>
            </w:r>
          </w:p>
        </w:tc>
      </w:tr>
      <w:tr w:rsidR="00084543" w:rsidRPr="00070F46" w:rsidTr="00C3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rPr>
                <w:bCs w:val="0"/>
                <w:i/>
                <w:szCs w:val="24"/>
                <w:u w:val="single"/>
              </w:rPr>
            </w:pPr>
          </w:p>
        </w:tc>
        <w:tc>
          <w:tcPr>
            <w:tcW w:w="9687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  <w:u w:val="single"/>
              </w:rPr>
            </w:pPr>
            <w:r w:rsidRPr="00070F46">
              <w:rPr>
                <w:i/>
                <w:szCs w:val="24"/>
                <w:u w:val="single"/>
              </w:rPr>
              <w:t>RESPUESTA</w:t>
            </w:r>
          </w:p>
        </w:tc>
      </w:tr>
      <w:tr w:rsidR="00084543" w:rsidRPr="00070F46" w:rsidTr="00C344D7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rPr>
                <w:b w:val="0"/>
                <w:szCs w:val="24"/>
              </w:rPr>
            </w:pPr>
          </w:p>
          <w:p w:rsidR="00084543" w:rsidRPr="00070F46" w:rsidRDefault="00084543" w:rsidP="00D578D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9687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>
              <w:rPr>
                <w:szCs w:val="24"/>
              </w:rPr>
              <w:sym w:font="Wingdings" w:char="F06F"/>
            </w:r>
            <w:r>
              <w:rPr>
                <w:szCs w:val="24"/>
              </w:rPr>
              <w:t xml:space="preserve">  </w:t>
            </w:r>
            <w:r w:rsidRPr="00070F46">
              <w:rPr>
                <w:szCs w:val="24"/>
              </w:rPr>
              <w:t xml:space="preserve">100%                               </w:t>
            </w:r>
            <w:r>
              <w:rPr>
                <w:szCs w:val="24"/>
              </w:rPr>
              <w:sym w:font="Wingdings" w:char="F06F"/>
            </w:r>
            <w:r w:rsidRPr="00070F46">
              <w:rPr>
                <w:szCs w:val="24"/>
              </w:rPr>
              <w:t xml:space="preserve">  90-80%                                </w:t>
            </w:r>
            <w:r>
              <w:rPr>
                <w:szCs w:val="24"/>
              </w:rPr>
              <w:sym w:font="Wingdings" w:char="F06F"/>
            </w:r>
            <w:r w:rsidRPr="00070F4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70F46">
              <w:rPr>
                <w:szCs w:val="24"/>
              </w:rPr>
              <w:t xml:space="preserve">60-50%                             </w:t>
            </w:r>
            <w:r>
              <w:rPr>
                <w:szCs w:val="24"/>
              </w:rPr>
              <w:sym w:font="Wingdings" w:char="F06F"/>
            </w:r>
            <w:r>
              <w:rPr>
                <w:szCs w:val="24"/>
              </w:rPr>
              <w:t xml:space="preserve"> </w:t>
            </w:r>
            <w:r w:rsidRPr="00070F46">
              <w:rPr>
                <w:szCs w:val="24"/>
              </w:rPr>
              <w:t xml:space="preserve"> Menos del 50%</w:t>
            </w:r>
          </w:p>
          <w:p w:rsidR="00084543" w:rsidRDefault="00084543" w:rsidP="00D578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70F46">
              <w:rPr>
                <w:szCs w:val="24"/>
              </w:rPr>
              <w:t xml:space="preserve">          En caso de ser menos del 100% explique brevemente la razón:</w:t>
            </w:r>
          </w:p>
          <w:p w:rsidR="00084543" w:rsidRDefault="00084543" w:rsidP="00D578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  <w:p w:rsidR="00AF12C3" w:rsidRDefault="00AF12C3" w:rsidP="00D578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  <w:p w:rsidR="00AF12C3" w:rsidRPr="00070F46" w:rsidRDefault="00AF12C3" w:rsidP="00D578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084543" w:rsidRPr="00070F46" w:rsidTr="00672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9D9D9" w:themeFill="background1" w:themeFillShade="D9"/>
          </w:tcPr>
          <w:p w:rsidR="00084543" w:rsidRPr="00070F46" w:rsidRDefault="00084543" w:rsidP="00084543">
            <w:pPr>
              <w:pStyle w:val="Prrafodelista"/>
              <w:numPr>
                <w:ilvl w:val="0"/>
                <w:numId w:val="34"/>
              </w:numPr>
              <w:jc w:val="both"/>
            </w:pPr>
            <w:r w:rsidRPr="00070F46">
              <w:t xml:space="preserve">¿Cuáles fueron las estrategias de enseñanza aplicada </w:t>
            </w:r>
            <w:r>
              <w:t>por el académico</w:t>
            </w:r>
            <w:r w:rsidRPr="00070F46">
              <w:t>?</w:t>
            </w:r>
          </w:p>
        </w:tc>
      </w:tr>
      <w:tr w:rsidR="00084543" w:rsidRPr="00070F46" w:rsidTr="00C344D7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rPr>
                <w:bCs w:val="0"/>
                <w:i/>
                <w:szCs w:val="24"/>
                <w:u w:val="single"/>
              </w:rPr>
            </w:pPr>
          </w:p>
        </w:tc>
        <w:tc>
          <w:tcPr>
            <w:tcW w:w="9687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  <w:u w:val="single"/>
              </w:rPr>
            </w:pPr>
            <w:r w:rsidRPr="00070F46">
              <w:rPr>
                <w:i/>
                <w:szCs w:val="24"/>
                <w:u w:val="single"/>
              </w:rPr>
              <w:t>RESPUESTA</w:t>
            </w:r>
          </w:p>
        </w:tc>
      </w:tr>
      <w:tr w:rsidR="00084543" w:rsidRPr="00070F46" w:rsidTr="00C3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9687" w:type="dxa"/>
            <w:shd w:val="clear" w:color="auto" w:fill="FFFFFF" w:themeFill="background1"/>
          </w:tcPr>
          <w:p w:rsidR="00084543" w:rsidRPr="00070F46" w:rsidRDefault="00084543" w:rsidP="00084543">
            <w:pPr>
              <w:pStyle w:val="Prrafodelista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0F46">
              <w:t>Exposición del docente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0F46">
              <w:t>Exposición del alumno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0F46">
              <w:t>Investigaciones bibliográficas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0F46">
              <w:t>Prácticas de campo, laboratorio o clínicas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0F46">
              <w:t>Elaboración de proyectos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0F46">
              <w:t>Soluciones de casos y/o casos clínicos</w:t>
            </w:r>
          </w:p>
          <w:p w:rsidR="00084543" w:rsidRDefault="00084543" w:rsidP="00084543">
            <w:pPr>
              <w:pStyle w:val="Prrafodelista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0F46">
              <w:t>Aprendizaje basado en problemas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0F46">
              <w:t>Otros</w:t>
            </w:r>
            <w:r>
              <w:t xml:space="preserve"> ¿Cuáles</w:t>
            </w:r>
            <w:r w:rsidR="00761A0E">
              <w:t>____________</w:t>
            </w:r>
            <w:r w:rsidRPr="00070F46">
              <w:t>______________________________________________________</w:t>
            </w:r>
          </w:p>
          <w:p w:rsidR="00084543" w:rsidRPr="00070F46" w:rsidRDefault="00084543" w:rsidP="00D57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084543" w:rsidRPr="00070F46" w:rsidTr="006721B0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9D9D9" w:themeFill="background1" w:themeFillShade="D9"/>
          </w:tcPr>
          <w:p w:rsidR="00084543" w:rsidRPr="00070F46" w:rsidRDefault="00084543" w:rsidP="00084543">
            <w:pPr>
              <w:pStyle w:val="Prrafodelista"/>
              <w:numPr>
                <w:ilvl w:val="0"/>
                <w:numId w:val="34"/>
              </w:numPr>
              <w:jc w:val="both"/>
            </w:pPr>
            <w:r w:rsidRPr="00070F46">
              <w:t xml:space="preserve">¿Cuáles </w:t>
            </w:r>
            <w:r>
              <w:t>fueron</w:t>
            </w:r>
            <w:r w:rsidRPr="00070F46">
              <w:t xml:space="preserve"> las evidencias de aprendizaje que se</w:t>
            </w:r>
            <w:r>
              <w:t xml:space="preserve"> emplearon en el curso</w:t>
            </w:r>
            <w:r w:rsidRPr="00070F46">
              <w:t>?</w:t>
            </w:r>
          </w:p>
        </w:tc>
      </w:tr>
      <w:tr w:rsidR="00084543" w:rsidRPr="00070F46" w:rsidTr="00C3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rPr>
                <w:bCs w:val="0"/>
                <w:i/>
                <w:szCs w:val="24"/>
                <w:u w:val="single"/>
              </w:rPr>
            </w:pPr>
          </w:p>
        </w:tc>
        <w:tc>
          <w:tcPr>
            <w:tcW w:w="9687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  <w:u w:val="single"/>
              </w:rPr>
            </w:pPr>
            <w:r w:rsidRPr="00070F46">
              <w:rPr>
                <w:i/>
                <w:szCs w:val="24"/>
                <w:u w:val="single"/>
              </w:rPr>
              <w:t>RESPUESTA</w:t>
            </w:r>
          </w:p>
        </w:tc>
      </w:tr>
      <w:tr w:rsidR="00084543" w:rsidRPr="00070F46" w:rsidTr="00C344D7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9687" w:type="dxa"/>
            <w:shd w:val="clear" w:color="auto" w:fill="FFFFFF" w:themeFill="background1"/>
          </w:tcPr>
          <w:p w:rsidR="00084543" w:rsidRPr="00070F46" w:rsidRDefault="00084543" w:rsidP="00084543">
            <w:pPr>
              <w:pStyle w:val="Prrafodelista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F46">
              <w:t>Examen escrito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F46">
              <w:t>Examen práctico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F46">
              <w:t>Tareas y trabajos diarios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F46">
              <w:t>Reporte de actividades prácticas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F46">
              <w:t>Informe de proyecto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F46">
              <w:t>Trabajos escritos de síntesis (diapositivas, resumen, mapas conceptuales, esquemas, etc)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F46">
              <w:t>Solución/exposición de casos clínicos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F46">
              <w:t>Exposición de proyectos y temas</w:t>
            </w:r>
          </w:p>
          <w:p w:rsidR="00084543" w:rsidRPr="00070F46" w:rsidRDefault="00084543" w:rsidP="00084543">
            <w:pPr>
              <w:pStyle w:val="Prrafodelista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0F46">
              <w:t>Otros ¿Cuáles? _________________________________________________________________</w:t>
            </w:r>
          </w:p>
          <w:p w:rsidR="00084543" w:rsidRPr="00070F46" w:rsidRDefault="00084543" w:rsidP="00D578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84543" w:rsidRPr="00070F46" w:rsidTr="00672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9D9D9" w:themeFill="background1" w:themeFillShade="D9"/>
          </w:tcPr>
          <w:p w:rsidR="00084543" w:rsidRPr="00070F46" w:rsidRDefault="00084543" w:rsidP="00084543">
            <w:pPr>
              <w:pStyle w:val="Prrafodelista"/>
              <w:numPr>
                <w:ilvl w:val="0"/>
                <w:numId w:val="34"/>
              </w:numPr>
              <w:jc w:val="both"/>
            </w:pPr>
            <w:r w:rsidRPr="00070F46">
              <w:t xml:space="preserve">¿En qué medida </w:t>
            </w:r>
            <w:r>
              <w:t xml:space="preserve">consideras </w:t>
            </w:r>
            <w:r w:rsidRPr="00070F46">
              <w:t xml:space="preserve">se </w:t>
            </w:r>
            <w:r>
              <w:t xml:space="preserve">lograron </w:t>
            </w:r>
            <w:r w:rsidRPr="00070F46">
              <w:t>l</w:t>
            </w:r>
            <w:r>
              <w:t>as</w:t>
            </w:r>
            <w:r w:rsidRPr="00070F46">
              <w:t xml:space="preserve"> </w:t>
            </w:r>
            <w:r>
              <w:t>competencias del programa</w:t>
            </w:r>
            <w:r w:rsidRPr="00070F46">
              <w:t>?</w:t>
            </w:r>
          </w:p>
        </w:tc>
      </w:tr>
      <w:tr w:rsidR="00084543" w:rsidRPr="00070F46" w:rsidTr="00C344D7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rPr>
                <w:bCs w:val="0"/>
                <w:i/>
                <w:szCs w:val="24"/>
                <w:u w:val="single"/>
              </w:rPr>
            </w:pPr>
          </w:p>
        </w:tc>
        <w:tc>
          <w:tcPr>
            <w:tcW w:w="9687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  <w:u w:val="single"/>
              </w:rPr>
            </w:pPr>
            <w:r w:rsidRPr="00070F46">
              <w:rPr>
                <w:i/>
                <w:szCs w:val="24"/>
                <w:u w:val="single"/>
              </w:rPr>
              <w:t>RESPUESTA</w:t>
            </w:r>
          </w:p>
        </w:tc>
      </w:tr>
      <w:tr w:rsidR="00084543" w:rsidRPr="00070F46" w:rsidTr="00C3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9687" w:type="dxa"/>
            <w:shd w:val="clear" w:color="auto" w:fill="FFFFFF" w:themeFill="background1"/>
          </w:tcPr>
          <w:p w:rsidR="00084543" w:rsidRPr="00070F46" w:rsidRDefault="00084543" w:rsidP="00D578D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sym w:font="Wingdings" w:char="F06F"/>
            </w:r>
            <w:r>
              <w:rPr>
                <w:szCs w:val="24"/>
              </w:rPr>
              <w:t xml:space="preserve">  </w:t>
            </w:r>
            <w:r w:rsidRPr="00070F46">
              <w:rPr>
                <w:szCs w:val="24"/>
              </w:rPr>
              <w:t xml:space="preserve">100%                              </w:t>
            </w:r>
            <w:r>
              <w:rPr>
                <w:szCs w:val="24"/>
              </w:rPr>
              <w:sym w:font="Wingdings" w:char="F06F"/>
            </w:r>
            <w:r w:rsidRPr="00070F46">
              <w:rPr>
                <w:szCs w:val="24"/>
              </w:rPr>
              <w:t xml:space="preserve">   90-80%                               </w:t>
            </w:r>
            <w:r>
              <w:rPr>
                <w:szCs w:val="24"/>
              </w:rPr>
              <w:sym w:font="Wingdings" w:char="F06F"/>
            </w:r>
            <w:r w:rsidRPr="00070F46">
              <w:rPr>
                <w:szCs w:val="24"/>
              </w:rPr>
              <w:t xml:space="preserve">  60-50%                           </w:t>
            </w:r>
            <w:r>
              <w:rPr>
                <w:szCs w:val="24"/>
              </w:rPr>
              <w:sym w:font="Wingdings" w:char="F06F"/>
            </w:r>
            <w:r w:rsidRPr="00070F46">
              <w:rPr>
                <w:szCs w:val="24"/>
              </w:rPr>
              <w:t xml:space="preserve">   Menos del 50%</w:t>
            </w:r>
          </w:p>
          <w:p w:rsidR="00084543" w:rsidRDefault="00084543" w:rsidP="00D57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70F46">
              <w:rPr>
                <w:szCs w:val="24"/>
              </w:rPr>
              <w:t xml:space="preserve">        </w:t>
            </w:r>
          </w:p>
          <w:p w:rsidR="00084543" w:rsidRDefault="00084543" w:rsidP="00D57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70F46">
              <w:rPr>
                <w:szCs w:val="24"/>
              </w:rPr>
              <w:t>En caso de ser menos del 100% explique brevemente la razón:</w:t>
            </w:r>
          </w:p>
          <w:p w:rsidR="00084543" w:rsidRDefault="00084543" w:rsidP="00D57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084543" w:rsidRDefault="00084543" w:rsidP="00D57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084543" w:rsidRDefault="00084543" w:rsidP="00D57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084543" w:rsidRDefault="00084543" w:rsidP="00D57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084543" w:rsidRPr="00070F46" w:rsidRDefault="00084543" w:rsidP="00D578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084543" w:rsidRPr="00070F46" w:rsidTr="006721B0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9D9D9" w:themeFill="background1" w:themeFillShade="D9"/>
          </w:tcPr>
          <w:p w:rsidR="00084543" w:rsidRPr="00070F46" w:rsidRDefault="001F5886" w:rsidP="00C344D7">
            <w:pPr>
              <w:pStyle w:val="Prrafodelista"/>
              <w:numPr>
                <w:ilvl w:val="0"/>
                <w:numId w:val="34"/>
              </w:numPr>
              <w:jc w:val="both"/>
              <w:rPr>
                <w:b w:val="0"/>
                <w:noProof/>
              </w:rPr>
            </w:pPr>
            <w:r>
              <w:t>Previo consenso grupal que contenidos sugieren  se agreguen al eje teórico y heurístico</w:t>
            </w:r>
            <w:r w:rsidR="00084543" w:rsidRPr="00070F46">
              <w:t xml:space="preserve"> de</w:t>
            </w:r>
            <w:r>
              <w:t xml:space="preserve">l curso? </w:t>
            </w:r>
          </w:p>
        </w:tc>
      </w:tr>
      <w:tr w:rsidR="00084543" w:rsidRPr="00070F46" w:rsidTr="00C3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:rsidR="00084543" w:rsidRPr="00070F46" w:rsidRDefault="00084543" w:rsidP="00D578D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9687" w:type="dxa"/>
            <w:shd w:val="clear" w:color="auto" w:fill="FFFFFF" w:themeFill="background1"/>
          </w:tcPr>
          <w:p w:rsidR="00084543" w:rsidRPr="00070F46" w:rsidRDefault="001F5886" w:rsidP="009B1C5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</w:t>
            </w:r>
            <w:r w:rsidR="00084543" w:rsidRPr="00070F46">
              <w:rPr>
                <w:szCs w:val="24"/>
              </w:rPr>
              <w:t xml:space="preserve">                       </w:t>
            </w:r>
          </w:p>
          <w:p w:rsidR="00084543" w:rsidRDefault="00C344D7" w:rsidP="00C344D7">
            <w:pPr>
              <w:tabs>
                <w:tab w:val="left" w:pos="190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6721B0" w:rsidRPr="0008354B" w:rsidRDefault="006721B0" w:rsidP="000835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344D7" w:rsidRPr="00070F46" w:rsidTr="00C344D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9D9D9" w:themeFill="background1" w:themeFillShade="D9"/>
          </w:tcPr>
          <w:p w:rsidR="00C344D7" w:rsidRPr="00C344D7" w:rsidRDefault="00C344D7" w:rsidP="009B1C5A">
            <w:pPr>
              <w:pStyle w:val="Prrafodelista"/>
              <w:numPr>
                <w:ilvl w:val="0"/>
                <w:numId w:val="34"/>
              </w:numPr>
              <w:jc w:val="both"/>
            </w:pPr>
            <w:r w:rsidRPr="009B1C5A">
              <w:t>Previo consenso grupal, que estrategias de enseñanza y aprendizaje sugieren  se agreguen para el desarrollo del eje teórico y heurístico?</w:t>
            </w:r>
          </w:p>
        </w:tc>
      </w:tr>
      <w:tr w:rsidR="00C344D7" w:rsidRPr="00070F46" w:rsidTr="00C3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:rsidR="00C344D7" w:rsidRPr="00070F46" w:rsidRDefault="00C344D7" w:rsidP="00D578D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9687" w:type="dxa"/>
            <w:shd w:val="clear" w:color="auto" w:fill="FFFFFF" w:themeFill="background1"/>
          </w:tcPr>
          <w:p w:rsidR="00C344D7" w:rsidRDefault="00C344D7" w:rsidP="009B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C344D7" w:rsidRDefault="00C344D7" w:rsidP="009B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C344D7" w:rsidRDefault="00C344D7" w:rsidP="009B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:rsidR="00C344D7" w:rsidRDefault="00C344D7" w:rsidP="009B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2F12ED" w:rsidRDefault="002F12ED" w:rsidP="0008354B"/>
    <w:p w:rsidR="001F5886" w:rsidRDefault="001F5886" w:rsidP="0008354B"/>
    <w:p w:rsidR="001F5886" w:rsidRPr="002F12ED" w:rsidRDefault="001F5886" w:rsidP="0008354B"/>
    <w:sectPr w:rsidR="001F5886" w:rsidRPr="002F12ED" w:rsidSect="00AF12C3">
      <w:pgSz w:w="12240" w:h="15840"/>
      <w:pgMar w:top="709" w:right="1701" w:bottom="1418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9D1" w:rsidRDefault="004339D1" w:rsidP="00AA6C8A">
      <w:pPr>
        <w:spacing w:after="0" w:line="240" w:lineRule="auto"/>
      </w:pPr>
      <w:r>
        <w:separator/>
      </w:r>
    </w:p>
  </w:endnote>
  <w:endnote w:type="continuationSeparator" w:id="0">
    <w:p w:rsidR="004339D1" w:rsidRDefault="004339D1" w:rsidP="00A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9D1" w:rsidRDefault="004339D1" w:rsidP="00AA6C8A">
      <w:pPr>
        <w:spacing w:after="0" w:line="240" w:lineRule="auto"/>
      </w:pPr>
      <w:r>
        <w:separator/>
      </w:r>
    </w:p>
  </w:footnote>
  <w:footnote w:type="continuationSeparator" w:id="0">
    <w:p w:rsidR="004339D1" w:rsidRDefault="004339D1" w:rsidP="00AA6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3917"/>
    <w:multiLevelType w:val="hybridMultilevel"/>
    <w:tmpl w:val="FA9254D4"/>
    <w:lvl w:ilvl="0" w:tplc="D00ABD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33AE"/>
    <w:multiLevelType w:val="hybridMultilevel"/>
    <w:tmpl w:val="703E56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A21"/>
    <w:multiLevelType w:val="hybridMultilevel"/>
    <w:tmpl w:val="079436F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94B05"/>
    <w:multiLevelType w:val="hybridMultilevel"/>
    <w:tmpl w:val="8334C33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E68BB"/>
    <w:multiLevelType w:val="hybridMultilevel"/>
    <w:tmpl w:val="FB28D484"/>
    <w:lvl w:ilvl="0" w:tplc="080A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4B55CFA"/>
    <w:multiLevelType w:val="hybridMultilevel"/>
    <w:tmpl w:val="5CF8EA1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B85992"/>
    <w:multiLevelType w:val="hybridMultilevel"/>
    <w:tmpl w:val="D7E273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12DC"/>
    <w:multiLevelType w:val="hybridMultilevel"/>
    <w:tmpl w:val="1ADCCA4C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2CB25B28"/>
    <w:multiLevelType w:val="hybridMultilevel"/>
    <w:tmpl w:val="218AF764"/>
    <w:lvl w:ilvl="0" w:tplc="080A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2FB43C3F"/>
    <w:multiLevelType w:val="hybridMultilevel"/>
    <w:tmpl w:val="9E70B85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w w:val="103"/>
        <w:sz w:val="19"/>
        <w:szCs w:val="19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5830EB7"/>
    <w:multiLevelType w:val="hybridMultilevel"/>
    <w:tmpl w:val="D360AE24"/>
    <w:lvl w:ilvl="0" w:tplc="D95AE5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F054A"/>
    <w:multiLevelType w:val="hybridMultilevel"/>
    <w:tmpl w:val="38941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35843"/>
    <w:multiLevelType w:val="hybridMultilevel"/>
    <w:tmpl w:val="78E6AA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667A17"/>
    <w:multiLevelType w:val="hybridMultilevel"/>
    <w:tmpl w:val="514423B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733670"/>
    <w:multiLevelType w:val="hybridMultilevel"/>
    <w:tmpl w:val="55B0AB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F4629"/>
    <w:multiLevelType w:val="hybridMultilevel"/>
    <w:tmpl w:val="D1CC3FB6"/>
    <w:lvl w:ilvl="0" w:tplc="080A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EDF7D5B"/>
    <w:multiLevelType w:val="hybridMultilevel"/>
    <w:tmpl w:val="A9E097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4F2FAA"/>
    <w:multiLevelType w:val="hybridMultilevel"/>
    <w:tmpl w:val="A12212D0"/>
    <w:lvl w:ilvl="0" w:tplc="080A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 w15:restartNumberingAfterBreak="0">
    <w:nsid w:val="50993B2E"/>
    <w:multiLevelType w:val="hybridMultilevel"/>
    <w:tmpl w:val="1A404C5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A87654"/>
    <w:multiLevelType w:val="hybridMultilevel"/>
    <w:tmpl w:val="E1A037D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530F2C"/>
    <w:multiLevelType w:val="hybridMultilevel"/>
    <w:tmpl w:val="9CBC7718"/>
    <w:lvl w:ilvl="0" w:tplc="D95AE5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5764B"/>
    <w:multiLevelType w:val="hybridMultilevel"/>
    <w:tmpl w:val="DEC60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2289F"/>
    <w:multiLevelType w:val="hybridMultilevel"/>
    <w:tmpl w:val="49CEDF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F70F6"/>
    <w:multiLevelType w:val="hybridMultilevel"/>
    <w:tmpl w:val="31C6C9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87A13"/>
    <w:multiLevelType w:val="hybridMultilevel"/>
    <w:tmpl w:val="038A1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84376"/>
    <w:multiLevelType w:val="hybridMultilevel"/>
    <w:tmpl w:val="20F81F2E"/>
    <w:lvl w:ilvl="0" w:tplc="080A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69C02A55"/>
    <w:multiLevelType w:val="hybridMultilevel"/>
    <w:tmpl w:val="64E2984A"/>
    <w:lvl w:ilvl="0" w:tplc="B7A6F8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4F8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D8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254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402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6F8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C3F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32D1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0CB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14A31"/>
    <w:multiLevelType w:val="hybridMultilevel"/>
    <w:tmpl w:val="11124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877D5"/>
    <w:multiLevelType w:val="hybridMultilevel"/>
    <w:tmpl w:val="E74E4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01937"/>
    <w:multiLevelType w:val="hybridMultilevel"/>
    <w:tmpl w:val="350A44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A4508"/>
    <w:multiLevelType w:val="hybridMultilevel"/>
    <w:tmpl w:val="FDB6E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F2CDA"/>
    <w:multiLevelType w:val="hybridMultilevel"/>
    <w:tmpl w:val="4A728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B059B"/>
    <w:multiLevelType w:val="hybridMultilevel"/>
    <w:tmpl w:val="E59E96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B3DA5"/>
    <w:multiLevelType w:val="hybridMultilevel"/>
    <w:tmpl w:val="E28EFD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C13EA"/>
    <w:multiLevelType w:val="hybridMultilevel"/>
    <w:tmpl w:val="F99EEF2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9"/>
  </w:num>
  <w:num w:numId="4">
    <w:abstractNumId w:val="33"/>
  </w:num>
  <w:num w:numId="5">
    <w:abstractNumId w:val="27"/>
  </w:num>
  <w:num w:numId="6">
    <w:abstractNumId w:val="22"/>
  </w:num>
  <w:num w:numId="7">
    <w:abstractNumId w:val="9"/>
  </w:num>
  <w:num w:numId="8">
    <w:abstractNumId w:val="4"/>
  </w:num>
  <w:num w:numId="9">
    <w:abstractNumId w:val="25"/>
  </w:num>
  <w:num w:numId="10">
    <w:abstractNumId w:val="8"/>
  </w:num>
  <w:num w:numId="11">
    <w:abstractNumId w:val="15"/>
  </w:num>
  <w:num w:numId="12">
    <w:abstractNumId w:val="7"/>
  </w:num>
  <w:num w:numId="13">
    <w:abstractNumId w:val="23"/>
  </w:num>
  <w:num w:numId="14">
    <w:abstractNumId w:val="21"/>
  </w:num>
  <w:num w:numId="15">
    <w:abstractNumId w:val="24"/>
  </w:num>
  <w:num w:numId="16">
    <w:abstractNumId w:val="11"/>
  </w:num>
  <w:num w:numId="17">
    <w:abstractNumId w:val="31"/>
  </w:num>
  <w:num w:numId="18">
    <w:abstractNumId w:val="30"/>
  </w:num>
  <w:num w:numId="19">
    <w:abstractNumId w:val="17"/>
  </w:num>
  <w:num w:numId="20">
    <w:abstractNumId w:val="5"/>
  </w:num>
  <w:num w:numId="21">
    <w:abstractNumId w:val="28"/>
  </w:num>
  <w:num w:numId="22">
    <w:abstractNumId w:val="2"/>
  </w:num>
  <w:num w:numId="23">
    <w:abstractNumId w:val="0"/>
  </w:num>
  <w:num w:numId="24">
    <w:abstractNumId w:val="18"/>
  </w:num>
  <w:num w:numId="25">
    <w:abstractNumId w:val="34"/>
  </w:num>
  <w:num w:numId="26">
    <w:abstractNumId w:val="6"/>
  </w:num>
  <w:num w:numId="27">
    <w:abstractNumId w:val="1"/>
  </w:num>
  <w:num w:numId="28">
    <w:abstractNumId w:val="32"/>
  </w:num>
  <w:num w:numId="29">
    <w:abstractNumId w:val="19"/>
  </w:num>
  <w:num w:numId="30">
    <w:abstractNumId w:val="13"/>
  </w:num>
  <w:num w:numId="31">
    <w:abstractNumId w:val="14"/>
  </w:num>
  <w:num w:numId="32">
    <w:abstractNumId w:val="20"/>
  </w:num>
  <w:num w:numId="33">
    <w:abstractNumId w:val="10"/>
  </w:num>
  <w:num w:numId="34">
    <w:abstractNumId w:val="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CC"/>
    <w:rsid w:val="00000D8F"/>
    <w:rsid w:val="0007630B"/>
    <w:rsid w:val="0008354B"/>
    <w:rsid w:val="00084543"/>
    <w:rsid w:val="000D747E"/>
    <w:rsid w:val="000E6618"/>
    <w:rsid w:val="0010046F"/>
    <w:rsid w:val="0010115C"/>
    <w:rsid w:val="00121BD3"/>
    <w:rsid w:val="0018399E"/>
    <w:rsid w:val="001C4B60"/>
    <w:rsid w:val="001D0EB1"/>
    <w:rsid w:val="001F5886"/>
    <w:rsid w:val="0021587B"/>
    <w:rsid w:val="00241F97"/>
    <w:rsid w:val="00281838"/>
    <w:rsid w:val="002E2CC4"/>
    <w:rsid w:val="002F12ED"/>
    <w:rsid w:val="00331492"/>
    <w:rsid w:val="004339D1"/>
    <w:rsid w:val="00463546"/>
    <w:rsid w:val="00495E4B"/>
    <w:rsid w:val="004B72D1"/>
    <w:rsid w:val="004C123B"/>
    <w:rsid w:val="004E20E9"/>
    <w:rsid w:val="00503A25"/>
    <w:rsid w:val="00521C46"/>
    <w:rsid w:val="00545728"/>
    <w:rsid w:val="00567363"/>
    <w:rsid w:val="00576E2B"/>
    <w:rsid w:val="00593DA1"/>
    <w:rsid w:val="005A56FC"/>
    <w:rsid w:val="005C6AD8"/>
    <w:rsid w:val="005F2D78"/>
    <w:rsid w:val="006001F9"/>
    <w:rsid w:val="006069B4"/>
    <w:rsid w:val="0066141B"/>
    <w:rsid w:val="006721B0"/>
    <w:rsid w:val="006A7FDC"/>
    <w:rsid w:val="006C60DF"/>
    <w:rsid w:val="006E7BA7"/>
    <w:rsid w:val="00735FC7"/>
    <w:rsid w:val="00761A0E"/>
    <w:rsid w:val="00770DA2"/>
    <w:rsid w:val="007907FC"/>
    <w:rsid w:val="007E02D0"/>
    <w:rsid w:val="00812318"/>
    <w:rsid w:val="0082124B"/>
    <w:rsid w:val="00831E66"/>
    <w:rsid w:val="008670B5"/>
    <w:rsid w:val="0089394A"/>
    <w:rsid w:val="00900D7C"/>
    <w:rsid w:val="009B1C5A"/>
    <w:rsid w:val="009C3A48"/>
    <w:rsid w:val="00A05009"/>
    <w:rsid w:val="00A109CC"/>
    <w:rsid w:val="00A328AD"/>
    <w:rsid w:val="00A353B4"/>
    <w:rsid w:val="00A62E20"/>
    <w:rsid w:val="00AA6C8A"/>
    <w:rsid w:val="00AF12C3"/>
    <w:rsid w:val="00B456F8"/>
    <w:rsid w:val="00B468DC"/>
    <w:rsid w:val="00B52B2E"/>
    <w:rsid w:val="00C2119E"/>
    <w:rsid w:val="00C344D7"/>
    <w:rsid w:val="00CC16BF"/>
    <w:rsid w:val="00D578D7"/>
    <w:rsid w:val="00D801F9"/>
    <w:rsid w:val="00D95C2B"/>
    <w:rsid w:val="00DF5B08"/>
    <w:rsid w:val="00E61764"/>
    <w:rsid w:val="00E656D5"/>
    <w:rsid w:val="00E877C5"/>
    <w:rsid w:val="00EA4B52"/>
    <w:rsid w:val="00EA55EB"/>
    <w:rsid w:val="00F50057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D1211-3E20-4FA2-8B9A-27FC96D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9CC"/>
  </w:style>
  <w:style w:type="paragraph" w:styleId="Ttulo1">
    <w:name w:val="heading 1"/>
    <w:basedOn w:val="Normal"/>
    <w:next w:val="Normal"/>
    <w:link w:val="Ttulo1Car"/>
    <w:uiPriority w:val="9"/>
    <w:qFormat/>
    <w:rsid w:val="00A109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09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09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09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09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9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9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9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uesto">
    <w:name w:val="Title"/>
    <w:basedOn w:val="Normal"/>
    <w:link w:val="PuestoCar"/>
    <w:uiPriority w:val="2"/>
    <w:unhideWhenUsed/>
    <w:qFormat/>
    <w:rsid w:val="00A109CC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E74B5" w:themeColor="accent1" w:themeShade="BF"/>
      <w:kern w:val="28"/>
      <w:sz w:val="60"/>
      <w:lang w:val="es-ES"/>
    </w:rPr>
  </w:style>
  <w:style w:type="character" w:customStyle="1" w:styleId="PuestoCar">
    <w:name w:val="Puesto Car"/>
    <w:basedOn w:val="Fuentedeprrafopredeter"/>
    <w:link w:val="Puesto"/>
    <w:uiPriority w:val="2"/>
    <w:rsid w:val="00A109CC"/>
    <w:rPr>
      <w:rFonts w:asciiTheme="majorHAnsi" w:eastAsiaTheme="majorEastAsia" w:hAnsiTheme="majorHAnsi" w:cstheme="majorBidi"/>
      <w:color w:val="2E74B5" w:themeColor="accent1" w:themeShade="BF"/>
      <w:kern w:val="28"/>
      <w:sz w:val="60"/>
      <w:lang w:val="es-ES"/>
    </w:rPr>
  </w:style>
  <w:style w:type="paragraph" w:styleId="Subttulo">
    <w:name w:val="Subtitle"/>
    <w:basedOn w:val="Normal"/>
    <w:link w:val="SubttuloCar"/>
    <w:uiPriority w:val="3"/>
    <w:unhideWhenUsed/>
    <w:qFormat/>
    <w:rsid w:val="00A109CC"/>
    <w:pPr>
      <w:numPr>
        <w:ilvl w:val="1"/>
      </w:numPr>
      <w:spacing w:after="480" w:line="264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sz w:val="26"/>
      <w:lang w:val="es-ES"/>
    </w:rPr>
  </w:style>
  <w:style w:type="character" w:customStyle="1" w:styleId="SubttuloCar">
    <w:name w:val="Subtítulo Car"/>
    <w:basedOn w:val="Fuentedeprrafopredeter"/>
    <w:link w:val="Subttulo"/>
    <w:uiPriority w:val="3"/>
    <w:rsid w:val="00A109CC"/>
    <w:rPr>
      <w:rFonts w:asciiTheme="majorHAnsi" w:eastAsiaTheme="majorEastAsia" w:hAnsiTheme="majorHAnsi" w:cstheme="majorBidi"/>
      <w:caps/>
      <w:color w:val="595959" w:themeColor="text1" w:themeTint="A6"/>
      <w:sz w:val="26"/>
      <w:lang w:val="es-ES"/>
    </w:rPr>
  </w:style>
  <w:style w:type="paragraph" w:customStyle="1" w:styleId="Foto">
    <w:name w:val="Foto"/>
    <w:basedOn w:val="Normal"/>
    <w:uiPriority w:val="1"/>
    <w:qFormat/>
    <w:rsid w:val="00A109CC"/>
    <w:pPr>
      <w:spacing w:after="0" w:line="240" w:lineRule="auto"/>
      <w:jc w:val="center"/>
    </w:pPr>
    <w:rPr>
      <w:color w:val="595959" w:themeColor="text1" w:themeTint="A6"/>
      <w:lang w:val="es-ES"/>
    </w:rPr>
  </w:style>
  <w:style w:type="paragraph" w:styleId="Prrafodelista">
    <w:name w:val="List Paragraph"/>
    <w:basedOn w:val="Normal"/>
    <w:uiPriority w:val="34"/>
    <w:qFormat/>
    <w:rsid w:val="00A10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A109CC"/>
    <w:rPr>
      <w:rFonts w:ascii="Tahoma" w:eastAsia="Times New Roman" w:hAnsi="Tahoma" w:cs="Tahoma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A109CC"/>
    <w:pPr>
      <w:autoSpaceDE w:val="0"/>
      <w:autoSpaceDN w:val="0"/>
      <w:adjustRightInd w:val="0"/>
      <w:spacing w:after="0" w:line="360" w:lineRule="auto"/>
      <w:jc w:val="both"/>
    </w:pPr>
    <w:rPr>
      <w:rFonts w:ascii="Tahoma" w:eastAsia="Times New Roman" w:hAnsi="Tahoma" w:cs="Tahoma"/>
      <w:szCs w:val="24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109CC"/>
    <w:rPr>
      <w:sz w:val="16"/>
      <w:szCs w:val="16"/>
    </w:rPr>
  </w:style>
  <w:style w:type="paragraph" w:styleId="Descripcin">
    <w:name w:val="caption"/>
    <w:basedOn w:val="Normal"/>
    <w:next w:val="Normal"/>
    <w:qFormat/>
    <w:rsid w:val="00A109C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rsid w:val="00A10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A109C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A109C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9C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1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09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9CC"/>
  </w:style>
  <w:style w:type="paragraph" w:styleId="Piedepgina">
    <w:name w:val="footer"/>
    <w:basedOn w:val="Normal"/>
    <w:link w:val="PiedepginaCar"/>
    <w:uiPriority w:val="99"/>
    <w:unhideWhenUsed/>
    <w:rsid w:val="00A109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CC"/>
  </w:style>
  <w:style w:type="table" w:styleId="Tabladelista1clara-nfasis3">
    <w:name w:val="List Table 1 Light Accent 3"/>
    <w:basedOn w:val="Tablanormal"/>
    <w:uiPriority w:val="46"/>
    <w:rsid w:val="00A109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E715-8E14-4897-9E80-0561DA30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10</cp:revision>
  <cp:lastPrinted>2018-08-28T18:39:00Z</cp:lastPrinted>
  <dcterms:created xsi:type="dcterms:W3CDTF">2022-08-16T22:55:00Z</dcterms:created>
  <dcterms:modified xsi:type="dcterms:W3CDTF">2025-09-18T18:35:00Z</dcterms:modified>
</cp:coreProperties>
</file>