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5D6E8" w14:textId="74AB3839" w:rsidR="001D191F" w:rsidRPr="00BF2C8E" w:rsidRDefault="000A7186" w:rsidP="001D191F">
      <w:pPr>
        <w:pStyle w:val="Foto"/>
        <w:rPr>
          <w:rFonts w:ascii="Arial" w:hAnsi="Arial" w:cs="Arial"/>
          <w:sz w:val="36"/>
        </w:rPr>
      </w:pPr>
      <w:r w:rsidRPr="00E128AD">
        <w:rPr>
          <w:noProof/>
          <w:lang w:val="es-MX" w:eastAsia="es-MX"/>
        </w:rPr>
        <w:drawing>
          <wp:anchor distT="0" distB="0" distL="114300" distR="114300" simplePos="0" relativeHeight="251673600" behindDoc="1" locked="0" layoutInCell="1" allowOverlap="1" wp14:anchorId="6798EADA" wp14:editId="24EB3184">
            <wp:simplePos x="0" y="0"/>
            <wp:positionH relativeFrom="margin">
              <wp:posOffset>-170688</wp:posOffset>
            </wp:positionH>
            <wp:positionV relativeFrom="margin">
              <wp:posOffset>-160755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185C5F75" wp14:editId="2AC6CC2B">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079276F3"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18E9F4B6"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625DB8F1" w14:textId="77777777" w:rsidR="001D191F" w:rsidRDefault="001D191F" w:rsidP="001D191F">
      <w:pPr>
        <w:pStyle w:val="Foto"/>
      </w:pPr>
    </w:p>
    <w:p w14:paraId="408CD2B0" w14:textId="77777777" w:rsidR="001D191F" w:rsidRDefault="001D191F" w:rsidP="001D191F">
      <w:pPr>
        <w:pStyle w:val="Foto"/>
      </w:pPr>
    </w:p>
    <w:p w14:paraId="757B7B4F" w14:textId="77777777" w:rsidR="001D191F" w:rsidRDefault="001D191F" w:rsidP="001D191F">
      <w:pPr>
        <w:pStyle w:val="Foto"/>
      </w:pPr>
    </w:p>
    <w:p w14:paraId="1D366995" w14:textId="77777777" w:rsidR="001D191F" w:rsidRDefault="001D191F" w:rsidP="001D191F">
      <w:pPr>
        <w:pStyle w:val="Ttulo"/>
        <w:rPr>
          <w:sz w:val="110"/>
          <w:szCs w:val="110"/>
        </w:rPr>
      </w:pPr>
    </w:p>
    <w:p w14:paraId="4B7D318D"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1CE2BF73" w14:textId="77777777" w:rsidR="001D191F" w:rsidRPr="006B6CA5" w:rsidRDefault="001D191F" w:rsidP="001D191F">
      <w:pPr>
        <w:pStyle w:val="Subttulo"/>
        <w:rPr>
          <w:sz w:val="40"/>
        </w:rPr>
      </w:pPr>
      <w:r w:rsidRPr="006B6CA5">
        <w:rPr>
          <w:sz w:val="40"/>
        </w:rPr>
        <w:t xml:space="preserve">e. e.: </w:t>
      </w:r>
      <w:r w:rsidR="00E134A2">
        <w:rPr>
          <w:sz w:val="40"/>
        </w:rPr>
        <w:t>propedeútica Clínica</w:t>
      </w:r>
    </w:p>
    <w:p w14:paraId="41D74E5B" w14:textId="77777777" w:rsidR="001D191F" w:rsidRPr="006B6CA5" w:rsidRDefault="001D191F" w:rsidP="001D191F">
      <w:pPr>
        <w:pStyle w:val="Subttulo"/>
        <w:rPr>
          <w:sz w:val="40"/>
        </w:rPr>
      </w:pPr>
      <w:r w:rsidRPr="006B6CA5">
        <w:rPr>
          <w:sz w:val="40"/>
        </w:rPr>
        <w:t>academico: ------------- ----- ------------</w:t>
      </w:r>
    </w:p>
    <w:p w14:paraId="7BE5E002" w14:textId="43699252" w:rsidR="001D191F" w:rsidRPr="006B6CA5" w:rsidRDefault="001D191F" w:rsidP="001D191F">
      <w:pPr>
        <w:pStyle w:val="Subttulo"/>
        <w:rPr>
          <w:sz w:val="40"/>
        </w:rPr>
      </w:pPr>
      <w:r w:rsidRPr="006B6CA5">
        <w:rPr>
          <w:sz w:val="40"/>
        </w:rPr>
        <w:t xml:space="preserve">periodo escolar: </w:t>
      </w:r>
      <w:r w:rsidR="00606794">
        <w:rPr>
          <w:sz w:val="40"/>
        </w:rPr>
        <w:t>AGOSTO 2020 – ENERO 2021</w:t>
      </w:r>
    </w:p>
    <w:p w14:paraId="3CCF9C98" w14:textId="5F58BB9D" w:rsidR="001D191F" w:rsidRDefault="001D191F" w:rsidP="001D191F">
      <w:pPr>
        <w:pStyle w:val="Subttulo"/>
        <w:rPr>
          <w:sz w:val="40"/>
        </w:rPr>
      </w:pPr>
      <w:r w:rsidRPr="006B6CA5">
        <w:rPr>
          <w:sz w:val="40"/>
        </w:rPr>
        <w:t>nrc: -------</w:t>
      </w:r>
    </w:p>
    <w:p w14:paraId="6A227064" w14:textId="72598130" w:rsidR="00453540" w:rsidRDefault="00453540" w:rsidP="001D191F">
      <w:pPr>
        <w:pStyle w:val="Subttulo"/>
        <w:rPr>
          <w:sz w:val="40"/>
        </w:rPr>
      </w:pPr>
      <w:r>
        <w:rPr>
          <w:sz w:val="40"/>
        </w:rPr>
        <w:t>plan 2017</w:t>
      </w:r>
    </w:p>
    <w:p w14:paraId="03B75468" w14:textId="77777777" w:rsidR="001D191F" w:rsidRDefault="001D191F" w:rsidP="001D191F">
      <w:pPr>
        <w:pStyle w:val="Subttulo"/>
        <w:rPr>
          <w:sz w:val="40"/>
        </w:rPr>
      </w:pPr>
      <w:r>
        <w:rPr>
          <w:sz w:val="40"/>
        </w:rPr>
        <w:t xml:space="preserve"> </w:t>
      </w:r>
    </w:p>
    <w:p w14:paraId="2B2DBD73" w14:textId="77777777" w:rsidR="001D191F" w:rsidRDefault="001D191F" w:rsidP="001D191F">
      <w:pPr>
        <w:pStyle w:val="Subttulo"/>
        <w:rPr>
          <w:sz w:val="40"/>
        </w:rPr>
      </w:pPr>
    </w:p>
    <w:p w14:paraId="14C9A9F0" w14:textId="77777777" w:rsidR="001D191F" w:rsidRDefault="001D191F" w:rsidP="001D191F">
      <w:pPr>
        <w:pStyle w:val="Subttulo"/>
        <w:rPr>
          <w:sz w:val="40"/>
        </w:rPr>
      </w:pPr>
    </w:p>
    <w:p w14:paraId="178928C4" w14:textId="77777777" w:rsidR="001D191F" w:rsidRDefault="001D191F" w:rsidP="001D191F">
      <w:pPr>
        <w:pStyle w:val="Subttulo"/>
        <w:rPr>
          <w:sz w:val="40"/>
        </w:rPr>
      </w:pPr>
    </w:p>
    <w:p w14:paraId="03EDB31C" w14:textId="77777777" w:rsidR="001D191F" w:rsidRDefault="001D191F" w:rsidP="001D191F">
      <w:pPr>
        <w:pStyle w:val="Subttulo"/>
        <w:rPr>
          <w:sz w:val="40"/>
        </w:rPr>
      </w:pPr>
    </w:p>
    <w:p w14:paraId="50FCECB9" w14:textId="77777777" w:rsidR="001D191F" w:rsidRDefault="001D191F" w:rsidP="001D191F">
      <w:pPr>
        <w:pStyle w:val="Subttulo"/>
        <w:rPr>
          <w:sz w:val="40"/>
        </w:rPr>
      </w:pPr>
    </w:p>
    <w:p w14:paraId="12124DDA" w14:textId="77777777" w:rsidR="001D191F" w:rsidRDefault="001D191F" w:rsidP="001D191F">
      <w:pPr>
        <w:pStyle w:val="Subttulo"/>
        <w:rPr>
          <w:sz w:val="40"/>
        </w:rPr>
      </w:pPr>
    </w:p>
    <w:p w14:paraId="63415319" w14:textId="77777777" w:rsidR="001D191F" w:rsidRDefault="001D191F" w:rsidP="001D191F">
      <w:pPr>
        <w:pStyle w:val="Subttulo"/>
        <w:rPr>
          <w:sz w:val="40"/>
        </w:rPr>
      </w:pPr>
    </w:p>
    <w:p w14:paraId="00692398" w14:textId="77777777" w:rsidR="001D191F" w:rsidRDefault="001D191F" w:rsidP="001D191F">
      <w:pPr>
        <w:pStyle w:val="Subttulo"/>
        <w:jc w:val="left"/>
        <w:rPr>
          <w:sz w:val="40"/>
        </w:rPr>
      </w:pPr>
    </w:p>
    <w:p w14:paraId="5A9B921A" w14:textId="77777777" w:rsidR="00B37DE7" w:rsidRPr="00FD6A7C" w:rsidRDefault="00B37DE7" w:rsidP="00B37DE7">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4080" behindDoc="0" locked="0" layoutInCell="1" allowOverlap="1" wp14:anchorId="79D8540D" wp14:editId="7B1D6BFB">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64ED5346" w14:textId="77777777" w:rsidR="00B37DE7" w:rsidRPr="0078447D" w:rsidRDefault="00B37DE7" w:rsidP="00B37DE7">
                              <w:pPr>
                                <w:pStyle w:val="Prrafodelista"/>
                                <w:numPr>
                                  <w:ilvl w:val="0"/>
                                  <w:numId w:val="33"/>
                                </w:numPr>
                                <w:rPr>
                                  <w:rFonts w:ascii="Arial" w:hAnsi="Arial" w:cs="Arial"/>
                                  <w:b/>
                                </w:rPr>
                              </w:pPr>
                              <w:r w:rsidRPr="0078447D">
                                <w:rPr>
                                  <w:rFonts w:ascii="Arial" w:hAnsi="Arial" w:cs="Arial"/>
                                  <w:b/>
                                </w:rPr>
                                <w:t>INFORMACION INSTITUCIONAL</w:t>
                              </w:r>
                            </w:p>
                            <w:p w14:paraId="7FA07F50" w14:textId="77777777" w:rsidR="00B37DE7" w:rsidRDefault="00B37DE7" w:rsidP="00B37DE7">
                              <w:pPr>
                                <w:pStyle w:val="Prrafodelista"/>
                                <w:ind w:left="360"/>
                                <w:jc w:val="right"/>
                                <w:rPr>
                                  <w:rFonts w:ascii="Arial" w:hAnsi="Arial" w:cs="Arial"/>
                                  <w:b/>
                                </w:rPr>
                              </w:pPr>
                            </w:p>
                            <w:p w14:paraId="4B412CED" w14:textId="77777777" w:rsidR="00B37DE7" w:rsidRDefault="00B37DE7" w:rsidP="00B37DE7">
                              <w:pPr>
                                <w:pStyle w:val="Prrafodelista"/>
                                <w:ind w:left="360"/>
                                <w:jc w:val="right"/>
                                <w:rPr>
                                  <w:rFonts w:ascii="Arial" w:hAnsi="Arial" w:cs="Arial"/>
                                  <w:b/>
                                </w:rPr>
                              </w:pPr>
                              <w:r>
                                <w:rPr>
                                  <w:rFonts w:ascii="Arial" w:hAnsi="Arial" w:cs="Arial"/>
                                  <w:b/>
                                </w:rPr>
                                <w:t xml:space="preserve">Introducción </w:t>
                              </w:r>
                            </w:p>
                            <w:p w14:paraId="1E656C85" w14:textId="77777777" w:rsidR="00B37DE7" w:rsidRDefault="00B37DE7" w:rsidP="00B37DE7">
                              <w:pPr>
                                <w:pStyle w:val="Prrafodelista"/>
                                <w:ind w:left="360"/>
                                <w:jc w:val="right"/>
                                <w:rPr>
                                  <w:rFonts w:ascii="Arial" w:hAnsi="Arial" w:cs="Arial"/>
                                  <w:b/>
                                </w:rPr>
                              </w:pPr>
                              <w:r>
                                <w:rPr>
                                  <w:rFonts w:ascii="Arial" w:hAnsi="Arial" w:cs="Arial"/>
                                  <w:b/>
                                </w:rPr>
                                <w:t xml:space="preserve">Misión </w:t>
                              </w:r>
                            </w:p>
                            <w:p w14:paraId="3400FDCA" w14:textId="77777777" w:rsidR="00B37DE7" w:rsidRDefault="00B37DE7" w:rsidP="00B37DE7">
                              <w:pPr>
                                <w:pStyle w:val="Prrafodelista"/>
                                <w:ind w:left="360"/>
                                <w:jc w:val="right"/>
                                <w:rPr>
                                  <w:rFonts w:ascii="Arial" w:hAnsi="Arial" w:cs="Arial"/>
                                  <w:b/>
                                </w:rPr>
                              </w:pPr>
                              <w:r>
                                <w:rPr>
                                  <w:rFonts w:ascii="Arial" w:hAnsi="Arial" w:cs="Arial"/>
                                  <w:b/>
                                </w:rPr>
                                <w:t>Visión</w:t>
                              </w:r>
                            </w:p>
                            <w:p w14:paraId="2514EF33" w14:textId="77777777" w:rsidR="00B37DE7" w:rsidRPr="0078447D" w:rsidRDefault="00B37DE7" w:rsidP="00B37DE7">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9408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64ED5346" w14:textId="77777777" w:rsidR="00B37DE7" w:rsidRPr="0078447D" w:rsidRDefault="00B37DE7" w:rsidP="00B37DE7">
                        <w:pPr>
                          <w:pStyle w:val="Prrafodelista"/>
                          <w:numPr>
                            <w:ilvl w:val="0"/>
                            <w:numId w:val="33"/>
                          </w:numPr>
                          <w:rPr>
                            <w:rFonts w:ascii="Arial" w:hAnsi="Arial" w:cs="Arial"/>
                            <w:b/>
                          </w:rPr>
                        </w:pPr>
                        <w:r w:rsidRPr="0078447D">
                          <w:rPr>
                            <w:rFonts w:ascii="Arial" w:hAnsi="Arial" w:cs="Arial"/>
                            <w:b/>
                          </w:rPr>
                          <w:t>INFORMACION INSTITUCIONAL</w:t>
                        </w:r>
                      </w:p>
                      <w:p w14:paraId="7FA07F50" w14:textId="77777777" w:rsidR="00B37DE7" w:rsidRDefault="00B37DE7" w:rsidP="00B37DE7">
                        <w:pPr>
                          <w:pStyle w:val="Prrafodelista"/>
                          <w:ind w:left="360"/>
                          <w:jc w:val="right"/>
                          <w:rPr>
                            <w:rFonts w:ascii="Arial" w:hAnsi="Arial" w:cs="Arial"/>
                            <w:b/>
                          </w:rPr>
                        </w:pPr>
                      </w:p>
                      <w:p w14:paraId="4B412CED" w14:textId="77777777" w:rsidR="00B37DE7" w:rsidRDefault="00B37DE7" w:rsidP="00B37DE7">
                        <w:pPr>
                          <w:pStyle w:val="Prrafodelista"/>
                          <w:ind w:left="360"/>
                          <w:jc w:val="right"/>
                          <w:rPr>
                            <w:rFonts w:ascii="Arial" w:hAnsi="Arial" w:cs="Arial"/>
                            <w:b/>
                          </w:rPr>
                        </w:pPr>
                        <w:r>
                          <w:rPr>
                            <w:rFonts w:ascii="Arial" w:hAnsi="Arial" w:cs="Arial"/>
                            <w:b/>
                          </w:rPr>
                          <w:t xml:space="preserve">Introducción </w:t>
                        </w:r>
                      </w:p>
                      <w:p w14:paraId="1E656C85" w14:textId="77777777" w:rsidR="00B37DE7" w:rsidRDefault="00B37DE7" w:rsidP="00B37DE7">
                        <w:pPr>
                          <w:pStyle w:val="Prrafodelista"/>
                          <w:ind w:left="360"/>
                          <w:jc w:val="right"/>
                          <w:rPr>
                            <w:rFonts w:ascii="Arial" w:hAnsi="Arial" w:cs="Arial"/>
                            <w:b/>
                          </w:rPr>
                        </w:pPr>
                        <w:r>
                          <w:rPr>
                            <w:rFonts w:ascii="Arial" w:hAnsi="Arial" w:cs="Arial"/>
                            <w:b/>
                          </w:rPr>
                          <w:t xml:space="preserve">Misión </w:t>
                        </w:r>
                      </w:p>
                      <w:p w14:paraId="3400FDCA" w14:textId="77777777" w:rsidR="00B37DE7" w:rsidRDefault="00B37DE7" w:rsidP="00B37DE7">
                        <w:pPr>
                          <w:pStyle w:val="Prrafodelista"/>
                          <w:ind w:left="360"/>
                          <w:jc w:val="right"/>
                          <w:rPr>
                            <w:rFonts w:ascii="Arial" w:hAnsi="Arial" w:cs="Arial"/>
                            <w:b/>
                          </w:rPr>
                        </w:pPr>
                        <w:r>
                          <w:rPr>
                            <w:rFonts w:ascii="Arial" w:hAnsi="Arial" w:cs="Arial"/>
                            <w:b/>
                          </w:rPr>
                          <w:t>Visión</w:t>
                        </w:r>
                      </w:p>
                      <w:p w14:paraId="2514EF33" w14:textId="77777777" w:rsidR="00B37DE7" w:rsidRPr="0078447D" w:rsidRDefault="00B37DE7" w:rsidP="00B37DE7">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1D40CA09" w14:textId="77777777" w:rsidR="00B37DE7" w:rsidRPr="0078447D" w:rsidRDefault="00B37DE7" w:rsidP="00B37DE7">
      <w:pPr>
        <w:pStyle w:val="Prrafodelista"/>
        <w:ind w:left="360"/>
        <w:jc w:val="right"/>
        <w:rPr>
          <w:rFonts w:ascii="Arial" w:hAnsi="Arial" w:cs="Arial"/>
          <w:b/>
        </w:rPr>
      </w:pPr>
    </w:p>
    <w:p w14:paraId="599385E6" w14:textId="77777777" w:rsidR="00B37DE7" w:rsidRPr="0078447D" w:rsidRDefault="00B37DE7" w:rsidP="00B37DE7">
      <w:pPr>
        <w:pStyle w:val="Prrafodelista"/>
        <w:ind w:left="360"/>
        <w:jc w:val="right"/>
        <w:rPr>
          <w:rFonts w:ascii="Arial" w:hAnsi="Arial" w:cs="Arial"/>
          <w:b/>
        </w:rPr>
      </w:pPr>
    </w:p>
    <w:p w14:paraId="0B849F1A" w14:textId="2CBEEF6F" w:rsidR="00B37DE7" w:rsidRPr="002C6A21" w:rsidRDefault="004C12DC" w:rsidP="00B37DE7">
      <w:pPr>
        <w:spacing w:line="240" w:lineRule="auto"/>
        <w:jc w:val="both"/>
      </w:pPr>
      <w:r>
        <w:rPr>
          <w:b/>
          <w:caps/>
          <w:noProof/>
          <w:sz w:val="40"/>
          <w:lang w:eastAsia="es-MX"/>
        </w:rPr>
        <mc:AlternateContent>
          <mc:Choice Requires="wpg">
            <w:drawing>
              <wp:anchor distT="0" distB="0" distL="114300" distR="114300" simplePos="0" relativeHeight="251698176" behindDoc="0" locked="0" layoutInCell="1" allowOverlap="1" wp14:anchorId="70C44262" wp14:editId="167AF127">
                <wp:simplePos x="0" y="0"/>
                <wp:positionH relativeFrom="margin">
                  <wp:posOffset>2707</wp:posOffset>
                </wp:positionH>
                <wp:positionV relativeFrom="paragraph">
                  <wp:posOffset>2607009</wp:posOffset>
                </wp:positionV>
                <wp:extent cx="5947410" cy="1540042"/>
                <wp:effectExtent l="19050" t="0" r="15240" b="22225"/>
                <wp:wrapNone/>
                <wp:docPr id="113" name="Grupo 113"/>
                <wp:cNvGraphicFramePr/>
                <a:graphic xmlns:a="http://schemas.openxmlformats.org/drawingml/2006/main">
                  <a:graphicData uri="http://schemas.microsoft.com/office/word/2010/wordprocessingGroup">
                    <wpg:wgp>
                      <wpg:cNvGrpSpPr/>
                      <wpg:grpSpPr>
                        <a:xfrm>
                          <a:off x="0" y="0"/>
                          <a:ext cx="5947410" cy="1540042"/>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78D237F2" w14:textId="77777777" w:rsidR="00B37DE7" w:rsidRDefault="00B37DE7" w:rsidP="00B37DE7">
                              <w:pPr>
                                <w:pStyle w:val="Prrafodelista"/>
                                <w:ind w:left="0"/>
                                <w:rPr>
                                  <w:rFonts w:ascii="Arial" w:hAnsi="Arial" w:cs="Arial"/>
                                  <w:b/>
                                </w:rPr>
                              </w:pPr>
                              <w:r>
                                <w:rPr>
                                  <w:rFonts w:ascii="Arial" w:hAnsi="Arial" w:cs="Arial"/>
                                  <w:b/>
                                </w:rPr>
                                <w:t>3. PLANEACIÓN EDUCATIVA</w:t>
                              </w:r>
                            </w:p>
                            <w:p w14:paraId="33B92977" w14:textId="77777777" w:rsidR="00B37DE7" w:rsidRPr="00463546" w:rsidRDefault="00B37DE7" w:rsidP="00B37DE7">
                              <w:pPr>
                                <w:pStyle w:val="Prrafodelista"/>
                                <w:ind w:left="360"/>
                                <w:jc w:val="right"/>
                                <w:rPr>
                                  <w:rFonts w:ascii="Arial" w:hAnsi="Arial" w:cs="Arial"/>
                                  <w:b/>
                                </w:rPr>
                              </w:pPr>
                              <w:r w:rsidRPr="00463546">
                                <w:rPr>
                                  <w:rFonts w:ascii="Arial" w:hAnsi="Arial" w:cs="Arial"/>
                                  <w:b/>
                                </w:rPr>
                                <w:t>Programa académico</w:t>
                              </w:r>
                            </w:p>
                            <w:p w14:paraId="61787918" w14:textId="77777777" w:rsidR="00B37DE7" w:rsidRPr="00EB1833" w:rsidRDefault="00B37DE7" w:rsidP="00B37DE7">
                              <w:pPr>
                                <w:pStyle w:val="Prrafodelista"/>
                                <w:ind w:left="360"/>
                                <w:jc w:val="right"/>
                                <w:rPr>
                                  <w:rFonts w:ascii="Arial" w:hAnsi="Arial" w:cs="Arial"/>
                                  <w:b/>
                                </w:rPr>
                              </w:pPr>
                              <w:r w:rsidRPr="00463546">
                                <w:rPr>
                                  <w:rFonts w:ascii="Arial" w:hAnsi="Arial" w:cs="Arial"/>
                                  <w:b/>
                                </w:rPr>
                                <w:t>Calendarización</w:t>
                              </w:r>
                            </w:p>
                            <w:p w14:paraId="65CA76C4" w14:textId="77777777" w:rsidR="00B37DE7" w:rsidRDefault="00B37DE7" w:rsidP="00B37DE7">
                              <w:pPr>
                                <w:pStyle w:val="Prrafodelista"/>
                                <w:ind w:left="360"/>
                                <w:jc w:val="right"/>
                                <w:rPr>
                                  <w:rFonts w:ascii="Arial" w:hAnsi="Arial" w:cs="Arial"/>
                                  <w:b/>
                                </w:rPr>
                              </w:pPr>
                              <w:r w:rsidRPr="00463546">
                                <w:rPr>
                                  <w:rFonts w:ascii="Arial" w:hAnsi="Arial" w:cs="Arial"/>
                                  <w:b/>
                                </w:rPr>
                                <w:t>Planeación Didáctica</w:t>
                              </w:r>
                            </w:p>
                            <w:p w14:paraId="233B305F" w14:textId="77777777" w:rsidR="00B37DE7" w:rsidRDefault="00B37DE7" w:rsidP="00B37DE7">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0F2FDEEA" w14:textId="77777777" w:rsidR="004C12DC" w:rsidRDefault="004C12DC" w:rsidP="004C12DC">
                              <w:pPr>
                                <w:pStyle w:val="Prrafodelista"/>
                                <w:ind w:left="360"/>
                                <w:jc w:val="right"/>
                                <w:rPr>
                                  <w:rFonts w:ascii="Arial" w:hAnsi="Arial" w:cs="Arial"/>
                                  <w:b/>
                                </w:rPr>
                              </w:pPr>
                              <w:r>
                                <w:rPr>
                                  <w:rFonts w:ascii="Arial" w:hAnsi="Arial" w:cs="Arial"/>
                                  <w:b/>
                                </w:rPr>
                                <w:t xml:space="preserve">Formato evaluación de estudio autodirigido </w:t>
                              </w:r>
                            </w:p>
                            <w:p w14:paraId="6A9FCAB1" w14:textId="77777777" w:rsidR="004C12DC" w:rsidRPr="00463546" w:rsidRDefault="004C12DC" w:rsidP="00B37DE7">
                              <w:pPr>
                                <w:pStyle w:val="Prrafodelista"/>
                                <w:ind w:left="360"/>
                                <w:jc w:val="right"/>
                                <w:rPr>
                                  <w:rFonts w:ascii="Arial" w:hAnsi="Arial" w:cs="Arial"/>
                                  <w:b/>
                                </w:rPr>
                              </w:pPr>
                            </w:p>
                            <w:p w14:paraId="30BB66F5" w14:textId="77777777" w:rsidR="00B37DE7" w:rsidRDefault="00B37DE7" w:rsidP="00B37DE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2pt;margin-top:205.3pt;width:468.3pt;height:121.25pt;z-index:25169817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78D237F2" w14:textId="77777777" w:rsidR="00B37DE7" w:rsidRDefault="00B37DE7" w:rsidP="00B37DE7">
                        <w:pPr>
                          <w:pStyle w:val="Prrafodelista"/>
                          <w:ind w:left="0"/>
                          <w:rPr>
                            <w:rFonts w:ascii="Arial" w:hAnsi="Arial" w:cs="Arial"/>
                            <w:b/>
                          </w:rPr>
                        </w:pPr>
                        <w:r>
                          <w:rPr>
                            <w:rFonts w:ascii="Arial" w:hAnsi="Arial" w:cs="Arial"/>
                            <w:b/>
                          </w:rPr>
                          <w:t>3. PLANEACIÓN EDUCATIVA</w:t>
                        </w:r>
                      </w:p>
                      <w:p w14:paraId="33B92977" w14:textId="77777777" w:rsidR="00B37DE7" w:rsidRPr="00463546" w:rsidRDefault="00B37DE7" w:rsidP="00B37DE7">
                        <w:pPr>
                          <w:pStyle w:val="Prrafodelista"/>
                          <w:ind w:left="360"/>
                          <w:jc w:val="right"/>
                          <w:rPr>
                            <w:rFonts w:ascii="Arial" w:hAnsi="Arial" w:cs="Arial"/>
                            <w:b/>
                          </w:rPr>
                        </w:pPr>
                        <w:r w:rsidRPr="00463546">
                          <w:rPr>
                            <w:rFonts w:ascii="Arial" w:hAnsi="Arial" w:cs="Arial"/>
                            <w:b/>
                          </w:rPr>
                          <w:t>Programa académico</w:t>
                        </w:r>
                      </w:p>
                      <w:p w14:paraId="61787918" w14:textId="77777777" w:rsidR="00B37DE7" w:rsidRPr="00EB1833" w:rsidRDefault="00B37DE7" w:rsidP="00B37DE7">
                        <w:pPr>
                          <w:pStyle w:val="Prrafodelista"/>
                          <w:ind w:left="360"/>
                          <w:jc w:val="right"/>
                          <w:rPr>
                            <w:rFonts w:ascii="Arial" w:hAnsi="Arial" w:cs="Arial"/>
                            <w:b/>
                          </w:rPr>
                        </w:pPr>
                        <w:r w:rsidRPr="00463546">
                          <w:rPr>
                            <w:rFonts w:ascii="Arial" w:hAnsi="Arial" w:cs="Arial"/>
                            <w:b/>
                          </w:rPr>
                          <w:t>Calendarización</w:t>
                        </w:r>
                      </w:p>
                      <w:p w14:paraId="65CA76C4" w14:textId="77777777" w:rsidR="00B37DE7" w:rsidRDefault="00B37DE7" w:rsidP="00B37DE7">
                        <w:pPr>
                          <w:pStyle w:val="Prrafodelista"/>
                          <w:ind w:left="360"/>
                          <w:jc w:val="right"/>
                          <w:rPr>
                            <w:rFonts w:ascii="Arial" w:hAnsi="Arial" w:cs="Arial"/>
                            <w:b/>
                          </w:rPr>
                        </w:pPr>
                        <w:r w:rsidRPr="00463546">
                          <w:rPr>
                            <w:rFonts w:ascii="Arial" w:hAnsi="Arial" w:cs="Arial"/>
                            <w:b/>
                          </w:rPr>
                          <w:t>Planeación Didáctica</w:t>
                        </w:r>
                      </w:p>
                      <w:p w14:paraId="233B305F" w14:textId="77777777" w:rsidR="00B37DE7" w:rsidRDefault="00B37DE7" w:rsidP="00B37DE7">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0F2FDEEA" w14:textId="77777777" w:rsidR="004C12DC" w:rsidRDefault="004C12DC" w:rsidP="004C12DC">
                        <w:pPr>
                          <w:pStyle w:val="Prrafodelista"/>
                          <w:ind w:left="360"/>
                          <w:jc w:val="right"/>
                          <w:rPr>
                            <w:rFonts w:ascii="Arial" w:hAnsi="Arial" w:cs="Arial"/>
                            <w:b/>
                          </w:rPr>
                        </w:pPr>
                        <w:r>
                          <w:rPr>
                            <w:rFonts w:ascii="Arial" w:hAnsi="Arial" w:cs="Arial"/>
                            <w:b/>
                          </w:rPr>
                          <w:t xml:space="preserve">Formato evaluación de estudio autodirigido </w:t>
                        </w:r>
                      </w:p>
                      <w:p w14:paraId="6A9FCAB1" w14:textId="77777777" w:rsidR="004C12DC" w:rsidRPr="00463546" w:rsidRDefault="004C12DC" w:rsidP="00B37DE7">
                        <w:pPr>
                          <w:pStyle w:val="Prrafodelista"/>
                          <w:ind w:left="360"/>
                          <w:jc w:val="right"/>
                          <w:rPr>
                            <w:rFonts w:ascii="Arial" w:hAnsi="Arial" w:cs="Arial"/>
                            <w:b/>
                          </w:rPr>
                        </w:pPr>
                      </w:p>
                      <w:p w14:paraId="30BB66F5" w14:textId="77777777" w:rsidR="00B37DE7" w:rsidRDefault="00B37DE7" w:rsidP="00B37DE7"/>
                    </w:txbxContent>
                  </v:textbox>
                </v:shape>
                <w10:wrap anchorx="margin"/>
              </v:group>
            </w:pict>
          </mc:Fallback>
        </mc:AlternateContent>
      </w:r>
      <w:r w:rsidR="00B37DE7">
        <w:rPr>
          <w:b/>
          <w:caps/>
          <w:noProof/>
          <w:sz w:val="40"/>
          <w:lang w:eastAsia="es-MX"/>
        </w:rPr>
        <mc:AlternateContent>
          <mc:Choice Requires="wpg">
            <w:drawing>
              <wp:anchor distT="0" distB="0" distL="114300" distR="114300" simplePos="0" relativeHeight="251695104" behindDoc="0" locked="0" layoutInCell="1" allowOverlap="1" wp14:anchorId="32C486BA" wp14:editId="33F436D0">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2F292F93" w14:textId="77777777" w:rsidR="00B37DE7" w:rsidRDefault="00B37DE7" w:rsidP="00B37DE7">
                              <w:pPr>
                                <w:pStyle w:val="Prrafodelista"/>
                                <w:ind w:left="0"/>
                                <w:rPr>
                                  <w:rFonts w:ascii="Arial" w:hAnsi="Arial" w:cs="Arial"/>
                                  <w:b/>
                                </w:rPr>
                              </w:pPr>
                              <w:r>
                                <w:rPr>
                                  <w:rFonts w:ascii="Arial" w:hAnsi="Arial" w:cs="Arial"/>
                                  <w:b/>
                                </w:rPr>
                                <w:t xml:space="preserve">2. INFORMACION CURRICULAR </w:t>
                              </w:r>
                            </w:p>
                            <w:p w14:paraId="5A12EF25" w14:textId="77777777" w:rsidR="00B37DE7" w:rsidRDefault="00B37DE7" w:rsidP="00B37DE7">
                              <w:pPr>
                                <w:pStyle w:val="Prrafodelista"/>
                                <w:ind w:left="360"/>
                                <w:jc w:val="right"/>
                                <w:rPr>
                                  <w:rFonts w:ascii="Arial" w:hAnsi="Arial" w:cs="Arial"/>
                                  <w:b/>
                                </w:rPr>
                              </w:pPr>
                            </w:p>
                            <w:p w14:paraId="236D48FE" w14:textId="77777777" w:rsidR="00B37DE7" w:rsidRDefault="00B37DE7" w:rsidP="00B37DE7">
                              <w:pPr>
                                <w:pStyle w:val="Prrafodelista"/>
                                <w:ind w:left="360"/>
                                <w:jc w:val="right"/>
                                <w:rPr>
                                  <w:rFonts w:ascii="Arial" w:hAnsi="Arial" w:cs="Arial"/>
                                  <w:b/>
                                </w:rPr>
                              </w:pPr>
                              <w:r>
                                <w:rPr>
                                  <w:rFonts w:ascii="Arial" w:hAnsi="Arial" w:cs="Arial"/>
                                  <w:b/>
                                </w:rPr>
                                <w:t>Perfil de egreso</w:t>
                              </w:r>
                            </w:p>
                            <w:p w14:paraId="3295F6FD" w14:textId="77777777" w:rsidR="00B37DE7" w:rsidRDefault="00B37DE7" w:rsidP="00B37DE7">
                              <w:pPr>
                                <w:pStyle w:val="Prrafodelista"/>
                                <w:ind w:left="360"/>
                                <w:jc w:val="right"/>
                                <w:rPr>
                                  <w:rFonts w:ascii="Arial" w:hAnsi="Arial" w:cs="Arial"/>
                                  <w:b/>
                                </w:rPr>
                              </w:pPr>
                              <w:r>
                                <w:rPr>
                                  <w:rFonts w:ascii="Arial" w:hAnsi="Arial" w:cs="Arial"/>
                                  <w:b/>
                                </w:rPr>
                                <w:t>Competencias genéricas</w:t>
                              </w:r>
                            </w:p>
                            <w:p w14:paraId="3E312306" w14:textId="77777777" w:rsidR="00B37DE7" w:rsidRDefault="00B37DE7" w:rsidP="00B37DE7">
                              <w:pPr>
                                <w:pStyle w:val="Prrafodelista"/>
                                <w:ind w:left="360"/>
                                <w:jc w:val="right"/>
                                <w:rPr>
                                  <w:rFonts w:ascii="Arial" w:hAnsi="Arial" w:cs="Arial"/>
                                  <w:b/>
                                </w:rPr>
                              </w:pPr>
                              <w:r>
                                <w:rPr>
                                  <w:rFonts w:ascii="Arial" w:hAnsi="Arial" w:cs="Arial"/>
                                  <w:b/>
                                </w:rPr>
                                <w:t xml:space="preserve">Mapa curricular </w:t>
                              </w:r>
                            </w:p>
                            <w:p w14:paraId="7E197238" w14:textId="77777777" w:rsidR="00B37DE7" w:rsidRDefault="00B37DE7" w:rsidP="00B37DE7">
                              <w:pPr>
                                <w:pStyle w:val="Prrafodelista"/>
                                <w:ind w:left="360"/>
                                <w:jc w:val="right"/>
                                <w:rPr>
                                  <w:rFonts w:ascii="Arial" w:hAnsi="Arial" w:cs="Arial"/>
                                  <w:b/>
                                </w:rPr>
                              </w:pPr>
                              <w:r>
                                <w:rPr>
                                  <w:rFonts w:ascii="Arial" w:hAnsi="Arial" w:cs="Arial"/>
                                  <w:b/>
                                </w:rPr>
                                <w:t>Objetivos</w:t>
                              </w:r>
                            </w:p>
                            <w:p w14:paraId="313FD4C4" w14:textId="77777777" w:rsidR="00B37DE7" w:rsidRPr="0078447D" w:rsidRDefault="00B37DE7" w:rsidP="00B37DE7">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9510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2F292F93" w14:textId="77777777" w:rsidR="00B37DE7" w:rsidRDefault="00B37DE7" w:rsidP="00B37DE7">
                        <w:pPr>
                          <w:pStyle w:val="Prrafodelista"/>
                          <w:ind w:left="0"/>
                          <w:rPr>
                            <w:rFonts w:ascii="Arial" w:hAnsi="Arial" w:cs="Arial"/>
                            <w:b/>
                          </w:rPr>
                        </w:pPr>
                        <w:r>
                          <w:rPr>
                            <w:rFonts w:ascii="Arial" w:hAnsi="Arial" w:cs="Arial"/>
                            <w:b/>
                          </w:rPr>
                          <w:t xml:space="preserve">2. INFORMACION CURRICULAR </w:t>
                        </w:r>
                      </w:p>
                      <w:p w14:paraId="5A12EF25" w14:textId="77777777" w:rsidR="00B37DE7" w:rsidRDefault="00B37DE7" w:rsidP="00B37DE7">
                        <w:pPr>
                          <w:pStyle w:val="Prrafodelista"/>
                          <w:ind w:left="360"/>
                          <w:jc w:val="right"/>
                          <w:rPr>
                            <w:rFonts w:ascii="Arial" w:hAnsi="Arial" w:cs="Arial"/>
                            <w:b/>
                          </w:rPr>
                        </w:pPr>
                      </w:p>
                      <w:p w14:paraId="236D48FE" w14:textId="77777777" w:rsidR="00B37DE7" w:rsidRDefault="00B37DE7" w:rsidP="00B37DE7">
                        <w:pPr>
                          <w:pStyle w:val="Prrafodelista"/>
                          <w:ind w:left="360"/>
                          <w:jc w:val="right"/>
                          <w:rPr>
                            <w:rFonts w:ascii="Arial" w:hAnsi="Arial" w:cs="Arial"/>
                            <w:b/>
                          </w:rPr>
                        </w:pPr>
                        <w:r>
                          <w:rPr>
                            <w:rFonts w:ascii="Arial" w:hAnsi="Arial" w:cs="Arial"/>
                            <w:b/>
                          </w:rPr>
                          <w:t>Perfil de egreso</w:t>
                        </w:r>
                      </w:p>
                      <w:p w14:paraId="3295F6FD" w14:textId="77777777" w:rsidR="00B37DE7" w:rsidRDefault="00B37DE7" w:rsidP="00B37DE7">
                        <w:pPr>
                          <w:pStyle w:val="Prrafodelista"/>
                          <w:ind w:left="360"/>
                          <w:jc w:val="right"/>
                          <w:rPr>
                            <w:rFonts w:ascii="Arial" w:hAnsi="Arial" w:cs="Arial"/>
                            <w:b/>
                          </w:rPr>
                        </w:pPr>
                        <w:r>
                          <w:rPr>
                            <w:rFonts w:ascii="Arial" w:hAnsi="Arial" w:cs="Arial"/>
                            <w:b/>
                          </w:rPr>
                          <w:t>Competencias genéricas</w:t>
                        </w:r>
                      </w:p>
                      <w:p w14:paraId="3E312306" w14:textId="77777777" w:rsidR="00B37DE7" w:rsidRDefault="00B37DE7" w:rsidP="00B37DE7">
                        <w:pPr>
                          <w:pStyle w:val="Prrafodelista"/>
                          <w:ind w:left="360"/>
                          <w:jc w:val="right"/>
                          <w:rPr>
                            <w:rFonts w:ascii="Arial" w:hAnsi="Arial" w:cs="Arial"/>
                            <w:b/>
                          </w:rPr>
                        </w:pPr>
                        <w:r>
                          <w:rPr>
                            <w:rFonts w:ascii="Arial" w:hAnsi="Arial" w:cs="Arial"/>
                            <w:b/>
                          </w:rPr>
                          <w:t xml:space="preserve">Mapa curricular </w:t>
                        </w:r>
                      </w:p>
                      <w:p w14:paraId="7E197238" w14:textId="77777777" w:rsidR="00B37DE7" w:rsidRDefault="00B37DE7" w:rsidP="00B37DE7">
                        <w:pPr>
                          <w:pStyle w:val="Prrafodelista"/>
                          <w:ind w:left="360"/>
                          <w:jc w:val="right"/>
                          <w:rPr>
                            <w:rFonts w:ascii="Arial" w:hAnsi="Arial" w:cs="Arial"/>
                            <w:b/>
                          </w:rPr>
                        </w:pPr>
                        <w:r>
                          <w:rPr>
                            <w:rFonts w:ascii="Arial" w:hAnsi="Arial" w:cs="Arial"/>
                            <w:b/>
                          </w:rPr>
                          <w:t>Objetivos</w:t>
                        </w:r>
                      </w:p>
                      <w:p w14:paraId="313FD4C4" w14:textId="77777777" w:rsidR="00B37DE7" w:rsidRPr="0078447D" w:rsidRDefault="00B37DE7" w:rsidP="00B37DE7">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B37DE7">
        <w:rPr>
          <w:b/>
          <w:caps/>
          <w:noProof/>
          <w:sz w:val="40"/>
          <w:lang w:eastAsia="es-MX"/>
        </w:rPr>
        <mc:AlternateContent>
          <mc:Choice Requires="wpg">
            <w:drawing>
              <wp:anchor distT="0" distB="0" distL="114300" distR="114300" simplePos="0" relativeHeight="251696128" behindDoc="0" locked="0" layoutInCell="1" allowOverlap="1" wp14:anchorId="3CAA19B9" wp14:editId="64A998FC">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2069928F" w14:textId="77777777" w:rsidR="00B37DE7" w:rsidRPr="002C6A21" w:rsidRDefault="00B37DE7" w:rsidP="00B37DE7">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0D282B5A" w14:textId="77777777" w:rsidR="00B37DE7" w:rsidRDefault="00B37DE7" w:rsidP="00B37DE7">
                              <w:pPr>
                                <w:pStyle w:val="Prrafodelista"/>
                                <w:ind w:left="0"/>
                                <w:rPr>
                                  <w:rFonts w:ascii="Arial" w:hAnsi="Arial" w:cs="Arial"/>
                                  <w:b/>
                                </w:rPr>
                              </w:pPr>
                              <w:r>
                                <w:rPr>
                                  <w:rFonts w:ascii="Arial" w:hAnsi="Arial" w:cs="Arial"/>
                                  <w:b/>
                                </w:rPr>
                                <w:t xml:space="preserve"> 5. REFLEXIÓN SOBRE LA PRÁCTICA</w:t>
                              </w:r>
                            </w:p>
                            <w:p w14:paraId="5913E666" w14:textId="77777777" w:rsidR="00B37DE7" w:rsidRPr="00463546" w:rsidRDefault="00B37DE7" w:rsidP="00B37DE7">
                              <w:pPr>
                                <w:pStyle w:val="Prrafodelista"/>
                                <w:ind w:left="360"/>
                                <w:jc w:val="right"/>
                                <w:rPr>
                                  <w:rFonts w:ascii="Arial" w:hAnsi="Arial" w:cs="Arial"/>
                                  <w:b/>
                                </w:rPr>
                              </w:pPr>
                              <w:r w:rsidRPr="00463546">
                                <w:rPr>
                                  <w:rFonts w:ascii="Arial" w:hAnsi="Arial" w:cs="Arial"/>
                                  <w:b/>
                                </w:rPr>
                                <w:t xml:space="preserve">Avance programático </w:t>
                              </w:r>
                            </w:p>
                            <w:p w14:paraId="6B7AB490" w14:textId="77777777" w:rsidR="00B37DE7" w:rsidRPr="00463546" w:rsidRDefault="00B37DE7" w:rsidP="00B37DE7">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5D6DEC86" w14:textId="77777777" w:rsidR="00B37DE7" w:rsidRDefault="00B37DE7" w:rsidP="00B37DE7">
                              <w:pPr>
                                <w:pStyle w:val="Prrafodelista"/>
                                <w:ind w:left="360"/>
                                <w:jc w:val="right"/>
                                <w:rPr>
                                  <w:rFonts w:ascii="Arial" w:hAnsi="Arial" w:cs="Arial"/>
                                  <w:b/>
                                </w:rPr>
                              </w:pPr>
                              <w:r w:rsidRPr="00463546">
                                <w:rPr>
                                  <w:rFonts w:ascii="Arial" w:hAnsi="Arial" w:cs="Arial"/>
                                  <w:b/>
                                </w:rPr>
                                <w:t>Reporte final</w:t>
                              </w:r>
                            </w:p>
                            <w:p w14:paraId="5D17C664" w14:textId="77777777" w:rsidR="00B37DE7" w:rsidRPr="00463546" w:rsidRDefault="00B37DE7" w:rsidP="00B37DE7">
                              <w:pPr>
                                <w:pStyle w:val="Prrafodelista"/>
                                <w:ind w:left="360"/>
                                <w:jc w:val="right"/>
                                <w:rPr>
                                  <w:rFonts w:ascii="Arial" w:hAnsi="Arial" w:cs="Arial"/>
                                  <w:b/>
                                </w:rPr>
                              </w:pPr>
                              <w:r>
                                <w:rPr>
                                  <w:rFonts w:ascii="Arial" w:hAnsi="Arial" w:cs="Arial"/>
                                  <w:b/>
                                </w:rPr>
                                <w:t>Reflexión del alumno</w:t>
                              </w:r>
                            </w:p>
                            <w:p w14:paraId="7422D1E0" w14:textId="77777777" w:rsidR="00B37DE7" w:rsidRPr="0078447D" w:rsidRDefault="00B37DE7" w:rsidP="00B37DE7">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612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2069928F" w14:textId="77777777" w:rsidR="00B37DE7" w:rsidRPr="002C6A21" w:rsidRDefault="00B37DE7" w:rsidP="00B37DE7">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0D282B5A" w14:textId="77777777" w:rsidR="00B37DE7" w:rsidRDefault="00B37DE7" w:rsidP="00B37DE7">
                        <w:pPr>
                          <w:pStyle w:val="Prrafodelista"/>
                          <w:ind w:left="0"/>
                          <w:rPr>
                            <w:rFonts w:ascii="Arial" w:hAnsi="Arial" w:cs="Arial"/>
                            <w:b/>
                          </w:rPr>
                        </w:pPr>
                        <w:r>
                          <w:rPr>
                            <w:rFonts w:ascii="Arial" w:hAnsi="Arial" w:cs="Arial"/>
                            <w:b/>
                          </w:rPr>
                          <w:t xml:space="preserve"> 5. REFLEXIÓN SOBRE LA PRÁCTICA</w:t>
                        </w:r>
                      </w:p>
                      <w:p w14:paraId="5913E666" w14:textId="77777777" w:rsidR="00B37DE7" w:rsidRPr="00463546" w:rsidRDefault="00B37DE7" w:rsidP="00B37DE7">
                        <w:pPr>
                          <w:pStyle w:val="Prrafodelista"/>
                          <w:ind w:left="360"/>
                          <w:jc w:val="right"/>
                          <w:rPr>
                            <w:rFonts w:ascii="Arial" w:hAnsi="Arial" w:cs="Arial"/>
                            <w:b/>
                          </w:rPr>
                        </w:pPr>
                        <w:r w:rsidRPr="00463546">
                          <w:rPr>
                            <w:rFonts w:ascii="Arial" w:hAnsi="Arial" w:cs="Arial"/>
                            <w:b/>
                          </w:rPr>
                          <w:t xml:space="preserve">Avance programático </w:t>
                        </w:r>
                      </w:p>
                      <w:p w14:paraId="6B7AB490" w14:textId="77777777" w:rsidR="00B37DE7" w:rsidRPr="00463546" w:rsidRDefault="00B37DE7" w:rsidP="00B37DE7">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5D6DEC86" w14:textId="77777777" w:rsidR="00B37DE7" w:rsidRDefault="00B37DE7" w:rsidP="00B37DE7">
                        <w:pPr>
                          <w:pStyle w:val="Prrafodelista"/>
                          <w:ind w:left="360"/>
                          <w:jc w:val="right"/>
                          <w:rPr>
                            <w:rFonts w:ascii="Arial" w:hAnsi="Arial" w:cs="Arial"/>
                            <w:b/>
                          </w:rPr>
                        </w:pPr>
                        <w:r w:rsidRPr="00463546">
                          <w:rPr>
                            <w:rFonts w:ascii="Arial" w:hAnsi="Arial" w:cs="Arial"/>
                            <w:b/>
                          </w:rPr>
                          <w:t>Reporte final</w:t>
                        </w:r>
                      </w:p>
                      <w:p w14:paraId="5D17C664" w14:textId="77777777" w:rsidR="00B37DE7" w:rsidRPr="00463546" w:rsidRDefault="00B37DE7" w:rsidP="00B37DE7">
                        <w:pPr>
                          <w:pStyle w:val="Prrafodelista"/>
                          <w:ind w:left="360"/>
                          <w:jc w:val="right"/>
                          <w:rPr>
                            <w:rFonts w:ascii="Arial" w:hAnsi="Arial" w:cs="Arial"/>
                            <w:b/>
                          </w:rPr>
                        </w:pPr>
                        <w:r>
                          <w:rPr>
                            <w:rFonts w:ascii="Arial" w:hAnsi="Arial" w:cs="Arial"/>
                            <w:b/>
                          </w:rPr>
                          <w:t>Reflexión del alumno</w:t>
                        </w:r>
                      </w:p>
                      <w:p w14:paraId="7422D1E0" w14:textId="77777777" w:rsidR="00B37DE7" w:rsidRPr="0078447D" w:rsidRDefault="00B37DE7" w:rsidP="00B37DE7">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B37DE7">
        <w:rPr>
          <w:b/>
          <w:caps/>
          <w:noProof/>
          <w:sz w:val="40"/>
          <w:lang w:eastAsia="es-MX"/>
        </w:rPr>
        <mc:AlternateContent>
          <mc:Choice Requires="wpg">
            <w:drawing>
              <wp:anchor distT="0" distB="0" distL="114300" distR="114300" simplePos="0" relativeHeight="251697152" behindDoc="0" locked="0" layoutInCell="1" allowOverlap="1" wp14:anchorId="595EE006" wp14:editId="27C53646">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6DA7FA0" w14:textId="77777777" w:rsidR="00B37DE7" w:rsidRDefault="00B37DE7" w:rsidP="00B37DE7"/>
                            <w:p w14:paraId="375F03B4" w14:textId="77777777" w:rsidR="00B37DE7" w:rsidRDefault="00B37DE7" w:rsidP="00B37DE7">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531DDD7E" w14:textId="77777777" w:rsidR="00B37DE7" w:rsidRDefault="00B37DE7" w:rsidP="00B37DE7">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BC70117" w14:textId="77777777" w:rsidR="00B37DE7" w:rsidRDefault="00B37DE7" w:rsidP="00B37DE7">
                              <w:pPr>
                                <w:spacing w:after="0"/>
                                <w:jc w:val="right"/>
                                <w:rPr>
                                  <w:rFonts w:ascii="Arial" w:hAnsi="Arial" w:cs="Arial"/>
                                  <w:b/>
                                  <w:sz w:val="24"/>
                                  <w:szCs w:val="24"/>
                                </w:rPr>
                              </w:pPr>
                            </w:p>
                            <w:p w14:paraId="5C81B2C9" w14:textId="77777777" w:rsidR="00B37DE7" w:rsidRPr="00EB1833" w:rsidRDefault="00B37DE7" w:rsidP="00B37DE7">
                              <w:pPr>
                                <w:spacing w:after="0"/>
                                <w:jc w:val="right"/>
                                <w:rPr>
                                  <w:rFonts w:ascii="Arial" w:hAnsi="Arial" w:cs="Arial"/>
                                  <w:b/>
                                  <w:sz w:val="24"/>
                                  <w:szCs w:val="24"/>
                                </w:rPr>
                              </w:pPr>
                              <w:r>
                                <w:rPr>
                                  <w:rFonts w:ascii="Arial" w:hAnsi="Arial" w:cs="Arial"/>
                                  <w:b/>
                                  <w:sz w:val="24"/>
                                  <w:szCs w:val="24"/>
                                </w:rPr>
                                <w:t>Control de calificaciones</w:t>
                              </w:r>
                            </w:p>
                            <w:p w14:paraId="76B4A447" w14:textId="77777777" w:rsidR="00B37DE7" w:rsidRPr="00463546" w:rsidRDefault="00B37DE7" w:rsidP="00B37DE7">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B0F4124" w14:textId="77777777" w:rsidR="00B37DE7" w:rsidRPr="00463546" w:rsidRDefault="00B37DE7" w:rsidP="00B37DE7">
                              <w:pPr>
                                <w:spacing w:after="0"/>
                                <w:jc w:val="right"/>
                                <w:rPr>
                                  <w:rFonts w:ascii="Arial" w:hAnsi="Arial" w:cs="Arial"/>
                                  <w:b/>
                                  <w:sz w:val="24"/>
                                  <w:szCs w:val="24"/>
                                </w:rPr>
                              </w:pPr>
                              <w:r w:rsidRPr="00463546">
                                <w:rPr>
                                  <w:rFonts w:ascii="Arial" w:hAnsi="Arial" w:cs="Arial"/>
                                  <w:b/>
                                  <w:sz w:val="24"/>
                                  <w:szCs w:val="24"/>
                                </w:rPr>
                                <w:t>Ejemplo de evidencia de aprendizaje</w:t>
                              </w:r>
                            </w:p>
                            <w:p w14:paraId="6342B39B" w14:textId="77777777" w:rsidR="00B37DE7" w:rsidRDefault="00B37DE7" w:rsidP="00B37DE7">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715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76DA7FA0" w14:textId="77777777" w:rsidR="00B37DE7" w:rsidRDefault="00B37DE7" w:rsidP="00B37DE7"/>
                      <w:p w14:paraId="375F03B4" w14:textId="77777777" w:rsidR="00B37DE7" w:rsidRDefault="00B37DE7" w:rsidP="00B37DE7">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531DDD7E" w14:textId="77777777" w:rsidR="00B37DE7" w:rsidRDefault="00B37DE7" w:rsidP="00B37DE7">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BC70117" w14:textId="77777777" w:rsidR="00B37DE7" w:rsidRDefault="00B37DE7" w:rsidP="00B37DE7">
                        <w:pPr>
                          <w:spacing w:after="0"/>
                          <w:jc w:val="right"/>
                          <w:rPr>
                            <w:rFonts w:ascii="Arial" w:hAnsi="Arial" w:cs="Arial"/>
                            <w:b/>
                            <w:sz w:val="24"/>
                            <w:szCs w:val="24"/>
                          </w:rPr>
                        </w:pPr>
                      </w:p>
                      <w:p w14:paraId="5C81B2C9" w14:textId="77777777" w:rsidR="00B37DE7" w:rsidRPr="00EB1833" w:rsidRDefault="00B37DE7" w:rsidP="00B37DE7">
                        <w:pPr>
                          <w:spacing w:after="0"/>
                          <w:jc w:val="right"/>
                          <w:rPr>
                            <w:rFonts w:ascii="Arial" w:hAnsi="Arial" w:cs="Arial"/>
                            <w:b/>
                            <w:sz w:val="24"/>
                            <w:szCs w:val="24"/>
                          </w:rPr>
                        </w:pPr>
                        <w:r>
                          <w:rPr>
                            <w:rFonts w:ascii="Arial" w:hAnsi="Arial" w:cs="Arial"/>
                            <w:b/>
                            <w:sz w:val="24"/>
                            <w:szCs w:val="24"/>
                          </w:rPr>
                          <w:t>Control de calificaciones</w:t>
                        </w:r>
                      </w:p>
                      <w:p w14:paraId="76B4A447" w14:textId="77777777" w:rsidR="00B37DE7" w:rsidRPr="00463546" w:rsidRDefault="00B37DE7" w:rsidP="00B37DE7">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B0F4124" w14:textId="77777777" w:rsidR="00B37DE7" w:rsidRPr="00463546" w:rsidRDefault="00B37DE7" w:rsidP="00B37DE7">
                        <w:pPr>
                          <w:spacing w:after="0"/>
                          <w:jc w:val="right"/>
                          <w:rPr>
                            <w:rFonts w:ascii="Arial" w:hAnsi="Arial" w:cs="Arial"/>
                            <w:b/>
                            <w:sz w:val="24"/>
                            <w:szCs w:val="24"/>
                          </w:rPr>
                        </w:pPr>
                        <w:r w:rsidRPr="00463546">
                          <w:rPr>
                            <w:rFonts w:ascii="Arial" w:hAnsi="Arial" w:cs="Arial"/>
                            <w:b/>
                            <w:sz w:val="24"/>
                            <w:szCs w:val="24"/>
                          </w:rPr>
                          <w:t>Ejemplo de evidencia de aprendizaje</w:t>
                        </w:r>
                      </w:p>
                      <w:p w14:paraId="6342B39B" w14:textId="77777777" w:rsidR="00B37DE7" w:rsidRDefault="00B37DE7" w:rsidP="00B37DE7">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B37DE7">
        <w:rPr>
          <w:sz w:val="40"/>
        </w:rPr>
        <w:br w:type="page"/>
      </w:r>
      <w:r w:rsidR="00B37DE7">
        <w:rPr>
          <w:noProof/>
          <w:lang w:eastAsia="es-MX"/>
        </w:rPr>
        <mc:AlternateContent>
          <mc:Choice Requires="wps">
            <w:drawing>
              <wp:anchor distT="0" distB="0" distL="114300" distR="114300" simplePos="0" relativeHeight="251693056" behindDoc="0" locked="0" layoutInCell="1" allowOverlap="1" wp14:anchorId="53BFEB14" wp14:editId="04AA3B55">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10F11DA0" w14:textId="77777777" w:rsidR="00B37DE7" w:rsidRPr="0042731A" w:rsidRDefault="00B37DE7" w:rsidP="00B37DE7">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10F11DA0" w14:textId="77777777" w:rsidR="00B37DE7" w:rsidRPr="0042731A" w:rsidRDefault="00B37DE7" w:rsidP="00B37DE7">
                      <w:pPr>
                        <w:rPr>
                          <w:b/>
                        </w:rPr>
                      </w:pPr>
                    </w:p>
                  </w:txbxContent>
                </v:textbox>
              </v:rect>
            </w:pict>
          </mc:Fallback>
        </mc:AlternateContent>
      </w:r>
    </w:p>
    <w:p w14:paraId="5C873597" w14:textId="195ECD0E" w:rsidR="001D191F" w:rsidRPr="009B728D" w:rsidRDefault="001D191F" w:rsidP="000A7186">
      <w:pPr>
        <w:pStyle w:val="Ttulo1"/>
        <w:spacing w:after="240"/>
        <w:jc w:val="center"/>
        <w:rPr>
          <w:rFonts w:ascii="Arial" w:hAnsi="Arial" w:cs="Arial"/>
          <w:b/>
          <w:sz w:val="28"/>
        </w:rPr>
      </w:pPr>
      <w:r w:rsidRPr="009B728D">
        <w:rPr>
          <w:rFonts w:ascii="Arial" w:hAnsi="Arial" w:cs="Arial"/>
          <w:b/>
          <w:sz w:val="28"/>
        </w:rPr>
        <w:lastRenderedPageBreak/>
        <w:t>Introducción</w:t>
      </w:r>
    </w:p>
    <w:p w14:paraId="4A1FC49D" w14:textId="5DF1297C"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E134A2">
        <w:rPr>
          <w:rFonts w:ascii="Arial" w:hAnsi="Arial" w:cs="Arial"/>
          <w:sz w:val="24"/>
          <w:szCs w:val="24"/>
        </w:rPr>
        <w:t xml:space="preserve"> Propedéutica Clínica</w:t>
      </w:r>
      <w:r w:rsidRPr="00E134A2">
        <w:rPr>
          <w:rFonts w:ascii="Arial" w:hAnsi="Arial" w:cs="Arial"/>
          <w:sz w:val="24"/>
          <w:szCs w:val="24"/>
        </w:rPr>
        <w:t xml:space="preserve">, en el periodo escolar </w:t>
      </w:r>
      <w:r w:rsidR="00B37DE7">
        <w:rPr>
          <w:rFonts w:ascii="Arial" w:hAnsi="Arial" w:cs="Arial"/>
          <w:sz w:val="24"/>
          <w:szCs w:val="24"/>
          <w:highlight w:val="yellow"/>
        </w:rPr>
        <w:t xml:space="preserve"> </w:t>
      </w:r>
      <w:r w:rsidR="00606794">
        <w:rPr>
          <w:rFonts w:ascii="Arial" w:hAnsi="Arial" w:cs="Arial"/>
          <w:sz w:val="24"/>
          <w:szCs w:val="24"/>
          <w:highlight w:val="yellow"/>
        </w:rPr>
        <w:t xml:space="preserve">AGOSTO 2020 – ENERO 2021 </w:t>
      </w:r>
      <w:r w:rsidRPr="00262BBA">
        <w:rPr>
          <w:rFonts w:ascii="Arial" w:hAnsi="Arial" w:cs="Arial"/>
          <w:sz w:val="24"/>
          <w:szCs w:val="24"/>
          <w:highlight w:val="yellow"/>
        </w:rPr>
        <w:t>por el académico ------------- --------- --------------.</w:t>
      </w:r>
      <w:r w:rsidRPr="009B728D">
        <w:rPr>
          <w:rFonts w:ascii="Arial" w:hAnsi="Arial" w:cs="Arial"/>
          <w:sz w:val="24"/>
          <w:szCs w:val="24"/>
        </w:rPr>
        <w:t xml:space="preserve"> En donde se encuentra ubicado la Misión, visión, escenario, objetivos de la institución, así como también el</w:t>
      </w:r>
      <w:r w:rsidRPr="009B728D">
        <w:rPr>
          <w:rFonts w:ascii="Arial" w:eastAsiaTheme="minorEastAsia" w:hAnsi="Arial" w:cs="Arial"/>
          <w:sz w:val="24"/>
          <w:szCs w:val="24"/>
        </w:rPr>
        <w:t xml:space="preserve"> mapa curricular</w:t>
      </w:r>
      <w:r w:rsidRPr="009B728D">
        <w:rPr>
          <w:rFonts w:ascii="Arial" w:hAnsi="Arial" w:cs="Arial"/>
          <w:sz w:val="24"/>
          <w:szCs w:val="24"/>
        </w:rPr>
        <w:t xml:space="preserve">, </w:t>
      </w:r>
      <w:r w:rsidRPr="009B728D">
        <w:rPr>
          <w:rFonts w:ascii="Arial" w:eastAsiaTheme="minorEastAsia" w:hAnsi="Arial" w:cs="Arial"/>
          <w:sz w:val="24"/>
          <w:szCs w:val="24"/>
        </w:rPr>
        <w:t>perfil de egreso</w:t>
      </w:r>
      <w:r w:rsidRPr="009B728D">
        <w:rPr>
          <w:rFonts w:ascii="Arial" w:hAnsi="Arial" w:cs="Arial"/>
          <w:sz w:val="24"/>
          <w:szCs w:val="24"/>
        </w:rPr>
        <w:t xml:space="preserve">, </w:t>
      </w:r>
      <w:r w:rsidRPr="009B728D">
        <w:rPr>
          <w:rFonts w:ascii="Arial" w:eastAsiaTheme="minorEastAsia" w:hAnsi="Arial" w:cs="Arial"/>
          <w:sz w:val="24"/>
          <w:szCs w:val="24"/>
        </w:rPr>
        <w:t>competencias genéricas y</w:t>
      </w:r>
      <w:r w:rsidRPr="009B728D">
        <w:rPr>
          <w:rFonts w:ascii="Arial" w:hAnsi="Arial" w:cs="Arial"/>
          <w:sz w:val="24"/>
          <w:szCs w:val="24"/>
        </w:rPr>
        <w:t xml:space="preserve"> </w:t>
      </w:r>
      <w:r w:rsidRPr="009B728D">
        <w:rPr>
          <w:rFonts w:ascii="Arial" w:eastAsiaTheme="minorEastAsia" w:hAnsi="Arial" w:cs="Arial"/>
          <w:sz w:val="24"/>
          <w:szCs w:val="24"/>
        </w:rPr>
        <w:t>calendario escolar de la Licenciatura de Médico Cirujano.</w:t>
      </w:r>
    </w:p>
    <w:p w14:paraId="3FC68C55" w14:textId="135615F1"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E134A2">
        <w:rPr>
          <w:rFonts w:ascii="Arial" w:eastAsiaTheme="minorEastAsia" w:hAnsi="Arial" w:cs="Arial"/>
          <w:sz w:val="24"/>
          <w:szCs w:val="24"/>
        </w:rPr>
        <w:t xml:space="preserve"> Propedéutica Clínica</w:t>
      </w:r>
      <w:r w:rsidRPr="009B728D">
        <w:rPr>
          <w:rFonts w:ascii="Arial" w:eastAsiaTheme="minorEastAsia" w:hAnsi="Arial" w:cs="Arial"/>
          <w:sz w:val="24"/>
          <w:szCs w:val="24"/>
        </w:rPr>
        <w:t xml:space="preserve">, </w:t>
      </w:r>
      <w:r w:rsidR="000A7186">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3F0275CA"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5C6DA936"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6016CD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FBA118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03E7D2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852E062" w14:textId="77777777" w:rsidR="001D191F" w:rsidRDefault="001D191F" w:rsidP="001D191F">
      <w:pPr>
        <w:spacing w:line="360" w:lineRule="auto"/>
        <w:jc w:val="both"/>
        <w:rPr>
          <w:rFonts w:ascii="Arial" w:hAnsi="Arial" w:cs="Arial"/>
          <w:bCs/>
          <w:color w:val="000000"/>
          <w:sz w:val="24"/>
          <w:szCs w:val="24"/>
          <w:shd w:val="clear" w:color="auto" w:fill="FFFFFF"/>
        </w:rPr>
      </w:pPr>
    </w:p>
    <w:p w14:paraId="2E76EC7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359608D" w14:textId="77777777" w:rsidR="001D191F" w:rsidRPr="009B728D" w:rsidRDefault="001D191F" w:rsidP="001D191F">
      <w:pPr>
        <w:spacing w:line="360" w:lineRule="auto"/>
        <w:jc w:val="both"/>
        <w:rPr>
          <w:rFonts w:ascii="Arial" w:hAnsi="Arial" w:cs="Arial"/>
          <w:sz w:val="24"/>
          <w:szCs w:val="24"/>
        </w:rPr>
      </w:pPr>
    </w:p>
    <w:p w14:paraId="6A8476B4" w14:textId="77777777" w:rsidR="000A7186" w:rsidRDefault="000A7186" w:rsidP="000A7186">
      <w:pPr>
        <w:pStyle w:val="Ttulo1"/>
        <w:spacing w:after="240"/>
        <w:jc w:val="center"/>
        <w:rPr>
          <w:rFonts w:ascii="Arial" w:hAnsi="Arial" w:cs="Arial"/>
          <w:b/>
          <w:sz w:val="28"/>
          <w:szCs w:val="28"/>
        </w:rPr>
      </w:pPr>
    </w:p>
    <w:p w14:paraId="76CABDAA" w14:textId="77777777" w:rsidR="000A7186" w:rsidRDefault="000A7186" w:rsidP="000A7186">
      <w:pPr>
        <w:pStyle w:val="Ttulo1"/>
        <w:spacing w:after="240"/>
        <w:jc w:val="center"/>
        <w:rPr>
          <w:rFonts w:ascii="Arial" w:hAnsi="Arial" w:cs="Arial"/>
          <w:b/>
          <w:sz w:val="28"/>
          <w:szCs w:val="28"/>
        </w:rPr>
      </w:pPr>
    </w:p>
    <w:p w14:paraId="5ADB20A3" w14:textId="77777777" w:rsidR="000A7186" w:rsidRPr="009B728D" w:rsidRDefault="000A7186" w:rsidP="000A7186">
      <w:pPr>
        <w:pStyle w:val="Ttulo1"/>
        <w:spacing w:after="240"/>
        <w:jc w:val="center"/>
        <w:rPr>
          <w:rFonts w:ascii="Arial" w:hAnsi="Arial" w:cs="Arial"/>
          <w:b/>
          <w:sz w:val="28"/>
          <w:szCs w:val="28"/>
        </w:rPr>
      </w:pPr>
      <w:r w:rsidRPr="009B728D">
        <w:rPr>
          <w:rFonts w:ascii="Arial" w:hAnsi="Arial" w:cs="Arial"/>
          <w:b/>
          <w:sz w:val="28"/>
          <w:szCs w:val="28"/>
        </w:rPr>
        <w:t>Misión</w:t>
      </w:r>
    </w:p>
    <w:p w14:paraId="237FED0D" w14:textId="77777777" w:rsidR="000A7186" w:rsidRDefault="000A7186" w:rsidP="000A7186">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7DB5CB69" w14:textId="77777777" w:rsidR="000A7186" w:rsidRDefault="000A7186" w:rsidP="000A7186">
      <w:pPr>
        <w:spacing w:line="360" w:lineRule="auto"/>
        <w:jc w:val="both"/>
        <w:rPr>
          <w:rFonts w:ascii="Arial" w:hAnsi="Arial" w:cs="Arial"/>
          <w:sz w:val="24"/>
          <w:szCs w:val="24"/>
        </w:rPr>
      </w:pPr>
      <w:r w:rsidRPr="009B728D">
        <w:rPr>
          <w:rFonts w:ascii="Arial" w:hAnsi="Arial" w:cs="Arial"/>
          <w:sz w:val="24"/>
          <w:szCs w:val="24"/>
        </w:rPr>
        <w:t xml:space="preserve"> </w:t>
      </w:r>
    </w:p>
    <w:p w14:paraId="4249641F" w14:textId="77777777" w:rsidR="000A7186" w:rsidRPr="009B728D" w:rsidRDefault="000A7186" w:rsidP="000A7186">
      <w:pPr>
        <w:spacing w:line="360" w:lineRule="auto"/>
        <w:jc w:val="both"/>
        <w:rPr>
          <w:rFonts w:ascii="Arial" w:hAnsi="Arial" w:cs="Arial"/>
          <w:sz w:val="24"/>
          <w:szCs w:val="24"/>
        </w:rPr>
      </w:pPr>
    </w:p>
    <w:p w14:paraId="1492BF2C" w14:textId="77777777" w:rsidR="000A7186" w:rsidRPr="009B728D" w:rsidRDefault="000A7186" w:rsidP="000A7186">
      <w:pPr>
        <w:pStyle w:val="Ttulo1"/>
        <w:spacing w:after="240"/>
        <w:jc w:val="center"/>
        <w:rPr>
          <w:rFonts w:ascii="Arial" w:hAnsi="Arial" w:cs="Arial"/>
          <w:b/>
          <w:sz w:val="28"/>
          <w:szCs w:val="28"/>
        </w:rPr>
      </w:pPr>
      <w:r w:rsidRPr="009B728D">
        <w:rPr>
          <w:rFonts w:ascii="Arial" w:hAnsi="Arial" w:cs="Arial"/>
          <w:b/>
          <w:sz w:val="28"/>
          <w:szCs w:val="28"/>
        </w:rPr>
        <w:t>Visión</w:t>
      </w:r>
    </w:p>
    <w:p w14:paraId="5CBCC084" w14:textId="77777777" w:rsidR="000A7186" w:rsidRPr="009B728D" w:rsidRDefault="000A7186" w:rsidP="000A7186">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5032775F" w14:textId="77777777" w:rsidR="000A7186" w:rsidRDefault="000A7186" w:rsidP="000A7186">
      <w:pPr>
        <w:rPr>
          <w:rFonts w:ascii="Arial" w:hAnsi="Arial" w:cs="Arial"/>
          <w:sz w:val="24"/>
          <w:szCs w:val="24"/>
        </w:rPr>
      </w:pPr>
    </w:p>
    <w:p w14:paraId="3B1A552C" w14:textId="77777777" w:rsidR="000A7186" w:rsidRDefault="000A7186" w:rsidP="000A7186">
      <w:pPr>
        <w:rPr>
          <w:rFonts w:ascii="Arial" w:hAnsi="Arial" w:cs="Arial"/>
          <w:sz w:val="24"/>
          <w:szCs w:val="24"/>
        </w:rPr>
      </w:pPr>
    </w:p>
    <w:p w14:paraId="7C4254C5" w14:textId="77777777" w:rsidR="000A7186" w:rsidRDefault="000A7186" w:rsidP="000A7186">
      <w:pPr>
        <w:rPr>
          <w:rFonts w:ascii="Arial" w:hAnsi="Arial" w:cs="Arial"/>
          <w:sz w:val="24"/>
          <w:szCs w:val="24"/>
        </w:rPr>
      </w:pPr>
    </w:p>
    <w:p w14:paraId="17BAF6F7" w14:textId="77777777" w:rsidR="000A7186" w:rsidRDefault="000A7186" w:rsidP="000A7186">
      <w:pPr>
        <w:rPr>
          <w:rFonts w:ascii="Arial" w:hAnsi="Arial" w:cs="Arial"/>
          <w:sz w:val="24"/>
          <w:szCs w:val="24"/>
        </w:rPr>
      </w:pPr>
    </w:p>
    <w:p w14:paraId="7AA11CB2" w14:textId="77777777" w:rsidR="000A7186" w:rsidRDefault="000A7186" w:rsidP="000A7186">
      <w:pPr>
        <w:rPr>
          <w:rFonts w:ascii="Arial" w:hAnsi="Arial" w:cs="Arial"/>
          <w:sz w:val="24"/>
          <w:szCs w:val="24"/>
        </w:rPr>
      </w:pPr>
    </w:p>
    <w:p w14:paraId="11D6D6FF" w14:textId="77777777" w:rsidR="000A7186" w:rsidRDefault="000A7186" w:rsidP="000A7186">
      <w:pPr>
        <w:rPr>
          <w:rFonts w:ascii="Arial" w:hAnsi="Arial" w:cs="Arial"/>
          <w:sz w:val="24"/>
          <w:szCs w:val="24"/>
        </w:rPr>
        <w:sectPr w:rsidR="000A7186" w:rsidSect="000A7186">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46821A7" w14:textId="77777777" w:rsidR="000A7186" w:rsidRDefault="000A7186" w:rsidP="000A7186">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222B5D9F" w14:textId="1E094391" w:rsidR="00606794" w:rsidRPr="00606794" w:rsidRDefault="00606794" w:rsidP="00606794">
      <w:r>
        <w:rPr>
          <w:noProof/>
          <w:lang w:eastAsia="es-MX"/>
        </w:rPr>
        <w:drawing>
          <wp:inline distT="0" distB="0" distL="0" distR="0" wp14:anchorId="6471D509" wp14:editId="31EFF02B">
            <wp:extent cx="8282315" cy="5053263"/>
            <wp:effectExtent l="0" t="0" r="444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84515" cy="5054605"/>
                    </a:xfrm>
                    <a:prstGeom prst="rect">
                      <a:avLst/>
                    </a:prstGeom>
                  </pic:spPr>
                </pic:pic>
              </a:graphicData>
            </a:graphic>
          </wp:inline>
        </w:drawing>
      </w:r>
    </w:p>
    <w:p w14:paraId="5DA605DC" w14:textId="01E0E5AF" w:rsidR="000A7186" w:rsidRDefault="000A7186" w:rsidP="000A7186">
      <w:pPr>
        <w:spacing w:line="360" w:lineRule="auto"/>
        <w:jc w:val="both"/>
        <w:rPr>
          <w:rFonts w:ascii="Constantia" w:hAnsi="Constantia"/>
          <w:sz w:val="24"/>
          <w:szCs w:val="24"/>
        </w:rPr>
        <w:sectPr w:rsidR="000A7186" w:rsidSect="000A7186">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53BBC63" w14:textId="77777777" w:rsidR="000A7186" w:rsidRPr="009B728D" w:rsidRDefault="000A7186" w:rsidP="000A7186">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1FB6F849" w14:textId="77777777" w:rsidR="000A7186" w:rsidRPr="009B728D" w:rsidRDefault="000A7186" w:rsidP="000A7186">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495FC596" w14:textId="77777777" w:rsidR="000A7186" w:rsidRPr="009B728D" w:rsidRDefault="000A7186" w:rsidP="000A7186">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7A2BE6C0" w14:textId="77777777" w:rsidR="000A7186" w:rsidRPr="009B728D" w:rsidRDefault="000A7186" w:rsidP="000A7186">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01405D19" w14:textId="77777777" w:rsidR="000A7186" w:rsidRPr="009B728D" w:rsidRDefault="000A7186" w:rsidP="000A7186">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1D40399D" w14:textId="77777777" w:rsidR="000A7186" w:rsidRPr="009B728D" w:rsidRDefault="000A7186" w:rsidP="000A7186">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43EEF1FC" w14:textId="77777777" w:rsidR="000A7186" w:rsidRPr="009B728D" w:rsidRDefault="000A7186" w:rsidP="000A7186">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40C62D7F" w14:textId="77777777" w:rsidR="000A7186" w:rsidRPr="009B728D" w:rsidRDefault="000A7186" w:rsidP="000A7186">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0DCC344F" w14:textId="77777777" w:rsidR="000A7186" w:rsidRPr="009B728D" w:rsidRDefault="000A7186" w:rsidP="000A7186">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6DFF8600" w14:textId="77777777" w:rsidR="000A7186" w:rsidRPr="009B728D" w:rsidRDefault="000A7186" w:rsidP="000A7186">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7EC49CE4" w14:textId="77777777" w:rsidR="000A7186" w:rsidRPr="009B728D" w:rsidRDefault="000A7186" w:rsidP="000A7186">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57C3D070" w14:textId="77777777" w:rsidR="000A7186" w:rsidRPr="002C6A21" w:rsidRDefault="000A7186" w:rsidP="000A7186">
      <w:pPr>
        <w:pStyle w:val="Prrafodelista"/>
        <w:numPr>
          <w:ilvl w:val="0"/>
          <w:numId w:val="4"/>
        </w:numPr>
        <w:spacing w:line="360" w:lineRule="auto"/>
        <w:jc w:val="both"/>
        <w:rPr>
          <w:rFonts w:ascii="Arial" w:hAnsi="Arial" w:cs="Arial"/>
        </w:rPr>
        <w:sectPr w:rsidR="000A7186" w:rsidRPr="002C6A21" w:rsidSect="000A7186">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0E202B09" w14:textId="77777777" w:rsidR="000A7186" w:rsidRPr="009B728D" w:rsidRDefault="000A7186" w:rsidP="000A7186">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031FC3A7" w14:textId="77777777" w:rsidR="000A7186" w:rsidRPr="009B728D" w:rsidRDefault="000A7186" w:rsidP="000A7186">
      <w:pPr>
        <w:jc w:val="center"/>
        <w:rPr>
          <w:rFonts w:ascii="Arial" w:hAnsi="Arial" w:cs="Arial"/>
        </w:rPr>
      </w:pPr>
      <w:r w:rsidRPr="009B728D">
        <w:rPr>
          <w:rFonts w:ascii="Arial" w:hAnsi="Arial" w:cs="Arial"/>
          <w:noProof/>
          <w:lang w:eastAsia="es-MX"/>
        </w:rPr>
        <w:drawing>
          <wp:inline distT="0" distB="0" distL="0" distR="0" wp14:anchorId="4856C133" wp14:editId="433E93E0">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74A186CD" w14:textId="77777777" w:rsidR="000A7186" w:rsidRPr="009B728D" w:rsidRDefault="000A7186" w:rsidP="000A7186">
      <w:pPr>
        <w:jc w:val="center"/>
        <w:rPr>
          <w:rFonts w:ascii="Arial" w:hAnsi="Arial" w:cs="Arial"/>
        </w:rPr>
      </w:pPr>
      <w:r w:rsidRPr="009B728D">
        <w:rPr>
          <w:rFonts w:ascii="Arial" w:hAnsi="Arial" w:cs="Arial"/>
          <w:noProof/>
          <w:lang w:eastAsia="es-MX"/>
        </w:rPr>
        <w:lastRenderedPageBreak/>
        <w:drawing>
          <wp:inline distT="0" distB="0" distL="0" distR="0" wp14:anchorId="52BBC3C1" wp14:editId="0851929E">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73BD5BF6" w14:textId="77777777" w:rsidR="000A7186" w:rsidRPr="009B728D" w:rsidRDefault="000A7186" w:rsidP="000A7186">
      <w:pPr>
        <w:pStyle w:val="Ttulo1"/>
        <w:spacing w:after="240"/>
        <w:jc w:val="center"/>
        <w:rPr>
          <w:rFonts w:ascii="Arial" w:hAnsi="Arial" w:cs="Arial"/>
          <w:b/>
          <w:sz w:val="28"/>
          <w:szCs w:val="28"/>
        </w:rPr>
        <w:sectPr w:rsidR="000A7186" w:rsidRPr="009B728D" w:rsidSect="000A7186">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27DD617" w14:textId="77777777" w:rsidR="000A7186" w:rsidRPr="009B728D" w:rsidRDefault="000A7186" w:rsidP="000A7186">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708B1595" w14:textId="77777777" w:rsidR="000A7186" w:rsidRPr="009B728D" w:rsidRDefault="000A7186" w:rsidP="000A7186">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22C7DE2E" w14:textId="77777777" w:rsidR="000A7186" w:rsidRPr="00202D22" w:rsidRDefault="000A7186" w:rsidP="000A7186">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68A357A9" w14:textId="77777777" w:rsidR="000A7186" w:rsidRPr="009B728D" w:rsidRDefault="000A7186" w:rsidP="000A7186">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5D66DD23" w14:textId="77777777" w:rsidR="000A7186" w:rsidRPr="009B728D" w:rsidRDefault="000A7186" w:rsidP="000A7186">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4E3E7363" w14:textId="77777777" w:rsidR="000A7186" w:rsidRPr="009B728D" w:rsidRDefault="000A7186" w:rsidP="000A7186">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4CDD777A" w14:textId="77777777" w:rsidR="000A7186" w:rsidRPr="009B728D" w:rsidRDefault="000A7186" w:rsidP="000A7186">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673D6D57" w14:textId="77777777" w:rsidR="000A7186" w:rsidRDefault="000A7186" w:rsidP="000A7186">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3AD8AC7E" w14:textId="77777777" w:rsidR="00B37DE7" w:rsidRPr="009B728D" w:rsidRDefault="00B37DE7" w:rsidP="00B37DE7">
      <w:pPr>
        <w:pStyle w:val="Ttulo1"/>
        <w:spacing w:after="240"/>
        <w:jc w:val="center"/>
        <w:rPr>
          <w:rFonts w:ascii="Arial" w:hAnsi="Arial" w:cs="Arial"/>
          <w:b/>
          <w:sz w:val="28"/>
          <w:szCs w:val="28"/>
        </w:rPr>
      </w:pPr>
      <w:r>
        <w:rPr>
          <w:rFonts w:ascii="Arial" w:hAnsi="Arial" w:cs="Arial"/>
          <w:b/>
          <w:sz w:val="28"/>
          <w:szCs w:val="28"/>
        </w:rPr>
        <w:lastRenderedPageBreak/>
        <w:t>Ideario</w:t>
      </w:r>
    </w:p>
    <w:p w14:paraId="255E28B4" w14:textId="77777777" w:rsidR="00B37DE7" w:rsidRDefault="00B37DE7" w:rsidP="00B37DE7">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B37DE7" w:rsidRPr="004E20E9" w14:paraId="4E8BA151" w14:textId="77777777" w:rsidTr="00235A01">
        <w:tc>
          <w:tcPr>
            <w:tcW w:w="2009" w:type="dxa"/>
          </w:tcPr>
          <w:p w14:paraId="284C4D72" w14:textId="77777777" w:rsidR="00B37DE7" w:rsidRPr="004E20E9" w:rsidRDefault="00B37DE7" w:rsidP="00235A01">
            <w:pPr>
              <w:spacing w:line="360" w:lineRule="auto"/>
              <w:jc w:val="center"/>
              <w:rPr>
                <w:b/>
              </w:rPr>
            </w:pPr>
            <w:r w:rsidRPr="004E20E9">
              <w:rPr>
                <w:b/>
              </w:rPr>
              <w:t>VALOR</w:t>
            </w:r>
          </w:p>
        </w:tc>
        <w:tc>
          <w:tcPr>
            <w:tcW w:w="6917" w:type="dxa"/>
          </w:tcPr>
          <w:p w14:paraId="1243CFE8" w14:textId="77777777" w:rsidR="00B37DE7" w:rsidRPr="004E20E9" w:rsidRDefault="00B37DE7" w:rsidP="00235A01">
            <w:pPr>
              <w:spacing w:line="360" w:lineRule="auto"/>
              <w:jc w:val="center"/>
              <w:rPr>
                <w:b/>
              </w:rPr>
            </w:pPr>
            <w:r w:rsidRPr="004E20E9">
              <w:rPr>
                <w:b/>
              </w:rPr>
              <w:t>DEFINICIÓN</w:t>
            </w:r>
          </w:p>
        </w:tc>
      </w:tr>
      <w:tr w:rsidR="00B37DE7" w14:paraId="32A5A7D7" w14:textId="77777777" w:rsidTr="00235A01">
        <w:tc>
          <w:tcPr>
            <w:tcW w:w="2009" w:type="dxa"/>
          </w:tcPr>
          <w:p w14:paraId="5DB87671" w14:textId="77777777" w:rsidR="00B37DE7" w:rsidRDefault="00B37DE7" w:rsidP="00235A01">
            <w:pPr>
              <w:spacing w:line="360" w:lineRule="auto"/>
              <w:jc w:val="both"/>
            </w:pPr>
            <w:r>
              <w:t>JUSTICIA</w:t>
            </w:r>
          </w:p>
        </w:tc>
        <w:tc>
          <w:tcPr>
            <w:tcW w:w="6917" w:type="dxa"/>
          </w:tcPr>
          <w:p w14:paraId="08A4BAF9" w14:textId="77777777" w:rsidR="00B37DE7" w:rsidRDefault="00B37DE7" w:rsidP="00235A01">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B37DE7" w14:paraId="0CC7C1BC" w14:textId="77777777" w:rsidTr="00235A01">
        <w:tc>
          <w:tcPr>
            <w:tcW w:w="2009" w:type="dxa"/>
          </w:tcPr>
          <w:p w14:paraId="1824C497" w14:textId="77777777" w:rsidR="00B37DE7" w:rsidRDefault="00B37DE7" w:rsidP="00235A01">
            <w:pPr>
              <w:spacing w:line="360" w:lineRule="auto"/>
              <w:jc w:val="both"/>
            </w:pPr>
            <w:r>
              <w:t>RESPETO</w:t>
            </w:r>
          </w:p>
        </w:tc>
        <w:tc>
          <w:tcPr>
            <w:tcW w:w="6917" w:type="dxa"/>
          </w:tcPr>
          <w:p w14:paraId="55969465" w14:textId="77777777" w:rsidR="00B37DE7" w:rsidRDefault="00B37DE7" w:rsidP="00235A01">
            <w:pPr>
              <w:spacing w:line="360" w:lineRule="auto"/>
              <w:jc w:val="both"/>
            </w:pPr>
            <w:r>
              <w:t>Es el reconocimiento, consideración, o deferencia que se debe a otras personas, basado en la ética y lo moral, acepta y comprende la manera de pensar y actuar de ellas.</w:t>
            </w:r>
          </w:p>
        </w:tc>
      </w:tr>
      <w:tr w:rsidR="00B37DE7" w14:paraId="695B4180" w14:textId="77777777" w:rsidTr="00235A01">
        <w:tc>
          <w:tcPr>
            <w:tcW w:w="2009" w:type="dxa"/>
          </w:tcPr>
          <w:p w14:paraId="665FF102" w14:textId="77777777" w:rsidR="00B37DE7" w:rsidRDefault="00B37DE7" w:rsidP="00235A01">
            <w:pPr>
              <w:spacing w:line="360" w:lineRule="auto"/>
              <w:jc w:val="both"/>
            </w:pPr>
            <w:r>
              <w:t>TOLERANCIA</w:t>
            </w:r>
          </w:p>
        </w:tc>
        <w:tc>
          <w:tcPr>
            <w:tcW w:w="6917" w:type="dxa"/>
          </w:tcPr>
          <w:p w14:paraId="09ADBDE9" w14:textId="77777777" w:rsidR="00B37DE7" w:rsidRDefault="00B37DE7" w:rsidP="00235A01">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B37DE7" w14:paraId="4FB75826" w14:textId="77777777" w:rsidTr="00235A01">
        <w:tc>
          <w:tcPr>
            <w:tcW w:w="2009" w:type="dxa"/>
          </w:tcPr>
          <w:p w14:paraId="6CECABA1" w14:textId="77777777" w:rsidR="00B37DE7" w:rsidRDefault="00B37DE7" w:rsidP="00235A01">
            <w:pPr>
              <w:spacing w:line="360" w:lineRule="auto"/>
              <w:jc w:val="both"/>
            </w:pPr>
            <w:r>
              <w:t>HONESTIDAD</w:t>
            </w:r>
          </w:p>
        </w:tc>
        <w:tc>
          <w:tcPr>
            <w:tcW w:w="6917" w:type="dxa"/>
          </w:tcPr>
          <w:p w14:paraId="4E81416A" w14:textId="77777777" w:rsidR="00B37DE7" w:rsidRDefault="00B37DE7" w:rsidP="00235A01">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B37DE7" w14:paraId="3E257F18" w14:textId="77777777" w:rsidTr="00235A01">
        <w:tc>
          <w:tcPr>
            <w:tcW w:w="2009" w:type="dxa"/>
          </w:tcPr>
          <w:p w14:paraId="47BD7F13" w14:textId="77777777" w:rsidR="00B37DE7" w:rsidRDefault="00B37DE7" w:rsidP="00235A01">
            <w:pPr>
              <w:spacing w:line="360" w:lineRule="auto"/>
              <w:jc w:val="both"/>
            </w:pPr>
            <w:r>
              <w:lastRenderedPageBreak/>
              <w:t>EQUIDAD</w:t>
            </w:r>
          </w:p>
        </w:tc>
        <w:tc>
          <w:tcPr>
            <w:tcW w:w="6917" w:type="dxa"/>
          </w:tcPr>
          <w:p w14:paraId="4BC0CA80" w14:textId="77777777" w:rsidR="00B37DE7" w:rsidRDefault="00B37DE7" w:rsidP="00235A01">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B37DE7" w14:paraId="13440F78" w14:textId="77777777" w:rsidTr="00235A01">
        <w:tc>
          <w:tcPr>
            <w:tcW w:w="2009" w:type="dxa"/>
          </w:tcPr>
          <w:p w14:paraId="3F899974" w14:textId="77777777" w:rsidR="00B37DE7" w:rsidRDefault="00B37DE7" w:rsidP="00235A01">
            <w:pPr>
              <w:spacing w:line="360" w:lineRule="auto"/>
              <w:jc w:val="both"/>
            </w:pPr>
            <w:r>
              <w:t>SOLIDARIDAD</w:t>
            </w:r>
          </w:p>
        </w:tc>
        <w:tc>
          <w:tcPr>
            <w:tcW w:w="6917" w:type="dxa"/>
          </w:tcPr>
          <w:p w14:paraId="1CD0D9E6" w14:textId="77777777" w:rsidR="00B37DE7" w:rsidRDefault="00B37DE7" w:rsidP="00235A01">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B37DE7" w14:paraId="64880586" w14:textId="77777777" w:rsidTr="00235A01">
        <w:tc>
          <w:tcPr>
            <w:tcW w:w="2009" w:type="dxa"/>
          </w:tcPr>
          <w:p w14:paraId="351229F0" w14:textId="77777777" w:rsidR="00B37DE7" w:rsidRDefault="00B37DE7" w:rsidP="00235A01">
            <w:pPr>
              <w:spacing w:line="360" w:lineRule="auto"/>
              <w:jc w:val="both"/>
            </w:pPr>
            <w:r>
              <w:t>LEALTAD</w:t>
            </w:r>
          </w:p>
        </w:tc>
        <w:tc>
          <w:tcPr>
            <w:tcW w:w="6917" w:type="dxa"/>
          </w:tcPr>
          <w:p w14:paraId="14DFB0A2" w14:textId="77777777" w:rsidR="00B37DE7" w:rsidRDefault="00B37DE7" w:rsidP="00235A01">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B37DE7" w14:paraId="3C5828D8" w14:textId="77777777" w:rsidTr="00235A01">
        <w:tc>
          <w:tcPr>
            <w:tcW w:w="2009" w:type="dxa"/>
          </w:tcPr>
          <w:p w14:paraId="5148DB3E" w14:textId="77777777" w:rsidR="00B37DE7" w:rsidRDefault="00B37DE7" w:rsidP="00235A01">
            <w:pPr>
              <w:spacing w:line="360" w:lineRule="auto"/>
              <w:jc w:val="both"/>
            </w:pPr>
            <w:r>
              <w:t>RESPONSABILIDAD SOCIAL</w:t>
            </w:r>
          </w:p>
        </w:tc>
        <w:tc>
          <w:tcPr>
            <w:tcW w:w="6917" w:type="dxa"/>
          </w:tcPr>
          <w:p w14:paraId="730FB323" w14:textId="77777777" w:rsidR="00B37DE7" w:rsidRDefault="00B37DE7" w:rsidP="00235A01">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B37DE7" w14:paraId="0DD40C69" w14:textId="77777777" w:rsidTr="00235A01">
        <w:tc>
          <w:tcPr>
            <w:tcW w:w="2009" w:type="dxa"/>
          </w:tcPr>
          <w:p w14:paraId="1D23CC4C" w14:textId="77777777" w:rsidR="00B37DE7" w:rsidRDefault="00B37DE7" w:rsidP="00235A01">
            <w:pPr>
              <w:spacing w:line="360" w:lineRule="auto"/>
              <w:jc w:val="both"/>
            </w:pPr>
            <w:r>
              <w:t>DISCIPLINA</w:t>
            </w:r>
          </w:p>
        </w:tc>
        <w:tc>
          <w:tcPr>
            <w:tcW w:w="6917" w:type="dxa"/>
          </w:tcPr>
          <w:p w14:paraId="016153AF" w14:textId="77777777" w:rsidR="00B37DE7" w:rsidRDefault="00B37DE7" w:rsidP="00235A01">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B37DE7" w14:paraId="1F040F53" w14:textId="77777777" w:rsidTr="00235A01">
        <w:tc>
          <w:tcPr>
            <w:tcW w:w="2009" w:type="dxa"/>
          </w:tcPr>
          <w:p w14:paraId="1AECD597" w14:textId="77777777" w:rsidR="00B37DE7" w:rsidRDefault="00B37DE7" w:rsidP="00235A01">
            <w:pPr>
              <w:spacing w:line="360" w:lineRule="auto"/>
              <w:jc w:val="both"/>
            </w:pPr>
            <w:r>
              <w:t>CONFIDENCIALIDAD</w:t>
            </w:r>
          </w:p>
        </w:tc>
        <w:tc>
          <w:tcPr>
            <w:tcW w:w="6917" w:type="dxa"/>
          </w:tcPr>
          <w:p w14:paraId="0ACABEBD" w14:textId="77777777" w:rsidR="00B37DE7" w:rsidRDefault="00B37DE7" w:rsidP="00235A01">
            <w:pPr>
              <w:spacing w:line="360" w:lineRule="auto"/>
              <w:jc w:val="both"/>
            </w:pPr>
            <w:r>
              <w:t>Aplicación de la doctrina del secreto, que consiste en la prohibición moral y obligatoria de descubrir o revelar hechos ocultos, noticias o información sobre la salud de los pacientes.</w:t>
            </w:r>
          </w:p>
        </w:tc>
      </w:tr>
      <w:tr w:rsidR="00B37DE7" w14:paraId="0B197D65" w14:textId="77777777" w:rsidTr="00235A01">
        <w:tc>
          <w:tcPr>
            <w:tcW w:w="2009" w:type="dxa"/>
          </w:tcPr>
          <w:p w14:paraId="79CC96E3" w14:textId="77777777" w:rsidR="00B37DE7" w:rsidRDefault="00B37DE7" w:rsidP="00235A01">
            <w:pPr>
              <w:spacing w:line="360" w:lineRule="auto"/>
              <w:jc w:val="both"/>
            </w:pPr>
            <w:r>
              <w:t>DIGNIDAD</w:t>
            </w:r>
          </w:p>
        </w:tc>
        <w:tc>
          <w:tcPr>
            <w:tcW w:w="6917" w:type="dxa"/>
          </w:tcPr>
          <w:p w14:paraId="38C57FB5" w14:textId="77777777" w:rsidR="00B37DE7" w:rsidRDefault="00B37DE7" w:rsidP="00235A01">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0BC120F1" w14:textId="77777777" w:rsidR="00B37DE7" w:rsidRDefault="00B37DE7" w:rsidP="00235A01">
            <w:pPr>
              <w:spacing w:line="360" w:lineRule="auto"/>
              <w:jc w:val="both"/>
            </w:pPr>
          </w:p>
        </w:tc>
      </w:tr>
    </w:tbl>
    <w:p w14:paraId="7E860290" w14:textId="77777777" w:rsidR="001D191F" w:rsidRPr="007B1505" w:rsidRDefault="001D191F" w:rsidP="001D191F">
      <w:pPr>
        <w:pStyle w:val="Ttulo1"/>
        <w:jc w:val="center"/>
        <w:rPr>
          <w:rFonts w:ascii="Constantia" w:hAnsi="Constantia"/>
          <w:b/>
          <w:sz w:val="28"/>
        </w:rPr>
      </w:pPr>
      <w:r w:rsidRPr="000A7186">
        <w:rPr>
          <w:rFonts w:ascii="Constantia" w:hAnsi="Constantia"/>
          <w:b/>
          <w:sz w:val="28"/>
        </w:rPr>
        <w:lastRenderedPageBreak/>
        <w:t>Programa de estudios de la Experiencia Educativa</w:t>
      </w:r>
    </w:p>
    <w:p w14:paraId="53A61B45" w14:textId="77777777" w:rsidR="00606794" w:rsidRPr="00605D0F" w:rsidRDefault="00606794" w:rsidP="00606794">
      <w:pPr>
        <w:pStyle w:val="Textoindependiente3"/>
        <w:ind w:left="480" w:hanging="480"/>
        <w:jc w:val="center"/>
        <w:rPr>
          <w:rFonts w:ascii="Arial" w:hAnsi="Arial" w:cs="Arial"/>
          <w:sz w:val="28"/>
        </w:rPr>
      </w:pPr>
      <w:r w:rsidRPr="00605D0F">
        <w:rPr>
          <w:rFonts w:ascii="Arial" w:hAnsi="Arial" w:cs="Arial"/>
          <w:b/>
          <w:sz w:val="28"/>
        </w:rPr>
        <w:t>Programa de experiencia educativa</w:t>
      </w:r>
    </w:p>
    <w:p w14:paraId="2670FD49" w14:textId="77777777" w:rsidR="00606794" w:rsidRPr="00605D0F" w:rsidRDefault="00606794" w:rsidP="00606794">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06794" w:rsidRPr="00605D0F" w14:paraId="53F347DB" w14:textId="77777777" w:rsidTr="009F73C4">
        <w:trPr>
          <w:jc w:val="right"/>
        </w:trPr>
        <w:tc>
          <w:tcPr>
            <w:tcW w:w="9758" w:type="dxa"/>
          </w:tcPr>
          <w:p w14:paraId="57B19D7A" w14:textId="77777777" w:rsidR="00606794" w:rsidRPr="00605D0F" w:rsidRDefault="00606794" w:rsidP="009F73C4">
            <w:pPr>
              <w:spacing w:after="0" w:line="240" w:lineRule="auto"/>
              <w:rPr>
                <w:rFonts w:ascii="Arial" w:hAnsi="Arial" w:cs="Arial"/>
                <w:sz w:val="24"/>
                <w:szCs w:val="24"/>
              </w:rPr>
            </w:pPr>
            <w:r w:rsidRPr="00605D0F">
              <w:rPr>
                <w:rFonts w:ascii="Arial" w:hAnsi="Arial" w:cs="Arial"/>
                <w:sz w:val="24"/>
                <w:szCs w:val="24"/>
              </w:rPr>
              <w:t>Ciencias de la Salud</w:t>
            </w:r>
          </w:p>
        </w:tc>
      </w:tr>
    </w:tbl>
    <w:p w14:paraId="37188409" w14:textId="77777777" w:rsidR="00606794" w:rsidRPr="00605D0F" w:rsidRDefault="00606794" w:rsidP="00606794">
      <w:pPr>
        <w:spacing w:after="0" w:line="240" w:lineRule="auto"/>
        <w:rPr>
          <w:rFonts w:ascii="Arial" w:hAnsi="Arial" w:cs="Arial"/>
          <w:sz w:val="24"/>
          <w:szCs w:val="24"/>
        </w:rPr>
      </w:pPr>
    </w:p>
    <w:p w14:paraId="428E2130" w14:textId="77777777" w:rsidR="00606794" w:rsidRPr="00605D0F" w:rsidRDefault="00606794" w:rsidP="00606794">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06794" w:rsidRPr="00605D0F" w14:paraId="3C7A407F" w14:textId="77777777" w:rsidTr="009F73C4">
        <w:trPr>
          <w:jc w:val="right"/>
        </w:trPr>
        <w:tc>
          <w:tcPr>
            <w:tcW w:w="9758" w:type="dxa"/>
          </w:tcPr>
          <w:p w14:paraId="619C190F" w14:textId="77777777" w:rsidR="00606794" w:rsidRPr="00605D0F" w:rsidRDefault="00606794" w:rsidP="009F73C4">
            <w:pPr>
              <w:spacing w:after="0" w:line="240" w:lineRule="auto"/>
              <w:rPr>
                <w:rFonts w:ascii="Arial" w:hAnsi="Arial" w:cs="Arial"/>
                <w:sz w:val="24"/>
                <w:szCs w:val="24"/>
              </w:rPr>
            </w:pPr>
            <w:r w:rsidRPr="00605D0F">
              <w:rPr>
                <w:rFonts w:ascii="Arial" w:hAnsi="Arial" w:cs="Arial"/>
                <w:sz w:val="24"/>
                <w:szCs w:val="24"/>
              </w:rPr>
              <w:t>Médico Cirujano</w:t>
            </w:r>
          </w:p>
        </w:tc>
      </w:tr>
    </w:tbl>
    <w:p w14:paraId="39091F21" w14:textId="77777777" w:rsidR="00606794" w:rsidRPr="00605D0F" w:rsidRDefault="00606794" w:rsidP="00606794">
      <w:pPr>
        <w:spacing w:after="0" w:line="240" w:lineRule="auto"/>
        <w:rPr>
          <w:rFonts w:ascii="Arial" w:hAnsi="Arial" w:cs="Arial"/>
          <w:sz w:val="24"/>
          <w:szCs w:val="24"/>
        </w:rPr>
      </w:pPr>
    </w:p>
    <w:p w14:paraId="2DFC0A68" w14:textId="77777777" w:rsidR="00606794" w:rsidRPr="00605D0F" w:rsidRDefault="00606794" w:rsidP="00606794">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606794" w:rsidRPr="00605D0F" w14:paraId="51A04DC7" w14:textId="77777777" w:rsidTr="009F73C4">
        <w:trPr>
          <w:jc w:val="right"/>
        </w:trPr>
        <w:tc>
          <w:tcPr>
            <w:tcW w:w="8828" w:type="dxa"/>
          </w:tcPr>
          <w:p w14:paraId="39281452" w14:textId="77777777" w:rsidR="00606794" w:rsidRPr="00605D0F" w:rsidRDefault="00606794" w:rsidP="009F73C4">
            <w:pPr>
              <w:spacing w:after="0" w:line="240" w:lineRule="auto"/>
              <w:rPr>
                <w:rFonts w:ascii="Arial" w:hAnsi="Arial" w:cs="Arial"/>
                <w:sz w:val="24"/>
                <w:szCs w:val="24"/>
              </w:rPr>
            </w:pPr>
            <w:r w:rsidRPr="00605D0F">
              <w:rPr>
                <w:rFonts w:ascii="Arial" w:hAnsi="Arial" w:cs="Arial"/>
                <w:sz w:val="24"/>
                <w:szCs w:val="24"/>
              </w:rPr>
              <w:t>Xalapa</w:t>
            </w:r>
            <w:r>
              <w:rPr>
                <w:rFonts w:ascii="Arial" w:hAnsi="Arial" w:cs="Arial"/>
                <w:sz w:val="24"/>
                <w:szCs w:val="24"/>
              </w:rPr>
              <w:t>,</w:t>
            </w:r>
            <w:r w:rsidRPr="00605D0F">
              <w:rPr>
                <w:rFonts w:ascii="Arial" w:hAnsi="Arial" w:cs="Arial"/>
                <w:sz w:val="24"/>
                <w:szCs w:val="24"/>
              </w:rPr>
              <w:t xml:space="preserve"> Veracruz</w:t>
            </w:r>
            <w:r>
              <w:rPr>
                <w:rFonts w:ascii="Arial" w:hAnsi="Arial" w:cs="Arial"/>
                <w:sz w:val="24"/>
                <w:szCs w:val="24"/>
              </w:rPr>
              <w:t>,</w:t>
            </w:r>
            <w:r w:rsidRPr="00605D0F">
              <w:rPr>
                <w:rFonts w:ascii="Arial" w:hAnsi="Arial" w:cs="Arial"/>
                <w:sz w:val="24"/>
                <w:szCs w:val="24"/>
              </w:rPr>
              <w:t xml:space="preserve"> Córdoba-Orizaba, , Poza Rica-Tuxpan, Coatzacoalcos-Minatitlán</w:t>
            </w:r>
          </w:p>
        </w:tc>
      </w:tr>
    </w:tbl>
    <w:p w14:paraId="0DD4A9C8" w14:textId="77777777" w:rsidR="00606794" w:rsidRDefault="00606794" w:rsidP="00606794">
      <w:pPr>
        <w:spacing w:after="0" w:line="240" w:lineRule="auto"/>
        <w:rPr>
          <w:rFonts w:ascii="Arial" w:hAnsi="Arial" w:cs="Arial"/>
          <w:b/>
          <w:sz w:val="24"/>
          <w:szCs w:val="24"/>
        </w:rPr>
      </w:pPr>
    </w:p>
    <w:p w14:paraId="32821302" w14:textId="77777777" w:rsidR="00606794" w:rsidRPr="00EF405D" w:rsidRDefault="00606794" w:rsidP="00606794">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606794" w14:paraId="3BD871D6" w14:textId="77777777" w:rsidTr="009F73C4">
        <w:tc>
          <w:tcPr>
            <w:tcW w:w="8828" w:type="dxa"/>
          </w:tcPr>
          <w:p w14:paraId="431FF3CA" w14:textId="77777777" w:rsidR="00606794" w:rsidRDefault="00606794" w:rsidP="009F73C4">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7993F655" w14:textId="77777777" w:rsidR="00606794" w:rsidRDefault="00606794" w:rsidP="00606794">
      <w:pPr>
        <w:spacing w:after="0" w:line="240" w:lineRule="auto"/>
        <w:jc w:val="both"/>
        <w:rPr>
          <w:rFonts w:ascii="Arial" w:hAnsi="Arial" w:cs="Arial"/>
          <w:sz w:val="24"/>
          <w:szCs w:val="24"/>
        </w:rPr>
      </w:pPr>
    </w:p>
    <w:p w14:paraId="3C5E01AE" w14:textId="77777777" w:rsidR="00606794" w:rsidRDefault="00606794" w:rsidP="00606794">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606794" w14:paraId="4C23186D" w14:textId="77777777" w:rsidTr="009F73C4">
        <w:tc>
          <w:tcPr>
            <w:tcW w:w="8828" w:type="dxa"/>
          </w:tcPr>
          <w:p w14:paraId="7D735224" w14:textId="77777777" w:rsidR="00606794" w:rsidRPr="00EF405D" w:rsidRDefault="00606794" w:rsidP="009F73C4">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796CF66B" w14:textId="77777777" w:rsidR="00606794" w:rsidRPr="00605D0F" w:rsidRDefault="00606794" w:rsidP="00606794">
      <w:pPr>
        <w:spacing w:after="0" w:line="240" w:lineRule="auto"/>
        <w:rPr>
          <w:rFonts w:ascii="Arial" w:hAnsi="Arial" w:cs="Arial"/>
          <w:sz w:val="24"/>
          <w:szCs w:val="24"/>
        </w:rPr>
      </w:pPr>
    </w:p>
    <w:p w14:paraId="64366B7E" w14:textId="77777777" w:rsidR="00606794" w:rsidRPr="00605D0F" w:rsidRDefault="00606794" w:rsidP="00606794">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06794" w:rsidRPr="00605D0F" w14:paraId="5F11A915" w14:textId="77777777" w:rsidTr="009F73C4">
        <w:trPr>
          <w:trHeight w:val="256"/>
          <w:jc w:val="right"/>
        </w:trPr>
        <w:tc>
          <w:tcPr>
            <w:tcW w:w="9758" w:type="dxa"/>
          </w:tcPr>
          <w:p w14:paraId="16C6AE19" w14:textId="77777777" w:rsidR="00606794" w:rsidRPr="00605D0F" w:rsidRDefault="00606794" w:rsidP="009F73C4">
            <w:pPr>
              <w:spacing w:after="0" w:line="240" w:lineRule="auto"/>
              <w:rPr>
                <w:rFonts w:ascii="Arial" w:hAnsi="Arial" w:cs="Arial"/>
                <w:sz w:val="24"/>
                <w:szCs w:val="24"/>
              </w:rPr>
            </w:pPr>
            <w:r w:rsidRPr="00605D0F">
              <w:rPr>
                <w:rFonts w:ascii="Arial" w:hAnsi="Arial" w:cs="Arial"/>
                <w:sz w:val="24"/>
                <w:szCs w:val="24"/>
              </w:rPr>
              <w:t>Facultad de Medicina</w:t>
            </w:r>
          </w:p>
        </w:tc>
      </w:tr>
    </w:tbl>
    <w:p w14:paraId="439066B7" w14:textId="77777777" w:rsidR="00606794" w:rsidRPr="00605D0F" w:rsidRDefault="00606794" w:rsidP="00606794">
      <w:pPr>
        <w:spacing w:after="0" w:line="240" w:lineRule="auto"/>
        <w:rPr>
          <w:rFonts w:ascii="Arial" w:hAnsi="Arial" w:cs="Arial"/>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5"/>
        <w:gridCol w:w="3340"/>
        <w:gridCol w:w="1523"/>
        <w:gridCol w:w="1600"/>
      </w:tblGrid>
      <w:tr w:rsidR="00606794" w:rsidRPr="00605D0F" w14:paraId="337BD9BD" w14:textId="77777777" w:rsidTr="009F73C4">
        <w:trPr>
          <w:cantSplit/>
          <w:jc w:val="right"/>
        </w:trPr>
        <w:tc>
          <w:tcPr>
            <w:tcW w:w="2844" w:type="dxa"/>
            <w:tcBorders>
              <w:top w:val="nil"/>
              <w:left w:val="nil"/>
              <w:bottom w:val="nil"/>
              <w:right w:val="nil"/>
            </w:tcBorders>
          </w:tcPr>
          <w:p w14:paraId="15C15D64"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sz w:val="24"/>
                <w:szCs w:val="24"/>
              </w:rPr>
              <w:t>5.- Código</w:t>
            </w:r>
          </w:p>
        </w:tc>
        <w:tc>
          <w:tcPr>
            <w:tcW w:w="3697" w:type="dxa"/>
            <w:vMerge w:val="restart"/>
            <w:tcBorders>
              <w:top w:val="nil"/>
              <w:left w:val="nil"/>
              <w:right w:val="nil"/>
            </w:tcBorders>
          </w:tcPr>
          <w:p w14:paraId="36286FD0"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217" w:type="dxa"/>
            <w:gridSpan w:val="2"/>
            <w:tcBorders>
              <w:top w:val="nil"/>
              <w:left w:val="nil"/>
              <w:bottom w:val="nil"/>
              <w:right w:val="nil"/>
            </w:tcBorders>
          </w:tcPr>
          <w:p w14:paraId="48565807" w14:textId="77777777" w:rsidR="00606794" w:rsidRPr="00605D0F" w:rsidRDefault="00606794" w:rsidP="009F73C4">
            <w:pPr>
              <w:spacing w:after="0" w:line="240" w:lineRule="auto"/>
              <w:rPr>
                <w:rFonts w:ascii="Arial" w:hAnsi="Arial" w:cs="Arial"/>
                <w:b/>
                <w:i/>
                <w:sz w:val="24"/>
                <w:szCs w:val="24"/>
              </w:rPr>
            </w:pPr>
            <w:r w:rsidRPr="00605D0F">
              <w:rPr>
                <w:rFonts w:ascii="Arial" w:hAnsi="Arial" w:cs="Arial"/>
                <w:b/>
                <w:sz w:val="24"/>
                <w:szCs w:val="24"/>
              </w:rPr>
              <w:t>7.- Área de formación</w:t>
            </w:r>
          </w:p>
        </w:tc>
      </w:tr>
      <w:tr w:rsidR="00606794" w:rsidRPr="00605D0F" w14:paraId="7E309987" w14:textId="77777777" w:rsidTr="009F73C4">
        <w:trPr>
          <w:cantSplit/>
          <w:jc w:val="right"/>
        </w:trPr>
        <w:tc>
          <w:tcPr>
            <w:tcW w:w="2844" w:type="dxa"/>
            <w:tcBorders>
              <w:top w:val="nil"/>
              <w:left w:val="nil"/>
              <w:bottom w:val="single" w:sz="4" w:space="0" w:color="auto"/>
              <w:right w:val="nil"/>
            </w:tcBorders>
          </w:tcPr>
          <w:p w14:paraId="315CEF4B" w14:textId="77777777" w:rsidR="00606794" w:rsidRPr="00605D0F" w:rsidRDefault="00606794" w:rsidP="009F73C4">
            <w:pPr>
              <w:spacing w:after="0" w:line="240" w:lineRule="auto"/>
              <w:rPr>
                <w:rFonts w:ascii="Arial" w:hAnsi="Arial" w:cs="Arial"/>
                <w:b/>
                <w:sz w:val="24"/>
                <w:szCs w:val="24"/>
              </w:rPr>
            </w:pPr>
          </w:p>
        </w:tc>
        <w:tc>
          <w:tcPr>
            <w:tcW w:w="3697" w:type="dxa"/>
            <w:vMerge/>
            <w:tcBorders>
              <w:left w:val="nil"/>
              <w:bottom w:val="single" w:sz="4" w:space="0" w:color="auto"/>
              <w:right w:val="single" w:sz="4" w:space="0" w:color="auto"/>
            </w:tcBorders>
          </w:tcPr>
          <w:p w14:paraId="5554DC99" w14:textId="77777777" w:rsidR="00606794" w:rsidRPr="00605D0F" w:rsidRDefault="00606794" w:rsidP="009F73C4">
            <w:pPr>
              <w:spacing w:after="0" w:line="240" w:lineRule="auto"/>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tcPr>
          <w:p w14:paraId="339FB6F2" w14:textId="77777777" w:rsidR="00606794" w:rsidRPr="00605D0F" w:rsidRDefault="00606794" w:rsidP="009F73C4">
            <w:pPr>
              <w:spacing w:after="0" w:line="240" w:lineRule="auto"/>
              <w:rPr>
                <w:rFonts w:ascii="Arial" w:hAnsi="Arial" w:cs="Arial"/>
                <w:b/>
                <w:i/>
                <w:sz w:val="24"/>
                <w:szCs w:val="24"/>
              </w:rPr>
            </w:pPr>
            <w:r w:rsidRPr="00605D0F">
              <w:rPr>
                <w:rFonts w:ascii="Arial" w:hAnsi="Arial" w:cs="Arial"/>
                <w:b/>
                <w:sz w:val="24"/>
                <w:szCs w:val="24"/>
              </w:rPr>
              <w:t>Principal</w:t>
            </w:r>
          </w:p>
        </w:tc>
        <w:tc>
          <w:tcPr>
            <w:tcW w:w="1635" w:type="dxa"/>
            <w:tcBorders>
              <w:top w:val="single" w:sz="4" w:space="0" w:color="auto"/>
              <w:left w:val="single" w:sz="4" w:space="0" w:color="auto"/>
              <w:bottom w:val="single" w:sz="4" w:space="0" w:color="auto"/>
              <w:right w:val="single" w:sz="4" w:space="0" w:color="auto"/>
            </w:tcBorders>
          </w:tcPr>
          <w:p w14:paraId="113A21D5" w14:textId="77777777" w:rsidR="00606794" w:rsidRPr="00605D0F" w:rsidRDefault="00606794" w:rsidP="009F73C4">
            <w:pPr>
              <w:spacing w:after="0" w:line="240" w:lineRule="auto"/>
              <w:rPr>
                <w:rFonts w:ascii="Arial" w:hAnsi="Arial" w:cs="Arial"/>
                <w:b/>
                <w:i/>
                <w:sz w:val="24"/>
                <w:szCs w:val="24"/>
              </w:rPr>
            </w:pPr>
            <w:r w:rsidRPr="00605D0F">
              <w:rPr>
                <w:rFonts w:ascii="Arial" w:hAnsi="Arial" w:cs="Arial"/>
                <w:b/>
                <w:sz w:val="24"/>
                <w:szCs w:val="24"/>
              </w:rPr>
              <w:t>Secundaria</w:t>
            </w:r>
          </w:p>
        </w:tc>
      </w:tr>
      <w:tr w:rsidR="00606794" w:rsidRPr="00605D0F" w14:paraId="2B955FDC" w14:textId="77777777" w:rsidTr="009F73C4">
        <w:trPr>
          <w:cantSplit/>
          <w:jc w:val="right"/>
        </w:trPr>
        <w:tc>
          <w:tcPr>
            <w:tcW w:w="2844" w:type="dxa"/>
            <w:tcBorders>
              <w:top w:val="single" w:sz="4" w:space="0" w:color="auto"/>
            </w:tcBorders>
          </w:tcPr>
          <w:p w14:paraId="297ED63E" w14:textId="77777777" w:rsidR="00606794" w:rsidRPr="00605D0F" w:rsidRDefault="00606794" w:rsidP="009F73C4">
            <w:pPr>
              <w:spacing w:after="0" w:line="240" w:lineRule="auto"/>
              <w:rPr>
                <w:rFonts w:ascii="Arial" w:hAnsi="Arial" w:cs="Arial"/>
                <w:sz w:val="24"/>
                <w:szCs w:val="24"/>
              </w:rPr>
            </w:pPr>
          </w:p>
        </w:tc>
        <w:tc>
          <w:tcPr>
            <w:tcW w:w="3697" w:type="dxa"/>
            <w:tcBorders>
              <w:top w:val="single" w:sz="4" w:space="0" w:color="auto"/>
            </w:tcBorders>
          </w:tcPr>
          <w:p w14:paraId="01EDC84B" w14:textId="77777777" w:rsidR="00606794" w:rsidRPr="00605D0F" w:rsidRDefault="00606794" w:rsidP="009F73C4">
            <w:pPr>
              <w:spacing w:after="0" w:line="240" w:lineRule="auto"/>
              <w:rPr>
                <w:rFonts w:ascii="Arial" w:hAnsi="Arial" w:cs="Arial"/>
                <w:b/>
                <w:sz w:val="24"/>
                <w:szCs w:val="24"/>
              </w:rPr>
            </w:pPr>
            <w:r>
              <w:rPr>
                <w:rFonts w:ascii="Arial" w:hAnsi="Arial" w:cs="Arial"/>
                <w:b/>
                <w:sz w:val="24"/>
                <w:szCs w:val="24"/>
              </w:rPr>
              <w:t>Propedéutica Clí</w:t>
            </w:r>
            <w:r w:rsidRPr="00605D0F">
              <w:rPr>
                <w:rFonts w:ascii="Arial" w:hAnsi="Arial" w:cs="Arial"/>
                <w:b/>
                <w:sz w:val="24"/>
                <w:szCs w:val="24"/>
              </w:rPr>
              <w:t xml:space="preserve">nica </w:t>
            </w:r>
          </w:p>
        </w:tc>
        <w:tc>
          <w:tcPr>
            <w:tcW w:w="1582" w:type="dxa"/>
            <w:tcBorders>
              <w:top w:val="single" w:sz="4" w:space="0" w:color="auto"/>
            </w:tcBorders>
          </w:tcPr>
          <w:p w14:paraId="1A298877" w14:textId="77777777" w:rsidR="00606794" w:rsidRPr="00605D0F" w:rsidRDefault="00606794" w:rsidP="009F73C4">
            <w:pPr>
              <w:spacing w:after="0" w:line="240" w:lineRule="auto"/>
              <w:rPr>
                <w:rFonts w:ascii="Arial" w:hAnsi="Arial" w:cs="Arial"/>
                <w:sz w:val="24"/>
                <w:szCs w:val="24"/>
              </w:rPr>
            </w:pPr>
            <w:r w:rsidRPr="00605D0F">
              <w:rPr>
                <w:rFonts w:ascii="Arial" w:hAnsi="Arial" w:cs="Arial"/>
                <w:sz w:val="24"/>
                <w:szCs w:val="24"/>
              </w:rPr>
              <w:t>Disciplinar</w:t>
            </w:r>
          </w:p>
        </w:tc>
        <w:tc>
          <w:tcPr>
            <w:tcW w:w="1635" w:type="dxa"/>
            <w:tcBorders>
              <w:top w:val="single" w:sz="4" w:space="0" w:color="auto"/>
            </w:tcBorders>
          </w:tcPr>
          <w:p w14:paraId="4664FEF2" w14:textId="77777777" w:rsidR="00606794" w:rsidRPr="00605D0F" w:rsidRDefault="00606794" w:rsidP="009F73C4">
            <w:pPr>
              <w:spacing w:after="0" w:line="240" w:lineRule="auto"/>
              <w:rPr>
                <w:rFonts w:ascii="Arial" w:hAnsi="Arial" w:cs="Arial"/>
                <w:sz w:val="24"/>
                <w:szCs w:val="24"/>
              </w:rPr>
            </w:pPr>
          </w:p>
        </w:tc>
      </w:tr>
    </w:tbl>
    <w:p w14:paraId="1C8B3B83" w14:textId="77777777" w:rsidR="00606794" w:rsidRPr="00605D0F" w:rsidRDefault="00606794" w:rsidP="00606794">
      <w:pPr>
        <w:spacing w:after="0" w:line="240" w:lineRule="auto"/>
        <w:rPr>
          <w:rFonts w:ascii="Arial" w:hAnsi="Arial" w:cs="Arial"/>
          <w:sz w:val="24"/>
          <w:szCs w:val="24"/>
        </w:rPr>
      </w:pPr>
    </w:p>
    <w:p w14:paraId="2476DA19" w14:textId="77777777" w:rsidR="00606794" w:rsidRPr="00605D0F" w:rsidRDefault="00606794" w:rsidP="00606794">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8"/>
        <w:gridCol w:w="1188"/>
        <w:gridCol w:w="1374"/>
        <w:gridCol w:w="1617"/>
        <w:gridCol w:w="2871"/>
      </w:tblGrid>
      <w:tr w:rsidR="00606794" w:rsidRPr="00605D0F" w14:paraId="00AFFB99" w14:textId="77777777" w:rsidTr="009F73C4">
        <w:trPr>
          <w:cantSplit/>
          <w:jc w:val="right"/>
        </w:trPr>
        <w:tc>
          <w:tcPr>
            <w:tcW w:w="2110" w:type="dxa"/>
            <w:shd w:val="clear" w:color="auto" w:fill="C0C0C0"/>
          </w:tcPr>
          <w:p w14:paraId="7E99ABD3"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sz w:val="24"/>
                <w:szCs w:val="24"/>
              </w:rPr>
              <w:t>Créditos</w:t>
            </w:r>
          </w:p>
        </w:tc>
        <w:tc>
          <w:tcPr>
            <w:tcW w:w="1260" w:type="dxa"/>
            <w:shd w:val="clear" w:color="auto" w:fill="C0C0C0"/>
          </w:tcPr>
          <w:p w14:paraId="6861A713"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sz w:val="24"/>
                <w:szCs w:val="24"/>
              </w:rPr>
              <w:t>Teoría</w:t>
            </w:r>
          </w:p>
        </w:tc>
        <w:tc>
          <w:tcPr>
            <w:tcW w:w="1440" w:type="dxa"/>
            <w:shd w:val="clear" w:color="auto" w:fill="C0C0C0"/>
          </w:tcPr>
          <w:p w14:paraId="055373A0"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sz w:val="24"/>
                <w:szCs w:val="24"/>
              </w:rPr>
              <w:t>Práctica</w:t>
            </w:r>
          </w:p>
        </w:tc>
        <w:tc>
          <w:tcPr>
            <w:tcW w:w="1800" w:type="dxa"/>
            <w:shd w:val="clear" w:color="auto" w:fill="C0C0C0"/>
          </w:tcPr>
          <w:p w14:paraId="6D876DEE"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7F913520"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sz w:val="24"/>
                <w:szCs w:val="24"/>
              </w:rPr>
              <w:t>Equivalencia (s)</w:t>
            </w:r>
          </w:p>
        </w:tc>
      </w:tr>
      <w:tr w:rsidR="00606794" w:rsidRPr="00605D0F" w14:paraId="7F84D171" w14:textId="77777777" w:rsidTr="009F73C4">
        <w:trPr>
          <w:cantSplit/>
          <w:jc w:val="right"/>
        </w:trPr>
        <w:tc>
          <w:tcPr>
            <w:tcW w:w="2110" w:type="dxa"/>
          </w:tcPr>
          <w:p w14:paraId="7A53D081" w14:textId="77777777" w:rsidR="00606794" w:rsidRPr="00F51F36" w:rsidRDefault="00606794" w:rsidP="009F73C4">
            <w:pPr>
              <w:spacing w:after="0" w:line="240" w:lineRule="auto"/>
              <w:rPr>
                <w:rFonts w:ascii="Arial" w:hAnsi="Arial" w:cs="Arial"/>
                <w:sz w:val="24"/>
                <w:szCs w:val="24"/>
              </w:rPr>
            </w:pPr>
            <w:r w:rsidRPr="00F51F36">
              <w:rPr>
                <w:rFonts w:ascii="Arial" w:hAnsi="Arial" w:cs="Arial"/>
                <w:sz w:val="24"/>
                <w:szCs w:val="24"/>
              </w:rPr>
              <w:t>8</w:t>
            </w:r>
          </w:p>
        </w:tc>
        <w:tc>
          <w:tcPr>
            <w:tcW w:w="1260" w:type="dxa"/>
          </w:tcPr>
          <w:p w14:paraId="7C72E058" w14:textId="77777777" w:rsidR="00606794" w:rsidRPr="00F51F36" w:rsidRDefault="00606794" w:rsidP="009F73C4">
            <w:pPr>
              <w:spacing w:after="0" w:line="240" w:lineRule="auto"/>
              <w:rPr>
                <w:rFonts w:ascii="Arial" w:hAnsi="Arial" w:cs="Arial"/>
                <w:sz w:val="24"/>
                <w:szCs w:val="24"/>
              </w:rPr>
            </w:pPr>
            <w:r w:rsidRPr="00F51F36">
              <w:rPr>
                <w:rFonts w:ascii="Arial" w:hAnsi="Arial" w:cs="Arial"/>
                <w:sz w:val="24"/>
                <w:szCs w:val="24"/>
              </w:rPr>
              <w:t>4</w:t>
            </w:r>
          </w:p>
        </w:tc>
        <w:tc>
          <w:tcPr>
            <w:tcW w:w="1440" w:type="dxa"/>
          </w:tcPr>
          <w:p w14:paraId="5E158288" w14:textId="77777777" w:rsidR="00606794" w:rsidRPr="00F51F36" w:rsidRDefault="00606794" w:rsidP="009F73C4">
            <w:pPr>
              <w:spacing w:after="0" w:line="240" w:lineRule="auto"/>
              <w:rPr>
                <w:rFonts w:ascii="Arial" w:hAnsi="Arial" w:cs="Arial"/>
                <w:sz w:val="24"/>
                <w:szCs w:val="24"/>
              </w:rPr>
            </w:pPr>
            <w:r w:rsidRPr="00F51F36">
              <w:rPr>
                <w:rFonts w:ascii="Arial" w:hAnsi="Arial" w:cs="Arial"/>
                <w:sz w:val="24"/>
                <w:szCs w:val="24"/>
              </w:rPr>
              <w:t>0</w:t>
            </w:r>
          </w:p>
        </w:tc>
        <w:tc>
          <w:tcPr>
            <w:tcW w:w="1800" w:type="dxa"/>
          </w:tcPr>
          <w:p w14:paraId="7A3D9144" w14:textId="77777777" w:rsidR="00606794" w:rsidRPr="00F51F36" w:rsidRDefault="00606794" w:rsidP="009F73C4">
            <w:pPr>
              <w:spacing w:after="0" w:line="240" w:lineRule="auto"/>
              <w:rPr>
                <w:rFonts w:ascii="Arial" w:hAnsi="Arial" w:cs="Arial"/>
                <w:sz w:val="24"/>
                <w:szCs w:val="24"/>
              </w:rPr>
            </w:pPr>
            <w:r w:rsidRPr="00F51F36">
              <w:rPr>
                <w:rFonts w:ascii="Arial" w:hAnsi="Arial" w:cs="Arial"/>
                <w:sz w:val="24"/>
                <w:szCs w:val="24"/>
              </w:rPr>
              <w:t>60</w:t>
            </w:r>
          </w:p>
        </w:tc>
        <w:tc>
          <w:tcPr>
            <w:tcW w:w="3148" w:type="dxa"/>
          </w:tcPr>
          <w:p w14:paraId="26FAD331" w14:textId="77777777" w:rsidR="00606794" w:rsidRPr="00605D0F" w:rsidRDefault="00606794" w:rsidP="009F73C4">
            <w:pPr>
              <w:spacing w:after="0" w:line="240" w:lineRule="auto"/>
              <w:rPr>
                <w:rFonts w:ascii="Arial" w:hAnsi="Arial" w:cs="Arial"/>
                <w:sz w:val="24"/>
                <w:szCs w:val="24"/>
              </w:rPr>
            </w:pPr>
            <w:r w:rsidRPr="00605D0F">
              <w:rPr>
                <w:rFonts w:ascii="Arial" w:hAnsi="Arial" w:cs="Arial"/>
                <w:sz w:val="24"/>
                <w:szCs w:val="24"/>
              </w:rPr>
              <w:t xml:space="preserve">Propedéutica, Semiología </w:t>
            </w:r>
          </w:p>
        </w:tc>
      </w:tr>
    </w:tbl>
    <w:p w14:paraId="2563E9AB" w14:textId="77777777" w:rsidR="00606794" w:rsidRPr="00605D0F" w:rsidRDefault="00606794" w:rsidP="00606794">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02"/>
        <w:gridCol w:w="4176"/>
      </w:tblGrid>
      <w:tr w:rsidR="00606794" w:rsidRPr="00605D0F" w14:paraId="327F102C" w14:textId="77777777" w:rsidTr="009F73C4">
        <w:trPr>
          <w:cantSplit/>
          <w:jc w:val="right"/>
        </w:trPr>
        <w:tc>
          <w:tcPr>
            <w:tcW w:w="5269" w:type="dxa"/>
            <w:tcBorders>
              <w:bottom w:val="single" w:sz="4" w:space="0" w:color="auto"/>
            </w:tcBorders>
          </w:tcPr>
          <w:p w14:paraId="0508044A" w14:textId="77777777" w:rsidR="00606794" w:rsidRPr="00605D0F" w:rsidRDefault="00606794" w:rsidP="009F73C4">
            <w:pPr>
              <w:spacing w:after="0" w:line="240" w:lineRule="auto"/>
              <w:rPr>
                <w:rFonts w:ascii="Arial" w:hAnsi="Arial" w:cs="Arial"/>
                <w:b/>
                <w:bCs/>
                <w:sz w:val="24"/>
                <w:szCs w:val="24"/>
              </w:rPr>
            </w:pPr>
          </w:p>
          <w:p w14:paraId="1F994315" w14:textId="77777777" w:rsidR="00606794" w:rsidRPr="00605D0F" w:rsidRDefault="00606794" w:rsidP="009F73C4">
            <w:pPr>
              <w:spacing w:after="0" w:line="240" w:lineRule="auto"/>
              <w:rPr>
                <w:rFonts w:ascii="Arial" w:hAnsi="Arial" w:cs="Arial"/>
                <w:sz w:val="24"/>
                <w:szCs w:val="24"/>
              </w:rPr>
            </w:pPr>
            <w:r w:rsidRPr="00605D0F">
              <w:rPr>
                <w:rFonts w:ascii="Arial" w:hAnsi="Arial" w:cs="Arial"/>
                <w:b/>
                <w:bCs/>
                <w:sz w:val="24"/>
                <w:szCs w:val="24"/>
              </w:rPr>
              <w:t>9.-Modalidad</w:t>
            </w:r>
          </w:p>
        </w:tc>
        <w:tc>
          <w:tcPr>
            <w:tcW w:w="4489" w:type="dxa"/>
            <w:tcBorders>
              <w:bottom w:val="single" w:sz="4" w:space="0" w:color="auto"/>
            </w:tcBorders>
          </w:tcPr>
          <w:p w14:paraId="55AF38F2" w14:textId="77777777" w:rsidR="00606794" w:rsidRPr="00605D0F" w:rsidRDefault="00606794" w:rsidP="009F73C4">
            <w:pPr>
              <w:spacing w:after="0" w:line="240" w:lineRule="auto"/>
              <w:rPr>
                <w:rFonts w:ascii="Arial" w:hAnsi="Arial" w:cs="Arial"/>
                <w:b/>
                <w:bCs/>
                <w:sz w:val="24"/>
                <w:szCs w:val="24"/>
              </w:rPr>
            </w:pPr>
          </w:p>
          <w:p w14:paraId="3E287E38"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606794" w:rsidRPr="00605D0F" w14:paraId="445C28F6" w14:textId="77777777" w:rsidTr="009F73C4">
        <w:tblPrEx>
          <w:tblBorders>
            <w:top w:val="single" w:sz="4" w:space="0" w:color="auto"/>
            <w:left w:val="single" w:sz="4" w:space="0" w:color="auto"/>
            <w:bottom w:val="single" w:sz="4" w:space="0" w:color="auto"/>
            <w:right w:val="single" w:sz="4" w:space="0" w:color="auto"/>
          </w:tblBorders>
        </w:tblPrEx>
        <w:trPr>
          <w:cantSplit/>
          <w:jc w:val="right"/>
        </w:trPr>
        <w:tc>
          <w:tcPr>
            <w:tcW w:w="5269" w:type="dxa"/>
            <w:tcBorders>
              <w:top w:val="single" w:sz="4" w:space="0" w:color="auto"/>
              <w:bottom w:val="single" w:sz="4" w:space="0" w:color="auto"/>
              <w:right w:val="single" w:sz="4" w:space="0" w:color="auto"/>
            </w:tcBorders>
          </w:tcPr>
          <w:p w14:paraId="4F9C3C0E" w14:textId="77777777" w:rsidR="00606794" w:rsidRPr="00605D0F" w:rsidRDefault="00606794" w:rsidP="009F73C4">
            <w:pPr>
              <w:spacing w:after="0" w:line="240" w:lineRule="auto"/>
              <w:rPr>
                <w:rFonts w:ascii="Arial" w:hAnsi="Arial" w:cs="Arial"/>
                <w:sz w:val="24"/>
                <w:szCs w:val="24"/>
              </w:rPr>
            </w:pPr>
            <w:r>
              <w:rPr>
                <w:rFonts w:ascii="Arial" w:hAnsi="Arial" w:cs="Arial"/>
                <w:sz w:val="24"/>
                <w:szCs w:val="24"/>
              </w:rPr>
              <w:t>Curso</w:t>
            </w:r>
          </w:p>
        </w:tc>
        <w:tc>
          <w:tcPr>
            <w:tcW w:w="4489" w:type="dxa"/>
            <w:tcBorders>
              <w:top w:val="single" w:sz="4" w:space="0" w:color="auto"/>
              <w:left w:val="single" w:sz="4" w:space="0" w:color="auto"/>
              <w:bottom w:val="single" w:sz="4" w:space="0" w:color="auto"/>
            </w:tcBorders>
          </w:tcPr>
          <w:p w14:paraId="37B8B748" w14:textId="77777777" w:rsidR="00606794" w:rsidRPr="00605D0F" w:rsidRDefault="00606794" w:rsidP="009F73C4">
            <w:pPr>
              <w:spacing w:after="0" w:line="240" w:lineRule="auto"/>
              <w:rPr>
                <w:rFonts w:ascii="Arial" w:hAnsi="Arial" w:cs="Arial"/>
                <w:sz w:val="24"/>
                <w:szCs w:val="24"/>
              </w:rPr>
            </w:pPr>
            <w:r w:rsidRPr="00F51F36">
              <w:rPr>
                <w:rFonts w:ascii="Arial" w:hAnsi="Arial" w:cs="Arial"/>
                <w:bCs/>
                <w:sz w:val="24"/>
                <w:szCs w:val="24"/>
              </w:rPr>
              <w:t>Todas</w:t>
            </w:r>
          </w:p>
        </w:tc>
      </w:tr>
    </w:tbl>
    <w:p w14:paraId="1E9C3D1C" w14:textId="77777777" w:rsidR="00606794" w:rsidRPr="00605D0F" w:rsidRDefault="00606794" w:rsidP="00606794">
      <w:pPr>
        <w:spacing w:after="0" w:line="240" w:lineRule="auto"/>
        <w:rPr>
          <w:rFonts w:ascii="Arial" w:hAnsi="Arial" w:cs="Arial"/>
          <w:sz w:val="24"/>
          <w:szCs w:val="24"/>
        </w:rPr>
      </w:pPr>
    </w:p>
    <w:p w14:paraId="6AE1298B" w14:textId="77777777" w:rsidR="00606794" w:rsidRPr="00605D0F" w:rsidRDefault="00606794" w:rsidP="00606794">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7"/>
        <w:gridCol w:w="4141"/>
      </w:tblGrid>
      <w:tr w:rsidR="00606794" w:rsidRPr="00605D0F" w14:paraId="3ADD8D82" w14:textId="77777777" w:rsidTr="009F73C4">
        <w:trPr>
          <w:jc w:val="right"/>
        </w:trPr>
        <w:tc>
          <w:tcPr>
            <w:tcW w:w="5269" w:type="dxa"/>
            <w:shd w:val="clear" w:color="auto" w:fill="C0C0C0"/>
          </w:tcPr>
          <w:p w14:paraId="5B03B98C"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38F21A09"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sz w:val="24"/>
                <w:szCs w:val="24"/>
              </w:rPr>
              <w:t>Co-requisitos</w:t>
            </w:r>
          </w:p>
        </w:tc>
      </w:tr>
      <w:tr w:rsidR="00606794" w:rsidRPr="00605D0F" w14:paraId="7CACA546" w14:textId="77777777" w:rsidTr="009F73C4">
        <w:trPr>
          <w:jc w:val="right"/>
        </w:trPr>
        <w:tc>
          <w:tcPr>
            <w:tcW w:w="5269" w:type="dxa"/>
          </w:tcPr>
          <w:p w14:paraId="608A7D94" w14:textId="77777777" w:rsidR="00606794" w:rsidRPr="00605D0F" w:rsidRDefault="00606794" w:rsidP="009F73C4">
            <w:pPr>
              <w:spacing w:after="0" w:line="240" w:lineRule="auto"/>
              <w:rPr>
                <w:rFonts w:ascii="Arial" w:hAnsi="Arial" w:cs="Arial"/>
                <w:sz w:val="24"/>
                <w:szCs w:val="24"/>
              </w:rPr>
            </w:pPr>
            <w:r w:rsidRPr="00605D0F">
              <w:rPr>
                <w:rFonts w:ascii="Arial" w:hAnsi="Arial" w:cs="Arial"/>
                <w:sz w:val="24"/>
                <w:szCs w:val="24"/>
              </w:rPr>
              <w:t>Ninguno</w:t>
            </w:r>
          </w:p>
        </w:tc>
        <w:tc>
          <w:tcPr>
            <w:tcW w:w="4489" w:type="dxa"/>
          </w:tcPr>
          <w:p w14:paraId="3C00904D" w14:textId="77777777" w:rsidR="00606794" w:rsidRPr="00605D0F" w:rsidRDefault="00606794" w:rsidP="009F73C4">
            <w:pPr>
              <w:spacing w:after="0" w:line="240" w:lineRule="auto"/>
              <w:rPr>
                <w:rFonts w:ascii="Arial" w:hAnsi="Arial" w:cs="Arial"/>
                <w:sz w:val="24"/>
                <w:szCs w:val="24"/>
              </w:rPr>
            </w:pPr>
            <w:r w:rsidRPr="00605D0F">
              <w:rPr>
                <w:rFonts w:ascii="Arial" w:hAnsi="Arial" w:cs="Arial"/>
                <w:sz w:val="24"/>
                <w:szCs w:val="24"/>
              </w:rPr>
              <w:t>Ninguno</w:t>
            </w:r>
          </w:p>
        </w:tc>
      </w:tr>
    </w:tbl>
    <w:p w14:paraId="064D5D54" w14:textId="77777777" w:rsidR="00606794" w:rsidRPr="00605D0F" w:rsidRDefault="00606794" w:rsidP="00606794">
      <w:pPr>
        <w:spacing w:after="0" w:line="240" w:lineRule="auto"/>
        <w:rPr>
          <w:rFonts w:ascii="Arial" w:hAnsi="Arial" w:cs="Arial"/>
          <w:sz w:val="24"/>
          <w:szCs w:val="24"/>
        </w:rPr>
      </w:pPr>
    </w:p>
    <w:p w14:paraId="61020C65" w14:textId="77777777" w:rsidR="00606794" w:rsidRPr="00605D0F" w:rsidRDefault="00606794" w:rsidP="00606794">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2"/>
        <w:gridCol w:w="2550"/>
        <w:gridCol w:w="2536"/>
      </w:tblGrid>
      <w:tr w:rsidR="00606794" w:rsidRPr="00605D0F" w14:paraId="101FF999" w14:textId="77777777" w:rsidTr="009F73C4">
        <w:trPr>
          <w:cantSplit/>
          <w:jc w:val="right"/>
        </w:trPr>
        <w:tc>
          <w:tcPr>
            <w:tcW w:w="4252" w:type="dxa"/>
            <w:shd w:val="clear" w:color="auto" w:fill="C0C0C0"/>
          </w:tcPr>
          <w:p w14:paraId="26A27754"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sz w:val="24"/>
                <w:szCs w:val="24"/>
              </w:rPr>
              <w:t>Individual / Grupal</w:t>
            </w:r>
          </w:p>
        </w:tc>
        <w:tc>
          <w:tcPr>
            <w:tcW w:w="2757" w:type="dxa"/>
            <w:shd w:val="clear" w:color="auto" w:fill="C0C0C0"/>
          </w:tcPr>
          <w:p w14:paraId="41C895ED"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sz w:val="24"/>
                <w:szCs w:val="24"/>
              </w:rPr>
              <w:t>Máximo</w:t>
            </w:r>
          </w:p>
        </w:tc>
        <w:tc>
          <w:tcPr>
            <w:tcW w:w="2749" w:type="dxa"/>
            <w:shd w:val="clear" w:color="auto" w:fill="C0C0C0"/>
          </w:tcPr>
          <w:p w14:paraId="472C78B8"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sz w:val="24"/>
                <w:szCs w:val="24"/>
              </w:rPr>
              <w:t>Mínimo</w:t>
            </w:r>
          </w:p>
        </w:tc>
      </w:tr>
      <w:tr w:rsidR="00606794" w:rsidRPr="00605D0F" w14:paraId="2CBE07F6" w14:textId="77777777" w:rsidTr="009F73C4">
        <w:trPr>
          <w:cantSplit/>
          <w:jc w:val="right"/>
        </w:trPr>
        <w:tc>
          <w:tcPr>
            <w:tcW w:w="4252" w:type="dxa"/>
          </w:tcPr>
          <w:p w14:paraId="35B71263" w14:textId="77777777" w:rsidR="00606794" w:rsidRPr="00605D0F" w:rsidRDefault="00606794" w:rsidP="009F73C4">
            <w:pPr>
              <w:spacing w:after="0" w:line="240" w:lineRule="auto"/>
              <w:rPr>
                <w:rFonts w:ascii="Arial" w:hAnsi="Arial" w:cs="Arial"/>
                <w:sz w:val="24"/>
                <w:szCs w:val="24"/>
              </w:rPr>
            </w:pPr>
            <w:r w:rsidRPr="00605D0F">
              <w:rPr>
                <w:rFonts w:ascii="Arial" w:hAnsi="Arial" w:cs="Arial"/>
                <w:sz w:val="24"/>
                <w:szCs w:val="24"/>
              </w:rPr>
              <w:t>Grupal</w:t>
            </w:r>
          </w:p>
        </w:tc>
        <w:tc>
          <w:tcPr>
            <w:tcW w:w="2757" w:type="dxa"/>
          </w:tcPr>
          <w:p w14:paraId="4B493575" w14:textId="77777777" w:rsidR="00606794" w:rsidRPr="00605D0F" w:rsidRDefault="00606794" w:rsidP="009F73C4">
            <w:pPr>
              <w:spacing w:after="0" w:line="240" w:lineRule="auto"/>
              <w:rPr>
                <w:rFonts w:ascii="Arial" w:hAnsi="Arial" w:cs="Arial"/>
                <w:sz w:val="24"/>
                <w:szCs w:val="24"/>
              </w:rPr>
            </w:pPr>
            <w:r w:rsidRPr="00605D0F">
              <w:rPr>
                <w:rFonts w:ascii="Arial" w:hAnsi="Arial" w:cs="Arial"/>
                <w:sz w:val="24"/>
                <w:szCs w:val="24"/>
              </w:rPr>
              <w:t>30</w:t>
            </w:r>
          </w:p>
        </w:tc>
        <w:tc>
          <w:tcPr>
            <w:tcW w:w="2749" w:type="dxa"/>
          </w:tcPr>
          <w:p w14:paraId="5294AD02" w14:textId="77777777" w:rsidR="00606794" w:rsidRPr="00605D0F" w:rsidRDefault="00606794" w:rsidP="009F73C4">
            <w:pPr>
              <w:spacing w:after="0" w:line="240" w:lineRule="auto"/>
              <w:rPr>
                <w:rFonts w:ascii="Arial" w:hAnsi="Arial" w:cs="Arial"/>
                <w:sz w:val="24"/>
                <w:szCs w:val="24"/>
              </w:rPr>
            </w:pPr>
            <w:r w:rsidRPr="00605D0F">
              <w:rPr>
                <w:rFonts w:ascii="Arial" w:hAnsi="Arial" w:cs="Arial"/>
                <w:sz w:val="24"/>
                <w:szCs w:val="24"/>
              </w:rPr>
              <w:t>10</w:t>
            </w:r>
          </w:p>
        </w:tc>
      </w:tr>
    </w:tbl>
    <w:p w14:paraId="114420DE" w14:textId="77777777" w:rsidR="00606794" w:rsidRPr="00605D0F" w:rsidRDefault="00606794" w:rsidP="00606794">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6290"/>
        <w:gridCol w:w="2548"/>
      </w:tblGrid>
      <w:tr w:rsidR="00606794" w:rsidRPr="00605D0F" w14:paraId="52438467" w14:textId="77777777" w:rsidTr="009F73C4">
        <w:trPr>
          <w:cantSplit/>
          <w:jc w:val="right"/>
        </w:trPr>
        <w:tc>
          <w:tcPr>
            <w:tcW w:w="6290" w:type="dxa"/>
            <w:tcBorders>
              <w:bottom w:val="single" w:sz="4" w:space="0" w:color="auto"/>
            </w:tcBorders>
          </w:tcPr>
          <w:p w14:paraId="7DAD9679"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548" w:type="dxa"/>
            <w:tcBorders>
              <w:bottom w:val="single" w:sz="4" w:space="0" w:color="auto"/>
            </w:tcBorders>
          </w:tcPr>
          <w:p w14:paraId="07729825"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606794" w:rsidRPr="00605D0F" w14:paraId="7FBF8AB0" w14:textId="77777777" w:rsidTr="009F73C4">
        <w:tblPrEx>
          <w:tblBorders>
            <w:top w:val="single" w:sz="4" w:space="0" w:color="auto"/>
            <w:left w:val="single" w:sz="4" w:space="0" w:color="auto"/>
            <w:bottom w:val="single" w:sz="4" w:space="0" w:color="auto"/>
            <w:right w:val="single" w:sz="4" w:space="0" w:color="auto"/>
          </w:tblBorders>
        </w:tblPrEx>
        <w:trPr>
          <w:cantSplit/>
          <w:jc w:val="right"/>
        </w:trPr>
        <w:tc>
          <w:tcPr>
            <w:tcW w:w="6290" w:type="dxa"/>
            <w:tcBorders>
              <w:top w:val="single" w:sz="4" w:space="0" w:color="auto"/>
              <w:bottom w:val="single" w:sz="4" w:space="0" w:color="auto"/>
              <w:right w:val="single" w:sz="4" w:space="0" w:color="auto"/>
            </w:tcBorders>
          </w:tcPr>
          <w:p w14:paraId="033B4FC5" w14:textId="77777777" w:rsidR="00606794" w:rsidRPr="00605D0F" w:rsidRDefault="00606794" w:rsidP="009F73C4">
            <w:pPr>
              <w:spacing w:after="0" w:line="240" w:lineRule="auto"/>
              <w:rPr>
                <w:rFonts w:ascii="Arial" w:hAnsi="Arial" w:cs="Arial"/>
                <w:sz w:val="24"/>
                <w:szCs w:val="24"/>
              </w:rPr>
            </w:pPr>
            <w:r w:rsidRPr="00605D0F">
              <w:rPr>
                <w:rFonts w:ascii="Arial" w:hAnsi="Arial" w:cs="Arial"/>
                <w:sz w:val="24"/>
                <w:szCs w:val="24"/>
              </w:rPr>
              <w:t>Médico Clínicas</w:t>
            </w:r>
          </w:p>
        </w:tc>
        <w:tc>
          <w:tcPr>
            <w:tcW w:w="2548" w:type="dxa"/>
            <w:tcBorders>
              <w:top w:val="single" w:sz="4" w:space="0" w:color="auto"/>
              <w:left w:val="single" w:sz="4" w:space="0" w:color="auto"/>
              <w:bottom w:val="single" w:sz="4" w:space="0" w:color="auto"/>
            </w:tcBorders>
          </w:tcPr>
          <w:p w14:paraId="156FDEB5" w14:textId="77777777" w:rsidR="00606794" w:rsidRPr="00605D0F" w:rsidRDefault="00606794" w:rsidP="009F73C4">
            <w:pPr>
              <w:spacing w:after="0" w:line="240" w:lineRule="auto"/>
              <w:rPr>
                <w:rFonts w:ascii="Arial" w:hAnsi="Arial" w:cs="Arial"/>
                <w:sz w:val="24"/>
                <w:szCs w:val="24"/>
              </w:rPr>
            </w:pPr>
            <w:r w:rsidRPr="00605D0F">
              <w:rPr>
                <w:rFonts w:ascii="Arial" w:hAnsi="Arial" w:cs="Arial"/>
                <w:sz w:val="24"/>
                <w:szCs w:val="24"/>
              </w:rPr>
              <w:t>Ninguno</w:t>
            </w:r>
          </w:p>
        </w:tc>
      </w:tr>
    </w:tbl>
    <w:p w14:paraId="723876F9" w14:textId="77777777" w:rsidR="00606794" w:rsidRPr="00605D0F" w:rsidRDefault="00606794" w:rsidP="00606794">
      <w:pPr>
        <w:spacing w:after="0" w:line="240" w:lineRule="auto"/>
        <w:rPr>
          <w:rFonts w:ascii="Arial" w:hAnsi="Arial" w:cs="Arial"/>
          <w:sz w:val="24"/>
          <w:szCs w:val="24"/>
        </w:rPr>
      </w:pPr>
    </w:p>
    <w:p w14:paraId="7B39242B" w14:textId="77777777" w:rsidR="00606794" w:rsidRPr="00605D0F" w:rsidRDefault="00606794" w:rsidP="00606794">
      <w:pPr>
        <w:spacing w:after="0" w:line="240" w:lineRule="auto"/>
        <w:rPr>
          <w:rFonts w:ascii="Arial" w:hAnsi="Arial" w:cs="Arial"/>
          <w:b/>
          <w:sz w:val="24"/>
          <w:szCs w:val="24"/>
        </w:rPr>
      </w:pPr>
      <w:r w:rsidRPr="00605D0F">
        <w:rPr>
          <w:rFonts w:ascii="Arial" w:hAnsi="Arial" w:cs="Arial"/>
          <w:b/>
          <w:sz w:val="24"/>
          <w:szCs w:val="24"/>
        </w:rPr>
        <w:t xml:space="preserve"> 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6"/>
        <w:gridCol w:w="2775"/>
        <w:gridCol w:w="2787"/>
      </w:tblGrid>
      <w:tr w:rsidR="00606794" w:rsidRPr="00605D0F" w14:paraId="0F06581C" w14:textId="77777777" w:rsidTr="009F73C4">
        <w:trPr>
          <w:jc w:val="right"/>
        </w:trPr>
        <w:tc>
          <w:tcPr>
            <w:tcW w:w="3772" w:type="dxa"/>
            <w:shd w:val="clear" w:color="auto" w:fill="C0C0C0"/>
          </w:tcPr>
          <w:p w14:paraId="5A2D6D3F"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1BC4EBD2"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6C979A46"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sz w:val="24"/>
                <w:szCs w:val="24"/>
              </w:rPr>
              <w:t>Aprobación</w:t>
            </w:r>
          </w:p>
        </w:tc>
      </w:tr>
      <w:tr w:rsidR="00606794" w:rsidRPr="00605D0F" w14:paraId="52C3D1CB" w14:textId="77777777" w:rsidTr="009F73C4">
        <w:trPr>
          <w:jc w:val="right"/>
        </w:trPr>
        <w:tc>
          <w:tcPr>
            <w:tcW w:w="3772" w:type="dxa"/>
          </w:tcPr>
          <w:p w14:paraId="016ED436" w14:textId="77777777" w:rsidR="00606794" w:rsidRPr="00605D0F" w:rsidRDefault="00606794" w:rsidP="009F73C4">
            <w:pPr>
              <w:spacing w:after="0" w:line="240" w:lineRule="auto"/>
              <w:rPr>
                <w:rFonts w:ascii="Arial" w:hAnsi="Arial" w:cs="Arial"/>
                <w:sz w:val="24"/>
                <w:szCs w:val="24"/>
              </w:rPr>
            </w:pPr>
            <w:r w:rsidRPr="00605D0F">
              <w:rPr>
                <w:rFonts w:ascii="Arial" w:hAnsi="Arial" w:cs="Arial"/>
                <w:sz w:val="24"/>
                <w:szCs w:val="24"/>
              </w:rPr>
              <w:t>7 de Marzo 2017</w:t>
            </w:r>
          </w:p>
        </w:tc>
        <w:tc>
          <w:tcPr>
            <w:tcW w:w="2993" w:type="dxa"/>
          </w:tcPr>
          <w:p w14:paraId="13CFCB46" w14:textId="77777777" w:rsidR="00606794" w:rsidRPr="00605D0F" w:rsidRDefault="00606794" w:rsidP="009F73C4">
            <w:pPr>
              <w:spacing w:after="0" w:line="240" w:lineRule="auto"/>
              <w:rPr>
                <w:rFonts w:ascii="Arial" w:hAnsi="Arial" w:cs="Arial"/>
                <w:sz w:val="24"/>
                <w:szCs w:val="24"/>
              </w:rPr>
            </w:pPr>
          </w:p>
        </w:tc>
        <w:tc>
          <w:tcPr>
            <w:tcW w:w="2993" w:type="dxa"/>
          </w:tcPr>
          <w:p w14:paraId="25B603FD" w14:textId="77777777" w:rsidR="00606794" w:rsidRPr="00605D0F" w:rsidRDefault="00606794" w:rsidP="009F73C4">
            <w:pPr>
              <w:spacing w:after="0" w:line="240" w:lineRule="auto"/>
              <w:rPr>
                <w:rFonts w:ascii="Arial" w:hAnsi="Arial" w:cs="Arial"/>
                <w:sz w:val="24"/>
                <w:szCs w:val="24"/>
              </w:rPr>
            </w:pPr>
            <w:r w:rsidRPr="00E20D2D">
              <w:rPr>
                <w:rFonts w:ascii="Arial" w:hAnsi="Arial" w:cs="Arial"/>
                <w:sz w:val="24"/>
                <w:szCs w:val="24"/>
              </w:rPr>
              <w:t>17 SEPTIEMBRE 2018</w:t>
            </w:r>
          </w:p>
        </w:tc>
      </w:tr>
    </w:tbl>
    <w:p w14:paraId="3D5448E0" w14:textId="77777777" w:rsidR="00606794" w:rsidRDefault="00606794" w:rsidP="00606794">
      <w:pPr>
        <w:spacing w:after="0" w:line="240" w:lineRule="auto"/>
        <w:rPr>
          <w:rFonts w:ascii="Arial" w:hAnsi="Arial" w:cs="Arial"/>
          <w:b/>
          <w:sz w:val="24"/>
          <w:szCs w:val="24"/>
        </w:rPr>
      </w:pPr>
    </w:p>
    <w:p w14:paraId="657C9FBA" w14:textId="77777777" w:rsidR="00606794" w:rsidRPr="00605D0F" w:rsidRDefault="00606794" w:rsidP="00606794">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06794" w:rsidRPr="00605D0F" w14:paraId="17901E3A" w14:textId="77777777" w:rsidTr="009F73C4">
        <w:trPr>
          <w:jc w:val="right"/>
        </w:trPr>
        <w:tc>
          <w:tcPr>
            <w:tcW w:w="9758" w:type="dxa"/>
          </w:tcPr>
          <w:p w14:paraId="7908810D" w14:textId="77777777" w:rsidR="00606794" w:rsidRDefault="00606794" w:rsidP="009F73C4">
            <w:pPr>
              <w:spacing w:after="0" w:line="240" w:lineRule="auto"/>
              <w:rPr>
                <w:rFonts w:ascii="Arial" w:hAnsi="Arial" w:cs="Arial"/>
                <w:sz w:val="24"/>
                <w:szCs w:val="24"/>
              </w:rPr>
            </w:pPr>
            <w:r w:rsidRPr="00605D0F">
              <w:rPr>
                <w:rFonts w:ascii="Arial" w:hAnsi="Arial" w:cs="Arial"/>
                <w:sz w:val="24"/>
                <w:szCs w:val="24"/>
              </w:rPr>
              <w:t>Arturo Noé Escobar Hernández, Luis Gerardo Martin Armendáriz, Miriam del Carmen Sánchez Flores, Beatriz Lara López, Antonio Pérez Molina.</w:t>
            </w:r>
          </w:p>
          <w:p w14:paraId="564BD1CC" w14:textId="77777777" w:rsidR="00606794" w:rsidRDefault="00606794" w:rsidP="009F73C4">
            <w:pPr>
              <w:spacing w:after="0" w:line="240" w:lineRule="auto"/>
              <w:rPr>
                <w:rFonts w:ascii="Arial" w:hAnsi="Arial" w:cs="Arial"/>
                <w:sz w:val="24"/>
                <w:szCs w:val="24"/>
              </w:rPr>
            </w:pPr>
          </w:p>
          <w:p w14:paraId="35BC658A" w14:textId="77777777" w:rsidR="00606794" w:rsidRPr="00605D0F" w:rsidRDefault="00606794" w:rsidP="009F73C4">
            <w:pPr>
              <w:spacing w:after="0" w:line="240" w:lineRule="auto"/>
              <w:rPr>
                <w:rFonts w:ascii="Arial" w:hAnsi="Arial" w:cs="Arial"/>
                <w:sz w:val="24"/>
                <w:szCs w:val="24"/>
              </w:rPr>
            </w:pPr>
            <w:r w:rsidRPr="00381285">
              <w:rPr>
                <w:rFonts w:ascii="Arial" w:hAnsi="Arial" w:cs="Arial"/>
                <w:sz w:val="24"/>
                <w:szCs w:val="24"/>
              </w:rPr>
              <w:t>MODIFICACIONES Dr. Luis Gerardo Martín Armendáriz, Dr. Germán Romero Prado, Dr. Ricardo Sánchez Castañeda</w:t>
            </w:r>
          </w:p>
        </w:tc>
      </w:tr>
    </w:tbl>
    <w:p w14:paraId="0EE4484D" w14:textId="77777777" w:rsidR="00606794" w:rsidRPr="00605D0F" w:rsidRDefault="00606794" w:rsidP="00606794">
      <w:pPr>
        <w:spacing w:after="0" w:line="240" w:lineRule="auto"/>
        <w:rPr>
          <w:rFonts w:ascii="Arial" w:hAnsi="Arial" w:cs="Arial"/>
          <w:sz w:val="24"/>
          <w:szCs w:val="24"/>
        </w:rPr>
      </w:pPr>
    </w:p>
    <w:p w14:paraId="66B67269" w14:textId="77777777" w:rsidR="00606794" w:rsidRPr="00605D0F" w:rsidRDefault="00606794" w:rsidP="00606794">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06794" w:rsidRPr="00605D0F" w14:paraId="1952AA41" w14:textId="77777777" w:rsidTr="009F73C4">
        <w:trPr>
          <w:jc w:val="right"/>
        </w:trPr>
        <w:tc>
          <w:tcPr>
            <w:tcW w:w="9758" w:type="dxa"/>
          </w:tcPr>
          <w:p w14:paraId="00500814" w14:textId="77777777" w:rsidR="00606794" w:rsidRPr="00605D0F" w:rsidRDefault="00606794" w:rsidP="009F73C4">
            <w:pPr>
              <w:spacing w:after="0" w:line="240" w:lineRule="auto"/>
              <w:ind w:left="34"/>
              <w:jc w:val="both"/>
              <w:rPr>
                <w:rFonts w:ascii="Arial" w:hAnsi="Arial" w:cs="Arial"/>
                <w:sz w:val="24"/>
                <w:szCs w:val="24"/>
              </w:rPr>
            </w:pPr>
            <w:r w:rsidRPr="00605D0F">
              <w:rPr>
                <w:rFonts w:ascii="Arial" w:hAnsi="Arial" w:cs="Arial"/>
                <w:sz w:val="24"/>
                <w:szCs w:val="24"/>
              </w:rPr>
              <w:t>Médico Cirujano preferentemente con Especialidad Médica o con Especialidad Quirúrgica con experiencia profesional y cursos en formación docente.</w:t>
            </w:r>
          </w:p>
        </w:tc>
      </w:tr>
    </w:tbl>
    <w:p w14:paraId="135A41EE" w14:textId="77777777" w:rsidR="00606794" w:rsidRPr="00605D0F" w:rsidRDefault="00606794" w:rsidP="00606794">
      <w:pPr>
        <w:spacing w:after="0" w:line="240" w:lineRule="auto"/>
        <w:rPr>
          <w:rFonts w:ascii="Arial" w:hAnsi="Arial" w:cs="Arial"/>
          <w:b/>
          <w:bCs/>
          <w:sz w:val="24"/>
          <w:szCs w:val="24"/>
        </w:rPr>
      </w:pPr>
    </w:p>
    <w:tbl>
      <w:tblPr>
        <w:tblW w:w="0" w:type="auto"/>
        <w:jc w:val="right"/>
        <w:tblCellMar>
          <w:left w:w="70" w:type="dxa"/>
          <w:right w:w="70" w:type="dxa"/>
        </w:tblCellMar>
        <w:tblLook w:val="0000" w:firstRow="0" w:lastRow="0" w:firstColumn="0" w:lastColumn="0" w:noHBand="0" w:noVBand="0"/>
      </w:tblPr>
      <w:tblGrid>
        <w:gridCol w:w="4798"/>
        <w:gridCol w:w="4180"/>
      </w:tblGrid>
      <w:tr w:rsidR="00606794" w:rsidRPr="00605D0F" w14:paraId="4C18CD9E" w14:textId="77777777" w:rsidTr="009F73C4">
        <w:trPr>
          <w:cantSplit/>
          <w:jc w:val="right"/>
        </w:trPr>
        <w:tc>
          <w:tcPr>
            <w:tcW w:w="5269" w:type="dxa"/>
            <w:tcBorders>
              <w:bottom w:val="single" w:sz="4" w:space="0" w:color="auto"/>
            </w:tcBorders>
          </w:tcPr>
          <w:p w14:paraId="089FFFCB" w14:textId="77777777" w:rsidR="00606794" w:rsidRPr="00605D0F" w:rsidRDefault="00606794" w:rsidP="009F73C4">
            <w:pPr>
              <w:spacing w:after="0" w:line="240" w:lineRule="auto"/>
              <w:rPr>
                <w:rFonts w:ascii="Arial" w:hAnsi="Arial" w:cs="Arial"/>
                <w:b/>
                <w:bCs/>
                <w:sz w:val="24"/>
                <w:szCs w:val="24"/>
              </w:rPr>
            </w:pPr>
          </w:p>
          <w:p w14:paraId="7D24BA7B"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bCs/>
                <w:sz w:val="24"/>
                <w:szCs w:val="24"/>
              </w:rPr>
              <w:t>18.-Espacio</w:t>
            </w:r>
          </w:p>
        </w:tc>
        <w:tc>
          <w:tcPr>
            <w:tcW w:w="4489" w:type="dxa"/>
            <w:tcBorders>
              <w:bottom w:val="single" w:sz="4" w:space="0" w:color="auto"/>
            </w:tcBorders>
          </w:tcPr>
          <w:p w14:paraId="05130BBC" w14:textId="77777777" w:rsidR="00606794" w:rsidRPr="00605D0F" w:rsidRDefault="00606794" w:rsidP="009F73C4">
            <w:pPr>
              <w:spacing w:after="0" w:line="240" w:lineRule="auto"/>
              <w:rPr>
                <w:rFonts w:ascii="Arial" w:hAnsi="Arial" w:cs="Arial"/>
                <w:b/>
                <w:bCs/>
                <w:sz w:val="24"/>
                <w:szCs w:val="24"/>
              </w:rPr>
            </w:pPr>
          </w:p>
          <w:p w14:paraId="46B5EB83" w14:textId="77777777" w:rsidR="00606794" w:rsidRPr="00605D0F" w:rsidRDefault="00606794" w:rsidP="009F73C4">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606794" w:rsidRPr="00605D0F" w14:paraId="39FFDD3A" w14:textId="77777777" w:rsidTr="009F73C4">
        <w:tblPrEx>
          <w:tblBorders>
            <w:top w:val="single" w:sz="4" w:space="0" w:color="auto"/>
            <w:left w:val="single" w:sz="4" w:space="0" w:color="auto"/>
            <w:bottom w:val="single" w:sz="4" w:space="0" w:color="auto"/>
            <w:right w:val="single" w:sz="4" w:space="0" w:color="auto"/>
          </w:tblBorders>
        </w:tblPrEx>
        <w:trPr>
          <w:cantSplit/>
          <w:jc w:val="right"/>
        </w:trPr>
        <w:tc>
          <w:tcPr>
            <w:tcW w:w="5269" w:type="dxa"/>
            <w:tcBorders>
              <w:top w:val="single" w:sz="4" w:space="0" w:color="auto"/>
              <w:bottom w:val="single" w:sz="4" w:space="0" w:color="auto"/>
              <w:right w:val="single" w:sz="4" w:space="0" w:color="auto"/>
            </w:tcBorders>
          </w:tcPr>
          <w:p w14:paraId="6E94F5BF" w14:textId="77777777" w:rsidR="00606794" w:rsidRPr="00605D0F" w:rsidRDefault="00606794" w:rsidP="009F73C4">
            <w:pPr>
              <w:spacing w:after="0" w:line="240" w:lineRule="auto"/>
              <w:rPr>
                <w:rFonts w:ascii="Arial" w:hAnsi="Arial" w:cs="Arial"/>
                <w:sz w:val="24"/>
                <w:szCs w:val="24"/>
              </w:rPr>
            </w:pPr>
            <w:r w:rsidRPr="00605D0F">
              <w:rPr>
                <w:rFonts w:ascii="Arial" w:hAnsi="Arial" w:cs="Arial"/>
                <w:sz w:val="24"/>
                <w:szCs w:val="24"/>
              </w:rPr>
              <w:t>Aula - Clínica.</w:t>
            </w:r>
          </w:p>
        </w:tc>
        <w:tc>
          <w:tcPr>
            <w:tcW w:w="4489" w:type="dxa"/>
            <w:tcBorders>
              <w:top w:val="single" w:sz="4" w:space="0" w:color="auto"/>
              <w:left w:val="single" w:sz="4" w:space="0" w:color="auto"/>
              <w:bottom w:val="single" w:sz="4" w:space="0" w:color="auto"/>
            </w:tcBorders>
          </w:tcPr>
          <w:p w14:paraId="63A487F0" w14:textId="77777777" w:rsidR="00606794" w:rsidRPr="00605D0F" w:rsidRDefault="00606794" w:rsidP="009F73C4">
            <w:pPr>
              <w:spacing w:after="0" w:line="240" w:lineRule="auto"/>
              <w:rPr>
                <w:rFonts w:ascii="Arial" w:hAnsi="Arial" w:cs="Arial"/>
                <w:sz w:val="24"/>
                <w:szCs w:val="24"/>
              </w:rPr>
            </w:pPr>
            <w:r w:rsidRPr="00605D0F">
              <w:rPr>
                <w:rFonts w:ascii="Arial" w:hAnsi="Arial" w:cs="Arial"/>
              </w:rPr>
              <w:t xml:space="preserve"> Interdisciplinaria</w:t>
            </w:r>
          </w:p>
        </w:tc>
      </w:tr>
    </w:tbl>
    <w:p w14:paraId="27D6C826" w14:textId="77777777" w:rsidR="00606794" w:rsidRPr="00605D0F" w:rsidRDefault="00606794" w:rsidP="00606794">
      <w:pPr>
        <w:spacing w:after="0" w:line="240" w:lineRule="auto"/>
        <w:rPr>
          <w:rFonts w:ascii="Arial" w:hAnsi="Arial" w:cs="Arial"/>
          <w:b/>
          <w:bCs/>
          <w:sz w:val="24"/>
          <w:szCs w:val="24"/>
        </w:rPr>
      </w:pPr>
    </w:p>
    <w:p w14:paraId="75C9179E" w14:textId="77777777" w:rsidR="00606794" w:rsidRPr="00605D0F" w:rsidRDefault="00606794" w:rsidP="00606794">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06794" w:rsidRPr="00605D0F" w14:paraId="022B3752" w14:textId="77777777" w:rsidTr="009F73C4">
        <w:trPr>
          <w:jc w:val="right"/>
        </w:trPr>
        <w:tc>
          <w:tcPr>
            <w:tcW w:w="9758" w:type="dxa"/>
          </w:tcPr>
          <w:p w14:paraId="3E9C02FB" w14:textId="77777777" w:rsidR="00606794" w:rsidRPr="00605D0F" w:rsidRDefault="00606794" w:rsidP="009F73C4">
            <w:pPr>
              <w:spacing w:after="0" w:line="240" w:lineRule="auto"/>
              <w:jc w:val="both"/>
              <w:rPr>
                <w:rFonts w:ascii="Arial" w:hAnsi="Arial" w:cs="Arial"/>
                <w:sz w:val="24"/>
                <w:szCs w:val="24"/>
              </w:rPr>
            </w:pPr>
            <w:r w:rsidRPr="00605D0F">
              <w:rPr>
                <w:rFonts w:ascii="Arial" w:hAnsi="Arial" w:cs="Arial"/>
                <w:sz w:val="24"/>
                <w:szCs w:val="24"/>
              </w:rPr>
              <w:t>La Propedéutica Clínica es una experiencia educativa del área de formación disciplinar que pertenece a la academia  médico-clínica,  de 60 horas,</w:t>
            </w:r>
            <w:r>
              <w:rPr>
                <w:rFonts w:ascii="Arial" w:hAnsi="Arial" w:cs="Arial"/>
                <w:sz w:val="24"/>
                <w:szCs w:val="24"/>
              </w:rPr>
              <w:t xml:space="preserve"> </w:t>
            </w:r>
            <w:r w:rsidRPr="00605D0F">
              <w:rPr>
                <w:rFonts w:ascii="Arial" w:hAnsi="Arial" w:cs="Arial"/>
                <w:sz w:val="24"/>
                <w:szCs w:val="24"/>
              </w:rPr>
              <w:t xml:space="preserve">que corresponden a 4 horas/semana/mes con un valor de 8 créditos; facilita la adquisición de conocimientos teóricos y de la práctica profesional  para el perfeccionamiento de las habilidades necesarias  que le permitan  identificar síntomas y signos clínicos, e  integrar un diagnóstico médico, la indicación del tratamiento del paciente y  la correcta elaboración de notas medicas e historia clínica con apego a la Norma Oficial Mexicana del expediente clínico; realizando la evaluación del aprendizaje teórico con exámenes escritos y la evaluación de destrezas con una lista de cotejo, otorgando al estudiante las competencias para sus prácticas profesionales en ciclos clínicos de primer nivel de atención cultivando valores de respeto, tolerancia, solidaridad, honestidad y confidencialidad. </w:t>
            </w:r>
          </w:p>
        </w:tc>
      </w:tr>
    </w:tbl>
    <w:p w14:paraId="4EF5F9FD" w14:textId="77777777" w:rsidR="00606794" w:rsidRPr="00605D0F" w:rsidRDefault="00606794" w:rsidP="00606794">
      <w:pPr>
        <w:spacing w:after="0" w:line="240" w:lineRule="auto"/>
        <w:rPr>
          <w:rFonts w:ascii="Arial" w:hAnsi="Arial" w:cs="Arial"/>
          <w:b/>
          <w:bCs/>
          <w:sz w:val="24"/>
          <w:szCs w:val="24"/>
        </w:rPr>
      </w:pPr>
    </w:p>
    <w:p w14:paraId="4D843767" w14:textId="77777777" w:rsidR="00606794" w:rsidRPr="00605D0F" w:rsidRDefault="00606794" w:rsidP="00606794">
      <w:pPr>
        <w:spacing w:after="0" w:line="240" w:lineRule="auto"/>
        <w:rPr>
          <w:rFonts w:ascii="Arial" w:hAnsi="Arial" w:cs="Arial"/>
          <w:b/>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06794" w:rsidRPr="00605D0F" w14:paraId="2A49E1E4" w14:textId="77777777" w:rsidTr="009F73C4">
        <w:trPr>
          <w:jc w:val="right"/>
        </w:trPr>
        <w:tc>
          <w:tcPr>
            <w:tcW w:w="9758" w:type="dxa"/>
          </w:tcPr>
          <w:p w14:paraId="644E48C0" w14:textId="77777777" w:rsidR="00606794" w:rsidRPr="00605D0F" w:rsidRDefault="00606794" w:rsidP="009F73C4">
            <w:pPr>
              <w:spacing w:after="0" w:line="240" w:lineRule="auto"/>
              <w:jc w:val="both"/>
              <w:rPr>
                <w:rFonts w:ascii="Arial" w:hAnsi="Arial" w:cs="Arial"/>
                <w:sz w:val="24"/>
                <w:szCs w:val="24"/>
              </w:rPr>
            </w:pPr>
            <w:r w:rsidRPr="00605D0F">
              <w:rPr>
                <w:rFonts w:ascii="Arial" w:hAnsi="Arial" w:cs="Arial"/>
                <w:sz w:val="24"/>
                <w:szCs w:val="24"/>
              </w:rPr>
              <w:t xml:space="preserve">La propedéutica clínica es una experiencia educativa indispensable en la </w:t>
            </w:r>
            <w:r w:rsidRPr="00605D0F">
              <w:rPr>
                <w:rFonts w:ascii="Arial" w:hAnsi="Arial" w:cs="Arial"/>
                <w:sz w:val="24"/>
                <w:szCs w:val="24"/>
              </w:rPr>
              <w:lastRenderedPageBreak/>
              <w:t>formación de los médicos cirujanos, toda vez que son las habilidades clínicas que deben desarrollar los estudiantes a travé</w:t>
            </w:r>
            <w:r>
              <w:rPr>
                <w:rFonts w:ascii="Arial" w:hAnsi="Arial" w:cs="Arial"/>
                <w:sz w:val="24"/>
                <w:szCs w:val="24"/>
              </w:rPr>
              <w:t>s</w:t>
            </w:r>
            <w:r w:rsidRPr="00605D0F">
              <w:rPr>
                <w:rFonts w:ascii="Arial" w:hAnsi="Arial" w:cs="Arial"/>
                <w:sz w:val="24"/>
                <w:szCs w:val="24"/>
              </w:rPr>
              <w:t xml:space="preserve"> de un interrogatorio dirigido a los pacientes y la observación de signos y síntomas que pr</w:t>
            </w:r>
            <w:r>
              <w:rPr>
                <w:rFonts w:ascii="Arial" w:hAnsi="Arial" w:cs="Arial"/>
                <w:sz w:val="24"/>
                <w:szCs w:val="24"/>
              </w:rPr>
              <w:t>esenten, para integrar un diagnó</w:t>
            </w:r>
            <w:r w:rsidRPr="00605D0F">
              <w:rPr>
                <w:rFonts w:ascii="Arial" w:hAnsi="Arial" w:cs="Arial"/>
                <w:sz w:val="24"/>
                <w:szCs w:val="24"/>
              </w:rPr>
              <w:t xml:space="preserve">stico; de esta forma </w:t>
            </w:r>
            <w:proofErr w:type="spellStart"/>
            <w:r w:rsidRPr="00605D0F">
              <w:rPr>
                <w:rFonts w:ascii="Arial" w:hAnsi="Arial" w:cs="Arial"/>
                <w:sz w:val="24"/>
                <w:szCs w:val="24"/>
              </w:rPr>
              <w:t>transversaliza</w:t>
            </w:r>
            <w:proofErr w:type="spellEnd"/>
            <w:r w:rsidRPr="00605D0F">
              <w:rPr>
                <w:rFonts w:ascii="Arial" w:hAnsi="Arial" w:cs="Arial"/>
                <w:sz w:val="24"/>
                <w:szCs w:val="24"/>
              </w:rPr>
              <w:t xml:space="preserve"> los conocimientos básicos de la </w:t>
            </w:r>
            <w:proofErr w:type="spellStart"/>
            <w:r w:rsidRPr="00605D0F">
              <w:rPr>
                <w:rFonts w:ascii="Arial" w:hAnsi="Arial" w:cs="Arial"/>
                <w:sz w:val="24"/>
                <w:szCs w:val="24"/>
              </w:rPr>
              <w:t>curricula</w:t>
            </w:r>
            <w:proofErr w:type="spellEnd"/>
            <w:r w:rsidRPr="00605D0F">
              <w:rPr>
                <w:rFonts w:ascii="Arial" w:hAnsi="Arial" w:cs="Arial"/>
                <w:sz w:val="24"/>
                <w:szCs w:val="24"/>
              </w:rPr>
              <w:t xml:space="preserve"> de medicina con la </w:t>
            </w:r>
            <w:proofErr w:type="spellStart"/>
            <w:r w:rsidRPr="00605D0F">
              <w:rPr>
                <w:rFonts w:ascii="Arial" w:hAnsi="Arial" w:cs="Arial"/>
                <w:sz w:val="24"/>
                <w:szCs w:val="24"/>
              </w:rPr>
              <w:t>practica</w:t>
            </w:r>
            <w:proofErr w:type="spellEnd"/>
            <w:r w:rsidRPr="00605D0F">
              <w:rPr>
                <w:rFonts w:ascii="Arial" w:hAnsi="Arial" w:cs="Arial"/>
                <w:sz w:val="24"/>
                <w:szCs w:val="24"/>
              </w:rPr>
              <w:t xml:space="preserve"> clínica.  </w:t>
            </w:r>
          </w:p>
        </w:tc>
      </w:tr>
    </w:tbl>
    <w:p w14:paraId="6F6BB022" w14:textId="77777777" w:rsidR="00606794" w:rsidRPr="00605D0F" w:rsidRDefault="00606794" w:rsidP="00606794">
      <w:pPr>
        <w:spacing w:after="0" w:line="240" w:lineRule="auto"/>
        <w:rPr>
          <w:rFonts w:ascii="Arial" w:hAnsi="Arial" w:cs="Arial"/>
          <w:b/>
          <w:bCs/>
          <w:sz w:val="24"/>
          <w:szCs w:val="24"/>
        </w:rPr>
      </w:pPr>
    </w:p>
    <w:p w14:paraId="1150ED0F" w14:textId="77777777" w:rsidR="00606794" w:rsidRPr="00605D0F" w:rsidRDefault="00606794" w:rsidP="00606794">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06794" w:rsidRPr="00605D0F" w14:paraId="52C54C7E" w14:textId="77777777" w:rsidTr="009F73C4">
        <w:trPr>
          <w:jc w:val="right"/>
        </w:trPr>
        <w:tc>
          <w:tcPr>
            <w:tcW w:w="9758" w:type="dxa"/>
          </w:tcPr>
          <w:p w14:paraId="68A310B8" w14:textId="77777777" w:rsidR="00606794" w:rsidRPr="00605D0F" w:rsidRDefault="00606794" w:rsidP="009F73C4">
            <w:pPr>
              <w:spacing w:after="0" w:line="240" w:lineRule="auto"/>
              <w:jc w:val="both"/>
              <w:rPr>
                <w:rFonts w:ascii="Arial" w:hAnsi="Arial" w:cs="Arial"/>
                <w:bCs/>
                <w:sz w:val="24"/>
                <w:szCs w:val="24"/>
              </w:rPr>
            </w:pPr>
            <w:r w:rsidRPr="00605D0F">
              <w:rPr>
                <w:rFonts w:ascii="Arial" w:hAnsi="Arial" w:cs="Arial"/>
                <w:bCs/>
                <w:sz w:val="24"/>
                <w:szCs w:val="24"/>
              </w:rPr>
              <w:t xml:space="preserve">El </w:t>
            </w:r>
            <w:proofErr w:type="spellStart"/>
            <w:r>
              <w:rPr>
                <w:rFonts w:ascii="Arial" w:hAnsi="Arial" w:cs="Arial"/>
                <w:bCs/>
                <w:sz w:val="24"/>
                <w:szCs w:val="24"/>
              </w:rPr>
              <w:t>estudiente</w:t>
            </w:r>
            <w:proofErr w:type="spellEnd"/>
            <w:r w:rsidRPr="00605D0F">
              <w:rPr>
                <w:rFonts w:ascii="Arial" w:hAnsi="Arial" w:cs="Arial"/>
                <w:bCs/>
                <w:sz w:val="24"/>
                <w:szCs w:val="24"/>
              </w:rPr>
              <w:t xml:space="preserve"> aprende las técnicas del interrogatorio y la exploración física de los aparatos y sistemas que conforman el cuerpo humano</w:t>
            </w:r>
            <w:r>
              <w:rPr>
                <w:rFonts w:ascii="Arial" w:hAnsi="Arial" w:cs="Arial"/>
                <w:bCs/>
                <w:sz w:val="24"/>
                <w:szCs w:val="24"/>
              </w:rPr>
              <w:t>,</w:t>
            </w:r>
            <w:r w:rsidRPr="00605D0F">
              <w:rPr>
                <w:rFonts w:ascii="Arial" w:hAnsi="Arial" w:cs="Arial"/>
                <w:bCs/>
                <w:sz w:val="24"/>
                <w:szCs w:val="24"/>
              </w:rPr>
              <w:t xml:space="preserve"> </w:t>
            </w:r>
            <w:r w:rsidRPr="00381285">
              <w:rPr>
                <w:rFonts w:ascii="Arial" w:hAnsi="Arial" w:cs="Arial"/>
                <w:bCs/>
                <w:sz w:val="24"/>
                <w:szCs w:val="24"/>
              </w:rPr>
              <w:t>y a</w:t>
            </w:r>
            <w:r w:rsidRPr="00605D0F">
              <w:rPr>
                <w:rFonts w:ascii="Arial" w:hAnsi="Arial" w:cs="Arial"/>
                <w:bCs/>
                <w:sz w:val="24"/>
                <w:szCs w:val="24"/>
              </w:rPr>
              <w:t xml:space="preserve"> través de  la deducción y asociación de ideas</w:t>
            </w:r>
            <w:r>
              <w:rPr>
                <w:rFonts w:ascii="Arial" w:hAnsi="Arial" w:cs="Arial"/>
                <w:bCs/>
                <w:sz w:val="24"/>
                <w:szCs w:val="24"/>
              </w:rPr>
              <w:t>,</w:t>
            </w:r>
            <w:r w:rsidRPr="00605D0F">
              <w:rPr>
                <w:rFonts w:ascii="Arial" w:hAnsi="Arial" w:cs="Arial"/>
                <w:bCs/>
                <w:sz w:val="24"/>
                <w:szCs w:val="24"/>
              </w:rPr>
              <w:t xml:space="preserve"> al analizar los síntomas, signos y síndromes que presente el paciente</w:t>
            </w:r>
            <w:r>
              <w:rPr>
                <w:rFonts w:ascii="Arial" w:hAnsi="Arial" w:cs="Arial"/>
                <w:bCs/>
                <w:sz w:val="24"/>
                <w:szCs w:val="24"/>
              </w:rPr>
              <w:t xml:space="preserve"> y llegar a un diagnóstico y proponer tratamiento. </w:t>
            </w:r>
          </w:p>
        </w:tc>
      </w:tr>
    </w:tbl>
    <w:p w14:paraId="76145BF5" w14:textId="77777777" w:rsidR="00606794" w:rsidRPr="00605D0F" w:rsidRDefault="00606794" w:rsidP="00606794">
      <w:pPr>
        <w:spacing w:after="0" w:line="240" w:lineRule="auto"/>
        <w:rPr>
          <w:rFonts w:ascii="Arial" w:hAnsi="Arial" w:cs="Arial"/>
          <w:b/>
          <w:sz w:val="24"/>
          <w:szCs w:val="24"/>
        </w:rPr>
      </w:pPr>
    </w:p>
    <w:p w14:paraId="0618AC36" w14:textId="77777777" w:rsidR="00606794" w:rsidRPr="00605D0F" w:rsidRDefault="00606794" w:rsidP="00606794">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06794" w:rsidRPr="00605D0F" w14:paraId="5AB6C56D" w14:textId="77777777" w:rsidTr="009F73C4">
        <w:trPr>
          <w:jc w:val="right"/>
        </w:trPr>
        <w:tc>
          <w:tcPr>
            <w:tcW w:w="9900" w:type="dxa"/>
          </w:tcPr>
          <w:p w14:paraId="7B933DCC" w14:textId="77777777" w:rsidR="00606794" w:rsidRPr="00605D0F" w:rsidRDefault="00606794" w:rsidP="009F73C4">
            <w:pPr>
              <w:spacing w:after="0" w:line="240" w:lineRule="auto"/>
              <w:jc w:val="both"/>
              <w:rPr>
                <w:rFonts w:ascii="Arial" w:hAnsi="Arial" w:cs="Arial"/>
                <w:sz w:val="24"/>
                <w:szCs w:val="24"/>
              </w:rPr>
            </w:pPr>
            <w:r w:rsidRPr="00605D0F">
              <w:rPr>
                <w:rFonts w:ascii="Arial" w:hAnsi="Arial" w:cs="Arial"/>
                <w:sz w:val="24"/>
                <w:szCs w:val="24"/>
              </w:rPr>
              <w:t xml:space="preserve">Los estudiantes investigan en literatura científica las técnicas de exploración física,   e interrogatorio medico  de los aparatos y sistemas del cuerpo humano </w:t>
            </w:r>
            <w:proofErr w:type="spellStart"/>
            <w:r w:rsidRPr="00605D0F">
              <w:rPr>
                <w:rFonts w:ascii="Arial" w:hAnsi="Arial" w:cs="Arial"/>
                <w:sz w:val="24"/>
                <w:szCs w:val="24"/>
              </w:rPr>
              <w:t>asi</w:t>
            </w:r>
            <w:proofErr w:type="spellEnd"/>
            <w:r w:rsidRPr="00605D0F">
              <w:rPr>
                <w:rFonts w:ascii="Arial" w:hAnsi="Arial" w:cs="Arial"/>
                <w:sz w:val="24"/>
                <w:szCs w:val="24"/>
              </w:rPr>
              <w:t xml:space="preserve"> como los instrumento</w:t>
            </w:r>
            <w:r>
              <w:rPr>
                <w:rFonts w:ascii="Arial" w:hAnsi="Arial" w:cs="Arial"/>
                <w:sz w:val="24"/>
                <w:szCs w:val="24"/>
              </w:rPr>
              <w:t>s médicos utilizados  (eje teó</w:t>
            </w:r>
            <w:r w:rsidRPr="00605D0F">
              <w:rPr>
                <w:rFonts w:ascii="Arial" w:hAnsi="Arial" w:cs="Arial"/>
                <w:sz w:val="24"/>
                <w:szCs w:val="24"/>
              </w:rPr>
              <w:t xml:space="preserve">rico) elaborando  notas </w:t>
            </w:r>
            <w:proofErr w:type="spellStart"/>
            <w:r w:rsidRPr="00605D0F">
              <w:rPr>
                <w:rFonts w:ascii="Arial" w:hAnsi="Arial" w:cs="Arial"/>
                <w:sz w:val="24"/>
                <w:szCs w:val="24"/>
              </w:rPr>
              <w:t>medicas</w:t>
            </w:r>
            <w:proofErr w:type="spellEnd"/>
            <w:r w:rsidRPr="00605D0F">
              <w:rPr>
                <w:rFonts w:ascii="Arial" w:hAnsi="Arial" w:cs="Arial"/>
                <w:sz w:val="24"/>
                <w:szCs w:val="24"/>
              </w:rPr>
              <w:t xml:space="preserve"> , reportes,  historias clínicas que cumplan con normativa, aplicando en  pacientes simulados o simuladores las técnicas de exploración e interrogatorio (eje heurístico) cumpliendo con</w:t>
            </w:r>
            <w:r w:rsidRPr="00605D0F">
              <w:rPr>
                <w:rFonts w:ascii="Arial" w:hAnsi="Arial" w:cs="Arial"/>
                <w:bCs/>
                <w:sz w:val="24"/>
                <w:szCs w:val="24"/>
              </w:rPr>
              <w:t xml:space="preserve"> los valores de    respeto, equidad, tolerancia y confidencialidad (eje axiológico)</w:t>
            </w:r>
          </w:p>
        </w:tc>
      </w:tr>
    </w:tbl>
    <w:p w14:paraId="30C0CC6D" w14:textId="77777777" w:rsidR="00606794" w:rsidRPr="00605D0F" w:rsidRDefault="00606794" w:rsidP="00606794">
      <w:pPr>
        <w:spacing w:after="0" w:line="240" w:lineRule="auto"/>
        <w:rPr>
          <w:rFonts w:ascii="Arial" w:hAnsi="Arial" w:cs="Arial"/>
          <w:b/>
          <w:bCs/>
          <w:sz w:val="24"/>
          <w:szCs w:val="24"/>
        </w:rPr>
      </w:pPr>
    </w:p>
    <w:p w14:paraId="6F6F45AA" w14:textId="77777777" w:rsidR="00606794" w:rsidRPr="00605D0F" w:rsidRDefault="00606794" w:rsidP="00606794">
      <w:pPr>
        <w:spacing w:after="0" w:line="240" w:lineRule="auto"/>
        <w:rPr>
          <w:rFonts w:ascii="Arial" w:hAnsi="Arial" w:cs="Arial"/>
          <w:b/>
          <w:sz w:val="24"/>
          <w:szCs w:val="24"/>
        </w:rPr>
      </w:pPr>
      <w:r w:rsidRPr="00605D0F">
        <w:rPr>
          <w:rFonts w:ascii="Arial" w:hAnsi="Arial" w:cs="Arial"/>
          <w:b/>
          <w:sz w:val="24"/>
          <w:szCs w:val="24"/>
        </w:rPr>
        <w:t>24.-Saberes</w:t>
      </w:r>
    </w:p>
    <w:tbl>
      <w:tblPr>
        <w:tblW w:w="89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6"/>
        <w:gridCol w:w="2835"/>
        <w:gridCol w:w="2561"/>
      </w:tblGrid>
      <w:tr w:rsidR="00606794" w:rsidRPr="00605D0F" w14:paraId="7770979C" w14:textId="77777777" w:rsidTr="009F73C4">
        <w:trPr>
          <w:tblHeader/>
          <w:jc w:val="right"/>
        </w:trPr>
        <w:tc>
          <w:tcPr>
            <w:tcW w:w="3516" w:type="dxa"/>
            <w:shd w:val="clear" w:color="auto" w:fill="C0C0C0"/>
          </w:tcPr>
          <w:p w14:paraId="1AD08352" w14:textId="77777777" w:rsidR="00606794" w:rsidRPr="00605D0F" w:rsidRDefault="00606794" w:rsidP="009F73C4">
            <w:pPr>
              <w:spacing w:after="0" w:line="240" w:lineRule="auto"/>
              <w:rPr>
                <w:rFonts w:ascii="Arial" w:hAnsi="Arial" w:cs="Arial"/>
                <w:b/>
                <w:bCs/>
                <w:sz w:val="24"/>
                <w:szCs w:val="24"/>
              </w:rPr>
            </w:pPr>
            <w:r w:rsidRPr="00605D0F">
              <w:rPr>
                <w:rFonts w:ascii="Arial" w:hAnsi="Arial" w:cs="Arial"/>
                <w:b/>
                <w:bCs/>
                <w:sz w:val="24"/>
                <w:szCs w:val="24"/>
              </w:rPr>
              <w:t>Teóricos</w:t>
            </w:r>
          </w:p>
        </w:tc>
        <w:tc>
          <w:tcPr>
            <w:tcW w:w="2835" w:type="dxa"/>
            <w:shd w:val="clear" w:color="auto" w:fill="C0C0C0"/>
          </w:tcPr>
          <w:p w14:paraId="4C4A9E4E" w14:textId="77777777" w:rsidR="00606794" w:rsidRPr="00605D0F" w:rsidRDefault="00606794" w:rsidP="009F73C4">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2561" w:type="dxa"/>
            <w:shd w:val="clear" w:color="auto" w:fill="C0C0C0"/>
          </w:tcPr>
          <w:p w14:paraId="65A7F50B" w14:textId="77777777" w:rsidR="00606794" w:rsidRPr="00605D0F" w:rsidRDefault="00606794" w:rsidP="009F73C4">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606794" w:rsidRPr="00605D0F" w14:paraId="599711C5" w14:textId="77777777" w:rsidTr="009F73C4">
        <w:trPr>
          <w:jc w:val="right"/>
        </w:trPr>
        <w:tc>
          <w:tcPr>
            <w:tcW w:w="3516" w:type="dxa"/>
            <w:shd w:val="clear" w:color="auto" w:fill="FFFFFF" w:themeFill="background1"/>
          </w:tcPr>
          <w:p w14:paraId="35753C1A"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Conceptos Básicos:</w:t>
            </w:r>
          </w:p>
          <w:p w14:paraId="6D8F71CE"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El método clínico</w:t>
            </w:r>
          </w:p>
          <w:p w14:paraId="330DED2A" w14:textId="77777777" w:rsidR="00606794" w:rsidRPr="00605D0F" w:rsidRDefault="00606794" w:rsidP="00606794">
            <w:pPr>
              <w:pStyle w:val="Prrafodelista"/>
              <w:numPr>
                <w:ilvl w:val="0"/>
                <w:numId w:val="28"/>
              </w:numPr>
              <w:rPr>
                <w:rFonts w:ascii="Arial" w:hAnsi="Arial" w:cs="Arial"/>
              </w:rPr>
            </w:pPr>
            <w:r w:rsidRPr="00605D0F">
              <w:rPr>
                <w:rFonts w:ascii="Arial" w:hAnsi="Arial" w:cs="Arial"/>
              </w:rPr>
              <w:t>¿Qué es la Historia Clínica o Historia Médica?</w:t>
            </w:r>
          </w:p>
          <w:p w14:paraId="38502B84" w14:textId="77777777" w:rsidR="00606794" w:rsidRPr="00605D0F" w:rsidRDefault="00606794" w:rsidP="00606794">
            <w:pPr>
              <w:pStyle w:val="Prrafodelista"/>
              <w:numPr>
                <w:ilvl w:val="0"/>
                <w:numId w:val="28"/>
              </w:numPr>
              <w:rPr>
                <w:rFonts w:ascii="Arial" w:hAnsi="Arial" w:cs="Arial"/>
              </w:rPr>
            </w:pPr>
            <w:r w:rsidRPr="00605D0F">
              <w:rPr>
                <w:rFonts w:ascii="Arial" w:hAnsi="Arial" w:cs="Arial"/>
              </w:rPr>
              <w:t>Características de la Historia Clínica.</w:t>
            </w:r>
          </w:p>
          <w:p w14:paraId="76A236D3" w14:textId="77777777" w:rsidR="00606794" w:rsidRPr="00605D0F" w:rsidRDefault="00606794" w:rsidP="00606794">
            <w:pPr>
              <w:pStyle w:val="Prrafodelista"/>
              <w:numPr>
                <w:ilvl w:val="0"/>
                <w:numId w:val="28"/>
              </w:numPr>
              <w:rPr>
                <w:rFonts w:ascii="Arial" w:hAnsi="Arial" w:cs="Arial"/>
              </w:rPr>
            </w:pPr>
            <w:r w:rsidRPr="00605D0F">
              <w:rPr>
                <w:rFonts w:ascii="Arial" w:hAnsi="Arial" w:cs="Arial"/>
              </w:rPr>
              <w:t>La entrevista medica centrada en el paciente.</w:t>
            </w:r>
          </w:p>
          <w:p w14:paraId="481E2E9E" w14:textId="77777777" w:rsidR="00606794" w:rsidRPr="00605D0F" w:rsidRDefault="00606794" w:rsidP="00606794">
            <w:pPr>
              <w:pStyle w:val="Prrafodelista"/>
              <w:numPr>
                <w:ilvl w:val="0"/>
                <w:numId w:val="28"/>
              </w:numPr>
              <w:rPr>
                <w:rFonts w:ascii="Arial" w:hAnsi="Arial" w:cs="Arial"/>
              </w:rPr>
            </w:pPr>
            <w:r w:rsidRPr="00605D0F">
              <w:rPr>
                <w:rFonts w:ascii="Arial" w:hAnsi="Arial" w:cs="Arial"/>
              </w:rPr>
              <w:t>La entrevista médica centrada en el médico.</w:t>
            </w:r>
          </w:p>
          <w:p w14:paraId="48EF47E1" w14:textId="77777777" w:rsidR="00606794" w:rsidRPr="00605D0F" w:rsidRDefault="00606794" w:rsidP="00606794">
            <w:pPr>
              <w:pStyle w:val="Prrafodelista"/>
              <w:numPr>
                <w:ilvl w:val="0"/>
                <w:numId w:val="28"/>
              </w:numPr>
              <w:rPr>
                <w:rFonts w:ascii="Arial" w:hAnsi="Arial" w:cs="Arial"/>
              </w:rPr>
            </w:pPr>
            <w:r w:rsidRPr="00605D0F">
              <w:rPr>
                <w:rFonts w:ascii="Arial" w:hAnsi="Arial" w:cs="Arial"/>
              </w:rPr>
              <w:t>El método basado en evidencias para la toma de decisiones médicas.</w:t>
            </w:r>
          </w:p>
          <w:p w14:paraId="1EA54C78" w14:textId="77777777" w:rsidR="00606794" w:rsidRPr="00605D0F" w:rsidRDefault="00606794" w:rsidP="00606794">
            <w:pPr>
              <w:pStyle w:val="Prrafodelista"/>
              <w:numPr>
                <w:ilvl w:val="0"/>
                <w:numId w:val="28"/>
              </w:numPr>
              <w:rPr>
                <w:rFonts w:ascii="Arial" w:hAnsi="Arial" w:cs="Arial"/>
              </w:rPr>
            </w:pPr>
            <w:r w:rsidRPr="00605D0F">
              <w:rPr>
                <w:rFonts w:ascii="Arial" w:hAnsi="Arial" w:cs="Arial"/>
              </w:rPr>
              <w:t>Comunicación de la Historia Clínica.</w:t>
            </w:r>
          </w:p>
          <w:p w14:paraId="4673673E" w14:textId="77777777" w:rsidR="00606794" w:rsidRPr="00605D0F" w:rsidRDefault="00606794" w:rsidP="00606794">
            <w:pPr>
              <w:pStyle w:val="Prrafodelista"/>
              <w:numPr>
                <w:ilvl w:val="0"/>
                <w:numId w:val="28"/>
              </w:numPr>
              <w:rPr>
                <w:rFonts w:ascii="Arial" w:hAnsi="Arial" w:cs="Arial"/>
              </w:rPr>
            </w:pPr>
            <w:r w:rsidRPr="00605D0F">
              <w:rPr>
                <w:rFonts w:ascii="Arial" w:hAnsi="Arial" w:cs="Arial"/>
              </w:rPr>
              <w:t>Presentación del caso.</w:t>
            </w:r>
          </w:p>
          <w:p w14:paraId="544C9295"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Generalidades</w:t>
            </w:r>
          </w:p>
          <w:p w14:paraId="18A04EE6"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 xml:space="preserve">Conceptos: enfermedad y salud </w:t>
            </w:r>
          </w:p>
          <w:p w14:paraId="58FF8F31" w14:textId="77777777" w:rsidR="00606794" w:rsidRPr="00605D0F" w:rsidRDefault="00606794" w:rsidP="00606794">
            <w:pPr>
              <w:pStyle w:val="Prrafodelista"/>
              <w:numPr>
                <w:ilvl w:val="0"/>
                <w:numId w:val="27"/>
              </w:numPr>
              <w:ind w:left="351" w:hanging="284"/>
              <w:rPr>
                <w:rFonts w:ascii="Arial" w:hAnsi="Arial" w:cs="Arial"/>
              </w:rPr>
            </w:pPr>
            <w:r>
              <w:rPr>
                <w:rFonts w:ascii="Arial" w:hAnsi="Arial" w:cs="Arial"/>
              </w:rPr>
              <w:t>El examen fí</w:t>
            </w:r>
            <w:r w:rsidRPr="00605D0F">
              <w:rPr>
                <w:rFonts w:ascii="Arial" w:hAnsi="Arial" w:cs="Arial"/>
              </w:rPr>
              <w:t>sico</w:t>
            </w:r>
          </w:p>
          <w:p w14:paraId="5F252922"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Esquema general y</w:t>
            </w:r>
          </w:p>
          <w:p w14:paraId="2FA7F17E" w14:textId="77777777" w:rsidR="00606794" w:rsidRPr="00605D0F" w:rsidRDefault="00606794" w:rsidP="009F73C4">
            <w:pPr>
              <w:pStyle w:val="Prrafodelista"/>
              <w:ind w:left="351"/>
              <w:rPr>
                <w:rFonts w:ascii="Arial" w:hAnsi="Arial" w:cs="Arial"/>
              </w:rPr>
            </w:pPr>
            <w:r w:rsidRPr="00605D0F">
              <w:rPr>
                <w:rFonts w:ascii="Arial" w:hAnsi="Arial" w:cs="Arial"/>
              </w:rPr>
              <w:t>registro de la</w:t>
            </w:r>
          </w:p>
          <w:p w14:paraId="58E83714" w14:textId="77777777" w:rsidR="00606794" w:rsidRPr="00605D0F" w:rsidRDefault="00606794" w:rsidP="009F73C4">
            <w:pPr>
              <w:pStyle w:val="Prrafodelista"/>
              <w:ind w:left="351"/>
              <w:rPr>
                <w:rFonts w:ascii="Arial" w:hAnsi="Arial" w:cs="Arial"/>
              </w:rPr>
            </w:pPr>
            <w:r>
              <w:rPr>
                <w:rFonts w:ascii="Arial" w:hAnsi="Arial" w:cs="Arial"/>
              </w:rPr>
              <w:lastRenderedPageBreak/>
              <w:t>historia clí</w:t>
            </w:r>
            <w:r w:rsidRPr="00605D0F">
              <w:rPr>
                <w:rFonts w:ascii="Arial" w:hAnsi="Arial" w:cs="Arial"/>
              </w:rPr>
              <w:t xml:space="preserve">nica </w:t>
            </w:r>
          </w:p>
          <w:p w14:paraId="5F95DEF8"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Características del</w:t>
            </w:r>
          </w:p>
          <w:p w14:paraId="1397AEBB" w14:textId="77777777" w:rsidR="00606794" w:rsidRPr="00605D0F" w:rsidRDefault="00606794" w:rsidP="009F73C4">
            <w:pPr>
              <w:pStyle w:val="Prrafodelista"/>
              <w:ind w:left="351"/>
              <w:rPr>
                <w:rFonts w:ascii="Arial" w:hAnsi="Arial" w:cs="Arial"/>
              </w:rPr>
            </w:pPr>
            <w:r w:rsidRPr="00605D0F">
              <w:rPr>
                <w:rFonts w:ascii="Arial" w:hAnsi="Arial" w:cs="Arial"/>
              </w:rPr>
              <w:t>individuo a las</w:t>
            </w:r>
          </w:p>
          <w:p w14:paraId="3D16FF38" w14:textId="77777777" w:rsidR="00606794" w:rsidRPr="00605D0F" w:rsidRDefault="00606794" w:rsidP="009F73C4">
            <w:pPr>
              <w:pStyle w:val="Prrafodelista"/>
              <w:ind w:left="351"/>
              <w:rPr>
                <w:rFonts w:ascii="Arial" w:hAnsi="Arial" w:cs="Arial"/>
              </w:rPr>
            </w:pPr>
            <w:r w:rsidRPr="00605D0F">
              <w:rPr>
                <w:rFonts w:ascii="Arial" w:hAnsi="Arial" w:cs="Arial"/>
              </w:rPr>
              <w:t>diferentes edades</w:t>
            </w:r>
          </w:p>
          <w:p w14:paraId="3649E588"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Nociones de</w:t>
            </w:r>
          </w:p>
          <w:p w14:paraId="4BF7523F" w14:textId="77777777" w:rsidR="00606794" w:rsidRPr="00605D0F" w:rsidRDefault="00606794" w:rsidP="009F73C4">
            <w:pPr>
              <w:pStyle w:val="Prrafodelista"/>
              <w:ind w:left="351"/>
              <w:rPr>
                <w:rFonts w:ascii="Arial" w:hAnsi="Arial" w:cs="Arial"/>
              </w:rPr>
            </w:pPr>
            <w:proofErr w:type="spellStart"/>
            <w:r w:rsidRPr="00605D0F">
              <w:rPr>
                <w:rFonts w:ascii="Arial" w:hAnsi="Arial" w:cs="Arial"/>
              </w:rPr>
              <w:t>somatometría</w:t>
            </w:r>
            <w:proofErr w:type="spellEnd"/>
          </w:p>
          <w:p w14:paraId="6A1B0B6F"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Metodología</w:t>
            </w:r>
          </w:p>
          <w:p w14:paraId="2A928548" w14:textId="77777777" w:rsidR="00606794" w:rsidRPr="00605D0F" w:rsidRDefault="00606794" w:rsidP="009F73C4">
            <w:pPr>
              <w:pStyle w:val="Prrafodelista"/>
              <w:ind w:left="351"/>
              <w:rPr>
                <w:rFonts w:ascii="Arial" w:hAnsi="Arial" w:cs="Arial"/>
              </w:rPr>
            </w:pPr>
            <w:r w:rsidRPr="00605D0F">
              <w:rPr>
                <w:rFonts w:ascii="Arial" w:hAnsi="Arial" w:cs="Arial"/>
              </w:rPr>
              <w:t>diagnóstica</w:t>
            </w:r>
          </w:p>
          <w:p w14:paraId="520FDA78"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El interrogatorio médico psicológico</w:t>
            </w:r>
          </w:p>
          <w:p w14:paraId="453D1A17"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Lesiones dermatológicas elementales</w:t>
            </w:r>
          </w:p>
          <w:p w14:paraId="541EBECB"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Exploración de la piel</w:t>
            </w:r>
          </w:p>
          <w:p w14:paraId="3A8A54CD"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Exploración de la cabeza y cuello</w:t>
            </w:r>
          </w:p>
          <w:p w14:paraId="67E41B41"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Exploración  de la Cara</w:t>
            </w:r>
          </w:p>
          <w:p w14:paraId="34F68433"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 xml:space="preserve">Exploración </w:t>
            </w:r>
            <w:r>
              <w:rPr>
                <w:rFonts w:ascii="Arial" w:hAnsi="Arial" w:cs="Arial"/>
              </w:rPr>
              <w:t>de l</w:t>
            </w:r>
            <w:r w:rsidRPr="00605D0F">
              <w:rPr>
                <w:rFonts w:ascii="Arial" w:hAnsi="Arial" w:cs="Arial"/>
              </w:rPr>
              <w:t>os ojos</w:t>
            </w:r>
          </w:p>
          <w:p w14:paraId="703A6E78"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Exploración de la nariz</w:t>
            </w:r>
          </w:p>
          <w:p w14:paraId="0CACD88C"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Exploración del oído</w:t>
            </w:r>
          </w:p>
          <w:p w14:paraId="5DFC3C83"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Exploración de la boca</w:t>
            </w:r>
          </w:p>
          <w:p w14:paraId="30AA5CA3"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El aparato respiratorio</w:t>
            </w:r>
          </w:p>
          <w:p w14:paraId="12B09409"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El aparato cardiovascular</w:t>
            </w:r>
          </w:p>
          <w:p w14:paraId="1B2BE74D"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El aparato digestivo</w:t>
            </w:r>
          </w:p>
          <w:p w14:paraId="7E553A21" w14:textId="77777777" w:rsidR="00606794" w:rsidRPr="00605D0F" w:rsidRDefault="00606794" w:rsidP="00606794">
            <w:pPr>
              <w:pStyle w:val="Prrafodelista"/>
              <w:numPr>
                <w:ilvl w:val="0"/>
                <w:numId w:val="27"/>
              </w:numPr>
              <w:ind w:left="351" w:hanging="284"/>
              <w:rPr>
                <w:rFonts w:ascii="Arial" w:hAnsi="Arial" w:cs="Arial"/>
              </w:rPr>
            </w:pPr>
            <w:r>
              <w:rPr>
                <w:rFonts w:ascii="Arial" w:hAnsi="Arial" w:cs="Arial"/>
              </w:rPr>
              <w:t>El sistema mú</w:t>
            </w:r>
            <w:r w:rsidRPr="00605D0F">
              <w:rPr>
                <w:rFonts w:ascii="Arial" w:hAnsi="Arial" w:cs="Arial"/>
              </w:rPr>
              <w:t>sculo esquelético</w:t>
            </w:r>
          </w:p>
          <w:p w14:paraId="26A3F6EE"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El aparato urinario y genital</w:t>
            </w:r>
          </w:p>
          <w:p w14:paraId="7B44D483"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masculino</w:t>
            </w:r>
          </w:p>
          <w:p w14:paraId="1A998D71"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El aparato genital femenino</w:t>
            </w:r>
          </w:p>
          <w:p w14:paraId="0FD3F89A"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El sistema endocrino</w:t>
            </w:r>
          </w:p>
          <w:p w14:paraId="51F4E989" w14:textId="77777777" w:rsidR="00606794" w:rsidRPr="00605D0F" w:rsidRDefault="00606794" w:rsidP="00606794">
            <w:pPr>
              <w:pStyle w:val="Prrafodelista"/>
              <w:numPr>
                <w:ilvl w:val="0"/>
                <w:numId w:val="27"/>
              </w:numPr>
              <w:ind w:left="351" w:hanging="284"/>
              <w:rPr>
                <w:rFonts w:ascii="Arial" w:hAnsi="Arial" w:cs="Arial"/>
              </w:rPr>
            </w:pPr>
            <w:r w:rsidRPr="00605D0F">
              <w:rPr>
                <w:rFonts w:ascii="Arial" w:hAnsi="Arial" w:cs="Arial"/>
              </w:rPr>
              <w:t>El sistema nervioso</w:t>
            </w:r>
          </w:p>
          <w:p w14:paraId="3BB01273" w14:textId="77777777" w:rsidR="00606794" w:rsidRPr="00605D0F" w:rsidRDefault="00606794" w:rsidP="009F73C4">
            <w:pPr>
              <w:pStyle w:val="Prrafodelista"/>
              <w:ind w:left="351"/>
              <w:rPr>
                <w:rFonts w:ascii="Arial" w:hAnsi="Arial" w:cs="Arial"/>
              </w:rPr>
            </w:pPr>
          </w:p>
        </w:tc>
        <w:tc>
          <w:tcPr>
            <w:tcW w:w="2835" w:type="dxa"/>
            <w:shd w:val="clear" w:color="auto" w:fill="FFFFFF" w:themeFill="background1"/>
          </w:tcPr>
          <w:p w14:paraId="6CC08BE8" w14:textId="77777777" w:rsidR="00606794" w:rsidRPr="00605D0F" w:rsidRDefault="00606794" w:rsidP="009F73C4">
            <w:pPr>
              <w:spacing w:after="0" w:line="240" w:lineRule="auto"/>
              <w:rPr>
                <w:rFonts w:ascii="Arial" w:hAnsi="Arial" w:cs="Arial"/>
                <w:sz w:val="24"/>
                <w:szCs w:val="24"/>
              </w:rPr>
            </w:pPr>
          </w:p>
          <w:p w14:paraId="31C44416" w14:textId="77777777" w:rsidR="00606794" w:rsidRPr="00381285" w:rsidRDefault="00606794" w:rsidP="00606794">
            <w:pPr>
              <w:pStyle w:val="Prrafodelista"/>
              <w:numPr>
                <w:ilvl w:val="0"/>
                <w:numId w:val="27"/>
              </w:numPr>
              <w:ind w:left="351" w:hanging="284"/>
              <w:rPr>
                <w:rFonts w:ascii="Arial" w:hAnsi="Arial" w:cs="Arial"/>
              </w:rPr>
            </w:pPr>
            <w:r w:rsidRPr="00605D0F">
              <w:rPr>
                <w:rFonts w:ascii="Arial" w:hAnsi="Arial" w:cs="Arial"/>
              </w:rPr>
              <w:t>Elaboración de historia clínica correcta</w:t>
            </w:r>
            <w:r>
              <w:rPr>
                <w:rFonts w:ascii="Arial" w:hAnsi="Arial" w:cs="Arial"/>
              </w:rPr>
              <w:t>,</w:t>
            </w:r>
            <w:r w:rsidRPr="00605D0F">
              <w:rPr>
                <w:rFonts w:ascii="Arial" w:hAnsi="Arial" w:cs="Arial"/>
              </w:rPr>
              <w:t xml:space="preserve"> Normal Oficial Mexicana NOM-004-SSA3-2012, Del expediente clínico.</w:t>
            </w:r>
          </w:p>
          <w:p w14:paraId="5174BCC2" w14:textId="77777777" w:rsidR="00606794" w:rsidRPr="00605D0F" w:rsidRDefault="00606794" w:rsidP="00606794">
            <w:pPr>
              <w:pStyle w:val="Prrafodelista"/>
              <w:numPr>
                <w:ilvl w:val="0"/>
                <w:numId w:val="27"/>
              </w:numPr>
              <w:ind w:left="356" w:hanging="284"/>
              <w:rPr>
                <w:rFonts w:ascii="Arial" w:hAnsi="Arial" w:cs="Arial"/>
              </w:rPr>
            </w:pPr>
            <w:r w:rsidRPr="00605D0F">
              <w:rPr>
                <w:rFonts w:ascii="Arial" w:hAnsi="Arial" w:cs="Arial"/>
              </w:rPr>
              <w:t>Resolución de casos clínicos simulados en laboratorio de práctica pre clínica.</w:t>
            </w:r>
          </w:p>
          <w:p w14:paraId="067A443C" w14:textId="77777777" w:rsidR="00606794" w:rsidRPr="00605D0F" w:rsidRDefault="00606794" w:rsidP="009F73C4">
            <w:pPr>
              <w:spacing w:after="0" w:line="240" w:lineRule="auto"/>
              <w:ind w:left="356" w:hanging="284"/>
              <w:rPr>
                <w:rFonts w:ascii="Arial" w:hAnsi="Arial" w:cs="Arial"/>
                <w:sz w:val="24"/>
                <w:szCs w:val="24"/>
              </w:rPr>
            </w:pPr>
          </w:p>
          <w:p w14:paraId="1B98588A" w14:textId="77777777" w:rsidR="00606794" w:rsidRPr="00605D0F" w:rsidRDefault="00606794" w:rsidP="00606794">
            <w:pPr>
              <w:pStyle w:val="Prrafodelista"/>
              <w:numPr>
                <w:ilvl w:val="0"/>
                <w:numId w:val="27"/>
              </w:numPr>
              <w:ind w:left="356" w:hanging="284"/>
              <w:rPr>
                <w:rFonts w:ascii="Arial" w:hAnsi="Arial" w:cs="Arial"/>
              </w:rPr>
            </w:pPr>
            <w:proofErr w:type="spellStart"/>
            <w:r w:rsidRPr="00605D0F">
              <w:rPr>
                <w:rFonts w:ascii="Arial" w:hAnsi="Arial" w:cs="Arial"/>
              </w:rPr>
              <w:t>Elaboracion</w:t>
            </w:r>
            <w:proofErr w:type="spellEnd"/>
            <w:r w:rsidRPr="00605D0F">
              <w:rPr>
                <w:rFonts w:ascii="Arial" w:hAnsi="Arial" w:cs="Arial"/>
              </w:rPr>
              <w:t xml:space="preserve"> del expediente clínico apegado a la norma oficial mexicana.</w:t>
            </w:r>
          </w:p>
          <w:p w14:paraId="3E895616" w14:textId="77777777" w:rsidR="00606794" w:rsidRPr="00605D0F" w:rsidRDefault="00606794" w:rsidP="009F73C4">
            <w:pPr>
              <w:spacing w:after="0" w:line="240" w:lineRule="auto"/>
              <w:rPr>
                <w:rFonts w:ascii="Arial" w:hAnsi="Arial" w:cs="Arial"/>
                <w:sz w:val="24"/>
                <w:szCs w:val="24"/>
              </w:rPr>
            </w:pPr>
          </w:p>
        </w:tc>
        <w:tc>
          <w:tcPr>
            <w:tcW w:w="2561" w:type="dxa"/>
            <w:shd w:val="clear" w:color="auto" w:fill="FFFFFF" w:themeFill="background1"/>
          </w:tcPr>
          <w:p w14:paraId="35B86D6C" w14:textId="77777777" w:rsidR="00606794" w:rsidRPr="00605D0F" w:rsidRDefault="00606794" w:rsidP="00606794">
            <w:pPr>
              <w:pStyle w:val="Prrafodelista"/>
              <w:numPr>
                <w:ilvl w:val="0"/>
                <w:numId w:val="27"/>
              </w:numPr>
              <w:ind w:left="355" w:hanging="283"/>
              <w:rPr>
                <w:rFonts w:ascii="Arial" w:hAnsi="Arial" w:cs="Arial"/>
              </w:rPr>
            </w:pPr>
            <w:r w:rsidRPr="00605D0F">
              <w:rPr>
                <w:rFonts w:ascii="Arial" w:hAnsi="Arial" w:cs="Arial"/>
              </w:rPr>
              <w:t>Respeto hacia el paciente y sus familiares, sus compañeros de estudio y autoridades</w:t>
            </w:r>
          </w:p>
          <w:p w14:paraId="7F4AA37E" w14:textId="77777777" w:rsidR="00606794" w:rsidRPr="00605D0F" w:rsidRDefault="00606794" w:rsidP="00606794">
            <w:pPr>
              <w:pStyle w:val="Prrafodelista"/>
              <w:numPr>
                <w:ilvl w:val="0"/>
                <w:numId w:val="27"/>
              </w:numPr>
              <w:ind w:left="355" w:hanging="283"/>
              <w:rPr>
                <w:rFonts w:ascii="Arial" w:hAnsi="Arial" w:cs="Arial"/>
              </w:rPr>
            </w:pPr>
            <w:r w:rsidRPr="00605D0F">
              <w:rPr>
                <w:rFonts w:ascii="Arial" w:hAnsi="Arial" w:cs="Arial"/>
              </w:rPr>
              <w:t>Equidad hacia el paciente y sus familiares, sus compañeros de estudio</w:t>
            </w:r>
          </w:p>
          <w:p w14:paraId="6D6F221D" w14:textId="77777777" w:rsidR="00606794" w:rsidRPr="00605D0F" w:rsidRDefault="00606794" w:rsidP="00606794">
            <w:pPr>
              <w:pStyle w:val="Prrafodelista"/>
              <w:numPr>
                <w:ilvl w:val="0"/>
                <w:numId w:val="27"/>
              </w:numPr>
              <w:ind w:left="355" w:hanging="283"/>
              <w:rPr>
                <w:rFonts w:ascii="Arial" w:hAnsi="Arial" w:cs="Arial"/>
              </w:rPr>
            </w:pPr>
            <w:r w:rsidRPr="00605D0F">
              <w:rPr>
                <w:rFonts w:ascii="Arial" w:hAnsi="Arial" w:cs="Arial"/>
              </w:rPr>
              <w:t xml:space="preserve">Tolerancia hacia el paciente y sus familiares, sus compañeros de estudio, autoridades y personal de la de Ciencias de la Salud así como a la normativa universitaria. </w:t>
            </w:r>
          </w:p>
          <w:p w14:paraId="5B7CB0CA" w14:textId="77777777" w:rsidR="00606794" w:rsidRPr="00605D0F" w:rsidRDefault="00606794" w:rsidP="00606794">
            <w:pPr>
              <w:pStyle w:val="Prrafodelista"/>
              <w:numPr>
                <w:ilvl w:val="0"/>
                <w:numId w:val="27"/>
              </w:numPr>
              <w:ind w:left="355" w:hanging="283"/>
              <w:rPr>
                <w:rFonts w:ascii="Arial" w:hAnsi="Arial" w:cs="Arial"/>
              </w:rPr>
            </w:pPr>
            <w:r w:rsidRPr="00605D0F">
              <w:rPr>
                <w:rFonts w:ascii="Arial" w:hAnsi="Arial" w:cs="Arial"/>
              </w:rPr>
              <w:t xml:space="preserve">Confidencialidad </w:t>
            </w:r>
          </w:p>
        </w:tc>
      </w:tr>
    </w:tbl>
    <w:p w14:paraId="13918AFC" w14:textId="77777777" w:rsidR="00606794" w:rsidRPr="00605D0F" w:rsidRDefault="00606794" w:rsidP="00606794">
      <w:pPr>
        <w:spacing w:after="0" w:line="240" w:lineRule="auto"/>
        <w:rPr>
          <w:rFonts w:ascii="Arial" w:hAnsi="Arial" w:cs="Arial"/>
          <w:sz w:val="24"/>
          <w:szCs w:val="24"/>
        </w:rPr>
      </w:pPr>
    </w:p>
    <w:p w14:paraId="518DA5E9" w14:textId="77777777" w:rsidR="00606794" w:rsidRPr="00605D0F" w:rsidRDefault="00606794" w:rsidP="00606794">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6"/>
        <w:gridCol w:w="4122"/>
      </w:tblGrid>
      <w:tr w:rsidR="00606794" w:rsidRPr="00605D0F" w14:paraId="2CB5CB98" w14:textId="77777777" w:rsidTr="009F73C4">
        <w:trPr>
          <w:tblHeader/>
          <w:jc w:val="right"/>
        </w:trPr>
        <w:tc>
          <w:tcPr>
            <w:tcW w:w="5416" w:type="dxa"/>
            <w:shd w:val="clear" w:color="auto" w:fill="C0C0C0"/>
          </w:tcPr>
          <w:p w14:paraId="4222B69C" w14:textId="77777777" w:rsidR="00606794" w:rsidRPr="00605D0F" w:rsidRDefault="00606794" w:rsidP="009F73C4">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484" w:type="dxa"/>
            <w:shd w:val="clear" w:color="auto" w:fill="C0C0C0"/>
          </w:tcPr>
          <w:p w14:paraId="48C445C7" w14:textId="77777777" w:rsidR="00606794" w:rsidRPr="00605D0F" w:rsidRDefault="00606794" w:rsidP="009F73C4">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606794" w:rsidRPr="00605D0F" w14:paraId="34E6CC3D" w14:textId="77777777" w:rsidTr="009F73C4">
        <w:trPr>
          <w:jc w:val="right"/>
        </w:trPr>
        <w:tc>
          <w:tcPr>
            <w:tcW w:w="5416" w:type="dxa"/>
            <w:tcBorders>
              <w:bottom w:val="single" w:sz="4" w:space="0" w:color="auto"/>
            </w:tcBorders>
          </w:tcPr>
          <w:p w14:paraId="55505A10" w14:textId="77777777" w:rsidR="00606794" w:rsidRPr="00605D0F" w:rsidRDefault="00606794" w:rsidP="00606794">
            <w:pPr>
              <w:pStyle w:val="Prrafodelista"/>
              <w:numPr>
                <w:ilvl w:val="0"/>
                <w:numId w:val="29"/>
              </w:numPr>
              <w:ind w:left="492" w:hanging="283"/>
              <w:rPr>
                <w:rFonts w:ascii="Arial" w:hAnsi="Arial" w:cs="Arial"/>
              </w:rPr>
            </w:pPr>
            <w:r w:rsidRPr="00605D0F">
              <w:rPr>
                <w:rFonts w:ascii="Arial" w:hAnsi="Arial" w:cs="Arial"/>
              </w:rPr>
              <w:t>Búsqueda de fuentes de información,</w:t>
            </w:r>
          </w:p>
          <w:p w14:paraId="069BFB79" w14:textId="77777777" w:rsidR="00606794" w:rsidRPr="00605D0F" w:rsidRDefault="00606794" w:rsidP="00606794">
            <w:pPr>
              <w:pStyle w:val="Prrafodelista"/>
              <w:numPr>
                <w:ilvl w:val="0"/>
                <w:numId w:val="29"/>
              </w:numPr>
              <w:ind w:left="492" w:hanging="283"/>
              <w:rPr>
                <w:rFonts w:ascii="Arial" w:hAnsi="Arial" w:cs="Arial"/>
              </w:rPr>
            </w:pPr>
            <w:r w:rsidRPr="00605D0F">
              <w:rPr>
                <w:rFonts w:ascii="Arial" w:hAnsi="Arial" w:cs="Arial"/>
              </w:rPr>
              <w:t xml:space="preserve">Lectura síntesis e interpretación de bibliografía sugerida </w:t>
            </w:r>
          </w:p>
          <w:p w14:paraId="290AF466" w14:textId="77777777" w:rsidR="00606794" w:rsidRPr="00605D0F" w:rsidRDefault="00606794" w:rsidP="00606794">
            <w:pPr>
              <w:pStyle w:val="Prrafodelista"/>
              <w:numPr>
                <w:ilvl w:val="0"/>
                <w:numId w:val="29"/>
              </w:numPr>
              <w:ind w:left="492" w:hanging="283"/>
              <w:rPr>
                <w:rFonts w:ascii="Arial" w:hAnsi="Arial" w:cs="Arial"/>
              </w:rPr>
            </w:pPr>
            <w:r w:rsidRPr="00605D0F">
              <w:rPr>
                <w:rFonts w:ascii="Arial" w:hAnsi="Arial" w:cs="Arial"/>
              </w:rPr>
              <w:t xml:space="preserve">Elaboración de historias clínicas y notas médicas. </w:t>
            </w:r>
          </w:p>
          <w:p w14:paraId="244EC3AC" w14:textId="77777777" w:rsidR="00606794" w:rsidRPr="00605D0F" w:rsidRDefault="00606794" w:rsidP="00606794">
            <w:pPr>
              <w:pStyle w:val="Prrafodelista"/>
              <w:numPr>
                <w:ilvl w:val="0"/>
                <w:numId w:val="29"/>
              </w:numPr>
              <w:ind w:left="492" w:hanging="283"/>
              <w:rPr>
                <w:rFonts w:ascii="Arial" w:hAnsi="Arial" w:cs="Arial"/>
              </w:rPr>
            </w:pPr>
            <w:r w:rsidRPr="00605D0F">
              <w:rPr>
                <w:rFonts w:ascii="Arial" w:hAnsi="Arial" w:cs="Arial"/>
              </w:rPr>
              <w:t xml:space="preserve">Foros de discusión de los contenidos </w:t>
            </w:r>
          </w:p>
          <w:p w14:paraId="7CB5766C" w14:textId="77777777" w:rsidR="00606794" w:rsidRPr="00605D0F" w:rsidRDefault="00606794" w:rsidP="00606794">
            <w:pPr>
              <w:pStyle w:val="Prrafodelista"/>
              <w:numPr>
                <w:ilvl w:val="0"/>
                <w:numId w:val="29"/>
              </w:numPr>
              <w:ind w:left="492" w:hanging="283"/>
              <w:rPr>
                <w:rFonts w:ascii="Arial" w:hAnsi="Arial" w:cs="Arial"/>
              </w:rPr>
            </w:pPr>
            <w:r w:rsidRPr="00605D0F">
              <w:rPr>
                <w:rFonts w:ascii="Arial" w:hAnsi="Arial" w:cs="Arial"/>
              </w:rPr>
              <w:t>Prácticas de taller en aula de simuladores.</w:t>
            </w:r>
          </w:p>
        </w:tc>
        <w:tc>
          <w:tcPr>
            <w:tcW w:w="4484" w:type="dxa"/>
            <w:tcBorders>
              <w:bottom w:val="single" w:sz="4" w:space="0" w:color="auto"/>
            </w:tcBorders>
          </w:tcPr>
          <w:p w14:paraId="588CFE60" w14:textId="77777777" w:rsidR="00606794" w:rsidRPr="00605D0F" w:rsidRDefault="00606794" w:rsidP="00606794">
            <w:pPr>
              <w:pStyle w:val="Prrafodelista"/>
              <w:numPr>
                <w:ilvl w:val="0"/>
                <w:numId w:val="30"/>
              </w:numPr>
              <w:ind w:left="503" w:hanging="283"/>
              <w:rPr>
                <w:rFonts w:ascii="Arial" w:hAnsi="Arial" w:cs="Arial"/>
              </w:rPr>
            </w:pPr>
            <w:r w:rsidRPr="00605D0F">
              <w:rPr>
                <w:rFonts w:ascii="Arial" w:hAnsi="Arial" w:cs="Arial"/>
              </w:rPr>
              <w:t>Organización en equipos de trabajo</w:t>
            </w:r>
          </w:p>
          <w:p w14:paraId="34078D81" w14:textId="77777777" w:rsidR="00606794" w:rsidRPr="00605D0F" w:rsidRDefault="00606794" w:rsidP="00606794">
            <w:pPr>
              <w:pStyle w:val="Prrafodelista"/>
              <w:numPr>
                <w:ilvl w:val="0"/>
                <w:numId w:val="30"/>
              </w:numPr>
              <w:ind w:left="503" w:hanging="283"/>
              <w:rPr>
                <w:rFonts w:ascii="Arial" w:hAnsi="Arial" w:cs="Arial"/>
              </w:rPr>
            </w:pPr>
            <w:r w:rsidRPr="00605D0F">
              <w:rPr>
                <w:rFonts w:ascii="Arial" w:hAnsi="Arial" w:cs="Arial"/>
              </w:rPr>
              <w:t>Demostración personal de temas con apoyo didáctico</w:t>
            </w:r>
          </w:p>
          <w:p w14:paraId="20CC6588" w14:textId="77777777" w:rsidR="00606794" w:rsidRPr="00605D0F" w:rsidRDefault="00606794" w:rsidP="00606794">
            <w:pPr>
              <w:pStyle w:val="Prrafodelista"/>
              <w:numPr>
                <w:ilvl w:val="0"/>
                <w:numId w:val="30"/>
              </w:numPr>
              <w:ind w:left="503" w:hanging="283"/>
              <w:rPr>
                <w:rFonts w:ascii="Arial" w:hAnsi="Arial" w:cs="Arial"/>
              </w:rPr>
            </w:pPr>
            <w:r w:rsidRPr="00605D0F">
              <w:rPr>
                <w:rFonts w:ascii="Arial" w:hAnsi="Arial" w:cs="Arial"/>
              </w:rPr>
              <w:t>Discusión dirigida de problemas</w:t>
            </w:r>
          </w:p>
          <w:p w14:paraId="5C5FD9D0" w14:textId="77777777" w:rsidR="00606794" w:rsidRPr="00605D0F" w:rsidRDefault="00606794" w:rsidP="00606794">
            <w:pPr>
              <w:pStyle w:val="Prrafodelista"/>
              <w:numPr>
                <w:ilvl w:val="0"/>
                <w:numId w:val="30"/>
              </w:numPr>
              <w:ind w:left="503" w:hanging="283"/>
              <w:rPr>
                <w:rFonts w:ascii="Arial" w:hAnsi="Arial" w:cs="Arial"/>
              </w:rPr>
            </w:pPr>
            <w:r w:rsidRPr="00605D0F">
              <w:rPr>
                <w:rFonts w:ascii="Arial" w:hAnsi="Arial" w:cs="Arial"/>
              </w:rPr>
              <w:t>Realización de prácticas de taller</w:t>
            </w:r>
          </w:p>
          <w:p w14:paraId="6433DE5F" w14:textId="77777777" w:rsidR="00606794" w:rsidRPr="00605D0F" w:rsidRDefault="00606794" w:rsidP="00606794">
            <w:pPr>
              <w:pStyle w:val="Prrafodelista"/>
              <w:numPr>
                <w:ilvl w:val="0"/>
                <w:numId w:val="30"/>
              </w:numPr>
              <w:ind w:left="503" w:hanging="283"/>
              <w:rPr>
                <w:rFonts w:ascii="Arial" w:hAnsi="Arial" w:cs="Arial"/>
              </w:rPr>
            </w:pPr>
            <w:r w:rsidRPr="00605D0F">
              <w:rPr>
                <w:rFonts w:ascii="Arial" w:hAnsi="Arial" w:cs="Arial"/>
              </w:rPr>
              <w:t>Tareas para estudio independiente</w:t>
            </w:r>
          </w:p>
        </w:tc>
      </w:tr>
    </w:tbl>
    <w:p w14:paraId="1535FEF4" w14:textId="77777777" w:rsidR="00606794" w:rsidRPr="00605D0F" w:rsidRDefault="00606794" w:rsidP="00606794">
      <w:pPr>
        <w:spacing w:after="0" w:line="240" w:lineRule="auto"/>
        <w:rPr>
          <w:rFonts w:ascii="Arial" w:hAnsi="Arial" w:cs="Arial"/>
          <w:sz w:val="24"/>
          <w:szCs w:val="24"/>
        </w:rPr>
      </w:pPr>
    </w:p>
    <w:p w14:paraId="5382925C" w14:textId="77777777" w:rsidR="00606794" w:rsidRPr="00605D0F" w:rsidRDefault="00606794" w:rsidP="00606794">
      <w:pPr>
        <w:spacing w:after="0" w:line="240" w:lineRule="auto"/>
        <w:rPr>
          <w:rFonts w:ascii="Arial" w:hAnsi="Arial" w:cs="Arial"/>
          <w:sz w:val="24"/>
          <w:szCs w:val="24"/>
        </w:rPr>
      </w:pPr>
      <w:r w:rsidRPr="00605D0F">
        <w:rPr>
          <w:rFonts w:ascii="Arial" w:hAnsi="Arial" w:cs="Arial"/>
          <w:sz w:val="24"/>
          <w:szCs w:val="24"/>
        </w:rPr>
        <w:lastRenderedPageBreak/>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2"/>
        <w:gridCol w:w="4096"/>
      </w:tblGrid>
      <w:tr w:rsidR="00606794" w:rsidRPr="00605D0F" w14:paraId="1D25D47E" w14:textId="77777777" w:rsidTr="009F73C4">
        <w:trPr>
          <w:jc w:val="right"/>
        </w:trPr>
        <w:tc>
          <w:tcPr>
            <w:tcW w:w="5416" w:type="dxa"/>
            <w:shd w:val="clear" w:color="auto" w:fill="C0C0C0"/>
          </w:tcPr>
          <w:p w14:paraId="5335A458" w14:textId="77777777" w:rsidR="00606794" w:rsidRPr="00605D0F" w:rsidRDefault="00606794" w:rsidP="009F73C4">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4" w:type="dxa"/>
            <w:shd w:val="clear" w:color="auto" w:fill="C0C0C0"/>
          </w:tcPr>
          <w:p w14:paraId="4BEEA467" w14:textId="77777777" w:rsidR="00606794" w:rsidRPr="00605D0F" w:rsidRDefault="00606794" w:rsidP="009F73C4">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606794" w:rsidRPr="00605D0F" w14:paraId="75B58900" w14:textId="77777777" w:rsidTr="009F73C4">
        <w:trPr>
          <w:cantSplit/>
          <w:trHeight w:val="221"/>
          <w:jc w:val="right"/>
        </w:trPr>
        <w:tc>
          <w:tcPr>
            <w:tcW w:w="5416" w:type="dxa"/>
            <w:tcBorders>
              <w:bottom w:val="single" w:sz="4" w:space="0" w:color="auto"/>
            </w:tcBorders>
          </w:tcPr>
          <w:p w14:paraId="4F55ADC7" w14:textId="77777777" w:rsidR="00606794" w:rsidRPr="00605D0F" w:rsidRDefault="00606794" w:rsidP="00606794">
            <w:pPr>
              <w:pStyle w:val="Prrafodelista"/>
              <w:numPr>
                <w:ilvl w:val="0"/>
                <w:numId w:val="29"/>
              </w:numPr>
              <w:ind w:left="492" w:hanging="283"/>
              <w:rPr>
                <w:rFonts w:ascii="Arial" w:hAnsi="Arial" w:cs="Arial"/>
              </w:rPr>
            </w:pPr>
            <w:r w:rsidRPr="00605D0F">
              <w:rPr>
                <w:rFonts w:ascii="Arial" w:hAnsi="Arial" w:cs="Arial"/>
              </w:rPr>
              <w:t>Bibliografía.</w:t>
            </w:r>
          </w:p>
          <w:p w14:paraId="24F89A7D" w14:textId="77777777" w:rsidR="00606794" w:rsidRPr="00605D0F" w:rsidRDefault="00606794" w:rsidP="00606794">
            <w:pPr>
              <w:pStyle w:val="Prrafodelista"/>
              <w:numPr>
                <w:ilvl w:val="0"/>
                <w:numId w:val="29"/>
              </w:numPr>
              <w:ind w:left="492" w:hanging="283"/>
              <w:rPr>
                <w:rFonts w:ascii="Arial" w:hAnsi="Arial" w:cs="Arial"/>
              </w:rPr>
            </w:pPr>
            <w:r w:rsidRPr="00605D0F">
              <w:rPr>
                <w:rFonts w:ascii="Arial" w:hAnsi="Arial" w:cs="Arial"/>
              </w:rPr>
              <w:t>Simuladores.</w:t>
            </w:r>
          </w:p>
          <w:p w14:paraId="704B762A" w14:textId="77777777" w:rsidR="00606794" w:rsidRPr="00605D0F" w:rsidRDefault="00606794" w:rsidP="00606794">
            <w:pPr>
              <w:pStyle w:val="Prrafodelista"/>
              <w:numPr>
                <w:ilvl w:val="0"/>
                <w:numId w:val="29"/>
              </w:numPr>
              <w:ind w:left="492" w:hanging="283"/>
              <w:rPr>
                <w:rFonts w:ascii="Arial" w:hAnsi="Arial" w:cs="Arial"/>
              </w:rPr>
            </w:pPr>
            <w:r w:rsidRPr="00605D0F">
              <w:rPr>
                <w:rFonts w:ascii="Arial" w:hAnsi="Arial" w:cs="Arial"/>
              </w:rPr>
              <w:t>Formatos de Historias Clínicas.</w:t>
            </w:r>
          </w:p>
          <w:p w14:paraId="1A011169" w14:textId="77777777" w:rsidR="00606794" w:rsidRPr="00605D0F" w:rsidRDefault="00606794" w:rsidP="00606794">
            <w:pPr>
              <w:pStyle w:val="Prrafodelista"/>
              <w:numPr>
                <w:ilvl w:val="0"/>
                <w:numId w:val="29"/>
              </w:numPr>
              <w:ind w:left="492" w:hanging="283"/>
              <w:rPr>
                <w:rFonts w:ascii="Arial" w:hAnsi="Arial" w:cs="Arial"/>
              </w:rPr>
            </w:pPr>
            <w:r w:rsidRPr="00605D0F">
              <w:rPr>
                <w:rFonts w:ascii="Arial" w:hAnsi="Arial" w:cs="Arial"/>
              </w:rPr>
              <w:t>Notas médicas</w:t>
            </w:r>
          </w:p>
        </w:tc>
        <w:tc>
          <w:tcPr>
            <w:tcW w:w="4484" w:type="dxa"/>
            <w:tcBorders>
              <w:bottom w:val="single" w:sz="4" w:space="0" w:color="auto"/>
            </w:tcBorders>
          </w:tcPr>
          <w:p w14:paraId="3605AF34" w14:textId="77777777" w:rsidR="00606794" w:rsidRPr="00605D0F" w:rsidRDefault="00606794" w:rsidP="00606794">
            <w:pPr>
              <w:pStyle w:val="Prrafodelista"/>
              <w:numPr>
                <w:ilvl w:val="0"/>
                <w:numId w:val="29"/>
              </w:numPr>
              <w:ind w:left="492" w:hanging="283"/>
              <w:rPr>
                <w:rFonts w:ascii="Arial" w:hAnsi="Arial" w:cs="Arial"/>
              </w:rPr>
            </w:pPr>
            <w:r w:rsidRPr="00605D0F">
              <w:rPr>
                <w:rFonts w:ascii="Arial" w:hAnsi="Arial" w:cs="Arial"/>
              </w:rPr>
              <w:t>Laptop.</w:t>
            </w:r>
          </w:p>
          <w:p w14:paraId="131F315D" w14:textId="77777777" w:rsidR="00606794" w:rsidRPr="00605D0F" w:rsidRDefault="00606794" w:rsidP="00606794">
            <w:pPr>
              <w:pStyle w:val="Prrafodelista"/>
              <w:numPr>
                <w:ilvl w:val="0"/>
                <w:numId w:val="29"/>
              </w:numPr>
              <w:ind w:left="492" w:hanging="283"/>
              <w:rPr>
                <w:rFonts w:ascii="Arial" w:hAnsi="Arial" w:cs="Arial"/>
              </w:rPr>
            </w:pPr>
            <w:r w:rsidRPr="00605D0F">
              <w:rPr>
                <w:rFonts w:ascii="Arial" w:hAnsi="Arial" w:cs="Arial"/>
              </w:rPr>
              <w:t>Proyector digital</w:t>
            </w:r>
          </w:p>
          <w:p w14:paraId="2EB57D99" w14:textId="77777777" w:rsidR="00606794" w:rsidRDefault="00606794" w:rsidP="00606794">
            <w:pPr>
              <w:pStyle w:val="Prrafodelista"/>
              <w:numPr>
                <w:ilvl w:val="0"/>
                <w:numId w:val="29"/>
              </w:numPr>
              <w:ind w:left="492" w:hanging="283"/>
              <w:rPr>
                <w:rFonts w:ascii="Arial" w:hAnsi="Arial" w:cs="Arial"/>
              </w:rPr>
            </w:pPr>
            <w:r w:rsidRPr="00605D0F">
              <w:rPr>
                <w:rFonts w:ascii="Arial" w:hAnsi="Arial" w:cs="Arial"/>
              </w:rPr>
              <w:t xml:space="preserve">Páginas web </w:t>
            </w:r>
          </w:p>
          <w:p w14:paraId="03A034FF" w14:textId="77777777" w:rsidR="00606794" w:rsidRDefault="00606794" w:rsidP="00606794">
            <w:pPr>
              <w:pStyle w:val="Prrafodelista"/>
              <w:numPr>
                <w:ilvl w:val="0"/>
                <w:numId w:val="29"/>
              </w:numPr>
              <w:ind w:left="492" w:hanging="283"/>
              <w:rPr>
                <w:rFonts w:ascii="Arial" w:hAnsi="Arial" w:cs="Arial"/>
              </w:rPr>
            </w:pPr>
            <w:r>
              <w:rPr>
                <w:rFonts w:ascii="Arial" w:hAnsi="Arial" w:cs="Arial"/>
              </w:rPr>
              <w:t>Simuladores</w:t>
            </w:r>
          </w:p>
          <w:p w14:paraId="341DC905" w14:textId="77777777" w:rsidR="00606794" w:rsidRPr="00605D0F" w:rsidRDefault="00606794" w:rsidP="00606794">
            <w:pPr>
              <w:pStyle w:val="Prrafodelista"/>
              <w:numPr>
                <w:ilvl w:val="0"/>
                <w:numId w:val="29"/>
              </w:numPr>
              <w:ind w:left="492" w:hanging="283"/>
              <w:rPr>
                <w:rFonts w:ascii="Arial" w:hAnsi="Arial" w:cs="Arial"/>
              </w:rPr>
            </w:pPr>
            <w:r>
              <w:rPr>
                <w:rFonts w:ascii="Arial" w:hAnsi="Arial" w:cs="Arial"/>
              </w:rPr>
              <w:t>Biblioteca virtual de la U.V.</w:t>
            </w:r>
          </w:p>
        </w:tc>
      </w:tr>
    </w:tbl>
    <w:p w14:paraId="5055AA14" w14:textId="77777777" w:rsidR="00606794" w:rsidRPr="00605D0F" w:rsidRDefault="00606794" w:rsidP="00606794">
      <w:pPr>
        <w:spacing w:after="0" w:line="240" w:lineRule="auto"/>
        <w:rPr>
          <w:rFonts w:ascii="Arial" w:hAnsi="Arial" w:cs="Arial"/>
          <w:sz w:val="24"/>
          <w:szCs w:val="24"/>
        </w:rPr>
      </w:pPr>
    </w:p>
    <w:p w14:paraId="016A9C75" w14:textId="77777777" w:rsidR="00606794" w:rsidRPr="00605D0F" w:rsidRDefault="00606794" w:rsidP="00606794">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1"/>
        <w:gridCol w:w="3930"/>
        <w:gridCol w:w="1669"/>
        <w:gridCol w:w="1368"/>
      </w:tblGrid>
      <w:tr w:rsidR="00606794" w:rsidRPr="00605D0F" w14:paraId="2CF33018" w14:textId="77777777" w:rsidTr="009F73C4">
        <w:trPr>
          <w:tblHeader/>
        </w:trPr>
        <w:tc>
          <w:tcPr>
            <w:tcW w:w="1861" w:type="dxa"/>
            <w:shd w:val="clear" w:color="auto" w:fill="C0C0C0"/>
            <w:vAlign w:val="center"/>
          </w:tcPr>
          <w:p w14:paraId="7200EA26" w14:textId="77777777" w:rsidR="00606794" w:rsidRPr="00605D0F" w:rsidRDefault="00606794" w:rsidP="009F73C4">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3930" w:type="dxa"/>
            <w:shd w:val="clear" w:color="auto" w:fill="C0C0C0"/>
            <w:vAlign w:val="center"/>
          </w:tcPr>
          <w:p w14:paraId="2823B61C" w14:textId="77777777" w:rsidR="00606794" w:rsidRPr="00605D0F" w:rsidRDefault="00606794" w:rsidP="009F73C4">
            <w:pPr>
              <w:spacing w:after="0" w:line="240" w:lineRule="auto"/>
              <w:rPr>
                <w:rFonts w:ascii="Arial" w:hAnsi="Arial" w:cs="Arial"/>
                <w:b/>
                <w:bCs/>
                <w:sz w:val="24"/>
                <w:szCs w:val="24"/>
              </w:rPr>
            </w:pPr>
            <w:r w:rsidRPr="00605D0F">
              <w:rPr>
                <w:rFonts w:ascii="Arial" w:hAnsi="Arial" w:cs="Arial"/>
                <w:b/>
                <w:bCs/>
                <w:sz w:val="24"/>
                <w:szCs w:val="24"/>
              </w:rPr>
              <w:t>Criterios de desempeño</w:t>
            </w:r>
          </w:p>
          <w:p w14:paraId="7D0E0A63" w14:textId="77777777" w:rsidR="00606794" w:rsidRPr="00605D0F" w:rsidRDefault="00606794" w:rsidP="009F73C4">
            <w:pPr>
              <w:spacing w:after="0" w:line="240" w:lineRule="auto"/>
              <w:rPr>
                <w:rFonts w:ascii="Arial" w:hAnsi="Arial" w:cs="Arial"/>
                <w:b/>
                <w:bCs/>
                <w:sz w:val="24"/>
                <w:szCs w:val="24"/>
              </w:rPr>
            </w:pPr>
            <w:r w:rsidRPr="00605D0F">
              <w:rPr>
                <w:rFonts w:ascii="Arial" w:hAnsi="Arial" w:cs="Arial"/>
                <w:b/>
                <w:bCs/>
                <w:sz w:val="24"/>
                <w:szCs w:val="24"/>
              </w:rPr>
              <w:t>SI/NO</w:t>
            </w:r>
          </w:p>
        </w:tc>
        <w:tc>
          <w:tcPr>
            <w:tcW w:w="1669" w:type="dxa"/>
            <w:shd w:val="clear" w:color="auto" w:fill="C0C0C0"/>
            <w:vAlign w:val="center"/>
          </w:tcPr>
          <w:p w14:paraId="1EB17D57" w14:textId="77777777" w:rsidR="00606794" w:rsidRPr="00605D0F" w:rsidRDefault="00606794" w:rsidP="009F73C4">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1368" w:type="dxa"/>
            <w:shd w:val="clear" w:color="auto" w:fill="C0C0C0"/>
            <w:vAlign w:val="center"/>
          </w:tcPr>
          <w:p w14:paraId="1A22325F" w14:textId="77777777" w:rsidR="00606794" w:rsidRPr="00605D0F" w:rsidRDefault="00606794" w:rsidP="009F73C4">
            <w:pPr>
              <w:spacing w:after="0" w:line="240" w:lineRule="auto"/>
              <w:rPr>
                <w:rFonts w:ascii="Arial" w:hAnsi="Arial" w:cs="Arial"/>
                <w:b/>
                <w:bCs/>
                <w:sz w:val="24"/>
                <w:szCs w:val="24"/>
              </w:rPr>
            </w:pPr>
            <w:r w:rsidRPr="00605D0F">
              <w:rPr>
                <w:rFonts w:ascii="Arial" w:hAnsi="Arial" w:cs="Arial"/>
                <w:b/>
                <w:bCs/>
                <w:sz w:val="24"/>
                <w:szCs w:val="24"/>
              </w:rPr>
              <w:t>Porcentaje</w:t>
            </w:r>
          </w:p>
        </w:tc>
      </w:tr>
      <w:tr w:rsidR="00606794" w:rsidRPr="00605D0F" w14:paraId="097B07D1" w14:textId="77777777" w:rsidTr="009F73C4">
        <w:trPr>
          <w:trHeight w:val="323"/>
        </w:trPr>
        <w:tc>
          <w:tcPr>
            <w:tcW w:w="1861" w:type="dxa"/>
            <w:shd w:val="clear" w:color="auto" w:fill="auto"/>
            <w:vAlign w:val="center"/>
          </w:tcPr>
          <w:p w14:paraId="0888CA6F" w14:textId="77777777" w:rsidR="00606794" w:rsidRPr="00605D0F" w:rsidRDefault="00606794" w:rsidP="009F73C4">
            <w:pPr>
              <w:spacing w:after="0" w:line="240" w:lineRule="auto"/>
              <w:rPr>
                <w:rFonts w:ascii="Arial" w:hAnsi="Arial" w:cs="Arial"/>
                <w:bCs/>
                <w:sz w:val="24"/>
                <w:szCs w:val="24"/>
              </w:rPr>
            </w:pPr>
            <w:r>
              <w:rPr>
                <w:rFonts w:ascii="Arial" w:hAnsi="Arial" w:cs="Arial"/>
                <w:bCs/>
                <w:sz w:val="24"/>
                <w:szCs w:val="24"/>
              </w:rPr>
              <w:t xml:space="preserve">2 </w:t>
            </w:r>
            <w:r w:rsidRPr="00605D0F">
              <w:rPr>
                <w:rFonts w:ascii="Arial" w:hAnsi="Arial" w:cs="Arial"/>
                <w:bCs/>
                <w:sz w:val="24"/>
                <w:szCs w:val="24"/>
              </w:rPr>
              <w:t>Exámenes parciales</w:t>
            </w:r>
            <w:r>
              <w:rPr>
                <w:rFonts w:ascii="Arial" w:hAnsi="Arial" w:cs="Arial"/>
                <w:bCs/>
                <w:sz w:val="24"/>
                <w:szCs w:val="24"/>
              </w:rPr>
              <w:t xml:space="preserve"> y 1 final departamental. </w:t>
            </w:r>
            <w:r w:rsidRPr="00605D0F">
              <w:rPr>
                <w:rFonts w:ascii="Arial" w:hAnsi="Arial" w:cs="Arial"/>
                <w:bCs/>
                <w:sz w:val="24"/>
                <w:szCs w:val="24"/>
              </w:rPr>
              <w:t xml:space="preserve"> </w:t>
            </w:r>
          </w:p>
        </w:tc>
        <w:tc>
          <w:tcPr>
            <w:tcW w:w="3930" w:type="dxa"/>
            <w:shd w:val="clear" w:color="auto" w:fill="auto"/>
            <w:vAlign w:val="center"/>
          </w:tcPr>
          <w:p w14:paraId="02CAC345" w14:textId="77777777" w:rsidR="00606794" w:rsidRPr="00E20D2D" w:rsidRDefault="00606794" w:rsidP="009F73C4">
            <w:pPr>
              <w:spacing w:after="0" w:line="240" w:lineRule="auto"/>
              <w:rPr>
                <w:rFonts w:ascii="Arial" w:hAnsi="Arial" w:cs="Arial"/>
                <w:bCs/>
                <w:sz w:val="24"/>
                <w:szCs w:val="24"/>
                <w:lang w:val="es-ES"/>
              </w:rPr>
            </w:pPr>
            <w:r w:rsidRPr="00E20D2D">
              <w:rPr>
                <w:rFonts w:ascii="Arial" w:hAnsi="Arial" w:cs="Arial"/>
                <w:bCs/>
                <w:sz w:val="24"/>
                <w:szCs w:val="24"/>
                <w:lang w:val="es-ES"/>
              </w:rPr>
              <w:t>Respuestas acertadas en una cantidad igual o superior al 60% de los reactivos que conforman cada uno de los exámenes.</w:t>
            </w:r>
          </w:p>
          <w:p w14:paraId="37B1D15C" w14:textId="77777777" w:rsidR="00606794" w:rsidRPr="00E20D2D" w:rsidRDefault="00606794" w:rsidP="009F73C4">
            <w:pPr>
              <w:spacing w:after="0" w:line="240" w:lineRule="auto"/>
              <w:rPr>
                <w:rFonts w:ascii="Arial" w:hAnsi="Arial" w:cs="Arial"/>
                <w:bCs/>
                <w:sz w:val="24"/>
                <w:szCs w:val="24"/>
                <w:lang w:val="es-ES"/>
              </w:rPr>
            </w:pPr>
          </w:p>
        </w:tc>
        <w:tc>
          <w:tcPr>
            <w:tcW w:w="1669" w:type="dxa"/>
            <w:shd w:val="clear" w:color="auto" w:fill="auto"/>
            <w:vAlign w:val="center"/>
          </w:tcPr>
          <w:p w14:paraId="3BB97F1B" w14:textId="77777777" w:rsidR="00606794" w:rsidRPr="00E20D2D" w:rsidRDefault="00606794" w:rsidP="009F73C4">
            <w:pPr>
              <w:spacing w:after="0" w:line="240" w:lineRule="auto"/>
              <w:rPr>
                <w:rFonts w:ascii="Arial" w:hAnsi="Arial" w:cs="Arial"/>
                <w:sz w:val="24"/>
                <w:szCs w:val="24"/>
              </w:rPr>
            </w:pPr>
            <w:r w:rsidRPr="00E20D2D">
              <w:rPr>
                <w:rFonts w:ascii="Arial" w:hAnsi="Arial" w:cs="Arial"/>
                <w:sz w:val="24"/>
                <w:szCs w:val="24"/>
              </w:rPr>
              <w:t>Aula</w:t>
            </w:r>
          </w:p>
        </w:tc>
        <w:tc>
          <w:tcPr>
            <w:tcW w:w="1368" w:type="dxa"/>
            <w:shd w:val="clear" w:color="auto" w:fill="auto"/>
            <w:vAlign w:val="center"/>
          </w:tcPr>
          <w:p w14:paraId="564E00A1" w14:textId="77777777" w:rsidR="00606794" w:rsidRPr="00E20D2D" w:rsidRDefault="00606794" w:rsidP="009F73C4">
            <w:pPr>
              <w:spacing w:after="0" w:line="240" w:lineRule="auto"/>
              <w:rPr>
                <w:rFonts w:ascii="Arial" w:hAnsi="Arial" w:cs="Arial"/>
                <w:sz w:val="24"/>
                <w:szCs w:val="24"/>
              </w:rPr>
            </w:pPr>
            <w:r w:rsidRPr="00E20D2D">
              <w:rPr>
                <w:rFonts w:ascii="Arial" w:hAnsi="Arial" w:cs="Arial"/>
                <w:sz w:val="24"/>
                <w:szCs w:val="24"/>
              </w:rPr>
              <w:t>60%</w:t>
            </w:r>
          </w:p>
        </w:tc>
      </w:tr>
      <w:tr w:rsidR="00606794" w:rsidRPr="00605D0F" w14:paraId="3EF43557" w14:textId="77777777" w:rsidTr="009F73C4">
        <w:trPr>
          <w:trHeight w:val="693"/>
        </w:trPr>
        <w:tc>
          <w:tcPr>
            <w:tcW w:w="1861" w:type="dxa"/>
            <w:shd w:val="clear" w:color="auto" w:fill="auto"/>
            <w:vAlign w:val="center"/>
          </w:tcPr>
          <w:p w14:paraId="4FE7A2E8" w14:textId="77777777" w:rsidR="00606794" w:rsidRPr="00E20D2D" w:rsidRDefault="00606794" w:rsidP="009F73C4">
            <w:pPr>
              <w:spacing w:after="0" w:line="240" w:lineRule="auto"/>
              <w:rPr>
                <w:rFonts w:ascii="Arial" w:hAnsi="Arial" w:cs="Arial"/>
                <w:bCs/>
                <w:sz w:val="24"/>
                <w:szCs w:val="24"/>
                <w:lang w:val="es-ES"/>
              </w:rPr>
            </w:pPr>
            <w:r w:rsidRPr="00E20D2D">
              <w:rPr>
                <w:rFonts w:ascii="Arial" w:hAnsi="Arial" w:cs="Arial"/>
                <w:bCs/>
                <w:sz w:val="24"/>
                <w:szCs w:val="24"/>
                <w:lang w:val="es-ES"/>
              </w:rPr>
              <w:t>Historias Clínicas</w:t>
            </w:r>
          </w:p>
          <w:p w14:paraId="04619126" w14:textId="77777777" w:rsidR="00606794" w:rsidRPr="00E20D2D" w:rsidRDefault="00606794" w:rsidP="009F73C4">
            <w:pPr>
              <w:spacing w:after="0" w:line="240" w:lineRule="auto"/>
              <w:rPr>
                <w:rFonts w:ascii="Arial" w:hAnsi="Arial" w:cs="Arial"/>
                <w:bCs/>
                <w:sz w:val="24"/>
                <w:szCs w:val="24"/>
                <w:lang w:val="es-ES"/>
              </w:rPr>
            </w:pPr>
          </w:p>
          <w:p w14:paraId="2E0A23BD" w14:textId="77777777" w:rsidR="00606794" w:rsidRPr="00605D0F" w:rsidRDefault="00606794" w:rsidP="009F73C4">
            <w:pPr>
              <w:spacing w:after="0" w:line="240" w:lineRule="auto"/>
              <w:rPr>
                <w:rFonts w:ascii="Arial" w:hAnsi="Arial" w:cs="Arial"/>
                <w:bCs/>
                <w:sz w:val="24"/>
                <w:szCs w:val="24"/>
              </w:rPr>
            </w:pPr>
            <w:r w:rsidRPr="00E20D2D">
              <w:rPr>
                <w:rFonts w:ascii="Arial" w:hAnsi="Arial" w:cs="Arial"/>
                <w:bCs/>
                <w:sz w:val="24"/>
                <w:szCs w:val="24"/>
                <w:lang w:val="es-ES"/>
              </w:rPr>
              <w:t>Evaluación con lista de cotejo.</w:t>
            </w:r>
          </w:p>
        </w:tc>
        <w:tc>
          <w:tcPr>
            <w:tcW w:w="3930" w:type="dxa"/>
            <w:shd w:val="clear" w:color="auto" w:fill="auto"/>
            <w:vAlign w:val="center"/>
          </w:tcPr>
          <w:p w14:paraId="5609E7B2" w14:textId="77777777" w:rsidR="00606794" w:rsidRPr="00E20D2D" w:rsidRDefault="00606794" w:rsidP="009F73C4">
            <w:pPr>
              <w:spacing w:after="0" w:line="240" w:lineRule="auto"/>
              <w:rPr>
                <w:rFonts w:ascii="Arial" w:hAnsi="Arial" w:cs="Arial"/>
                <w:bCs/>
                <w:sz w:val="24"/>
                <w:szCs w:val="24"/>
                <w:lang w:val="es-ES"/>
              </w:rPr>
            </w:pPr>
            <w:r w:rsidRPr="00E20D2D">
              <w:rPr>
                <w:rFonts w:ascii="Arial" w:hAnsi="Arial" w:cs="Arial"/>
                <w:bCs/>
                <w:sz w:val="24"/>
                <w:szCs w:val="24"/>
                <w:lang w:val="es-ES"/>
              </w:rPr>
              <w:t>Entrega oportuna de al  menos 1 historia clínica</w:t>
            </w:r>
            <w:r w:rsidRPr="00E20D2D">
              <w:rPr>
                <w:rFonts w:ascii="Arial" w:hAnsi="Arial" w:cs="Arial"/>
                <w:bCs/>
                <w:sz w:val="24"/>
                <w:szCs w:val="24"/>
              </w:rPr>
              <w:t>.</w:t>
            </w:r>
            <w:r w:rsidRPr="00E20D2D">
              <w:rPr>
                <w:rFonts w:ascii="Arial" w:hAnsi="Arial" w:cs="Arial"/>
                <w:bCs/>
                <w:sz w:val="24"/>
                <w:szCs w:val="24"/>
                <w:lang w:val="es-ES"/>
              </w:rPr>
              <w:t xml:space="preserve"> Ajustándose a los lineamientos establecidos  para su desarrollo. Complementada con dos artículos de revisión (tipo meta</w:t>
            </w:r>
            <w:r>
              <w:rPr>
                <w:rFonts w:ascii="Arial" w:hAnsi="Arial" w:cs="Arial"/>
                <w:bCs/>
                <w:sz w:val="24"/>
                <w:szCs w:val="24"/>
                <w:lang w:val="es-ES"/>
              </w:rPr>
              <w:t>-</w:t>
            </w:r>
            <w:r w:rsidRPr="00E20D2D">
              <w:rPr>
                <w:rFonts w:ascii="Arial" w:hAnsi="Arial" w:cs="Arial"/>
                <w:bCs/>
                <w:sz w:val="24"/>
                <w:szCs w:val="24"/>
                <w:lang w:val="es-ES"/>
              </w:rPr>
              <w:t>análisis)</w:t>
            </w:r>
          </w:p>
          <w:p w14:paraId="550A6FEE" w14:textId="77777777" w:rsidR="00606794" w:rsidRPr="00605D0F" w:rsidRDefault="00606794" w:rsidP="009F73C4">
            <w:pPr>
              <w:spacing w:after="0" w:line="240" w:lineRule="auto"/>
              <w:rPr>
                <w:rFonts w:ascii="Arial" w:hAnsi="Arial" w:cs="Arial"/>
                <w:bCs/>
                <w:sz w:val="24"/>
                <w:szCs w:val="24"/>
              </w:rPr>
            </w:pPr>
            <w:r w:rsidRPr="00E20D2D">
              <w:rPr>
                <w:rFonts w:ascii="Arial" w:hAnsi="Arial" w:cs="Arial"/>
                <w:bCs/>
                <w:sz w:val="24"/>
                <w:szCs w:val="24"/>
                <w:lang w:val="es-ES"/>
              </w:rPr>
              <w:t>Rubrica correspondiente</w:t>
            </w:r>
          </w:p>
        </w:tc>
        <w:tc>
          <w:tcPr>
            <w:tcW w:w="1669" w:type="dxa"/>
            <w:shd w:val="clear" w:color="auto" w:fill="auto"/>
            <w:vAlign w:val="center"/>
          </w:tcPr>
          <w:p w14:paraId="0C74D641" w14:textId="77777777" w:rsidR="00606794" w:rsidRDefault="00606794" w:rsidP="009F73C4">
            <w:pPr>
              <w:spacing w:after="0" w:line="240" w:lineRule="auto"/>
              <w:rPr>
                <w:rFonts w:ascii="Arial" w:hAnsi="Arial" w:cs="Arial"/>
                <w:sz w:val="24"/>
                <w:szCs w:val="24"/>
              </w:rPr>
            </w:pPr>
            <w:r w:rsidRPr="00E20D2D">
              <w:rPr>
                <w:rFonts w:ascii="Arial" w:hAnsi="Arial" w:cs="Arial"/>
                <w:sz w:val="24"/>
                <w:szCs w:val="24"/>
              </w:rPr>
              <w:t>Aula</w:t>
            </w:r>
            <w:r>
              <w:rPr>
                <w:rFonts w:ascii="Arial" w:hAnsi="Arial" w:cs="Arial"/>
                <w:sz w:val="24"/>
                <w:szCs w:val="24"/>
              </w:rPr>
              <w:t xml:space="preserve">/ estudio </w:t>
            </w:r>
            <w:proofErr w:type="spellStart"/>
            <w:r>
              <w:rPr>
                <w:rFonts w:ascii="Arial" w:hAnsi="Arial" w:cs="Arial"/>
                <w:sz w:val="24"/>
                <w:szCs w:val="24"/>
              </w:rPr>
              <w:t>autodirigido</w:t>
            </w:r>
            <w:proofErr w:type="spellEnd"/>
            <w:r>
              <w:rPr>
                <w:rFonts w:ascii="Arial" w:hAnsi="Arial" w:cs="Arial"/>
                <w:sz w:val="24"/>
                <w:szCs w:val="24"/>
              </w:rPr>
              <w:t xml:space="preserve">. </w:t>
            </w:r>
          </w:p>
          <w:p w14:paraId="794C3874" w14:textId="77777777" w:rsidR="00606794" w:rsidRPr="00E20D2D" w:rsidRDefault="00606794" w:rsidP="009F73C4">
            <w:pPr>
              <w:spacing w:after="0" w:line="240" w:lineRule="auto"/>
              <w:rPr>
                <w:rFonts w:ascii="Arial" w:hAnsi="Arial" w:cs="Arial"/>
                <w:sz w:val="24"/>
                <w:szCs w:val="24"/>
              </w:rPr>
            </w:pPr>
            <w:r>
              <w:rPr>
                <w:rFonts w:ascii="Arial" w:hAnsi="Arial" w:cs="Arial"/>
                <w:sz w:val="24"/>
                <w:szCs w:val="24"/>
              </w:rPr>
              <w:t>Simuladores</w:t>
            </w:r>
          </w:p>
        </w:tc>
        <w:tc>
          <w:tcPr>
            <w:tcW w:w="1368" w:type="dxa"/>
            <w:shd w:val="clear" w:color="auto" w:fill="auto"/>
            <w:vAlign w:val="center"/>
          </w:tcPr>
          <w:p w14:paraId="7C1EA6DC" w14:textId="77777777" w:rsidR="00606794" w:rsidRPr="00E20D2D" w:rsidRDefault="00606794" w:rsidP="009F73C4">
            <w:pPr>
              <w:spacing w:after="0" w:line="240" w:lineRule="auto"/>
              <w:rPr>
                <w:rFonts w:ascii="Arial" w:hAnsi="Arial" w:cs="Arial"/>
                <w:sz w:val="24"/>
                <w:szCs w:val="24"/>
              </w:rPr>
            </w:pPr>
            <w:r>
              <w:rPr>
                <w:rFonts w:ascii="Arial" w:hAnsi="Arial" w:cs="Arial"/>
                <w:sz w:val="24"/>
                <w:szCs w:val="24"/>
              </w:rPr>
              <w:t>2</w:t>
            </w:r>
            <w:r w:rsidRPr="00E20D2D">
              <w:rPr>
                <w:rFonts w:ascii="Arial" w:hAnsi="Arial" w:cs="Arial"/>
                <w:sz w:val="24"/>
                <w:szCs w:val="24"/>
              </w:rPr>
              <w:t>0%</w:t>
            </w:r>
          </w:p>
        </w:tc>
      </w:tr>
      <w:tr w:rsidR="00606794" w:rsidRPr="00605D0F" w14:paraId="62FB3F8F" w14:textId="77777777" w:rsidTr="009F73C4">
        <w:trPr>
          <w:trHeight w:val="693"/>
        </w:trPr>
        <w:tc>
          <w:tcPr>
            <w:tcW w:w="1861" w:type="dxa"/>
            <w:shd w:val="clear" w:color="auto" w:fill="auto"/>
          </w:tcPr>
          <w:p w14:paraId="39AF2857" w14:textId="77777777" w:rsidR="00606794" w:rsidRPr="00605D0F" w:rsidRDefault="00606794" w:rsidP="009F73C4">
            <w:pPr>
              <w:spacing w:after="0" w:line="240" w:lineRule="auto"/>
              <w:rPr>
                <w:rFonts w:ascii="Arial" w:hAnsi="Arial" w:cs="Arial"/>
                <w:sz w:val="24"/>
                <w:szCs w:val="24"/>
              </w:rPr>
            </w:pPr>
            <w:r w:rsidRPr="00E20D2D">
              <w:rPr>
                <w:rFonts w:ascii="Arial" w:hAnsi="Arial" w:cs="Arial"/>
                <w:sz w:val="24"/>
                <w:szCs w:val="24"/>
                <w:lang w:val="es-ES"/>
              </w:rPr>
              <w:t>Actitudes y Aptitudes</w:t>
            </w:r>
          </w:p>
        </w:tc>
        <w:tc>
          <w:tcPr>
            <w:tcW w:w="3930" w:type="dxa"/>
            <w:shd w:val="clear" w:color="auto" w:fill="auto"/>
          </w:tcPr>
          <w:p w14:paraId="0FAB745D" w14:textId="77777777" w:rsidR="00606794" w:rsidRPr="00296C94" w:rsidRDefault="00606794" w:rsidP="009F73C4">
            <w:pPr>
              <w:spacing w:after="0" w:line="240" w:lineRule="auto"/>
              <w:rPr>
                <w:rFonts w:ascii="Arial" w:hAnsi="Arial" w:cs="Arial"/>
                <w:sz w:val="24"/>
                <w:szCs w:val="24"/>
                <w:lang w:val="es-ES"/>
              </w:rPr>
            </w:pPr>
            <w:r w:rsidRPr="00296C94">
              <w:rPr>
                <w:rFonts w:ascii="Arial" w:hAnsi="Arial" w:cs="Arial"/>
                <w:sz w:val="24"/>
                <w:szCs w:val="24"/>
                <w:lang w:val="es-ES"/>
              </w:rPr>
              <w:t>Puntualidad, respeto, uniforme, trabajo en equipo, colaboración.</w:t>
            </w:r>
          </w:p>
          <w:p w14:paraId="3F9BD6B2" w14:textId="77777777" w:rsidR="00606794" w:rsidRPr="00296C94" w:rsidRDefault="00606794" w:rsidP="009F73C4">
            <w:pPr>
              <w:spacing w:after="0" w:line="240" w:lineRule="auto"/>
              <w:rPr>
                <w:rFonts w:ascii="Arial" w:hAnsi="Arial" w:cs="Arial"/>
                <w:sz w:val="24"/>
                <w:szCs w:val="24"/>
                <w:lang w:val="es-ES"/>
              </w:rPr>
            </w:pPr>
            <w:r w:rsidRPr="00296C94">
              <w:rPr>
                <w:rFonts w:ascii="Arial" w:hAnsi="Arial" w:cs="Arial"/>
                <w:sz w:val="24"/>
                <w:szCs w:val="24"/>
                <w:lang w:val="es-ES"/>
              </w:rPr>
              <w:t>Listas de cotejo (r</w:t>
            </w:r>
            <w:r>
              <w:rPr>
                <w:rFonts w:ascii="Arial" w:hAnsi="Arial" w:cs="Arial"/>
                <w:sz w:val="24"/>
                <w:szCs w:val="24"/>
                <w:lang w:val="es-ES"/>
              </w:rPr>
              <w:t>ú</w:t>
            </w:r>
            <w:r w:rsidRPr="00296C94">
              <w:rPr>
                <w:rFonts w:ascii="Arial" w:hAnsi="Arial" w:cs="Arial"/>
                <w:sz w:val="24"/>
                <w:szCs w:val="24"/>
                <w:lang w:val="es-ES"/>
              </w:rPr>
              <w:t>brica)</w:t>
            </w:r>
          </w:p>
          <w:p w14:paraId="58884C5F" w14:textId="77777777" w:rsidR="00606794" w:rsidRPr="00605D0F" w:rsidRDefault="00606794" w:rsidP="009F73C4">
            <w:pPr>
              <w:spacing w:after="0" w:line="240" w:lineRule="auto"/>
              <w:rPr>
                <w:rFonts w:ascii="Arial" w:hAnsi="Arial" w:cs="Arial"/>
                <w:sz w:val="24"/>
                <w:szCs w:val="24"/>
              </w:rPr>
            </w:pPr>
          </w:p>
        </w:tc>
        <w:tc>
          <w:tcPr>
            <w:tcW w:w="1669" w:type="dxa"/>
            <w:shd w:val="clear" w:color="auto" w:fill="auto"/>
          </w:tcPr>
          <w:p w14:paraId="7FE6ACF4" w14:textId="77777777" w:rsidR="00606794" w:rsidRPr="00605D0F" w:rsidRDefault="00606794" w:rsidP="009F73C4">
            <w:pPr>
              <w:spacing w:after="0" w:line="240" w:lineRule="auto"/>
              <w:rPr>
                <w:rFonts w:ascii="Arial" w:hAnsi="Arial" w:cs="Arial"/>
                <w:sz w:val="24"/>
                <w:szCs w:val="24"/>
              </w:rPr>
            </w:pPr>
            <w:r>
              <w:rPr>
                <w:rFonts w:ascii="Arial" w:hAnsi="Arial" w:cs="Arial"/>
                <w:sz w:val="24"/>
                <w:szCs w:val="24"/>
              </w:rPr>
              <w:t>Aula de prá</w:t>
            </w:r>
            <w:r w:rsidRPr="00605D0F">
              <w:rPr>
                <w:rFonts w:ascii="Arial" w:hAnsi="Arial" w:cs="Arial"/>
                <w:sz w:val="24"/>
                <w:szCs w:val="24"/>
              </w:rPr>
              <w:t>ctica preclínica</w:t>
            </w:r>
          </w:p>
        </w:tc>
        <w:tc>
          <w:tcPr>
            <w:tcW w:w="1368" w:type="dxa"/>
            <w:shd w:val="clear" w:color="auto" w:fill="auto"/>
          </w:tcPr>
          <w:p w14:paraId="4F8601AE" w14:textId="77777777" w:rsidR="00606794" w:rsidRPr="00605D0F" w:rsidRDefault="00606794" w:rsidP="009F73C4">
            <w:pPr>
              <w:spacing w:after="0" w:line="240" w:lineRule="auto"/>
              <w:rPr>
                <w:rFonts w:ascii="Arial" w:hAnsi="Arial" w:cs="Arial"/>
                <w:sz w:val="24"/>
                <w:szCs w:val="24"/>
              </w:rPr>
            </w:pPr>
            <w:r w:rsidRPr="00605D0F">
              <w:rPr>
                <w:rFonts w:ascii="Arial" w:hAnsi="Arial" w:cs="Arial"/>
                <w:sz w:val="24"/>
                <w:szCs w:val="24"/>
              </w:rPr>
              <w:t>20%</w:t>
            </w:r>
          </w:p>
        </w:tc>
      </w:tr>
    </w:tbl>
    <w:p w14:paraId="5BC23880" w14:textId="77777777" w:rsidR="00606794" w:rsidRPr="00605D0F" w:rsidRDefault="00606794" w:rsidP="00606794">
      <w:pPr>
        <w:spacing w:after="0" w:line="240" w:lineRule="auto"/>
        <w:rPr>
          <w:rFonts w:ascii="Arial" w:hAnsi="Arial" w:cs="Arial"/>
          <w:b/>
          <w:bCs/>
          <w:sz w:val="24"/>
          <w:szCs w:val="24"/>
        </w:rPr>
      </w:pPr>
    </w:p>
    <w:p w14:paraId="44FE6163" w14:textId="77777777" w:rsidR="00606794" w:rsidRPr="00605D0F" w:rsidRDefault="00606794" w:rsidP="00606794">
      <w:pPr>
        <w:spacing w:after="0" w:line="240" w:lineRule="auto"/>
        <w:rPr>
          <w:rFonts w:ascii="Arial" w:hAnsi="Arial" w:cs="Arial"/>
          <w:sz w:val="24"/>
          <w:szCs w:val="24"/>
        </w:rPr>
      </w:pPr>
      <w:r w:rsidRPr="00605D0F">
        <w:rPr>
          <w:rFonts w:ascii="Arial" w:hAnsi="Arial" w:cs="Arial"/>
          <w:b/>
          <w:bCs/>
          <w:sz w:val="24"/>
          <w:szCs w:val="24"/>
        </w:rPr>
        <w:t>28.-Acreditación</w:t>
      </w:r>
    </w:p>
    <w:tbl>
      <w:tblPr>
        <w:tblStyle w:val="Tablaconcuadrcula"/>
        <w:tblW w:w="0" w:type="auto"/>
        <w:tblInd w:w="-5" w:type="dxa"/>
        <w:tblLook w:val="04A0" w:firstRow="1" w:lastRow="0" w:firstColumn="1" w:lastColumn="0" w:noHBand="0" w:noVBand="1"/>
      </w:tblPr>
      <w:tblGrid>
        <w:gridCol w:w="8833"/>
      </w:tblGrid>
      <w:tr w:rsidR="00606794" w:rsidRPr="00605D0F" w14:paraId="1808A2AF" w14:textId="77777777" w:rsidTr="009F73C4">
        <w:tc>
          <w:tcPr>
            <w:tcW w:w="8833" w:type="dxa"/>
          </w:tcPr>
          <w:p w14:paraId="6DEAF977" w14:textId="77777777" w:rsidR="00606794" w:rsidRPr="00605D0F" w:rsidRDefault="00606794" w:rsidP="009F73C4">
            <w:pPr>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6A7136A6" w14:textId="77777777" w:rsidR="00606794" w:rsidRPr="00605D0F" w:rsidRDefault="00606794" w:rsidP="009F73C4">
            <w:pPr>
              <w:ind w:left="922" w:hanging="425"/>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 xml:space="preserve">La evaluación es el proceso por el cual se registran las evidencias en conocimientos, habilidades y actitudes; las cuales son especificados en el presente programa de estudios. </w:t>
            </w:r>
          </w:p>
          <w:p w14:paraId="144A7837" w14:textId="77777777" w:rsidR="00606794" w:rsidRPr="00605D0F" w:rsidRDefault="00606794" w:rsidP="009F73C4">
            <w:pPr>
              <w:ind w:left="922" w:hanging="425"/>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07F29DC4" w14:textId="77777777" w:rsidR="00606794" w:rsidRPr="00605D0F" w:rsidRDefault="00606794" w:rsidP="009F73C4">
            <w:pPr>
              <w:ind w:left="922" w:hanging="425"/>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019B1C22" w14:textId="77777777" w:rsidR="00606794" w:rsidRPr="00605D0F" w:rsidRDefault="00606794" w:rsidP="009F73C4">
            <w:pPr>
              <w:ind w:left="922" w:hanging="425"/>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14:paraId="3692F31C" w14:textId="77777777" w:rsidR="00606794" w:rsidRPr="00605D0F" w:rsidRDefault="00606794" w:rsidP="009F73C4">
            <w:pPr>
              <w:ind w:left="922" w:hanging="425"/>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3E8539D6" w14:textId="77777777" w:rsidR="00606794" w:rsidRPr="00605D0F" w:rsidRDefault="00606794" w:rsidP="009F73C4">
            <w:pPr>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w:t>
            </w:r>
            <w:r w:rsidRPr="00605D0F">
              <w:rPr>
                <w:rFonts w:ascii="Arial" w:hAnsi="Arial" w:cs="Arial"/>
                <w:sz w:val="24"/>
                <w:szCs w:val="24"/>
              </w:rPr>
              <w:lastRenderedPageBreak/>
              <w:t>especificados en este programa de estudio.</w:t>
            </w:r>
          </w:p>
        </w:tc>
      </w:tr>
    </w:tbl>
    <w:p w14:paraId="1E55C22F" w14:textId="77777777" w:rsidR="00606794" w:rsidRPr="00605D0F" w:rsidRDefault="00606794" w:rsidP="00606794">
      <w:pPr>
        <w:spacing w:after="0" w:line="240" w:lineRule="auto"/>
        <w:rPr>
          <w:rFonts w:ascii="Arial" w:hAnsi="Arial" w:cs="Arial"/>
          <w:sz w:val="24"/>
          <w:szCs w:val="24"/>
        </w:rPr>
      </w:pPr>
    </w:p>
    <w:p w14:paraId="5B0737CD" w14:textId="77777777" w:rsidR="00606794" w:rsidRPr="00605D0F" w:rsidRDefault="00606794" w:rsidP="00606794">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06794" w:rsidRPr="00605D0F" w14:paraId="46B2E9AD" w14:textId="77777777" w:rsidTr="009F73C4">
        <w:trPr>
          <w:trHeight w:val="243"/>
          <w:jc w:val="right"/>
        </w:trPr>
        <w:tc>
          <w:tcPr>
            <w:tcW w:w="9758" w:type="dxa"/>
            <w:shd w:val="clear" w:color="auto" w:fill="C0C0C0"/>
          </w:tcPr>
          <w:p w14:paraId="3EF48C30" w14:textId="77777777" w:rsidR="00606794" w:rsidRPr="00605D0F" w:rsidRDefault="00606794" w:rsidP="009F73C4">
            <w:pPr>
              <w:spacing w:after="0" w:line="240" w:lineRule="auto"/>
              <w:rPr>
                <w:rFonts w:ascii="Arial" w:hAnsi="Arial" w:cs="Arial"/>
                <w:b/>
                <w:i/>
                <w:sz w:val="24"/>
                <w:szCs w:val="24"/>
              </w:rPr>
            </w:pPr>
            <w:r w:rsidRPr="00605D0F">
              <w:rPr>
                <w:rFonts w:ascii="Arial" w:hAnsi="Arial" w:cs="Arial"/>
                <w:b/>
                <w:sz w:val="24"/>
                <w:szCs w:val="24"/>
              </w:rPr>
              <w:t>Básicas</w:t>
            </w:r>
          </w:p>
        </w:tc>
      </w:tr>
      <w:tr w:rsidR="00606794" w:rsidRPr="00605D0F" w14:paraId="26D1CB1F" w14:textId="77777777" w:rsidTr="009F73C4">
        <w:trPr>
          <w:cantSplit/>
          <w:trHeight w:val="287"/>
          <w:jc w:val="right"/>
        </w:trPr>
        <w:tc>
          <w:tcPr>
            <w:tcW w:w="9758" w:type="dxa"/>
            <w:tcBorders>
              <w:bottom w:val="single" w:sz="4" w:space="0" w:color="auto"/>
            </w:tcBorders>
          </w:tcPr>
          <w:p w14:paraId="58BB5C53" w14:textId="77777777" w:rsidR="00606794" w:rsidRPr="00605D0F" w:rsidRDefault="00606794" w:rsidP="00606794">
            <w:pPr>
              <w:pStyle w:val="Prrafodelista"/>
              <w:numPr>
                <w:ilvl w:val="0"/>
                <w:numId w:val="31"/>
              </w:numPr>
              <w:rPr>
                <w:rFonts w:ascii="Arial" w:hAnsi="Arial" w:cs="Arial"/>
                <w:b/>
              </w:rPr>
            </w:pPr>
            <w:r w:rsidRPr="00605D0F">
              <w:rPr>
                <w:rFonts w:ascii="Arial" w:hAnsi="Arial" w:cs="Arial"/>
              </w:rPr>
              <w:t>Martin Abreu L, Martín Armendáriz, L. Fundamentos del Diagnóstico, Editorial Méndez Editores, México DF, 12</w:t>
            </w:r>
            <w:proofErr w:type="gramStart"/>
            <w:r w:rsidRPr="00605D0F">
              <w:rPr>
                <w:rFonts w:ascii="Arial" w:hAnsi="Arial" w:cs="Arial"/>
              </w:rPr>
              <w:t>ª .</w:t>
            </w:r>
            <w:proofErr w:type="gramEnd"/>
            <w:r w:rsidRPr="00605D0F">
              <w:rPr>
                <w:rFonts w:ascii="Arial" w:hAnsi="Arial" w:cs="Arial"/>
              </w:rPr>
              <w:t xml:space="preserve"> </w:t>
            </w:r>
            <w:proofErr w:type="gramStart"/>
            <w:r w:rsidRPr="00605D0F">
              <w:rPr>
                <w:rFonts w:ascii="Arial" w:hAnsi="Arial" w:cs="Arial"/>
              </w:rPr>
              <w:t>edición ,</w:t>
            </w:r>
            <w:proofErr w:type="gramEnd"/>
            <w:r w:rsidRPr="00605D0F">
              <w:rPr>
                <w:rFonts w:ascii="Arial" w:hAnsi="Arial" w:cs="Arial"/>
              </w:rPr>
              <w:t xml:space="preserve"> 2016.</w:t>
            </w:r>
          </w:p>
        </w:tc>
      </w:tr>
      <w:tr w:rsidR="00606794" w:rsidRPr="00605D0F" w14:paraId="5BEB9C78" w14:textId="77777777" w:rsidTr="009F73C4">
        <w:trPr>
          <w:trHeight w:val="243"/>
          <w:jc w:val="right"/>
        </w:trPr>
        <w:tc>
          <w:tcPr>
            <w:tcW w:w="9758" w:type="dxa"/>
            <w:shd w:val="clear" w:color="auto" w:fill="C0C0C0"/>
          </w:tcPr>
          <w:p w14:paraId="596A3E79" w14:textId="77777777" w:rsidR="00606794" w:rsidRPr="00605D0F" w:rsidRDefault="00606794" w:rsidP="009F73C4">
            <w:pPr>
              <w:spacing w:after="0" w:line="240" w:lineRule="auto"/>
              <w:rPr>
                <w:rFonts w:ascii="Arial" w:hAnsi="Arial" w:cs="Arial"/>
                <w:b/>
                <w:i/>
                <w:sz w:val="24"/>
                <w:szCs w:val="24"/>
              </w:rPr>
            </w:pPr>
            <w:r w:rsidRPr="00605D0F">
              <w:rPr>
                <w:rFonts w:ascii="Arial" w:hAnsi="Arial" w:cs="Arial"/>
                <w:b/>
                <w:sz w:val="24"/>
                <w:szCs w:val="24"/>
              </w:rPr>
              <w:t>Complementarias</w:t>
            </w:r>
          </w:p>
        </w:tc>
      </w:tr>
      <w:tr w:rsidR="00606794" w:rsidRPr="00605D0F" w14:paraId="50079EB1" w14:textId="77777777" w:rsidTr="009F73C4">
        <w:trPr>
          <w:trHeight w:val="243"/>
          <w:jc w:val="right"/>
        </w:trPr>
        <w:tc>
          <w:tcPr>
            <w:tcW w:w="9758" w:type="dxa"/>
            <w:shd w:val="clear" w:color="auto" w:fill="FFFFFF" w:themeFill="background1"/>
          </w:tcPr>
          <w:p w14:paraId="78DE92BD" w14:textId="77777777" w:rsidR="00606794" w:rsidRPr="00605D0F" w:rsidRDefault="00606794" w:rsidP="009F73C4">
            <w:pPr>
              <w:spacing w:after="0" w:line="240" w:lineRule="auto"/>
              <w:rPr>
                <w:rFonts w:ascii="Arial" w:hAnsi="Arial" w:cs="Arial"/>
                <w:sz w:val="24"/>
                <w:szCs w:val="24"/>
              </w:rPr>
            </w:pPr>
          </w:p>
          <w:p w14:paraId="0DB05320" w14:textId="77777777" w:rsidR="00606794" w:rsidRDefault="00606794" w:rsidP="00606794">
            <w:pPr>
              <w:pStyle w:val="Prrafodelista"/>
              <w:numPr>
                <w:ilvl w:val="0"/>
                <w:numId w:val="32"/>
              </w:numPr>
              <w:rPr>
                <w:rFonts w:ascii="Arial" w:hAnsi="Arial" w:cs="Arial"/>
                <w:lang w:val="it-IT"/>
              </w:rPr>
            </w:pPr>
            <w:r w:rsidRPr="005D5372">
              <w:rPr>
                <w:rFonts w:ascii="Arial" w:hAnsi="Arial" w:cs="Arial"/>
                <w:lang w:val="it-IT"/>
              </w:rPr>
              <w:t>Harrison, Principios de Medicina Interna, 19° Ed. , Ed Mc Graw Hill, USA, 2016.</w:t>
            </w:r>
          </w:p>
          <w:p w14:paraId="4071ACD8" w14:textId="77777777" w:rsidR="00606794" w:rsidRPr="00296C94" w:rsidRDefault="00606794" w:rsidP="00606794">
            <w:pPr>
              <w:pStyle w:val="Prrafodelista"/>
              <w:numPr>
                <w:ilvl w:val="0"/>
                <w:numId w:val="32"/>
              </w:numPr>
              <w:rPr>
                <w:rFonts w:ascii="Arial" w:hAnsi="Arial" w:cs="Arial"/>
                <w:b/>
              </w:rPr>
            </w:pPr>
            <w:proofErr w:type="spellStart"/>
            <w:r w:rsidRPr="00FD0AE2">
              <w:rPr>
                <w:rFonts w:ascii="Arial" w:hAnsi="Arial" w:cs="Arial"/>
                <w:lang w:val="en-US"/>
              </w:rPr>
              <w:t>Bickey</w:t>
            </w:r>
            <w:proofErr w:type="spellEnd"/>
            <w:r w:rsidRPr="00FD0AE2">
              <w:rPr>
                <w:rFonts w:ascii="Arial" w:hAnsi="Arial" w:cs="Arial"/>
                <w:lang w:val="en-US"/>
              </w:rPr>
              <w:t xml:space="preserve"> L S y </w:t>
            </w:r>
            <w:proofErr w:type="spellStart"/>
            <w:r w:rsidRPr="00FD0AE2">
              <w:rPr>
                <w:rFonts w:ascii="Arial" w:hAnsi="Arial" w:cs="Arial"/>
                <w:lang w:val="en-US"/>
              </w:rPr>
              <w:t>Hoeckel</w:t>
            </w:r>
            <w:proofErr w:type="spellEnd"/>
            <w:r w:rsidRPr="00FD0AE2">
              <w:rPr>
                <w:rFonts w:ascii="Arial" w:hAnsi="Arial" w:cs="Arial"/>
                <w:lang w:val="en-US"/>
              </w:rPr>
              <w:t xml:space="preserve"> Hillman RA: Bates. </w:t>
            </w:r>
            <w:r w:rsidRPr="00605D0F">
              <w:rPr>
                <w:rFonts w:ascii="Arial" w:hAnsi="Arial" w:cs="Arial"/>
              </w:rPr>
              <w:t>Propedéutica Médica. Edit. McGraw</w:t>
            </w:r>
          </w:p>
          <w:p w14:paraId="6400B97A" w14:textId="77777777" w:rsidR="00606794" w:rsidRPr="00605D0F" w:rsidRDefault="00606794" w:rsidP="00606794">
            <w:pPr>
              <w:pStyle w:val="Prrafodelista"/>
              <w:numPr>
                <w:ilvl w:val="0"/>
                <w:numId w:val="32"/>
              </w:numPr>
              <w:rPr>
                <w:rFonts w:ascii="Arial" w:hAnsi="Arial" w:cs="Arial"/>
              </w:rPr>
            </w:pPr>
            <w:r w:rsidRPr="00296C94">
              <w:rPr>
                <w:rFonts w:ascii="Arial" w:hAnsi="Arial" w:cs="Arial"/>
              </w:rPr>
              <w:t xml:space="preserve"> </w:t>
            </w:r>
            <w:proofErr w:type="spellStart"/>
            <w:r w:rsidRPr="00605D0F">
              <w:rPr>
                <w:rFonts w:ascii="Arial" w:hAnsi="Arial" w:cs="Arial"/>
              </w:rPr>
              <w:t>Jinich</w:t>
            </w:r>
            <w:proofErr w:type="spellEnd"/>
            <w:r w:rsidRPr="00605D0F">
              <w:rPr>
                <w:rFonts w:ascii="Arial" w:hAnsi="Arial" w:cs="Arial"/>
              </w:rPr>
              <w:t xml:space="preserve"> H. Síntomas y Signos Cardinales de las Enfermedades. Editorial Manual Moderno.2015.</w:t>
            </w:r>
          </w:p>
          <w:p w14:paraId="0AD86373" w14:textId="77777777" w:rsidR="00606794" w:rsidRPr="00605D0F" w:rsidRDefault="00606794" w:rsidP="00606794">
            <w:pPr>
              <w:pStyle w:val="Prrafodelista"/>
              <w:numPr>
                <w:ilvl w:val="0"/>
                <w:numId w:val="32"/>
              </w:numPr>
              <w:rPr>
                <w:rFonts w:ascii="Arial" w:hAnsi="Arial" w:cs="Arial"/>
              </w:rPr>
            </w:pPr>
            <w:proofErr w:type="spellStart"/>
            <w:r w:rsidRPr="00605D0F">
              <w:rPr>
                <w:rFonts w:ascii="Arial" w:hAnsi="Arial" w:cs="Arial"/>
              </w:rPr>
              <w:t>Llanio</w:t>
            </w:r>
            <w:proofErr w:type="spellEnd"/>
            <w:r w:rsidRPr="00605D0F">
              <w:rPr>
                <w:rFonts w:ascii="Arial" w:hAnsi="Arial" w:cs="Arial"/>
              </w:rPr>
              <w:t xml:space="preserve"> Navarro R, Perdomo González Gabriel: Propedéutica Clínica y Semiología Médica. Editorial Ciencias Médicas.</w:t>
            </w:r>
          </w:p>
          <w:p w14:paraId="2A6BFC5C" w14:textId="77777777" w:rsidR="00606794" w:rsidRPr="00605D0F" w:rsidRDefault="00606794" w:rsidP="009F73C4">
            <w:pPr>
              <w:pStyle w:val="Prrafodelista"/>
              <w:rPr>
                <w:rFonts w:ascii="Arial" w:hAnsi="Arial" w:cs="Arial"/>
              </w:rPr>
            </w:pPr>
            <w:r w:rsidRPr="00605D0F">
              <w:rPr>
                <w:rFonts w:ascii="Arial" w:hAnsi="Arial" w:cs="Arial"/>
              </w:rPr>
              <w:t xml:space="preserve"> </w:t>
            </w:r>
            <w:proofErr w:type="spellStart"/>
            <w:r w:rsidRPr="00605D0F">
              <w:rPr>
                <w:rFonts w:ascii="Arial" w:hAnsi="Arial" w:cs="Arial"/>
              </w:rPr>
              <w:t>Surós</w:t>
            </w:r>
            <w:proofErr w:type="spellEnd"/>
            <w:r w:rsidRPr="00605D0F">
              <w:rPr>
                <w:rFonts w:ascii="Arial" w:hAnsi="Arial" w:cs="Arial"/>
              </w:rPr>
              <w:t xml:space="preserve"> BJ. Semiología Médica y Técnica Exploratoria. Editorial </w:t>
            </w:r>
            <w:proofErr w:type="spellStart"/>
            <w:r w:rsidRPr="00605D0F">
              <w:rPr>
                <w:rFonts w:ascii="Arial" w:hAnsi="Arial" w:cs="Arial"/>
              </w:rPr>
              <w:t>Masson</w:t>
            </w:r>
            <w:proofErr w:type="spellEnd"/>
            <w:r w:rsidRPr="00605D0F">
              <w:rPr>
                <w:rFonts w:ascii="Arial" w:hAnsi="Arial" w:cs="Arial"/>
              </w:rPr>
              <w:t>.</w:t>
            </w:r>
          </w:p>
          <w:p w14:paraId="0BBD1723" w14:textId="77777777" w:rsidR="00606794" w:rsidRPr="00605D0F" w:rsidRDefault="00606794" w:rsidP="00606794">
            <w:pPr>
              <w:pStyle w:val="Prrafodelista"/>
              <w:numPr>
                <w:ilvl w:val="0"/>
                <w:numId w:val="32"/>
              </w:numPr>
              <w:rPr>
                <w:rFonts w:ascii="Arial" w:hAnsi="Arial" w:cs="Arial"/>
              </w:rPr>
            </w:pPr>
            <w:proofErr w:type="spellStart"/>
            <w:r w:rsidRPr="00605D0F">
              <w:rPr>
                <w:rFonts w:ascii="Arial" w:hAnsi="Arial" w:cs="Arial"/>
              </w:rPr>
              <w:t>Tierney</w:t>
            </w:r>
            <w:proofErr w:type="spellEnd"/>
            <w:r w:rsidRPr="00605D0F">
              <w:rPr>
                <w:rFonts w:ascii="Arial" w:hAnsi="Arial" w:cs="Arial"/>
              </w:rPr>
              <w:t xml:space="preserve"> </w:t>
            </w:r>
            <w:proofErr w:type="spellStart"/>
            <w:r w:rsidRPr="00605D0F">
              <w:rPr>
                <w:rFonts w:ascii="Arial" w:hAnsi="Arial" w:cs="Arial"/>
              </w:rPr>
              <w:t>Jr</w:t>
            </w:r>
            <w:proofErr w:type="spellEnd"/>
            <w:r w:rsidRPr="00605D0F">
              <w:rPr>
                <w:rFonts w:ascii="Arial" w:hAnsi="Arial" w:cs="Arial"/>
              </w:rPr>
              <w:t xml:space="preserve"> LM, Henderson MC, historia </w:t>
            </w:r>
            <w:proofErr w:type="spellStart"/>
            <w:r w:rsidRPr="00605D0F">
              <w:rPr>
                <w:rFonts w:ascii="Arial" w:hAnsi="Arial" w:cs="Arial"/>
              </w:rPr>
              <w:t>clinica</w:t>
            </w:r>
            <w:proofErr w:type="spellEnd"/>
            <w:r w:rsidRPr="00605D0F">
              <w:rPr>
                <w:rFonts w:ascii="Arial" w:hAnsi="Arial" w:cs="Arial"/>
              </w:rPr>
              <w:t xml:space="preserve"> del paciente Método basado en evidencias, McGraw-Hill, Cd. De México, 2007.  </w:t>
            </w:r>
          </w:p>
          <w:p w14:paraId="702D58A7" w14:textId="77777777" w:rsidR="00606794" w:rsidRPr="00605D0F" w:rsidRDefault="00606794" w:rsidP="00606794">
            <w:pPr>
              <w:pStyle w:val="Prrafodelista"/>
              <w:numPr>
                <w:ilvl w:val="0"/>
                <w:numId w:val="32"/>
              </w:numPr>
              <w:rPr>
                <w:rFonts w:ascii="Arial" w:hAnsi="Arial" w:cs="Arial"/>
              </w:rPr>
            </w:pPr>
            <w:r w:rsidRPr="00605D0F">
              <w:rPr>
                <w:rFonts w:ascii="Arial" w:hAnsi="Arial" w:cs="Arial"/>
              </w:rPr>
              <w:t>NOM-168-SSA1-1998, para la elaboración del expediente clínico.</w:t>
            </w:r>
          </w:p>
          <w:p w14:paraId="16AEEEB0" w14:textId="77777777" w:rsidR="00606794" w:rsidRPr="00605D0F" w:rsidRDefault="00606794" w:rsidP="009F73C4">
            <w:pPr>
              <w:spacing w:after="0" w:line="240" w:lineRule="auto"/>
              <w:rPr>
                <w:rFonts w:ascii="Arial" w:hAnsi="Arial" w:cs="Arial"/>
                <w:color w:val="2F2F2F"/>
                <w:sz w:val="24"/>
                <w:szCs w:val="24"/>
              </w:rPr>
            </w:pPr>
          </w:p>
        </w:tc>
      </w:tr>
    </w:tbl>
    <w:p w14:paraId="761D3B55" w14:textId="77777777" w:rsidR="001D191F" w:rsidRDefault="001D191F" w:rsidP="00E134A2">
      <w:pPr>
        <w:pStyle w:val="Ttulo1"/>
        <w:rPr>
          <w:rFonts w:ascii="Arial" w:eastAsia="Times New Roman" w:hAnsi="Arial" w:cs="Arial"/>
          <w:b/>
          <w:color w:val="auto"/>
          <w:sz w:val="28"/>
          <w:szCs w:val="24"/>
          <w:lang w:eastAsia="es-ES"/>
        </w:rPr>
      </w:pPr>
    </w:p>
    <w:p w14:paraId="54FF3451" w14:textId="77777777" w:rsidR="00E134A2" w:rsidRDefault="00E134A2" w:rsidP="00E134A2">
      <w:pPr>
        <w:rPr>
          <w:lang w:eastAsia="es-ES"/>
        </w:rPr>
      </w:pPr>
    </w:p>
    <w:p w14:paraId="4F5FD473" w14:textId="77777777" w:rsidR="00606794" w:rsidRDefault="00606794" w:rsidP="00E134A2">
      <w:pPr>
        <w:rPr>
          <w:lang w:eastAsia="es-ES"/>
        </w:rPr>
      </w:pPr>
    </w:p>
    <w:p w14:paraId="2A662C0D" w14:textId="77777777" w:rsidR="00606794" w:rsidRDefault="00606794" w:rsidP="00E134A2">
      <w:pPr>
        <w:rPr>
          <w:lang w:eastAsia="es-ES"/>
        </w:rPr>
      </w:pPr>
    </w:p>
    <w:p w14:paraId="2CB4B442" w14:textId="77777777" w:rsidR="00606794" w:rsidRDefault="00606794" w:rsidP="00E134A2">
      <w:pPr>
        <w:rPr>
          <w:lang w:eastAsia="es-ES"/>
        </w:rPr>
      </w:pPr>
    </w:p>
    <w:p w14:paraId="2B741109" w14:textId="77777777" w:rsidR="00606794" w:rsidRDefault="00606794" w:rsidP="00E134A2">
      <w:pPr>
        <w:rPr>
          <w:lang w:eastAsia="es-ES"/>
        </w:rPr>
      </w:pPr>
    </w:p>
    <w:p w14:paraId="1EBE3D92" w14:textId="77777777" w:rsidR="00606794" w:rsidRDefault="00606794" w:rsidP="00E134A2">
      <w:pPr>
        <w:rPr>
          <w:lang w:eastAsia="es-ES"/>
        </w:rPr>
      </w:pPr>
    </w:p>
    <w:p w14:paraId="034CBF78" w14:textId="77777777" w:rsidR="00606794" w:rsidRDefault="00606794" w:rsidP="00E134A2">
      <w:pPr>
        <w:rPr>
          <w:lang w:eastAsia="es-ES"/>
        </w:rPr>
      </w:pPr>
    </w:p>
    <w:p w14:paraId="3259FF43" w14:textId="77777777" w:rsidR="00606794" w:rsidRDefault="00606794" w:rsidP="00E134A2">
      <w:pPr>
        <w:rPr>
          <w:lang w:eastAsia="es-ES"/>
        </w:rPr>
      </w:pPr>
    </w:p>
    <w:p w14:paraId="41A28EAD" w14:textId="77777777" w:rsidR="00606794" w:rsidRDefault="00606794" w:rsidP="00E134A2">
      <w:pPr>
        <w:rPr>
          <w:lang w:eastAsia="es-ES"/>
        </w:rPr>
      </w:pPr>
    </w:p>
    <w:p w14:paraId="14484B75" w14:textId="77777777" w:rsidR="00606794" w:rsidRDefault="00606794" w:rsidP="00E134A2">
      <w:pPr>
        <w:rPr>
          <w:lang w:eastAsia="es-ES"/>
        </w:rPr>
      </w:pPr>
    </w:p>
    <w:p w14:paraId="5A96FB23" w14:textId="77777777" w:rsidR="000A7186" w:rsidRDefault="000A7186" w:rsidP="00E134A2">
      <w:pPr>
        <w:rPr>
          <w:lang w:eastAsia="es-ES"/>
        </w:rPr>
      </w:pPr>
    </w:p>
    <w:p w14:paraId="3C75335D" w14:textId="77777777" w:rsidR="000A7186" w:rsidRDefault="000A7186" w:rsidP="00606794">
      <w:pPr>
        <w:pStyle w:val="Ttulo1"/>
        <w:jc w:val="center"/>
        <w:rPr>
          <w:rFonts w:ascii="Arial" w:hAnsi="Arial" w:cs="Arial"/>
          <w:b/>
          <w:sz w:val="28"/>
        </w:rPr>
      </w:pPr>
      <w:bookmarkStart w:id="0" w:name="_GoBack"/>
      <w:r w:rsidRPr="00E877C5">
        <w:rPr>
          <w:rFonts w:ascii="Constantia" w:hAnsi="Constantia"/>
          <w:b/>
          <w:noProof/>
          <w:sz w:val="28"/>
          <w:lang w:eastAsia="es-MX"/>
        </w:rPr>
        <w:lastRenderedPageBreak/>
        <w:drawing>
          <wp:anchor distT="0" distB="0" distL="114300" distR="114300" simplePos="0" relativeHeight="251677696" behindDoc="1" locked="0" layoutInCell="1" allowOverlap="1" wp14:anchorId="77FC4629" wp14:editId="72807C66">
            <wp:simplePos x="0" y="0"/>
            <wp:positionH relativeFrom="margin">
              <wp:align>right</wp:align>
            </wp:positionH>
            <wp:positionV relativeFrom="margin">
              <wp:posOffset>86178</wp:posOffset>
            </wp:positionV>
            <wp:extent cx="652780" cy="727075"/>
            <wp:effectExtent l="0" t="0" r="0" b="0"/>
            <wp:wrapThrough wrapText="bothSides">
              <wp:wrapPolygon edited="0">
                <wp:start x="0" y="0"/>
                <wp:lineTo x="0" y="20940"/>
                <wp:lineTo x="20802" y="20940"/>
                <wp:lineTo x="20802"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E128AD">
        <w:rPr>
          <w:noProof/>
          <w:lang w:eastAsia="es-MX"/>
        </w:rPr>
        <w:drawing>
          <wp:anchor distT="0" distB="0" distL="114300" distR="114300" simplePos="0" relativeHeight="251676672" behindDoc="1" locked="0" layoutInCell="1" allowOverlap="1" wp14:anchorId="7478381A" wp14:editId="430D4178">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774053D8" w14:textId="77777777" w:rsidR="000A7186" w:rsidRPr="00C15D95" w:rsidRDefault="000A7186" w:rsidP="00606794">
      <w:pPr>
        <w:jc w:val="center"/>
        <w:rPr>
          <w:rFonts w:ascii="Arial" w:hAnsi="Arial" w:cs="Arial"/>
          <w:b/>
          <w:sz w:val="24"/>
          <w:szCs w:val="24"/>
        </w:rPr>
      </w:pPr>
      <w:r w:rsidRPr="00C15D95">
        <w:rPr>
          <w:rFonts w:ascii="Arial" w:hAnsi="Arial" w:cs="Arial"/>
          <w:b/>
          <w:sz w:val="24"/>
          <w:szCs w:val="24"/>
        </w:rPr>
        <w:t>Universidad Veracruzana</w:t>
      </w:r>
    </w:p>
    <w:p w14:paraId="79DD763C" w14:textId="77777777" w:rsidR="000A7186" w:rsidRDefault="000A7186" w:rsidP="00606794">
      <w:pPr>
        <w:jc w:val="center"/>
        <w:rPr>
          <w:rFonts w:ascii="Arial" w:hAnsi="Arial" w:cs="Arial"/>
          <w:b/>
          <w:sz w:val="24"/>
          <w:szCs w:val="24"/>
        </w:rPr>
      </w:pPr>
      <w:r>
        <w:rPr>
          <w:rFonts w:ascii="Arial" w:hAnsi="Arial" w:cs="Arial"/>
          <w:b/>
          <w:sz w:val="24"/>
          <w:szCs w:val="24"/>
        </w:rPr>
        <w:t>Facultad de Medicina/Región Xalapa</w:t>
      </w:r>
    </w:p>
    <w:p w14:paraId="400DC3DF" w14:textId="77777777" w:rsidR="000A7186" w:rsidRDefault="000A7186" w:rsidP="00606794">
      <w:pPr>
        <w:jc w:val="center"/>
        <w:rPr>
          <w:rFonts w:ascii="Arial" w:hAnsi="Arial" w:cs="Arial"/>
          <w:b/>
          <w:sz w:val="24"/>
          <w:szCs w:val="24"/>
        </w:rPr>
      </w:pPr>
      <w:r>
        <w:rPr>
          <w:rFonts w:ascii="Arial" w:hAnsi="Arial" w:cs="Arial"/>
          <w:b/>
          <w:sz w:val="24"/>
          <w:szCs w:val="24"/>
        </w:rPr>
        <w:t>Calendarización de contenidos temáticos</w:t>
      </w:r>
    </w:p>
    <w:p w14:paraId="6B202763" w14:textId="77777777" w:rsidR="000A7186" w:rsidRDefault="000A7186" w:rsidP="000A7186">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4B93F7F3" w14:textId="77777777" w:rsidR="000A7186" w:rsidRDefault="000A7186" w:rsidP="000A7186">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0A7186" w14:paraId="2D24EA4B" w14:textId="77777777" w:rsidTr="00011E35">
        <w:trPr>
          <w:trHeight w:val="475"/>
          <w:jc w:val="center"/>
        </w:trPr>
        <w:tc>
          <w:tcPr>
            <w:tcW w:w="3964" w:type="dxa"/>
          </w:tcPr>
          <w:p w14:paraId="069C1034" w14:textId="77777777" w:rsidR="000A7186" w:rsidRDefault="000A7186" w:rsidP="00011E35">
            <w:pPr>
              <w:jc w:val="center"/>
              <w:rPr>
                <w:rFonts w:ascii="Arial" w:hAnsi="Arial" w:cs="Arial"/>
                <w:b/>
                <w:sz w:val="24"/>
                <w:szCs w:val="24"/>
              </w:rPr>
            </w:pPr>
          </w:p>
          <w:p w14:paraId="2C265616" w14:textId="77777777" w:rsidR="000A7186" w:rsidRDefault="000A7186" w:rsidP="00011E35">
            <w:pPr>
              <w:jc w:val="center"/>
              <w:rPr>
                <w:rFonts w:ascii="Arial" w:hAnsi="Arial" w:cs="Arial"/>
                <w:b/>
                <w:sz w:val="24"/>
                <w:szCs w:val="24"/>
              </w:rPr>
            </w:pPr>
            <w:r>
              <w:rPr>
                <w:rFonts w:ascii="Arial" w:hAnsi="Arial" w:cs="Arial"/>
                <w:b/>
                <w:sz w:val="24"/>
                <w:szCs w:val="24"/>
              </w:rPr>
              <w:t>Temas</w:t>
            </w:r>
          </w:p>
        </w:tc>
        <w:tc>
          <w:tcPr>
            <w:tcW w:w="1560" w:type="dxa"/>
          </w:tcPr>
          <w:p w14:paraId="55C15080" w14:textId="77777777" w:rsidR="000A7186" w:rsidRDefault="000A7186" w:rsidP="00011E35">
            <w:pPr>
              <w:jc w:val="center"/>
              <w:rPr>
                <w:rFonts w:ascii="Arial" w:hAnsi="Arial" w:cs="Arial"/>
                <w:b/>
                <w:sz w:val="24"/>
                <w:szCs w:val="24"/>
              </w:rPr>
            </w:pPr>
          </w:p>
          <w:p w14:paraId="743A156A" w14:textId="77777777" w:rsidR="000A7186" w:rsidRDefault="000A7186" w:rsidP="00011E35">
            <w:pPr>
              <w:jc w:val="center"/>
              <w:rPr>
                <w:rFonts w:ascii="Arial" w:hAnsi="Arial" w:cs="Arial"/>
                <w:b/>
                <w:sz w:val="24"/>
                <w:szCs w:val="24"/>
              </w:rPr>
            </w:pPr>
            <w:r>
              <w:rPr>
                <w:rFonts w:ascii="Arial" w:hAnsi="Arial" w:cs="Arial"/>
                <w:b/>
                <w:sz w:val="24"/>
                <w:szCs w:val="24"/>
              </w:rPr>
              <w:t>Horas</w:t>
            </w:r>
          </w:p>
        </w:tc>
        <w:tc>
          <w:tcPr>
            <w:tcW w:w="1701" w:type="dxa"/>
          </w:tcPr>
          <w:p w14:paraId="73547851" w14:textId="77777777" w:rsidR="000A7186" w:rsidRDefault="000A7186" w:rsidP="00011E35">
            <w:pPr>
              <w:jc w:val="center"/>
              <w:rPr>
                <w:rFonts w:ascii="Arial" w:hAnsi="Arial" w:cs="Arial"/>
                <w:b/>
                <w:sz w:val="24"/>
                <w:szCs w:val="24"/>
              </w:rPr>
            </w:pPr>
          </w:p>
          <w:p w14:paraId="0A98C286" w14:textId="77777777" w:rsidR="000A7186" w:rsidRDefault="000A7186" w:rsidP="00011E35">
            <w:pPr>
              <w:jc w:val="center"/>
              <w:rPr>
                <w:rFonts w:ascii="Arial" w:hAnsi="Arial" w:cs="Arial"/>
                <w:b/>
                <w:sz w:val="24"/>
                <w:szCs w:val="24"/>
              </w:rPr>
            </w:pPr>
            <w:r>
              <w:rPr>
                <w:rFonts w:ascii="Arial" w:hAnsi="Arial" w:cs="Arial"/>
                <w:b/>
                <w:sz w:val="24"/>
                <w:szCs w:val="24"/>
              </w:rPr>
              <w:t xml:space="preserve">Semana </w:t>
            </w:r>
          </w:p>
        </w:tc>
        <w:tc>
          <w:tcPr>
            <w:tcW w:w="1701" w:type="dxa"/>
          </w:tcPr>
          <w:p w14:paraId="216B5557" w14:textId="77777777" w:rsidR="000A7186" w:rsidRDefault="000A7186" w:rsidP="00011E35">
            <w:pPr>
              <w:jc w:val="center"/>
              <w:rPr>
                <w:rFonts w:ascii="Arial" w:hAnsi="Arial" w:cs="Arial"/>
                <w:b/>
                <w:sz w:val="24"/>
                <w:szCs w:val="24"/>
              </w:rPr>
            </w:pPr>
          </w:p>
          <w:p w14:paraId="2DB5A919" w14:textId="77777777" w:rsidR="000A7186" w:rsidRDefault="000A7186" w:rsidP="00011E35">
            <w:pPr>
              <w:jc w:val="center"/>
              <w:rPr>
                <w:rFonts w:ascii="Arial" w:hAnsi="Arial" w:cs="Arial"/>
                <w:b/>
                <w:sz w:val="24"/>
                <w:szCs w:val="24"/>
              </w:rPr>
            </w:pPr>
            <w:r>
              <w:rPr>
                <w:rFonts w:ascii="Arial" w:hAnsi="Arial" w:cs="Arial"/>
                <w:b/>
                <w:sz w:val="24"/>
                <w:szCs w:val="24"/>
              </w:rPr>
              <w:t>Fecha</w:t>
            </w:r>
          </w:p>
        </w:tc>
      </w:tr>
      <w:tr w:rsidR="000A7186" w14:paraId="2B1A48E5" w14:textId="77777777" w:rsidTr="00011E35">
        <w:trPr>
          <w:trHeight w:val="900"/>
          <w:jc w:val="center"/>
        </w:trPr>
        <w:tc>
          <w:tcPr>
            <w:tcW w:w="3964" w:type="dxa"/>
          </w:tcPr>
          <w:p w14:paraId="7C3CFA49" w14:textId="77777777" w:rsidR="000A7186" w:rsidRDefault="000A7186" w:rsidP="00011E35">
            <w:pPr>
              <w:jc w:val="both"/>
              <w:rPr>
                <w:rFonts w:ascii="Arial" w:hAnsi="Arial" w:cs="Arial"/>
                <w:b/>
                <w:sz w:val="24"/>
                <w:szCs w:val="24"/>
              </w:rPr>
            </w:pPr>
          </w:p>
        </w:tc>
        <w:tc>
          <w:tcPr>
            <w:tcW w:w="1560" w:type="dxa"/>
          </w:tcPr>
          <w:p w14:paraId="4A5AC7D1" w14:textId="77777777" w:rsidR="000A7186" w:rsidRDefault="000A7186" w:rsidP="00011E35">
            <w:pPr>
              <w:jc w:val="both"/>
              <w:rPr>
                <w:rFonts w:ascii="Arial" w:hAnsi="Arial" w:cs="Arial"/>
                <w:b/>
                <w:sz w:val="24"/>
                <w:szCs w:val="24"/>
              </w:rPr>
            </w:pPr>
          </w:p>
        </w:tc>
        <w:tc>
          <w:tcPr>
            <w:tcW w:w="1701" w:type="dxa"/>
          </w:tcPr>
          <w:p w14:paraId="17B07C2A" w14:textId="77777777" w:rsidR="000A7186" w:rsidRDefault="000A7186" w:rsidP="00011E35">
            <w:pPr>
              <w:jc w:val="both"/>
              <w:rPr>
                <w:rFonts w:ascii="Arial" w:hAnsi="Arial" w:cs="Arial"/>
                <w:b/>
                <w:sz w:val="24"/>
                <w:szCs w:val="24"/>
              </w:rPr>
            </w:pPr>
          </w:p>
        </w:tc>
        <w:tc>
          <w:tcPr>
            <w:tcW w:w="1701" w:type="dxa"/>
          </w:tcPr>
          <w:p w14:paraId="68980590" w14:textId="77777777" w:rsidR="000A7186" w:rsidRDefault="000A7186" w:rsidP="00011E35">
            <w:pPr>
              <w:jc w:val="both"/>
              <w:rPr>
                <w:rFonts w:ascii="Arial" w:hAnsi="Arial" w:cs="Arial"/>
                <w:b/>
                <w:sz w:val="24"/>
                <w:szCs w:val="24"/>
              </w:rPr>
            </w:pPr>
          </w:p>
        </w:tc>
      </w:tr>
      <w:tr w:rsidR="000A7186" w14:paraId="227EC9B1" w14:textId="77777777" w:rsidTr="00011E35">
        <w:trPr>
          <w:trHeight w:val="983"/>
          <w:jc w:val="center"/>
        </w:trPr>
        <w:tc>
          <w:tcPr>
            <w:tcW w:w="3964" w:type="dxa"/>
          </w:tcPr>
          <w:p w14:paraId="2A6B3C07" w14:textId="77777777" w:rsidR="000A7186" w:rsidRDefault="000A7186" w:rsidP="00011E35">
            <w:pPr>
              <w:jc w:val="both"/>
              <w:rPr>
                <w:rFonts w:ascii="Arial" w:hAnsi="Arial" w:cs="Arial"/>
                <w:b/>
                <w:sz w:val="24"/>
                <w:szCs w:val="24"/>
              </w:rPr>
            </w:pPr>
          </w:p>
        </w:tc>
        <w:tc>
          <w:tcPr>
            <w:tcW w:w="1560" w:type="dxa"/>
          </w:tcPr>
          <w:p w14:paraId="6EEAB347" w14:textId="77777777" w:rsidR="000A7186" w:rsidRDefault="000A7186" w:rsidP="00011E35">
            <w:pPr>
              <w:jc w:val="both"/>
              <w:rPr>
                <w:rFonts w:ascii="Arial" w:hAnsi="Arial" w:cs="Arial"/>
                <w:b/>
                <w:sz w:val="24"/>
                <w:szCs w:val="24"/>
              </w:rPr>
            </w:pPr>
          </w:p>
        </w:tc>
        <w:tc>
          <w:tcPr>
            <w:tcW w:w="1701" w:type="dxa"/>
          </w:tcPr>
          <w:p w14:paraId="3CECA9B9" w14:textId="77777777" w:rsidR="000A7186" w:rsidRDefault="000A7186" w:rsidP="00011E35">
            <w:pPr>
              <w:jc w:val="both"/>
              <w:rPr>
                <w:rFonts w:ascii="Arial" w:hAnsi="Arial" w:cs="Arial"/>
                <w:b/>
                <w:sz w:val="24"/>
                <w:szCs w:val="24"/>
              </w:rPr>
            </w:pPr>
          </w:p>
        </w:tc>
        <w:tc>
          <w:tcPr>
            <w:tcW w:w="1701" w:type="dxa"/>
          </w:tcPr>
          <w:p w14:paraId="5E37ECA8" w14:textId="77777777" w:rsidR="000A7186" w:rsidRDefault="000A7186" w:rsidP="00011E35">
            <w:pPr>
              <w:jc w:val="both"/>
              <w:rPr>
                <w:rFonts w:ascii="Arial" w:hAnsi="Arial" w:cs="Arial"/>
                <w:b/>
                <w:sz w:val="24"/>
                <w:szCs w:val="24"/>
              </w:rPr>
            </w:pPr>
          </w:p>
        </w:tc>
      </w:tr>
      <w:tr w:rsidR="000A7186" w14:paraId="32C0C9D0" w14:textId="77777777" w:rsidTr="00011E35">
        <w:trPr>
          <w:trHeight w:val="900"/>
          <w:jc w:val="center"/>
        </w:trPr>
        <w:tc>
          <w:tcPr>
            <w:tcW w:w="3964" w:type="dxa"/>
          </w:tcPr>
          <w:p w14:paraId="750C4AE9" w14:textId="77777777" w:rsidR="000A7186" w:rsidRDefault="000A7186" w:rsidP="00011E35">
            <w:pPr>
              <w:jc w:val="both"/>
              <w:rPr>
                <w:rFonts w:ascii="Arial" w:hAnsi="Arial" w:cs="Arial"/>
                <w:b/>
                <w:sz w:val="24"/>
                <w:szCs w:val="24"/>
              </w:rPr>
            </w:pPr>
          </w:p>
        </w:tc>
        <w:tc>
          <w:tcPr>
            <w:tcW w:w="1560" w:type="dxa"/>
          </w:tcPr>
          <w:p w14:paraId="73A2D503" w14:textId="77777777" w:rsidR="000A7186" w:rsidRDefault="000A7186" w:rsidP="00011E35">
            <w:pPr>
              <w:jc w:val="both"/>
              <w:rPr>
                <w:rFonts w:ascii="Arial" w:hAnsi="Arial" w:cs="Arial"/>
                <w:b/>
                <w:sz w:val="24"/>
                <w:szCs w:val="24"/>
              </w:rPr>
            </w:pPr>
          </w:p>
        </w:tc>
        <w:tc>
          <w:tcPr>
            <w:tcW w:w="1701" w:type="dxa"/>
          </w:tcPr>
          <w:p w14:paraId="48D2C468" w14:textId="77777777" w:rsidR="000A7186" w:rsidRDefault="000A7186" w:rsidP="00011E35">
            <w:pPr>
              <w:jc w:val="both"/>
              <w:rPr>
                <w:rFonts w:ascii="Arial" w:hAnsi="Arial" w:cs="Arial"/>
                <w:b/>
                <w:sz w:val="24"/>
                <w:szCs w:val="24"/>
              </w:rPr>
            </w:pPr>
          </w:p>
        </w:tc>
        <w:tc>
          <w:tcPr>
            <w:tcW w:w="1701" w:type="dxa"/>
          </w:tcPr>
          <w:p w14:paraId="58C5AE69" w14:textId="77777777" w:rsidR="000A7186" w:rsidRDefault="000A7186" w:rsidP="00011E35">
            <w:pPr>
              <w:jc w:val="both"/>
              <w:rPr>
                <w:rFonts w:ascii="Arial" w:hAnsi="Arial" w:cs="Arial"/>
                <w:b/>
                <w:sz w:val="24"/>
                <w:szCs w:val="24"/>
              </w:rPr>
            </w:pPr>
          </w:p>
        </w:tc>
      </w:tr>
      <w:tr w:rsidR="000A7186" w14:paraId="5D584903" w14:textId="77777777" w:rsidTr="00011E35">
        <w:trPr>
          <w:trHeight w:val="983"/>
          <w:jc w:val="center"/>
        </w:trPr>
        <w:tc>
          <w:tcPr>
            <w:tcW w:w="3964" w:type="dxa"/>
          </w:tcPr>
          <w:p w14:paraId="290AF7F9" w14:textId="77777777" w:rsidR="000A7186" w:rsidRDefault="000A7186" w:rsidP="00011E35">
            <w:pPr>
              <w:jc w:val="both"/>
              <w:rPr>
                <w:rFonts w:ascii="Arial" w:hAnsi="Arial" w:cs="Arial"/>
                <w:b/>
                <w:sz w:val="24"/>
                <w:szCs w:val="24"/>
              </w:rPr>
            </w:pPr>
          </w:p>
        </w:tc>
        <w:tc>
          <w:tcPr>
            <w:tcW w:w="1560" w:type="dxa"/>
          </w:tcPr>
          <w:p w14:paraId="24D7C2E8" w14:textId="77777777" w:rsidR="000A7186" w:rsidRDefault="000A7186" w:rsidP="00011E35">
            <w:pPr>
              <w:jc w:val="both"/>
              <w:rPr>
                <w:rFonts w:ascii="Arial" w:hAnsi="Arial" w:cs="Arial"/>
                <w:b/>
                <w:sz w:val="24"/>
                <w:szCs w:val="24"/>
              </w:rPr>
            </w:pPr>
          </w:p>
        </w:tc>
        <w:tc>
          <w:tcPr>
            <w:tcW w:w="1701" w:type="dxa"/>
          </w:tcPr>
          <w:p w14:paraId="045D01A5" w14:textId="77777777" w:rsidR="000A7186" w:rsidRDefault="000A7186" w:rsidP="00011E35">
            <w:pPr>
              <w:jc w:val="both"/>
              <w:rPr>
                <w:rFonts w:ascii="Arial" w:hAnsi="Arial" w:cs="Arial"/>
                <w:b/>
                <w:sz w:val="24"/>
                <w:szCs w:val="24"/>
              </w:rPr>
            </w:pPr>
          </w:p>
        </w:tc>
        <w:tc>
          <w:tcPr>
            <w:tcW w:w="1701" w:type="dxa"/>
          </w:tcPr>
          <w:p w14:paraId="7F14D5BA" w14:textId="77777777" w:rsidR="000A7186" w:rsidRDefault="000A7186" w:rsidP="00011E35">
            <w:pPr>
              <w:jc w:val="both"/>
              <w:rPr>
                <w:rFonts w:ascii="Arial" w:hAnsi="Arial" w:cs="Arial"/>
                <w:b/>
                <w:sz w:val="24"/>
                <w:szCs w:val="24"/>
              </w:rPr>
            </w:pPr>
          </w:p>
        </w:tc>
      </w:tr>
      <w:tr w:rsidR="000A7186" w14:paraId="06C6EB64" w14:textId="77777777" w:rsidTr="00011E35">
        <w:trPr>
          <w:trHeight w:val="900"/>
          <w:jc w:val="center"/>
        </w:trPr>
        <w:tc>
          <w:tcPr>
            <w:tcW w:w="3964" w:type="dxa"/>
          </w:tcPr>
          <w:p w14:paraId="1EF5EF74" w14:textId="77777777" w:rsidR="000A7186" w:rsidRDefault="000A7186" w:rsidP="00011E35">
            <w:pPr>
              <w:jc w:val="both"/>
              <w:rPr>
                <w:rFonts w:ascii="Arial" w:hAnsi="Arial" w:cs="Arial"/>
                <w:b/>
                <w:sz w:val="24"/>
                <w:szCs w:val="24"/>
              </w:rPr>
            </w:pPr>
          </w:p>
        </w:tc>
        <w:tc>
          <w:tcPr>
            <w:tcW w:w="1560" w:type="dxa"/>
          </w:tcPr>
          <w:p w14:paraId="5BEFF62D" w14:textId="77777777" w:rsidR="000A7186" w:rsidRDefault="000A7186" w:rsidP="00011E35">
            <w:pPr>
              <w:jc w:val="both"/>
              <w:rPr>
                <w:rFonts w:ascii="Arial" w:hAnsi="Arial" w:cs="Arial"/>
                <w:b/>
                <w:sz w:val="24"/>
                <w:szCs w:val="24"/>
              </w:rPr>
            </w:pPr>
          </w:p>
        </w:tc>
        <w:tc>
          <w:tcPr>
            <w:tcW w:w="1701" w:type="dxa"/>
          </w:tcPr>
          <w:p w14:paraId="1FC40FAA" w14:textId="77777777" w:rsidR="000A7186" w:rsidRDefault="000A7186" w:rsidP="00011E35">
            <w:pPr>
              <w:jc w:val="both"/>
              <w:rPr>
                <w:rFonts w:ascii="Arial" w:hAnsi="Arial" w:cs="Arial"/>
                <w:b/>
                <w:sz w:val="24"/>
                <w:szCs w:val="24"/>
              </w:rPr>
            </w:pPr>
          </w:p>
        </w:tc>
        <w:tc>
          <w:tcPr>
            <w:tcW w:w="1701" w:type="dxa"/>
          </w:tcPr>
          <w:p w14:paraId="3F99B524" w14:textId="77777777" w:rsidR="000A7186" w:rsidRDefault="000A7186" w:rsidP="00011E35">
            <w:pPr>
              <w:jc w:val="both"/>
              <w:rPr>
                <w:rFonts w:ascii="Arial" w:hAnsi="Arial" w:cs="Arial"/>
                <w:b/>
                <w:sz w:val="24"/>
                <w:szCs w:val="24"/>
              </w:rPr>
            </w:pPr>
          </w:p>
        </w:tc>
      </w:tr>
      <w:tr w:rsidR="000A7186" w14:paraId="66CDD932" w14:textId="77777777" w:rsidTr="00011E35">
        <w:trPr>
          <w:trHeight w:val="983"/>
          <w:jc w:val="center"/>
        </w:trPr>
        <w:tc>
          <w:tcPr>
            <w:tcW w:w="3964" w:type="dxa"/>
          </w:tcPr>
          <w:p w14:paraId="18410F7B" w14:textId="77777777" w:rsidR="000A7186" w:rsidRDefault="000A7186" w:rsidP="00011E35">
            <w:pPr>
              <w:jc w:val="both"/>
              <w:rPr>
                <w:rFonts w:ascii="Arial" w:hAnsi="Arial" w:cs="Arial"/>
                <w:b/>
                <w:sz w:val="24"/>
                <w:szCs w:val="24"/>
              </w:rPr>
            </w:pPr>
          </w:p>
        </w:tc>
        <w:tc>
          <w:tcPr>
            <w:tcW w:w="1560" w:type="dxa"/>
          </w:tcPr>
          <w:p w14:paraId="12FBA559" w14:textId="77777777" w:rsidR="000A7186" w:rsidRDefault="000A7186" w:rsidP="00011E35">
            <w:pPr>
              <w:jc w:val="both"/>
              <w:rPr>
                <w:rFonts w:ascii="Arial" w:hAnsi="Arial" w:cs="Arial"/>
                <w:b/>
                <w:sz w:val="24"/>
                <w:szCs w:val="24"/>
              </w:rPr>
            </w:pPr>
          </w:p>
        </w:tc>
        <w:tc>
          <w:tcPr>
            <w:tcW w:w="1701" w:type="dxa"/>
          </w:tcPr>
          <w:p w14:paraId="5B02FBA1" w14:textId="77777777" w:rsidR="000A7186" w:rsidRDefault="000A7186" w:rsidP="00011E35">
            <w:pPr>
              <w:jc w:val="both"/>
              <w:rPr>
                <w:rFonts w:ascii="Arial" w:hAnsi="Arial" w:cs="Arial"/>
                <w:b/>
                <w:sz w:val="24"/>
                <w:szCs w:val="24"/>
              </w:rPr>
            </w:pPr>
          </w:p>
        </w:tc>
        <w:tc>
          <w:tcPr>
            <w:tcW w:w="1701" w:type="dxa"/>
          </w:tcPr>
          <w:p w14:paraId="1C7C4773" w14:textId="77777777" w:rsidR="000A7186" w:rsidRDefault="000A7186" w:rsidP="00011E35">
            <w:pPr>
              <w:jc w:val="both"/>
              <w:rPr>
                <w:rFonts w:ascii="Arial" w:hAnsi="Arial" w:cs="Arial"/>
                <w:b/>
                <w:sz w:val="24"/>
                <w:szCs w:val="24"/>
              </w:rPr>
            </w:pPr>
          </w:p>
        </w:tc>
      </w:tr>
      <w:tr w:rsidR="000A7186" w14:paraId="49DF151F" w14:textId="77777777" w:rsidTr="00011E35">
        <w:trPr>
          <w:trHeight w:val="900"/>
          <w:jc w:val="center"/>
        </w:trPr>
        <w:tc>
          <w:tcPr>
            <w:tcW w:w="3964" w:type="dxa"/>
          </w:tcPr>
          <w:p w14:paraId="02124BE1" w14:textId="77777777" w:rsidR="000A7186" w:rsidRDefault="000A7186" w:rsidP="00011E35">
            <w:pPr>
              <w:jc w:val="both"/>
              <w:rPr>
                <w:rFonts w:ascii="Arial" w:hAnsi="Arial" w:cs="Arial"/>
                <w:b/>
                <w:sz w:val="24"/>
                <w:szCs w:val="24"/>
              </w:rPr>
            </w:pPr>
          </w:p>
        </w:tc>
        <w:tc>
          <w:tcPr>
            <w:tcW w:w="1560" w:type="dxa"/>
          </w:tcPr>
          <w:p w14:paraId="12F59BC2" w14:textId="77777777" w:rsidR="000A7186" w:rsidRDefault="000A7186" w:rsidP="00011E35">
            <w:pPr>
              <w:jc w:val="both"/>
              <w:rPr>
                <w:rFonts w:ascii="Arial" w:hAnsi="Arial" w:cs="Arial"/>
                <w:b/>
                <w:sz w:val="24"/>
                <w:szCs w:val="24"/>
              </w:rPr>
            </w:pPr>
          </w:p>
        </w:tc>
        <w:tc>
          <w:tcPr>
            <w:tcW w:w="1701" w:type="dxa"/>
          </w:tcPr>
          <w:p w14:paraId="73650A9D" w14:textId="77777777" w:rsidR="000A7186" w:rsidRDefault="000A7186" w:rsidP="00011E35">
            <w:pPr>
              <w:jc w:val="both"/>
              <w:rPr>
                <w:rFonts w:ascii="Arial" w:hAnsi="Arial" w:cs="Arial"/>
                <w:b/>
                <w:sz w:val="24"/>
                <w:szCs w:val="24"/>
              </w:rPr>
            </w:pPr>
          </w:p>
        </w:tc>
        <w:tc>
          <w:tcPr>
            <w:tcW w:w="1701" w:type="dxa"/>
          </w:tcPr>
          <w:p w14:paraId="06550F2B" w14:textId="77777777" w:rsidR="000A7186" w:rsidRDefault="000A7186" w:rsidP="00011E35">
            <w:pPr>
              <w:jc w:val="both"/>
              <w:rPr>
                <w:rFonts w:ascii="Arial" w:hAnsi="Arial" w:cs="Arial"/>
                <w:b/>
                <w:sz w:val="24"/>
                <w:szCs w:val="24"/>
              </w:rPr>
            </w:pPr>
          </w:p>
          <w:p w14:paraId="083387EB" w14:textId="77777777" w:rsidR="000A7186" w:rsidRDefault="000A7186" w:rsidP="00011E35">
            <w:pPr>
              <w:jc w:val="both"/>
              <w:rPr>
                <w:rFonts w:ascii="Arial" w:hAnsi="Arial" w:cs="Arial"/>
                <w:b/>
                <w:sz w:val="24"/>
                <w:szCs w:val="24"/>
              </w:rPr>
            </w:pPr>
          </w:p>
          <w:p w14:paraId="3BF1E4B0" w14:textId="77777777" w:rsidR="000A7186" w:rsidRDefault="000A7186" w:rsidP="00011E35">
            <w:pPr>
              <w:jc w:val="both"/>
              <w:rPr>
                <w:rFonts w:ascii="Arial" w:hAnsi="Arial" w:cs="Arial"/>
                <w:b/>
                <w:sz w:val="24"/>
                <w:szCs w:val="24"/>
              </w:rPr>
            </w:pPr>
          </w:p>
        </w:tc>
      </w:tr>
      <w:tr w:rsidR="000A7186" w14:paraId="78247FC2" w14:textId="77777777" w:rsidTr="00011E35">
        <w:trPr>
          <w:trHeight w:val="900"/>
          <w:jc w:val="center"/>
        </w:trPr>
        <w:tc>
          <w:tcPr>
            <w:tcW w:w="3964" w:type="dxa"/>
          </w:tcPr>
          <w:p w14:paraId="0E3A104B" w14:textId="77777777" w:rsidR="000A7186" w:rsidRDefault="000A7186" w:rsidP="00011E35">
            <w:pPr>
              <w:jc w:val="both"/>
              <w:rPr>
                <w:rFonts w:ascii="Arial" w:hAnsi="Arial" w:cs="Arial"/>
                <w:b/>
                <w:sz w:val="24"/>
                <w:szCs w:val="24"/>
              </w:rPr>
            </w:pPr>
          </w:p>
          <w:p w14:paraId="648FD267" w14:textId="77777777" w:rsidR="000A7186" w:rsidRDefault="000A7186" w:rsidP="00011E35">
            <w:pPr>
              <w:jc w:val="both"/>
              <w:rPr>
                <w:rFonts w:ascii="Arial" w:hAnsi="Arial" w:cs="Arial"/>
                <w:b/>
                <w:sz w:val="24"/>
                <w:szCs w:val="24"/>
              </w:rPr>
            </w:pPr>
          </w:p>
        </w:tc>
        <w:tc>
          <w:tcPr>
            <w:tcW w:w="1560" w:type="dxa"/>
          </w:tcPr>
          <w:p w14:paraId="7C87AC5B" w14:textId="77777777" w:rsidR="000A7186" w:rsidRDefault="000A7186" w:rsidP="00011E35">
            <w:pPr>
              <w:jc w:val="both"/>
              <w:rPr>
                <w:rFonts w:ascii="Arial" w:hAnsi="Arial" w:cs="Arial"/>
                <w:b/>
                <w:sz w:val="24"/>
                <w:szCs w:val="24"/>
              </w:rPr>
            </w:pPr>
          </w:p>
        </w:tc>
        <w:tc>
          <w:tcPr>
            <w:tcW w:w="1701" w:type="dxa"/>
          </w:tcPr>
          <w:p w14:paraId="7BEC1152" w14:textId="77777777" w:rsidR="000A7186" w:rsidRDefault="000A7186" w:rsidP="00011E35">
            <w:pPr>
              <w:jc w:val="both"/>
              <w:rPr>
                <w:rFonts w:ascii="Arial" w:hAnsi="Arial" w:cs="Arial"/>
                <w:b/>
                <w:sz w:val="24"/>
                <w:szCs w:val="24"/>
              </w:rPr>
            </w:pPr>
          </w:p>
        </w:tc>
        <w:tc>
          <w:tcPr>
            <w:tcW w:w="1701" w:type="dxa"/>
          </w:tcPr>
          <w:p w14:paraId="2A617725" w14:textId="77777777" w:rsidR="000A7186" w:rsidRDefault="000A7186" w:rsidP="00011E35">
            <w:pPr>
              <w:jc w:val="both"/>
              <w:rPr>
                <w:rFonts w:ascii="Arial" w:hAnsi="Arial" w:cs="Arial"/>
                <w:b/>
                <w:sz w:val="24"/>
                <w:szCs w:val="24"/>
              </w:rPr>
            </w:pPr>
          </w:p>
        </w:tc>
      </w:tr>
      <w:tr w:rsidR="000A7186" w14:paraId="788BCA43" w14:textId="77777777" w:rsidTr="00011E35">
        <w:trPr>
          <w:trHeight w:val="900"/>
          <w:jc w:val="center"/>
        </w:trPr>
        <w:tc>
          <w:tcPr>
            <w:tcW w:w="3964" w:type="dxa"/>
          </w:tcPr>
          <w:p w14:paraId="2B4633F5" w14:textId="77777777" w:rsidR="000A7186" w:rsidRDefault="000A7186" w:rsidP="00011E35">
            <w:pPr>
              <w:jc w:val="both"/>
              <w:rPr>
                <w:rFonts w:ascii="Arial" w:hAnsi="Arial" w:cs="Arial"/>
                <w:b/>
                <w:sz w:val="24"/>
                <w:szCs w:val="24"/>
              </w:rPr>
            </w:pPr>
          </w:p>
        </w:tc>
        <w:tc>
          <w:tcPr>
            <w:tcW w:w="1560" w:type="dxa"/>
          </w:tcPr>
          <w:p w14:paraId="3F4408DC" w14:textId="77777777" w:rsidR="000A7186" w:rsidRDefault="000A7186" w:rsidP="00011E35">
            <w:pPr>
              <w:jc w:val="both"/>
              <w:rPr>
                <w:rFonts w:ascii="Arial" w:hAnsi="Arial" w:cs="Arial"/>
                <w:b/>
                <w:sz w:val="24"/>
                <w:szCs w:val="24"/>
              </w:rPr>
            </w:pPr>
          </w:p>
        </w:tc>
        <w:tc>
          <w:tcPr>
            <w:tcW w:w="1701" w:type="dxa"/>
          </w:tcPr>
          <w:p w14:paraId="3014A502" w14:textId="77777777" w:rsidR="000A7186" w:rsidRDefault="000A7186" w:rsidP="00011E35">
            <w:pPr>
              <w:jc w:val="both"/>
              <w:rPr>
                <w:rFonts w:ascii="Arial" w:hAnsi="Arial" w:cs="Arial"/>
                <w:b/>
                <w:sz w:val="24"/>
                <w:szCs w:val="24"/>
              </w:rPr>
            </w:pPr>
          </w:p>
        </w:tc>
        <w:tc>
          <w:tcPr>
            <w:tcW w:w="1701" w:type="dxa"/>
          </w:tcPr>
          <w:p w14:paraId="230B0356" w14:textId="77777777" w:rsidR="000A7186" w:rsidRDefault="000A7186" w:rsidP="00011E35">
            <w:pPr>
              <w:jc w:val="both"/>
              <w:rPr>
                <w:rFonts w:ascii="Arial" w:hAnsi="Arial" w:cs="Arial"/>
                <w:b/>
                <w:sz w:val="24"/>
                <w:szCs w:val="24"/>
              </w:rPr>
            </w:pPr>
          </w:p>
        </w:tc>
      </w:tr>
    </w:tbl>
    <w:p w14:paraId="25DB6C3F" w14:textId="77777777" w:rsidR="000A7186" w:rsidRDefault="000A7186" w:rsidP="000A7186"/>
    <w:p w14:paraId="6DD462C2" w14:textId="77777777" w:rsidR="000A7186" w:rsidRPr="002477F3" w:rsidRDefault="000A7186" w:rsidP="000A7186">
      <w:pPr>
        <w:sectPr w:rsidR="000A7186" w:rsidRPr="002477F3" w:rsidSect="000A7186">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7DD9D53" w14:textId="77777777" w:rsidR="000A7186" w:rsidRPr="000C14C7" w:rsidRDefault="000A7186" w:rsidP="000A7186">
      <w:pPr>
        <w:pStyle w:val="Ttulo1"/>
        <w:jc w:val="center"/>
        <w:rPr>
          <w:rFonts w:ascii="Arial" w:hAnsi="Arial" w:cs="Arial"/>
          <w:b/>
          <w:sz w:val="28"/>
        </w:rPr>
      </w:pPr>
      <w:r w:rsidRPr="00E128AD">
        <w:rPr>
          <w:noProof/>
          <w:lang w:eastAsia="es-MX"/>
        </w:rPr>
        <w:lastRenderedPageBreak/>
        <w:drawing>
          <wp:anchor distT="0" distB="0" distL="114300" distR="114300" simplePos="0" relativeHeight="251678720" behindDoc="1" locked="0" layoutInCell="1" allowOverlap="1" wp14:anchorId="6E957487" wp14:editId="76A45A5F">
            <wp:simplePos x="0" y="0"/>
            <wp:positionH relativeFrom="margin">
              <wp:posOffset>0</wp:posOffset>
            </wp:positionH>
            <wp:positionV relativeFrom="margin">
              <wp:posOffset>0</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14C7">
        <w:rPr>
          <w:rFonts w:ascii="Arial" w:hAnsi="Arial" w:cs="Arial"/>
          <w:noProof/>
          <w:lang w:eastAsia="es-MX"/>
        </w:rPr>
        <w:drawing>
          <wp:anchor distT="0" distB="0" distL="114300" distR="114300" simplePos="0" relativeHeight="251675648" behindDoc="0" locked="0" layoutInCell="1" allowOverlap="1" wp14:anchorId="1A2BEE1E" wp14:editId="225AB544">
            <wp:simplePos x="0" y="0"/>
            <wp:positionH relativeFrom="margin">
              <wp:align>right</wp:align>
            </wp:positionH>
            <wp:positionV relativeFrom="margin">
              <wp:align>top</wp:align>
            </wp:positionV>
            <wp:extent cx="968375" cy="1078865"/>
            <wp:effectExtent l="0" t="0" r="3175"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8"/>
        </w:rPr>
        <w:t>Planeación Didáctica</w:t>
      </w:r>
    </w:p>
    <w:p w14:paraId="5BE91B8B" w14:textId="77777777" w:rsidR="000A7186" w:rsidRPr="00C15D95" w:rsidRDefault="000A7186" w:rsidP="000A7186">
      <w:pPr>
        <w:jc w:val="center"/>
        <w:rPr>
          <w:rFonts w:ascii="Arial" w:hAnsi="Arial" w:cs="Arial"/>
          <w:b/>
          <w:sz w:val="24"/>
          <w:szCs w:val="24"/>
        </w:rPr>
      </w:pPr>
      <w:r w:rsidRPr="00C15D95">
        <w:rPr>
          <w:rFonts w:ascii="Arial" w:hAnsi="Arial" w:cs="Arial"/>
          <w:b/>
          <w:sz w:val="24"/>
          <w:szCs w:val="24"/>
        </w:rPr>
        <w:t>Universidad Veracruzana</w:t>
      </w:r>
    </w:p>
    <w:p w14:paraId="18D28BA6" w14:textId="77777777" w:rsidR="000A7186" w:rsidRDefault="000A7186" w:rsidP="000A7186">
      <w:pPr>
        <w:jc w:val="center"/>
        <w:rPr>
          <w:rFonts w:ascii="Arial" w:hAnsi="Arial" w:cs="Arial"/>
          <w:b/>
          <w:sz w:val="24"/>
          <w:szCs w:val="24"/>
        </w:rPr>
      </w:pPr>
      <w:r w:rsidRPr="00C15D95">
        <w:rPr>
          <w:rFonts w:ascii="Arial" w:hAnsi="Arial" w:cs="Arial"/>
          <w:b/>
          <w:sz w:val="24"/>
          <w:szCs w:val="24"/>
        </w:rPr>
        <w:t>Facultad de Medicina</w:t>
      </w:r>
    </w:p>
    <w:p w14:paraId="60442536" w14:textId="77777777" w:rsidR="000A7186" w:rsidRPr="002A2B7D" w:rsidRDefault="000A7186" w:rsidP="000A7186">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0A7186" w:rsidRPr="00C15D95" w14:paraId="1006B503" w14:textId="77777777" w:rsidTr="00011E35">
        <w:trPr>
          <w:gridAfter w:val="1"/>
          <w:wAfter w:w="14" w:type="dxa"/>
          <w:trHeight w:val="276"/>
        </w:trPr>
        <w:tc>
          <w:tcPr>
            <w:tcW w:w="12980" w:type="dxa"/>
            <w:gridSpan w:val="15"/>
            <w:shd w:val="clear" w:color="auto" w:fill="8496B0" w:themeFill="text2" w:themeFillTint="99"/>
          </w:tcPr>
          <w:p w14:paraId="31547484" w14:textId="77777777" w:rsidR="000A7186" w:rsidRPr="00C15D95" w:rsidRDefault="000A7186" w:rsidP="00011E35">
            <w:pPr>
              <w:jc w:val="center"/>
              <w:rPr>
                <w:rFonts w:ascii="Arial" w:hAnsi="Arial" w:cs="Arial"/>
                <w:b/>
                <w:sz w:val="24"/>
                <w:szCs w:val="24"/>
              </w:rPr>
            </w:pPr>
            <w:r>
              <w:rPr>
                <w:rFonts w:ascii="Arial" w:hAnsi="Arial" w:cs="Arial"/>
                <w:b/>
                <w:sz w:val="24"/>
                <w:szCs w:val="24"/>
              </w:rPr>
              <w:t>Planeación didáctica</w:t>
            </w:r>
          </w:p>
        </w:tc>
      </w:tr>
      <w:tr w:rsidR="000A7186" w:rsidRPr="00C15D95" w14:paraId="18608339" w14:textId="77777777" w:rsidTr="00011E35">
        <w:trPr>
          <w:gridAfter w:val="1"/>
          <w:wAfter w:w="14" w:type="dxa"/>
          <w:trHeight w:val="276"/>
        </w:trPr>
        <w:tc>
          <w:tcPr>
            <w:tcW w:w="5823" w:type="dxa"/>
            <w:gridSpan w:val="5"/>
          </w:tcPr>
          <w:p w14:paraId="6C5AEB62"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770510C0"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Académico:</w:t>
            </w:r>
          </w:p>
        </w:tc>
      </w:tr>
      <w:tr w:rsidR="000A7186" w14:paraId="0312E092" w14:textId="77777777" w:rsidTr="00011E35">
        <w:trPr>
          <w:gridAfter w:val="1"/>
          <w:wAfter w:w="14" w:type="dxa"/>
          <w:trHeight w:val="298"/>
        </w:trPr>
        <w:tc>
          <w:tcPr>
            <w:tcW w:w="5823" w:type="dxa"/>
            <w:gridSpan w:val="5"/>
          </w:tcPr>
          <w:p w14:paraId="4996E3B8" w14:textId="77777777" w:rsidR="000A7186" w:rsidRDefault="000A7186" w:rsidP="00011E35">
            <w:pPr>
              <w:jc w:val="center"/>
              <w:rPr>
                <w:rFonts w:ascii="Arial" w:hAnsi="Arial" w:cs="Arial"/>
                <w:sz w:val="24"/>
                <w:szCs w:val="24"/>
              </w:rPr>
            </w:pPr>
          </w:p>
        </w:tc>
        <w:tc>
          <w:tcPr>
            <w:tcW w:w="7157" w:type="dxa"/>
            <w:gridSpan w:val="10"/>
          </w:tcPr>
          <w:p w14:paraId="3CAAE4A8" w14:textId="77777777" w:rsidR="000A7186" w:rsidRDefault="000A7186" w:rsidP="00011E35">
            <w:pPr>
              <w:jc w:val="center"/>
              <w:rPr>
                <w:rFonts w:ascii="Arial" w:hAnsi="Arial" w:cs="Arial"/>
                <w:sz w:val="24"/>
                <w:szCs w:val="24"/>
              </w:rPr>
            </w:pPr>
          </w:p>
        </w:tc>
      </w:tr>
      <w:tr w:rsidR="000A7186" w:rsidRPr="00C15D95" w14:paraId="2022C1A4" w14:textId="77777777" w:rsidTr="00011E35">
        <w:trPr>
          <w:gridAfter w:val="1"/>
          <w:wAfter w:w="14" w:type="dxa"/>
          <w:trHeight w:val="554"/>
        </w:trPr>
        <w:tc>
          <w:tcPr>
            <w:tcW w:w="2892" w:type="dxa"/>
          </w:tcPr>
          <w:p w14:paraId="063DE4DC"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0F8178A9"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74FEA05B" w14:textId="77777777" w:rsidR="000A7186" w:rsidRPr="00C15D95" w:rsidRDefault="000A7186" w:rsidP="00011E35">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675AC41F"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Periodo escolar</w:t>
            </w:r>
          </w:p>
        </w:tc>
      </w:tr>
      <w:tr w:rsidR="000A7186" w14:paraId="3A73F9D1" w14:textId="77777777" w:rsidTr="00011E35">
        <w:trPr>
          <w:gridAfter w:val="1"/>
          <w:wAfter w:w="14" w:type="dxa"/>
          <w:trHeight w:val="276"/>
        </w:trPr>
        <w:tc>
          <w:tcPr>
            <w:tcW w:w="2892" w:type="dxa"/>
          </w:tcPr>
          <w:p w14:paraId="706B6506" w14:textId="77777777" w:rsidR="000A7186" w:rsidRDefault="000A7186" w:rsidP="00011E35">
            <w:pPr>
              <w:jc w:val="center"/>
              <w:rPr>
                <w:rFonts w:ascii="Arial" w:hAnsi="Arial" w:cs="Arial"/>
                <w:sz w:val="24"/>
                <w:szCs w:val="24"/>
              </w:rPr>
            </w:pPr>
          </w:p>
        </w:tc>
        <w:tc>
          <w:tcPr>
            <w:tcW w:w="5183" w:type="dxa"/>
            <w:gridSpan w:val="8"/>
          </w:tcPr>
          <w:p w14:paraId="630F9D13" w14:textId="77777777" w:rsidR="000A7186" w:rsidRDefault="000A7186" w:rsidP="00011E35">
            <w:pPr>
              <w:jc w:val="center"/>
              <w:rPr>
                <w:rFonts w:ascii="Arial" w:hAnsi="Arial" w:cs="Arial"/>
                <w:sz w:val="24"/>
                <w:szCs w:val="24"/>
              </w:rPr>
            </w:pPr>
          </w:p>
        </w:tc>
        <w:tc>
          <w:tcPr>
            <w:tcW w:w="1815" w:type="dxa"/>
            <w:gridSpan w:val="3"/>
          </w:tcPr>
          <w:p w14:paraId="6909D284" w14:textId="77777777" w:rsidR="000A7186" w:rsidRDefault="000A7186" w:rsidP="00011E35">
            <w:pPr>
              <w:jc w:val="center"/>
              <w:rPr>
                <w:rFonts w:ascii="Arial" w:hAnsi="Arial" w:cs="Arial"/>
                <w:sz w:val="24"/>
                <w:szCs w:val="24"/>
              </w:rPr>
            </w:pPr>
          </w:p>
        </w:tc>
        <w:tc>
          <w:tcPr>
            <w:tcW w:w="3090" w:type="dxa"/>
            <w:gridSpan w:val="3"/>
            <w:tcBorders>
              <w:bottom w:val="nil"/>
            </w:tcBorders>
          </w:tcPr>
          <w:p w14:paraId="38DE1262" w14:textId="77777777" w:rsidR="000A7186" w:rsidRDefault="000A7186" w:rsidP="00011E35">
            <w:pPr>
              <w:jc w:val="center"/>
              <w:rPr>
                <w:rFonts w:ascii="Arial" w:hAnsi="Arial" w:cs="Arial"/>
                <w:sz w:val="24"/>
                <w:szCs w:val="24"/>
              </w:rPr>
            </w:pPr>
          </w:p>
        </w:tc>
      </w:tr>
      <w:tr w:rsidR="000A7186" w:rsidRPr="00C15D95" w14:paraId="518FC6FD" w14:textId="77777777" w:rsidTr="00011E35">
        <w:trPr>
          <w:gridAfter w:val="1"/>
          <w:wAfter w:w="14" w:type="dxa"/>
          <w:trHeight w:val="276"/>
        </w:trPr>
        <w:tc>
          <w:tcPr>
            <w:tcW w:w="12980" w:type="dxa"/>
            <w:gridSpan w:val="15"/>
          </w:tcPr>
          <w:p w14:paraId="0E4393F5" w14:textId="77777777" w:rsidR="000A7186" w:rsidRPr="00C15D95" w:rsidRDefault="000A7186" w:rsidP="00011E35">
            <w:pPr>
              <w:jc w:val="center"/>
              <w:rPr>
                <w:rFonts w:ascii="Arial" w:hAnsi="Arial" w:cs="Arial"/>
                <w:b/>
                <w:sz w:val="24"/>
                <w:szCs w:val="24"/>
              </w:rPr>
            </w:pPr>
            <w:r>
              <w:rPr>
                <w:rFonts w:ascii="Arial" w:hAnsi="Arial" w:cs="Arial"/>
                <w:b/>
                <w:sz w:val="24"/>
                <w:szCs w:val="24"/>
              </w:rPr>
              <w:t>Descripción de la Experiencia Educativa</w:t>
            </w:r>
          </w:p>
        </w:tc>
      </w:tr>
      <w:tr w:rsidR="000A7186" w:rsidRPr="00C15D95" w14:paraId="70AAECC1" w14:textId="77777777" w:rsidTr="00011E35">
        <w:trPr>
          <w:gridAfter w:val="1"/>
          <w:wAfter w:w="14" w:type="dxa"/>
          <w:trHeight w:val="276"/>
        </w:trPr>
        <w:tc>
          <w:tcPr>
            <w:tcW w:w="12980" w:type="dxa"/>
            <w:gridSpan w:val="15"/>
          </w:tcPr>
          <w:p w14:paraId="13D1BF77" w14:textId="77777777" w:rsidR="000A7186" w:rsidRPr="002A2B7D" w:rsidRDefault="000A7186" w:rsidP="00011E35">
            <w:pPr>
              <w:jc w:val="both"/>
              <w:rPr>
                <w:rFonts w:ascii="Arial" w:hAnsi="Arial" w:cs="Arial"/>
                <w:sz w:val="24"/>
                <w:szCs w:val="24"/>
              </w:rPr>
            </w:pPr>
          </w:p>
        </w:tc>
      </w:tr>
      <w:tr w:rsidR="000A7186" w:rsidRPr="00C15D95" w14:paraId="68F10974" w14:textId="77777777" w:rsidTr="00011E35">
        <w:trPr>
          <w:gridAfter w:val="1"/>
          <w:wAfter w:w="14" w:type="dxa"/>
          <w:trHeight w:val="276"/>
        </w:trPr>
        <w:tc>
          <w:tcPr>
            <w:tcW w:w="12980" w:type="dxa"/>
            <w:gridSpan w:val="15"/>
          </w:tcPr>
          <w:p w14:paraId="68498E9D" w14:textId="77777777" w:rsidR="000A7186" w:rsidRPr="00C15D95" w:rsidRDefault="000A7186" w:rsidP="00011E35">
            <w:pPr>
              <w:jc w:val="center"/>
              <w:rPr>
                <w:rFonts w:ascii="Arial" w:hAnsi="Arial" w:cs="Arial"/>
                <w:b/>
                <w:sz w:val="24"/>
                <w:szCs w:val="24"/>
              </w:rPr>
            </w:pPr>
            <w:r>
              <w:rPr>
                <w:rFonts w:ascii="Arial" w:hAnsi="Arial" w:cs="Arial"/>
                <w:b/>
                <w:sz w:val="24"/>
                <w:szCs w:val="24"/>
              </w:rPr>
              <w:t>Diagnóstico del grupo</w:t>
            </w:r>
          </w:p>
        </w:tc>
      </w:tr>
      <w:tr w:rsidR="000A7186" w:rsidRPr="00C15D95" w14:paraId="06A057A3" w14:textId="77777777" w:rsidTr="00011E35">
        <w:trPr>
          <w:gridAfter w:val="1"/>
          <w:wAfter w:w="14" w:type="dxa"/>
          <w:trHeight w:val="276"/>
        </w:trPr>
        <w:tc>
          <w:tcPr>
            <w:tcW w:w="12980" w:type="dxa"/>
            <w:gridSpan w:val="15"/>
          </w:tcPr>
          <w:p w14:paraId="0204A0FA" w14:textId="77777777" w:rsidR="000A7186" w:rsidRPr="00027E8A" w:rsidRDefault="000A7186" w:rsidP="00011E35">
            <w:pPr>
              <w:jc w:val="both"/>
              <w:rPr>
                <w:rFonts w:ascii="Arial" w:hAnsi="Arial" w:cs="Arial"/>
                <w:sz w:val="24"/>
                <w:szCs w:val="24"/>
              </w:rPr>
            </w:pPr>
          </w:p>
        </w:tc>
      </w:tr>
      <w:tr w:rsidR="000A7186" w:rsidRPr="00C15D95" w14:paraId="7832B613" w14:textId="77777777" w:rsidTr="00011E35">
        <w:trPr>
          <w:gridAfter w:val="1"/>
          <w:wAfter w:w="14" w:type="dxa"/>
          <w:trHeight w:val="276"/>
        </w:trPr>
        <w:tc>
          <w:tcPr>
            <w:tcW w:w="12980" w:type="dxa"/>
            <w:gridSpan w:val="15"/>
          </w:tcPr>
          <w:p w14:paraId="504EC043"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Unidad de competencia</w:t>
            </w:r>
          </w:p>
        </w:tc>
      </w:tr>
      <w:tr w:rsidR="000A7186" w14:paraId="631265BF" w14:textId="77777777" w:rsidTr="00011E35">
        <w:trPr>
          <w:gridAfter w:val="1"/>
          <w:wAfter w:w="14" w:type="dxa"/>
          <w:trHeight w:val="298"/>
        </w:trPr>
        <w:tc>
          <w:tcPr>
            <w:tcW w:w="12980" w:type="dxa"/>
            <w:gridSpan w:val="15"/>
          </w:tcPr>
          <w:p w14:paraId="4C7FEF76" w14:textId="77777777" w:rsidR="000A7186" w:rsidRDefault="000A7186" w:rsidP="00011E35">
            <w:pPr>
              <w:jc w:val="both"/>
              <w:rPr>
                <w:rFonts w:ascii="Arial" w:hAnsi="Arial" w:cs="Arial"/>
                <w:sz w:val="24"/>
                <w:szCs w:val="24"/>
              </w:rPr>
            </w:pPr>
          </w:p>
        </w:tc>
      </w:tr>
      <w:tr w:rsidR="000A7186" w14:paraId="5AD99C56" w14:textId="77777777" w:rsidTr="00011E35">
        <w:trPr>
          <w:gridAfter w:val="1"/>
          <w:wAfter w:w="14" w:type="dxa"/>
          <w:trHeight w:val="298"/>
        </w:trPr>
        <w:tc>
          <w:tcPr>
            <w:tcW w:w="12980" w:type="dxa"/>
            <w:gridSpan w:val="15"/>
            <w:shd w:val="clear" w:color="auto" w:fill="8496B0" w:themeFill="text2" w:themeFillTint="99"/>
          </w:tcPr>
          <w:p w14:paraId="53D62F18" w14:textId="77777777" w:rsidR="000A7186" w:rsidRPr="00E25734" w:rsidRDefault="000A7186" w:rsidP="00011E35">
            <w:pPr>
              <w:jc w:val="center"/>
              <w:rPr>
                <w:rFonts w:ascii="Arial" w:hAnsi="Arial" w:cs="Arial"/>
                <w:b/>
                <w:sz w:val="24"/>
                <w:szCs w:val="24"/>
              </w:rPr>
            </w:pPr>
            <w:r>
              <w:rPr>
                <w:rFonts w:ascii="Arial" w:hAnsi="Arial" w:cs="Arial"/>
                <w:b/>
                <w:sz w:val="24"/>
                <w:szCs w:val="24"/>
              </w:rPr>
              <w:t>Planeación</w:t>
            </w:r>
          </w:p>
        </w:tc>
      </w:tr>
      <w:tr w:rsidR="000A7186" w:rsidRPr="00C15D95" w14:paraId="467311F3" w14:textId="77777777" w:rsidTr="00011E35">
        <w:trPr>
          <w:gridAfter w:val="1"/>
          <w:wAfter w:w="14" w:type="dxa"/>
          <w:trHeight w:val="276"/>
        </w:trPr>
        <w:tc>
          <w:tcPr>
            <w:tcW w:w="8075" w:type="dxa"/>
            <w:gridSpan w:val="9"/>
          </w:tcPr>
          <w:p w14:paraId="694F694E" w14:textId="77777777" w:rsidR="000A7186" w:rsidRPr="00C15D95" w:rsidRDefault="000A7186" w:rsidP="00011E3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687BBEA"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040CD09"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Semana</w:t>
            </w:r>
          </w:p>
        </w:tc>
        <w:tc>
          <w:tcPr>
            <w:tcW w:w="1645" w:type="dxa"/>
          </w:tcPr>
          <w:p w14:paraId="1106A19F"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Fecha</w:t>
            </w:r>
          </w:p>
        </w:tc>
      </w:tr>
      <w:tr w:rsidR="000A7186" w14:paraId="29F4083B" w14:textId="77777777" w:rsidTr="00011E35">
        <w:trPr>
          <w:gridAfter w:val="1"/>
          <w:wAfter w:w="14" w:type="dxa"/>
          <w:trHeight w:val="1387"/>
        </w:trPr>
        <w:tc>
          <w:tcPr>
            <w:tcW w:w="8075" w:type="dxa"/>
            <w:gridSpan w:val="9"/>
          </w:tcPr>
          <w:p w14:paraId="4784722A" w14:textId="77777777" w:rsidR="000A7186" w:rsidRDefault="000A7186" w:rsidP="00011E35">
            <w:pPr>
              <w:jc w:val="both"/>
              <w:rPr>
                <w:rFonts w:ascii="Calibri" w:hAnsi="Calibri"/>
              </w:rPr>
            </w:pPr>
            <w:r>
              <w:rPr>
                <w:rFonts w:ascii="Calibri" w:hAnsi="Calibri"/>
                <w:highlight w:val="green"/>
              </w:rPr>
              <w:t>El sujeto</w:t>
            </w:r>
            <w:r w:rsidRPr="00AF2E25">
              <w:rPr>
                <w:rFonts w:ascii="Calibri" w:hAnsi="Calibri"/>
                <w:highlight w:val="green"/>
              </w:rPr>
              <w:t xml:space="preserve"> + la acción </w:t>
            </w:r>
            <w:r w:rsidRPr="00AF2E25">
              <w:rPr>
                <w:rFonts w:ascii="Calibri" w:hAnsi="Calibri"/>
                <w:b/>
                <w:highlight w:val="green"/>
              </w:rPr>
              <w:t xml:space="preserve">(verbo en presente) Cuidar que el nivel cognitivo sea igual o menor que el de la unidad de competencia. </w:t>
            </w:r>
            <w:r w:rsidRPr="00AF2E25">
              <w:rPr>
                <w:rFonts w:ascii="Calibri" w:hAnsi="Calibri"/>
                <w:highlight w:val="green"/>
              </w:rPr>
              <w:t xml:space="preserve">+  </w:t>
            </w:r>
            <w:proofErr w:type="gramStart"/>
            <w:r w:rsidRPr="00AF2E25">
              <w:rPr>
                <w:rFonts w:ascii="Calibri" w:hAnsi="Calibri"/>
                <w:highlight w:val="green"/>
              </w:rPr>
              <w:t>la</w:t>
            </w:r>
            <w:proofErr w:type="gramEnd"/>
            <w:r w:rsidRPr="00AF2E25">
              <w:rPr>
                <w:rFonts w:ascii="Calibri" w:hAnsi="Calibri"/>
                <w:highlight w:val="green"/>
              </w:rPr>
              <w:t xml:space="preserve"> condición de operación + la demostración de un desempeño, o de un producto de aprendizaje a alcanzar por el alumno+ dominios de aprendizaje cognitivo (saber teórico), habilidades (saber heurístico), y/o afectivo (axiológico).</w:t>
            </w:r>
          </w:p>
          <w:p w14:paraId="3F1C9BC3" w14:textId="77777777" w:rsidR="000A7186" w:rsidRDefault="000A7186" w:rsidP="00011E35">
            <w:pPr>
              <w:jc w:val="both"/>
              <w:rPr>
                <w:rFonts w:ascii="Calibri" w:hAnsi="Calibri"/>
              </w:rPr>
            </w:pPr>
            <w:r>
              <w:rPr>
                <w:rFonts w:ascii="Calibri" w:hAnsi="Calibri"/>
              </w:rPr>
              <w:t>Ejemplo:</w:t>
            </w:r>
          </w:p>
          <w:p w14:paraId="47904DE6" w14:textId="77777777" w:rsidR="000A7186" w:rsidRDefault="000A7186" w:rsidP="00011E35">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a partir de un mapa metal, para la comprensión de las bases y los conceptos básicos de la biología celular y molecular, mostrando integridad para el análisis de la información</w:t>
            </w:r>
          </w:p>
          <w:p w14:paraId="06094407" w14:textId="77777777" w:rsidR="000A7186" w:rsidRPr="00D17FC2" w:rsidRDefault="000A7186" w:rsidP="00011E35">
            <w:pPr>
              <w:ind w:left="708"/>
              <w:jc w:val="both"/>
              <w:rPr>
                <w:rFonts w:ascii="Calibri" w:hAnsi="Calibri"/>
              </w:rPr>
            </w:pPr>
          </w:p>
        </w:tc>
        <w:tc>
          <w:tcPr>
            <w:tcW w:w="1815" w:type="dxa"/>
            <w:gridSpan w:val="3"/>
          </w:tcPr>
          <w:p w14:paraId="2C83815C" w14:textId="77777777" w:rsidR="000A7186" w:rsidRDefault="000A7186" w:rsidP="00011E35">
            <w:pPr>
              <w:jc w:val="center"/>
              <w:rPr>
                <w:rFonts w:ascii="Arial" w:hAnsi="Arial" w:cs="Arial"/>
                <w:sz w:val="24"/>
                <w:szCs w:val="24"/>
              </w:rPr>
            </w:pPr>
          </w:p>
          <w:p w14:paraId="4C065E78" w14:textId="77777777" w:rsidR="000A7186" w:rsidRDefault="000A7186" w:rsidP="00011E35">
            <w:pPr>
              <w:jc w:val="center"/>
              <w:rPr>
                <w:rFonts w:ascii="Arial" w:hAnsi="Arial" w:cs="Arial"/>
                <w:sz w:val="24"/>
                <w:szCs w:val="24"/>
              </w:rPr>
            </w:pPr>
          </w:p>
        </w:tc>
        <w:tc>
          <w:tcPr>
            <w:tcW w:w="1445" w:type="dxa"/>
            <w:gridSpan w:val="2"/>
          </w:tcPr>
          <w:p w14:paraId="2B62F657" w14:textId="77777777" w:rsidR="000A7186" w:rsidRDefault="000A7186" w:rsidP="00011E35">
            <w:pPr>
              <w:jc w:val="center"/>
              <w:rPr>
                <w:rFonts w:ascii="Arial" w:hAnsi="Arial" w:cs="Arial"/>
                <w:sz w:val="24"/>
                <w:szCs w:val="24"/>
              </w:rPr>
            </w:pPr>
          </w:p>
          <w:p w14:paraId="0E912BCB" w14:textId="77777777" w:rsidR="000A7186" w:rsidRDefault="000A7186" w:rsidP="00011E35">
            <w:pPr>
              <w:jc w:val="center"/>
              <w:rPr>
                <w:rFonts w:ascii="Arial" w:hAnsi="Arial" w:cs="Arial"/>
                <w:sz w:val="24"/>
                <w:szCs w:val="24"/>
              </w:rPr>
            </w:pPr>
          </w:p>
        </w:tc>
        <w:tc>
          <w:tcPr>
            <w:tcW w:w="1645" w:type="dxa"/>
          </w:tcPr>
          <w:p w14:paraId="7249C975" w14:textId="77777777" w:rsidR="000A7186" w:rsidRDefault="000A7186" w:rsidP="00011E35">
            <w:pPr>
              <w:jc w:val="center"/>
              <w:rPr>
                <w:rFonts w:ascii="Arial" w:hAnsi="Arial" w:cs="Arial"/>
                <w:sz w:val="24"/>
                <w:szCs w:val="24"/>
              </w:rPr>
            </w:pPr>
          </w:p>
          <w:p w14:paraId="13C28EFC" w14:textId="77777777" w:rsidR="000A7186" w:rsidRPr="002A2B7D" w:rsidRDefault="000A7186" w:rsidP="00011E35">
            <w:pPr>
              <w:jc w:val="center"/>
              <w:rPr>
                <w:rFonts w:ascii="Arial" w:hAnsi="Arial" w:cs="Arial"/>
                <w:sz w:val="24"/>
                <w:szCs w:val="24"/>
              </w:rPr>
            </w:pPr>
          </w:p>
        </w:tc>
      </w:tr>
      <w:tr w:rsidR="000A7186" w14:paraId="37EFBB95" w14:textId="77777777" w:rsidTr="00011E35">
        <w:trPr>
          <w:trHeight w:val="137"/>
        </w:trPr>
        <w:tc>
          <w:tcPr>
            <w:tcW w:w="12994" w:type="dxa"/>
            <w:gridSpan w:val="16"/>
            <w:shd w:val="clear" w:color="auto" w:fill="FFFFFF" w:themeFill="background1"/>
          </w:tcPr>
          <w:p w14:paraId="11EC7922" w14:textId="77777777" w:rsidR="000A7186" w:rsidRPr="00C35F2D" w:rsidRDefault="000A7186" w:rsidP="00011E35">
            <w:pPr>
              <w:jc w:val="center"/>
              <w:rPr>
                <w:rFonts w:ascii="Arial" w:hAnsi="Arial" w:cs="Arial"/>
                <w:b/>
                <w:sz w:val="24"/>
                <w:szCs w:val="24"/>
              </w:rPr>
            </w:pPr>
            <w:r>
              <w:rPr>
                <w:rFonts w:ascii="Arial" w:hAnsi="Arial" w:cs="Arial"/>
                <w:b/>
                <w:sz w:val="24"/>
                <w:szCs w:val="24"/>
              </w:rPr>
              <w:lastRenderedPageBreak/>
              <w:t xml:space="preserve">Saberes </w:t>
            </w:r>
          </w:p>
        </w:tc>
      </w:tr>
      <w:tr w:rsidR="000A7186" w14:paraId="562B3AF3" w14:textId="77777777" w:rsidTr="00011E35">
        <w:trPr>
          <w:trHeight w:val="137"/>
        </w:trPr>
        <w:tc>
          <w:tcPr>
            <w:tcW w:w="2972" w:type="dxa"/>
            <w:gridSpan w:val="2"/>
            <w:shd w:val="clear" w:color="auto" w:fill="FFFFFF" w:themeFill="background1"/>
          </w:tcPr>
          <w:p w14:paraId="02FC1FBF"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1D5A82FC"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45FB18D" w14:textId="77777777" w:rsidR="000A7186" w:rsidRPr="00C35F2D" w:rsidRDefault="000A7186" w:rsidP="00011E35">
            <w:pPr>
              <w:jc w:val="center"/>
              <w:rPr>
                <w:rFonts w:ascii="Arial" w:hAnsi="Arial" w:cs="Arial"/>
                <w:b/>
                <w:sz w:val="24"/>
                <w:szCs w:val="24"/>
              </w:rPr>
            </w:pPr>
            <w:r>
              <w:rPr>
                <w:rFonts w:ascii="Arial" w:hAnsi="Arial" w:cs="Arial"/>
                <w:b/>
                <w:sz w:val="24"/>
                <w:szCs w:val="24"/>
              </w:rPr>
              <w:t>Axiológico</w:t>
            </w:r>
          </w:p>
        </w:tc>
      </w:tr>
      <w:tr w:rsidR="000A7186" w14:paraId="0F02D154" w14:textId="77777777" w:rsidTr="00011E35">
        <w:trPr>
          <w:trHeight w:val="137"/>
        </w:trPr>
        <w:tc>
          <w:tcPr>
            <w:tcW w:w="2972" w:type="dxa"/>
            <w:gridSpan w:val="2"/>
          </w:tcPr>
          <w:p w14:paraId="5381561E" w14:textId="77777777" w:rsidR="000A7186" w:rsidRPr="00AF2E25" w:rsidRDefault="000A7186" w:rsidP="00011E35">
            <w:pPr>
              <w:jc w:val="center"/>
              <w:rPr>
                <w:rFonts w:ascii="Arial" w:hAnsi="Arial" w:cs="Arial"/>
                <w:sz w:val="24"/>
                <w:szCs w:val="24"/>
                <w:highlight w:val="yellow"/>
              </w:rPr>
            </w:pPr>
          </w:p>
        </w:tc>
        <w:tc>
          <w:tcPr>
            <w:tcW w:w="4394" w:type="dxa"/>
            <w:gridSpan w:val="6"/>
          </w:tcPr>
          <w:p w14:paraId="23D18E93" w14:textId="77777777" w:rsidR="000A7186" w:rsidRPr="00AF2E25" w:rsidRDefault="000A7186" w:rsidP="00011E35">
            <w:pPr>
              <w:jc w:val="center"/>
              <w:rPr>
                <w:rFonts w:ascii="Arial" w:hAnsi="Arial" w:cs="Arial"/>
                <w:b/>
                <w:sz w:val="24"/>
                <w:szCs w:val="24"/>
                <w:highlight w:val="yellow"/>
              </w:rPr>
            </w:pPr>
          </w:p>
          <w:p w14:paraId="3957506E" w14:textId="77777777" w:rsidR="000A7186" w:rsidRPr="001D191F" w:rsidRDefault="000A7186" w:rsidP="00011E35">
            <w:pPr>
              <w:rPr>
                <w:rFonts w:ascii="Arial" w:hAnsi="Arial" w:cs="Arial"/>
                <w:highlight w:val="yellow"/>
              </w:rPr>
            </w:pPr>
          </w:p>
          <w:p w14:paraId="65B55A2F" w14:textId="77777777" w:rsidR="000A7186" w:rsidRPr="00AF2E25" w:rsidRDefault="000A7186" w:rsidP="00011E35">
            <w:pPr>
              <w:rPr>
                <w:rFonts w:ascii="Arial" w:hAnsi="Arial" w:cs="Arial"/>
                <w:b/>
                <w:sz w:val="24"/>
                <w:szCs w:val="24"/>
                <w:highlight w:val="yellow"/>
              </w:rPr>
            </w:pPr>
          </w:p>
          <w:p w14:paraId="7951AF30" w14:textId="77777777" w:rsidR="000A7186" w:rsidRPr="00AF2E25" w:rsidRDefault="000A7186" w:rsidP="00011E35">
            <w:pPr>
              <w:jc w:val="center"/>
              <w:rPr>
                <w:rFonts w:ascii="Arial" w:hAnsi="Arial" w:cs="Arial"/>
                <w:b/>
                <w:sz w:val="24"/>
                <w:szCs w:val="24"/>
                <w:highlight w:val="yellow"/>
              </w:rPr>
            </w:pPr>
          </w:p>
        </w:tc>
        <w:tc>
          <w:tcPr>
            <w:tcW w:w="5628" w:type="dxa"/>
            <w:gridSpan w:val="8"/>
          </w:tcPr>
          <w:p w14:paraId="4DBAB6C7" w14:textId="77777777" w:rsidR="000A7186" w:rsidRPr="002A2B7D" w:rsidRDefault="000A7186" w:rsidP="00011E35">
            <w:pPr>
              <w:ind w:left="530"/>
              <w:rPr>
                <w:rFonts w:ascii="Arial" w:hAnsi="Arial" w:cs="Arial"/>
                <w:sz w:val="24"/>
                <w:szCs w:val="24"/>
              </w:rPr>
            </w:pPr>
          </w:p>
        </w:tc>
      </w:tr>
      <w:tr w:rsidR="000A7186" w14:paraId="0282A5C2" w14:textId="77777777" w:rsidTr="00011E35">
        <w:trPr>
          <w:trHeight w:val="137"/>
        </w:trPr>
        <w:tc>
          <w:tcPr>
            <w:tcW w:w="8500" w:type="dxa"/>
            <w:gridSpan w:val="10"/>
          </w:tcPr>
          <w:p w14:paraId="7A253F9B"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2061114"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DC9D1CE"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Recursos didácticos</w:t>
            </w:r>
          </w:p>
        </w:tc>
      </w:tr>
      <w:tr w:rsidR="000A7186" w14:paraId="424DF0D3" w14:textId="77777777" w:rsidTr="00011E35">
        <w:trPr>
          <w:trHeight w:val="137"/>
        </w:trPr>
        <w:tc>
          <w:tcPr>
            <w:tcW w:w="3539" w:type="dxa"/>
            <w:gridSpan w:val="4"/>
          </w:tcPr>
          <w:p w14:paraId="691DA664"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31853CE6"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F7E039E"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05DA9DB" w14:textId="77777777" w:rsidR="000A7186" w:rsidRPr="00C35F2D" w:rsidRDefault="000A7186" w:rsidP="00011E35">
            <w:pPr>
              <w:jc w:val="center"/>
              <w:rPr>
                <w:rFonts w:ascii="Arial" w:hAnsi="Arial" w:cs="Arial"/>
                <w:b/>
                <w:sz w:val="24"/>
                <w:szCs w:val="24"/>
              </w:rPr>
            </w:pPr>
          </w:p>
        </w:tc>
        <w:tc>
          <w:tcPr>
            <w:tcW w:w="2084" w:type="dxa"/>
            <w:gridSpan w:val="3"/>
            <w:vMerge/>
          </w:tcPr>
          <w:p w14:paraId="2449E7CA" w14:textId="77777777" w:rsidR="000A7186" w:rsidRPr="00C35F2D" w:rsidRDefault="000A7186" w:rsidP="00011E35">
            <w:pPr>
              <w:jc w:val="center"/>
              <w:rPr>
                <w:rFonts w:ascii="Arial" w:hAnsi="Arial" w:cs="Arial"/>
                <w:b/>
                <w:sz w:val="24"/>
                <w:szCs w:val="24"/>
              </w:rPr>
            </w:pPr>
          </w:p>
        </w:tc>
      </w:tr>
      <w:tr w:rsidR="000A7186" w14:paraId="1995117E" w14:textId="77777777" w:rsidTr="00011E35">
        <w:trPr>
          <w:trHeight w:val="1407"/>
        </w:trPr>
        <w:tc>
          <w:tcPr>
            <w:tcW w:w="3539" w:type="dxa"/>
            <w:gridSpan w:val="4"/>
          </w:tcPr>
          <w:p w14:paraId="431C989B" w14:textId="77777777" w:rsidR="000A7186" w:rsidRPr="00AF2E25" w:rsidRDefault="000A7186" w:rsidP="00011E35">
            <w:pPr>
              <w:pStyle w:val="Prrafodelista"/>
              <w:ind w:left="473"/>
              <w:jc w:val="both"/>
              <w:rPr>
                <w:rFonts w:ascii="Arial" w:hAnsi="Arial" w:cs="Arial"/>
                <w:highlight w:val="green"/>
              </w:rPr>
            </w:pPr>
          </w:p>
        </w:tc>
        <w:tc>
          <w:tcPr>
            <w:tcW w:w="3402" w:type="dxa"/>
            <w:gridSpan w:val="3"/>
          </w:tcPr>
          <w:p w14:paraId="3B1756DD" w14:textId="77777777" w:rsidR="000A7186" w:rsidRPr="00AF2E25" w:rsidRDefault="000A7186" w:rsidP="00011E35">
            <w:pPr>
              <w:pStyle w:val="Prrafodelista"/>
              <w:ind w:left="360"/>
              <w:jc w:val="both"/>
              <w:rPr>
                <w:rFonts w:ascii="Arial" w:hAnsi="Arial" w:cs="Arial"/>
                <w:highlight w:val="green"/>
              </w:rPr>
            </w:pPr>
          </w:p>
        </w:tc>
        <w:tc>
          <w:tcPr>
            <w:tcW w:w="1559" w:type="dxa"/>
            <w:gridSpan w:val="3"/>
          </w:tcPr>
          <w:p w14:paraId="096C2CFD" w14:textId="77777777" w:rsidR="000A7186" w:rsidRPr="00AF2E25" w:rsidRDefault="000A7186" w:rsidP="00011E35">
            <w:pPr>
              <w:rPr>
                <w:rFonts w:ascii="Arial" w:hAnsi="Arial" w:cs="Arial"/>
                <w:sz w:val="24"/>
                <w:szCs w:val="24"/>
                <w:highlight w:val="green"/>
              </w:rPr>
            </w:pPr>
          </w:p>
        </w:tc>
        <w:tc>
          <w:tcPr>
            <w:tcW w:w="2410" w:type="dxa"/>
            <w:gridSpan w:val="3"/>
          </w:tcPr>
          <w:p w14:paraId="16068B14" w14:textId="77777777" w:rsidR="000A7186" w:rsidRPr="00AF2E25" w:rsidRDefault="000A7186" w:rsidP="00011E35">
            <w:pPr>
              <w:pStyle w:val="Prrafodelista"/>
              <w:ind w:left="360"/>
              <w:rPr>
                <w:rFonts w:ascii="Arial" w:hAnsi="Arial" w:cs="Arial"/>
                <w:highlight w:val="green"/>
              </w:rPr>
            </w:pPr>
          </w:p>
        </w:tc>
        <w:tc>
          <w:tcPr>
            <w:tcW w:w="2084" w:type="dxa"/>
            <w:gridSpan w:val="3"/>
          </w:tcPr>
          <w:p w14:paraId="14123557" w14:textId="77777777" w:rsidR="000A7186" w:rsidRPr="00AF2E25" w:rsidRDefault="000A7186" w:rsidP="00011E35">
            <w:pPr>
              <w:pStyle w:val="Prrafodelista"/>
              <w:ind w:left="360"/>
              <w:rPr>
                <w:rFonts w:ascii="Arial" w:hAnsi="Arial" w:cs="Arial"/>
                <w:highlight w:val="green"/>
              </w:rPr>
            </w:pPr>
            <w:r w:rsidRPr="00AF2E25">
              <w:rPr>
                <w:rFonts w:ascii="Arial" w:hAnsi="Arial" w:cs="Arial"/>
                <w:highlight w:val="green"/>
              </w:rPr>
              <w:t xml:space="preserve"> </w:t>
            </w:r>
          </w:p>
        </w:tc>
      </w:tr>
      <w:tr w:rsidR="000A7186" w:rsidRPr="00357625" w14:paraId="774DAE0A" w14:textId="77777777" w:rsidTr="00011E35">
        <w:tc>
          <w:tcPr>
            <w:tcW w:w="12994" w:type="dxa"/>
            <w:gridSpan w:val="16"/>
          </w:tcPr>
          <w:p w14:paraId="06CCBBCF" w14:textId="77777777" w:rsidR="000A7186" w:rsidRPr="00357625" w:rsidRDefault="000A7186" w:rsidP="00011E35">
            <w:pPr>
              <w:jc w:val="center"/>
              <w:rPr>
                <w:rFonts w:ascii="Arial" w:hAnsi="Arial" w:cs="Arial"/>
                <w:b/>
                <w:sz w:val="24"/>
                <w:szCs w:val="24"/>
              </w:rPr>
            </w:pPr>
            <w:r w:rsidRPr="00357625">
              <w:rPr>
                <w:rFonts w:ascii="Arial" w:hAnsi="Arial" w:cs="Arial"/>
                <w:b/>
                <w:sz w:val="24"/>
                <w:szCs w:val="24"/>
              </w:rPr>
              <w:t>Evaluación</w:t>
            </w:r>
          </w:p>
        </w:tc>
      </w:tr>
      <w:tr w:rsidR="000A7186" w:rsidRPr="00357625" w14:paraId="37830D2D" w14:textId="77777777" w:rsidTr="00011E35">
        <w:tc>
          <w:tcPr>
            <w:tcW w:w="3114" w:type="dxa"/>
            <w:gridSpan w:val="3"/>
          </w:tcPr>
          <w:p w14:paraId="7A1ABE86" w14:textId="77777777" w:rsidR="000A7186" w:rsidRPr="00357625" w:rsidRDefault="000A7186" w:rsidP="00011E3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6F0C157C" w14:textId="77777777" w:rsidR="000A7186" w:rsidRPr="00357625" w:rsidRDefault="000A7186" w:rsidP="00011E3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DA12B29" w14:textId="77777777" w:rsidR="000A7186" w:rsidRPr="00357625" w:rsidRDefault="000A7186" w:rsidP="00011E3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B019A22" w14:textId="77777777" w:rsidR="000A7186" w:rsidRPr="00357625" w:rsidRDefault="000A7186" w:rsidP="00011E35">
            <w:pPr>
              <w:jc w:val="center"/>
              <w:rPr>
                <w:rFonts w:ascii="Arial" w:hAnsi="Arial" w:cs="Arial"/>
                <w:b/>
                <w:sz w:val="24"/>
                <w:szCs w:val="24"/>
              </w:rPr>
            </w:pPr>
            <w:r>
              <w:rPr>
                <w:rFonts w:ascii="Arial" w:hAnsi="Arial" w:cs="Arial"/>
                <w:b/>
                <w:sz w:val="24"/>
                <w:szCs w:val="24"/>
              </w:rPr>
              <w:t xml:space="preserve">Valor porcentual </w:t>
            </w:r>
          </w:p>
        </w:tc>
      </w:tr>
      <w:tr w:rsidR="000A7186" w14:paraId="164018AD" w14:textId="77777777" w:rsidTr="00011E35">
        <w:tc>
          <w:tcPr>
            <w:tcW w:w="3114" w:type="dxa"/>
            <w:gridSpan w:val="3"/>
          </w:tcPr>
          <w:p w14:paraId="399D56E2" w14:textId="77777777" w:rsidR="000A7186" w:rsidRPr="00AF2E25" w:rsidRDefault="000A7186" w:rsidP="00011E35">
            <w:pPr>
              <w:pStyle w:val="Prrafodelista"/>
              <w:rPr>
                <w:rFonts w:ascii="Arial" w:hAnsi="Arial" w:cs="Arial"/>
                <w:highlight w:val="green"/>
              </w:rPr>
            </w:pPr>
          </w:p>
        </w:tc>
        <w:tc>
          <w:tcPr>
            <w:tcW w:w="3260" w:type="dxa"/>
            <w:gridSpan w:val="3"/>
          </w:tcPr>
          <w:p w14:paraId="641AE647" w14:textId="77777777" w:rsidR="000A7186" w:rsidRPr="00AF2E25" w:rsidRDefault="000A7186" w:rsidP="00011E35">
            <w:pPr>
              <w:pStyle w:val="Prrafodelista"/>
              <w:ind w:left="360"/>
              <w:rPr>
                <w:rFonts w:ascii="Arial" w:hAnsi="Arial" w:cs="Arial"/>
                <w:highlight w:val="green"/>
              </w:rPr>
            </w:pPr>
          </w:p>
        </w:tc>
        <w:tc>
          <w:tcPr>
            <w:tcW w:w="3260" w:type="dxa"/>
            <w:gridSpan w:val="5"/>
          </w:tcPr>
          <w:p w14:paraId="77012B40" w14:textId="77777777" w:rsidR="000A7186" w:rsidRPr="00AF2E25" w:rsidRDefault="000A7186" w:rsidP="00011E35">
            <w:pPr>
              <w:jc w:val="center"/>
              <w:rPr>
                <w:rFonts w:ascii="Arial" w:hAnsi="Arial" w:cs="Arial"/>
                <w:sz w:val="24"/>
                <w:szCs w:val="24"/>
                <w:highlight w:val="green"/>
              </w:rPr>
            </w:pPr>
          </w:p>
          <w:p w14:paraId="02E520F4" w14:textId="77777777" w:rsidR="000A7186" w:rsidRPr="00AF2E25" w:rsidRDefault="000A7186" w:rsidP="00011E35">
            <w:pPr>
              <w:jc w:val="center"/>
              <w:rPr>
                <w:rFonts w:ascii="Arial" w:hAnsi="Arial" w:cs="Arial"/>
                <w:sz w:val="24"/>
                <w:szCs w:val="24"/>
                <w:highlight w:val="green"/>
              </w:rPr>
            </w:pPr>
          </w:p>
        </w:tc>
        <w:tc>
          <w:tcPr>
            <w:tcW w:w="3360" w:type="dxa"/>
            <w:gridSpan w:val="5"/>
          </w:tcPr>
          <w:p w14:paraId="2B2DD6EE" w14:textId="77777777" w:rsidR="000A7186" w:rsidRPr="00AF2E25" w:rsidRDefault="000A7186" w:rsidP="00011E35">
            <w:pPr>
              <w:jc w:val="center"/>
              <w:rPr>
                <w:rFonts w:ascii="Arial" w:hAnsi="Arial" w:cs="Arial"/>
                <w:sz w:val="24"/>
                <w:szCs w:val="24"/>
                <w:highlight w:val="green"/>
              </w:rPr>
            </w:pPr>
          </w:p>
          <w:p w14:paraId="189B3B56" w14:textId="77777777" w:rsidR="000A7186" w:rsidRDefault="000A7186" w:rsidP="00011E35">
            <w:pPr>
              <w:jc w:val="center"/>
              <w:rPr>
                <w:rFonts w:ascii="Arial" w:hAnsi="Arial" w:cs="Arial"/>
                <w:sz w:val="24"/>
                <w:szCs w:val="24"/>
              </w:rPr>
            </w:pPr>
          </w:p>
        </w:tc>
      </w:tr>
      <w:tr w:rsidR="000A7186" w:rsidRPr="00357625" w14:paraId="6A3088AE" w14:textId="77777777" w:rsidTr="00011E35">
        <w:tc>
          <w:tcPr>
            <w:tcW w:w="12994" w:type="dxa"/>
            <w:gridSpan w:val="16"/>
          </w:tcPr>
          <w:p w14:paraId="33FF74CC" w14:textId="77777777" w:rsidR="000A7186" w:rsidRPr="00357625" w:rsidRDefault="000A7186" w:rsidP="00011E35">
            <w:pPr>
              <w:jc w:val="center"/>
              <w:rPr>
                <w:rFonts w:ascii="Arial" w:hAnsi="Arial" w:cs="Arial"/>
                <w:b/>
                <w:sz w:val="24"/>
                <w:szCs w:val="24"/>
              </w:rPr>
            </w:pPr>
            <w:r w:rsidRPr="00357625">
              <w:rPr>
                <w:rFonts w:ascii="Arial" w:hAnsi="Arial" w:cs="Arial"/>
                <w:b/>
                <w:sz w:val="24"/>
                <w:szCs w:val="24"/>
              </w:rPr>
              <w:t>Referencias</w:t>
            </w:r>
          </w:p>
        </w:tc>
      </w:tr>
      <w:tr w:rsidR="000A7186" w:rsidRPr="00772900" w14:paraId="6CDADA45" w14:textId="77777777" w:rsidTr="00011E35">
        <w:tc>
          <w:tcPr>
            <w:tcW w:w="12994" w:type="dxa"/>
            <w:gridSpan w:val="16"/>
          </w:tcPr>
          <w:p w14:paraId="62F85B7E" w14:textId="77777777" w:rsidR="000A7186" w:rsidRPr="00772900" w:rsidRDefault="000A7186" w:rsidP="00011E35">
            <w:pPr>
              <w:rPr>
                <w:rFonts w:ascii="Arial" w:hAnsi="Arial" w:cs="Arial"/>
                <w:b/>
                <w:i/>
                <w:sz w:val="24"/>
                <w:szCs w:val="24"/>
              </w:rPr>
            </w:pPr>
            <w:r w:rsidRPr="00772900">
              <w:rPr>
                <w:rFonts w:ascii="Arial" w:hAnsi="Arial" w:cs="Arial"/>
                <w:b/>
                <w:i/>
                <w:sz w:val="24"/>
                <w:szCs w:val="24"/>
              </w:rPr>
              <w:t xml:space="preserve">Básicas </w:t>
            </w:r>
          </w:p>
        </w:tc>
      </w:tr>
      <w:tr w:rsidR="000A7186" w14:paraId="717532EA" w14:textId="77777777" w:rsidTr="00011E35">
        <w:tc>
          <w:tcPr>
            <w:tcW w:w="12994" w:type="dxa"/>
            <w:gridSpan w:val="16"/>
          </w:tcPr>
          <w:p w14:paraId="22F47FAE" w14:textId="77777777" w:rsidR="000A7186" w:rsidRDefault="000A7186" w:rsidP="00011E35">
            <w:pPr>
              <w:ind w:left="709" w:hanging="709"/>
              <w:rPr>
                <w:rFonts w:ascii="Arial" w:hAnsi="Arial" w:cs="Arial"/>
                <w:lang w:val="en-US"/>
              </w:rPr>
            </w:pPr>
          </w:p>
          <w:p w14:paraId="18D2FE5F" w14:textId="77777777" w:rsidR="000A7186" w:rsidRDefault="000A7186" w:rsidP="00011E35">
            <w:pPr>
              <w:ind w:left="709" w:hanging="709"/>
              <w:rPr>
                <w:rFonts w:ascii="Arial" w:hAnsi="Arial" w:cs="Arial"/>
                <w:sz w:val="24"/>
                <w:szCs w:val="24"/>
              </w:rPr>
            </w:pPr>
          </w:p>
        </w:tc>
      </w:tr>
      <w:tr w:rsidR="000A7186" w:rsidRPr="00772900" w14:paraId="0333C415" w14:textId="77777777" w:rsidTr="00011E35">
        <w:tc>
          <w:tcPr>
            <w:tcW w:w="12994" w:type="dxa"/>
            <w:gridSpan w:val="16"/>
          </w:tcPr>
          <w:p w14:paraId="382F21E3" w14:textId="77777777" w:rsidR="000A7186" w:rsidRPr="00772900" w:rsidRDefault="000A7186" w:rsidP="00011E35">
            <w:pPr>
              <w:rPr>
                <w:rFonts w:ascii="Arial" w:hAnsi="Arial" w:cs="Arial"/>
                <w:b/>
                <w:i/>
                <w:sz w:val="24"/>
                <w:szCs w:val="24"/>
              </w:rPr>
            </w:pPr>
            <w:r w:rsidRPr="00772900">
              <w:rPr>
                <w:rFonts w:ascii="Arial" w:hAnsi="Arial" w:cs="Arial"/>
                <w:b/>
                <w:i/>
                <w:sz w:val="24"/>
                <w:szCs w:val="24"/>
              </w:rPr>
              <w:t xml:space="preserve">Complementarias </w:t>
            </w:r>
          </w:p>
        </w:tc>
      </w:tr>
      <w:tr w:rsidR="000A7186" w14:paraId="54666C45" w14:textId="77777777" w:rsidTr="00011E35">
        <w:tc>
          <w:tcPr>
            <w:tcW w:w="12994" w:type="dxa"/>
            <w:gridSpan w:val="16"/>
          </w:tcPr>
          <w:p w14:paraId="73F5F919" w14:textId="77777777" w:rsidR="000A7186" w:rsidRDefault="000A7186" w:rsidP="00011E35">
            <w:pPr>
              <w:ind w:left="11"/>
              <w:rPr>
                <w:rFonts w:ascii="Arial" w:hAnsi="Arial" w:cs="Arial"/>
                <w:sz w:val="24"/>
                <w:szCs w:val="24"/>
              </w:rPr>
            </w:pPr>
          </w:p>
          <w:p w14:paraId="3E621903" w14:textId="77777777" w:rsidR="000A7186" w:rsidRDefault="000A7186" w:rsidP="00011E35">
            <w:pPr>
              <w:ind w:left="11"/>
              <w:rPr>
                <w:rFonts w:ascii="Arial" w:hAnsi="Arial" w:cs="Arial"/>
                <w:sz w:val="24"/>
                <w:szCs w:val="24"/>
              </w:rPr>
            </w:pPr>
          </w:p>
        </w:tc>
      </w:tr>
    </w:tbl>
    <w:p w14:paraId="7518DCE2" w14:textId="77777777" w:rsidR="000A7186" w:rsidRDefault="000A7186" w:rsidP="000A7186">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A7186" w:rsidRPr="00E25734" w14:paraId="5C8B8088" w14:textId="77777777" w:rsidTr="00011E35">
        <w:trPr>
          <w:gridAfter w:val="1"/>
          <w:wAfter w:w="14" w:type="dxa"/>
          <w:trHeight w:val="298"/>
        </w:trPr>
        <w:tc>
          <w:tcPr>
            <w:tcW w:w="12980" w:type="dxa"/>
            <w:gridSpan w:val="13"/>
            <w:shd w:val="clear" w:color="auto" w:fill="8496B0" w:themeFill="text2" w:themeFillTint="99"/>
          </w:tcPr>
          <w:p w14:paraId="55DEB9D2" w14:textId="77777777" w:rsidR="000A7186" w:rsidRPr="00E25734" w:rsidRDefault="000A7186" w:rsidP="00011E35">
            <w:pPr>
              <w:jc w:val="center"/>
              <w:rPr>
                <w:rFonts w:ascii="Arial" w:hAnsi="Arial" w:cs="Arial"/>
                <w:b/>
                <w:sz w:val="24"/>
                <w:szCs w:val="24"/>
              </w:rPr>
            </w:pPr>
            <w:r>
              <w:rPr>
                <w:rFonts w:ascii="Arial" w:hAnsi="Arial" w:cs="Arial"/>
                <w:b/>
                <w:sz w:val="24"/>
                <w:szCs w:val="24"/>
              </w:rPr>
              <w:t xml:space="preserve">Planeación </w:t>
            </w:r>
          </w:p>
        </w:tc>
      </w:tr>
      <w:tr w:rsidR="000A7186" w:rsidRPr="00C15D95" w14:paraId="4651B4AE" w14:textId="77777777" w:rsidTr="00011E35">
        <w:trPr>
          <w:gridAfter w:val="1"/>
          <w:wAfter w:w="14" w:type="dxa"/>
          <w:trHeight w:val="276"/>
        </w:trPr>
        <w:tc>
          <w:tcPr>
            <w:tcW w:w="8075" w:type="dxa"/>
            <w:gridSpan w:val="7"/>
          </w:tcPr>
          <w:p w14:paraId="6ECEDA0A" w14:textId="77777777" w:rsidR="000A7186" w:rsidRPr="00C15D95" w:rsidRDefault="000A7186" w:rsidP="00011E3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08F9C69"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0701579"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Semana</w:t>
            </w:r>
          </w:p>
        </w:tc>
        <w:tc>
          <w:tcPr>
            <w:tcW w:w="1645" w:type="dxa"/>
          </w:tcPr>
          <w:p w14:paraId="16F4BF0B"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Fecha</w:t>
            </w:r>
          </w:p>
        </w:tc>
      </w:tr>
      <w:tr w:rsidR="000A7186" w:rsidRPr="002A2B7D" w14:paraId="65CC098C" w14:textId="77777777" w:rsidTr="00011E35">
        <w:trPr>
          <w:gridAfter w:val="1"/>
          <w:wAfter w:w="14" w:type="dxa"/>
          <w:trHeight w:val="1387"/>
        </w:trPr>
        <w:tc>
          <w:tcPr>
            <w:tcW w:w="8075" w:type="dxa"/>
            <w:gridSpan w:val="7"/>
          </w:tcPr>
          <w:p w14:paraId="478D4D14" w14:textId="77777777" w:rsidR="000A7186" w:rsidRPr="00D17FC2" w:rsidRDefault="000A7186" w:rsidP="00011E35">
            <w:pPr>
              <w:jc w:val="both"/>
              <w:rPr>
                <w:rFonts w:ascii="Calibri" w:hAnsi="Calibri"/>
              </w:rPr>
            </w:pPr>
          </w:p>
        </w:tc>
        <w:tc>
          <w:tcPr>
            <w:tcW w:w="1815" w:type="dxa"/>
            <w:gridSpan w:val="3"/>
          </w:tcPr>
          <w:p w14:paraId="12D2D840" w14:textId="77777777" w:rsidR="000A7186" w:rsidRDefault="000A7186" w:rsidP="00011E35">
            <w:pPr>
              <w:jc w:val="center"/>
              <w:rPr>
                <w:rFonts w:ascii="Arial" w:hAnsi="Arial" w:cs="Arial"/>
                <w:sz w:val="24"/>
                <w:szCs w:val="24"/>
              </w:rPr>
            </w:pPr>
          </w:p>
          <w:p w14:paraId="3DBEDCE0" w14:textId="77777777" w:rsidR="000A7186" w:rsidRDefault="000A7186" w:rsidP="00011E35">
            <w:pPr>
              <w:jc w:val="center"/>
              <w:rPr>
                <w:rFonts w:ascii="Arial" w:hAnsi="Arial" w:cs="Arial"/>
                <w:sz w:val="24"/>
                <w:szCs w:val="24"/>
              </w:rPr>
            </w:pPr>
          </w:p>
        </w:tc>
        <w:tc>
          <w:tcPr>
            <w:tcW w:w="1445" w:type="dxa"/>
            <w:gridSpan w:val="2"/>
          </w:tcPr>
          <w:p w14:paraId="5E2C5E1B" w14:textId="77777777" w:rsidR="000A7186" w:rsidRDefault="000A7186" w:rsidP="00011E35">
            <w:pPr>
              <w:jc w:val="center"/>
              <w:rPr>
                <w:rFonts w:ascii="Arial" w:hAnsi="Arial" w:cs="Arial"/>
                <w:sz w:val="24"/>
                <w:szCs w:val="24"/>
              </w:rPr>
            </w:pPr>
          </w:p>
          <w:p w14:paraId="67231EC1" w14:textId="77777777" w:rsidR="000A7186" w:rsidRDefault="000A7186" w:rsidP="00011E35">
            <w:pPr>
              <w:jc w:val="center"/>
              <w:rPr>
                <w:rFonts w:ascii="Arial" w:hAnsi="Arial" w:cs="Arial"/>
                <w:sz w:val="24"/>
                <w:szCs w:val="24"/>
              </w:rPr>
            </w:pPr>
          </w:p>
        </w:tc>
        <w:tc>
          <w:tcPr>
            <w:tcW w:w="1645" w:type="dxa"/>
          </w:tcPr>
          <w:p w14:paraId="495FB000" w14:textId="77777777" w:rsidR="000A7186" w:rsidRDefault="000A7186" w:rsidP="00011E35">
            <w:pPr>
              <w:jc w:val="center"/>
              <w:rPr>
                <w:rFonts w:ascii="Arial" w:hAnsi="Arial" w:cs="Arial"/>
                <w:sz w:val="24"/>
                <w:szCs w:val="24"/>
              </w:rPr>
            </w:pPr>
          </w:p>
          <w:p w14:paraId="76EFBA53" w14:textId="77777777" w:rsidR="000A7186" w:rsidRPr="002A2B7D" w:rsidRDefault="000A7186" w:rsidP="00011E35">
            <w:pPr>
              <w:jc w:val="center"/>
              <w:rPr>
                <w:rFonts w:ascii="Arial" w:hAnsi="Arial" w:cs="Arial"/>
                <w:sz w:val="24"/>
                <w:szCs w:val="24"/>
              </w:rPr>
            </w:pPr>
          </w:p>
        </w:tc>
      </w:tr>
      <w:tr w:rsidR="000A7186" w:rsidRPr="00C35F2D" w14:paraId="440F2AB3" w14:textId="77777777" w:rsidTr="00011E35">
        <w:trPr>
          <w:trHeight w:val="137"/>
        </w:trPr>
        <w:tc>
          <w:tcPr>
            <w:tcW w:w="12994" w:type="dxa"/>
            <w:gridSpan w:val="14"/>
            <w:shd w:val="clear" w:color="auto" w:fill="FFFFFF" w:themeFill="background1"/>
          </w:tcPr>
          <w:p w14:paraId="5F972263"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Saberes </w:t>
            </w:r>
          </w:p>
        </w:tc>
      </w:tr>
      <w:tr w:rsidR="000A7186" w:rsidRPr="00C35F2D" w14:paraId="0C1E84DF" w14:textId="77777777" w:rsidTr="00011E35">
        <w:trPr>
          <w:trHeight w:val="137"/>
        </w:trPr>
        <w:tc>
          <w:tcPr>
            <w:tcW w:w="2972" w:type="dxa"/>
            <w:shd w:val="clear" w:color="auto" w:fill="FFFFFF" w:themeFill="background1"/>
          </w:tcPr>
          <w:p w14:paraId="14E5DCBD"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151EB9E"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EC8E5A3" w14:textId="77777777" w:rsidR="000A7186" w:rsidRPr="00C35F2D" w:rsidRDefault="000A7186" w:rsidP="00011E35">
            <w:pPr>
              <w:jc w:val="center"/>
              <w:rPr>
                <w:rFonts w:ascii="Arial" w:hAnsi="Arial" w:cs="Arial"/>
                <w:b/>
                <w:sz w:val="24"/>
                <w:szCs w:val="24"/>
              </w:rPr>
            </w:pPr>
            <w:r>
              <w:rPr>
                <w:rFonts w:ascii="Arial" w:hAnsi="Arial" w:cs="Arial"/>
                <w:b/>
                <w:sz w:val="24"/>
                <w:szCs w:val="24"/>
              </w:rPr>
              <w:t>Axiológico</w:t>
            </w:r>
          </w:p>
        </w:tc>
      </w:tr>
      <w:tr w:rsidR="000A7186" w:rsidRPr="002A2B7D" w14:paraId="798E12F7" w14:textId="77777777" w:rsidTr="00011E35">
        <w:trPr>
          <w:trHeight w:val="137"/>
        </w:trPr>
        <w:tc>
          <w:tcPr>
            <w:tcW w:w="2972" w:type="dxa"/>
          </w:tcPr>
          <w:p w14:paraId="09DC0CA6" w14:textId="77777777" w:rsidR="000A7186" w:rsidRPr="00C2134A" w:rsidRDefault="000A7186" w:rsidP="00011E35">
            <w:pPr>
              <w:ind w:left="473"/>
              <w:jc w:val="both"/>
              <w:rPr>
                <w:rFonts w:ascii="Arial" w:hAnsi="Arial" w:cs="Arial"/>
                <w:sz w:val="24"/>
                <w:szCs w:val="24"/>
                <w:highlight w:val="yellow"/>
              </w:rPr>
            </w:pPr>
          </w:p>
        </w:tc>
        <w:tc>
          <w:tcPr>
            <w:tcW w:w="4394" w:type="dxa"/>
            <w:gridSpan w:val="5"/>
          </w:tcPr>
          <w:p w14:paraId="59DDE12B" w14:textId="77777777" w:rsidR="000A7186" w:rsidRPr="00C2134A" w:rsidRDefault="000A7186" w:rsidP="00011E35">
            <w:pPr>
              <w:jc w:val="center"/>
              <w:rPr>
                <w:rFonts w:ascii="Arial" w:hAnsi="Arial" w:cs="Arial"/>
                <w:b/>
                <w:sz w:val="24"/>
                <w:szCs w:val="24"/>
                <w:highlight w:val="yellow"/>
              </w:rPr>
            </w:pPr>
          </w:p>
          <w:p w14:paraId="3014168C" w14:textId="77777777" w:rsidR="000A7186" w:rsidRPr="00C2134A" w:rsidRDefault="000A7186" w:rsidP="00011E35">
            <w:pPr>
              <w:jc w:val="both"/>
              <w:rPr>
                <w:rFonts w:ascii="Arial" w:hAnsi="Arial" w:cs="Arial"/>
                <w:b/>
                <w:sz w:val="24"/>
                <w:szCs w:val="24"/>
                <w:highlight w:val="yellow"/>
              </w:rPr>
            </w:pPr>
          </w:p>
        </w:tc>
        <w:tc>
          <w:tcPr>
            <w:tcW w:w="5628" w:type="dxa"/>
            <w:gridSpan w:val="8"/>
          </w:tcPr>
          <w:p w14:paraId="0DB1D03B" w14:textId="77777777" w:rsidR="000A7186" w:rsidRPr="002A2B7D" w:rsidRDefault="000A7186" w:rsidP="00011E35">
            <w:pPr>
              <w:ind w:left="530"/>
              <w:rPr>
                <w:rFonts w:ascii="Arial" w:hAnsi="Arial" w:cs="Arial"/>
                <w:sz w:val="24"/>
                <w:szCs w:val="24"/>
              </w:rPr>
            </w:pPr>
          </w:p>
        </w:tc>
      </w:tr>
      <w:tr w:rsidR="000A7186" w:rsidRPr="00C35F2D" w14:paraId="7532D8CE" w14:textId="77777777" w:rsidTr="00011E35">
        <w:trPr>
          <w:trHeight w:val="137"/>
        </w:trPr>
        <w:tc>
          <w:tcPr>
            <w:tcW w:w="8500" w:type="dxa"/>
            <w:gridSpan w:val="8"/>
          </w:tcPr>
          <w:p w14:paraId="5A7A7C06"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7F4DA68"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76B94A8"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Recursos didácticos</w:t>
            </w:r>
          </w:p>
        </w:tc>
      </w:tr>
      <w:tr w:rsidR="000A7186" w:rsidRPr="00C35F2D" w14:paraId="3893BF07" w14:textId="77777777" w:rsidTr="00011E35">
        <w:trPr>
          <w:trHeight w:val="137"/>
        </w:trPr>
        <w:tc>
          <w:tcPr>
            <w:tcW w:w="3539" w:type="dxa"/>
            <w:gridSpan w:val="3"/>
          </w:tcPr>
          <w:p w14:paraId="3AB446B4"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1094893"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C31F96E"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43ADC7C" w14:textId="77777777" w:rsidR="000A7186" w:rsidRPr="00C35F2D" w:rsidRDefault="000A7186" w:rsidP="00011E35">
            <w:pPr>
              <w:jc w:val="center"/>
              <w:rPr>
                <w:rFonts w:ascii="Arial" w:hAnsi="Arial" w:cs="Arial"/>
                <w:b/>
                <w:sz w:val="24"/>
                <w:szCs w:val="24"/>
              </w:rPr>
            </w:pPr>
          </w:p>
        </w:tc>
        <w:tc>
          <w:tcPr>
            <w:tcW w:w="2084" w:type="dxa"/>
            <w:gridSpan w:val="3"/>
            <w:vMerge/>
          </w:tcPr>
          <w:p w14:paraId="51294D9F" w14:textId="77777777" w:rsidR="000A7186" w:rsidRPr="00C35F2D" w:rsidRDefault="000A7186" w:rsidP="00011E35">
            <w:pPr>
              <w:jc w:val="center"/>
              <w:rPr>
                <w:rFonts w:ascii="Arial" w:hAnsi="Arial" w:cs="Arial"/>
                <w:b/>
                <w:sz w:val="24"/>
                <w:szCs w:val="24"/>
              </w:rPr>
            </w:pPr>
          </w:p>
        </w:tc>
      </w:tr>
      <w:tr w:rsidR="000A7186" w:rsidRPr="00AF2E25" w14:paraId="2E31AACC" w14:textId="77777777" w:rsidTr="00011E35">
        <w:trPr>
          <w:trHeight w:val="1407"/>
        </w:trPr>
        <w:tc>
          <w:tcPr>
            <w:tcW w:w="3539" w:type="dxa"/>
            <w:gridSpan w:val="3"/>
          </w:tcPr>
          <w:p w14:paraId="17144976" w14:textId="77777777" w:rsidR="000A7186" w:rsidRPr="00AF4A72" w:rsidRDefault="000A7186" w:rsidP="00011E35">
            <w:pPr>
              <w:jc w:val="both"/>
              <w:rPr>
                <w:rFonts w:ascii="Arial" w:hAnsi="Arial" w:cs="Arial"/>
                <w:highlight w:val="green"/>
              </w:rPr>
            </w:pPr>
          </w:p>
        </w:tc>
        <w:tc>
          <w:tcPr>
            <w:tcW w:w="3402" w:type="dxa"/>
            <w:gridSpan w:val="2"/>
          </w:tcPr>
          <w:p w14:paraId="0052E626" w14:textId="77777777" w:rsidR="000A7186" w:rsidRPr="00AF4A72" w:rsidRDefault="000A7186" w:rsidP="00011E35">
            <w:pPr>
              <w:jc w:val="both"/>
              <w:rPr>
                <w:rFonts w:ascii="Arial" w:hAnsi="Arial" w:cs="Arial"/>
                <w:highlight w:val="green"/>
              </w:rPr>
            </w:pPr>
          </w:p>
        </w:tc>
        <w:tc>
          <w:tcPr>
            <w:tcW w:w="1559" w:type="dxa"/>
            <w:gridSpan w:val="3"/>
          </w:tcPr>
          <w:p w14:paraId="0753EEB7" w14:textId="77777777" w:rsidR="000A7186" w:rsidRPr="00AF2E25" w:rsidRDefault="000A7186" w:rsidP="00011E35">
            <w:pPr>
              <w:rPr>
                <w:rFonts w:ascii="Arial" w:hAnsi="Arial" w:cs="Arial"/>
                <w:sz w:val="24"/>
                <w:szCs w:val="24"/>
                <w:highlight w:val="green"/>
              </w:rPr>
            </w:pPr>
          </w:p>
        </w:tc>
        <w:tc>
          <w:tcPr>
            <w:tcW w:w="2410" w:type="dxa"/>
            <w:gridSpan w:val="3"/>
          </w:tcPr>
          <w:p w14:paraId="39F98AB8" w14:textId="77777777" w:rsidR="000A7186" w:rsidRPr="00AF4A72" w:rsidRDefault="000A7186" w:rsidP="00011E35">
            <w:pPr>
              <w:rPr>
                <w:rFonts w:ascii="Arial" w:hAnsi="Arial" w:cs="Arial"/>
                <w:highlight w:val="green"/>
              </w:rPr>
            </w:pPr>
          </w:p>
        </w:tc>
        <w:tc>
          <w:tcPr>
            <w:tcW w:w="2084" w:type="dxa"/>
            <w:gridSpan w:val="3"/>
          </w:tcPr>
          <w:p w14:paraId="354B8B74" w14:textId="77777777" w:rsidR="000A7186" w:rsidRPr="00AF2E25" w:rsidRDefault="000A7186" w:rsidP="00011E35">
            <w:pPr>
              <w:pStyle w:val="Prrafodelista"/>
              <w:ind w:left="360"/>
              <w:rPr>
                <w:rFonts w:ascii="Arial" w:hAnsi="Arial" w:cs="Arial"/>
                <w:highlight w:val="green"/>
              </w:rPr>
            </w:pPr>
            <w:r w:rsidRPr="00AF2E25">
              <w:rPr>
                <w:rFonts w:ascii="Arial" w:hAnsi="Arial" w:cs="Arial"/>
                <w:highlight w:val="green"/>
              </w:rPr>
              <w:t xml:space="preserve"> </w:t>
            </w:r>
          </w:p>
        </w:tc>
      </w:tr>
      <w:tr w:rsidR="000A7186" w:rsidRPr="00357625" w14:paraId="2EC75291" w14:textId="77777777" w:rsidTr="00011E35">
        <w:tc>
          <w:tcPr>
            <w:tcW w:w="12994" w:type="dxa"/>
            <w:gridSpan w:val="14"/>
          </w:tcPr>
          <w:p w14:paraId="42721CCA" w14:textId="77777777" w:rsidR="000A7186" w:rsidRPr="00357625" w:rsidRDefault="000A7186" w:rsidP="00011E35">
            <w:pPr>
              <w:jc w:val="center"/>
              <w:rPr>
                <w:rFonts w:ascii="Arial" w:hAnsi="Arial" w:cs="Arial"/>
                <w:b/>
                <w:sz w:val="24"/>
                <w:szCs w:val="24"/>
              </w:rPr>
            </w:pPr>
            <w:r w:rsidRPr="00357625">
              <w:rPr>
                <w:rFonts w:ascii="Arial" w:hAnsi="Arial" w:cs="Arial"/>
                <w:b/>
                <w:sz w:val="24"/>
                <w:szCs w:val="24"/>
              </w:rPr>
              <w:t>Evaluación</w:t>
            </w:r>
          </w:p>
        </w:tc>
      </w:tr>
      <w:tr w:rsidR="000A7186" w:rsidRPr="00357625" w14:paraId="57FE119B" w14:textId="77777777" w:rsidTr="00011E35">
        <w:tc>
          <w:tcPr>
            <w:tcW w:w="3114" w:type="dxa"/>
            <w:gridSpan w:val="2"/>
          </w:tcPr>
          <w:p w14:paraId="2FB74EB5" w14:textId="77777777" w:rsidR="000A7186" w:rsidRPr="00357625" w:rsidRDefault="000A7186" w:rsidP="00011E3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6533AEA" w14:textId="77777777" w:rsidR="000A7186" w:rsidRPr="00357625" w:rsidRDefault="000A7186" w:rsidP="00011E3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207EF95" w14:textId="77777777" w:rsidR="000A7186" w:rsidRPr="00357625" w:rsidRDefault="000A7186" w:rsidP="00011E3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57F1965" w14:textId="77777777" w:rsidR="000A7186" w:rsidRPr="00357625" w:rsidRDefault="000A7186" w:rsidP="00011E35">
            <w:pPr>
              <w:jc w:val="center"/>
              <w:rPr>
                <w:rFonts w:ascii="Arial" w:hAnsi="Arial" w:cs="Arial"/>
                <w:b/>
                <w:sz w:val="24"/>
                <w:szCs w:val="24"/>
              </w:rPr>
            </w:pPr>
            <w:r>
              <w:rPr>
                <w:rFonts w:ascii="Arial" w:hAnsi="Arial" w:cs="Arial"/>
                <w:b/>
                <w:sz w:val="24"/>
                <w:szCs w:val="24"/>
              </w:rPr>
              <w:t xml:space="preserve">Valor porcentual </w:t>
            </w:r>
          </w:p>
        </w:tc>
      </w:tr>
      <w:tr w:rsidR="000A7186" w14:paraId="5043225B" w14:textId="77777777" w:rsidTr="00011E35">
        <w:tc>
          <w:tcPr>
            <w:tcW w:w="3114" w:type="dxa"/>
            <w:gridSpan w:val="2"/>
          </w:tcPr>
          <w:p w14:paraId="48F63FF3" w14:textId="77777777" w:rsidR="000A7186" w:rsidRPr="00AF4A72" w:rsidRDefault="000A7186" w:rsidP="00011E35">
            <w:pPr>
              <w:rPr>
                <w:rFonts w:ascii="Arial" w:hAnsi="Arial" w:cs="Arial"/>
                <w:highlight w:val="green"/>
              </w:rPr>
            </w:pPr>
          </w:p>
        </w:tc>
        <w:tc>
          <w:tcPr>
            <w:tcW w:w="3260" w:type="dxa"/>
            <w:gridSpan w:val="2"/>
          </w:tcPr>
          <w:p w14:paraId="2A00228C" w14:textId="77777777" w:rsidR="000A7186" w:rsidRPr="00AF4A72" w:rsidRDefault="000A7186" w:rsidP="00011E35">
            <w:pPr>
              <w:rPr>
                <w:rFonts w:ascii="Arial" w:hAnsi="Arial" w:cs="Arial"/>
                <w:highlight w:val="green"/>
              </w:rPr>
            </w:pPr>
          </w:p>
        </w:tc>
        <w:tc>
          <w:tcPr>
            <w:tcW w:w="3260" w:type="dxa"/>
            <w:gridSpan w:val="5"/>
          </w:tcPr>
          <w:p w14:paraId="623A2375" w14:textId="77777777" w:rsidR="000A7186" w:rsidRPr="00AF2E25" w:rsidRDefault="000A7186" w:rsidP="00011E35">
            <w:pPr>
              <w:jc w:val="center"/>
              <w:rPr>
                <w:rFonts w:ascii="Arial" w:hAnsi="Arial" w:cs="Arial"/>
                <w:sz w:val="24"/>
                <w:szCs w:val="24"/>
                <w:highlight w:val="green"/>
              </w:rPr>
            </w:pPr>
          </w:p>
          <w:p w14:paraId="6B6F2E19" w14:textId="77777777" w:rsidR="000A7186" w:rsidRPr="00AF2E25" w:rsidRDefault="000A7186" w:rsidP="00011E35">
            <w:pPr>
              <w:jc w:val="center"/>
              <w:rPr>
                <w:rFonts w:ascii="Arial" w:hAnsi="Arial" w:cs="Arial"/>
                <w:sz w:val="24"/>
                <w:szCs w:val="24"/>
                <w:highlight w:val="green"/>
              </w:rPr>
            </w:pPr>
          </w:p>
        </w:tc>
        <w:tc>
          <w:tcPr>
            <w:tcW w:w="3360" w:type="dxa"/>
            <w:gridSpan w:val="5"/>
          </w:tcPr>
          <w:p w14:paraId="234852D2" w14:textId="77777777" w:rsidR="000A7186" w:rsidRPr="00AF2E25" w:rsidRDefault="000A7186" w:rsidP="00011E35">
            <w:pPr>
              <w:jc w:val="center"/>
              <w:rPr>
                <w:rFonts w:ascii="Arial" w:hAnsi="Arial" w:cs="Arial"/>
                <w:sz w:val="24"/>
                <w:szCs w:val="24"/>
                <w:highlight w:val="green"/>
              </w:rPr>
            </w:pPr>
          </w:p>
          <w:p w14:paraId="289DFEC2" w14:textId="77777777" w:rsidR="000A7186" w:rsidRDefault="000A7186" w:rsidP="00011E35">
            <w:pPr>
              <w:jc w:val="center"/>
              <w:rPr>
                <w:rFonts w:ascii="Arial" w:hAnsi="Arial" w:cs="Arial"/>
                <w:sz w:val="24"/>
                <w:szCs w:val="24"/>
              </w:rPr>
            </w:pPr>
          </w:p>
        </w:tc>
      </w:tr>
      <w:tr w:rsidR="000A7186" w:rsidRPr="00357625" w14:paraId="5595C0C2" w14:textId="77777777" w:rsidTr="00011E35">
        <w:tc>
          <w:tcPr>
            <w:tcW w:w="12994" w:type="dxa"/>
            <w:gridSpan w:val="14"/>
          </w:tcPr>
          <w:p w14:paraId="3A89DAA5" w14:textId="77777777" w:rsidR="000A7186" w:rsidRPr="00357625" w:rsidRDefault="000A7186" w:rsidP="00011E35">
            <w:pPr>
              <w:jc w:val="center"/>
              <w:rPr>
                <w:rFonts w:ascii="Arial" w:hAnsi="Arial" w:cs="Arial"/>
                <w:b/>
                <w:sz w:val="24"/>
                <w:szCs w:val="24"/>
              </w:rPr>
            </w:pPr>
            <w:r w:rsidRPr="00357625">
              <w:rPr>
                <w:rFonts w:ascii="Arial" w:hAnsi="Arial" w:cs="Arial"/>
                <w:b/>
                <w:sz w:val="24"/>
                <w:szCs w:val="24"/>
              </w:rPr>
              <w:t>Referencias</w:t>
            </w:r>
          </w:p>
        </w:tc>
      </w:tr>
      <w:tr w:rsidR="000A7186" w:rsidRPr="00772900" w14:paraId="373BC83B" w14:textId="77777777" w:rsidTr="00011E35">
        <w:tc>
          <w:tcPr>
            <w:tcW w:w="12994" w:type="dxa"/>
            <w:gridSpan w:val="14"/>
          </w:tcPr>
          <w:p w14:paraId="6D10C3FE" w14:textId="77777777" w:rsidR="000A7186" w:rsidRPr="00772900" w:rsidRDefault="000A7186" w:rsidP="00011E35">
            <w:pPr>
              <w:rPr>
                <w:rFonts w:ascii="Arial" w:hAnsi="Arial" w:cs="Arial"/>
                <w:b/>
                <w:i/>
                <w:sz w:val="24"/>
                <w:szCs w:val="24"/>
              </w:rPr>
            </w:pPr>
            <w:r w:rsidRPr="00772900">
              <w:rPr>
                <w:rFonts w:ascii="Arial" w:hAnsi="Arial" w:cs="Arial"/>
                <w:b/>
                <w:i/>
                <w:sz w:val="24"/>
                <w:szCs w:val="24"/>
              </w:rPr>
              <w:t xml:space="preserve">Básicas </w:t>
            </w:r>
          </w:p>
        </w:tc>
      </w:tr>
      <w:tr w:rsidR="000A7186" w14:paraId="631BA0FF" w14:textId="77777777" w:rsidTr="00011E35">
        <w:tc>
          <w:tcPr>
            <w:tcW w:w="12994" w:type="dxa"/>
            <w:gridSpan w:val="14"/>
          </w:tcPr>
          <w:p w14:paraId="0B7D5B13" w14:textId="77777777" w:rsidR="000A7186" w:rsidRDefault="000A7186" w:rsidP="00011E35">
            <w:pPr>
              <w:ind w:left="709" w:hanging="709"/>
              <w:rPr>
                <w:rFonts w:ascii="Arial" w:hAnsi="Arial" w:cs="Arial"/>
                <w:sz w:val="24"/>
                <w:szCs w:val="24"/>
              </w:rPr>
            </w:pPr>
          </w:p>
        </w:tc>
      </w:tr>
      <w:tr w:rsidR="000A7186" w:rsidRPr="00772900" w14:paraId="29382ED6" w14:textId="77777777" w:rsidTr="00011E35">
        <w:tc>
          <w:tcPr>
            <w:tcW w:w="12994" w:type="dxa"/>
            <w:gridSpan w:val="14"/>
          </w:tcPr>
          <w:p w14:paraId="35FC4036" w14:textId="77777777" w:rsidR="000A7186" w:rsidRPr="00772900" w:rsidRDefault="000A7186" w:rsidP="00011E35">
            <w:pPr>
              <w:rPr>
                <w:rFonts w:ascii="Arial" w:hAnsi="Arial" w:cs="Arial"/>
                <w:b/>
                <w:i/>
                <w:sz w:val="24"/>
                <w:szCs w:val="24"/>
              </w:rPr>
            </w:pPr>
            <w:r w:rsidRPr="00772900">
              <w:rPr>
                <w:rFonts w:ascii="Arial" w:hAnsi="Arial" w:cs="Arial"/>
                <w:b/>
                <w:i/>
                <w:sz w:val="24"/>
                <w:szCs w:val="24"/>
              </w:rPr>
              <w:t xml:space="preserve">Complementarias </w:t>
            </w:r>
          </w:p>
        </w:tc>
      </w:tr>
    </w:tbl>
    <w:p w14:paraId="7B0A47AB" w14:textId="77777777" w:rsidR="000A7186" w:rsidRDefault="000A7186" w:rsidP="000A7186">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A7186" w:rsidRPr="00E25734" w14:paraId="5CE2B1F8" w14:textId="77777777" w:rsidTr="00011E35">
        <w:trPr>
          <w:gridAfter w:val="1"/>
          <w:wAfter w:w="14" w:type="dxa"/>
          <w:trHeight w:val="298"/>
        </w:trPr>
        <w:tc>
          <w:tcPr>
            <w:tcW w:w="12980" w:type="dxa"/>
            <w:gridSpan w:val="13"/>
            <w:shd w:val="clear" w:color="auto" w:fill="8496B0" w:themeFill="text2" w:themeFillTint="99"/>
          </w:tcPr>
          <w:p w14:paraId="546C616F" w14:textId="77777777" w:rsidR="000A7186" w:rsidRPr="00E25734" w:rsidRDefault="000A7186" w:rsidP="00011E35">
            <w:pPr>
              <w:jc w:val="center"/>
              <w:rPr>
                <w:rFonts w:ascii="Arial" w:hAnsi="Arial" w:cs="Arial"/>
                <w:b/>
                <w:sz w:val="24"/>
                <w:szCs w:val="24"/>
              </w:rPr>
            </w:pPr>
            <w:r>
              <w:rPr>
                <w:rFonts w:ascii="Arial" w:hAnsi="Arial" w:cs="Arial"/>
                <w:b/>
                <w:sz w:val="24"/>
                <w:szCs w:val="24"/>
              </w:rPr>
              <w:t>Planeación</w:t>
            </w:r>
          </w:p>
        </w:tc>
      </w:tr>
      <w:tr w:rsidR="000A7186" w:rsidRPr="00C15D95" w14:paraId="27B58BC3" w14:textId="77777777" w:rsidTr="00011E35">
        <w:trPr>
          <w:gridAfter w:val="1"/>
          <w:wAfter w:w="14" w:type="dxa"/>
          <w:trHeight w:val="276"/>
        </w:trPr>
        <w:tc>
          <w:tcPr>
            <w:tcW w:w="8075" w:type="dxa"/>
            <w:gridSpan w:val="7"/>
          </w:tcPr>
          <w:p w14:paraId="7FD25E57" w14:textId="77777777" w:rsidR="000A7186" w:rsidRPr="00C15D95" w:rsidRDefault="000A7186" w:rsidP="00011E3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47A3B59"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0439608"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Semana</w:t>
            </w:r>
          </w:p>
        </w:tc>
        <w:tc>
          <w:tcPr>
            <w:tcW w:w="1645" w:type="dxa"/>
          </w:tcPr>
          <w:p w14:paraId="5BDF7C6F"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Fecha</w:t>
            </w:r>
          </w:p>
        </w:tc>
      </w:tr>
      <w:tr w:rsidR="000A7186" w:rsidRPr="002A2B7D" w14:paraId="5884300A" w14:textId="77777777" w:rsidTr="00011E35">
        <w:trPr>
          <w:gridAfter w:val="1"/>
          <w:wAfter w:w="14" w:type="dxa"/>
          <w:trHeight w:val="1387"/>
        </w:trPr>
        <w:tc>
          <w:tcPr>
            <w:tcW w:w="8075" w:type="dxa"/>
            <w:gridSpan w:val="7"/>
          </w:tcPr>
          <w:p w14:paraId="7ABF7EB8" w14:textId="77777777" w:rsidR="000A7186" w:rsidRPr="00D17FC2" w:rsidRDefault="000A7186" w:rsidP="00011E35">
            <w:pPr>
              <w:jc w:val="both"/>
              <w:rPr>
                <w:rFonts w:ascii="Calibri" w:hAnsi="Calibri"/>
              </w:rPr>
            </w:pPr>
          </w:p>
        </w:tc>
        <w:tc>
          <w:tcPr>
            <w:tcW w:w="1815" w:type="dxa"/>
            <w:gridSpan w:val="3"/>
          </w:tcPr>
          <w:p w14:paraId="1F6D529B" w14:textId="77777777" w:rsidR="000A7186" w:rsidRDefault="000A7186" w:rsidP="00011E35">
            <w:pPr>
              <w:jc w:val="center"/>
              <w:rPr>
                <w:rFonts w:ascii="Arial" w:hAnsi="Arial" w:cs="Arial"/>
                <w:sz w:val="24"/>
                <w:szCs w:val="24"/>
              </w:rPr>
            </w:pPr>
          </w:p>
          <w:p w14:paraId="4006BE3A" w14:textId="77777777" w:rsidR="000A7186" w:rsidRDefault="000A7186" w:rsidP="00011E35">
            <w:pPr>
              <w:jc w:val="center"/>
              <w:rPr>
                <w:rFonts w:ascii="Arial" w:hAnsi="Arial" w:cs="Arial"/>
                <w:sz w:val="24"/>
                <w:szCs w:val="24"/>
              </w:rPr>
            </w:pPr>
          </w:p>
        </w:tc>
        <w:tc>
          <w:tcPr>
            <w:tcW w:w="1445" w:type="dxa"/>
            <w:gridSpan w:val="2"/>
          </w:tcPr>
          <w:p w14:paraId="5DBCA091" w14:textId="77777777" w:rsidR="000A7186" w:rsidRDefault="000A7186" w:rsidP="00011E35">
            <w:pPr>
              <w:jc w:val="center"/>
              <w:rPr>
                <w:rFonts w:ascii="Arial" w:hAnsi="Arial" w:cs="Arial"/>
                <w:sz w:val="24"/>
                <w:szCs w:val="24"/>
              </w:rPr>
            </w:pPr>
          </w:p>
          <w:p w14:paraId="2868D14A" w14:textId="77777777" w:rsidR="000A7186" w:rsidRDefault="000A7186" w:rsidP="00011E35">
            <w:pPr>
              <w:jc w:val="center"/>
              <w:rPr>
                <w:rFonts w:ascii="Arial" w:hAnsi="Arial" w:cs="Arial"/>
                <w:sz w:val="24"/>
                <w:szCs w:val="24"/>
              </w:rPr>
            </w:pPr>
          </w:p>
        </w:tc>
        <w:tc>
          <w:tcPr>
            <w:tcW w:w="1645" w:type="dxa"/>
          </w:tcPr>
          <w:p w14:paraId="5831CBF6" w14:textId="77777777" w:rsidR="000A7186" w:rsidRDefault="000A7186" w:rsidP="00011E35">
            <w:pPr>
              <w:jc w:val="center"/>
              <w:rPr>
                <w:rFonts w:ascii="Arial" w:hAnsi="Arial" w:cs="Arial"/>
                <w:sz w:val="24"/>
                <w:szCs w:val="24"/>
              </w:rPr>
            </w:pPr>
          </w:p>
          <w:p w14:paraId="096A9288" w14:textId="77777777" w:rsidR="000A7186" w:rsidRPr="002A2B7D" w:rsidRDefault="000A7186" w:rsidP="00011E35">
            <w:pPr>
              <w:jc w:val="center"/>
              <w:rPr>
                <w:rFonts w:ascii="Arial" w:hAnsi="Arial" w:cs="Arial"/>
                <w:sz w:val="24"/>
                <w:szCs w:val="24"/>
              </w:rPr>
            </w:pPr>
          </w:p>
        </w:tc>
      </w:tr>
      <w:tr w:rsidR="000A7186" w:rsidRPr="00C35F2D" w14:paraId="79F85F47" w14:textId="77777777" w:rsidTr="00011E35">
        <w:trPr>
          <w:trHeight w:val="137"/>
        </w:trPr>
        <w:tc>
          <w:tcPr>
            <w:tcW w:w="12994" w:type="dxa"/>
            <w:gridSpan w:val="14"/>
            <w:shd w:val="clear" w:color="auto" w:fill="FFFFFF" w:themeFill="background1"/>
          </w:tcPr>
          <w:p w14:paraId="6233D828"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Saberes </w:t>
            </w:r>
          </w:p>
        </w:tc>
      </w:tr>
      <w:tr w:rsidR="000A7186" w:rsidRPr="00C35F2D" w14:paraId="5511F994" w14:textId="77777777" w:rsidTr="00011E35">
        <w:trPr>
          <w:trHeight w:val="137"/>
        </w:trPr>
        <w:tc>
          <w:tcPr>
            <w:tcW w:w="2972" w:type="dxa"/>
            <w:shd w:val="clear" w:color="auto" w:fill="FFFFFF" w:themeFill="background1"/>
          </w:tcPr>
          <w:p w14:paraId="486C2473"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7BF1AC7"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9733DAC" w14:textId="77777777" w:rsidR="000A7186" w:rsidRPr="00C35F2D" w:rsidRDefault="000A7186" w:rsidP="00011E35">
            <w:pPr>
              <w:jc w:val="center"/>
              <w:rPr>
                <w:rFonts w:ascii="Arial" w:hAnsi="Arial" w:cs="Arial"/>
                <w:b/>
                <w:sz w:val="24"/>
                <w:szCs w:val="24"/>
              </w:rPr>
            </w:pPr>
            <w:r>
              <w:rPr>
                <w:rFonts w:ascii="Arial" w:hAnsi="Arial" w:cs="Arial"/>
                <w:b/>
                <w:sz w:val="24"/>
                <w:szCs w:val="24"/>
              </w:rPr>
              <w:t>Axiológico</w:t>
            </w:r>
          </w:p>
        </w:tc>
      </w:tr>
      <w:tr w:rsidR="000A7186" w:rsidRPr="002A2B7D" w14:paraId="3FFA51E8" w14:textId="77777777" w:rsidTr="00011E35">
        <w:trPr>
          <w:trHeight w:val="137"/>
        </w:trPr>
        <w:tc>
          <w:tcPr>
            <w:tcW w:w="2972" w:type="dxa"/>
          </w:tcPr>
          <w:p w14:paraId="2DA0739D" w14:textId="77777777" w:rsidR="000A7186" w:rsidRPr="00AF2E25" w:rsidRDefault="000A7186" w:rsidP="00011E35">
            <w:pPr>
              <w:jc w:val="both"/>
              <w:rPr>
                <w:rFonts w:ascii="Arial" w:hAnsi="Arial" w:cs="Arial"/>
                <w:sz w:val="24"/>
                <w:szCs w:val="24"/>
                <w:highlight w:val="yellow"/>
              </w:rPr>
            </w:pPr>
          </w:p>
        </w:tc>
        <w:tc>
          <w:tcPr>
            <w:tcW w:w="4394" w:type="dxa"/>
            <w:gridSpan w:val="5"/>
          </w:tcPr>
          <w:p w14:paraId="7F80277F" w14:textId="77777777" w:rsidR="000A7186" w:rsidRPr="00AF2E25" w:rsidRDefault="000A7186" w:rsidP="00011E35">
            <w:pPr>
              <w:jc w:val="center"/>
              <w:rPr>
                <w:rFonts w:ascii="Arial" w:hAnsi="Arial" w:cs="Arial"/>
                <w:b/>
                <w:sz w:val="24"/>
                <w:szCs w:val="24"/>
                <w:highlight w:val="yellow"/>
              </w:rPr>
            </w:pPr>
          </w:p>
          <w:p w14:paraId="72782EB1" w14:textId="77777777" w:rsidR="000A7186" w:rsidRPr="00AF2E25" w:rsidRDefault="000A7186" w:rsidP="00011E35">
            <w:pPr>
              <w:pStyle w:val="Prrafodelista"/>
              <w:spacing w:line="276" w:lineRule="auto"/>
              <w:ind w:left="643"/>
              <w:rPr>
                <w:rFonts w:ascii="Arial" w:hAnsi="Arial" w:cs="Arial"/>
                <w:b/>
                <w:highlight w:val="yellow"/>
              </w:rPr>
            </w:pPr>
          </w:p>
        </w:tc>
        <w:tc>
          <w:tcPr>
            <w:tcW w:w="5628" w:type="dxa"/>
            <w:gridSpan w:val="8"/>
          </w:tcPr>
          <w:p w14:paraId="07A42A60" w14:textId="77777777" w:rsidR="000A7186" w:rsidRPr="002A2B7D" w:rsidRDefault="000A7186" w:rsidP="00011E35">
            <w:pPr>
              <w:ind w:left="530"/>
              <w:rPr>
                <w:rFonts w:ascii="Arial" w:hAnsi="Arial" w:cs="Arial"/>
                <w:sz w:val="24"/>
                <w:szCs w:val="24"/>
              </w:rPr>
            </w:pPr>
          </w:p>
        </w:tc>
      </w:tr>
      <w:tr w:rsidR="000A7186" w:rsidRPr="00C35F2D" w14:paraId="037A57F1" w14:textId="77777777" w:rsidTr="00011E35">
        <w:trPr>
          <w:trHeight w:val="137"/>
        </w:trPr>
        <w:tc>
          <w:tcPr>
            <w:tcW w:w="8500" w:type="dxa"/>
            <w:gridSpan w:val="8"/>
          </w:tcPr>
          <w:p w14:paraId="0125117E"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61CCAF2"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9A253ED"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Recursos didácticos</w:t>
            </w:r>
          </w:p>
        </w:tc>
      </w:tr>
      <w:tr w:rsidR="000A7186" w:rsidRPr="00C35F2D" w14:paraId="71B6F993" w14:textId="77777777" w:rsidTr="00011E35">
        <w:trPr>
          <w:trHeight w:val="137"/>
        </w:trPr>
        <w:tc>
          <w:tcPr>
            <w:tcW w:w="3539" w:type="dxa"/>
            <w:gridSpan w:val="3"/>
          </w:tcPr>
          <w:p w14:paraId="078C6C89"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12C8158"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36AD423"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458ED21" w14:textId="77777777" w:rsidR="000A7186" w:rsidRPr="00C35F2D" w:rsidRDefault="000A7186" w:rsidP="00011E35">
            <w:pPr>
              <w:jc w:val="center"/>
              <w:rPr>
                <w:rFonts w:ascii="Arial" w:hAnsi="Arial" w:cs="Arial"/>
                <w:b/>
                <w:sz w:val="24"/>
                <w:szCs w:val="24"/>
              </w:rPr>
            </w:pPr>
          </w:p>
        </w:tc>
        <w:tc>
          <w:tcPr>
            <w:tcW w:w="2084" w:type="dxa"/>
            <w:gridSpan w:val="3"/>
            <w:vMerge/>
          </w:tcPr>
          <w:p w14:paraId="628DB71F" w14:textId="77777777" w:rsidR="000A7186" w:rsidRPr="00C35F2D" w:rsidRDefault="000A7186" w:rsidP="00011E35">
            <w:pPr>
              <w:jc w:val="center"/>
              <w:rPr>
                <w:rFonts w:ascii="Arial" w:hAnsi="Arial" w:cs="Arial"/>
                <w:b/>
                <w:sz w:val="24"/>
                <w:szCs w:val="24"/>
              </w:rPr>
            </w:pPr>
          </w:p>
        </w:tc>
      </w:tr>
      <w:tr w:rsidR="000A7186" w:rsidRPr="00AF2E25" w14:paraId="42782B13" w14:textId="77777777" w:rsidTr="00011E35">
        <w:trPr>
          <w:trHeight w:val="1407"/>
        </w:trPr>
        <w:tc>
          <w:tcPr>
            <w:tcW w:w="3539" w:type="dxa"/>
            <w:gridSpan w:val="3"/>
          </w:tcPr>
          <w:p w14:paraId="13916A07" w14:textId="77777777" w:rsidR="000A7186" w:rsidRPr="00AF4A72" w:rsidRDefault="000A7186" w:rsidP="00011E35">
            <w:pPr>
              <w:jc w:val="both"/>
              <w:rPr>
                <w:rFonts w:ascii="Arial" w:hAnsi="Arial" w:cs="Arial"/>
                <w:highlight w:val="green"/>
              </w:rPr>
            </w:pPr>
          </w:p>
        </w:tc>
        <w:tc>
          <w:tcPr>
            <w:tcW w:w="3402" w:type="dxa"/>
            <w:gridSpan w:val="2"/>
          </w:tcPr>
          <w:p w14:paraId="4C9D3821" w14:textId="77777777" w:rsidR="000A7186" w:rsidRPr="00AF4A72" w:rsidRDefault="000A7186" w:rsidP="00011E35">
            <w:pPr>
              <w:jc w:val="both"/>
              <w:rPr>
                <w:rFonts w:ascii="Arial" w:hAnsi="Arial" w:cs="Arial"/>
                <w:highlight w:val="green"/>
              </w:rPr>
            </w:pPr>
          </w:p>
        </w:tc>
        <w:tc>
          <w:tcPr>
            <w:tcW w:w="1559" w:type="dxa"/>
            <w:gridSpan w:val="3"/>
          </w:tcPr>
          <w:p w14:paraId="467F1C8F" w14:textId="77777777" w:rsidR="000A7186" w:rsidRPr="00AF2E25" w:rsidRDefault="000A7186" w:rsidP="00011E35">
            <w:pPr>
              <w:rPr>
                <w:rFonts w:ascii="Arial" w:hAnsi="Arial" w:cs="Arial"/>
                <w:sz w:val="24"/>
                <w:szCs w:val="24"/>
                <w:highlight w:val="green"/>
              </w:rPr>
            </w:pPr>
          </w:p>
        </w:tc>
        <w:tc>
          <w:tcPr>
            <w:tcW w:w="2410" w:type="dxa"/>
            <w:gridSpan w:val="3"/>
          </w:tcPr>
          <w:p w14:paraId="15777A3C" w14:textId="77777777" w:rsidR="000A7186" w:rsidRPr="00AF4A72" w:rsidRDefault="000A7186" w:rsidP="00011E35">
            <w:pPr>
              <w:rPr>
                <w:rFonts w:ascii="Arial" w:hAnsi="Arial" w:cs="Arial"/>
                <w:highlight w:val="green"/>
              </w:rPr>
            </w:pPr>
          </w:p>
        </w:tc>
        <w:tc>
          <w:tcPr>
            <w:tcW w:w="2084" w:type="dxa"/>
            <w:gridSpan w:val="3"/>
          </w:tcPr>
          <w:p w14:paraId="239912EF" w14:textId="77777777" w:rsidR="000A7186" w:rsidRPr="00AF2E25" w:rsidRDefault="000A7186" w:rsidP="00011E35">
            <w:pPr>
              <w:pStyle w:val="Prrafodelista"/>
              <w:ind w:left="360"/>
              <w:rPr>
                <w:rFonts w:ascii="Arial" w:hAnsi="Arial" w:cs="Arial"/>
                <w:highlight w:val="green"/>
              </w:rPr>
            </w:pPr>
            <w:r w:rsidRPr="00AF2E25">
              <w:rPr>
                <w:rFonts w:ascii="Arial" w:hAnsi="Arial" w:cs="Arial"/>
                <w:highlight w:val="green"/>
              </w:rPr>
              <w:t xml:space="preserve"> </w:t>
            </w:r>
          </w:p>
        </w:tc>
      </w:tr>
      <w:tr w:rsidR="000A7186" w:rsidRPr="00357625" w14:paraId="3EB87659" w14:textId="77777777" w:rsidTr="00011E35">
        <w:tc>
          <w:tcPr>
            <w:tcW w:w="12994" w:type="dxa"/>
            <w:gridSpan w:val="14"/>
          </w:tcPr>
          <w:p w14:paraId="17193FFC" w14:textId="77777777" w:rsidR="000A7186" w:rsidRPr="00357625" w:rsidRDefault="000A7186" w:rsidP="00011E35">
            <w:pPr>
              <w:jc w:val="center"/>
              <w:rPr>
                <w:rFonts w:ascii="Arial" w:hAnsi="Arial" w:cs="Arial"/>
                <w:b/>
                <w:sz w:val="24"/>
                <w:szCs w:val="24"/>
              </w:rPr>
            </w:pPr>
            <w:r w:rsidRPr="00357625">
              <w:rPr>
                <w:rFonts w:ascii="Arial" w:hAnsi="Arial" w:cs="Arial"/>
                <w:b/>
                <w:sz w:val="24"/>
                <w:szCs w:val="24"/>
              </w:rPr>
              <w:t>Evaluación</w:t>
            </w:r>
          </w:p>
        </w:tc>
      </w:tr>
      <w:tr w:rsidR="000A7186" w:rsidRPr="00357625" w14:paraId="6D367F44" w14:textId="77777777" w:rsidTr="00011E35">
        <w:tc>
          <w:tcPr>
            <w:tcW w:w="3114" w:type="dxa"/>
            <w:gridSpan w:val="2"/>
          </w:tcPr>
          <w:p w14:paraId="45A0F8F7" w14:textId="77777777" w:rsidR="000A7186" w:rsidRPr="00357625" w:rsidRDefault="000A7186" w:rsidP="00011E3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B7C0441" w14:textId="77777777" w:rsidR="000A7186" w:rsidRPr="00357625" w:rsidRDefault="000A7186" w:rsidP="00011E3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FBC1A5C" w14:textId="77777777" w:rsidR="000A7186" w:rsidRPr="00357625" w:rsidRDefault="000A7186" w:rsidP="00011E3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E4C3914" w14:textId="77777777" w:rsidR="000A7186" w:rsidRPr="00357625" w:rsidRDefault="000A7186" w:rsidP="00011E35">
            <w:pPr>
              <w:jc w:val="center"/>
              <w:rPr>
                <w:rFonts w:ascii="Arial" w:hAnsi="Arial" w:cs="Arial"/>
                <w:b/>
                <w:sz w:val="24"/>
                <w:szCs w:val="24"/>
              </w:rPr>
            </w:pPr>
            <w:r>
              <w:rPr>
                <w:rFonts w:ascii="Arial" w:hAnsi="Arial" w:cs="Arial"/>
                <w:b/>
                <w:sz w:val="24"/>
                <w:szCs w:val="24"/>
              </w:rPr>
              <w:t xml:space="preserve">Valor porcentual </w:t>
            </w:r>
          </w:p>
        </w:tc>
      </w:tr>
      <w:tr w:rsidR="000A7186" w14:paraId="65EDB5AE" w14:textId="77777777" w:rsidTr="00011E35">
        <w:tc>
          <w:tcPr>
            <w:tcW w:w="3114" w:type="dxa"/>
            <w:gridSpan w:val="2"/>
          </w:tcPr>
          <w:p w14:paraId="5EBD4D16" w14:textId="77777777" w:rsidR="000A7186" w:rsidRPr="00AF4A72" w:rsidRDefault="000A7186" w:rsidP="00011E35">
            <w:pPr>
              <w:rPr>
                <w:rFonts w:ascii="Arial" w:hAnsi="Arial" w:cs="Arial"/>
                <w:highlight w:val="green"/>
              </w:rPr>
            </w:pPr>
          </w:p>
        </w:tc>
        <w:tc>
          <w:tcPr>
            <w:tcW w:w="3260" w:type="dxa"/>
            <w:gridSpan w:val="2"/>
          </w:tcPr>
          <w:p w14:paraId="1F4328B9" w14:textId="77777777" w:rsidR="000A7186" w:rsidRPr="00AF4A72" w:rsidRDefault="000A7186" w:rsidP="00011E35">
            <w:pPr>
              <w:rPr>
                <w:rFonts w:ascii="Arial" w:hAnsi="Arial" w:cs="Arial"/>
                <w:highlight w:val="green"/>
              </w:rPr>
            </w:pPr>
          </w:p>
        </w:tc>
        <w:tc>
          <w:tcPr>
            <w:tcW w:w="3260" w:type="dxa"/>
            <w:gridSpan w:val="5"/>
          </w:tcPr>
          <w:p w14:paraId="6E7E11FA" w14:textId="77777777" w:rsidR="000A7186" w:rsidRPr="00AF2E25" w:rsidRDefault="000A7186" w:rsidP="00011E35">
            <w:pPr>
              <w:jc w:val="center"/>
              <w:rPr>
                <w:rFonts w:ascii="Arial" w:hAnsi="Arial" w:cs="Arial"/>
                <w:sz w:val="24"/>
                <w:szCs w:val="24"/>
                <w:highlight w:val="green"/>
              </w:rPr>
            </w:pPr>
          </w:p>
          <w:p w14:paraId="75849CAD" w14:textId="77777777" w:rsidR="000A7186" w:rsidRPr="00AF2E25" w:rsidRDefault="000A7186" w:rsidP="00011E35">
            <w:pPr>
              <w:jc w:val="center"/>
              <w:rPr>
                <w:rFonts w:ascii="Arial" w:hAnsi="Arial" w:cs="Arial"/>
                <w:sz w:val="24"/>
                <w:szCs w:val="24"/>
                <w:highlight w:val="green"/>
              </w:rPr>
            </w:pPr>
          </w:p>
        </w:tc>
        <w:tc>
          <w:tcPr>
            <w:tcW w:w="3360" w:type="dxa"/>
            <w:gridSpan w:val="5"/>
          </w:tcPr>
          <w:p w14:paraId="7B7B9899" w14:textId="77777777" w:rsidR="000A7186" w:rsidRPr="00AF2E25" w:rsidRDefault="000A7186" w:rsidP="00011E35">
            <w:pPr>
              <w:jc w:val="center"/>
              <w:rPr>
                <w:rFonts w:ascii="Arial" w:hAnsi="Arial" w:cs="Arial"/>
                <w:sz w:val="24"/>
                <w:szCs w:val="24"/>
                <w:highlight w:val="green"/>
              </w:rPr>
            </w:pPr>
          </w:p>
          <w:p w14:paraId="4F9A1A3F" w14:textId="77777777" w:rsidR="000A7186" w:rsidRDefault="000A7186" w:rsidP="00011E35">
            <w:pPr>
              <w:jc w:val="center"/>
              <w:rPr>
                <w:rFonts w:ascii="Arial" w:hAnsi="Arial" w:cs="Arial"/>
                <w:sz w:val="24"/>
                <w:szCs w:val="24"/>
              </w:rPr>
            </w:pPr>
          </w:p>
        </w:tc>
      </w:tr>
      <w:tr w:rsidR="000A7186" w:rsidRPr="00357625" w14:paraId="54BE2B31" w14:textId="77777777" w:rsidTr="00011E35">
        <w:tc>
          <w:tcPr>
            <w:tcW w:w="12994" w:type="dxa"/>
            <w:gridSpan w:val="14"/>
          </w:tcPr>
          <w:p w14:paraId="6B5FC965" w14:textId="77777777" w:rsidR="000A7186" w:rsidRPr="00357625" w:rsidRDefault="000A7186" w:rsidP="00011E35">
            <w:pPr>
              <w:jc w:val="center"/>
              <w:rPr>
                <w:rFonts w:ascii="Arial" w:hAnsi="Arial" w:cs="Arial"/>
                <w:b/>
                <w:sz w:val="24"/>
                <w:szCs w:val="24"/>
              </w:rPr>
            </w:pPr>
            <w:r w:rsidRPr="00357625">
              <w:rPr>
                <w:rFonts w:ascii="Arial" w:hAnsi="Arial" w:cs="Arial"/>
                <w:b/>
                <w:sz w:val="24"/>
                <w:szCs w:val="24"/>
              </w:rPr>
              <w:t>Referencias</w:t>
            </w:r>
          </w:p>
        </w:tc>
      </w:tr>
      <w:tr w:rsidR="000A7186" w:rsidRPr="00772900" w14:paraId="738E03BB" w14:textId="77777777" w:rsidTr="00011E35">
        <w:tc>
          <w:tcPr>
            <w:tcW w:w="12994" w:type="dxa"/>
            <w:gridSpan w:val="14"/>
          </w:tcPr>
          <w:p w14:paraId="1E8BC840" w14:textId="77777777" w:rsidR="000A7186" w:rsidRPr="00772900" w:rsidRDefault="000A7186" w:rsidP="00011E35">
            <w:pPr>
              <w:rPr>
                <w:rFonts w:ascii="Arial" w:hAnsi="Arial" w:cs="Arial"/>
                <w:b/>
                <w:i/>
                <w:sz w:val="24"/>
                <w:szCs w:val="24"/>
              </w:rPr>
            </w:pPr>
            <w:r w:rsidRPr="00772900">
              <w:rPr>
                <w:rFonts w:ascii="Arial" w:hAnsi="Arial" w:cs="Arial"/>
                <w:b/>
                <w:i/>
                <w:sz w:val="24"/>
                <w:szCs w:val="24"/>
              </w:rPr>
              <w:t xml:space="preserve">Básicas </w:t>
            </w:r>
          </w:p>
        </w:tc>
      </w:tr>
      <w:tr w:rsidR="000A7186" w14:paraId="5FB1582B" w14:textId="77777777" w:rsidTr="00011E35">
        <w:tc>
          <w:tcPr>
            <w:tcW w:w="12994" w:type="dxa"/>
            <w:gridSpan w:val="14"/>
          </w:tcPr>
          <w:p w14:paraId="2A321DE3" w14:textId="77777777" w:rsidR="000A7186" w:rsidRDefault="000A7186" w:rsidP="00011E35">
            <w:pPr>
              <w:ind w:left="709" w:hanging="709"/>
              <w:rPr>
                <w:rFonts w:ascii="Arial" w:hAnsi="Arial" w:cs="Arial"/>
                <w:sz w:val="24"/>
                <w:szCs w:val="24"/>
              </w:rPr>
            </w:pPr>
          </w:p>
        </w:tc>
      </w:tr>
      <w:tr w:rsidR="000A7186" w:rsidRPr="00772900" w14:paraId="0705B135" w14:textId="77777777" w:rsidTr="00011E35">
        <w:tc>
          <w:tcPr>
            <w:tcW w:w="12994" w:type="dxa"/>
            <w:gridSpan w:val="14"/>
          </w:tcPr>
          <w:p w14:paraId="31904722" w14:textId="77777777" w:rsidR="000A7186" w:rsidRPr="00772900" w:rsidRDefault="000A7186" w:rsidP="00011E35">
            <w:pPr>
              <w:rPr>
                <w:rFonts w:ascii="Arial" w:hAnsi="Arial" w:cs="Arial"/>
                <w:b/>
                <w:i/>
                <w:sz w:val="24"/>
                <w:szCs w:val="24"/>
              </w:rPr>
            </w:pPr>
            <w:r w:rsidRPr="00772900">
              <w:rPr>
                <w:rFonts w:ascii="Arial" w:hAnsi="Arial" w:cs="Arial"/>
                <w:b/>
                <w:i/>
                <w:sz w:val="24"/>
                <w:szCs w:val="24"/>
              </w:rPr>
              <w:t xml:space="preserve">Complementarias </w:t>
            </w:r>
          </w:p>
        </w:tc>
      </w:tr>
    </w:tbl>
    <w:p w14:paraId="56AC8297" w14:textId="77777777" w:rsidR="000A7186" w:rsidRDefault="000A7186" w:rsidP="000A7186">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A7186" w:rsidRPr="00E25734" w14:paraId="2162300C" w14:textId="77777777" w:rsidTr="00011E35">
        <w:trPr>
          <w:gridAfter w:val="1"/>
          <w:wAfter w:w="14" w:type="dxa"/>
          <w:trHeight w:val="298"/>
        </w:trPr>
        <w:tc>
          <w:tcPr>
            <w:tcW w:w="12980" w:type="dxa"/>
            <w:gridSpan w:val="13"/>
            <w:shd w:val="clear" w:color="auto" w:fill="8496B0" w:themeFill="text2" w:themeFillTint="99"/>
          </w:tcPr>
          <w:p w14:paraId="331AACC1" w14:textId="77777777" w:rsidR="000A7186" w:rsidRPr="00E25734" w:rsidRDefault="000A7186" w:rsidP="00011E35">
            <w:pPr>
              <w:jc w:val="center"/>
              <w:rPr>
                <w:rFonts w:ascii="Arial" w:hAnsi="Arial" w:cs="Arial"/>
                <w:b/>
                <w:sz w:val="24"/>
                <w:szCs w:val="24"/>
              </w:rPr>
            </w:pPr>
            <w:r>
              <w:rPr>
                <w:rFonts w:ascii="Arial" w:hAnsi="Arial" w:cs="Arial"/>
                <w:b/>
                <w:sz w:val="24"/>
                <w:szCs w:val="24"/>
              </w:rPr>
              <w:t>Planeación</w:t>
            </w:r>
          </w:p>
        </w:tc>
      </w:tr>
      <w:tr w:rsidR="000A7186" w:rsidRPr="00C15D95" w14:paraId="1E21BD42" w14:textId="77777777" w:rsidTr="00011E35">
        <w:trPr>
          <w:gridAfter w:val="1"/>
          <w:wAfter w:w="14" w:type="dxa"/>
          <w:trHeight w:val="276"/>
        </w:trPr>
        <w:tc>
          <w:tcPr>
            <w:tcW w:w="8075" w:type="dxa"/>
            <w:gridSpan w:val="7"/>
          </w:tcPr>
          <w:p w14:paraId="4ED9FE39" w14:textId="77777777" w:rsidR="000A7186" w:rsidRPr="00C15D95" w:rsidRDefault="000A7186" w:rsidP="00011E3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BFA9D96"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87C44E7"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Semana</w:t>
            </w:r>
          </w:p>
        </w:tc>
        <w:tc>
          <w:tcPr>
            <w:tcW w:w="1645" w:type="dxa"/>
          </w:tcPr>
          <w:p w14:paraId="526C41B6"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Fecha</w:t>
            </w:r>
          </w:p>
        </w:tc>
      </w:tr>
      <w:tr w:rsidR="000A7186" w:rsidRPr="002A2B7D" w14:paraId="72DEBD7A" w14:textId="77777777" w:rsidTr="00011E35">
        <w:trPr>
          <w:gridAfter w:val="1"/>
          <w:wAfter w:w="14" w:type="dxa"/>
          <w:trHeight w:val="1387"/>
        </w:trPr>
        <w:tc>
          <w:tcPr>
            <w:tcW w:w="8075" w:type="dxa"/>
            <w:gridSpan w:val="7"/>
          </w:tcPr>
          <w:p w14:paraId="0F665429" w14:textId="77777777" w:rsidR="000A7186" w:rsidRPr="00D17FC2" w:rsidRDefault="000A7186" w:rsidP="00011E35">
            <w:pPr>
              <w:jc w:val="both"/>
              <w:rPr>
                <w:rFonts w:ascii="Calibri" w:hAnsi="Calibri"/>
              </w:rPr>
            </w:pPr>
          </w:p>
        </w:tc>
        <w:tc>
          <w:tcPr>
            <w:tcW w:w="1815" w:type="dxa"/>
            <w:gridSpan w:val="3"/>
          </w:tcPr>
          <w:p w14:paraId="63B771CC" w14:textId="77777777" w:rsidR="000A7186" w:rsidRDefault="000A7186" w:rsidP="00011E35">
            <w:pPr>
              <w:jc w:val="center"/>
              <w:rPr>
                <w:rFonts w:ascii="Arial" w:hAnsi="Arial" w:cs="Arial"/>
                <w:sz w:val="24"/>
                <w:szCs w:val="24"/>
              </w:rPr>
            </w:pPr>
          </w:p>
          <w:p w14:paraId="0F959533" w14:textId="77777777" w:rsidR="000A7186" w:rsidRDefault="000A7186" w:rsidP="00011E35">
            <w:pPr>
              <w:jc w:val="center"/>
              <w:rPr>
                <w:rFonts w:ascii="Arial" w:hAnsi="Arial" w:cs="Arial"/>
                <w:sz w:val="24"/>
                <w:szCs w:val="24"/>
              </w:rPr>
            </w:pPr>
          </w:p>
        </w:tc>
        <w:tc>
          <w:tcPr>
            <w:tcW w:w="1445" w:type="dxa"/>
            <w:gridSpan w:val="2"/>
          </w:tcPr>
          <w:p w14:paraId="78898331" w14:textId="77777777" w:rsidR="000A7186" w:rsidRDefault="000A7186" w:rsidP="00011E35">
            <w:pPr>
              <w:jc w:val="center"/>
              <w:rPr>
                <w:rFonts w:ascii="Arial" w:hAnsi="Arial" w:cs="Arial"/>
                <w:sz w:val="24"/>
                <w:szCs w:val="24"/>
              </w:rPr>
            </w:pPr>
          </w:p>
          <w:p w14:paraId="4E7ADB72" w14:textId="77777777" w:rsidR="000A7186" w:rsidRDefault="000A7186" w:rsidP="00011E35">
            <w:pPr>
              <w:jc w:val="center"/>
              <w:rPr>
                <w:rFonts w:ascii="Arial" w:hAnsi="Arial" w:cs="Arial"/>
                <w:sz w:val="24"/>
                <w:szCs w:val="24"/>
              </w:rPr>
            </w:pPr>
          </w:p>
        </w:tc>
        <w:tc>
          <w:tcPr>
            <w:tcW w:w="1645" w:type="dxa"/>
          </w:tcPr>
          <w:p w14:paraId="5A418CF0" w14:textId="77777777" w:rsidR="000A7186" w:rsidRDefault="000A7186" w:rsidP="00011E35">
            <w:pPr>
              <w:jc w:val="center"/>
              <w:rPr>
                <w:rFonts w:ascii="Arial" w:hAnsi="Arial" w:cs="Arial"/>
                <w:sz w:val="24"/>
                <w:szCs w:val="24"/>
              </w:rPr>
            </w:pPr>
          </w:p>
          <w:p w14:paraId="1FC8BBF1" w14:textId="77777777" w:rsidR="000A7186" w:rsidRPr="002A2B7D" w:rsidRDefault="000A7186" w:rsidP="00011E35">
            <w:pPr>
              <w:jc w:val="center"/>
              <w:rPr>
                <w:rFonts w:ascii="Arial" w:hAnsi="Arial" w:cs="Arial"/>
                <w:sz w:val="24"/>
                <w:szCs w:val="24"/>
              </w:rPr>
            </w:pPr>
          </w:p>
        </w:tc>
      </w:tr>
      <w:tr w:rsidR="000A7186" w:rsidRPr="00C35F2D" w14:paraId="3D5D6D16" w14:textId="77777777" w:rsidTr="00011E35">
        <w:trPr>
          <w:trHeight w:val="137"/>
        </w:trPr>
        <w:tc>
          <w:tcPr>
            <w:tcW w:w="12994" w:type="dxa"/>
            <w:gridSpan w:val="14"/>
            <w:shd w:val="clear" w:color="auto" w:fill="FFFFFF" w:themeFill="background1"/>
          </w:tcPr>
          <w:p w14:paraId="6617E29C"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Saberes </w:t>
            </w:r>
          </w:p>
        </w:tc>
      </w:tr>
      <w:tr w:rsidR="000A7186" w:rsidRPr="00C35F2D" w14:paraId="5E7AF3AD" w14:textId="77777777" w:rsidTr="00011E35">
        <w:trPr>
          <w:trHeight w:val="137"/>
        </w:trPr>
        <w:tc>
          <w:tcPr>
            <w:tcW w:w="2972" w:type="dxa"/>
            <w:shd w:val="clear" w:color="auto" w:fill="FFFFFF" w:themeFill="background1"/>
          </w:tcPr>
          <w:p w14:paraId="442ECCD8"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2754ADE"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8C5FCAA" w14:textId="77777777" w:rsidR="000A7186" w:rsidRPr="00C35F2D" w:rsidRDefault="000A7186" w:rsidP="00011E35">
            <w:pPr>
              <w:jc w:val="center"/>
              <w:rPr>
                <w:rFonts w:ascii="Arial" w:hAnsi="Arial" w:cs="Arial"/>
                <w:b/>
                <w:sz w:val="24"/>
                <w:szCs w:val="24"/>
              </w:rPr>
            </w:pPr>
            <w:r>
              <w:rPr>
                <w:rFonts w:ascii="Arial" w:hAnsi="Arial" w:cs="Arial"/>
                <w:b/>
                <w:sz w:val="24"/>
                <w:szCs w:val="24"/>
              </w:rPr>
              <w:t>Axiológico</w:t>
            </w:r>
          </w:p>
        </w:tc>
      </w:tr>
      <w:tr w:rsidR="000A7186" w:rsidRPr="002A2B7D" w14:paraId="360113D1" w14:textId="77777777" w:rsidTr="00011E35">
        <w:trPr>
          <w:trHeight w:val="137"/>
        </w:trPr>
        <w:tc>
          <w:tcPr>
            <w:tcW w:w="2972" w:type="dxa"/>
          </w:tcPr>
          <w:p w14:paraId="2DE31FAC" w14:textId="77777777" w:rsidR="000A7186" w:rsidRPr="00AF2E25" w:rsidRDefault="000A7186" w:rsidP="00011E35">
            <w:pPr>
              <w:ind w:left="765"/>
              <w:jc w:val="both"/>
              <w:rPr>
                <w:rFonts w:ascii="Arial" w:hAnsi="Arial" w:cs="Arial"/>
                <w:sz w:val="24"/>
                <w:szCs w:val="24"/>
                <w:highlight w:val="yellow"/>
              </w:rPr>
            </w:pPr>
          </w:p>
        </w:tc>
        <w:tc>
          <w:tcPr>
            <w:tcW w:w="4394" w:type="dxa"/>
            <w:gridSpan w:val="5"/>
          </w:tcPr>
          <w:p w14:paraId="7D42CB91" w14:textId="77777777" w:rsidR="000A7186" w:rsidRPr="002B6550" w:rsidRDefault="000A7186" w:rsidP="00011E35">
            <w:pPr>
              <w:rPr>
                <w:rFonts w:ascii="Arial" w:hAnsi="Arial" w:cs="Arial"/>
                <w:b/>
                <w:sz w:val="24"/>
                <w:szCs w:val="24"/>
                <w:highlight w:val="yellow"/>
              </w:rPr>
            </w:pPr>
          </w:p>
          <w:p w14:paraId="068881D3" w14:textId="77777777" w:rsidR="000A7186" w:rsidRPr="00AF2E25" w:rsidRDefault="000A7186" w:rsidP="00011E35">
            <w:pPr>
              <w:pStyle w:val="Prrafodelista"/>
              <w:spacing w:line="276" w:lineRule="auto"/>
              <w:ind w:left="530"/>
              <w:rPr>
                <w:rFonts w:ascii="Arial" w:hAnsi="Arial" w:cs="Arial"/>
                <w:b/>
                <w:highlight w:val="yellow"/>
              </w:rPr>
            </w:pPr>
          </w:p>
        </w:tc>
        <w:tc>
          <w:tcPr>
            <w:tcW w:w="5628" w:type="dxa"/>
            <w:gridSpan w:val="8"/>
          </w:tcPr>
          <w:p w14:paraId="3DE930C7" w14:textId="77777777" w:rsidR="000A7186" w:rsidRPr="002A2B7D" w:rsidRDefault="000A7186" w:rsidP="00011E35">
            <w:pPr>
              <w:ind w:left="530"/>
              <w:rPr>
                <w:rFonts w:ascii="Arial" w:hAnsi="Arial" w:cs="Arial"/>
                <w:sz w:val="24"/>
                <w:szCs w:val="24"/>
              </w:rPr>
            </w:pPr>
          </w:p>
        </w:tc>
      </w:tr>
      <w:tr w:rsidR="000A7186" w:rsidRPr="00C35F2D" w14:paraId="0F109280" w14:textId="77777777" w:rsidTr="00011E35">
        <w:trPr>
          <w:trHeight w:val="137"/>
        </w:trPr>
        <w:tc>
          <w:tcPr>
            <w:tcW w:w="8500" w:type="dxa"/>
            <w:gridSpan w:val="8"/>
          </w:tcPr>
          <w:p w14:paraId="62620460"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54ED3B4"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C1C91C2"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Recursos didácticos</w:t>
            </w:r>
          </w:p>
        </w:tc>
      </w:tr>
      <w:tr w:rsidR="000A7186" w:rsidRPr="00C35F2D" w14:paraId="13B8831A" w14:textId="77777777" w:rsidTr="00011E35">
        <w:trPr>
          <w:trHeight w:val="137"/>
        </w:trPr>
        <w:tc>
          <w:tcPr>
            <w:tcW w:w="3539" w:type="dxa"/>
            <w:gridSpan w:val="3"/>
          </w:tcPr>
          <w:p w14:paraId="09D0F5DF"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075166C"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6E9FFBC"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A048240" w14:textId="77777777" w:rsidR="000A7186" w:rsidRPr="00C35F2D" w:rsidRDefault="000A7186" w:rsidP="00011E35">
            <w:pPr>
              <w:jc w:val="center"/>
              <w:rPr>
                <w:rFonts w:ascii="Arial" w:hAnsi="Arial" w:cs="Arial"/>
                <w:b/>
                <w:sz w:val="24"/>
                <w:szCs w:val="24"/>
              </w:rPr>
            </w:pPr>
          </w:p>
        </w:tc>
        <w:tc>
          <w:tcPr>
            <w:tcW w:w="2084" w:type="dxa"/>
            <w:gridSpan w:val="3"/>
            <w:vMerge/>
          </w:tcPr>
          <w:p w14:paraId="0A059883" w14:textId="77777777" w:rsidR="000A7186" w:rsidRPr="00C35F2D" w:rsidRDefault="000A7186" w:rsidP="00011E35">
            <w:pPr>
              <w:jc w:val="center"/>
              <w:rPr>
                <w:rFonts w:ascii="Arial" w:hAnsi="Arial" w:cs="Arial"/>
                <w:b/>
                <w:sz w:val="24"/>
                <w:szCs w:val="24"/>
              </w:rPr>
            </w:pPr>
          </w:p>
        </w:tc>
      </w:tr>
      <w:tr w:rsidR="000A7186" w:rsidRPr="00AF2E25" w14:paraId="6F83CA5C" w14:textId="77777777" w:rsidTr="00011E35">
        <w:trPr>
          <w:trHeight w:val="1407"/>
        </w:trPr>
        <w:tc>
          <w:tcPr>
            <w:tcW w:w="3539" w:type="dxa"/>
            <w:gridSpan w:val="3"/>
          </w:tcPr>
          <w:p w14:paraId="288A480D" w14:textId="77777777" w:rsidR="000A7186" w:rsidRPr="00AF4A72" w:rsidRDefault="000A7186" w:rsidP="00011E35">
            <w:pPr>
              <w:jc w:val="both"/>
              <w:rPr>
                <w:rFonts w:ascii="Arial" w:hAnsi="Arial" w:cs="Arial"/>
                <w:highlight w:val="green"/>
              </w:rPr>
            </w:pPr>
          </w:p>
        </w:tc>
        <w:tc>
          <w:tcPr>
            <w:tcW w:w="3402" w:type="dxa"/>
            <w:gridSpan w:val="2"/>
          </w:tcPr>
          <w:p w14:paraId="5BFAD8C3" w14:textId="77777777" w:rsidR="000A7186" w:rsidRPr="00AF4A72" w:rsidRDefault="000A7186" w:rsidP="00011E35">
            <w:pPr>
              <w:jc w:val="both"/>
              <w:rPr>
                <w:rFonts w:ascii="Arial" w:hAnsi="Arial" w:cs="Arial"/>
                <w:highlight w:val="green"/>
              </w:rPr>
            </w:pPr>
          </w:p>
        </w:tc>
        <w:tc>
          <w:tcPr>
            <w:tcW w:w="1559" w:type="dxa"/>
            <w:gridSpan w:val="3"/>
          </w:tcPr>
          <w:p w14:paraId="415A99F7" w14:textId="77777777" w:rsidR="000A7186" w:rsidRPr="00AF2E25" w:rsidRDefault="000A7186" w:rsidP="00011E35">
            <w:pPr>
              <w:rPr>
                <w:rFonts w:ascii="Arial" w:hAnsi="Arial" w:cs="Arial"/>
                <w:sz w:val="24"/>
                <w:szCs w:val="24"/>
                <w:highlight w:val="green"/>
              </w:rPr>
            </w:pPr>
          </w:p>
        </w:tc>
        <w:tc>
          <w:tcPr>
            <w:tcW w:w="2410" w:type="dxa"/>
            <w:gridSpan w:val="3"/>
          </w:tcPr>
          <w:p w14:paraId="4BD16C80" w14:textId="77777777" w:rsidR="000A7186" w:rsidRPr="00AF4A72" w:rsidRDefault="000A7186" w:rsidP="00011E35">
            <w:pPr>
              <w:rPr>
                <w:rFonts w:ascii="Arial" w:hAnsi="Arial" w:cs="Arial"/>
                <w:highlight w:val="green"/>
              </w:rPr>
            </w:pPr>
          </w:p>
        </w:tc>
        <w:tc>
          <w:tcPr>
            <w:tcW w:w="2084" w:type="dxa"/>
            <w:gridSpan w:val="3"/>
          </w:tcPr>
          <w:p w14:paraId="3C3C4730" w14:textId="77777777" w:rsidR="000A7186" w:rsidRPr="00AF2E25" w:rsidRDefault="000A7186" w:rsidP="00011E35">
            <w:pPr>
              <w:pStyle w:val="Prrafodelista"/>
              <w:ind w:left="360"/>
              <w:rPr>
                <w:rFonts w:ascii="Arial" w:hAnsi="Arial" w:cs="Arial"/>
                <w:highlight w:val="green"/>
              </w:rPr>
            </w:pPr>
            <w:r w:rsidRPr="00AF2E25">
              <w:rPr>
                <w:rFonts w:ascii="Arial" w:hAnsi="Arial" w:cs="Arial"/>
                <w:highlight w:val="green"/>
              </w:rPr>
              <w:t xml:space="preserve"> </w:t>
            </w:r>
          </w:p>
        </w:tc>
      </w:tr>
      <w:tr w:rsidR="000A7186" w:rsidRPr="00357625" w14:paraId="7DC77113" w14:textId="77777777" w:rsidTr="00011E35">
        <w:tc>
          <w:tcPr>
            <w:tcW w:w="12994" w:type="dxa"/>
            <w:gridSpan w:val="14"/>
          </w:tcPr>
          <w:p w14:paraId="2DF72807" w14:textId="77777777" w:rsidR="000A7186" w:rsidRPr="00357625" w:rsidRDefault="000A7186" w:rsidP="00011E35">
            <w:pPr>
              <w:jc w:val="center"/>
              <w:rPr>
                <w:rFonts w:ascii="Arial" w:hAnsi="Arial" w:cs="Arial"/>
                <w:b/>
                <w:sz w:val="24"/>
                <w:szCs w:val="24"/>
              </w:rPr>
            </w:pPr>
            <w:r w:rsidRPr="00357625">
              <w:rPr>
                <w:rFonts w:ascii="Arial" w:hAnsi="Arial" w:cs="Arial"/>
                <w:b/>
                <w:sz w:val="24"/>
                <w:szCs w:val="24"/>
              </w:rPr>
              <w:t>Evaluación</w:t>
            </w:r>
          </w:p>
        </w:tc>
      </w:tr>
      <w:tr w:rsidR="000A7186" w:rsidRPr="00357625" w14:paraId="61A326C4" w14:textId="77777777" w:rsidTr="00011E35">
        <w:tc>
          <w:tcPr>
            <w:tcW w:w="3114" w:type="dxa"/>
            <w:gridSpan w:val="2"/>
          </w:tcPr>
          <w:p w14:paraId="6749F29E" w14:textId="77777777" w:rsidR="000A7186" w:rsidRPr="00357625" w:rsidRDefault="000A7186" w:rsidP="00011E3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AED7609" w14:textId="77777777" w:rsidR="000A7186" w:rsidRPr="00357625" w:rsidRDefault="000A7186" w:rsidP="00011E3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2D5FA8F" w14:textId="77777777" w:rsidR="000A7186" w:rsidRPr="00357625" w:rsidRDefault="000A7186" w:rsidP="00011E3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5F9F7C6" w14:textId="77777777" w:rsidR="000A7186" w:rsidRPr="00357625" w:rsidRDefault="000A7186" w:rsidP="00011E35">
            <w:pPr>
              <w:jc w:val="center"/>
              <w:rPr>
                <w:rFonts w:ascii="Arial" w:hAnsi="Arial" w:cs="Arial"/>
                <w:b/>
                <w:sz w:val="24"/>
                <w:szCs w:val="24"/>
              </w:rPr>
            </w:pPr>
            <w:r>
              <w:rPr>
                <w:rFonts w:ascii="Arial" w:hAnsi="Arial" w:cs="Arial"/>
                <w:b/>
                <w:sz w:val="24"/>
                <w:szCs w:val="24"/>
              </w:rPr>
              <w:t xml:space="preserve">Valor porcentual </w:t>
            </w:r>
          </w:p>
        </w:tc>
      </w:tr>
      <w:tr w:rsidR="000A7186" w14:paraId="6E94C41E" w14:textId="77777777" w:rsidTr="00011E35">
        <w:tc>
          <w:tcPr>
            <w:tcW w:w="3114" w:type="dxa"/>
            <w:gridSpan w:val="2"/>
          </w:tcPr>
          <w:p w14:paraId="4B13241D" w14:textId="77777777" w:rsidR="000A7186" w:rsidRPr="00AF4A72" w:rsidRDefault="000A7186" w:rsidP="00011E35">
            <w:pPr>
              <w:rPr>
                <w:rFonts w:ascii="Arial" w:hAnsi="Arial" w:cs="Arial"/>
                <w:highlight w:val="green"/>
              </w:rPr>
            </w:pPr>
          </w:p>
        </w:tc>
        <w:tc>
          <w:tcPr>
            <w:tcW w:w="3260" w:type="dxa"/>
            <w:gridSpan w:val="2"/>
          </w:tcPr>
          <w:p w14:paraId="385D507E" w14:textId="77777777" w:rsidR="000A7186" w:rsidRPr="00AF4A72" w:rsidRDefault="000A7186" w:rsidP="00011E35">
            <w:pPr>
              <w:rPr>
                <w:rFonts w:ascii="Arial" w:hAnsi="Arial" w:cs="Arial"/>
                <w:highlight w:val="green"/>
              </w:rPr>
            </w:pPr>
          </w:p>
        </w:tc>
        <w:tc>
          <w:tcPr>
            <w:tcW w:w="3260" w:type="dxa"/>
            <w:gridSpan w:val="5"/>
          </w:tcPr>
          <w:p w14:paraId="6EE5B116" w14:textId="77777777" w:rsidR="000A7186" w:rsidRPr="00AF2E25" w:rsidRDefault="000A7186" w:rsidP="00011E35">
            <w:pPr>
              <w:jc w:val="center"/>
              <w:rPr>
                <w:rFonts w:ascii="Arial" w:hAnsi="Arial" w:cs="Arial"/>
                <w:sz w:val="24"/>
                <w:szCs w:val="24"/>
                <w:highlight w:val="green"/>
              </w:rPr>
            </w:pPr>
          </w:p>
          <w:p w14:paraId="7CC7857C" w14:textId="77777777" w:rsidR="000A7186" w:rsidRPr="00AF2E25" w:rsidRDefault="000A7186" w:rsidP="00011E35">
            <w:pPr>
              <w:jc w:val="center"/>
              <w:rPr>
                <w:rFonts w:ascii="Arial" w:hAnsi="Arial" w:cs="Arial"/>
                <w:sz w:val="24"/>
                <w:szCs w:val="24"/>
                <w:highlight w:val="green"/>
              </w:rPr>
            </w:pPr>
          </w:p>
        </w:tc>
        <w:tc>
          <w:tcPr>
            <w:tcW w:w="3360" w:type="dxa"/>
            <w:gridSpan w:val="5"/>
          </w:tcPr>
          <w:p w14:paraId="0D58E6DA" w14:textId="77777777" w:rsidR="000A7186" w:rsidRPr="00AF2E25" w:rsidRDefault="000A7186" w:rsidP="00011E35">
            <w:pPr>
              <w:jc w:val="center"/>
              <w:rPr>
                <w:rFonts w:ascii="Arial" w:hAnsi="Arial" w:cs="Arial"/>
                <w:sz w:val="24"/>
                <w:szCs w:val="24"/>
                <w:highlight w:val="green"/>
              </w:rPr>
            </w:pPr>
          </w:p>
          <w:p w14:paraId="269CF5F7" w14:textId="77777777" w:rsidR="000A7186" w:rsidRDefault="000A7186" w:rsidP="00011E35">
            <w:pPr>
              <w:jc w:val="center"/>
              <w:rPr>
                <w:rFonts w:ascii="Arial" w:hAnsi="Arial" w:cs="Arial"/>
                <w:sz w:val="24"/>
                <w:szCs w:val="24"/>
              </w:rPr>
            </w:pPr>
          </w:p>
        </w:tc>
      </w:tr>
      <w:tr w:rsidR="000A7186" w:rsidRPr="00357625" w14:paraId="6ADF142D" w14:textId="77777777" w:rsidTr="00011E35">
        <w:tc>
          <w:tcPr>
            <w:tcW w:w="12994" w:type="dxa"/>
            <w:gridSpan w:val="14"/>
          </w:tcPr>
          <w:p w14:paraId="5C34A65D" w14:textId="77777777" w:rsidR="000A7186" w:rsidRPr="00357625" w:rsidRDefault="000A7186" w:rsidP="00011E35">
            <w:pPr>
              <w:jc w:val="center"/>
              <w:rPr>
                <w:rFonts w:ascii="Arial" w:hAnsi="Arial" w:cs="Arial"/>
                <w:b/>
                <w:sz w:val="24"/>
                <w:szCs w:val="24"/>
              </w:rPr>
            </w:pPr>
            <w:r w:rsidRPr="00357625">
              <w:rPr>
                <w:rFonts w:ascii="Arial" w:hAnsi="Arial" w:cs="Arial"/>
                <w:b/>
                <w:sz w:val="24"/>
                <w:szCs w:val="24"/>
              </w:rPr>
              <w:t>Referencias</w:t>
            </w:r>
          </w:p>
        </w:tc>
      </w:tr>
      <w:tr w:rsidR="000A7186" w:rsidRPr="00772900" w14:paraId="63283287" w14:textId="77777777" w:rsidTr="00011E35">
        <w:tc>
          <w:tcPr>
            <w:tcW w:w="12994" w:type="dxa"/>
            <w:gridSpan w:val="14"/>
          </w:tcPr>
          <w:p w14:paraId="0B15ECC0" w14:textId="77777777" w:rsidR="000A7186" w:rsidRPr="00772900" w:rsidRDefault="000A7186" w:rsidP="00011E35">
            <w:pPr>
              <w:rPr>
                <w:rFonts w:ascii="Arial" w:hAnsi="Arial" w:cs="Arial"/>
                <w:b/>
                <w:i/>
                <w:sz w:val="24"/>
                <w:szCs w:val="24"/>
              </w:rPr>
            </w:pPr>
            <w:r w:rsidRPr="00772900">
              <w:rPr>
                <w:rFonts w:ascii="Arial" w:hAnsi="Arial" w:cs="Arial"/>
                <w:b/>
                <w:i/>
                <w:sz w:val="24"/>
                <w:szCs w:val="24"/>
              </w:rPr>
              <w:t xml:space="preserve">Básicas </w:t>
            </w:r>
          </w:p>
        </w:tc>
      </w:tr>
      <w:tr w:rsidR="000A7186" w14:paraId="3611455A" w14:textId="77777777" w:rsidTr="00011E35">
        <w:tc>
          <w:tcPr>
            <w:tcW w:w="12994" w:type="dxa"/>
            <w:gridSpan w:val="14"/>
          </w:tcPr>
          <w:p w14:paraId="18274867" w14:textId="77777777" w:rsidR="000A7186" w:rsidRDefault="000A7186" w:rsidP="00011E35">
            <w:pPr>
              <w:ind w:left="709" w:hanging="709"/>
              <w:rPr>
                <w:rFonts w:ascii="Arial" w:hAnsi="Arial" w:cs="Arial"/>
                <w:sz w:val="24"/>
                <w:szCs w:val="24"/>
              </w:rPr>
            </w:pPr>
          </w:p>
        </w:tc>
      </w:tr>
      <w:tr w:rsidR="000A7186" w:rsidRPr="00772900" w14:paraId="0733CFC5" w14:textId="77777777" w:rsidTr="00011E35">
        <w:tc>
          <w:tcPr>
            <w:tcW w:w="12994" w:type="dxa"/>
            <w:gridSpan w:val="14"/>
          </w:tcPr>
          <w:p w14:paraId="4F9E4E6F" w14:textId="77777777" w:rsidR="000A7186" w:rsidRPr="00772900" w:rsidRDefault="000A7186" w:rsidP="00011E35">
            <w:pPr>
              <w:rPr>
                <w:rFonts w:ascii="Arial" w:hAnsi="Arial" w:cs="Arial"/>
                <w:b/>
                <w:i/>
                <w:sz w:val="24"/>
                <w:szCs w:val="24"/>
              </w:rPr>
            </w:pPr>
            <w:r w:rsidRPr="00772900">
              <w:rPr>
                <w:rFonts w:ascii="Arial" w:hAnsi="Arial" w:cs="Arial"/>
                <w:b/>
                <w:i/>
                <w:sz w:val="24"/>
                <w:szCs w:val="24"/>
              </w:rPr>
              <w:t xml:space="preserve">Complementarias </w:t>
            </w:r>
          </w:p>
        </w:tc>
      </w:tr>
    </w:tbl>
    <w:p w14:paraId="3FDEA968" w14:textId="77777777" w:rsidR="000A7186" w:rsidRDefault="000A7186" w:rsidP="000A7186">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A7186" w:rsidRPr="00E25734" w14:paraId="49F2A74F" w14:textId="77777777" w:rsidTr="00011E35">
        <w:trPr>
          <w:gridAfter w:val="1"/>
          <w:wAfter w:w="14" w:type="dxa"/>
          <w:trHeight w:val="298"/>
        </w:trPr>
        <w:tc>
          <w:tcPr>
            <w:tcW w:w="12980" w:type="dxa"/>
            <w:gridSpan w:val="13"/>
            <w:shd w:val="clear" w:color="auto" w:fill="8496B0" w:themeFill="text2" w:themeFillTint="99"/>
          </w:tcPr>
          <w:p w14:paraId="5C15C34F" w14:textId="77777777" w:rsidR="000A7186" w:rsidRPr="00E25734" w:rsidRDefault="000A7186" w:rsidP="00011E35">
            <w:pPr>
              <w:jc w:val="center"/>
              <w:rPr>
                <w:rFonts w:ascii="Arial" w:hAnsi="Arial" w:cs="Arial"/>
                <w:b/>
                <w:sz w:val="24"/>
                <w:szCs w:val="24"/>
              </w:rPr>
            </w:pPr>
            <w:r>
              <w:rPr>
                <w:rFonts w:ascii="Arial" w:hAnsi="Arial" w:cs="Arial"/>
                <w:b/>
                <w:sz w:val="24"/>
                <w:szCs w:val="24"/>
              </w:rPr>
              <w:t>Planeación</w:t>
            </w:r>
          </w:p>
        </w:tc>
      </w:tr>
      <w:tr w:rsidR="000A7186" w:rsidRPr="00C15D95" w14:paraId="6FDE01FB" w14:textId="77777777" w:rsidTr="00011E35">
        <w:trPr>
          <w:gridAfter w:val="1"/>
          <w:wAfter w:w="14" w:type="dxa"/>
          <w:trHeight w:val="276"/>
        </w:trPr>
        <w:tc>
          <w:tcPr>
            <w:tcW w:w="8075" w:type="dxa"/>
            <w:gridSpan w:val="7"/>
          </w:tcPr>
          <w:p w14:paraId="7D0953F8" w14:textId="77777777" w:rsidR="000A7186" w:rsidRPr="00C15D95" w:rsidRDefault="000A7186" w:rsidP="00011E3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9E73BDD"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6F08757"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Semana</w:t>
            </w:r>
          </w:p>
        </w:tc>
        <w:tc>
          <w:tcPr>
            <w:tcW w:w="1645" w:type="dxa"/>
          </w:tcPr>
          <w:p w14:paraId="348510B0"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Fecha</w:t>
            </w:r>
          </w:p>
        </w:tc>
      </w:tr>
      <w:tr w:rsidR="000A7186" w:rsidRPr="002A2B7D" w14:paraId="3DCBA6A6" w14:textId="77777777" w:rsidTr="00011E35">
        <w:trPr>
          <w:gridAfter w:val="1"/>
          <w:wAfter w:w="14" w:type="dxa"/>
          <w:trHeight w:val="1387"/>
        </w:trPr>
        <w:tc>
          <w:tcPr>
            <w:tcW w:w="8075" w:type="dxa"/>
            <w:gridSpan w:val="7"/>
          </w:tcPr>
          <w:p w14:paraId="32FEF66A" w14:textId="77777777" w:rsidR="000A7186" w:rsidRPr="00D17FC2" w:rsidRDefault="000A7186" w:rsidP="00011E35">
            <w:pPr>
              <w:jc w:val="both"/>
              <w:rPr>
                <w:rFonts w:ascii="Calibri" w:hAnsi="Calibri"/>
              </w:rPr>
            </w:pPr>
          </w:p>
        </w:tc>
        <w:tc>
          <w:tcPr>
            <w:tcW w:w="1815" w:type="dxa"/>
            <w:gridSpan w:val="3"/>
          </w:tcPr>
          <w:p w14:paraId="7A4020A3" w14:textId="77777777" w:rsidR="000A7186" w:rsidRDefault="000A7186" w:rsidP="00011E35">
            <w:pPr>
              <w:jc w:val="center"/>
              <w:rPr>
                <w:rFonts w:ascii="Arial" w:hAnsi="Arial" w:cs="Arial"/>
                <w:sz w:val="24"/>
                <w:szCs w:val="24"/>
              </w:rPr>
            </w:pPr>
          </w:p>
          <w:p w14:paraId="09310F25" w14:textId="77777777" w:rsidR="000A7186" w:rsidRDefault="000A7186" w:rsidP="00011E35">
            <w:pPr>
              <w:jc w:val="center"/>
              <w:rPr>
                <w:rFonts w:ascii="Arial" w:hAnsi="Arial" w:cs="Arial"/>
                <w:sz w:val="24"/>
                <w:szCs w:val="24"/>
              </w:rPr>
            </w:pPr>
          </w:p>
        </w:tc>
        <w:tc>
          <w:tcPr>
            <w:tcW w:w="1445" w:type="dxa"/>
            <w:gridSpan w:val="2"/>
          </w:tcPr>
          <w:p w14:paraId="3A1EB0B8" w14:textId="77777777" w:rsidR="000A7186" w:rsidRDefault="000A7186" w:rsidP="00011E35">
            <w:pPr>
              <w:jc w:val="center"/>
              <w:rPr>
                <w:rFonts w:ascii="Arial" w:hAnsi="Arial" w:cs="Arial"/>
                <w:sz w:val="24"/>
                <w:szCs w:val="24"/>
              </w:rPr>
            </w:pPr>
          </w:p>
          <w:p w14:paraId="466E581D" w14:textId="77777777" w:rsidR="000A7186" w:rsidRDefault="000A7186" w:rsidP="00011E35">
            <w:pPr>
              <w:jc w:val="center"/>
              <w:rPr>
                <w:rFonts w:ascii="Arial" w:hAnsi="Arial" w:cs="Arial"/>
                <w:sz w:val="24"/>
                <w:szCs w:val="24"/>
              </w:rPr>
            </w:pPr>
          </w:p>
        </w:tc>
        <w:tc>
          <w:tcPr>
            <w:tcW w:w="1645" w:type="dxa"/>
          </w:tcPr>
          <w:p w14:paraId="12371F23" w14:textId="77777777" w:rsidR="000A7186" w:rsidRDefault="000A7186" w:rsidP="00011E35">
            <w:pPr>
              <w:jc w:val="center"/>
              <w:rPr>
                <w:rFonts w:ascii="Arial" w:hAnsi="Arial" w:cs="Arial"/>
                <w:sz w:val="24"/>
                <w:szCs w:val="24"/>
              </w:rPr>
            </w:pPr>
          </w:p>
          <w:p w14:paraId="67B249F2" w14:textId="77777777" w:rsidR="000A7186" w:rsidRPr="002A2B7D" w:rsidRDefault="000A7186" w:rsidP="00011E35">
            <w:pPr>
              <w:rPr>
                <w:rFonts w:ascii="Arial" w:hAnsi="Arial" w:cs="Arial"/>
                <w:sz w:val="24"/>
                <w:szCs w:val="24"/>
              </w:rPr>
            </w:pPr>
          </w:p>
        </w:tc>
      </w:tr>
      <w:tr w:rsidR="000A7186" w:rsidRPr="00C35F2D" w14:paraId="4B2C55B9" w14:textId="77777777" w:rsidTr="00011E35">
        <w:trPr>
          <w:trHeight w:val="137"/>
        </w:trPr>
        <w:tc>
          <w:tcPr>
            <w:tcW w:w="12994" w:type="dxa"/>
            <w:gridSpan w:val="14"/>
            <w:shd w:val="clear" w:color="auto" w:fill="FFFFFF" w:themeFill="background1"/>
          </w:tcPr>
          <w:p w14:paraId="48C5110F"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Saberes </w:t>
            </w:r>
          </w:p>
        </w:tc>
      </w:tr>
      <w:tr w:rsidR="000A7186" w:rsidRPr="00C35F2D" w14:paraId="0371A500" w14:textId="77777777" w:rsidTr="00011E35">
        <w:trPr>
          <w:trHeight w:val="137"/>
        </w:trPr>
        <w:tc>
          <w:tcPr>
            <w:tcW w:w="2972" w:type="dxa"/>
            <w:shd w:val="clear" w:color="auto" w:fill="FFFFFF" w:themeFill="background1"/>
          </w:tcPr>
          <w:p w14:paraId="7EE17BE9"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B5B9474"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35AF4E3" w14:textId="77777777" w:rsidR="000A7186" w:rsidRPr="00C35F2D" w:rsidRDefault="000A7186" w:rsidP="00011E35">
            <w:pPr>
              <w:jc w:val="center"/>
              <w:rPr>
                <w:rFonts w:ascii="Arial" w:hAnsi="Arial" w:cs="Arial"/>
                <w:b/>
                <w:sz w:val="24"/>
                <w:szCs w:val="24"/>
              </w:rPr>
            </w:pPr>
            <w:r>
              <w:rPr>
                <w:rFonts w:ascii="Arial" w:hAnsi="Arial" w:cs="Arial"/>
                <w:b/>
                <w:sz w:val="24"/>
                <w:szCs w:val="24"/>
              </w:rPr>
              <w:t>Axiológico</w:t>
            </w:r>
          </w:p>
        </w:tc>
      </w:tr>
      <w:tr w:rsidR="000A7186" w:rsidRPr="002A2B7D" w14:paraId="41A22F31" w14:textId="77777777" w:rsidTr="00011E35">
        <w:trPr>
          <w:trHeight w:val="137"/>
        </w:trPr>
        <w:tc>
          <w:tcPr>
            <w:tcW w:w="2972" w:type="dxa"/>
          </w:tcPr>
          <w:p w14:paraId="39D3A048" w14:textId="77777777" w:rsidR="000A7186" w:rsidRPr="002B6550" w:rsidRDefault="000A7186" w:rsidP="00011E35">
            <w:pPr>
              <w:rPr>
                <w:rFonts w:ascii="Arial" w:hAnsi="Arial" w:cs="Arial"/>
                <w:sz w:val="24"/>
                <w:szCs w:val="24"/>
                <w:highlight w:val="yellow"/>
              </w:rPr>
            </w:pPr>
          </w:p>
          <w:p w14:paraId="06B8B53D" w14:textId="77777777" w:rsidR="000A7186" w:rsidRPr="002B6550" w:rsidRDefault="000A7186" w:rsidP="00011E35">
            <w:pPr>
              <w:rPr>
                <w:rFonts w:ascii="Arial" w:hAnsi="Arial" w:cs="Arial"/>
                <w:sz w:val="24"/>
                <w:szCs w:val="24"/>
                <w:highlight w:val="yellow"/>
              </w:rPr>
            </w:pPr>
          </w:p>
        </w:tc>
        <w:tc>
          <w:tcPr>
            <w:tcW w:w="4394" w:type="dxa"/>
            <w:gridSpan w:val="5"/>
          </w:tcPr>
          <w:p w14:paraId="770D98C8" w14:textId="77777777" w:rsidR="000A7186" w:rsidRPr="002B6550" w:rsidRDefault="000A7186" w:rsidP="00011E35">
            <w:pPr>
              <w:jc w:val="center"/>
              <w:rPr>
                <w:rFonts w:ascii="Arial" w:hAnsi="Arial" w:cs="Arial"/>
                <w:b/>
                <w:sz w:val="24"/>
                <w:szCs w:val="24"/>
                <w:highlight w:val="yellow"/>
              </w:rPr>
            </w:pPr>
          </w:p>
          <w:p w14:paraId="5FAB36A0" w14:textId="77777777" w:rsidR="000A7186" w:rsidRPr="002B6550" w:rsidRDefault="000A7186" w:rsidP="00011E35">
            <w:pPr>
              <w:pStyle w:val="Prrafodelista"/>
              <w:spacing w:line="276" w:lineRule="auto"/>
              <w:ind w:left="643"/>
              <w:rPr>
                <w:rFonts w:ascii="Arial" w:hAnsi="Arial" w:cs="Arial"/>
                <w:b/>
                <w:highlight w:val="yellow"/>
              </w:rPr>
            </w:pPr>
          </w:p>
        </w:tc>
        <w:tc>
          <w:tcPr>
            <w:tcW w:w="5628" w:type="dxa"/>
            <w:gridSpan w:val="8"/>
          </w:tcPr>
          <w:p w14:paraId="465B8FA3" w14:textId="77777777" w:rsidR="000A7186" w:rsidRPr="002A2B7D" w:rsidRDefault="000A7186" w:rsidP="00011E35">
            <w:pPr>
              <w:ind w:left="530"/>
              <w:rPr>
                <w:rFonts w:ascii="Arial" w:hAnsi="Arial" w:cs="Arial"/>
                <w:sz w:val="24"/>
                <w:szCs w:val="24"/>
              </w:rPr>
            </w:pPr>
          </w:p>
        </w:tc>
      </w:tr>
      <w:tr w:rsidR="000A7186" w:rsidRPr="00C35F2D" w14:paraId="52C7599F" w14:textId="77777777" w:rsidTr="00011E35">
        <w:trPr>
          <w:trHeight w:val="137"/>
        </w:trPr>
        <w:tc>
          <w:tcPr>
            <w:tcW w:w="8500" w:type="dxa"/>
            <w:gridSpan w:val="8"/>
          </w:tcPr>
          <w:p w14:paraId="05F92F84"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3A07DB8"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F03E078"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Recursos didácticos</w:t>
            </w:r>
          </w:p>
        </w:tc>
      </w:tr>
      <w:tr w:rsidR="000A7186" w:rsidRPr="00C35F2D" w14:paraId="0A95EA65" w14:textId="77777777" w:rsidTr="00011E35">
        <w:trPr>
          <w:trHeight w:val="137"/>
        </w:trPr>
        <w:tc>
          <w:tcPr>
            <w:tcW w:w="3539" w:type="dxa"/>
            <w:gridSpan w:val="3"/>
          </w:tcPr>
          <w:p w14:paraId="44C616AE"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E60FCF4"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9D5247C"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0E58F07" w14:textId="77777777" w:rsidR="000A7186" w:rsidRPr="00C35F2D" w:rsidRDefault="000A7186" w:rsidP="00011E35">
            <w:pPr>
              <w:jc w:val="center"/>
              <w:rPr>
                <w:rFonts w:ascii="Arial" w:hAnsi="Arial" w:cs="Arial"/>
                <w:b/>
                <w:sz w:val="24"/>
                <w:szCs w:val="24"/>
              </w:rPr>
            </w:pPr>
          </w:p>
        </w:tc>
        <w:tc>
          <w:tcPr>
            <w:tcW w:w="2084" w:type="dxa"/>
            <w:gridSpan w:val="3"/>
            <w:vMerge/>
          </w:tcPr>
          <w:p w14:paraId="71ACBB2F" w14:textId="77777777" w:rsidR="000A7186" w:rsidRPr="00C35F2D" w:rsidRDefault="000A7186" w:rsidP="00011E35">
            <w:pPr>
              <w:jc w:val="center"/>
              <w:rPr>
                <w:rFonts w:ascii="Arial" w:hAnsi="Arial" w:cs="Arial"/>
                <w:b/>
                <w:sz w:val="24"/>
                <w:szCs w:val="24"/>
              </w:rPr>
            </w:pPr>
          </w:p>
        </w:tc>
      </w:tr>
      <w:tr w:rsidR="000A7186" w:rsidRPr="00AF2E25" w14:paraId="05EC4B58" w14:textId="77777777" w:rsidTr="00011E35">
        <w:trPr>
          <w:trHeight w:val="1407"/>
        </w:trPr>
        <w:tc>
          <w:tcPr>
            <w:tcW w:w="3539" w:type="dxa"/>
            <w:gridSpan w:val="3"/>
          </w:tcPr>
          <w:p w14:paraId="344DE2F5" w14:textId="77777777" w:rsidR="000A7186" w:rsidRPr="00AF4A72" w:rsidRDefault="000A7186" w:rsidP="00011E35">
            <w:pPr>
              <w:jc w:val="both"/>
              <w:rPr>
                <w:rFonts w:ascii="Arial" w:hAnsi="Arial" w:cs="Arial"/>
                <w:highlight w:val="green"/>
              </w:rPr>
            </w:pPr>
          </w:p>
        </w:tc>
        <w:tc>
          <w:tcPr>
            <w:tcW w:w="3402" w:type="dxa"/>
            <w:gridSpan w:val="2"/>
          </w:tcPr>
          <w:p w14:paraId="2B08A8AC" w14:textId="77777777" w:rsidR="000A7186" w:rsidRPr="00AF4A72" w:rsidRDefault="000A7186" w:rsidP="00011E35">
            <w:pPr>
              <w:jc w:val="both"/>
              <w:rPr>
                <w:rFonts w:ascii="Arial" w:hAnsi="Arial" w:cs="Arial"/>
                <w:highlight w:val="green"/>
              </w:rPr>
            </w:pPr>
          </w:p>
        </w:tc>
        <w:tc>
          <w:tcPr>
            <w:tcW w:w="1559" w:type="dxa"/>
            <w:gridSpan w:val="3"/>
          </w:tcPr>
          <w:p w14:paraId="063B95E5" w14:textId="77777777" w:rsidR="000A7186" w:rsidRPr="00AF2E25" w:rsidRDefault="000A7186" w:rsidP="00011E35">
            <w:pPr>
              <w:rPr>
                <w:rFonts w:ascii="Arial" w:hAnsi="Arial" w:cs="Arial"/>
                <w:sz w:val="24"/>
                <w:szCs w:val="24"/>
                <w:highlight w:val="green"/>
              </w:rPr>
            </w:pPr>
          </w:p>
        </w:tc>
        <w:tc>
          <w:tcPr>
            <w:tcW w:w="2410" w:type="dxa"/>
            <w:gridSpan w:val="3"/>
          </w:tcPr>
          <w:p w14:paraId="36F229A4" w14:textId="77777777" w:rsidR="000A7186" w:rsidRPr="00AF4A72" w:rsidRDefault="000A7186" w:rsidP="00011E35">
            <w:pPr>
              <w:rPr>
                <w:rFonts w:ascii="Arial" w:hAnsi="Arial" w:cs="Arial"/>
                <w:highlight w:val="green"/>
              </w:rPr>
            </w:pPr>
          </w:p>
        </w:tc>
        <w:tc>
          <w:tcPr>
            <w:tcW w:w="2084" w:type="dxa"/>
            <w:gridSpan w:val="3"/>
          </w:tcPr>
          <w:p w14:paraId="03343BF1" w14:textId="77777777" w:rsidR="000A7186" w:rsidRPr="00AF2E25" w:rsidRDefault="000A7186" w:rsidP="00011E35">
            <w:pPr>
              <w:pStyle w:val="Prrafodelista"/>
              <w:ind w:left="360"/>
              <w:rPr>
                <w:rFonts w:ascii="Arial" w:hAnsi="Arial" w:cs="Arial"/>
                <w:highlight w:val="green"/>
              </w:rPr>
            </w:pPr>
            <w:r w:rsidRPr="00AF2E25">
              <w:rPr>
                <w:rFonts w:ascii="Arial" w:hAnsi="Arial" w:cs="Arial"/>
                <w:highlight w:val="green"/>
              </w:rPr>
              <w:t xml:space="preserve"> </w:t>
            </w:r>
          </w:p>
        </w:tc>
      </w:tr>
      <w:tr w:rsidR="000A7186" w:rsidRPr="00357625" w14:paraId="5B5989DA" w14:textId="77777777" w:rsidTr="00011E35">
        <w:tc>
          <w:tcPr>
            <w:tcW w:w="12994" w:type="dxa"/>
            <w:gridSpan w:val="14"/>
          </w:tcPr>
          <w:p w14:paraId="55132AB0" w14:textId="77777777" w:rsidR="000A7186" w:rsidRPr="00357625" w:rsidRDefault="000A7186" w:rsidP="00011E35">
            <w:pPr>
              <w:jc w:val="center"/>
              <w:rPr>
                <w:rFonts w:ascii="Arial" w:hAnsi="Arial" w:cs="Arial"/>
                <w:b/>
                <w:sz w:val="24"/>
                <w:szCs w:val="24"/>
              </w:rPr>
            </w:pPr>
            <w:r w:rsidRPr="00357625">
              <w:rPr>
                <w:rFonts w:ascii="Arial" w:hAnsi="Arial" w:cs="Arial"/>
                <w:b/>
                <w:sz w:val="24"/>
                <w:szCs w:val="24"/>
              </w:rPr>
              <w:t>Evaluación</w:t>
            </w:r>
          </w:p>
        </w:tc>
      </w:tr>
      <w:tr w:rsidR="000A7186" w:rsidRPr="00357625" w14:paraId="2DEBB985" w14:textId="77777777" w:rsidTr="00011E35">
        <w:tc>
          <w:tcPr>
            <w:tcW w:w="3114" w:type="dxa"/>
            <w:gridSpan w:val="2"/>
          </w:tcPr>
          <w:p w14:paraId="150A5EA4" w14:textId="77777777" w:rsidR="000A7186" w:rsidRPr="00357625" w:rsidRDefault="000A7186" w:rsidP="00011E3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9DD8960" w14:textId="77777777" w:rsidR="000A7186" w:rsidRPr="00357625" w:rsidRDefault="000A7186" w:rsidP="00011E3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2EC12DF" w14:textId="77777777" w:rsidR="000A7186" w:rsidRPr="00357625" w:rsidRDefault="000A7186" w:rsidP="00011E3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59CDD89" w14:textId="77777777" w:rsidR="000A7186" w:rsidRPr="00357625" w:rsidRDefault="000A7186" w:rsidP="00011E35">
            <w:pPr>
              <w:jc w:val="center"/>
              <w:rPr>
                <w:rFonts w:ascii="Arial" w:hAnsi="Arial" w:cs="Arial"/>
                <w:b/>
                <w:sz w:val="24"/>
                <w:szCs w:val="24"/>
              </w:rPr>
            </w:pPr>
            <w:r>
              <w:rPr>
                <w:rFonts w:ascii="Arial" w:hAnsi="Arial" w:cs="Arial"/>
                <w:b/>
                <w:sz w:val="24"/>
                <w:szCs w:val="24"/>
              </w:rPr>
              <w:t xml:space="preserve">Valor porcentual </w:t>
            </w:r>
          </w:p>
        </w:tc>
      </w:tr>
      <w:tr w:rsidR="000A7186" w14:paraId="7E670C19" w14:textId="77777777" w:rsidTr="00011E35">
        <w:tc>
          <w:tcPr>
            <w:tcW w:w="3114" w:type="dxa"/>
            <w:gridSpan w:val="2"/>
          </w:tcPr>
          <w:p w14:paraId="4738FA9C" w14:textId="77777777" w:rsidR="000A7186" w:rsidRPr="00AF4A72" w:rsidRDefault="000A7186" w:rsidP="00011E35">
            <w:pPr>
              <w:rPr>
                <w:rFonts w:ascii="Arial" w:hAnsi="Arial" w:cs="Arial"/>
                <w:highlight w:val="green"/>
              </w:rPr>
            </w:pPr>
          </w:p>
        </w:tc>
        <w:tc>
          <w:tcPr>
            <w:tcW w:w="3260" w:type="dxa"/>
            <w:gridSpan w:val="2"/>
          </w:tcPr>
          <w:p w14:paraId="6FF2FD99" w14:textId="77777777" w:rsidR="000A7186" w:rsidRPr="00AF4A72" w:rsidRDefault="000A7186" w:rsidP="00011E35">
            <w:pPr>
              <w:rPr>
                <w:rFonts w:ascii="Arial" w:hAnsi="Arial" w:cs="Arial"/>
                <w:highlight w:val="green"/>
              </w:rPr>
            </w:pPr>
          </w:p>
        </w:tc>
        <w:tc>
          <w:tcPr>
            <w:tcW w:w="3260" w:type="dxa"/>
            <w:gridSpan w:val="5"/>
          </w:tcPr>
          <w:p w14:paraId="57F7C8FF" w14:textId="77777777" w:rsidR="000A7186" w:rsidRPr="00AF2E25" w:rsidRDefault="000A7186" w:rsidP="00011E35">
            <w:pPr>
              <w:jc w:val="center"/>
              <w:rPr>
                <w:rFonts w:ascii="Arial" w:hAnsi="Arial" w:cs="Arial"/>
                <w:sz w:val="24"/>
                <w:szCs w:val="24"/>
                <w:highlight w:val="green"/>
              </w:rPr>
            </w:pPr>
          </w:p>
          <w:p w14:paraId="57E6C690" w14:textId="77777777" w:rsidR="000A7186" w:rsidRPr="00AF2E25" w:rsidRDefault="000A7186" w:rsidP="00011E35">
            <w:pPr>
              <w:jc w:val="center"/>
              <w:rPr>
                <w:rFonts w:ascii="Arial" w:hAnsi="Arial" w:cs="Arial"/>
                <w:sz w:val="24"/>
                <w:szCs w:val="24"/>
                <w:highlight w:val="green"/>
              </w:rPr>
            </w:pPr>
          </w:p>
        </w:tc>
        <w:tc>
          <w:tcPr>
            <w:tcW w:w="3360" w:type="dxa"/>
            <w:gridSpan w:val="5"/>
          </w:tcPr>
          <w:p w14:paraId="4B5C59AE" w14:textId="77777777" w:rsidR="000A7186" w:rsidRPr="00AF2E25" w:rsidRDefault="000A7186" w:rsidP="00011E35">
            <w:pPr>
              <w:jc w:val="center"/>
              <w:rPr>
                <w:rFonts w:ascii="Arial" w:hAnsi="Arial" w:cs="Arial"/>
                <w:sz w:val="24"/>
                <w:szCs w:val="24"/>
                <w:highlight w:val="green"/>
              </w:rPr>
            </w:pPr>
          </w:p>
          <w:p w14:paraId="30E93A1C" w14:textId="77777777" w:rsidR="000A7186" w:rsidRDefault="000A7186" w:rsidP="00011E35">
            <w:pPr>
              <w:jc w:val="center"/>
              <w:rPr>
                <w:rFonts w:ascii="Arial" w:hAnsi="Arial" w:cs="Arial"/>
                <w:sz w:val="24"/>
                <w:szCs w:val="24"/>
              </w:rPr>
            </w:pPr>
          </w:p>
        </w:tc>
      </w:tr>
      <w:tr w:rsidR="000A7186" w:rsidRPr="00357625" w14:paraId="35737870" w14:textId="77777777" w:rsidTr="00011E35">
        <w:tc>
          <w:tcPr>
            <w:tcW w:w="12994" w:type="dxa"/>
            <w:gridSpan w:val="14"/>
          </w:tcPr>
          <w:p w14:paraId="524829AB" w14:textId="77777777" w:rsidR="000A7186" w:rsidRPr="00357625" w:rsidRDefault="000A7186" w:rsidP="00011E35">
            <w:pPr>
              <w:jc w:val="center"/>
              <w:rPr>
                <w:rFonts w:ascii="Arial" w:hAnsi="Arial" w:cs="Arial"/>
                <w:b/>
                <w:sz w:val="24"/>
                <w:szCs w:val="24"/>
              </w:rPr>
            </w:pPr>
            <w:r w:rsidRPr="00357625">
              <w:rPr>
                <w:rFonts w:ascii="Arial" w:hAnsi="Arial" w:cs="Arial"/>
                <w:b/>
                <w:sz w:val="24"/>
                <w:szCs w:val="24"/>
              </w:rPr>
              <w:t>Referencias</w:t>
            </w:r>
          </w:p>
        </w:tc>
      </w:tr>
      <w:tr w:rsidR="000A7186" w:rsidRPr="00772900" w14:paraId="17945CDA" w14:textId="77777777" w:rsidTr="00011E35">
        <w:tc>
          <w:tcPr>
            <w:tcW w:w="12994" w:type="dxa"/>
            <w:gridSpan w:val="14"/>
          </w:tcPr>
          <w:p w14:paraId="29E02912" w14:textId="77777777" w:rsidR="000A7186" w:rsidRPr="00772900" w:rsidRDefault="000A7186" w:rsidP="00011E35">
            <w:pPr>
              <w:rPr>
                <w:rFonts w:ascii="Arial" w:hAnsi="Arial" w:cs="Arial"/>
                <w:b/>
                <w:i/>
                <w:sz w:val="24"/>
                <w:szCs w:val="24"/>
              </w:rPr>
            </w:pPr>
            <w:r w:rsidRPr="00772900">
              <w:rPr>
                <w:rFonts w:ascii="Arial" w:hAnsi="Arial" w:cs="Arial"/>
                <w:b/>
                <w:i/>
                <w:sz w:val="24"/>
                <w:szCs w:val="24"/>
              </w:rPr>
              <w:t xml:space="preserve">Básicas </w:t>
            </w:r>
          </w:p>
        </w:tc>
      </w:tr>
      <w:tr w:rsidR="000A7186" w14:paraId="6617D8FE" w14:textId="77777777" w:rsidTr="00011E35">
        <w:tc>
          <w:tcPr>
            <w:tcW w:w="12994" w:type="dxa"/>
            <w:gridSpan w:val="14"/>
          </w:tcPr>
          <w:p w14:paraId="31BACB59" w14:textId="77777777" w:rsidR="000A7186" w:rsidRDefault="000A7186" w:rsidP="00011E35">
            <w:pPr>
              <w:ind w:left="709" w:hanging="709"/>
              <w:rPr>
                <w:rFonts w:ascii="Arial" w:hAnsi="Arial" w:cs="Arial"/>
                <w:sz w:val="24"/>
                <w:szCs w:val="24"/>
              </w:rPr>
            </w:pPr>
          </w:p>
        </w:tc>
      </w:tr>
      <w:tr w:rsidR="000A7186" w:rsidRPr="00772900" w14:paraId="769C62C8" w14:textId="77777777" w:rsidTr="00011E35">
        <w:tc>
          <w:tcPr>
            <w:tcW w:w="12994" w:type="dxa"/>
            <w:gridSpan w:val="14"/>
          </w:tcPr>
          <w:p w14:paraId="3BEC62F0" w14:textId="77777777" w:rsidR="000A7186" w:rsidRPr="00772900" w:rsidRDefault="000A7186" w:rsidP="00011E35">
            <w:pPr>
              <w:rPr>
                <w:rFonts w:ascii="Arial" w:hAnsi="Arial" w:cs="Arial"/>
                <w:b/>
                <w:i/>
                <w:sz w:val="24"/>
                <w:szCs w:val="24"/>
              </w:rPr>
            </w:pPr>
            <w:r w:rsidRPr="00772900">
              <w:rPr>
                <w:rFonts w:ascii="Arial" w:hAnsi="Arial" w:cs="Arial"/>
                <w:b/>
                <w:i/>
                <w:sz w:val="24"/>
                <w:szCs w:val="24"/>
              </w:rPr>
              <w:t xml:space="preserve">Complementarias </w:t>
            </w:r>
          </w:p>
        </w:tc>
      </w:tr>
    </w:tbl>
    <w:p w14:paraId="23CA7AD0" w14:textId="77777777" w:rsidR="000A7186" w:rsidRDefault="000A7186" w:rsidP="000A7186">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A7186" w:rsidRPr="00E25734" w14:paraId="1A888E45" w14:textId="77777777" w:rsidTr="00011E35">
        <w:trPr>
          <w:gridAfter w:val="1"/>
          <w:wAfter w:w="14" w:type="dxa"/>
          <w:trHeight w:val="298"/>
        </w:trPr>
        <w:tc>
          <w:tcPr>
            <w:tcW w:w="12980" w:type="dxa"/>
            <w:gridSpan w:val="13"/>
            <w:shd w:val="clear" w:color="auto" w:fill="8496B0" w:themeFill="text2" w:themeFillTint="99"/>
          </w:tcPr>
          <w:p w14:paraId="29D63A55" w14:textId="77777777" w:rsidR="000A7186" w:rsidRPr="00E25734" w:rsidRDefault="000A7186" w:rsidP="00011E35">
            <w:pPr>
              <w:jc w:val="center"/>
              <w:rPr>
                <w:rFonts w:ascii="Arial" w:hAnsi="Arial" w:cs="Arial"/>
                <w:b/>
                <w:sz w:val="24"/>
                <w:szCs w:val="24"/>
              </w:rPr>
            </w:pPr>
            <w:r>
              <w:rPr>
                <w:rFonts w:ascii="Arial" w:hAnsi="Arial" w:cs="Arial"/>
                <w:b/>
                <w:sz w:val="24"/>
                <w:szCs w:val="24"/>
              </w:rPr>
              <w:t>Planeación</w:t>
            </w:r>
          </w:p>
        </w:tc>
      </w:tr>
      <w:tr w:rsidR="000A7186" w:rsidRPr="00C15D95" w14:paraId="59D7E53F" w14:textId="77777777" w:rsidTr="00011E35">
        <w:trPr>
          <w:gridAfter w:val="1"/>
          <w:wAfter w:w="14" w:type="dxa"/>
          <w:trHeight w:val="276"/>
        </w:trPr>
        <w:tc>
          <w:tcPr>
            <w:tcW w:w="8075" w:type="dxa"/>
            <w:gridSpan w:val="7"/>
          </w:tcPr>
          <w:p w14:paraId="03C6BA2C" w14:textId="77777777" w:rsidR="000A7186" w:rsidRPr="00C15D95" w:rsidRDefault="000A7186" w:rsidP="00011E3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9E0D9EF"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215AF9E"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Semana</w:t>
            </w:r>
          </w:p>
        </w:tc>
        <w:tc>
          <w:tcPr>
            <w:tcW w:w="1645" w:type="dxa"/>
          </w:tcPr>
          <w:p w14:paraId="54FF1BBC"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Fecha</w:t>
            </w:r>
          </w:p>
        </w:tc>
      </w:tr>
      <w:tr w:rsidR="000A7186" w:rsidRPr="002A2B7D" w14:paraId="56CD55F8" w14:textId="77777777" w:rsidTr="00011E35">
        <w:trPr>
          <w:gridAfter w:val="1"/>
          <w:wAfter w:w="14" w:type="dxa"/>
          <w:trHeight w:val="1387"/>
        </w:trPr>
        <w:tc>
          <w:tcPr>
            <w:tcW w:w="8075" w:type="dxa"/>
            <w:gridSpan w:val="7"/>
          </w:tcPr>
          <w:p w14:paraId="4A827595" w14:textId="77777777" w:rsidR="000A7186" w:rsidRPr="00D17FC2" w:rsidRDefault="000A7186" w:rsidP="00011E35">
            <w:pPr>
              <w:jc w:val="both"/>
              <w:rPr>
                <w:rFonts w:ascii="Calibri" w:hAnsi="Calibri"/>
              </w:rPr>
            </w:pPr>
          </w:p>
        </w:tc>
        <w:tc>
          <w:tcPr>
            <w:tcW w:w="1815" w:type="dxa"/>
            <w:gridSpan w:val="3"/>
          </w:tcPr>
          <w:p w14:paraId="09E5AADA" w14:textId="77777777" w:rsidR="000A7186" w:rsidRDefault="000A7186" w:rsidP="00011E35">
            <w:pPr>
              <w:jc w:val="center"/>
              <w:rPr>
                <w:rFonts w:ascii="Arial" w:hAnsi="Arial" w:cs="Arial"/>
                <w:sz w:val="24"/>
                <w:szCs w:val="24"/>
              </w:rPr>
            </w:pPr>
          </w:p>
          <w:p w14:paraId="4AD818E1" w14:textId="77777777" w:rsidR="000A7186" w:rsidRDefault="000A7186" w:rsidP="00011E35">
            <w:pPr>
              <w:jc w:val="center"/>
              <w:rPr>
                <w:rFonts w:ascii="Arial" w:hAnsi="Arial" w:cs="Arial"/>
                <w:sz w:val="24"/>
                <w:szCs w:val="24"/>
              </w:rPr>
            </w:pPr>
          </w:p>
        </w:tc>
        <w:tc>
          <w:tcPr>
            <w:tcW w:w="1445" w:type="dxa"/>
            <w:gridSpan w:val="2"/>
          </w:tcPr>
          <w:p w14:paraId="5F3F459B" w14:textId="77777777" w:rsidR="000A7186" w:rsidRDefault="000A7186" w:rsidP="00011E35">
            <w:pPr>
              <w:jc w:val="center"/>
              <w:rPr>
                <w:rFonts w:ascii="Arial" w:hAnsi="Arial" w:cs="Arial"/>
                <w:sz w:val="24"/>
                <w:szCs w:val="24"/>
              </w:rPr>
            </w:pPr>
          </w:p>
          <w:p w14:paraId="195E2B4B" w14:textId="77777777" w:rsidR="000A7186" w:rsidRDefault="000A7186" w:rsidP="00011E35">
            <w:pPr>
              <w:rPr>
                <w:rFonts w:ascii="Arial" w:hAnsi="Arial" w:cs="Arial"/>
                <w:sz w:val="24"/>
                <w:szCs w:val="24"/>
              </w:rPr>
            </w:pPr>
          </w:p>
        </w:tc>
        <w:tc>
          <w:tcPr>
            <w:tcW w:w="1645" w:type="dxa"/>
          </w:tcPr>
          <w:p w14:paraId="4CAFA9DF" w14:textId="77777777" w:rsidR="000A7186" w:rsidRDefault="000A7186" w:rsidP="00011E35">
            <w:pPr>
              <w:jc w:val="center"/>
              <w:rPr>
                <w:rFonts w:ascii="Arial" w:hAnsi="Arial" w:cs="Arial"/>
                <w:sz w:val="24"/>
                <w:szCs w:val="24"/>
              </w:rPr>
            </w:pPr>
          </w:p>
          <w:p w14:paraId="0A14B0BF" w14:textId="77777777" w:rsidR="000A7186" w:rsidRPr="002A2B7D" w:rsidRDefault="000A7186" w:rsidP="00011E35">
            <w:pPr>
              <w:jc w:val="center"/>
              <w:rPr>
                <w:rFonts w:ascii="Arial" w:hAnsi="Arial" w:cs="Arial"/>
                <w:sz w:val="24"/>
                <w:szCs w:val="24"/>
              </w:rPr>
            </w:pPr>
          </w:p>
        </w:tc>
      </w:tr>
      <w:tr w:rsidR="000A7186" w:rsidRPr="00C35F2D" w14:paraId="1361AF84" w14:textId="77777777" w:rsidTr="00011E35">
        <w:trPr>
          <w:trHeight w:val="137"/>
        </w:trPr>
        <w:tc>
          <w:tcPr>
            <w:tcW w:w="12994" w:type="dxa"/>
            <w:gridSpan w:val="14"/>
            <w:shd w:val="clear" w:color="auto" w:fill="FFFFFF" w:themeFill="background1"/>
          </w:tcPr>
          <w:p w14:paraId="1E67E8FB"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Saberes </w:t>
            </w:r>
          </w:p>
        </w:tc>
      </w:tr>
      <w:tr w:rsidR="000A7186" w:rsidRPr="00C35F2D" w14:paraId="5EAE8736" w14:textId="77777777" w:rsidTr="00011E35">
        <w:trPr>
          <w:trHeight w:val="137"/>
        </w:trPr>
        <w:tc>
          <w:tcPr>
            <w:tcW w:w="2972" w:type="dxa"/>
            <w:shd w:val="clear" w:color="auto" w:fill="FFFFFF" w:themeFill="background1"/>
          </w:tcPr>
          <w:p w14:paraId="259715A0"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0255738"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38FCCBF" w14:textId="77777777" w:rsidR="000A7186" w:rsidRPr="00C35F2D" w:rsidRDefault="000A7186" w:rsidP="00011E35">
            <w:pPr>
              <w:jc w:val="center"/>
              <w:rPr>
                <w:rFonts w:ascii="Arial" w:hAnsi="Arial" w:cs="Arial"/>
                <w:b/>
                <w:sz w:val="24"/>
                <w:szCs w:val="24"/>
              </w:rPr>
            </w:pPr>
            <w:r>
              <w:rPr>
                <w:rFonts w:ascii="Arial" w:hAnsi="Arial" w:cs="Arial"/>
                <w:b/>
                <w:sz w:val="24"/>
                <w:szCs w:val="24"/>
              </w:rPr>
              <w:t>Axiológico</w:t>
            </w:r>
          </w:p>
        </w:tc>
      </w:tr>
      <w:tr w:rsidR="000A7186" w:rsidRPr="002A2B7D" w14:paraId="142850D3" w14:textId="77777777" w:rsidTr="00011E35">
        <w:trPr>
          <w:trHeight w:val="137"/>
        </w:trPr>
        <w:tc>
          <w:tcPr>
            <w:tcW w:w="2972" w:type="dxa"/>
          </w:tcPr>
          <w:p w14:paraId="68861BED" w14:textId="77777777" w:rsidR="000A7186" w:rsidRPr="00F63556" w:rsidRDefault="000A7186" w:rsidP="00011E35">
            <w:pPr>
              <w:rPr>
                <w:rFonts w:ascii="Arial" w:hAnsi="Arial" w:cs="Arial"/>
                <w:sz w:val="24"/>
                <w:szCs w:val="24"/>
                <w:highlight w:val="yellow"/>
              </w:rPr>
            </w:pPr>
          </w:p>
          <w:p w14:paraId="7BEA2FDB" w14:textId="77777777" w:rsidR="000A7186" w:rsidRPr="00F63556" w:rsidRDefault="000A7186" w:rsidP="00011E35">
            <w:pPr>
              <w:ind w:left="900"/>
              <w:rPr>
                <w:rFonts w:ascii="Arial" w:hAnsi="Arial" w:cs="Arial"/>
                <w:sz w:val="24"/>
                <w:szCs w:val="24"/>
                <w:highlight w:val="yellow"/>
              </w:rPr>
            </w:pPr>
          </w:p>
        </w:tc>
        <w:tc>
          <w:tcPr>
            <w:tcW w:w="4394" w:type="dxa"/>
            <w:gridSpan w:val="5"/>
          </w:tcPr>
          <w:p w14:paraId="623ADFD0" w14:textId="77777777" w:rsidR="000A7186" w:rsidRPr="00F63556" w:rsidRDefault="000A7186" w:rsidP="00011E35">
            <w:pPr>
              <w:rPr>
                <w:rFonts w:ascii="Arial" w:hAnsi="Arial" w:cs="Arial"/>
                <w:sz w:val="24"/>
                <w:szCs w:val="24"/>
                <w:highlight w:val="yellow"/>
              </w:rPr>
            </w:pPr>
          </w:p>
          <w:p w14:paraId="07A92720" w14:textId="77777777" w:rsidR="000A7186" w:rsidRPr="00F63556" w:rsidRDefault="000A7186" w:rsidP="00011E35">
            <w:pPr>
              <w:rPr>
                <w:rFonts w:ascii="Arial" w:hAnsi="Arial" w:cs="Arial"/>
                <w:b/>
                <w:sz w:val="24"/>
                <w:szCs w:val="24"/>
                <w:highlight w:val="yellow"/>
              </w:rPr>
            </w:pPr>
          </w:p>
          <w:p w14:paraId="7F4EB410" w14:textId="77777777" w:rsidR="000A7186" w:rsidRPr="00F63556" w:rsidRDefault="000A7186" w:rsidP="00011E35">
            <w:pPr>
              <w:jc w:val="center"/>
              <w:rPr>
                <w:rFonts w:ascii="Arial" w:hAnsi="Arial" w:cs="Arial"/>
                <w:b/>
                <w:sz w:val="24"/>
                <w:szCs w:val="24"/>
                <w:highlight w:val="yellow"/>
              </w:rPr>
            </w:pPr>
          </w:p>
        </w:tc>
        <w:tc>
          <w:tcPr>
            <w:tcW w:w="5628" w:type="dxa"/>
            <w:gridSpan w:val="8"/>
          </w:tcPr>
          <w:p w14:paraId="095EC7EC" w14:textId="77777777" w:rsidR="000A7186" w:rsidRPr="002A2B7D" w:rsidRDefault="000A7186" w:rsidP="00011E35">
            <w:pPr>
              <w:ind w:left="530"/>
              <w:rPr>
                <w:rFonts w:ascii="Arial" w:hAnsi="Arial" w:cs="Arial"/>
                <w:sz w:val="24"/>
                <w:szCs w:val="24"/>
              </w:rPr>
            </w:pPr>
          </w:p>
        </w:tc>
      </w:tr>
      <w:tr w:rsidR="000A7186" w:rsidRPr="00C35F2D" w14:paraId="14A170B3" w14:textId="77777777" w:rsidTr="00011E35">
        <w:trPr>
          <w:trHeight w:val="137"/>
        </w:trPr>
        <w:tc>
          <w:tcPr>
            <w:tcW w:w="8500" w:type="dxa"/>
            <w:gridSpan w:val="8"/>
          </w:tcPr>
          <w:p w14:paraId="69B168F2"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613F1E4"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63399D5"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Recursos didácticos</w:t>
            </w:r>
          </w:p>
        </w:tc>
      </w:tr>
      <w:tr w:rsidR="000A7186" w:rsidRPr="00C35F2D" w14:paraId="044B860E" w14:textId="77777777" w:rsidTr="00011E35">
        <w:trPr>
          <w:trHeight w:val="137"/>
        </w:trPr>
        <w:tc>
          <w:tcPr>
            <w:tcW w:w="3539" w:type="dxa"/>
            <w:gridSpan w:val="3"/>
          </w:tcPr>
          <w:p w14:paraId="106D4139"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A6BD20B"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565BB87"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AD7E11D" w14:textId="77777777" w:rsidR="000A7186" w:rsidRPr="00C35F2D" w:rsidRDefault="000A7186" w:rsidP="00011E35">
            <w:pPr>
              <w:jc w:val="center"/>
              <w:rPr>
                <w:rFonts w:ascii="Arial" w:hAnsi="Arial" w:cs="Arial"/>
                <w:b/>
                <w:sz w:val="24"/>
                <w:szCs w:val="24"/>
              </w:rPr>
            </w:pPr>
          </w:p>
        </w:tc>
        <w:tc>
          <w:tcPr>
            <w:tcW w:w="2084" w:type="dxa"/>
            <w:gridSpan w:val="3"/>
            <w:vMerge/>
          </w:tcPr>
          <w:p w14:paraId="56E402C8" w14:textId="77777777" w:rsidR="000A7186" w:rsidRPr="00C35F2D" w:rsidRDefault="000A7186" w:rsidP="00011E35">
            <w:pPr>
              <w:jc w:val="center"/>
              <w:rPr>
                <w:rFonts w:ascii="Arial" w:hAnsi="Arial" w:cs="Arial"/>
                <w:b/>
                <w:sz w:val="24"/>
                <w:szCs w:val="24"/>
              </w:rPr>
            </w:pPr>
          </w:p>
        </w:tc>
      </w:tr>
      <w:tr w:rsidR="000A7186" w:rsidRPr="00AF2E25" w14:paraId="525D635D" w14:textId="77777777" w:rsidTr="00011E35">
        <w:trPr>
          <w:trHeight w:val="1407"/>
        </w:trPr>
        <w:tc>
          <w:tcPr>
            <w:tcW w:w="3539" w:type="dxa"/>
            <w:gridSpan w:val="3"/>
          </w:tcPr>
          <w:p w14:paraId="606280EE" w14:textId="77777777" w:rsidR="000A7186" w:rsidRPr="00AF4A72" w:rsidRDefault="000A7186" w:rsidP="00011E35">
            <w:pPr>
              <w:jc w:val="both"/>
              <w:rPr>
                <w:rFonts w:ascii="Arial" w:hAnsi="Arial" w:cs="Arial"/>
                <w:highlight w:val="green"/>
              </w:rPr>
            </w:pPr>
          </w:p>
        </w:tc>
        <w:tc>
          <w:tcPr>
            <w:tcW w:w="3402" w:type="dxa"/>
            <w:gridSpan w:val="2"/>
          </w:tcPr>
          <w:p w14:paraId="3DF90CFE" w14:textId="77777777" w:rsidR="000A7186" w:rsidRPr="00AF4A72" w:rsidRDefault="000A7186" w:rsidP="00011E35">
            <w:pPr>
              <w:jc w:val="both"/>
              <w:rPr>
                <w:rFonts w:ascii="Arial" w:hAnsi="Arial" w:cs="Arial"/>
                <w:highlight w:val="green"/>
              </w:rPr>
            </w:pPr>
          </w:p>
        </w:tc>
        <w:tc>
          <w:tcPr>
            <w:tcW w:w="1559" w:type="dxa"/>
            <w:gridSpan w:val="3"/>
          </w:tcPr>
          <w:p w14:paraId="167440A5" w14:textId="77777777" w:rsidR="000A7186" w:rsidRPr="00AF2E25" w:rsidRDefault="000A7186" w:rsidP="00011E35">
            <w:pPr>
              <w:rPr>
                <w:rFonts w:ascii="Arial" w:hAnsi="Arial" w:cs="Arial"/>
                <w:sz w:val="24"/>
                <w:szCs w:val="24"/>
                <w:highlight w:val="green"/>
              </w:rPr>
            </w:pPr>
          </w:p>
        </w:tc>
        <w:tc>
          <w:tcPr>
            <w:tcW w:w="2410" w:type="dxa"/>
            <w:gridSpan w:val="3"/>
          </w:tcPr>
          <w:p w14:paraId="04E0C1A7" w14:textId="77777777" w:rsidR="000A7186" w:rsidRPr="00AF4A72" w:rsidRDefault="000A7186" w:rsidP="00011E35">
            <w:pPr>
              <w:rPr>
                <w:rFonts w:ascii="Arial" w:hAnsi="Arial" w:cs="Arial"/>
                <w:highlight w:val="green"/>
              </w:rPr>
            </w:pPr>
          </w:p>
        </w:tc>
        <w:tc>
          <w:tcPr>
            <w:tcW w:w="2084" w:type="dxa"/>
            <w:gridSpan w:val="3"/>
          </w:tcPr>
          <w:p w14:paraId="3D71D0A0" w14:textId="77777777" w:rsidR="000A7186" w:rsidRPr="00AF2E25" w:rsidRDefault="000A7186" w:rsidP="00011E35">
            <w:pPr>
              <w:pStyle w:val="Prrafodelista"/>
              <w:ind w:left="360"/>
              <w:rPr>
                <w:rFonts w:ascii="Arial" w:hAnsi="Arial" w:cs="Arial"/>
                <w:highlight w:val="green"/>
              </w:rPr>
            </w:pPr>
            <w:r w:rsidRPr="00AF2E25">
              <w:rPr>
                <w:rFonts w:ascii="Arial" w:hAnsi="Arial" w:cs="Arial"/>
                <w:highlight w:val="green"/>
              </w:rPr>
              <w:t xml:space="preserve"> </w:t>
            </w:r>
          </w:p>
        </w:tc>
      </w:tr>
      <w:tr w:rsidR="000A7186" w:rsidRPr="00357625" w14:paraId="6A0B15AE" w14:textId="77777777" w:rsidTr="00011E35">
        <w:tc>
          <w:tcPr>
            <w:tcW w:w="12994" w:type="dxa"/>
            <w:gridSpan w:val="14"/>
          </w:tcPr>
          <w:p w14:paraId="63B9CD6F" w14:textId="77777777" w:rsidR="000A7186" w:rsidRPr="00357625" w:rsidRDefault="000A7186" w:rsidP="00011E35">
            <w:pPr>
              <w:jc w:val="center"/>
              <w:rPr>
                <w:rFonts w:ascii="Arial" w:hAnsi="Arial" w:cs="Arial"/>
                <w:b/>
                <w:sz w:val="24"/>
                <w:szCs w:val="24"/>
              </w:rPr>
            </w:pPr>
            <w:r w:rsidRPr="00357625">
              <w:rPr>
                <w:rFonts w:ascii="Arial" w:hAnsi="Arial" w:cs="Arial"/>
                <w:b/>
                <w:sz w:val="24"/>
                <w:szCs w:val="24"/>
              </w:rPr>
              <w:t>Evaluación</w:t>
            </w:r>
          </w:p>
        </w:tc>
      </w:tr>
      <w:tr w:rsidR="000A7186" w:rsidRPr="00357625" w14:paraId="1F753249" w14:textId="77777777" w:rsidTr="00011E35">
        <w:tc>
          <w:tcPr>
            <w:tcW w:w="3114" w:type="dxa"/>
            <w:gridSpan w:val="2"/>
          </w:tcPr>
          <w:p w14:paraId="464BA5CD" w14:textId="77777777" w:rsidR="000A7186" w:rsidRPr="00357625" w:rsidRDefault="000A7186" w:rsidP="00011E3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F249166" w14:textId="77777777" w:rsidR="000A7186" w:rsidRPr="00357625" w:rsidRDefault="000A7186" w:rsidP="00011E3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8EACD6C" w14:textId="77777777" w:rsidR="000A7186" w:rsidRPr="00357625" w:rsidRDefault="000A7186" w:rsidP="00011E3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2D77A23" w14:textId="77777777" w:rsidR="000A7186" w:rsidRPr="00357625" w:rsidRDefault="000A7186" w:rsidP="00011E35">
            <w:pPr>
              <w:jc w:val="center"/>
              <w:rPr>
                <w:rFonts w:ascii="Arial" w:hAnsi="Arial" w:cs="Arial"/>
                <w:b/>
                <w:sz w:val="24"/>
                <w:szCs w:val="24"/>
              </w:rPr>
            </w:pPr>
            <w:r>
              <w:rPr>
                <w:rFonts w:ascii="Arial" w:hAnsi="Arial" w:cs="Arial"/>
                <w:b/>
                <w:sz w:val="24"/>
                <w:szCs w:val="24"/>
              </w:rPr>
              <w:t xml:space="preserve">Valor porcentual </w:t>
            </w:r>
          </w:p>
        </w:tc>
      </w:tr>
      <w:tr w:rsidR="000A7186" w14:paraId="5B2EBED2" w14:textId="77777777" w:rsidTr="00011E35">
        <w:tc>
          <w:tcPr>
            <w:tcW w:w="3114" w:type="dxa"/>
            <w:gridSpan w:val="2"/>
          </w:tcPr>
          <w:p w14:paraId="6E16DC62" w14:textId="77777777" w:rsidR="000A7186" w:rsidRPr="00AF4A72" w:rsidRDefault="000A7186" w:rsidP="00011E35">
            <w:pPr>
              <w:rPr>
                <w:rFonts w:ascii="Arial" w:hAnsi="Arial" w:cs="Arial"/>
                <w:highlight w:val="green"/>
              </w:rPr>
            </w:pPr>
          </w:p>
        </w:tc>
        <w:tc>
          <w:tcPr>
            <w:tcW w:w="3260" w:type="dxa"/>
            <w:gridSpan w:val="2"/>
          </w:tcPr>
          <w:p w14:paraId="7E117F7A" w14:textId="77777777" w:rsidR="000A7186" w:rsidRPr="00AF4A72" w:rsidRDefault="000A7186" w:rsidP="00011E35">
            <w:pPr>
              <w:rPr>
                <w:rFonts w:ascii="Arial" w:hAnsi="Arial" w:cs="Arial"/>
                <w:highlight w:val="green"/>
              </w:rPr>
            </w:pPr>
          </w:p>
        </w:tc>
        <w:tc>
          <w:tcPr>
            <w:tcW w:w="3260" w:type="dxa"/>
            <w:gridSpan w:val="5"/>
          </w:tcPr>
          <w:p w14:paraId="00547079" w14:textId="77777777" w:rsidR="000A7186" w:rsidRPr="00AF2E25" w:rsidRDefault="000A7186" w:rsidP="00011E35">
            <w:pPr>
              <w:jc w:val="center"/>
              <w:rPr>
                <w:rFonts w:ascii="Arial" w:hAnsi="Arial" w:cs="Arial"/>
                <w:sz w:val="24"/>
                <w:szCs w:val="24"/>
                <w:highlight w:val="green"/>
              </w:rPr>
            </w:pPr>
          </w:p>
          <w:p w14:paraId="426B7CE4" w14:textId="77777777" w:rsidR="000A7186" w:rsidRPr="00AF2E25" w:rsidRDefault="000A7186" w:rsidP="00011E35">
            <w:pPr>
              <w:jc w:val="center"/>
              <w:rPr>
                <w:rFonts w:ascii="Arial" w:hAnsi="Arial" w:cs="Arial"/>
                <w:sz w:val="24"/>
                <w:szCs w:val="24"/>
                <w:highlight w:val="green"/>
              </w:rPr>
            </w:pPr>
          </w:p>
        </w:tc>
        <w:tc>
          <w:tcPr>
            <w:tcW w:w="3360" w:type="dxa"/>
            <w:gridSpan w:val="5"/>
          </w:tcPr>
          <w:p w14:paraId="30A313BE" w14:textId="77777777" w:rsidR="000A7186" w:rsidRPr="00AF2E25" w:rsidRDefault="000A7186" w:rsidP="00011E35">
            <w:pPr>
              <w:jc w:val="center"/>
              <w:rPr>
                <w:rFonts w:ascii="Arial" w:hAnsi="Arial" w:cs="Arial"/>
                <w:sz w:val="24"/>
                <w:szCs w:val="24"/>
                <w:highlight w:val="green"/>
              </w:rPr>
            </w:pPr>
          </w:p>
          <w:p w14:paraId="7B392AE0" w14:textId="77777777" w:rsidR="000A7186" w:rsidRDefault="000A7186" w:rsidP="00011E35">
            <w:pPr>
              <w:jc w:val="center"/>
              <w:rPr>
                <w:rFonts w:ascii="Arial" w:hAnsi="Arial" w:cs="Arial"/>
                <w:sz w:val="24"/>
                <w:szCs w:val="24"/>
              </w:rPr>
            </w:pPr>
          </w:p>
        </w:tc>
      </w:tr>
      <w:tr w:rsidR="000A7186" w:rsidRPr="00357625" w14:paraId="6D0E1C1A" w14:textId="77777777" w:rsidTr="00011E35">
        <w:tc>
          <w:tcPr>
            <w:tcW w:w="12994" w:type="dxa"/>
            <w:gridSpan w:val="14"/>
          </w:tcPr>
          <w:p w14:paraId="2B5B6A6A" w14:textId="77777777" w:rsidR="000A7186" w:rsidRPr="00357625" w:rsidRDefault="000A7186" w:rsidP="00011E35">
            <w:pPr>
              <w:jc w:val="center"/>
              <w:rPr>
                <w:rFonts w:ascii="Arial" w:hAnsi="Arial" w:cs="Arial"/>
                <w:b/>
                <w:sz w:val="24"/>
                <w:szCs w:val="24"/>
              </w:rPr>
            </w:pPr>
            <w:r w:rsidRPr="00357625">
              <w:rPr>
                <w:rFonts w:ascii="Arial" w:hAnsi="Arial" w:cs="Arial"/>
                <w:b/>
                <w:sz w:val="24"/>
                <w:szCs w:val="24"/>
              </w:rPr>
              <w:t>Referencias</w:t>
            </w:r>
          </w:p>
        </w:tc>
      </w:tr>
      <w:tr w:rsidR="000A7186" w:rsidRPr="00772900" w14:paraId="5FBF2DCB" w14:textId="77777777" w:rsidTr="00011E35">
        <w:tc>
          <w:tcPr>
            <w:tcW w:w="12994" w:type="dxa"/>
            <w:gridSpan w:val="14"/>
          </w:tcPr>
          <w:p w14:paraId="5159091B" w14:textId="77777777" w:rsidR="000A7186" w:rsidRPr="00772900" w:rsidRDefault="000A7186" w:rsidP="00011E35">
            <w:pPr>
              <w:rPr>
                <w:rFonts w:ascii="Arial" w:hAnsi="Arial" w:cs="Arial"/>
                <w:b/>
                <w:i/>
                <w:sz w:val="24"/>
                <w:szCs w:val="24"/>
              </w:rPr>
            </w:pPr>
            <w:r w:rsidRPr="00772900">
              <w:rPr>
                <w:rFonts w:ascii="Arial" w:hAnsi="Arial" w:cs="Arial"/>
                <w:b/>
                <w:i/>
                <w:sz w:val="24"/>
                <w:szCs w:val="24"/>
              </w:rPr>
              <w:t xml:space="preserve">Básicas </w:t>
            </w:r>
          </w:p>
        </w:tc>
      </w:tr>
      <w:tr w:rsidR="000A7186" w14:paraId="4CD0F69E" w14:textId="77777777" w:rsidTr="00011E35">
        <w:tc>
          <w:tcPr>
            <w:tcW w:w="12994" w:type="dxa"/>
            <w:gridSpan w:val="14"/>
          </w:tcPr>
          <w:p w14:paraId="444CAE8B" w14:textId="77777777" w:rsidR="000A7186" w:rsidRDefault="000A7186" w:rsidP="00011E35">
            <w:pPr>
              <w:ind w:left="709" w:hanging="709"/>
              <w:rPr>
                <w:rFonts w:ascii="Arial" w:hAnsi="Arial" w:cs="Arial"/>
                <w:sz w:val="24"/>
                <w:szCs w:val="24"/>
              </w:rPr>
            </w:pPr>
          </w:p>
        </w:tc>
      </w:tr>
      <w:tr w:rsidR="000A7186" w:rsidRPr="00772900" w14:paraId="03B23FB9" w14:textId="77777777" w:rsidTr="00011E35">
        <w:tc>
          <w:tcPr>
            <w:tcW w:w="12994" w:type="dxa"/>
            <w:gridSpan w:val="14"/>
          </w:tcPr>
          <w:p w14:paraId="0791E95D" w14:textId="77777777" w:rsidR="000A7186" w:rsidRPr="00772900" w:rsidRDefault="000A7186" w:rsidP="00011E35">
            <w:pPr>
              <w:rPr>
                <w:rFonts w:ascii="Arial" w:hAnsi="Arial" w:cs="Arial"/>
                <w:b/>
                <w:i/>
                <w:sz w:val="24"/>
                <w:szCs w:val="24"/>
              </w:rPr>
            </w:pPr>
            <w:r w:rsidRPr="00772900">
              <w:rPr>
                <w:rFonts w:ascii="Arial" w:hAnsi="Arial" w:cs="Arial"/>
                <w:b/>
                <w:i/>
                <w:sz w:val="24"/>
                <w:szCs w:val="24"/>
              </w:rPr>
              <w:t xml:space="preserve">Complementarias </w:t>
            </w:r>
          </w:p>
        </w:tc>
      </w:tr>
    </w:tbl>
    <w:p w14:paraId="5F13A8D5" w14:textId="77777777" w:rsidR="000A7186" w:rsidRDefault="000A7186" w:rsidP="000A7186">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A7186" w:rsidRPr="00E25734" w14:paraId="219D688D" w14:textId="77777777" w:rsidTr="00011E35">
        <w:trPr>
          <w:gridAfter w:val="1"/>
          <w:wAfter w:w="14" w:type="dxa"/>
          <w:trHeight w:val="298"/>
        </w:trPr>
        <w:tc>
          <w:tcPr>
            <w:tcW w:w="12980" w:type="dxa"/>
            <w:gridSpan w:val="13"/>
            <w:shd w:val="clear" w:color="auto" w:fill="8496B0" w:themeFill="text2" w:themeFillTint="99"/>
          </w:tcPr>
          <w:p w14:paraId="1040D0F8" w14:textId="77777777" w:rsidR="000A7186" w:rsidRPr="00E25734" w:rsidRDefault="000A7186" w:rsidP="00011E35">
            <w:pPr>
              <w:jc w:val="center"/>
              <w:rPr>
                <w:rFonts w:ascii="Arial" w:hAnsi="Arial" w:cs="Arial"/>
                <w:b/>
                <w:sz w:val="24"/>
                <w:szCs w:val="24"/>
              </w:rPr>
            </w:pPr>
            <w:r>
              <w:rPr>
                <w:rFonts w:ascii="Arial" w:hAnsi="Arial" w:cs="Arial"/>
                <w:b/>
                <w:sz w:val="24"/>
                <w:szCs w:val="24"/>
              </w:rPr>
              <w:t>Planeación</w:t>
            </w:r>
          </w:p>
        </w:tc>
      </w:tr>
      <w:tr w:rsidR="000A7186" w:rsidRPr="00C15D95" w14:paraId="310A1A70" w14:textId="77777777" w:rsidTr="00011E35">
        <w:trPr>
          <w:gridAfter w:val="1"/>
          <w:wAfter w:w="14" w:type="dxa"/>
          <w:trHeight w:val="276"/>
        </w:trPr>
        <w:tc>
          <w:tcPr>
            <w:tcW w:w="8075" w:type="dxa"/>
            <w:gridSpan w:val="7"/>
          </w:tcPr>
          <w:p w14:paraId="2EC0B461" w14:textId="77777777" w:rsidR="000A7186" w:rsidRPr="00C15D95" w:rsidRDefault="000A7186" w:rsidP="00011E3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1D4A7D5"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63771DE"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Semana</w:t>
            </w:r>
          </w:p>
        </w:tc>
        <w:tc>
          <w:tcPr>
            <w:tcW w:w="1645" w:type="dxa"/>
          </w:tcPr>
          <w:p w14:paraId="5818232B" w14:textId="77777777" w:rsidR="000A7186" w:rsidRPr="00C15D95" w:rsidRDefault="000A7186" w:rsidP="00011E35">
            <w:pPr>
              <w:jc w:val="center"/>
              <w:rPr>
                <w:rFonts w:ascii="Arial" w:hAnsi="Arial" w:cs="Arial"/>
                <w:b/>
                <w:sz w:val="24"/>
                <w:szCs w:val="24"/>
              </w:rPr>
            </w:pPr>
            <w:r w:rsidRPr="00C15D95">
              <w:rPr>
                <w:rFonts w:ascii="Arial" w:hAnsi="Arial" w:cs="Arial"/>
                <w:b/>
                <w:sz w:val="24"/>
                <w:szCs w:val="24"/>
              </w:rPr>
              <w:t>Fecha</w:t>
            </w:r>
          </w:p>
        </w:tc>
      </w:tr>
      <w:tr w:rsidR="000A7186" w:rsidRPr="002A2B7D" w14:paraId="18F562D9" w14:textId="77777777" w:rsidTr="00011E35">
        <w:trPr>
          <w:gridAfter w:val="1"/>
          <w:wAfter w:w="14" w:type="dxa"/>
          <w:trHeight w:val="1387"/>
        </w:trPr>
        <w:tc>
          <w:tcPr>
            <w:tcW w:w="8075" w:type="dxa"/>
            <w:gridSpan w:val="7"/>
          </w:tcPr>
          <w:p w14:paraId="6BA51127" w14:textId="77777777" w:rsidR="000A7186" w:rsidRPr="00D17FC2" w:rsidRDefault="000A7186" w:rsidP="00011E35">
            <w:pPr>
              <w:jc w:val="both"/>
              <w:rPr>
                <w:rFonts w:ascii="Calibri" w:hAnsi="Calibri"/>
              </w:rPr>
            </w:pPr>
          </w:p>
        </w:tc>
        <w:tc>
          <w:tcPr>
            <w:tcW w:w="1815" w:type="dxa"/>
            <w:gridSpan w:val="3"/>
          </w:tcPr>
          <w:p w14:paraId="368FF689" w14:textId="77777777" w:rsidR="000A7186" w:rsidRDefault="000A7186" w:rsidP="00011E35">
            <w:pPr>
              <w:jc w:val="center"/>
              <w:rPr>
                <w:rFonts w:ascii="Arial" w:hAnsi="Arial" w:cs="Arial"/>
                <w:sz w:val="24"/>
                <w:szCs w:val="24"/>
              </w:rPr>
            </w:pPr>
          </w:p>
          <w:p w14:paraId="4BF1B8DD" w14:textId="77777777" w:rsidR="000A7186" w:rsidRDefault="000A7186" w:rsidP="00011E35">
            <w:pPr>
              <w:jc w:val="center"/>
              <w:rPr>
                <w:rFonts w:ascii="Arial" w:hAnsi="Arial" w:cs="Arial"/>
                <w:sz w:val="24"/>
                <w:szCs w:val="24"/>
              </w:rPr>
            </w:pPr>
          </w:p>
        </w:tc>
        <w:tc>
          <w:tcPr>
            <w:tcW w:w="1445" w:type="dxa"/>
            <w:gridSpan w:val="2"/>
          </w:tcPr>
          <w:p w14:paraId="134DE0FC" w14:textId="77777777" w:rsidR="000A7186" w:rsidRDefault="000A7186" w:rsidP="00011E35">
            <w:pPr>
              <w:jc w:val="center"/>
              <w:rPr>
                <w:rFonts w:ascii="Arial" w:hAnsi="Arial" w:cs="Arial"/>
                <w:sz w:val="24"/>
                <w:szCs w:val="24"/>
              </w:rPr>
            </w:pPr>
          </w:p>
          <w:p w14:paraId="2DBCF033" w14:textId="77777777" w:rsidR="000A7186" w:rsidRDefault="000A7186" w:rsidP="00011E35">
            <w:pPr>
              <w:jc w:val="center"/>
              <w:rPr>
                <w:rFonts w:ascii="Arial" w:hAnsi="Arial" w:cs="Arial"/>
                <w:sz w:val="24"/>
                <w:szCs w:val="24"/>
              </w:rPr>
            </w:pPr>
          </w:p>
        </w:tc>
        <w:tc>
          <w:tcPr>
            <w:tcW w:w="1645" w:type="dxa"/>
          </w:tcPr>
          <w:p w14:paraId="4457A766" w14:textId="77777777" w:rsidR="000A7186" w:rsidRDefault="000A7186" w:rsidP="00011E35">
            <w:pPr>
              <w:jc w:val="center"/>
              <w:rPr>
                <w:rFonts w:ascii="Arial" w:hAnsi="Arial" w:cs="Arial"/>
                <w:sz w:val="24"/>
                <w:szCs w:val="24"/>
              </w:rPr>
            </w:pPr>
          </w:p>
          <w:p w14:paraId="71BDC9D8" w14:textId="77777777" w:rsidR="000A7186" w:rsidRPr="002A2B7D" w:rsidRDefault="000A7186" w:rsidP="00011E35">
            <w:pPr>
              <w:jc w:val="center"/>
              <w:rPr>
                <w:rFonts w:ascii="Arial" w:hAnsi="Arial" w:cs="Arial"/>
                <w:sz w:val="24"/>
                <w:szCs w:val="24"/>
              </w:rPr>
            </w:pPr>
          </w:p>
        </w:tc>
      </w:tr>
      <w:tr w:rsidR="000A7186" w:rsidRPr="00C35F2D" w14:paraId="15633E20" w14:textId="77777777" w:rsidTr="00011E35">
        <w:trPr>
          <w:trHeight w:val="137"/>
        </w:trPr>
        <w:tc>
          <w:tcPr>
            <w:tcW w:w="12994" w:type="dxa"/>
            <w:gridSpan w:val="14"/>
            <w:shd w:val="clear" w:color="auto" w:fill="FFFFFF" w:themeFill="background1"/>
          </w:tcPr>
          <w:p w14:paraId="18DDF095"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Saberes </w:t>
            </w:r>
          </w:p>
        </w:tc>
      </w:tr>
      <w:tr w:rsidR="000A7186" w:rsidRPr="00C35F2D" w14:paraId="0B3D4259" w14:textId="77777777" w:rsidTr="00011E35">
        <w:trPr>
          <w:trHeight w:val="137"/>
        </w:trPr>
        <w:tc>
          <w:tcPr>
            <w:tcW w:w="2972" w:type="dxa"/>
            <w:shd w:val="clear" w:color="auto" w:fill="FFFFFF" w:themeFill="background1"/>
          </w:tcPr>
          <w:p w14:paraId="1B531BBB"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E5BA10F"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C3EAB44" w14:textId="77777777" w:rsidR="000A7186" w:rsidRPr="00C35F2D" w:rsidRDefault="000A7186" w:rsidP="00011E35">
            <w:pPr>
              <w:jc w:val="center"/>
              <w:rPr>
                <w:rFonts w:ascii="Arial" w:hAnsi="Arial" w:cs="Arial"/>
                <w:b/>
                <w:sz w:val="24"/>
                <w:szCs w:val="24"/>
              </w:rPr>
            </w:pPr>
            <w:r>
              <w:rPr>
                <w:rFonts w:ascii="Arial" w:hAnsi="Arial" w:cs="Arial"/>
                <w:b/>
                <w:sz w:val="24"/>
                <w:szCs w:val="24"/>
              </w:rPr>
              <w:t>Axiológico</w:t>
            </w:r>
          </w:p>
        </w:tc>
      </w:tr>
      <w:tr w:rsidR="000A7186" w:rsidRPr="002A2B7D" w14:paraId="6071AF75" w14:textId="77777777" w:rsidTr="00011E35">
        <w:trPr>
          <w:trHeight w:val="137"/>
        </w:trPr>
        <w:tc>
          <w:tcPr>
            <w:tcW w:w="2972" w:type="dxa"/>
          </w:tcPr>
          <w:p w14:paraId="48270083" w14:textId="77777777" w:rsidR="000A7186" w:rsidRPr="00F63556" w:rsidRDefault="000A7186" w:rsidP="00011E35">
            <w:pPr>
              <w:rPr>
                <w:rFonts w:ascii="Arial" w:hAnsi="Arial" w:cs="Arial"/>
                <w:sz w:val="24"/>
                <w:szCs w:val="24"/>
                <w:highlight w:val="yellow"/>
              </w:rPr>
            </w:pPr>
          </w:p>
          <w:p w14:paraId="1B4B7390" w14:textId="77777777" w:rsidR="000A7186" w:rsidRPr="00F63556" w:rsidRDefault="000A7186" w:rsidP="00011E35">
            <w:pPr>
              <w:rPr>
                <w:rFonts w:ascii="Arial" w:hAnsi="Arial" w:cs="Arial"/>
                <w:sz w:val="24"/>
                <w:szCs w:val="24"/>
                <w:highlight w:val="yellow"/>
              </w:rPr>
            </w:pPr>
          </w:p>
        </w:tc>
        <w:tc>
          <w:tcPr>
            <w:tcW w:w="4394" w:type="dxa"/>
            <w:gridSpan w:val="5"/>
          </w:tcPr>
          <w:p w14:paraId="389D2A36" w14:textId="77777777" w:rsidR="000A7186" w:rsidRPr="00F63556" w:rsidRDefault="000A7186" w:rsidP="00011E35">
            <w:pPr>
              <w:pStyle w:val="Prrafodelista"/>
              <w:spacing w:line="276" w:lineRule="auto"/>
              <w:ind w:left="530"/>
              <w:rPr>
                <w:rFonts w:ascii="Arial" w:hAnsi="Arial" w:cs="Arial"/>
                <w:highlight w:val="yellow"/>
              </w:rPr>
            </w:pPr>
          </w:p>
        </w:tc>
        <w:tc>
          <w:tcPr>
            <w:tcW w:w="5628" w:type="dxa"/>
            <w:gridSpan w:val="8"/>
          </w:tcPr>
          <w:p w14:paraId="00693DBA" w14:textId="77777777" w:rsidR="000A7186" w:rsidRPr="002A2B7D" w:rsidRDefault="000A7186" w:rsidP="00011E35">
            <w:pPr>
              <w:ind w:left="530"/>
              <w:rPr>
                <w:rFonts w:ascii="Arial" w:hAnsi="Arial" w:cs="Arial"/>
                <w:sz w:val="24"/>
                <w:szCs w:val="24"/>
              </w:rPr>
            </w:pPr>
          </w:p>
        </w:tc>
      </w:tr>
      <w:tr w:rsidR="000A7186" w:rsidRPr="00C35F2D" w14:paraId="2299BD83" w14:textId="77777777" w:rsidTr="00011E35">
        <w:trPr>
          <w:trHeight w:val="137"/>
        </w:trPr>
        <w:tc>
          <w:tcPr>
            <w:tcW w:w="8500" w:type="dxa"/>
            <w:gridSpan w:val="8"/>
          </w:tcPr>
          <w:p w14:paraId="0464FFC3"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1B49F0D"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9468CF0" w14:textId="77777777" w:rsidR="000A7186" w:rsidRPr="00C35F2D" w:rsidRDefault="000A7186" w:rsidP="00011E35">
            <w:pPr>
              <w:jc w:val="center"/>
              <w:rPr>
                <w:rFonts w:ascii="Arial" w:hAnsi="Arial" w:cs="Arial"/>
                <w:b/>
                <w:sz w:val="24"/>
                <w:szCs w:val="24"/>
              </w:rPr>
            </w:pPr>
            <w:r w:rsidRPr="00C35F2D">
              <w:rPr>
                <w:rFonts w:ascii="Arial" w:hAnsi="Arial" w:cs="Arial"/>
                <w:b/>
                <w:sz w:val="24"/>
                <w:szCs w:val="24"/>
              </w:rPr>
              <w:t>Recursos didácticos</w:t>
            </w:r>
          </w:p>
        </w:tc>
      </w:tr>
      <w:tr w:rsidR="000A7186" w:rsidRPr="00C35F2D" w14:paraId="65280D1C" w14:textId="77777777" w:rsidTr="00011E35">
        <w:trPr>
          <w:trHeight w:val="137"/>
        </w:trPr>
        <w:tc>
          <w:tcPr>
            <w:tcW w:w="3539" w:type="dxa"/>
            <w:gridSpan w:val="3"/>
          </w:tcPr>
          <w:p w14:paraId="7F081AD6"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4FA722F"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6FB6B63" w14:textId="77777777" w:rsidR="000A7186" w:rsidRPr="00C35F2D" w:rsidRDefault="000A7186" w:rsidP="00011E3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653879D" w14:textId="77777777" w:rsidR="000A7186" w:rsidRPr="00C35F2D" w:rsidRDefault="000A7186" w:rsidP="00011E35">
            <w:pPr>
              <w:jc w:val="center"/>
              <w:rPr>
                <w:rFonts w:ascii="Arial" w:hAnsi="Arial" w:cs="Arial"/>
                <w:b/>
                <w:sz w:val="24"/>
                <w:szCs w:val="24"/>
              </w:rPr>
            </w:pPr>
          </w:p>
        </w:tc>
        <w:tc>
          <w:tcPr>
            <w:tcW w:w="2084" w:type="dxa"/>
            <w:gridSpan w:val="3"/>
            <w:vMerge/>
          </w:tcPr>
          <w:p w14:paraId="3D8652EC" w14:textId="77777777" w:rsidR="000A7186" w:rsidRPr="00C35F2D" w:rsidRDefault="000A7186" w:rsidP="00011E35">
            <w:pPr>
              <w:jc w:val="center"/>
              <w:rPr>
                <w:rFonts w:ascii="Arial" w:hAnsi="Arial" w:cs="Arial"/>
                <w:b/>
                <w:sz w:val="24"/>
                <w:szCs w:val="24"/>
              </w:rPr>
            </w:pPr>
          </w:p>
        </w:tc>
      </w:tr>
      <w:tr w:rsidR="000A7186" w:rsidRPr="00AF2E25" w14:paraId="0DDD3764" w14:textId="77777777" w:rsidTr="00011E35">
        <w:trPr>
          <w:trHeight w:val="1407"/>
        </w:trPr>
        <w:tc>
          <w:tcPr>
            <w:tcW w:w="3539" w:type="dxa"/>
            <w:gridSpan w:val="3"/>
          </w:tcPr>
          <w:p w14:paraId="4C8BE228" w14:textId="77777777" w:rsidR="000A7186" w:rsidRPr="00AF4A72" w:rsidRDefault="000A7186" w:rsidP="00011E35">
            <w:pPr>
              <w:jc w:val="both"/>
              <w:rPr>
                <w:rFonts w:ascii="Arial" w:hAnsi="Arial" w:cs="Arial"/>
                <w:highlight w:val="green"/>
              </w:rPr>
            </w:pPr>
          </w:p>
        </w:tc>
        <w:tc>
          <w:tcPr>
            <w:tcW w:w="3402" w:type="dxa"/>
            <w:gridSpan w:val="2"/>
          </w:tcPr>
          <w:p w14:paraId="2D700375" w14:textId="77777777" w:rsidR="000A7186" w:rsidRPr="00AF4A72" w:rsidRDefault="000A7186" w:rsidP="00011E35">
            <w:pPr>
              <w:jc w:val="both"/>
              <w:rPr>
                <w:rFonts w:ascii="Arial" w:hAnsi="Arial" w:cs="Arial"/>
                <w:highlight w:val="green"/>
              </w:rPr>
            </w:pPr>
          </w:p>
        </w:tc>
        <w:tc>
          <w:tcPr>
            <w:tcW w:w="1559" w:type="dxa"/>
            <w:gridSpan w:val="3"/>
          </w:tcPr>
          <w:p w14:paraId="3D415AB3" w14:textId="77777777" w:rsidR="000A7186" w:rsidRPr="00AF2E25" w:rsidRDefault="000A7186" w:rsidP="00011E35">
            <w:pPr>
              <w:rPr>
                <w:rFonts w:ascii="Arial" w:hAnsi="Arial" w:cs="Arial"/>
                <w:sz w:val="24"/>
                <w:szCs w:val="24"/>
                <w:highlight w:val="green"/>
              </w:rPr>
            </w:pPr>
          </w:p>
        </w:tc>
        <w:tc>
          <w:tcPr>
            <w:tcW w:w="2410" w:type="dxa"/>
            <w:gridSpan w:val="3"/>
          </w:tcPr>
          <w:p w14:paraId="0F414B8A" w14:textId="77777777" w:rsidR="000A7186" w:rsidRPr="00AF4A72" w:rsidRDefault="000A7186" w:rsidP="00011E35">
            <w:pPr>
              <w:rPr>
                <w:rFonts w:ascii="Arial" w:hAnsi="Arial" w:cs="Arial"/>
                <w:highlight w:val="green"/>
              </w:rPr>
            </w:pPr>
          </w:p>
        </w:tc>
        <w:tc>
          <w:tcPr>
            <w:tcW w:w="2084" w:type="dxa"/>
            <w:gridSpan w:val="3"/>
          </w:tcPr>
          <w:p w14:paraId="56FB9DAF" w14:textId="77777777" w:rsidR="000A7186" w:rsidRPr="00AF2E25" w:rsidRDefault="000A7186" w:rsidP="00011E35">
            <w:pPr>
              <w:pStyle w:val="Prrafodelista"/>
              <w:ind w:left="360"/>
              <w:rPr>
                <w:rFonts w:ascii="Arial" w:hAnsi="Arial" w:cs="Arial"/>
                <w:highlight w:val="green"/>
              </w:rPr>
            </w:pPr>
            <w:r w:rsidRPr="00AF2E25">
              <w:rPr>
                <w:rFonts w:ascii="Arial" w:hAnsi="Arial" w:cs="Arial"/>
                <w:highlight w:val="green"/>
              </w:rPr>
              <w:t xml:space="preserve"> </w:t>
            </w:r>
          </w:p>
        </w:tc>
      </w:tr>
      <w:tr w:rsidR="000A7186" w:rsidRPr="00357625" w14:paraId="4E8506BD" w14:textId="77777777" w:rsidTr="00011E35">
        <w:tc>
          <w:tcPr>
            <w:tcW w:w="12994" w:type="dxa"/>
            <w:gridSpan w:val="14"/>
          </w:tcPr>
          <w:p w14:paraId="7AA2B19E" w14:textId="77777777" w:rsidR="000A7186" w:rsidRPr="00357625" w:rsidRDefault="000A7186" w:rsidP="00011E35">
            <w:pPr>
              <w:jc w:val="center"/>
              <w:rPr>
                <w:rFonts w:ascii="Arial" w:hAnsi="Arial" w:cs="Arial"/>
                <w:b/>
                <w:sz w:val="24"/>
                <w:szCs w:val="24"/>
              </w:rPr>
            </w:pPr>
            <w:r w:rsidRPr="00357625">
              <w:rPr>
                <w:rFonts w:ascii="Arial" w:hAnsi="Arial" w:cs="Arial"/>
                <w:b/>
                <w:sz w:val="24"/>
                <w:szCs w:val="24"/>
              </w:rPr>
              <w:t>Evaluación</w:t>
            </w:r>
          </w:p>
        </w:tc>
      </w:tr>
      <w:tr w:rsidR="000A7186" w:rsidRPr="00357625" w14:paraId="7C871BA8" w14:textId="77777777" w:rsidTr="00011E35">
        <w:tc>
          <w:tcPr>
            <w:tcW w:w="3114" w:type="dxa"/>
            <w:gridSpan w:val="2"/>
          </w:tcPr>
          <w:p w14:paraId="606062BD" w14:textId="77777777" w:rsidR="000A7186" w:rsidRPr="00357625" w:rsidRDefault="000A7186" w:rsidP="00011E3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CB8E3F2" w14:textId="77777777" w:rsidR="000A7186" w:rsidRPr="00357625" w:rsidRDefault="000A7186" w:rsidP="00011E3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C0D9B5A" w14:textId="77777777" w:rsidR="000A7186" w:rsidRPr="00357625" w:rsidRDefault="000A7186" w:rsidP="00011E3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10D767C" w14:textId="77777777" w:rsidR="000A7186" w:rsidRPr="00357625" w:rsidRDefault="000A7186" w:rsidP="00011E35">
            <w:pPr>
              <w:jc w:val="center"/>
              <w:rPr>
                <w:rFonts w:ascii="Arial" w:hAnsi="Arial" w:cs="Arial"/>
                <w:b/>
                <w:sz w:val="24"/>
                <w:szCs w:val="24"/>
              </w:rPr>
            </w:pPr>
            <w:r>
              <w:rPr>
                <w:rFonts w:ascii="Arial" w:hAnsi="Arial" w:cs="Arial"/>
                <w:b/>
                <w:sz w:val="24"/>
                <w:szCs w:val="24"/>
              </w:rPr>
              <w:t xml:space="preserve">Valor porcentual </w:t>
            </w:r>
          </w:p>
        </w:tc>
      </w:tr>
      <w:tr w:rsidR="000A7186" w14:paraId="50F3410C" w14:textId="77777777" w:rsidTr="00011E35">
        <w:tc>
          <w:tcPr>
            <w:tcW w:w="3114" w:type="dxa"/>
            <w:gridSpan w:val="2"/>
          </w:tcPr>
          <w:p w14:paraId="663CE71A" w14:textId="77777777" w:rsidR="000A7186" w:rsidRPr="00AF4A72" w:rsidRDefault="000A7186" w:rsidP="00011E35">
            <w:pPr>
              <w:rPr>
                <w:rFonts w:ascii="Arial" w:hAnsi="Arial" w:cs="Arial"/>
                <w:highlight w:val="green"/>
              </w:rPr>
            </w:pPr>
          </w:p>
        </w:tc>
        <w:tc>
          <w:tcPr>
            <w:tcW w:w="3260" w:type="dxa"/>
            <w:gridSpan w:val="2"/>
          </w:tcPr>
          <w:p w14:paraId="497ACB8D" w14:textId="77777777" w:rsidR="000A7186" w:rsidRPr="00AF4A72" w:rsidRDefault="000A7186" w:rsidP="00011E35">
            <w:pPr>
              <w:rPr>
                <w:rFonts w:ascii="Arial" w:hAnsi="Arial" w:cs="Arial"/>
                <w:highlight w:val="green"/>
              </w:rPr>
            </w:pPr>
          </w:p>
        </w:tc>
        <w:tc>
          <w:tcPr>
            <w:tcW w:w="3260" w:type="dxa"/>
            <w:gridSpan w:val="5"/>
          </w:tcPr>
          <w:p w14:paraId="06DFCAC6" w14:textId="77777777" w:rsidR="000A7186" w:rsidRPr="00AF2E25" w:rsidRDefault="000A7186" w:rsidP="00011E35">
            <w:pPr>
              <w:jc w:val="center"/>
              <w:rPr>
                <w:rFonts w:ascii="Arial" w:hAnsi="Arial" w:cs="Arial"/>
                <w:sz w:val="24"/>
                <w:szCs w:val="24"/>
                <w:highlight w:val="green"/>
              </w:rPr>
            </w:pPr>
          </w:p>
          <w:p w14:paraId="5272CCA5" w14:textId="77777777" w:rsidR="000A7186" w:rsidRPr="00AF2E25" w:rsidRDefault="000A7186" w:rsidP="00011E35">
            <w:pPr>
              <w:jc w:val="center"/>
              <w:rPr>
                <w:rFonts w:ascii="Arial" w:hAnsi="Arial" w:cs="Arial"/>
                <w:sz w:val="24"/>
                <w:szCs w:val="24"/>
                <w:highlight w:val="green"/>
              </w:rPr>
            </w:pPr>
          </w:p>
        </w:tc>
        <w:tc>
          <w:tcPr>
            <w:tcW w:w="3360" w:type="dxa"/>
            <w:gridSpan w:val="5"/>
          </w:tcPr>
          <w:p w14:paraId="1921B10F" w14:textId="77777777" w:rsidR="000A7186" w:rsidRPr="00AF2E25" w:rsidRDefault="000A7186" w:rsidP="00011E35">
            <w:pPr>
              <w:jc w:val="center"/>
              <w:rPr>
                <w:rFonts w:ascii="Arial" w:hAnsi="Arial" w:cs="Arial"/>
                <w:sz w:val="24"/>
                <w:szCs w:val="24"/>
                <w:highlight w:val="green"/>
              </w:rPr>
            </w:pPr>
          </w:p>
          <w:p w14:paraId="3C923B21" w14:textId="77777777" w:rsidR="000A7186" w:rsidRDefault="000A7186" w:rsidP="00011E35">
            <w:pPr>
              <w:jc w:val="center"/>
              <w:rPr>
                <w:rFonts w:ascii="Arial" w:hAnsi="Arial" w:cs="Arial"/>
                <w:sz w:val="24"/>
                <w:szCs w:val="24"/>
              </w:rPr>
            </w:pPr>
          </w:p>
        </w:tc>
      </w:tr>
      <w:tr w:rsidR="000A7186" w:rsidRPr="00357625" w14:paraId="403C9641" w14:textId="77777777" w:rsidTr="00011E35">
        <w:tc>
          <w:tcPr>
            <w:tcW w:w="12994" w:type="dxa"/>
            <w:gridSpan w:val="14"/>
          </w:tcPr>
          <w:p w14:paraId="1F133DF5" w14:textId="77777777" w:rsidR="000A7186" w:rsidRPr="00357625" w:rsidRDefault="000A7186" w:rsidP="00011E35">
            <w:pPr>
              <w:jc w:val="center"/>
              <w:rPr>
                <w:rFonts w:ascii="Arial" w:hAnsi="Arial" w:cs="Arial"/>
                <w:b/>
                <w:sz w:val="24"/>
                <w:szCs w:val="24"/>
              </w:rPr>
            </w:pPr>
            <w:r w:rsidRPr="00357625">
              <w:rPr>
                <w:rFonts w:ascii="Arial" w:hAnsi="Arial" w:cs="Arial"/>
                <w:b/>
                <w:sz w:val="24"/>
                <w:szCs w:val="24"/>
              </w:rPr>
              <w:t>Referencias</w:t>
            </w:r>
          </w:p>
        </w:tc>
      </w:tr>
      <w:tr w:rsidR="000A7186" w:rsidRPr="00772900" w14:paraId="5E387567" w14:textId="77777777" w:rsidTr="00011E35">
        <w:tc>
          <w:tcPr>
            <w:tcW w:w="12994" w:type="dxa"/>
            <w:gridSpan w:val="14"/>
          </w:tcPr>
          <w:p w14:paraId="6F5D0291" w14:textId="77777777" w:rsidR="000A7186" w:rsidRPr="00772900" w:rsidRDefault="000A7186" w:rsidP="00011E35">
            <w:pPr>
              <w:rPr>
                <w:rFonts w:ascii="Arial" w:hAnsi="Arial" w:cs="Arial"/>
                <w:b/>
                <w:i/>
                <w:sz w:val="24"/>
                <w:szCs w:val="24"/>
              </w:rPr>
            </w:pPr>
            <w:r w:rsidRPr="00772900">
              <w:rPr>
                <w:rFonts w:ascii="Arial" w:hAnsi="Arial" w:cs="Arial"/>
                <w:b/>
                <w:i/>
                <w:sz w:val="24"/>
                <w:szCs w:val="24"/>
              </w:rPr>
              <w:t xml:space="preserve">Básicas </w:t>
            </w:r>
          </w:p>
        </w:tc>
      </w:tr>
      <w:tr w:rsidR="000A7186" w14:paraId="1B441383" w14:textId="77777777" w:rsidTr="00011E35">
        <w:tc>
          <w:tcPr>
            <w:tcW w:w="12994" w:type="dxa"/>
            <w:gridSpan w:val="14"/>
          </w:tcPr>
          <w:p w14:paraId="36FCCCA8" w14:textId="77777777" w:rsidR="000A7186" w:rsidRDefault="000A7186" w:rsidP="00011E35">
            <w:pPr>
              <w:ind w:left="709" w:hanging="709"/>
              <w:rPr>
                <w:rFonts w:ascii="Arial" w:hAnsi="Arial" w:cs="Arial"/>
                <w:sz w:val="24"/>
                <w:szCs w:val="24"/>
              </w:rPr>
            </w:pPr>
          </w:p>
        </w:tc>
      </w:tr>
      <w:tr w:rsidR="000A7186" w:rsidRPr="00772900" w14:paraId="1D10C561" w14:textId="77777777" w:rsidTr="00011E35">
        <w:tc>
          <w:tcPr>
            <w:tcW w:w="12994" w:type="dxa"/>
            <w:gridSpan w:val="14"/>
          </w:tcPr>
          <w:p w14:paraId="1DAD5133" w14:textId="77777777" w:rsidR="000A7186" w:rsidRPr="00772900" w:rsidRDefault="000A7186" w:rsidP="00011E35">
            <w:pPr>
              <w:rPr>
                <w:rFonts w:ascii="Arial" w:hAnsi="Arial" w:cs="Arial"/>
                <w:b/>
                <w:i/>
                <w:sz w:val="24"/>
                <w:szCs w:val="24"/>
              </w:rPr>
            </w:pPr>
            <w:r w:rsidRPr="00772900">
              <w:rPr>
                <w:rFonts w:ascii="Arial" w:hAnsi="Arial" w:cs="Arial"/>
                <w:b/>
                <w:i/>
                <w:sz w:val="24"/>
                <w:szCs w:val="24"/>
              </w:rPr>
              <w:t xml:space="preserve">Complementarias </w:t>
            </w:r>
          </w:p>
        </w:tc>
      </w:tr>
    </w:tbl>
    <w:p w14:paraId="2F73D631" w14:textId="77777777" w:rsidR="000A7186" w:rsidRDefault="000A7186" w:rsidP="000A7186">
      <w:pPr>
        <w:tabs>
          <w:tab w:val="left" w:pos="1914"/>
        </w:tabs>
        <w:rPr>
          <w:rFonts w:ascii="Constantia" w:hAnsi="Constantia"/>
          <w:sz w:val="24"/>
          <w:szCs w:val="24"/>
        </w:rPr>
      </w:pPr>
    </w:p>
    <w:p w14:paraId="09ECE5FA" w14:textId="77777777" w:rsidR="000A7186" w:rsidRDefault="000A7186" w:rsidP="000A7186">
      <w:pPr>
        <w:rPr>
          <w:rFonts w:ascii="Constantia" w:hAnsi="Constantia"/>
          <w:sz w:val="24"/>
          <w:szCs w:val="24"/>
        </w:rPr>
      </w:pPr>
    </w:p>
    <w:p w14:paraId="603F68EE" w14:textId="77777777" w:rsidR="000A7186" w:rsidRDefault="000A7186" w:rsidP="000A7186">
      <w:pPr>
        <w:rPr>
          <w:rFonts w:ascii="Constantia" w:hAnsi="Constantia"/>
          <w:sz w:val="24"/>
          <w:szCs w:val="24"/>
        </w:rPr>
      </w:pPr>
    </w:p>
    <w:p w14:paraId="7BA96CBE" w14:textId="77777777" w:rsidR="000A7186" w:rsidRDefault="000A7186" w:rsidP="000A7186">
      <w:pPr>
        <w:rPr>
          <w:rFonts w:ascii="Constantia" w:hAnsi="Constantia"/>
          <w:sz w:val="24"/>
          <w:szCs w:val="24"/>
        </w:rPr>
      </w:pPr>
    </w:p>
    <w:p w14:paraId="2DBD9FA6" w14:textId="77777777" w:rsidR="000A7186" w:rsidRDefault="000A7186" w:rsidP="000A7186">
      <w:pPr>
        <w:rPr>
          <w:rFonts w:ascii="Constantia" w:hAnsi="Constantia"/>
          <w:sz w:val="24"/>
          <w:szCs w:val="24"/>
        </w:rPr>
      </w:pPr>
    </w:p>
    <w:p w14:paraId="5EA26910" w14:textId="77777777" w:rsidR="000A7186" w:rsidRDefault="000A7186" w:rsidP="000A7186">
      <w:pPr>
        <w:rPr>
          <w:rFonts w:ascii="Constantia" w:hAnsi="Constantia"/>
          <w:sz w:val="24"/>
          <w:szCs w:val="24"/>
        </w:rPr>
      </w:pPr>
    </w:p>
    <w:p w14:paraId="17A568C6" w14:textId="77777777" w:rsidR="000A7186" w:rsidRDefault="000A7186" w:rsidP="000A7186">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B37DE7" w:rsidRPr="007713EE" w14:paraId="171E1E28" w14:textId="77777777" w:rsidTr="00235A01">
        <w:tc>
          <w:tcPr>
            <w:tcW w:w="12994" w:type="dxa"/>
          </w:tcPr>
          <w:p w14:paraId="67F0ACB2" w14:textId="77777777" w:rsidR="00B37DE7" w:rsidRPr="007713EE" w:rsidRDefault="00B37DE7" w:rsidP="00235A01">
            <w:pPr>
              <w:jc w:val="center"/>
              <w:rPr>
                <w:rFonts w:ascii="Arial" w:hAnsi="Arial" w:cs="Arial"/>
                <w:b/>
                <w:sz w:val="24"/>
                <w:szCs w:val="24"/>
              </w:rPr>
            </w:pPr>
            <w:r w:rsidRPr="007713EE">
              <w:rPr>
                <w:rFonts w:ascii="Arial" w:hAnsi="Arial" w:cs="Arial"/>
                <w:b/>
                <w:sz w:val="24"/>
                <w:szCs w:val="24"/>
              </w:rPr>
              <w:t>Argumentación</w:t>
            </w:r>
          </w:p>
        </w:tc>
      </w:tr>
      <w:tr w:rsidR="00B37DE7" w14:paraId="10CCC6AE" w14:textId="77777777" w:rsidTr="00235A01">
        <w:tc>
          <w:tcPr>
            <w:tcW w:w="12994" w:type="dxa"/>
          </w:tcPr>
          <w:p w14:paraId="797790D0" w14:textId="77777777" w:rsidR="00B37DE7" w:rsidRDefault="00B37DE7" w:rsidP="00235A01">
            <w:pPr>
              <w:rPr>
                <w:rFonts w:ascii="Arial" w:hAnsi="Arial" w:cs="Arial"/>
                <w:sz w:val="24"/>
                <w:szCs w:val="24"/>
              </w:rPr>
            </w:pPr>
          </w:p>
          <w:p w14:paraId="7AFB62CF" w14:textId="77777777" w:rsidR="00B37DE7" w:rsidRPr="008670B5" w:rsidRDefault="00B37DE7" w:rsidP="00235A01">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190AAB18" w14:textId="77777777" w:rsidR="00B37DE7" w:rsidRPr="008670B5" w:rsidRDefault="00B37DE7" w:rsidP="00235A01">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49526FFD" w14:textId="77777777" w:rsidR="00B37DE7" w:rsidRPr="008670B5" w:rsidRDefault="00B37DE7" w:rsidP="00235A01">
            <w:pPr>
              <w:rPr>
                <w:rFonts w:ascii="Arial" w:hAnsi="Arial" w:cs="Arial"/>
                <w:highlight w:val="cyan"/>
              </w:rPr>
            </w:pPr>
          </w:p>
          <w:p w14:paraId="7A9F268E" w14:textId="77777777" w:rsidR="00B37DE7" w:rsidRPr="008670B5" w:rsidRDefault="00B37DE7" w:rsidP="00235A01">
            <w:pPr>
              <w:jc w:val="both"/>
              <w:rPr>
                <w:highlight w:val="cyan"/>
              </w:rPr>
            </w:pPr>
            <w:r w:rsidRPr="008670B5">
              <w:rPr>
                <w:highlight w:val="cyan"/>
              </w:rPr>
              <w:t>Debe responder a las siguientes preguntas</w:t>
            </w:r>
          </w:p>
          <w:p w14:paraId="46971A22" w14:textId="77777777" w:rsidR="00B37DE7" w:rsidRPr="008670B5" w:rsidRDefault="00B37DE7" w:rsidP="00235A01">
            <w:pPr>
              <w:jc w:val="both"/>
              <w:rPr>
                <w:highlight w:val="cyan"/>
              </w:rPr>
            </w:pPr>
            <w:r w:rsidRPr="008670B5">
              <w:rPr>
                <w:highlight w:val="cyan"/>
              </w:rPr>
              <w:t>¿Por qué se eligieron esas estrategias?</w:t>
            </w:r>
          </w:p>
          <w:p w14:paraId="2DD270A1" w14:textId="77777777" w:rsidR="00B37DE7" w:rsidRPr="008670B5" w:rsidRDefault="00B37DE7" w:rsidP="00235A01">
            <w:pPr>
              <w:jc w:val="both"/>
              <w:rPr>
                <w:highlight w:val="cyan"/>
              </w:rPr>
            </w:pPr>
            <w:r w:rsidRPr="008670B5">
              <w:rPr>
                <w:highlight w:val="cyan"/>
              </w:rPr>
              <w:t xml:space="preserve"> ¿Por qué se eligió esa secuencia didáctica?</w:t>
            </w:r>
          </w:p>
          <w:p w14:paraId="7D37A800" w14:textId="77777777" w:rsidR="00B37DE7" w:rsidRPr="008670B5" w:rsidRDefault="00B37DE7" w:rsidP="00235A01">
            <w:pPr>
              <w:jc w:val="both"/>
              <w:rPr>
                <w:highlight w:val="cyan"/>
              </w:rPr>
            </w:pPr>
            <w:r w:rsidRPr="008670B5">
              <w:rPr>
                <w:highlight w:val="cyan"/>
              </w:rPr>
              <w:t xml:space="preserve">¿Por qué se eligieron esas formas de evaluar? </w:t>
            </w:r>
          </w:p>
          <w:p w14:paraId="5B350E32" w14:textId="77777777" w:rsidR="00B37DE7" w:rsidRPr="008670B5" w:rsidRDefault="00B37DE7" w:rsidP="00235A01">
            <w:pPr>
              <w:jc w:val="both"/>
              <w:rPr>
                <w:highlight w:val="cyan"/>
              </w:rPr>
            </w:pPr>
            <w:r w:rsidRPr="008670B5">
              <w:rPr>
                <w:highlight w:val="cyan"/>
              </w:rPr>
              <w:t>¿Por qué se eligieron esos productos?</w:t>
            </w:r>
          </w:p>
          <w:p w14:paraId="1D6E7A4B" w14:textId="77777777" w:rsidR="00B37DE7" w:rsidRPr="003D2D23" w:rsidRDefault="00B37DE7" w:rsidP="00235A01">
            <w:pPr>
              <w:jc w:val="both"/>
              <w:rPr>
                <w:highlight w:val="green"/>
              </w:rPr>
            </w:pPr>
          </w:p>
          <w:p w14:paraId="325658D4" w14:textId="77777777" w:rsidR="00B37DE7" w:rsidRPr="009C3A48" w:rsidRDefault="00B37DE7" w:rsidP="00235A01">
            <w:pPr>
              <w:jc w:val="both"/>
              <w:rPr>
                <w:highlight w:val="green"/>
              </w:rPr>
            </w:pPr>
            <w:r w:rsidRPr="009C3A48">
              <w:rPr>
                <w:highlight w:val="green"/>
              </w:rPr>
              <w:t>Ejemplo:</w:t>
            </w:r>
          </w:p>
          <w:p w14:paraId="359A7EBB" w14:textId="77777777" w:rsidR="00B37DE7" w:rsidRPr="003D2D23" w:rsidRDefault="00B37DE7" w:rsidP="00235A01">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02FC8AE1" w14:textId="77777777" w:rsidR="00B37DE7" w:rsidRDefault="00B37DE7" w:rsidP="00235A01">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2D687D08" w14:textId="77777777" w:rsidR="00B37DE7" w:rsidRPr="003D2D23" w:rsidRDefault="00B37DE7" w:rsidP="00235A01">
            <w:pPr>
              <w:rPr>
                <w:rFonts w:ascii="Arial" w:hAnsi="Arial" w:cs="Arial"/>
              </w:rPr>
            </w:pPr>
          </w:p>
          <w:p w14:paraId="1C916497" w14:textId="77777777" w:rsidR="00B37DE7" w:rsidRDefault="00B37DE7" w:rsidP="00235A01">
            <w:pPr>
              <w:rPr>
                <w:rFonts w:ascii="Arial" w:hAnsi="Arial" w:cs="Arial"/>
                <w:sz w:val="24"/>
                <w:szCs w:val="24"/>
              </w:rPr>
            </w:pPr>
          </w:p>
        </w:tc>
      </w:tr>
    </w:tbl>
    <w:p w14:paraId="3FB1453A" w14:textId="77777777" w:rsidR="000A7186" w:rsidRPr="002B6550" w:rsidRDefault="000A7186" w:rsidP="000A7186">
      <w:pPr>
        <w:rPr>
          <w:rFonts w:ascii="Constantia" w:hAnsi="Constantia"/>
          <w:sz w:val="24"/>
          <w:szCs w:val="24"/>
        </w:rPr>
        <w:sectPr w:rsidR="000A7186" w:rsidRPr="002B6550" w:rsidSect="000A7186">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4C157D4" w14:textId="77777777" w:rsidR="00B37DE7" w:rsidRPr="00D578D7" w:rsidRDefault="00B37DE7" w:rsidP="00B37DE7">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7853398D" w14:textId="77777777" w:rsidR="00B37DE7" w:rsidRDefault="00B37DE7" w:rsidP="00B37DE7">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2BD3D8C0" w14:textId="77777777" w:rsidR="00B37DE7" w:rsidRPr="00566170" w:rsidRDefault="00B37DE7" w:rsidP="00B37DE7">
      <w:pPr>
        <w:spacing w:after="0" w:line="240" w:lineRule="auto"/>
        <w:jc w:val="right"/>
      </w:pPr>
      <w:r>
        <w:rPr>
          <w:sz w:val="20"/>
        </w:rPr>
        <w:t>Fecha</w:t>
      </w:r>
      <w:proofErr w:type="gramStart"/>
      <w:r>
        <w:rPr>
          <w:sz w:val="20"/>
        </w:rPr>
        <w:t>:_</w:t>
      </w:r>
      <w:proofErr w:type="gramEnd"/>
      <w:r>
        <w:rPr>
          <w:sz w:val="20"/>
        </w:rPr>
        <w:t>________________</w:t>
      </w:r>
    </w:p>
    <w:p w14:paraId="792F0168" w14:textId="77777777" w:rsidR="00B37DE7" w:rsidRDefault="00B37DE7" w:rsidP="00B37DE7">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1B55F3CF" w14:textId="77777777" w:rsidR="00B37DE7" w:rsidRDefault="00B37DE7" w:rsidP="00B37DE7">
      <w:pPr>
        <w:spacing w:after="0" w:line="240" w:lineRule="auto"/>
        <w:rPr>
          <w:sz w:val="20"/>
        </w:rPr>
      </w:pPr>
      <w:r>
        <w:rPr>
          <w:sz w:val="20"/>
        </w:rPr>
        <w:t>Marque la que corresponda:</w:t>
      </w:r>
    </w:p>
    <w:p w14:paraId="4B771DF2" w14:textId="77777777" w:rsidR="00B37DE7" w:rsidRPr="00566170" w:rsidRDefault="00B37DE7" w:rsidP="00B37DE7">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33C4AD46" w14:textId="77777777" w:rsidR="00B37DE7" w:rsidRPr="00566170" w:rsidRDefault="00B37DE7" w:rsidP="00B37DE7">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B37DE7" w14:paraId="14414A5F" w14:textId="77777777" w:rsidTr="00235A01">
        <w:trPr>
          <w:trHeight w:val="349"/>
        </w:trPr>
        <w:tc>
          <w:tcPr>
            <w:tcW w:w="4248" w:type="dxa"/>
          </w:tcPr>
          <w:p w14:paraId="1B382089" w14:textId="77777777" w:rsidR="00B37DE7" w:rsidRDefault="00B37DE7" w:rsidP="00235A01">
            <w:pPr>
              <w:jc w:val="center"/>
            </w:pPr>
            <w:r>
              <w:t>Nombre del alumno</w:t>
            </w:r>
          </w:p>
        </w:tc>
        <w:tc>
          <w:tcPr>
            <w:tcW w:w="1843" w:type="dxa"/>
          </w:tcPr>
          <w:p w14:paraId="5344F3E5" w14:textId="77777777" w:rsidR="00B37DE7" w:rsidRDefault="00B37DE7" w:rsidP="00235A01">
            <w:pPr>
              <w:jc w:val="center"/>
            </w:pPr>
            <w:r>
              <w:t>Matricula</w:t>
            </w:r>
          </w:p>
        </w:tc>
        <w:tc>
          <w:tcPr>
            <w:tcW w:w="3515" w:type="dxa"/>
            <w:tcBorders>
              <w:right w:val="single" w:sz="4" w:space="0" w:color="auto"/>
            </w:tcBorders>
          </w:tcPr>
          <w:p w14:paraId="174D8703" w14:textId="77777777" w:rsidR="00B37DE7" w:rsidRDefault="00B37DE7" w:rsidP="00235A01">
            <w:pPr>
              <w:jc w:val="center"/>
            </w:pPr>
            <w:r>
              <w:t>Firma</w:t>
            </w:r>
          </w:p>
        </w:tc>
      </w:tr>
      <w:tr w:rsidR="00B37DE7" w14:paraId="09159438" w14:textId="77777777" w:rsidTr="00235A01">
        <w:trPr>
          <w:trHeight w:val="341"/>
        </w:trPr>
        <w:tc>
          <w:tcPr>
            <w:tcW w:w="4248" w:type="dxa"/>
          </w:tcPr>
          <w:p w14:paraId="27CECE8B" w14:textId="77777777" w:rsidR="00B37DE7" w:rsidRDefault="00B37DE7" w:rsidP="00235A01"/>
        </w:tc>
        <w:tc>
          <w:tcPr>
            <w:tcW w:w="1843" w:type="dxa"/>
          </w:tcPr>
          <w:p w14:paraId="43D66E88" w14:textId="77777777" w:rsidR="00B37DE7" w:rsidRDefault="00B37DE7" w:rsidP="00235A01"/>
        </w:tc>
        <w:tc>
          <w:tcPr>
            <w:tcW w:w="3515" w:type="dxa"/>
            <w:tcBorders>
              <w:right w:val="single" w:sz="4" w:space="0" w:color="auto"/>
            </w:tcBorders>
          </w:tcPr>
          <w:p w14:paraId="145B2E8D" w14:textId="77777777" w:rsidR="00B37DE7" w:rsidRDefault="00B37DE7" w:rsidP="00235A01"/>
        </w:tc>
      </w:tr>
      <w:tr w:rsidR="00B37DE7" w14:paraId="776367B2" w14:textId="77777777" w:rsidTr="00235A01">
        <w:trPr>
          <w:trHeight w:val="166"/>
        </w:trPr>
        <w:tc>
          <w:tcPr>
            <w:tcW w:w="4248" w:type="dxa"/>
          </w:tcPr>
          <w:p w14:paraId="1BE3D647" w14:textId="77777777" w:rsidR="00B37DE7" w:rsidRDefault="00B37DE7" w:rsidP="00235A01"/>
        </w:tc>
        <w:tc>
          <w:tcPr>
            <w:tcW w:w="1843" w:type="dxa"/>
          </w:tcPr>
          <w:p w14:paraId="0EA02289" w14:textId="77777777" w:rsidR="00B37DE7" w:rsidRDefault="00B37DE7" w:rsidP="00235A01"/>
        </w:tc>
        <w:tc>
          <w:tcPr>
            <w:tcW w:w="3515" w:type="dxa"/>
            <w:tcBorders>
              <w:right w:val="single" w:sz="4" w:space="0" w:color="auto"/>
            </w:tcBorders>
          </w:tcPr>
          <w:p w14:paraId="305992D9" w14:textId="77777777" w:rsidR="00B37DE7" w:rsidRDefault="00B37DE7" w:rsidP="00235A01"/>
        </w:tc>
      </w:tr>
      <w:tr w:rsidR="00B37DE7" w14:paraId="3B357137" w14:textId="77777777" w:rsidTr="00235A01">
        <w:trPr>
          <w:trHeight w:val="341"/>
        </w:trPr>
        <w:tc>
          <w:tcPr>
            <w:tcW w:w="4248" w:type="dxa"/>
          </w:tcPr>
          <w:p w14:paraId="3B8E01D7" w14:textId="77777777" w:rsidR="00B37DE7" w:rsidRDefault="00B37DE7" w:rsidP="00235A01"/>
        </w:tc>
        <w:tc>
          <w:tcPr>
            <w:tcW w:w="1843" w:type="dxa"/>
          </w:tcPr>
          <w:p w14:paraId="51E9576B" w14:textId="77777777" w:rsidR="00B37DE7" w:rsidRDefault="00B37DE7" w:rsidP="00235A01"/>
        </w:tc>
        <w:tc>
          <w:tcPr>
            <w:tcW w:w="3515" w:type="dxa"/>
            <w:tcBorders>
              <w:right w:val="single" w:sz="4" w:space="0" w:color="auto"/>
            </w:tcBorders>
          </w:tcPr>
          <w:p w14:paraId="7FCB7431" w14:textId="77777777" w:rsidR="00B37DE7" w:rsidRDefault="00B37DE7" w:rsidP="00235A01"/>
        </w:tc>
      </w:tr>
      <w:tr w:rsidR="00B37DE7" w14:paraId="5D561D95" w14:textId="77777777" w:rsidTr="00235A01">
        <w:trPr>
          <w:trHeight w:val="341"/>
        </w:trPr>
        <w:tc>
          <w:tcPr>
            <w:tcW w:w="4248" w:type="dxa"/>
          </w:tcPr>
          <w:p w14:paraId="0C4516BD" w14:textId="77777777" w:rsidR="00B37DE7" w:rsidRDefault="00B37DE7" w:rsidP="00235A01"/>
        </w:tc>
        <w:tc>
          <w:tcPr>
            <w:tcW w:w="1843" w:type="dxa"/>
          </w:tcPr>
          <w:p w14:paraId="5185F646" w14:textId="77777777" w:rsidR="00B37DE7" w:rsidRDefault="00B37DE7" w:rsidP="00235A01"/>
        </w:tc>
        <w:tc>
          <w:tcPr>
            <w:tcW w:w="3515" w:type="dxa"/>
            <w:tcBorders>
              <w:right w:val="single" w:sz="4" w:space="0" w:color="auto"/>
            </w:tcBorders>
          </w:tcPr>
          <w:p w14:paraId="1B45BC51" w14:textId="77777777" w:rsidR="00B37DE7" w:rsidRDefault="00B37DE7" w:rsidP="00235A01"/>
        </w:tc>
      </w:tr>
      <w:tr w:rsidR="00B37DE7" w14:paraId="1D760317" w14:textId="77777777" w:rsidTr="00235A01">
        <w:trPr>
          <w:trHeight w:val="341"/>
        </w:trPr>
        <w:tc>
          <w:tcPr>
            <w:tcW w:w="4248" w:type="dxa"/>
          </w:tcPr>
          <w:p w14:paraId="4BB9B2C6" w14:textId="77777777" w:rsidR="00B37DE7" w:rsidRDefault="00B37DE7" w:rsidP="00235A01"/>
        </w:tc>
        <w:tc>
          <w:tcPr>
            <w:tcW w:w="1843" w:type="dxa"/>
          </w:tcPr>
          <w:p w14:paraId="2E0C2102" w14:textId="77777777" w:rsidR="00B37DE7" w:rsidRDefault="00B37DE7" w:rsidP="00235A01"/>
        </w:tc>
        <w:tc>
          <w:tcPr>
            <w:tcW w:w="3515" w:type="dxa"/>
            <w:tcBorders>
              <w:right w:val="single" w:sz="4" w:space="0" w:color="auto"/>
            </w:tcBorders>
          </w:tcPr>
          <w:p w14:paraId="225B23B8" w14:textId="77777777" w:rsidR="00B37DE7" w:rsidRDefault="00B37DE7" w:rsidP="00235A01"/>
        </w:tc>
      </w:tr>
      <w:tr w:rsidR="00B37DE7" w14:paraId="2834E40F" w14:textId="77777777" w:rsidTr="00235A01">
        <w:trPr>
          <w:trHeight w:val="341"/>
        </w:trPr>
        <w:tc>
          <w:tcPr>
            <w:tcW w:w="4248" w:type="dxa"/>
          </w:tcPr>
          <w:p w14:paraId="53615A80" w14:textId="77777777" w:rsidR="00B37DE7" w:rsidRDefault="00B37DE7" w:rsidP="00235A01"/>
        </w:tc>
        <w:tc>
          <w:tcPr>
            <w:tcW w:w="1843" w:type="dxa"/>
          </w:tcPr>
          <w:p w14:paraId="58D9D5D6" w14:textId="77777777" w:rsidR="00B37DE7" w:rsidRDefault="00B37DE7" w:rsidP="00235A01"/>
        </w:tc>
        <w:tc>
          <w:tcPr>
            <w:tcW w:w="3515" w:type="dxa"/>
            <w:tcBorders>
              <w:right w:val="single" w:sz="4" w:space="0" w:color="auto"/>
            </w:tcBorders>
          </w:tcPr>
          <w:p w14:paraId="37ED5DD1" w14:textId="77777777" w:rsidR="00B37DE7" w:rsidRDefault="00B37DE7" w:rsidP="00235A01"/>
        </w:tc>
      </w:tr>
      <w:tr w:rsidR="00B37DE7" w14:paraId="566F636D" w14:textId="77777777" w:rsidTr="00235A01">
        <w:trPr>
          <w:trHeight w:val="341"/>
        </w:trPr>
        <w:tc>
          <w:tcPr>
            <w:tcW w:w="4248" w:type="dxa"/>
          </w:tcPr>
          <w:p w14:paraId="101DD1B8" w14:textId="77777777" w:rsidR="00B37DE7" w:rsidRDefault="00B37DE7" w:rsidP="00235A01"/>
        </w:tc>
        <w:tc>
          <w:tcPr>
            <w:tcW w:w="1843" w:type="dxa"/>
          </w:tcPr>
          <w:p w14:paraId="63033125" w14:textId="77777777" w:rsidR="00B37DE7" w:rsidRDefault="00B37DE7" w:rsidP="00235A01"/>
        </w:tc>
        <w:tc>
          <w:tcPr>
            <w:tcW w:w="3515" w:type="dxa"/>
            <w:tcBorders>
              <w:right w:val="single" w:sz="4" w:space="0" w:color="auto"/>
            </w:tcBorders>
          </w:tcPr>
          <w:p w14:paraId="0C814637" w14:textId="77777777" w:rsidR="00B37DE7" w:rsidRDefault="00B37DE7" w:rsidP="00235A01"/>
        </w:tc>
      </w:tr>
      <w:tr w:rsidR="00B37DE7" w14:paraId="0115E6C7" w14:textId="77777777" w:rsidTr="00235A01">
        <w:trPr>
          <w:trHeight w:val="341"/>
        </w:trPr>
        <w:tc>
          <w:tcPr>
            <w:tcW w:w="4248" w:type="dxa"/>
          </w:tcPr>
          <w:p w14:paraId="0A463653" w14:textId="77777777" w:rsidR="00B37DE7" w:rsidRDefault="00B37DE7" w:rsidP="00235A01"/>
        </w:tc>
        <w:tc>
          <w:tcPr>
            <w:tcW w:w="1843" w:type="dxa"/>
          </w:tcPr>
          <w:p w14:paraId="429ECCF1" w14:textId="77777777" w:rsidR="00B37DE7" w:rsidRDefault="00B37DE7" w:rsidP="00235A01"/>
        </w:tc>
        <w:tc>
          <w:tcPr>
            <w:tcW w:w="3515" w:type="dxa"/>
            <w:tcBorders>
              <w:right w:val="single" w:sz="4" w:space="0" w:color="auto"/>
            </w:tcBorders>
          </w:tcPr>
          <w:p w14:paraId="61291BA1" w14:textId="77777777" w:rsidR="00B37DE7" w:rsidRDefault="00B37DE7" w:rsidP="00235A01"/>
        </w:tc>
      </w:tr>
      <w:tr w:rsidR="00B37DE7" w14:paraId="2A40E482" w14:textId="77777777" w:rsidTr="00235A01">
        <w:trPr>
          <w:trHeight w:val="341"/>
        </w:trPr>
        <w:tc>
          <w:tcPr>
            <w:tcW w:w="4248" w:type="dxa"/>
          </w:tcPr>
          <w:p w14:paraId="40431A5D" w14:textId="77777777" w:rsidR="00B37DE7" w:rsidRDefault="00B37DE7" w:rsidP="00235A01"/>
        </w:tc>
        <w:tc>
          <w:tcPr>
            <w:tcW w:w="1843" w:type="dxa"/>
          </w:tcPr>
          <w:p w14:paraId="695732DB" w14:textId="77777777" w:rsidR="00B37DE7" w:rsidRDefault="00B37DE7" w:rsidP="00235A01"/>
        </w:tc>
        <w:tc>
          <w:tcPr>
            <w:tcW w:w="3515" w:type="dxa"/>
            <w:tcBorders>
              <w:right w:val="single" w:sz="4" w:space="0" w:color="auto"/>
            </w:tcBorders>
          </w:tcPr>
          <w:p w14:paraId="5146F564" w14:textId="77777777" w:rsidR="00B37DE7" w:rsidRDefault="00B37DE7" w:rsidP="00235A01"/>
        </w:tc>
      </w:tr>
      <w:tr w:rsidR="00B37DE7" w14:paraId="548C05A2" w14:textId="77777777" w:rsidTr="00235A01">
        <w:trPr>
          <w:trHeight w:val="341"/>
        </w:trPr>
        <w:tc>
          <w:tcPr>
            <w:tcW w:w="4248" w:type="dxa"/>
          </w:tcPr>
          <w:p w14:paraId="168B0747" w14:textId="77777777" w:rsidR="00B37DE7" w:rsidRDefault="00B37DE7" w:rsidP="00235A01"/>
        </w:tc>
        <w:tc>
          <w:tcPr>
            <w:tcW w:w="1843" w:type="dxa"/>
          </w:tcPr>
          <w:p w14:paraId="6EA2DD2C" w14:textId="77777777" w:rsidR="00B37DE7" w:rsidRDefault="00B37DE7" w:rsidP="00235A01"/>
        </w:tc>
        <w:tc>
          <w:tcPr>
            <w:tcW w:w="3515" w:type="dxa"/>
            <w:tcBorders>
              <w:right w:val="single" w:sz="4" w:space="0" w:color="auto"/>
            </w:tcBorders>
          </w:tcPr>
          <w:p w14:paraId="790BCB87" w14:textId="77777777" w:rsidR="00B37DE7" w:rsidRDefault="00B37DE7" w:rsidP="00235A01"/>
        </w:tc>
      </w:tr>
      <w:tr w:rsidR="00B37DE7" w14:paraId="3A77257F" w14:textId="77777777" w:rsidTr="00235A01">
        <w:trPr>
          <w:trHeight w:val="341"/>
        </w:trPr>
        <w:tc>
          <w:tcPr>
            <w:tcW w:w="4248" w:type="dxa"/>
          </w:tcPr>
          <w:p w14:paraId="1AC100FB" w14:textId="77777777" w:rsidR="00B37DE7" w:rsidRDefault="00B37DE7" w:rsidP="00235A01"/>
        </w:tc>
        <w:tc>
          <w:tcPr>
            <w:tcW w:w="1843" w:type="dxa"/>
          </w:tcPr>
          <w:p w14:paraId="794F4A96" w14:textId="77777777" w:rsidR="00B37DE7" w:rsidRDefault="00B37DE7" w:rsidP="00235A01"/>
        </w:tc>
        <w:tc>
          <w:tcPr>
            <w:tcW w:w="3515" w:type="dxa"/>
            <w:tcBorders>
              <w:right w:val="single" w:sz="4" w:space="0" w:color="auto"/>
            </w:tcBorders>
          </w:tcPr>
          <w:p w14:paraId="71ED5F8A" w14:textId="77777777" w:rsidR="00B37DE7" w:rsidRDefault="00B37DE7" w:rsidP="00235A01"/>
        </w:tc>
      </w:tr>
      <w:tr w:rsidR="00B37DE7" w14:paraId="224493D0" w14:textId="77777777" w:rsidTr="00235A01">
        <w:trPr>
          <w:trHeight w:val="341"/>
        </w:trPr>
        <w:tc>
          <w:tcPr>
            <w:tcW w:w="4248" w:type="dxa"/>
          </w:tcPr>
          <w:p w14:paraId="07E6566D" w14:textId="77777777" w:rsidR="00B37DE7" w:rsidRDefault="00B37DE7" w:rsidP="00235A01"/>
        </w:tc>
        <w:tc>
          <w:tcPr>
            <w:tcW w:w="1843" w:type="dxa"/>
          </w:tcPr>
          <w:p w14:paraId="2A8E4C8B" w14:textId="77777777" w:rsidR="00B37DE7" w:rsidRDefault="00B37DE7" w:rsidP="00235A01"/>
        </w:tc>
        <w:tc>
          <w:tcPr>
            <w:tcW w:w="3515" w:type="dxa"/>
            <w:tcBorders>
              <w:right w:val="single" w:sz="4" w:space="0" w:color="auto"/>
            </w:tcBorders>
          </w:tcPr>
          <w:p w14:paraId="301B4C22" w14:textId="77777777" w:rsidR="00B37DE7" w:rsidRDefault="00B37DE7" w:rsidP="00235A01"/>
        </w:tc>
      </w:tr>
      <w:tr w:rsidR="00B37DE7" w14:paraId="17413461" w14:textId="77777777" w:rsidTr="00235A01">
        <w:trPr>
          <w:trHeight w:val="341"/>
        </w:trPr>
        <w:tc>
          <w:tcPr>
            <w:tcW w:w="4248" w:type="dxa"/>
          </w:tcPr>
          <w:p w14:paraId="3BE755C6" w14:textId="77777777" w:rsidR="00B37DE7" w:rsidRDefault="00B37DE7" w:rsidP="00235A01"/>
        </w:tc>
        <w:tc>
          <w:tcPr>
            <w:tcW w:w="1843" w:type="dxa"/>
          </w:tcPr>
          <w:p w14:paraId="34D26426" w14:textId="77777777" w:rsidR="00B37DE7" w:rsidRDefault="00B37DE7" w:rsidP="00235A01"/>
        </w:tc>
        <w:tc>
          <w:tcPr>
            <w:tcW w:w="3515" w:type="dxa"/>
            <w:tcBorders>
              <w:right w:val="single" w:sz="4" w:space="0" w:color="auto"/>
            </w:tcBorders>
          </w:tcPr>
          <w:p w14:paraId="0658C9C5" w14:textId="77777777" w:rsidR="00B37DE7" w:rsidRDefault="00B37DE7" w:rsidP="00235A01"/>
        </w:tc>
      </w:tr>
      <w:tr w:rsidR="00B37DE7" w14:paraId="5461DC14" w14:textId="77777777" w:rsidTr="00235A01">
        <w:trPr>
          <w:trHeight w:val="341"/>
        </w:trPr>
        <w:tc>
          <w:tcPr>
            <w:tcW w:w="4248" w:type="dxa"/>
          </w:tcPr>
          <w:p w14:paraId="3B832E5A" w14:textId="77777777" w:rsidR="00B37DE7" w:rsidRDefault="00B37DE7" w:rsidP="00235A01"/>
        </w:tc>
        <w:tc>
          <w:tcPr>
            <w:tcW w:w="1843" w:type="dxa"/>
          </w:tcPr>
          <w:p w14:paraId="3296069E" w14:textId="77777777" w:rsidR="00B37DE7" w:rsidRDefault="00B37DE7" w:rsidP="00235A01"/>
        </w:tc>
        <w:tc>
          <w:tcPr>
            <w:tcW w:w="3515" w:type="dxa"/>
            <w:tcBorders>
              <w:right w:val="single" w:sz="4" w:space="0" w:color="auto"/>
            </w:tcBorders>
          </w:tcPr>
          <w:p w14:paraId="40889FA9" w14:textId="77777777" w:rsidR="00B37DE7" w:rsidRDefault="00B37DE7" w:rsidP="00235A01"/>
        </w:tc>
      </w:tr>
      <w:tr w:rsidR="00B37DE7" w14:paraId="3A6F457F" w14:textId="77777777" w:rsidTr="00235A01">
        <w:trPr>
          <w:trHeight w:val="341"/>
        </w:trPr>
        <w:tc>
          <w:tcPr>
            <w:tcW w:w="4248" w:type="dxa"/>
          </w:tcPr>
          <w:p w14:paraId="4944C242" w14:textId="77777777" w:rsidR="00B37DE7" w:rsidRDefault="00B37DE7" w:rsidP="00235A01"/>
        </w:tc>
        <w:tc>
          <w:tcPr>
            <w:tcW w:w="1843" w:type="dxa"/>
          </w:tcPr>
          <w:p w14:paraId="6DDD3364" w14:textId="77777777" w:rsidR="00B37DE7" w:rsidRDefault="00B37DE7" w:rsidP="00235A01"/>
        </w:tc>
        <w:tc>
          <w:tcPr>
            <w:tcW w:w="3515" w:type="dxa"/>
            <w:tcBorders>
              <w:right w:val="single" w:sz="4" w:space="0" w:color="auto"/>
            </w:tcBorders>
          </w:tcPr>
          <w:p w14:paraId="5A09863A" w14:textId="77777777" w:rsidR="00B37DE7" w:rsidRDefault="00B37DE7" w:rsidP="00235A01"/>
        </w:tc>
      </w:tr>
      <w:tr w:rsidR="00B37DE7" w14:paraId="5834D9E9" w14:textId="77777777" w:rsidTr="00235A01">
        <w:trPr>
          <w:trHeight w:val="341"/>
        </w:trPr>
        <w:tc>
          <w:tcPr>
            <w:tcW w:w="4248" w:type="dxa"/>
          </w:tcPr>
          <w:p w14:paraId="59C9FE97" w14:textId="77777777" w:rsidR="00B37DE7" w:rsidRDefault="00B37DE7" w:rsidP="00235A01"/>
        </w:tc>
        <w:tc>
          <w:tcPr>
            <w:tcW w:w="1843" w:type="dxa"/>
          </w:tcPr>
          <w:p w14:paraId="3538BE73" w14:textId="77777777" w:rsidR="00B37DE7" w:rsidRDefault="00B37DE7" w:rsidP="00235A01"/>
        </w:tc>
        <w:tc>
          <w:tcPr>
            <w:tcW w:w="3515" w:type="dxa"/>
            <w:tcBorders>
              <w:right w:val="single" w:sz="4" w:space="0" w:color="auto"/>
            </w:tcBorders>
          </w:tcPr>
          <w:p w14:paraId="5CEF0237" w14:textId="77777777" w:rsidR="00B37DE7" w:rsidRDefault="00B37DE7" w:rsidP="00235A01"/>
        </w:tc>
      </w:tr>
      <w:tr w:rsidR="00B37DE7" w14:paraId="02FCD4DF" w14:textId="77777777" w:rsidTr="00235A01">
        <w:trPr>
          <w:trHeight w:val="341"/>
        </w:trPr>
        <w:tc>
          <w:tcPr>
            <w:tcW w:w="4248" w:type="dxa"/>
          </w:tcPr>
          <w:p w14:paraId="7E98A8FD" w14:textId="77777777" w:rsidR="00B37DE7" w:rsidRDefault="00B37DE7" w:rsidP="00235A01"/>
        </w:tc>
        <w:tc>
          <w:tcPr>
            <w:tcW w:w="1843" w:type="dxa"/>
          </w:tcPr>
          <w:p w14:paraId="419800F3" w14:textId="77777777" w:rsidR="00B37DE7" w:rsidRDefault="00B37DE7" w:rsidP="00235A01"/>
        </w:tc>
        <w:tc>
          <w:tcPr>
            <w:tcW w:w="3515" w:type="dxa"/>
            <w:tcBorders>
              <w:right w:val="single" w:sz="4" w:space="0" w:color="auto"/>
            </w:tcBorders>
          </w:tcPr>
          <w:p w14:paraId="7F693AAC" w14:textId="77777777" w:rsidR="00B37DE7" w:rsidRDefault="00B37DE7" w:rsidP="00235A01"/>
        </w:tc>
      </w:tr>
      <w:tr w:rsidR="00B37DE7" w14:paraId="6B5796DC" w14:textId="77777777" w:rsidTr="00235A01">
        <w:trPr>
          <w:trHeight w:val="341"/>
        </w:trPr>
        <w:tc>
          <w:tcPr>
            <w:tcW w:w="4248" w:type="dxa"/>
          </w:tcPr>
          <w:p w14:paraId="387F1035" w14:textId="77777777" w:rsidR="00B37DE7" w:rsidRDefault="00B37DE7" w:rsidP="00235A01"/>
        </w:tc>
        <w:tc>
          <w:tcPr>
            <w:tcW w:w="1843" w:type="dxa"/>
          </w:tcPr>
          <w:p w14:paraId="7D9D86A3" w14:textId="77777777" w:rsidR="00B37DE7" w:rsidRDefault="00B37DE7" w:rsidP="00235A01"/>
        </w:tc>
        <w:tc>
          <w:tcPr>
            <w:tcW w:w="3515" w:type="dxa"/>
            <w:tcBorders>
              <w:right w:val="single" w:sz="4" w:space="0" w:color="auto"/>
            </w:tcBorders>
          </w:tcPr>
          <w:p w14:paraId="1F4313B4" w14:textId="77777777" w:rsidR="00B37DE7" w:rsidRDefault="00B37DE7" w:rsidP="00235A01"/>
        </w:tc>
      </w:tr>
    </w:tbl>
    <w:p w14:paraId="1A437826" w14:textId="77777777" w:rsidR="00B37DE7" w:rsidRDefault="00B37DE7" w:rsidP="00B37DE7"/>
    <w:p w14:paraId="52C97B39" w14:textId="77777777" w:rsidR="004C12DC" w:rsidRPr="006721B0" w:rsidRDefault="00B37DE7" w:rsidP="00B37DE7">
      <w:r>
        <w:rPr>
          <w:noProof/>
          <w:lang w:eastAsia="es-MX"/>
        </w:rPr>
        <mc:AlternateContent>
          <mc:Choice Requires="wps">
            <w:drawing>
              <wp:anchor distT="0" distB="0" distL="114300" distR="114300" simplePos="0" relativeHeight="251701248" behindDoc="0" locked="0" layoutInCell="1" allowOverlap="1" wp14:anchorId="2654D6CA" wp14:editId="1FC0D37C">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4745388" id="3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0224" behindDoc="0" locked="0" layoutInCell="1" allowOverlap="1" wp14:anchorId="437DF631" wp14:editId="525A8DD7">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54E11" w14:textId="77777777" w:rsidR="00B37DE7" w:rsidRDefault="00B37DE7" w:rsidP="00B37DE7">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54854E11" w14:textId="77777777" w:rsidR="00B37DE7" w:rsidRDefault="00B37DE7" w:rsidP="00B37DE7">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4C12DC" w14:paraId="2C9FB7BD" w14:textId="77777777" w:rsidTr="00BE7BD4">
        <w:trPr>
          <w:trHeight w:val="1136"/>
        </w:trPr>
        <w:tc>
          <w:tcPr>
            <w:tcW w:w="2262" w:type="dxa"/>
          </w:tcPr>
          <w:p w14:paraId="16891C9D" w14:textId="77777777" w:rsidR="004C12DC" w:rsidRDefault="004C12DC"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7573B11F" wp14:editId="725EEE57">
                  <wp:extent cx="795646" cy="691687"/>
                  <wp:effectExtent l="0" t="0" r="508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251B83E2" w14:textId="77777777" w:rsidR="004C12DC" w:rsidRDefault="004C12DC"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0464" behindDoc="0" locked="0" layoutInCell="1" allowOverlap="1" wp14:anchorId="3EEA7804" wp14:editId="440B0765">
                      <wp:simplePos x="0" y="0"/>
                      <wp:positionH relativeFrom="column">
                        <wp:posOffset>-42545</wp:posOffset>
                      </wp:positionH>
                      <wp:positionV relativeFrom="paragraph">
                        <wp:posOffset>2569</wp:posOffset>
                      </wp:positionV>
                      <wp:extent cx="1333500" cy="0"/>
                      <wp:effectExtent l="0" t="0" r="1905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10E9C7" id="Conector recto 24"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CWGj0H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2B9F4E91" w14:textId="77777777" w:rsidR="004C12DC" w:rsidRDefault="004C12DC"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1995E5DF" w14:textId="77777777" w:rsidR="004C12DC" w:rsidRPr="00EE1E79" w:rsidRDefault="004C12DC" w:rsidP="00BE7BD4">
            <w:pPr>
              <w:pStyle w:val="Encabezado"/>
              <w:jc w:val="center"/>
              <w:rPr>
                <w:rFonts w:cs="Times New Roman"/>
                <w:b/>
                <w:color w:val="595959" w:themeColor="text1" w:themeTint="A6"/>
                <w:sz w:val="24"/>
                <w:szCs w:val="24"/>
              </w:rPr>
            </w:pPr>
          </w:p>
          <w:p w14:paraId="26A063A5" w14:textId="77777777" w:rsidR="004C12DC" w:rsidRDefault="004C12DC"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721B7D4A" w14:textId="77777777" w:rsidR="004C12DC" w:rsidRPr="00EE1E79" w:rsidRDefault="004C12DC" w:rsidP="00BE7BD4">
            <w:pPr>
              <w:tabs>
                <w:tab w:val="center" w:pos="4252"/>
                <w:tab w:val="right" w:pos="8504"/>
              </w:tabs>
              <w:jc w:val="center"/>
              <w:rPr>
                <w:rFonts w:cs="Arial"/>
                <w:sz w:val="24"/>
                <w:szCs w:val="24"/>
              </w:rPr>
            </w:pPr>
            <w:r w:rsidRPr="00EE1E79">
              <w:rPr>
                <w:rFonts w:cs="Arial"/>
                <w:sz w:val="24"/>
                <w:szCs w:val="24"/>
              </w:rPr>
              <w:t>CAMPUS XALAPA</w:t>
            </w:r>
          </w:p>
          <w:p w14:paraId="23A2839C" w14:textId="77777777" w:rsidR="004C12DC" w:rsidRPr="004D4134" w:rsidRDefault="004C12DC" w:rsidP="00BE7BD4">
            <w:pPr>
              <w:pStyle w:val="Encabezado"/>
              <w:jc w:val="center"/>
              <w:rPr>
                <w:rFonts w:cs="Arial"/>
                <w:sz w:val="20"/>
                <w:szCs w:val="20"/>
              </w:rPr>
            </w:pPr>
            <w:r>
              <w:rPr>
                <w:rFonts w:cs="Arial"/>
                <w:sz w:val="20"/>
                <w:szCs w:val="20"/>
              </w:rPr>
              <w:t xml:space="preserve"> </w:t>
            </w:r>
          </w:p>
        </w:tc>
      </w:tr>
    </w:tbl>
    <w:p w14:paraId="06588CC1" w14:textId="77777777" w:rsidR="004C12DC" w:rsidRDefault="004C12DC" w:rsidP="004C12DC"/>
    <w:p w14:paraId="0E1C7958" w14:textId="77777777" w:rsidR="004C12DC" w:rsidRPr="00D24945" w:rsidRDefault="004C12DC" w:rsidP="004C12DC">
      <w:pPr>
        <w:pStyle w:val="Default"/>
        <w:jc w:val="center"/>
        <w:rPr>
          <w:b/>
          <w:bCs/>
        </w:rPr>
      </w:pPr>
      <w:r w:rsidRPr="00D24945">
        <w:rPr>
          <w:b/>
          <w:bCs/>
        </w:rPr>
        <w:t>FORMATO DE EVIDENCIA</w:t>
      </w:r>
    </w:p>
    <w:p w14:paraId="7567E567" w14:textId="77777777" w:rsidR="004C12DC" w:rsidRDefault="004C12DC" w:rsidP="004C12DC">
      <w:pPr>
        <w:pStyle w:val="Default"/>
        <w:jc w:val="center"/>
        <w:rPr>
          <w:b/>
          <w:bCs/>
          <w:sz w:val="22"/>
          <w:szCs w:val="22"/>
        </w:rPr>
      </w:pPr>
      <w:r w:rsidRPr="00D24945">
        <w:rPr>
          <w:b/>
          <w:bCs/>
          <w:sz w:val="22"/>
          <w:szCs w:val="22"/>
        </w:rPr>
        <w:t>ESTUDIO AUTODIRIGIDO</w:t>
      </w:r>
    </w:p>
    <w:p w14:paraId="2DD8A8B7" w14:textId="77777777" w:rsidR="004C12DC" w:rsidRPr="005538AD" w:rsidRDefault="004C12DC" w:rsidP="004C12DC">
      <w:pPr>
        <w:pStyle w:val="Default"/>
        <w:jc w:val="center"/>
        <w:rPr>
          <w:sz w:val="22"/>
          <w:szCs w:val="22"/>
        </w:rPr>
      </w:pPr>
    </w:p>
    <w:p w14:paraId="6BCD378A" w14:textId="77777777" w:rsidR="004C12DC" w:rsidRDefault="004C12DC" w:rsidP="004C12DC">
      <w:pPr>
        <w:pStyle w:val="Default"/>
        <w:jc w:val="both"/>
        <w:rPr>
          <w:b/>
          <w:sz w:val="22"/>
          <w:szCs w:val="22"/>
        </w:rPr>
      </w:pPr>
    </w:p>
    <w:p w14:paraId="3AD898C7" w14:textId="77777777" w:rsidR="004C12DC" w:rsidRDefault="004C12DC" w:rsidP="004C12DC">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2269D6A6" w14:textId="77777777" w:rsidR="004C12DC" w:rsidRDefault="004C12DC" w:rsidP="004C12DC">
      <w:pPr>
        <w:pStyle w:val="Default"/>
        <w:jc w:val="both"/>
        <w:rPr>
          <w:b/>
          <w:sz w:val="22"/>
          <w:szCs w:val="22"/>
        </w:rPr>
      </w:pPr>
    </w:p>
    <w:p w14:paraId="515C554D" w14:textId="77777777" w:rsidR="004C12DC" w:rsidRDefault="004C12DC" w:rsidP="004C12DC">
      <w:pPr>
        <w:pStyle w:val="Default"/>
        <w:jc w:val="both"/>
        <w:rPr>
          <w:b/>
          <w:sz w:val="22"/>
          <w:szCs w:val="22"/>
        </w:rPr>
      </w:pPr>
    </w:p>
    <w:p w14:paraId="5E415140" w14:textId="77777777" w:rsidR="004C12DC" w:rsidRDefault="004C12DC" w:rsidP="004C12DC">
      <w:pPr>
        <w:pStyle w:val="Default"/>
        <w:jc w:val="both"/>
        <w:rPr>
          <w:b/>
          <w:sz w:val="22"/>
          <w:szCs w:val="22"/>
        </w:rPr>
      </w:pPr>
      <w:r>
        <w:rPr>
          <w:b/>
          <w:sz w:val="22"/>
          <w:szCs w:val="22"/>
        </w:rPr>
        <w:t>EXPERIENCIA EDUCATIVA: ____________________________________________</w:t>
      </w:r>
    </w:p>
    <w:p w14:paraId="0AD6DBC5" w14:textId="77777777" w:rsidR="004C12DC" w:rsidRDefault="004C12DC" w:rsidP="004C12DC">
      <w:pPr>
        <w:pStyle w:val="Default"/>
        <w:jc w:val="both"/>
        <w:rPr>
          <w:b/>
          <w:sz w:val="22"/>
          <w:szCs w:val="22"/>
        </w:rPr>
      </w:pPr>
    </w:p>
    <w:p w14:paraId="6FB9CE09" w14:textId="77777777" w:rsidR="004C12DC" w:rsidRPr="00704EDA" w:rsidRDefault="004C12DC" w:rsidP="004C12DC">
      <w:pPr>
        <w:pStyle w:val="Default"/>
        <w:jc w:val="both"/>
        <w:rPr>
          <w:b/>
          <w:sz w:val="22"/>
          <w:szCs w:val="22"/>
        </w:rPr>
      </w:pPr>
    </w:p>
    <w:p w14:paraId="46221552" w14:textId="77777777" w:rsidR="004C12DC" w:rsidRDefault="004C12DC" w:rsidP="004C12DC">
      <w:pPr>
        <w:pStyle w:val="Default"/>
        <w:rPr>
          <w:sz w:val="22"/>
          <w:szCs w:val="22"/>
        </w:rPr>
      </w:pPr>
      <w:r>
        <w:rPr>
          <w:sz w:val="22"/>
          <w:szCs w:val="22"/>
        </w:rPr>
        <w:t>TEMA: _________________________________________________________________</w:t>
      </w:r>
    </w:p>
    <w:p w14:paraId="2498D3EA" w14:textId="77777777" w:rsidR="004C12DC" w:rsidRDefault="004C12DC" w:rsidP="004C12DC">
      <w:pPr>
        <w:pStyle w:val="Default"/>
        <w:rPr>
          <w:sz w:val="22"/>
          <w:szCs w:val="22"/>
        </w:rPr>
      </w:pPr>
    </w:p>
    <w:p w14:paraId="16068BC8" w14:textId="77777777" w:rsidR="004C12DC" w:rsidRDefault="004C12DC" w:rsidP="004C12DC">
      <w:pPr>
        <w:pStyle w:val="Default"/>
        <w:rPr>
          <w:sz w:val="22"/>
          <w:szCs w:val="22"/>
        </w:rPr>
      </w:pPr>
      <w:r>
        <w:rPr>
          <w:sz w:val="22"/>
          <w:szCs w:val="22"/>
        </w:rPr>
        <w:t>Horario que dedicó al estudio.___________________________________</w:t>
      </w:r>
    </w:p>
    <w:p w14:paraId="142D2DFB" w14:textId="77777777" w:rsidR="004C12DC" w:rsidRDefault="004C12DC" w:rsidP="004C12DC">
      <w:pPr>
        <w:pStyle w:val="Default"/>
        <w:rPr>
          <w:sz w:val="22"/>
          <w:szCs w:val="22"/>
        </w:rPr>
      </w:pPr>
    </w:p>
    <w:p w14:paraId="2449C41C" w14:textId="77777777" w:rsidR="004C12DC" w:rsidRDefault="004C12DC" w:rsidP="004C12DC">
      <w:pPr>
        <w:pStyle w:val="Default"/>
        <w:rPr>
          <w:sz w:val="22"/>
          <w:szCs w:val="22"/>
        </w:rPr>
      </w:pPr>
      <w:r>
        <w:rPr>
          <w:sz w:val="22"/>
          <w:szCs w:val="22"/>
        </w:rPr>
        <w:t>¿Qué lo motivó a estudiar sobre este tema?</w:t>
      </w:r>
    </w:p>
    <w:p w14:paraId="3CF53C6A" w14:textId="77777777" w:rsidR="004C12DC" w:rsidRDefault="004C12DC" w:rsidP="004C12DC">
      <w:pPr>
        <w:pStyle w:val="Default"/>
        <w:rPr>
          <w:sz w:val="22"/>
          <w:szCs w:val="22"/>
        </w:rPr>
      </w:pPr>
    </w:p>
    <w:p w14:paraId="271B8AF9" w14:textId="77777777" w:rsidR="004C12DC" w:rsidRDefault="004C12DC" w:rsidP="004C12DC">
      <w:pPr>
        <w:pStyle w:val="Default"/>
        <w:rPr>
          <w:sz w:val="22"/>
          <w:szCs w:val="22"/>
        </w:rPr>
      </w:pPr>
    </w:p>
    <w:p w14:paraId="66AF2B7A" w14:textId="77777777" w:rsidR="004C12DC" w:rsidRDefault="004C12DC" w:rsidP="004C12DC">
      <w:pPr>
        <w:pStyle w:val="Default"/>
        <w:rPr>
          <w:sz w:val="22"/>
          <w:szCs w:val="22"/>
        </w:rPr>
      </w:pPr>
    </w:p>
    <w:p w14:paraId="6923C9EC" w14:textId="77777777" w:rsidR="004C12DC" w:rsidRDefault="004C12DC" w:rsidP="004C12DC">
      <w:pPr>
        <w:pStyle w:val="Default"/>
        <w:rPr>
          <w:sz w:val="22"/>
          <w:szCs w:val="22"/>
        </w:rPr>
      </w:pPr>
    </w:p>
    <w:p w14:paraId="1D066470" w14:textId="77777777" w:rsidR="004C12DC" w:rsidRDefault="004C12DC" w:rsidP="004C12DC">
      <w:pPr>
        <w:pStyle w:val="Default"/>
        <w:rPr>
          <w:sz w:val="22"/>
          <w:szCs w:val="22"/>
        </w:rPr>
      </w:pPr>
    </w:p>
    <w:p w14:paraId="1947E047" w14:textId="77777777" w:rsidR="004C12DC" w:rsidRDefault="004C12DC" w:rsidP="004C12DC">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296517F5" w14:textId="63A8837F" w:rsidR="00B37DE7" w:rsidRPr="006721B0" w:rsidRDefault="00B37DE7" w:rsidP="00B37DE7">
      <w:pPr>
        <w:sectPr w:rsidR="00B37DE7"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EB99EFC" w14:textId="77777777" w:rsidR="000A7186" w:rsidRDefault="000A7186" w:rsidP="000A7186">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88960" behindDoc="1" locked="0" layoutInCell="1" allowOverlap="1" wp14:anchorId="0CE8A64E" wp14:editId="5440C571">
            <wp:simplePos x="0" y="0"/>
            <wp:positionH relativeFrom="margin">
              <wp:posOffset>72027</wp:posOffset>
            </wp:positionH>
            <wp:positionV relativeFrom="margin">
              <wp:posOffset>-517741</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825" cy="8800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5888" behindDoc="0" locked="0" layoutInCell="1" allowOverlap="1" wp14:anchorId="53E3685A" wp14:editId="5627188A">
            <wp:simplePos x="0" y="0"/>
            <wp:positionH relativeFrom="margin">
              <wp:align>right</wp:align>
            </wp:positionH>
            <wp:positionV relativeFrom="margin">
              <wp:posOffset>-484958</wp:posOffset>
            </wp:positionV>
            <wp:extent cx="812800" cy="905510"/>
            <wp:effectExtent l="0" t="0" r="6350"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0214E605" w14:textId="77777777" w:rsidR="000A7186" w:rsidRPr="002B044E" w:rsidRDefault="000A7186" w:rsidP="000A7186">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0A7186" w:rsidRPr="002B044E" w14:paraId="15DF2778" w14:textId="77777777" w:rsidTr="00011E35">
        <w:trPr>
          <w:trHeight w:val="438"/>
        </w:trPr>
        <w:tc>
          <w:tcPr>
            <w:tcW w:w="12994" w:type="dxa"/>
            <w:gridSpan w:val="8"/>
          </w:tcPr>
          <w:p w14:paraId="76C8F154" w14:textId="77777777" w:rsidR="000A7186" w:rsidRPr="002B044E" w:rsidRDefault="000A7186" w:rsidP="00011E35">
            <w:pPr>
              <w:spacing w:line="276" w:lineRule="auto"/>
              <w:jc w:val="center"/>
              <w:rPr>
                <w:rFonts w:ascii="Arial" w:hAnsi="Arial" w:cs="Arial"/>
                <w:b/>
                <w:sz w:val="24"/>
                <w:szCs w:val="24"/>
              </w:rPr>
            </w:pPr>
            <w:r w:rsidRPr="002B044E">
              <w:rPr>
                <w:rFonts w:ascii="Arial" w:hAnsi="Arial" w:cs="Arial"/>
                <w:b/>
                <w:sz w:val="24"/>
                <w:szCs w:val="24"/>
              </w:rPr>
              <w:t xml:space="preserve">Calificaciones de </w:t>
            </w:r>
            <w:r>
              <w:rPr>
                <w:rFonts w:ascii="Arial" w:hAnsi="Arial" w:cs="Arial"/>
                <w:b/>
                <w:sz w:val="24"/>
                <w:szCs w:val="24"/>
              </w:rPr>
              <w:t>(nombre de la E.E)</w:t>
            </w:r>
          </w:p>
        </w:tc>
      </w:tr>
      <w:tr w:rsidR="000A7186" w:rsidRPr="002B044E" w14:paraId="71D669D8" w14:textId="77777777" w:rsidTr="00011E35">
        <w:trPr>
          <w:trHeight w:val="666"/>
        </w:trPr>
        <w:tc>
          <w:tcPr>
            <w:tcW w:w="604" w:type="dxa"/>
          </w:tcPr>
          <w:p w14:paraId="2CF9EC0E" w14:textId="77777777" w:rsidR="000A7186" w:rsidRPr="002B044E" w:rsidRDefault="000A7186" w:rsidP="00011E35">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0AE1972D" w14:textId="77777777" w:rsidR="000A7186" w:rsidRPr="002B044E" w:rsidRDefault="000A7186" w:rsidP="00011E35">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0B7154C5" w14:textId="77777777" w:rsidR="000A7186" w:rsidRPr="00F86660" w:rsidRDefault="000A7186"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15CDBE9E" w14:textId="77777777" w:rsidR="000A7186" w:rsidRPr="00F86660" w:rsidRDefault="000A7186"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11167DF5" w14:textId="77777777" w:rsidR="000A7186" w:rsidRPr="00F86660" w:rsidRDefault="000A7186"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26EAC937" w14:textId="77777777" w:rsidR="000A7186" w:rsidRPr="00F86660" w:rsidRDefault="000A7186"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18361913" w14:textId="77777777" w:rsidR="000A7186" w:rsidRPr="00F86660" w:rsidRDefault="000A7186"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6E6CBC6D" w14:textId="77777777" w:rsidR="000A7186" w:rsidRPr="00F86660" w:rsidRDefault="000A7186"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5C858939" w14:textId="77777777" w:rsidR="000A7186" w:rsidRPr="00F86660" w:rsidRDefault="000A7186"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09EE31A4" w14:textId="77777777" w:rsidR="000A7186" w:rsidRPr="00F86660" w:rsidRDefault="000A7186"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11F32391" w14:textId="77777777" w:rsidR="000A7186" w:rsidRPr="00F86660" w:rsidRDefault="000A7186"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37A833FD" w14:textId="77777777" w:rsidR="000A7186" w:rsidRPr="00F86660" w:rsidRDefault="000A7186"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4ADF413C" w14:textId="77777777" w:rsidR="000A7186" w:rsidRPr="002B044E" w:rsidRDefault="000A7186" w:rsidP="00011E35">
            <w:pPr>
              <w:spacing w:line="276" w:lineRule="auto"/>
              <w:jc w:val="center"/>
              <w:rPr>
                <w:rFonts w:ascii="Arial" w:hAnsi="Arial" w:cs="Arial"/>
                <w:b/>
                <w:sz w:val="24"/>
                <w:szCs w:val="24"/>
              </w:rPr>
            </w:pPr>
            <w:r>
              <w:rPr>
                <w:rFonts w:ascii="Arial" w:hAnsi="Arial" w:cs="Arial"/>
                <w:b/>
                <w:sz w:val="24"/>
                <w:szCs w:val="24"/>
              </w:rPr>
              <w:t xml:space="preserve">Final </w:t>
            </w:r>
          </w:p>
        </w:tc>
      </w:tr>
      <w:tr w:rsidR="000A7186" w:rsidRPr="002B044E" w14:paraId="4BD365A7" w14:textId="77777777" w:rsidTr="00011E35">
        <w:trPr>
          <w:trHeight w:val="405"/>
        </w:trPr>
        <w:tc>
          <w:tcPr>
            <w:tcW w:w="604" w:type="dxa"/>
          </w:tcPr>
          <w:p w14:paraId="49A77582" w14:textId="77777777" w:rsidR="000A7186" w:rsidRPr="002B044E" w:rsidRDefault="000A7186" w:rsidP="00011E35">
            <w:pPr>
              <w:spacing w:line="276" w:lineRule="auto"/>
              <w:jc w:val="both"/>
              <w:rPr>
                <w:rFonts w:ascii="Arial" w:hAnsi="Arial" w:cs="Arial"/>
                <w:sz w:val="24"/>
                <w:szCs w:val="24"/>
              </w:rPr>
            </w:pPr>
            <w:r>
              <w:rPr>
                <w:rFonts w:ascii="Arial" w:hAnsi="Arial" w:cs="Arial"/>
                <w:sz w:val="24"/>
                <w:szCs w:val="24"/>
              </w:rPr>
              <w:t>1.</w:t>
            </w:r>
          </w:p>
        </w:tc>
        <w:tc>
          <w:tcPr>
            <w:tcW w:w="3565" w:type="dxa"/>
          </w:tcPr>
          <w:p w14:paraId="3853E7C0" w14:textId="77777777" w:rsidR="000A7186" w:rsidRPr="00F86660" w:rsidRDefault="000A7186" w:rsidP="00011E35">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05EE7D55"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294ACB6B"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56AA1C9"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6CD74A9"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23014CAA" w14:textId="77777777" w:rsidR="000A7186" w:rsidRPr="002B044E" w:rsidRDefault="000A7186" w:rsidP="00011E35">
            <w:pPr>
              <w:spacing w:line="276" w:lineRule="auto"/>
              <w:jc w:val="center"/>
              <w:rPr>
                <w:rFonts w:ascii="Arial" w:hAnsi="Arial" w:cs="Arial"/>
                <w:sz w:val="24"/>
                <w:szCs w:val="24"/>
              </w:rPr>
            </w:pPr>
          </w:p>
        </w:tc>
        <w:tc>
          <w:tcPr>
            <w:tcW w:w="1114" w:type="dxa"/>
          </w:tcPr>
          <w:p w14:paraId="03E6E45D" w14:textId="77777777" w:rsidR="000A7186" w:rsidRPr="002B044E" w:rsidRDefault="000A7186" w:rsidP="00011E35">
            <w:pPr>
              <w:spacing w:line="276" w:lineRule="auto"/>
              <w:jc w:val="center"/>
              <w:rPr>
                <w:rFonts w:ascii="Arial" w:hAnsi="Arial" w:cs="Arial"/>
                <w:sz w:val="24"/>
                <w:szCs w:val="24"/>
              </w:rPr>
            </w:pPr>
          </w:p>
        </w:tc>
      </w:tr>
      <w:tr w:rsidR="000A7186" w:rsidRPr="002B044E" w14:paraId="32187874" w14:textId="77777777" w:rsidTr="00011E35">
        <w:trPr>
          <w:trHeight w:val="438"/>
        </w:trPr>
        <w:tc>
          <w:tcPr>
            <w:tcW w:w="604" w:type="dxa"/>
          </w:tcPr>
          <w:p w14:paraId="07EF9568" w14:textId="77777777" w:rsidR="000A7186" w:rsidRPr="002B044E" w:rsidRDefault="000A7186" w:rsidP="00011E35">
            <w:pPr>
              <w:spacing w:line="276" w:lineRule="auto"/>
              <w:jc w:val="both"/>
              <w:rPr>
                <w:rFonts w:ascii="Arial" w:hAnsi="Arial" w:cs="Arial"/>
                <w:sz w:val="24"/>
                <w:szCs w:val="24"/>
              </w:rPr>
            </w:pPr>
            <w:r>
              <w:rPr>
                <w:rFonts w:ascii="Arial" w:hAnsi="Arial" w:cs="Arial"/>
                <w:sz w:val="24"/>
                <w:szCs w:val="24"/>
              </w:rPr>
              <w:t>2.</w:t>
            </w:r>
          </w:p>
        </w:tc>
        <w:tc>
          <w:tcPr>
            <w:tcW w:w="3565" w:type="dxa"/>
          </w:tcPr>
          <w:p w14:paraId="0D43732D" w14:textId="77777777" w:rsidR="000A7186" w:rsidRPr="00F86660" w:rsidRDefault="000A7186" w:rsidP="00011E35">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6FA64842"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592EEDAF"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78612704"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222B97E"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4932E61F" w14:textId="77777777" w:rsidR="000A7186" w:rsidRPr="002B044E" w:rsidRDefault="000A7186" w:rsidP="00011E35">
            <w:pPr>
              <w:spacing w:line="276" w:lineRule="auto"/>
              <w:jc w:val="center"/>
              <w:rPr>
                <w:rFonts w:ascii="Arial" w:hAnsi="Arial" w:cs="Arial"/>
                <w:sz w:val="24"/>
                <w:szCs w:val="24"/>
              </w:rPr>
            </w:pPr>
          </w:p>
        </w:tc>
        <w:tc>
          <w:tcPr>
            <w:tcW w:w="1114" w:type="dxa"/>
          </w:tcPr>
          <w:p w14:paraId="40B31AD0" w14:textId="77777777" w:rsidR="000A7186" w:rsidRPr="002B044E" w:rsidRDefault="000A7186" w:rsidP="00011E35">
            <w:pPr>
              <w:spacing w:line="276" w:lineRule="auto"/>
              <w:jc w:val="center"/>
              <w:rPr>
                <w:rFonts w:ascii="Arial" w:hAnsi="Arial" w:cs="Arial"/>
                <w:sz w:val="24"/>
                <w:szCs w:val="24"/>
              </w:rPr>
            </w:pPr>
          </w:p>
        </w:tc>
      </w:tr>
      <w:tr w:rsidR="000A7186" w:rsidRPr="002B044E" w14:paraId="39BCB8C8" w14:textId="77777777" w:rsidTr="00011E35">
        <w:trPr>
          <w:trHeight w:val="404"/>
        </w:trPr>
        <w:tc>
          <w:tcPr>
            <w:tcW w:w="604" w:type="dxa"/>
          </w:tcPr>
          <w:p w14:paraId="6FD1BA47" w14:textId="77777777" w:rsidR="000A7186" w:rsidRPr="002B044E" w:rsidRDefault="000A7186" w:rsidP="00011E35">
            <w:pPr>
              <w:spacing w:line="276" w:lineRule="auto"/>
              <w:jc w:val="both"/>
              <w:rPr>
                <w:rFonts w:ascii="Arial" w:hAnsi="Arial" w:cs="Arial"/>
                <w:sz w:val="24"/>
                <w:szCs w:val="24"/>
              </w:rPr>
            </w:pPr>
            <w:r>
              <w:rPr>
                <w:rFonts w:ascii="Arial" w:hAnsi="Arial" w:cs="Arial"/>
                <w:sz w:val="24"/>
                <w:szCs w:val="24"/>
              </w:rPr>
              <w:t>3.</w:t>
            </w:r>
          </w:p>
        </w:tc>
        <w:tc>
          <w:tcPr>
            <w:tcW w:w="3565" w:type="dxa"/>
          </w:tcPr>
          <w:p w14:paraId="5BE42236" w14:textId="77777777" w:rsidR="000A7186" w:rsidRPr="00F86660" w:rsidRDefault="000A7186" w:rsidP="00011E35">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5A016B86"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0386E1D4"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89235F0"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C2C33AB"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56C70E25" w14:textId="77777777" w:rsidR="000A7186" w:rsidRPr="002B044E" w:rsidRDefault="000A7186" w:rsidP="00011E35">
            <w:pPr>
              <w:spacing w:line="276" w:lineRule="auto"/>
              <w:jc w:val="center"/>
              <w:rPr>
                <w:rFonts w:ascii="Arial" w:hAnsi="Arial" w:cs="Arial"/>
                <w:sz w:val="24"/>
                <w:szCs w:val="24"/>
              </w:rPr>
            </w:pPr>
          </w:p>
        </w:tc>
        <w:tc>
          <w:tcPr>
            <w:tcW w:w="1114" w:type="dxa"/>
          </w:tcPr>
          <w:p w14:paraId="2D769847" w14:textId="77777777" w:rsidR="000A7186" w:rsidRPr="002B044E" w:rsidRDefault="000A7186" w:rsidP="00011E35">
            <w:pPr>
              <w:spacing w:line="276" w:lineRule="auto"/>
              <w:jc w:val="center"/>
              <w:rPr>
                <w:rFonts w:ascii="Arial" w:hAnsi="Arial" w:cs="Arial"/>
                <w:sz w:val="24"/>
                <w:szCs w:val="24"/>
              </w:rPr>
            </w:pPr>
          </w:p>
        </w:tc>
      </w:tr>
      <w:tr w:rsidR="000A7186" w:rsidRPr="002B044E" w14:paraId="66A0C0BE" w14:textId="77777777" w:rsidTr="00011E35">
        <w:trPr>
          <w:trHeight w:val="397"/>
        </w:trPr>
        <w:tc>
          <w:tcPr>
            <w:tcW w:w="604" w:type="dxa"/>
          </w:tcPr>
          <w:p w14:paraId="18099418" w14:textId="77777777" w:rsidR="000A7186" w:rsidRPr="002B044E" w:rsidRDefault="000A7186" w:rsidP="00011E35">
            <w:pPr>
              <w:spacing w:line="276" w:lineRule="auto"/>
              <w:jc w:val="both"/>
              <w:rPr>
                <w:rFonts w:ascii="Arial" w:hAnsi="Arial" w:cs="Arial"/>
                <w:sz w:val="24"/>
                <w:szCs w:val="24"/>
              </w:rPr>
            </w:pPr>
            <w:r>
              <w:rPr>
                <w:rFonts w:ascii="Arial" w:hAnsi="Arial" w:cs="Arial"/>
                <w:sz w:val="24"/>
                <w:szCs w:val="24"/>
              </w:rPr>
              <w:t>4.</w:t>
            </w:r>
          </w:p>
        </w:tc>
        <w:tc>
          <w:tcPr>
            <w:tcW w:w="3565" w:type="dxa"/>
          </w:tcPr>
          <w:p w14:paraId="4283227A" w14:textId="77777777" w:rsidR="000A7186" w:rsidRPr="00F86660" w:rsidRDefault="000A7186" w:rsidP="00011E35">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3BCE8048"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7C1C1B73"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D560E0D"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4965EB8E"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660A7077" w14:textId="77777777" w:rsidR="000A7186" w:rsidRPr="002B044E" w:rsidRDefault="000A7186" w:rsidP="00011E35">
            <w:pPr>
              <w:spacing w:line="276" w:lineRule="auto"/>
              <w:jc w:val="center"/>
              <w:rPr>
                <w:rFonts w:ascii="Arial" w:hAnsi="Arial" w:cs="Arial"/>
                <w:sz w:val="24"/>
                <w:szCs w:val="24"/>
              </w:rPr>
            </w:pPr>
          </w:p>
        </w:tc>
        <w:tc>
          <w:tcPr>
            <w:tcW w:w="1114" w:type="dxa"/>
          </w:tcPr>
          <w:p w14:paraId="398962D1" w14:textId="77777777" w:rsidR="000A7186" w:rsidRPr="002B044E" w:rsidRDefault="000A7186" w:rsidP="00011E35">
            <w:pPr>
              <w:spacing w:line="276" w:lineRule="auto"/>
              <w:jc w:val="center"/>
              <w:rPr>
                <w:rFonts w:ascii="Arial" w:hAnsi="Arial" w:cs="Arial"/>
                <w:sz w:val="24"/>
                <w:szCs w:val="24"/>
              </w:rPr>
            </w:pPr>
          </w:p>
        </w:tc>
      </w:tr>
      <w:tr w:rsidR="000A7186" w:rsidRPr="002B044E" w14:paraId="53F0C187" w14:textId="77777777" w:rsidTr="00011E35">
        <w:trPr>
          <w:trHeight w:val="417"/>
        </w:trPr>
        <w:tc>
          <w:tcPr>
            <w:tcW w:w="604" w:type="dxa"/>
          </w:tcPr>
          <w:p w14:paraId="400F2A8A" w14:textId="77777777" w:rsidR="000A7186" w:rsidRPr="002B044E" w:rsidRDefault="000A7186" w:rsidP="00011E35">
            <w:pPr>
              <w:spacing w:line="276" w:lineRule="auto"/>
              <w:jc w:val="both"/>
              <w:rPr>
                <w:rFonts w:ascii="Arial" w:hAnsi="Arial" w:cs="Arial"/>
                <w:sz w:val="24"/>
                <w:szCs w:val="24"/>
              </w:rPr>
            </w:pPr>
            <w:r>
              <w:rPr>
                <w:rFonts w:ascii="Arial" w:hAnsi="Arial" w:cs="Arial"/>
                <w:sz w:val="24"/>
                <w:szCs w:val="24"/>
              </w:rPr>
              <w:t>5.</w:t>
            </w:r>
          </w:p>
        </w:tc>
        <w:tc>
          <w:tcPr>
            <w:tcW w:w="3565" w:type="dxa"/>
          </w:tcPr>
          <w:p w14:paraId="20DFD118" w14:textId="77777777" w:rsidR="000A7186" w:rsidRPr="00F86660" w:rsidRDefault="000A7186" w:rsidP="00011E35">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45653AD8"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578F41FD"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DE378BA"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A9B4E0B"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030DA0A4" w14:textId="77777777" w:rsidR="000A7186" w:rsidRPr="002B044E" w:rsidRDefault="000A7186" w:rsidP="00011E35">
            <w:pPr>
              <w:spacing w:line="276" w:lineRule="auto"/>
              <w:jc w:val="center"/>
              <w:rPr>
                <w:rFonts w:ascii="Arial" w:hAnsi="Arial" w:cs="Arial"/>
                <w:sz w:val="24"/>
                <w:szCs w:val="24"/>
              </w:rPr>
            </w:pPr>
          </w:p>
        </w:tc>
        <w:tc>
          <w:tcPr>
            <w:tcW w:w="1114" w:type="dxa"/>
          </w:tcPr>
          <w:p w14:paraId="3CD8603C" w14:textId="77777777" w:rsidR="000A7186" w:rsidRPr="002B044E" w:rsidRDefault="000A7186" w:rsidP="00011E35">
            <w:pPr>
              <w:spacing w:line="276" w:lineRule="auto"/>
              <w:rPr>
                <w:rFonts w:ascii="Arial" w:hAnsi="Arial" w:cs="Arial"/>
                <w:sz w:val="24"/>
                <w:szCs w:val="24"/>
              </w:rPr>
            </w:pPr>
          </w:p>
        </w:tc>
      </w:tr>
      <w:tr w:rsidR="000A7186" w:rsidRPr="002B044E" w14:paraId="463CC8E5" w14:textId="77777777" w:rsidTr="00011E35">
        <w:trPr>
          <w:trHeight w:val="488"/>
        </w:trPr>
        <w:tc>
          <w:tcPr>
            <w:tcW w:w="604" w:type="dxa"/>
          </w:tcPr>
          <w:p w14:paraId="563D3FD1" w14:textId="77777777" w:rsidR="000A7186" w:rsidRPr="002B044E" w:rsidRDefault="000A7186" w:rsidP="00011E35">
            <w:pPr>
              <w:spacing w:line="276" w:lineRule="auto"/>
              <w:jc w:val="both"/>
              <w:rPr>
                <w:rFonts w:ascii="Arial" w:hAnsi="Arial" w:cs="Arial"/>
                <w:sz w:val="24"/>
                <w:szCs w:val="24"/>
              </w:rPr>
            </w:pPr>
            <w:r>
              <w:rPr>
                <w:rFonts w:ascii="Arial" w:hAnsi="Arial" w:cs="Arial"/>
                <w:sz w:val="24"/>
                <w:szCs w:val="24"/>
              </w:rPr>
              <w:t>6.</w:t>
            </w:r>
          </w:p>
        </w:tc>
        <w:tc>
          <w:tcPr>
            <w:tcW w:w="3565" w:type="dxa"/>
          </w:tcPr>
          <w:p w14:paraId="06C624B9" w14:textId="77777777" w:rsidR="000A7186" w:rsidRPr="00F86660" w:rsidRDefault="000A7186" w:rsidP="00011E35">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7A7B80FB"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6F100ABA"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557870FD"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89377A6" w14:textId="77777777" w:rsidR="000A7186" w:rsidRPr="00F86660" w:rsidRDefault="000A7186"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1C61D7B3" w14:textId="77777777" w:rsidR="000A7186" w:rsidRPr="002B044E" w:rsidRDefault="000A7186" w:rsidP="00011E35">
            <w:pPr>
              <w:spacing w:line="276" w:lineRule="auto"/>
              <w:jc w:val="center"/>
              <w:rPr>
                <w:rFonts w:ascii="Arial" w:hAnsi="Arial" w:cs="Arial"/>
                <w:sz w:val="24"/>
                <w:szCs w:val="24"/>
              </w:rPr>
            </w:pPr>
          </w:p>
        </w:tc>
        <w:tc>
          <w:tcPr>
            <w:tcW w:w="1114" w:type="dxa"/>
          </w:tcPr>
          <w:p w14:paraId="709CB0F0" w14:textId="77777777" w:rsidR="000A7186" w:rsidRPr="002B044E" w:rsidRDefault="000A7186" w:rsidP="00011E35">
            <w:pPr>
              <w:spacing w:line="276" w:lineRule="auto"/>
              <w:jc w:val="center"/>
              <w:rPr>
                <w:rFonts w:ascii="Arial" w:hAnsi="Arial" w:cs="Arial"/>
                <w:sz w:val="24"/>
                <w:szCs w:val="24"/>
              </w:rPr>
            </w:pPr>
          </w:p>
        </w:tc>
      </w:tr>
    </w:tbl>
    <w:p w14:paraId="24F3CDA3" w14:textId="77777777" w:rsidR="000A7186" w:rsidRDefault="000A7186" w:rsidP="000A7186">
      <w:pPr>
        <w:spacing w:line="360" w:lineRule="auto"/>
        <w:jc w:val="both"/>
        <w:rPr>
          <w:rFonts w:ascii="Constantia" w:hAnsi="Constantia"/>
          <w:sz w:val="24"/>
          <w:szCs w:val="24"/>
        </w:rPr>
      </w:pPr>
    </w:p>
    <w:p w14:paraId="3824B4E4" w14:textId="77777777" w:rsidR="000A7186" w:rsidRDefault="000A7186" w:rsidP="000A7186">
      <w:pPr>
        <w:spacing w:line="360" w:lineRule="auto"/>
        <w:jc w:val="both"/>
        <w:rPr>
          <w:rFonts w:ascii="Constantia" w:hAnsi="Constantia"/>
          <w:sz w:val="24"/>
          <w:szCs w:val="24"/>
        </w:rPr>
      </w:pPr>
    </w:p>
    <w:p w14:paraId="733C5E06" w14:textId="77777777" w:rsidR="000A7186" w:rsidRDefault="000A7186" w:rsidP="000A7186">
      <w:pPr>
        <w:spacing w:line="360" w:lineRule="auto"/>
        <w:jc w:val="both"/>
        <w:rPr>
          <w:rFonts w:ascii="Constantia" w:hAnsi="Constantia"/>
          <w:sz w:val="24"/>
          <w:szCs w:val="24"/>
        </w:rPr>
      </w:pPr>
    </w:p>
    <w:p w14:paraId="6DF00C28" w14:textId="77777777" w:rsidR="000A7186" w:rsidRDefault="000A7186" w:rsidP="000A7186">
      <w:pPr>
        <w:spacing w:line="360" w:lineRule="auto"/>
        <w:jc w:val="both"/>
        <w:rPr>
          <w:rFonts w:ascii="Constantia" w:hAnsi="Constantia"/>
          <w:sz w:val="24"/>
          <w:szCs w:val="24"/>
        </w:rPr>
      </w:pPr>
    </w:p>
    <w:p w14:paraId="2D0F3DAA" w14:textId="77777777" w:rsidR="000A7186" w:rsidRDefault="000A7186" w:rsidP="000A7186">
      <w:pPr>
        <w:spacing w:line="360" w:lineRule="auto"/>
        <w:jc w:val="both"/>
        <w:rPr>
          <w:rFonts w:ascii="Constantia" w:hAnsi="Constantia"/>
          <w:sz w:val="24"/>
          <w:szCs w:val="24"/>
        </w:rPr>
      </w:pPr>
    </w:p>
    <w:p w14:paraId="3CBD6239" w14:textId="77777777" w:rsidR="000A7186" w:rsidRDefault="000A7186" w:rsidP="000A7186">
      <w:pPr>
        <w:spacing w:line="360" w:lineRule="auto"/>
        <w:jc w:val="both"/>
        <w:rPr>
          <w:rFonts w:ascii="Constantia" w:hAnsi="Constantia"/>
          <w:sz w:val="24"/>
          <w:szCs w:val="24"/>
        </w:rPr>
      </w:pPr>
    </w:p>
    <w:p w14:paraId="486DF8C7" w14:textId="77777777" w:rsidR="000A7186" w:rsidRDefault="000A7186" w:rsidP="000A7186">
      <w:pPr>
        <w:spacing w:line="360" w:lineRule="auto"/>
        <w:jc w:val="both"/>
        <w:rPr>
          <w:rFonts w:ascii="Constantia" w:hAnsi="Constantia"/>
          <w:sz w:val="24"/>
          <w:szCs w:val="24"/>
        </w:rPr>
        <w:sectPr w:rsidR="000A7186" w:rsidSect="000A7186">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DC035F4" w14:textId="77777777" w:rsidR="00B37DE7" w:rsidRDefault="00B37DE7" w:rsidP="00B37DE7">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11E2A81C" w14:textId="77777777" w:rsidR="00B37DE7" w:rsidRDefault="00B37DE7" w:rsidP="00B37DE7">
      <w:pPr>
        <w:pStyle w:val="Prrafodelista"/>
        <w:jc w:val="both"/>
        <w:rPr>
          <w:rFonts w:ascii="Arial" w:hAnsi="Arial" w:cs="Arial"/>
          <w:highlight w:val="green"/>
        </w:rPr>
      </w:pPr>
      <w:r>
        <w:rPr>
          <w:rFonts w:ascii="Arial" w:hAnsi="Arial" w:cs="Arial"/>
          <w:highlight w:val="green"/>
        </w:rPr>
        <w:t>Enlistar instrumentos y evidencias utilizadas</w:t>
      </w:r>
    </w:p>
    <w:p w14:paraId="3F58052D" w14:textId="77777777" w:rsidR="00B37DE7" w:rsidRDefault="00B37DE7" w:rsidP="00B37DE7">
      <w:pPr>
        <w:pStyle w:val="Prrafodelista"/>
        <w:jc w:val="both"/>
        <w:rPr>
          <w:rFonts w:ascii="Arial" w:hAnsi="Arial" w:cs="Arial"/>
          <w:highlight w:val="green"/>
        </w:rPr>
      </w:pPr>
    </w:p>
    <w:p w14:paraId="2ECB625F" w14:textId="77777777" w:rsidR="00B37DE7" w:rsidRDefault="00B37DE7" w:rsidP="00B37DE7">
      <w:pPr>
        <w:pStyle w:val="Prrafodelista"/>
        <w:jc w:val="both"/>
        <w:rPr>
          <w:rFonts w:ascii="Arial" w:hAnsi="Arial" w:cs="Arial"/>
          <w:highlight w:val="green"/>
        </w:rPr>
      </w:pPr>
    </w:p>
    <w:p w14:paraId="4B8993E1" w14:textId="77777777" w:rsidR="00B37DE7" w:rsidRPr="0088213D" w:rsidRDefault="00B37DE7" w:rsidP="00B37DE7">
      <w:pPr>
        <w:pStyle w:val="Prrafodelista"/>
        <w:jc w:val="both"/>
        <w:rPr>
          <w:rFonts w:ascii="Arial" w:hAnsi="Arial" w:cs="Arial"/>
          <w:highlight w:val="green"/>
        </w:rPr>
      </w:pPr>
    </w:p>
    <w:p w14:paraId="77FAEF82" w14:textId="77777777" w:rsidR="00B37DE7" w:rsidRPr="009B728D" w:rsidRDefault="00B37DE7" w:rsidP="00B37DE7">
      <w:pPr>
        <w:pStyle w:val="Ttulo1"/>
        <w:jc w:val="center"/>
        <w:rPr>
          <w:rFonts w:ascii="Arial" w:hAnsi="Arial" w:cs="Arial"/>
          <w:b/>
          <w:sz w:val="28"/>
          <w:szCs w:val="28"/>
        </w:rPr>
      </w:pPr>
      <w:r w:rsidRPr="009B728D">
        <w:rPr>
          <w:rFonts w:ascii="Arial" w:hAnsi="Arial" w:cs="Arial"/>
          <w:b/>
          <w:sz w:val="28"/>
          <w:szCs w:val="28"/>
        </w:rPr>
        <w:t>Resultados de la evaluación</w:t>
      </w:r>
    </w:p>
    <w:p w14:paraId="70C34715" w14:textId="77777777" w:rsidR="00B37DE7" w:rsidRDefault="00B37DE7" w:rsidP="00B37DE7">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0E8AF063" w14:textId="77777777" w:rsidR="00B37DE7" w:rsidRDefault="00B37DE7" w:rsidP="00B37DE7">
      <w:pPr>
        <w:spacing w:line="360" w:lineRule="auto"/>
        <w:ind w:left="360"/>
        <w:jc w:val="both"/>
        <w:rPr>
          <w:rFonts w:ascii="Constantia" w:hAnsi="Constantia"/>
          <w:highlight w:val="yellow"/>
        </w:rPr>
      </w:pPr>
    </w:p>
    <w:p w14:paraId="66C5DCE3" w14:textId="77777777" w:rsidR="000A7186" w:rsidRDefault="000A7186" w:rsidP="000A7186">
      <w:pPr>
        <w:spacing w:line="360" w:lineRule="auto"/>
        <w:ind w:left="360"/>
        <w:jc w:val="both"/>
        <w:rPr>
          <w:rFonts w:ascii="Constantia" w:hAnsi="Constantia"/>
          <w:highlight w:val="yellow"/>
        </w:rPr>
      </w:pPr>
    </w:p>
    <w:p w14:paraId="4FB7E7D3" w14:textId="77777777" w:rsidR="000A7186" w:rsidRDefault="000A7186" w:rsidP="000A7186">
      <w:pPr>
        <w:spacing w:line="360" w:lineRule="auto"/>
        <w:ind w:left="360"/>
        <w:jc w:val="both"/>
        <w:rPr>
          <w:rFonts w:ascii="Constantia" w:hAnsi="Constantia"/>
          <w:highlight w:val="yellow"/>
        </w:rPr>
      </w:pPr>
    </w:p>
    <w:p w14:paraId="5D45710D" w14:textId="77777777" w:rsidR="000A7186" w:rsidRDefault="000A7186" w:rsidP="000A7186">
      <w:pPr>
        <w:spacing w:line="360" w:lineRule="auto"/>
        <w:ind w:left="360"/>
        <w:jc w:val="both"/>
        <w:rPr>
          <w:rFonts w:ascii="Constantia" w:hAnsi="Constantia"/>
          <w:highlight w:val="yellow"/>
        </w:rPr>
      </w:pPr>
    </w:p>
    <w:p w14:paraId="4C0EF309" w14:textId="77777777" w:rsidR="000A7186" w:rsidRDefault="000A7186" w:rsidP="000A7186">
      <w:pPr>
        <w:spacing w:line="360" w:lineRule="auto"/>
        <w:ind w:left="360"/>
        <w:jc w:val="both"/>
        <w:rPr>
          <w:rFonts w:ascii="Constantia" w:hAnsi="Constantia"/>
          <w:highlight w:val="yellow"/>
        </w:rPr>
      </w:pPr>
    </w:p>
    <w:p w14:paraId="748E8F03" w14:textId="77777777" w:rsidR="000A7186" w:rsidRPr="00A109CC" w:rsidRDefault="000A7186" w:rsidP="000A7186">
      <w:pPr>
        <w:spacing w:line="360" w:lineRule="auto"/>
        <w:ind w:left="360"/>
        <w:jc w:val="both"/>
        <w:rPr>
          <w:rFonts w:ascii="Constantia" w:hAnsi="Constantia"/>
          <w:highlight w:val="yellow"/>
        </w:rPr>
      </w:pPr>
    </w:p>
    <w:p w14:paraId="1C1151C4" w14:textId="77777777" w:rsidR="000A7186" w:rsidRDefault="000A7186" w:rsidP="000A7186"/>
    <w:p w14:paraId="5F7A806D" w14:textId="77777777" w:rsidR="000A7186" w:rsidRDefault="000A7186" w:rsidP="000A7186">
      <w:pPr>
        <w:pStyle w:val="Ttulo1"/>
        <w:spacing w:line="360" w:lineRule="auto"/>
        <w:jc w:val="center"/>
        <w:rPr>
          <w:rFonts w:ascii="Constantia" w:hAnsi="Constantia"/>
          <w:b/>
          <w:sz w:val="28"/>
        </w:rPr>
        <w:sectPr w:rsidR="000A7186" w:rsidSect="000A7186">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99DC696" w14:textId="77777777" w:rsidR="000A7186" w:rsidRDefault="000A7186" w:rsidP="000A7186">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6912" behindDoc="1" locked="0" layoutInCell="1" allowOverlap="1" wp14:anchorId="34E549CA" wp14:editId="5B4C9430">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84864" behindDoc="0" locked="0" layoutInCell="1" allowOverlap="1" wp14:anchorId="23DDCC0F" wp14:editId="0EEA0E07">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34D86566" w14:textId="77777777" w:rsidR="000A7186" w:rsidRPr="00C15D95" w:rsidRDefault="000A7186" w:rsidP="000A7186">
      <w:pPr>
        <w:jc w:val="center"/>
        <w:rPr>
          <w:rFonts w:ascii="Arial" w:hAnsi="Arial" w:cs="Arial"/>
          <w:b/>
          <w:sz w:val="24"/>
          <w:szCs w:val="24"/>
        </w:rPr>
      </w:pPr>
      <w:r w:rsidRPr="00C15D95">
        <w:rPr>
          <w:rFonts w:ascii="Arial" w:hAnsi="Arial" w:cs="Arial"/>
          <w:b/>
          <w:sz w:val="24"/>
          <w:szCs w:val="24"/>
        </w:rPr>
        <w:t>Universidad Veracruzana</w:t>
      </w:r>
    </w:p>
    <w:p w14:paraId="6CB6CC19" w14:textId="77777777" w:rsidR="000A7186" w:rsidRDefault="000A7186" w:rsidP="000A7186">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3BC0D750" w14:textId="77777777" w:rsidR="000A7186" w:rsidRDefault="000A7186" w:rsidP="000A7186">
      <w:pPr>
        <w:jc w:val="center"/>
        <w:rPr>
          <w:rFonts w:ascii="Arial" w:hAnsi="Arial" w:cs="Arial"/>
          <w:b/>
          <w:sz w:val="24"/>
          <w:szCs w:val="24"/>
        </w:rPr>
      </w:pPr>
      <w:r>
        <w:rPr>
          <w:rFonts w:ascii="Arial" w:hAnsi="Arial" w:cs="Arial"/>
          <w:b/>
          <w:sz w:val="24"/>
          <w:szCs w:val="24"/>
        </w:rPr>
        <w:t>Avance Programático</w:t>
      </w:r>
    </w:p>
    <w:p w14:paraId="7010F831" w14:textId="77777777" w:rsidR="000A7186" w:rsidRDefault="000A7186" w:rsidP="000A7186">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560E71BA" w14:textId="77777777" w:rsidR="000A7186" w:rsidRPr="002A2B7D" w:rsidRDefault="000A7186" w:rsidP="000A7186">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032DC537" w14:textId="77777777" w:rsidR="000A7186" w:rsidRDefault="000A7186" w:rsidP="000A7186"/>
    <w:tbl>
      <w:tblPr>
        <w:tblStyle w:val="Tablaconcuadrcula"/>
        <w:tblW w:w="0" w:type="auto"/>
        <w:tblLook w:val="04A0" w:firstRow="1" w:lastRow="0" w:firstColumn="1" w:lastColumn="0" w:noHBand="0" w:noVBand="1"/>
      </w:tblPr>
      <w:tblGrid>
        <w:gridCol w:w="6497"/>
        <w:gridCol w:w="6497"/>
      </w:tblGrid>
      <w:tr w:rsidR="000A7186" w14:paraId="68DA3768" w14:textId="77777777" w:rsidTr="00011E35">
        <w:tc>
          <w:tcPr>
            <w:tcW w:w="6497" w:type="dxa"/>
          </w:tcPr>
          <w:p w14:paraId="0DF37DE4" w14:textId="77777777" w:rsidR="000A7186" w:rsidRPr="00281838" w:rsidRDefault="000A7186" w:rsidP="00011E35">
            <w:pPr>
              <w:rPr>
                <w:rFonts w:ascii="Constantia" w:hAnsi="Constantia"/>
                <w:b/>
              </w:rPr>
            </w:pPr>
            <w:r w:rsidRPr="00281838">
              <w:rPr>
                <w:rFonts w:ascii="Constantia" w:hAnsi="Constantia"/>
                <w:b/>
                <w:sz w:val="24"/>
              </w:rPr>
              <w:t>Fecha:</w:t>
            </w:r>
          </w:p>
        </w:tc>
        <w:tc>
          <w:tcPr>
            <w:tcW w:w="6497" w:type="dxa"/>
          </w:tcPr>
          <w:p w14:paraId="51313C11" w14:textId="77777777" w:rsidR="000A7186" w:rsidRDefault="000A7186" w:rsidP="00011E35">
            <w:r w:rsidRPr="00281838">
              <w:rPr>
                <w:rFonts w:ascii="Constantia" w:hAnsi="Constantia"/>
                <w:b/>
                <w:sz w:val="24"/>
              </w:rPr>
              <w:t>Fecha:</w:t>
            </w:r>
          </w:p>
        </w:tc>
      </w:tr>
      <w:tr w:rsidR="000A7186" w14:paraId="106CA2EC" w14:textId="77777777" w:rsidTr="00011E35">
        <w:tc>
          <w:tcPr>
            <w:tcW w:w="6497" w:type="dxa"/>
          </w:tcPr>
          <w:p w14:paraId="168C8BD1" w14:textId="77777777" w:rsidR="000A7186" w:rsidRDefault="000A7186" w:rsidP="00011E35"/>
          <w:p w14:paraId="28DC8E25" w14:textId="77777777" w:rsidR="000A7186" w:rsidRDefault="000A7186" w:rsidP="00011E35"/>
          <w:p w14:paraId="3045E447" w14:textId="77777777" w:rsidR="000A7186" w:rsidRDefault="000A7186" w:rsidP="00011E35"/>
          <w:p w14:paraId="04535289" w14:textId="77777777" w:rsidR="000A7186" w:rsidRDefault="000A7186" w:rsidP="00011E35"/>
          <w:p w14:paraId="0B9203FA" w14:textId="77777777" w:rsidR="000A7186" w:rsidRDefault="000A7186" w:rsidP="00011E35"/>
          <w:p w14:paraId="7BAF35C1" w14:textId="77777777" w:rsidR="000A7186" w:rsidRDefault="000A7186" w:rsidP="00011E35"/>
          <w:p w14:paraId="0BAE2633" w14:textId="77777777" w:rsidR="000A7186" w:rsidRDefault="000A7186" w:rsidP="00011E35"/>
          <w:p w14:paraId="32FC3A62" w14:textId="77777777" w:rsidR="000A7186" w:rsidRDefault="000A7186" w:rsidP="00011E35"/>
        </w:tc>
        <w:tc>
          <w:tcPr>
            <w:tcW w:w="6497" w:type="dxa"/>
          </w:tcPr>
          <w:p w14:paraId="1158A2DD" w14:textId="77777777" w:rsidR="000A7186" w:rsidRDefault="000A7186" w:rsidP="00011E35"/>
        </w:tc>
      </w:tr>
      <w:tr w:rsidR="000A7186" w14:paraId="3F08F67C" w14:textId="77777777" w:rsidTr="00011E35">
        <w:tc>
          <w:tcPr>
            <w:tcW w:w="6497" w:type="dxa"/>
          </w:tcPr>
          <w:p w14:paraId="32B2F8C6" w14:textId="77777777" w:rsidR="000A7186" w:rsidRDefault="000A7186" w:rsidP="00011E35">
            <w:r w:rsidRPr="00281838">
              <w:rPr>
                <w:rFonts w:ascii="Constantia" w:hAnsi="Constantia"/>
                <w:b/>
                <w:sz w:val="24"/>
              </w:rPr>
              <w:t>Fecha:</w:t>
            </w:r>
          </w:p>
        </w:tc>
        <w:tc>
          <w:tcPr>
            <w:tcW w:w="6497" w:type="dxa"/>
          </w:tcPr>
          <w:p w14:paraId="16FE90E2" w14:textId="77777777" w:rsidR="000A7186" w:rsidRDefault="000A7186" w:rsidP="00011E35">
            <w:r w:rsidRPr="00281838">
              <w:rPr>
                <w:rFonts w:ascii="Constantia" w:hAnsi="Constantia"/>
                <w:b/>
                <w:sz w:val="24"/>
              </w:rPr>
              <w:t>Fecha:</w:t>
            </w:r>
          </w:p>
        </w:tc>
      </w:tr>
      <w:tr w:rsidR="000A7186" w14:paraId="32F5E971" w14:textId="77777777" w:rsidTr="00011E35">
        <w:tc>
          <w:tcPr>
            <w:tcW w:w="6497" w:type="dxa"/>
          </w:tcPr>
          <w:p w14:paraId="55E4B85B" w14:textId="77777777" w:rsidR="000A7186" w:rsidRDefault="000A7186" w:rsidP="00011E35"/>
          <w:p w14:paraId="42815592" w14:textId="77777777" w:rsidR="000A7186" w:rsidRDefault="000A7186" w:rsidP="00011E35"/>
          <w:p w14:paraId="76BCAC0F" w14:textId="77777777" w:rsidR="000A7186" w:rsidRDefault="000A7186" w:rsidP="00011E35"/>
          <w:p w14:paraId="3F21BC7A" w14:textId="77777777" w:rsidR="000A7186" w:rsidRDefault="000A7186" w:rsidP="00011E35"/>
          <w:p w14:paraId="0C486612" w14:textId="77777777" w:rsidR="000A7186" w:rsidRDefault="000A7186" w:rsidP="00011E35"/>
          <w:p w14:paraId="50807A88" w14:textId="77777777" w:rsidR="000A7186" w:rsidRDefault="000A7186" w:rsidP="00011E35"/>
          <w:p w14:paraId="6BE9A3DF" w14:textId="77777777" w:rsidR="000A7186" w:rsidRDefault="000A7186" w:rsidP="00011E35"/>
          <w:p w14:paraId="7D409480" w14:textId="77777777" w:rsidR="000A7186" w:rsidRDefault="000A7186" w:rsidP="00011E35"/>
          <w:p w14:paraId="318DE152" w14:textId="77777777" w:rsidR="000A7186" w:rsidRDefault="000A7186" w:rsidP="00011E35"/>
        </w:tc>
        <w:tc>
          <w:tcPr>
            <w:tcW w:w="6497" w:type="dxa"/>
          </w:tcPr>
          <w:p w14:paraId="2B09D325" w14:textId="77777777" w:rsidR="000A7186" w:rsidRDefault="000A7186" w:rsidP="00011E35"/>
        </w:tc>
      </w:tr>
    </w:tbl>
    <w:p w14:paraId="1F0953F8" w14:textId="77777777" w:rsidR="000A7186" w:rsidRDefault="000A7186" w:rsidP="000A7186">
      <w:pPr>
        <w:sectPr w:rsidR="000A7186" w:rsidSect="000A7186">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3E7023F" w14:textId="77777777" w:rsidR="000A7186" w:rsidRPr="00EA380C" w:rsidRDefault="000A7186" w:rsidP="000A7186">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7936" behindDoc="1" locked="0" layoutInCell="1" allowOverlap="1" wp14:anchorId="4428ED52" wp14:editId="71254744">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104E0AB9" w14:textId="77777777" w:rsidR="000A7186" w:rsidRPr="00444CF5" w:rsidRDefault="000A7186" w:rsidP="000A7186">
      <w:pPr>
        <w:spacing w:after="0" w:line="240" w:lineRule="auto"/>
        <w:jc w:val="center"/>
      </w:pPr>
      <w:r>
        <w:rPr>
          <w:noProof/>
          <w:lang w:eastAsia="es-MX"/>
        </w:rPr>
        <w:drawing>
          <wp:anchor distT="0" distB="0" distL="114300" distR="114300" simplePos="0" relativeHeight="251679744" behindDoc="0" locked="0" layoutInCell="1" allowOverlap="1" wp14:anchorId="3E2BEBCC" wp14:editId="3601C0C2">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1CFE1AE6" w14:textId="77777777" w:rsidR="000A7186" w:rsidRPr="001304B0" w:rsidRDefault="000A7186" w:rsidP="000A7186">
      <w:pPr>
        <w:spacing w:after="0" w:line="240" w:lineRule="auto"/>
        <w:jc w:val="center"/>
        <w:rPr>
          <w:rFonts w:ascii="Arial" w:hAnsi="Arial" w:cs="Arial"/>
          <w:sz w:val="24"/>
          <w:szCs w:val="36"/>
        </w:rPr>
      </w:pPr>
      <w:r>
        <w:rPr>
          <w:rFonts w:ascii="Arial" w:hAnsi="Arial" w:cs="Arial"/>
          <w:sz w:val="24"/>
          <w:szCs w:val="36"/>
        </w:rPr>
        <w:t>Facultad de Medicina/Xalapa</w:t>
      </w:r>
    </w:p>
    <w:p w14:paraId="5B5AAC2A" w14:textId="77777777" w:rsidR="000A7186" w:rsidRDefault="000A7186" w:rsidP="000A7186">
      <w:pPr>
        <w:spacing w:after="0" w:line="240" w:lineRule="auto"/>
        <w:jc w:val="both"/>
        <w:rPr>
          <w:sz w:val="24"/>
          <w:szCs w:val="36"/>
        </w:rPr>
      </w:pPr>
    </w:p>
    <w:p w14:paraId="408BB374" w14:textId="77777777" w:rsidR="000A7186" w:rsidRPr="001304B0" w:rsidRDefault="000A7186" w:rsidP="000A7186">
      <w:pPr>
        <w:spacing w:after="0" w:line="240" w:lineRule="auto"/>
        <w:jc w:val="both"/>
        <w:rPr>
          <w:sz w:val="36"/>
          <w:szCs w:val="36"/>
        </w:rPr>
      </w:pPr>
    </w:p>
    <w:p w14:paraId="4A704E12" w14:textId="77777777" w:rsidR="000A7186" w:rsidRDefault="000A7186" w:rsidP="000A7186">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516FD5B7" w14:textId="77777777" w:rsidR="000A7186" w:rsidRDefault="000A7186" w:rsidP="000A7186">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0A7186" w14:paraId="4ACA7D3A" w14:textId="77777777" w:rsidTr="00011E35">
        <w:trPr>
          <w:trHeight w:val="418"/>
        </w:trPr>
        <w:tc>
          <w:tcPr>
            <w:tcW w:w="2972" w:type="dxa"/>
            <w:shd w:val="clear" w:color="auto" w:fill="D9D9D9" w:themeFill="background1" w:themeFillShade="D9"/>
          </w:tcPr>
          <w:p w14:paraId="4A66AAC4" w14:textId="77777777" w:rsidR="000A7186" w:rsidRDefault="000A7186" w:rsidP="00011E35">
            <w:pPr>
              <w:rPr>
                <w:b/>
                <w:sz w:val="24"/>
                <w:szCs w:val="24"/>
                <w:u w:val="single"/>
              </w:rPr>
            </w:pPr>
            <w:r>
              <w:rPr>
                <w:b/>
                <w:sz w:val="24"/>
                <w:szCs w:val="24"/>
                <w:u w:val="single"/>
              </w:rPr>
              <w:t>NOMBRE EE</w:t>
            </w:r>
          </w:p>
        </w:tc>
        <w:tc>
          <w:tcPr>
            <w:tcW w:w="6950" w:type="dxa"/>
            <w:shd w:val="clear" w:color="auto" w:fill="D9D9D9" w:themeFill="background1" w:themeFillShade="D9"/>
          </w:tcPr>
          <w:p w14:paraId="5FB20083" w14:textId="77777777" w:rsidR="000A7186" w:rsidRDefault="000A7186" w:rsidP="00011E35">
            <w:pPr>
              <w:rPr>
                <w:b/>
                <w:sz w:val="24"/>
                <w:szCs w:val="24"/>
                <w:u w:val="single"/>
              </w:rPr>
            </w:pPr>
          </w:p>
        </w:tc>
      </w:tr>
      <w:tr w:rsidR="000A7186" w14:paraId="2F61199E" w14:textId="77777777" w:rsidTr="00011E35">
        <w:trPr>
          <w:trHeight w:val="418"/>
        </w:trPr>
        <w:tc>
          <w:tcPr>
            <w:tcW w:w="2972" w:type="dxa"/>
          </w:tcPr>
          <w:p w14:paraId="5532F987" w14:textId="77777777" w:rsidR="000A7186" w:rsidRDefault="000A7186" w:rsidP="00011E35">
            <w:pPr>
              <w:rPr>
                <w:b/>
                <w:sz w:val="24"/>
                <w:szCs w:val="24"/>
                <w:u w:val="single"/>
              </w:rPr>
            </w:pPr>
            <w:r>
              <w:rPr>
                <w:b/>
                <w:sz w:val="24"/>
                <w:szCs w:val="24"/>
                <w:u w:val="single"/>
              </w:rPr>
              <w:t>NOMBRE DEL DOCENTE</w:t>
            </w:r>
          </w:p>
        </w:tc>
        <w:tc>
          <w:tcPr>
            <w:tcW w:w="6950" w:type="dxa"/>
          </w:tcPr>
          <w:p w14:paraId="1F9B999F" w14:textId="77777777" w:rsidR="000A7186" w:rsidRDefault="000A7186" w:rsidP="00011E35">
            <w:pPr>
              <w:rPr>
                <w:b/>
                <w:sz w:val="24"/>
                <w:szCs w:val="24"/>
                <w:u w:val="single"/>
              </w:rPr>
            </w:pPr>
          </w:p>
        </w:tc>
      </w:tr>
      <w:tr w:rsidR="000A7186" w14:paraId="4FFA79B2" w14:textId="77777777" w:rsidTr="00011E35">
        <w:trPr>
          <w:trHeight w:val="418"/>
        </w:trPr>
        <w:tc>
          <w:tcPr>
            <w:tcW w:w="2972" w:type="dxa"/>
            <w:shd w:val="clear" w:color="auto" w:fill="D9D9D9" w:themeFill="background1" w:themeFillShade="D9"/>
          </w:tcPr>
          <w:p w14:paraId="3B20865C" w14:textId="77777777" w:rsidR="000A7186" w:rsidRDefault="000A7186" w:rsidP="00011E35">
            <w:pPr>
              <w:rPr>
                <w:b/>
                <w:sz w:val="24"/>
                <w:szCs w:val="24"/>
                <w:u w:val="single"/>
              </w:rPr>
            </w:pPr>
            <w:r>
              <w:rPr>
                <w:b/>
                <w:sz w:val="24"/>
                <w:szCs w:val="24"/>
                <w:u w:val="single"/>
              </w:rPr>
              <w:t>FECHA</w:t>
            </w:r>
          </w:p>
        </w:tc>
        <w:tc>
          <w:tcPr>
            <w:tcW w:w="6950" w:type="dxa"/>
            <w:shd w:val="clear" w:color="auto" w:fill="D9D9D9" w:themeFill="background1" w:themeFillShade="D9"/>
          </w:tcPr>
          <w:p w14:paraId="69CF4798" w14:textId="77777777" w:rsidR="000A7186" w:rsidRDefault="000A7186" w:rsidP="00011E35">
            <w:pPr>
              <w:rPr>
                <w:b/>
                <w:sz w:val="24"/>
                <w:szCs w:val="24"/>
                <w:u w:val="single"/>
              </w:rPr>
            </w:pPr>
          </w:p>
        </w:tc>
      </w:tr>
    </w:tbl>
    <w:p w14:paraId="571B7595" w14:textId="77777777" w:rsidR="000A7186" w:rsidRDefault="000A7186" w:rsidP="000A7186">
      <w:pPr>
        <w:spacing w:after="0" w:line="240" w:lineRule="auto"/>
        <w:rPr>
          <w:b/>
          <w:sz w:val="24"/>
          <w:szCs w:val="24"/>
          <w:u w:val="single"/>
        </w:rPr>
      </w:pPr>
    </w:p>
    <w:p w14:paraId="537ABFC0" w14:textId="77777777" w:rsidR="000A7186" w:rsidRDefault="000A7186" w:rsidP="000A7186">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0A7186" w:rsidRPr="00070F46" w14:paraId="54F9AD1A" w14:textId="77777777" w:rsidTr="00011E3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71B14CC" w14:textId="77777777" w:rsidR="000A7186" w:rsidRPr="00070F46" w:rsidRDefault="000A7186" w:rsidP="000A7186">
            <w:pPr>
              <w:pStyle w:val="Prrafodelista"/>
              <w:numPr>
                <w:ilvl w:val="0"/>
                <w:numId w:val="34"/>
              </w:numPr>
              <w:jc w:val="both"/>
            </w:pPr>
            <w:r w:rsidRPr="00070F46">
              <w:t>¿En qué medida se apegó y respetó el programa de estudios de la experiencia educativa, siguiendo los temas, estrategias metodológicas y mecanismos de evaluación de los aprendizajes?</w:t>
            </w:r>
          </w:p>
        </w:tc>
      </w:tr>
      <w:tr w:rsidR="000A7186" w:rsidRPr="00070F46" w14:paraId="7C789BA3" w14:textId="77777777" w:rsidTr="00011E3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97293DE" w14:textId="77777777" w:rsidR="000A7186" w:rsidRPr="00070F46" w:rsidRDefault="000A7186" w:rsidP="00011E35">
            <w:pPr>
              <w:jc w:val="both"/>
              <w:rPr>
                <w:bCs w:val="0"/>
                <w:i/>
                <w:szCs w:val="24"/>
                <w:u w:val="single"/>
              </w:rPr>
            </w:pPr>
          </w:p>
        </w:tc>
        <w:tc>
          <w:tcPr>
            <w:tcW w:w="9073" w:type="dxa"/>
            <w:shd w:val="clear" w:color="auto" w:fill="FFFFFF" w:themeFill="background1"/>
          </w:tcPr>
          <w:p w14:paraId="0B9F61D3" w14:textId="77777777" w:rsidR="000A7186" w:rsidRPr="00070F46" w:rsidRDefault="000A7186" w:rsidP="00011E3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A7186" w:rsidRPr="00070F46" w14:paraId="0FC84893" w14:textId="77777777" w:rsidTr="00011E35">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9F7C110" w14:textId="77777777" w:rsidR="000A7186" w:rsidRPr="00070F46" w:rsidRDefault="000A7186" w:rsidP="00011E35">
            <w:pPr>
              <w:jc w:val="both"/>
              <w:rPr>
                <w:b w:val="0"/>
                <w:szCs w:val="24"/>
              </w:rPr>
            </w:pPr>
          </w:p>
          <w:p w14:paraId="70B65E99" w14:textId="77777777" w:rsidR="000A7186" w:rsidRPr="00070F46" w:rsidRDefault="000A7186" w:rsidP="00011E35">
            <w:pPr>
              <w:jc w:val="both"/>
              <w:rPr>
                <w:b w:val="0"/>
                <w:szCs w:val="24"/>
              </w:rPr>
            </w:pPr>
          </w:p>
        </w:tc>
        <w:tc>
          <w:tcPr>
            <w:tcW w:w="9073" w:type="dxa"/>
            <w:shd w:val="clear" w:color="auto" w:fill="FFFFFF" w:themeFill="background1"/>
          </w:tcPr>
          <w:p w14:paraId="1F5800FB" w14:textId="77777777" w:rsidR="000A7186" w:rsidRPr="00070F46" w:rsidRDefault="000A7186" w:rsidP="00011E35">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0E2A5828" w14:textId="77777777" w:rsidR="000A7186" w:rsidRDefault="000A7186" w:rsidP="00011E35">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984A823" w14:textId="77777777" w:rsidR="000A7186" w:rsidRDefault="000A7186" w:rsidP="00011E35">
            <w:pPr>
              <w:jc w:val="both"/>
              <w:cnfStyle w:val="000000000000" w:firstRow="0" w:lastRow="0" w:firstColumn="0" w:lastColumn="0" w:oddVBand="0" w:evenVBand="0" w:oddHBand="0" w:evenHBand="0" w:firstRowFirstColumn="0" w:firstRowLastColumn="0" w:lastRowFirstColumn="0" w:lastRowLastColumn="0"/>
              <w:rPr>
                <w:szCs w:val="24"/>
              </w:rPr>
            </w:pPr>
          </w:p>
          <w:p w14:paraId="413303A2" w14:textId="77777777" w:rsidR="000A7186" w:rsidRDefault="000A7186" w:rsidP="00011E35">
            <w:pPr>
              <w:jc w:val="both"/>
              <w:cnfStyle w:val="000000000000" w:firstRow="0" w:lastRow="0" w:firstColumn="0" w:lastColumn="0" w:oddVBand="0" w:evenVBand="0" w:oddHBand="0" w:evenHBand="0" w:firstRowFirstColumn="0" w:firstRowLastColumn="0" w:lastRowFirstColumn="0" w:lastRowLastColumn="0"/>
              <w:rPr>
                <w:szCs w:val="24"/>
              </w:rPr>
            </w:pPr>
          </w:p>
          <w:p w14:paraId="5D1F2B2D" w14:textId="77777777" w:rsidR="000A7186" w:rsidRPr="00070F46" w:rsidRDefault="000A7186" w:rsidP="00011E35">
            <w:pPr>
              <w:jc w:val="both"/>
              <w:cnfStyle w:val="000000000000" w:firstRow="0" w:lastRow="0" w:firstColumn="0" w:lastColumn="0" w:oddVBand="0" w:evenVBand="0" w:oddHBand="0" w:evenHBand="0" w:firstRowFirstColumn="0" w:firstRowLastColumn="0" w:lastRowFirstColumn="0" w:lastRowLastColumn="0"/>
              <w:rPr>
                <w:b/>
                <w:szCs w:val="24"/>
              </w:rPr>
            </w:pPr>
          </w:p>
        </w:tc>
      </w:tr>
      <w:tr w:rsidR="000A7186" w:rsidRPr="00070F46" w14:paraId="17664833" w14:textId="77777777" w:rsidTr="00011E3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194E01C" w14:textId="77777777" w:rsidR="000A7186" w:rsidRPr="00070F46" w:rsidRDefault="000A7186" w:rsidP="000A7186">
            <w:pPr>
              <w:pStyle w:val="Prrafodelista"/>
              <w:numPr>
                <w:ilvl w:val="0"/>
                <w:numId w:val="34"/>
              </w:numPr>
              <w:jc w:val="both"/>
            </w:pPr>
            <w:r w:rsidRPr="00070F46">
              <w:t>Describan brevemente las modificaciones realizadas al programa:</w:t>
            </w:r>
          </w:p>
        </w:tc>
      </w:tr>
      <w:tr w:rsidR="000A7186" w:rsidRPr="00070F46" w14:paraId="518AEEBC" w14:textId="77777777" w:rsidTr="00011E35">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9EC7E94" w14:textId="77777777" w:rsidR="000A7186" w:rsidRPr="00070F46" w:rsidRDefault="000A7186" w:rsidP="00011E35">
            <w:pPr>
              <w:jc w:val="both"/>
              <w:rPr>
                <w:bCs w:val="0"/>
                <w:i/>
                <w:szCs w:val="24"/>
                <w:u w:val="single"/>
              </w:rPr>
            </w:pPr>
          </w:p>
        </w:tc>
        <w:tc>
          <w:tcPr>
            <w:tcW w:w="9073" w:type="dxa"/>
            <w:shd w:val="clear" w:color="auto" w:fill="FFFFFF" w:themeFill="background1"/>
          </w:tcPr>
          <w:p w14:paraId="10C0DA7F" w14:textId="77777777" w:rsidR="000A7186" w:rsidRPr="00070F46" w:rsidRDefault="000A7186" w:rsidP="00011E35">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A7186" w:rsidRPr="00070F46" w14:paraId="7D2D26F2" w14:textId="77777777" w:rsidTr="00011E35">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9F58FC4" w14:textId="77777777" w:rsidR="000A7186" w:rsidRPr="00070F46" w:rsidRDefault="000A7186" w:rsidP="00011E35">
            <w:pPr>
              <w:jc w:val="both"/>
              <w:rPr>
                <w:b w:val="0"/>
                <w:szCs w:val="24"/>
              </w:rPr>
            </w:pPr>
          </w:p>
        </w:tc>
        <w:tc>
          <w:tcPr>
            <w:tcW w:w="9073" w:type="dxa"/>
            <w:shd w:val="clear" w:color="auto" w:fill="FFFFFF" w:themeFill="background1"/>
          </w:tcPr>
          <w:p w14:paraId="3C993A81" w14:textId="77777777" w:rsidR="000A7186" w:rsidRDefault="000A7186" w:rsidP="00011E35">
            <w:pPr>
              <w:jc w:val="both"/>
              <w:cnfStyle w:val="000000100000" w:firstRow="0" w:lastRow="0" w:firstColumn="0" w:lastColumn="0" w:oddVBand="0" w:evenVBand="0" w:oddHBand="1" w:evenHBand="0" w:firstRowFirstColumn="0" w:firstRowLastColumn="0" w:lastRowFirstColumn="0" w:lastRowLastColumn="0"/>
              <w:rPr>
                <w:b/>
                <w:szCs w:val="24"/>
              </w:rPr>
            </w:pPr>
          </w:p>
          <w:p w14:paraId="5D663AB5" w14:textId="77777777" w:rsidR="000A7186" w:rsidRDefault="000A7186" w:rsidP="00011E35">
            <w:pPr>
              <w:jc w:val="both"/>
              <w:cnfStyle w:val="000000100000" w:firstRow="0" w:lastRow="0" w:firstColumn="0" w:lastColumn="0" w:oddVBand="0" w:evenVBand="0" w:oddHBand="1" w:evenHBand="0" w:firstRowFirstColumn="0" w:firstRowLastColumn="0" w:lastRowFirstColumn="0" w:lastRowLastColumn="0"/>
              <w:rPr>
                <w:b/>
                <w:szCs w:val="24"/>
              </w:rPr>
            </w:pPr>
          </w:p>
          <w:p w14:paraId="35E71569" w14:textId="77777777" w:rsidR="000A7186" w:rsidRPr="00070F46" w:rsidRDefault="000A7186" w:rsidP="00011E35">
            <w:pPr>
              <w:jc w:val="both"/>
              <w:cnfStyle w:val="000000100000" w:firstRow="0" w:lastRow="0" w:firstColumn="0" w:lastColumn="0" w:oddVBand="0" w:evenVBand="0" w:oddHBand="1" w:evenHBand="0" w:firstRowFirstColumn="0" w:firstRowLastColumn="0" w:lastRowFirstColumn="0" w:lastRowLastColumn="0"/>
              <w:rPr>
                <w:b/>
                <w:szCs w:val="24"/>
              </w:rPr>
            </w:pPr>
          </w:p>
        </w:tc>
      </w:tr>
      <w:tr w:rsidR="000A7186" w:rsidRPr="00070F46" w14:paraId="43144022" w14:textId="77777777" w:rsidTr="00011E35">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83C0EE5" w14:textId="77777777" w:rsidR="000A7186" w:rsidRPr="00070F46" w:rsidRDefault="000A7186" w:rsidP="000A7186">
            <w:pPr>
              <w:pStyle w:val="Prrafodelista"/>
              <w:numPr>
                <w:ilvl w:val="0"/>
                <w:numId w:val="34"/>
              </w:numPr>
              <w:jc w:val="both"/>
            </w:pPr>
            <w:r w:rsidRPr="00070F46">
              <w:t>¿Cuáles fueron las estrategias de enseñanza aplicada con los estudiantes?</w:t>
            </w:r>
          </w:p>
        </w:tc>
      </w:tr>
      <w:tr w:rsidR="000A7186" w:rsidRPr="00070F46" w14:paraId="4A64FE66" w14:textId="77777777" w:rsidTr="00011E3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AED2320" w14:textId="77777777" w:rsidR="000A7186" w:rsidRPr="00070F46" w:rsidRDefault="000A7186" w:rsidP="00011E35">
            <w:pPr>
              <w:jc w:val="both"/>
              <w:rPr>
                <w:bCs w:val="0"/>
                <w:i/>
                <w:szCs w:val="24"/>
                <w:u w:val="single"/>
              </w:rPr>
            </w:pPr>
          </w:p>
        </w:tc>
        <w:tc>
          <w:tcPr>
            <w:tcW w:w="9073" w:type="dxa"/>
            <w:shd w:val="clear" w:color="auto" w:fill="FFFFFF" w:themeFill="background1"/>
          </w:tcPr>
          <w:p w14:paraId="76698D77" w14:textId="77777777" w:rsidR="000A7186" w:rsidRPr="00070F46" w:rsidRDefault="000A7186" w:rsidP="00011E3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A7186" w:rsidRPr="00070F46" w14:paraId="20067F79" w14:textId="77777777" w:rsidTr="00011E35">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F8065C0" w14:textId="77777777" w:rsidR="000A7186" w:rsidRPr="00070F46" w:rsidRDefault="000A7186" w:rsidP="00011E35">
            <w:pPr>
              <w:jc w:val="both"/>
              <w:rPr>
                <w:b w:val="0"/>
                <w:szCs w:val="24"/>
              </w:rPr>
            </w:pPr>
          </w:p>
        </w:tc>
        <w:tc>
          <w:tcPr>
            <w:tcW w:w="9073" w:type="dxa"/>
            <w:shd w:val="clear" w:color="auto" w:fill="FFFFFF" w:themeFill="background1"/>
          </w:tcPr>
          <w:p w14:paraId="1BCC304C" w14:textId="77777777" w:rsidR="000A7186" w:rsidRPr="00070F46" w:rsidRDefault="000A7186" w:rsidP="000A7186">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03659A45" w14:textId="77777777" w:rsidR="000A7186" w:rsidRPr="00070F46" w:rsidRDefault="000A7186" w:rsidP="000A7186">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6BDC078E" w14:textId="77777777" w:rsidR="000A7186" w:rsidRPr="00070F46" w:rsidRDefault="000A7186" w:rsidP="000A7186">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731ABF27" w14:textId="77777777" w:rsidR="000A7186" w:rsidRPr="00070F46" w:rsidRDefault="000A7186" w:rsidP="000A7186">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64244303" w14:textId="77777777" w:rsidR="000A7186" w:rsidRPr="00070F46" w:rsidRDefault="000A7186" w:rsidP="000A7186">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5E2BB011" w14:textId="77777777" w:rsidR="000A7186" w:rsidRPr="00070F46" w:rsidRDefault="000A7186" w:rsidP="000A7186">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4D0E5E2E" w14:textId="77777777" w:rsidR="000A7186" w:rsidRDefault="000A7186" w:rsidP="000A7186">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3B3FFB07" w14:textId="77777777" w:rsidR="000A7186" w:rsidRPr="00070F46" w:rsidRDefault="000A7186" w:rsidP="000A7186">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208E2019" w14:textId="77777777" w:rsidR="000A7186" w:rsidRDefault="000A7186" w:rsidP="00011E35">
            <w:pPr>
              <w:jc w:val="both"/>
              <w:cnfStyle w:val="000000000000" w:firstRow="0" w:lastRow="0" w:firstColumn="0" w:lastColumn="0" w:oddVBand="0" w:evenVBand="0" w:oddHBand="0" w:evenHBand="0" w:firstRowFirstColumn="0" w:firstRowLastColumn="0" w:lastRowFirstColumn="0" w:lastRowLastColumn="0"/>
              <w:rPr>
                <w:b/>
                <w:szCs w:val="24"/>
              </w:rPr>
            </w:pPr>
          </w:p>
          <w:p w14:paraId="07722FC9" w14:textId="77777777" w:rsidR="000A7186" w:rsidRDefault="000A7186" w:rsidP="00011E35">
            <w:pPr>
              <w:jc w:val="both"/>
              <w:cnfStyle w:val="000000000000" w:firstRow="0" w:lastRow="0" w:firstColumn="0" w:lastColumn="0" w:oddVBand="0" w:evenVBand="0" w:oddHBand="0" w:evenHBand="0" w:firstRowFirstColumn="0" w:firstRowLastColumn="0" w:lastRowFirstColumn="0" w:lastRowLastColumn="0"/>
              <w:rPr>
                <w:b/>
                <w:szCs w:val="24"/>
              </w:rPr>
            </w:pPr>
          </w:p>
          <w:p w14:paraId="429FD72F" w14:textId="77777777" w:rsidR="000A7186" w:rsidRDefault="000A7186" w:rsidP="00011E35">
            <w:pPr>
              <w:jc w:val="both"/>
              <w:cnfStyle w:val="000000000000" w:firstRow="0" w:lastRow="0" w:firstColumn="0" w:lastColumn="0" w:oddVBand="0" w:evenVBand="0" w:oddHBand="0" w:evenHBand="0" w:firstRowFirstColumn="0" w:firstRowLastColumn="0" w:lastRowFirstColumn="0" w:lastRowLastColumn="0"/>
              <w:rPr>
                <w:b/>
                <w:szCs w:val="24"/>
              </w:rPr>
            </w:pPr>
          </w:p>
          <w:p w14:paraId="090F0383" w14:textId="77777777" w:rsidR="000A7186" w:rsidRPr="00070F46" w:rsidRDefault="000A7186" w:rsidP="00011E35">
            <w:pPr>
              <w:jc w:val="both"/>
              <w:cnfStyle w:val="000000000000" w:firstRow="0" w:lastRow="0" w:firstColumn="0" w:lastColumn="0" w:oddVBand="0" w:evenVBand="0" w:oddHBand="0" w:evenHBand="0" w:firstRowFirstColumn="0" w:firstRowLastColumn="0" w:lastRowFirstColumn="0" w:lastRowLastColumn="0"/>
              <w:rPr>
                <w:b/>
                <w:szCs w:val="24"/>
              </w:rPr>
            </w:pPr>
          </w:p>
        </w:tc>
      </w:tr>
      <w:tr w:rsidR="000A7186" w:rsidRPr="00070F46" w14:paraId="3F9414E7" w14:textId="77777777" w:rsidTr="00011E3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455185A" w14:textId="77777777" w:rsidR="000A7186" w:rsidRPr="00070F46" w:rsidRDefault="000A7186" w:rsidP="000A7186">
            <w:pPr>
              <w:pStyle w:val="Prrafodelista"/>
              <w:numPr>
                <w:ilvl w:val="0"/>
                <w:numId w:val="34"/>
              </w:numPr>
              <w:jc w:val="both"/>
            </w:pPr>
            <w:r w:rsidRPr="00070F46">
              <w:lastRenderedPageBreak/>
              <w:t>¿Cuáles son las evidencias de aprendizaje que se están empleando?</w:t>
            </w:r>
          </w:p>
        </w:tc>
      </w:tr>
      <w:tr w:rsidR="000A7186" w:rsidRPr="00070F46" w14:paraId="3EAE2D83" w14:textId="77777777" w:rsidTr="00011E35">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EF2C473" w14:textId="77777777" w:rsidR="000A7186" w:rsidRPr="00070F46" w:rsidRDefault="000A7186" w:rsidP="00011E35">
            <w:pPr>
              <w:jc w:val="both"/>
              <w:rPr>
                <w:bCs w:val="0"/>
                <w:i/>
                <w:szCs w:val="24"/>
                <w:u w:val="single"/>
              </w:rPr>
            </w:pPr>
          </w:p>
        </w:tc>
        <w:tc>
          <w:tcPr>
            <w:tcW w:w="9073" w:type="dxa"/>
            <w:shd w:val="clear" w:color="auto" w:fill="FFFFFF" w:themeFill="background1"/>
          </w:tcPr>
          <w:p w14:paraId="32674426" w14:textId="77777777" w:rsidR="000A7186" w:rsidRPr="00070F46" w:rsidRDefault="000A7186" w:rsidP="00011E35">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A7186" w:rsidRPr="00070F46" w14:paraId="412A6EA6" w14:textId="77777777" w:rsidTr="00011E35">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B14CDE9" w14:textId="77777777" w:rsidR="000A7186" w:rsidRPr="00070F46" w:rsidRDefault="000A7186" w:rsidP="00011E35">
            <w:pPr>
              <w:jc w:val="both"/>
              <w:rPr>
                <w:b w:val="0"/>
                <w:szCs w:val="24"/>
              </w:rPr>
            </w:pPr>
          </w:p>
        </w:tc>
        <w:tc>
          <w:tcPr>
            <w:tcW w:w="9073" w:type="dxa"/>
            <w:shd w:val="clear" w:color="auto" w:fill="FFFFFF" w:themeFill="background1"/>
          </w:tcPr>
          <w:p w14:paraId="282C3CE3" w14:textId="77777777" w:rsidR="000A7186" w:rsidRPr="00070F46" w:rsidRDefault="000A7186" w:rsidP="000A7186">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442890C1" w14:textId="77777777" w:rsidR="000A7186" w:rsidRPr="00070F46" w:rsidRDefault="000A7186" w:rsidP="000A7186">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6346101B" w14:textId="77777777" w:rsidR="000A7186" w:rsidRPr="00070F46" w:rsidRDefault="000A7186" w:rsidP="000A7186">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11E4CD67" w14:textId="77777777" w:rsidR="000A7186" w:rsidRPr="00070F46" w:rsidRDefault="000A7186" w:rsidP="000A7186">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11A8A9FC" w14:textId="77777777" w:rsidR="000A7186" w:rsidRPr="00070F46" w:rsidRDefault="000A7186" w:rsidP="000A7186">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0E8DD98E" w14:textId="77777777" w:rsidR="000A7186" w:rsidRPr="00070F46" w:rsidRDefault="000A7186" w:rsidP="000A7186">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72DFC81E" w14:textId="77777777" w:rsidR="000A7186" w:rsidRPr="00070F46" w:rsidRDefault="000A7186" w:rsidP="000A7186">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0E0D1532" w14:textId="77777777" w:rsidR="000A7186" w:rsidRPr="00070F46" w:rsidRDefault="000A7186" w:rsidP="000A7186">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26F2E107" w14:textId="77777777" w:rsidR="000A7186" w:rsidRPr="00070F46" w:rsidRDefault="000A7186" w:rsidP="000A7186">
            <w:pPr>
              <w:pStyle w:val="Prrafodelista"/>
              <w:numPr>
                <w:ilvl w:val="0"/>
                <w:numId w:val="36"/>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4EAF966B" w14:textId="77777777" w:rsidR="000A7186" w:rsidRPr="00070F46" w:rsidRDefault="000A7186" w:rsidP="00011E35">
            <w:pPr>
              <w:jc w:val="both"/>
              <w:cnfStyle w:val="000000100000" w:firstRow="0" w:lastRow="0" w:firstColumn="0" w:lastColumn="0" w:oddVBand="0" w:evenVBand="0" w:oddHBand="1" w:evenHBand="0" w:firstRowFirstColumn="0" w:firstRowLastColumn="0" w:lastRowFirstColumn="0" w:lastRowLastColumn="0"/>
              <w:rPr>
                <w:szCs w:val="24"/>
              </w:rPr>
            </w:pPr>
          </w:p>
        </w:tc>
      </w:tr>
      <w:tr w:rsidR="000A7186" w:rsidRPr="00070F46" w14:paraId="1E73C970" w14:textId="77777777" w:rsidTr="00011E35">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3E39FBD" w14:textId="77777777" w:rsidR="000A7186" w:rsidRPr="00070F46" w:rsidRDefault="000A7186" w:rsidP="000A7186">
            <w:pPr>
              <w:pStyle w:val="Prrafodelista"/>
              <w:numPr>
                <w:ilvl w:val="0"/>
                <w:numId w:val="34"/>
              </w:numPr>
              <w:jc w:val="both"/>
            </w:pPr>
            <w:r w:rsidRPr="00070F46">
              <w:t>¿En qué medida se están logrando los objetivos de aprendizajes planteados?</w:t>
            </w:r>
          </w:p>
        </w:tc>
      </w:tr>
      <w:tr w:rsidR="000A7186" w:rsidRPr="00070F46" w14:paraId="5C9DC218" w14:textId="77777777" w:rsidTr="00011E3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B0394DE" w14:textId="77777777" w:rsidR="000A7186" w:rsidRPr="00070F46" w:rsidRDefault="000A7186" w:rsidP="00011E35">
            <w:pPr>
              <w:jc w:val="both"/>
              <w:rPr>
                <w:bCs w:val="0"/>
                <w:i/>
                <w:szCs w:val="24"/>
                <w:u w:val="single"/>
              </w:rPr>
            </w:pPr>
          </w:p>
        </w:tc>
        <w:tc>
          <w:tcPr>
            <w:tcW w:w="9073" w:type="dxa"/>
            <w:shd w:val="clear" w:color="auto" w:fill="FFFFFF" w:themeFill="background1"/>
          </w:tcPr>
          <w:p w14:paraId="3372F7EB" w14:textId="77777777" w:rsidR="000A7186" w:rsidRPr="00070F46" w:rsidRDefault="000A7186" w:rsidP="00011E3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A7186" w:rsidRPr="00070F46" w14:paraId="50A54716" w14:textId="77777777" w:rsidTr="00011E35">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B2BF6C0" w14:textId="77777777" w:rsidR="000A7186" w:rsidRPr="00070F46" w:rsidRDefault="000A7186" w:rsidP="00011E35">
            <w:pPr>
              <w:jc w:val="both"/>
              <w:rPr>
                <w:b w:val="0"/>
                <w:szCs w:val="24"/>
              </w:rPr>
            </w:pPr>
          </w:p>
        </w:tc>
        <w:tc>
          <w:tcPr>
            <w:tcW w:w="9073" w:type="dxa"/>
            <w:shd w:val="clear" w:color="auto" w:fill="FFFFFF" w:themeFill="background1"/>
          </w:tcPr>
          <w:p w14:paraId="50A5EA08" w14:textId="77777777" w:rsidR="000A7186" w:rsidRPr="00070F46" w:rsidRDefault="000A7186" w:rsidP="00011E35">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08101D49" w14:textId="77777777" w:rsidR="000A7186" w:rsidRDefault="000A7186" w:rsidP="00011E35">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6D402DF8" w14:textId="77777777" w:rsidR="000A7186" w:rsidRDefault="000A7186" w:rsidP="00011E35">
            <w:pPr>
              <w:jc w:val="both"/>
              <w:cnfStyle w:val="000000000000" w:firstRow="0" w:lastRow="0" w:firstColumn="0" w:lastColumn="0" w:oddVBand="0" w:evenVBand="0" w:oddHBand="0" w:evenHBand="0" w:firstRowFirstColumn="0" w:firstRowLastColumn="0" w:lastRowFirstColumn="0" w:lastRowLastColumn="0"/>
              <w:rPr>
                <w:szCs w:val="24"/>
              </w:rPr>
            </w:pPr>
          </w:p>
          <w:p w14:paraId="523062A0" w14:textId="77777777" w:rsidR="000A7186" w:rsidRDefault="000A7186" w:rsidP="00011E35">
            <w:pPr>
              <w:jc w:val="both"/>
              <w:cnfStyle w:val="000000000000" w:firstRow="0" w:lastRow="0" w:firstColumn="0" w:lastColumn="0" w:oddVBand="0" w:evenVBand="0" w:oddHBand="0" w:evenHBand="0" w:firstRowFirstColumn="0" w:firstRowLastColumn="0" w:lastRowFirstColumn="0" w:lastRowLastColumn="0"/>
              <w:rPr>
                <w:szCs w:val="24"/>
              </w:rPr>
            </w:pPr>
          </w:p>
          <w:p w14:paraId="254484BF" w14:textId="77777777" w:rsidR="000A7186" w:rsidRPr="00070F46" w:rsidRDefault="000A7186" w:rsidP="00011E35">
            <w:pPr>
              <w:jc w:val="both"/>
              <w:cnfStyle w:val="000000000000" w:firstRow="0" w:lastRow="0" w:firstColumn="0" w:lastColumn="0" w:oddVBand="0" w:evenVBand="0" w:oddHBand="0" w:evenHBand="0" w:firstRowFirstColumn="0" w:firstRowLastColumn="0" w:lastRowFirstColumn="0" w:lastRowLastColumn="0"/>
              <w:rPr>
                <w:b/>
                <w:szCs w:val="24"/>
              </w:rPr>
            </w:pPr>
          </w:p>
        </w:tc>
      </w:tr>
      <w:tr w:rsidR="000A7186" w:rsidRPr="00070F46" w14:paraId="27A09711" w14:textId="77777777" w:rsidTr="00011E35">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FA4FD91" w14:textId="77777777" w:rsidR="000A7186" w:rsidRPr="00070F46" w:rsidRDefault="000A7186" w:rsidP="000A7186">
            <w:pPr>
              <w:pStyle w:val="Prrafodelista"/>
              <w:numPr>
                <w:ilvl w:val="0"/>
                <w:numId w:val="34"/>
              </w:numPr>
              <w:jc w:val="both"/>
              <w:rPr>
                <w:b w:val="0"/>
                <w:noProof/>
              </w:rPr>
            </w:pPr>
            <w:r w:rsidRPr="00070F46">
              <w:t>¿Ha identificado problemáticas en el desarrollo del curso? En caso de respuesta afirmativa favor de indicar cuáles.</w:t>
            </w:r>
          </w:p>
        </w:tc>
      </w:tr>
      <w:tr w:rsidR="000A7186" w:rsidRPr="00070F46" w14:paraId="02B78C04" w14:textId="77777777" w:rsidTr="00011E35">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6D03686" w14:textId="77777777" w:rsidR="000A7186" w:rsidRPr="00070F46" w:rsidRDefault="000A7186" w:rsidP="00011E35">
            <w:pPr>
              <w:jc w:val="both"/>
              <w:rPr>
                <w:b w:val="0"/>
                <w:szCs w:val="24"/>
              </w:rPr>
            </w:pPr>
          </w:p>
        </w:tc>
        <w:tc>
          <w:tcPr>
            <w:tcW w:w="9073" w:type="dxa"/>
            <w:shd w:val="clear" w:color="auto" w:fill="FFFFFF" w:themeFill="background1"/>
          </w:tcPr>
          <w:p w14:paraId="0CC89A3C" w14:textId="77777777" w:rsidR="000A7186" w:rsidRPr="00070F46" w:rsidRDefault="000A7186" w:rsidP="00011E35">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6D1A453" w14:textId="77777777" w:rsidR="000A7186" w:rsidRPr="00070F46" w:rsidRDefault="000A7186" w:rsidP="00011E35">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3399C44B" w14:textId="77777777" w:rsidR="000A7186" w:rsidRPr="00070F46" w:rsidRDefault="000A7186" w:rsidP="00011E3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D0C374E" w14:textId="77777777" w:rsidR="000A7186" w:rsidRPr="00070F46" w:rsidRDefault="000A7186" w:rsidP="00011E3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8B27ECE" w14:textId="77777777" w:rsidR="000A7186" w:rsidRPr="00070F46" w:rsidRDefault="000A7186" w:rsidP="00011E35">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0A7186" w:rsidRPr="00070F46" w14:paraId="01755C40" w14:textId="77777777" w:rsidTr="00011E3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6832D80" w14:textId="77777777" w:rsidR="000A7186" w:rsidRPr="0098043C" w:rsidRDefault="000A7186" w:rsidP="000A7186">
            <w:pPr>
              <w:pStyle w:val="Prrafodelista"/>
              <w:numPr>
                <w:ilvl w:val="0"/>
                <w:numId w:val="34"/>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0A7186" w:rsidRPr="00070F46" w14:paraId="7607BADA" w14:textId="77777777" w:rsidTr="00011E35">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E60B814" w14:textId="77777777" w:rsidR="000A7186" w:rsidRPr="00070F46" w:rsidRDefault="000A7186" w:rsidP="00011E35">
            <w:pPr>
              <w:jc w:val="both"/>
              <w:rPr>
                <w:b w:val="0"/>
                <w:szCs w:val="24"/>
              </w:rPr>
            </w:pPr>
          </w:p>
        </w:tc>
        <w:tc>
          <w:tcPr>
            <w:tcW w:w="9073" w:type="dxa"/>
            <w:shd w:val="clear" w:color="auto" w:fill="FFFFFF" w:themeFill="background1"/>
          </w:tcPr>
          <w:p w14:paraId="2F828CEB" w14:textId="77777777" w:rsidR="000A7186" w:rsidRPr="00070F46" w:rsidRDefault="000A7186" w:rsidP="00011E35">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E64D472" w14:textId="77777777" w:rsidR="000A7186" w:rsidRPr="00070F46" w:rsidRDefault="000A7186" w:rsidP="00011E35">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3D36FD08" w14:textId="77777777" w:rsidR="000A7186" w:rsidRPr="00070F46" w:rsidRDefault="000A7186" w:rsidP="00011E3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195F560" w14:textId="77777777" w:rsidR="000A7186" w:rsidRPr="00070F46" w:rsidRDefault="000A7186" w:rsidP="00011E3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0F312B4" w14:textId="77777777" w:rsidR="000A7186" w:rsidRDefault="000A7186" w:rsidP="00011E35">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38217163" w14:textId="77777777" w:rsidR="000A7186" w:rsidRPr="00070F46" w:rsidRDefault="000A7186" w:rsidP="00011E35">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21983FDF" w14:textId="77777777" w:rsidR="000A7186" w:rsidRPr="00A109CC" w:rsidRDefault="000A7186" w:rsidP="000A7186">
      <w:pPr>
        <w:sectPr w:rsidR="000A7186" w:rsidRPr="00A109CC" w:rsidSect="000A7186">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8D71F75" w14:textId="77777777" w:rsidR="000A7186" w:rsidRDefault="000A7186" w:rsidP="000A7186">
      <w:pPr>
        <w:pStyle w:val="Ttulo1"/>
        <w:jc w:val="center"/>
        <w:rPr>
          <w:rFonts w:ascii="Arial" w:hAnsi="Arial" w:cs="Arial"/>
          <w:b/>
          <w:sz w:val="28"/>
        </w:rPr>
      </w:pPr>
      <w:r w:rsidRPr="00B942DF">
        <w:rPr>
          <w:rFonts w:ascii="Arial" w:hAnsi="Arial" w:cs="Arial"/>
          <w:b/>
          <w:noProof/>
          <w:sz w:val="28"/>
          <w:lang w:eastAsia="es-MX"/>
        </w:rPr>
        <w:lastRenderedPageBreak/>
        <w:drawing>
          <wp:anchor distT="0" distB="0" distL="114300" distR="114300" simplePos="0" relativeHeight="251691008" behindDoc="1" locked="0" layoutInCell="1" allowOverlap="1" wp14:anchorId="7C4CAF89" wp14:editId="24F70B8A">
            <wp:simplePos x="0" y="0"/>
            <wp:positionH relativeFrom="margin">
              <wp:posOffset>167187</wp:posOffset>
            </wp:positionH>
            <wp:positionV relativeFrom="margin">
              <wp:posOffset>-116829</wp:posOffset>
            </wp:positionV>
            <wp:extent cx="687035" cy="740229"/>
            <wp:effectExtent l="0" t="0" r="0" b="3175"/>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942DF">
        <w:rPr>
          <w:rFonts w:ascii="Arial" w:hAnsi="Arial" w:cs="Arial"/>
          <w:b/>
          <w:noProof/>
          <w:sz w:val="28"/>
          <w:lang w:eastAsia="es-MX"/>
        </w:rPr>
        <w:drawing>
          <wp:anchor distT="0" distB="0" distL="114300" distR="114300" simplePos="0" relativeHeight="251689984" behindDoc="0" locked="0" layoutInCell="1" allowOverlap="1" wp14:anchorId="34826ED9" wp14:editId="0AE339C6">
            <wp:simplePos x="0" y="0"/>
            <wp:positionH relativeFrom="margin">
              <wp:align>right</wp:align>
            </wp:positionH>
            <wp:positionV relativeFrom="paragraph">
              <wp:posOffset>-261257</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9B728D">
        <w:rPr>
          <w:rFonts w:ascii="Arial" w:hAnsi="Arial" w:cs="Arial"/>
          <w:b/>
          <w:sz w:val="28"/>
        </w:rPr>
        <w:t>Reporte final</w:t>
      </w:r>
    </w:p>
    <w:p w14:paraId="1FDEB65B" w14:textId="77777777" w:rsidR="000A7186" w:rsidRPr="00B942DF" w:rsidRDefault="000A7186" w:rsidP="000A7186">
      <w:pPr>
        <w:tabs>
          <w:tab w:val="left" w:pos="7703"/>
        </w:tabs>
      </w:pPr>
      <w:r>
        <w:tab/>
      </w:r>
    </w:p>
    <w:p w14:paraId="3E067549" w14:textId="77777777" w:rsidR="000A7186" w:rsidRDefault="000A7186" w:rsidP="000A7186">
      <w:pPr>
        <w:spacing w:after="0" w:line="240" w:lineRule="auto"/>
        <w:jc w:val="both"/>
        <w:rPr>
          <w:sz w:val="24"/>
          <w:szCs w:val="24"/>
        </w:rPr>
      </w:pPr>
    </w:p>
    <w:p w14:paraId="18CE3C27" w14:textId="77777777" w:rsidR="000A7186" w:rsidRPr="00464732" w:rsidRDefault="000A7186" w:rsidP="000A7186">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3AE65459" w14:textId="77777777" w:rsidR="000A7186" w:rsidRPr="00C36C8F" w:rsidRDefault="000A7186" w:rsidP="000A7186">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313EAC4E" w14:textId="77777777" w:rsidR="000A7186" w:rsidRPr="00464732" w:rsidRDefault="000A7186" w:rsidP="000A7186">
      <w:pPr>
        <w:spacing w:after="0" w:line="240" w:lineRule="auto"/>
        <w:jc w:val="both"/>
        <w:rPr>
          <w:sz w:val="24"/>
          <w:szCs w:val="24"/>
        </w:rPr>
      </w:pPr>
      <w:r>
        <w:rPr>
          <w:noProof/>
          <w:lang w:eastAsia="es-MX"/>
        </w:rPr>
        <mc:AlternateContent>
          <mc:Choice Requires="wps">
            <w:drawing>
              <wp:anchor distT="0" distB="0" distL="114300" distR="114300" simplePos="0" relativeHeight="251680768" behindDoc="0" locked="0" layoutInCell="1" allowOverlap="1" wp14:anchorId="4A2C2A95" wp14:editId="1B6A852D">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0FD36924" w14:textId="77777777" w:rsidR="000A7186" w:rsidRDefault="000A7186" w:rsidP="000A71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0FD36924" w14:textId="77777777" w:rsidR="000A7186" w:rsidRDefault="000A7186" w:rsidP="000A7186"/>
                  </w:txbxContent>
                </v:textbox>
              </v:rect>
            </w:pict>
          </mc:Fallback>
        </mc:AlternateContent>
      </w:r>
    </w:p>
    <w:p w14:paraId="4C64FB3C" w14:textId="77777777" w:rsidR="000A7186" w:rsidRPr="00464732" w:rsidRDefault="000A7186" w:rsidP="000A7186">
      <w:pPr>
        <w:spacing w:after="0" w:line="240" w:lineRule="auto"/>
        <w:jc w:val="both"/>
        <w:rPr>
          <w:sz w:val="24"/>
          <w:szCs w:val="24"/>
        </w:rPr>
      </w:pPr>
      <w:r w:rsidRPr="00464732">
        <w:rPr>
          <w:sz w:val="24"/>
          <w:szCs w:val="24"/>
        </w:rPr>
        <w:t>% De cumplimiento del Curso:</w:t>
      </w:r>
      <w:r>
        <w:rPr>
          <w:sz w:val="24"/>
          <w:szCs w:val="24"/>
        </w:rPr>
        <w:t xml:space="preserve"> </w:t>
      </w:r>
    </w:p>
    <w:p w14:paraId="590710E6" w14:textId="77777777" w:rsidR="000A7186" w:rsidRDefault="000A7186" w:rsidP="000A7186">
      <w:pPr>
        <w:spacing w:after="0" w:line="240" w:lineRule="auto"/>
        <w:ind w:left="708"/>
        <w:jc w:val="both"/>
        <w:rPr>
          <w:sz w:val="24"/>
          <w:szCs w:val="24"/>
        </w:rPr>
      </w:pPr>
      <w:r>
        <w:rPr>
          <w:sz w:val="24"/>
          <w:szCs w:val="24"/>
        </w:rPr>
        <w:t xml:space="preserve"> </w:t>
      </w:r>
    </w:p>
    <w:p w14:paraId="7F203B2A" w14:textId="77777777" w:rsidR="000A7186" w:rsidRDefault="000A7186" w:rsidP="000A7186">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128AC4E1" w14:textId="77777777" w:rsidR="000A7186" w:rsidRDefault="000A7186" w:rsidP="000A7186">
      <w:pPr>
        <w:spacing w:after="0" w:line="240" w:lineRule="auto"/>
        <w:jc w:val="both"/>
        <w:rPr>
          <w:b/>
          <w:bCs/>
          <w:sz w:val="24"/>
          <w:szCs w:val="24"/>
        </w:rPr>
      </w:pPr>
      <w:r>
        <w:rPr>
          <w:noProof/>
          <w:lang w:eastAsia="es-MX"/>
        </w:rPr>
        <mc:AlternateContent>
          <mc:Choice Requires="wps">
            <w:drawing>
              <wp:anchor distT="0" distB="0" distL="114300" distR="114300" simplePos="0" relativeHeight="251681792" behindDoc="0" locked="0" layoutInCell="1" allowOverlap="1" wp14:anchorId="6083CA2A" wp14:editId="3AEF9DA7">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C894AE" id="Rectangle 4" o:spid="_x0000_s1026" style="position:absolute;margin-left:-.3pt;margin-top:1.8pt;width:445.5pt;height:9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70AFA0B6" w14:textId="77777777" w:rsidR="000A7186" w:rsidRPr="00C36C8F" w:rsidRDefault="000A7186" w:rsidP="000A7186">
      <w:pPr>
        <w:spacing w:after="0" w:line="240" w:lineRule="auto"/>
        <w:jc w:val="both"/>
        <w:rPr>
          <w:b/>
          <w:bCs/>
          <w:sz w:val="24"/>
          <w:szCs w:val="24"/>
        </w:rPr>
      </w:pPr>
    </w:p>
    <w:p w14:paraId="1CB55011" w14:textId="77777777" w:rsidR="000A7186" w:rsidRDefault="000A7186" w:rsidP="000A7186">
      <w:pPr>
        <w:spacing w:after="0" w:line="240" w:lineRule="auto"/>
        <w:jc w:val="both"/>
        <w:rPr>
          <w:sz w:val="24"/>
          <w:szCs w:val="24"/>
        </w:rPr>
      </w:pPr>
      <w:r>
        <w:rPr>
          <w:sz w:val="24"/>
          <w:szCs w:val="24"/>
        </w:rPr>
        <w:t xml:space="preserve"> </w:t>
      </w:r>
    </w:p>
    <w:p w14:paraId="72CD7005" w14:textId="77777777" w:rsidR="000A7186" w:rsidRDefault="000A7186" w:rsidP="000A7186">
      <w:pPr>
        <w:spacing w:after="0" w:line="240" w:lineRule="auto"/>
        <w:jc w:val="both"/>
        <w:rPr>
          <w:sz w:val="24"/>
          <w:szCs w:val="24"/>
        </w:rPr>
      </w:pPr>
    </w:p>
    <w:p w14:paraId="4E4F5378" w14:textId="77777777" w:rsidR="000A7186" w:rsidRDefault="000A7186" w:rsidP="000A7186">
      <w:pPr>
        <w:spacing w:after="0" w:line="240" w:lineRule="auto"/>
        <w:jc w:val="both"/>
        <w:rPr>
          <w:sz w:val="24"/>
          <w:szCs w:val="24"/>
        </w:rPr>
      </w:pPr>
    </w:p>
    <w:p w14:paraId="544212E9" w14:textId="77777777" w:rsidR="000A7186" w:rsidRDefault="000A7186" w:rsidP="000A7186">
      <w:pPr>
        <w:spacing w:after="0" w:line="240" w:lineRule="auto"/>
        <w:jc w:val="both"/>
        <w:rPr>
          <w:sz w:val="24"/>
          <w:szCs w:val="24"/>
        </w:rPr>
      </w:pPr>
    </w:p>
    <w:p w14:paraId="05DC5934" w14:textId="77777777" w:rsidR="000A7186" w:rsidRDefault="000A7186" w:rsidP="000A7186">
      <w:pPr>
        <w:spacing w:after="0" w:line="240" w:lineRule="auto"/>
        <w:jc w:val="both"/>
        <w:rPr>
          <w:sz w:val="24"/>
          <w:szCs w:val="24"/>
        </w:rPr>
      </w:pPr>
    </w:p>
    <w:p w14:paraId="7156CA39" w14:textId="77777777" w:rsidR="000A7186" w:rsidRDefault="000A7186" w:rsidP="000A7186">
      <w:pPr>
        <w:spacing w:after="0" w:line="240" w:lineRule="auto"/>
        <w:jc w:val="both"/>
        <w:rPr>
          <w:sz w:val="24"/>
          <w:szCs w:val="24"/>
        </w:rPr>
      </w:pPr>
    </w:p>
    <w:p w14:paraId="2998DE9A" w14:textId="77777777" w:rsidR="000A7186" w:rsidRDefault="000A7186" w:rsidP="000A7186">
      <w:pPr>
        <w:spacing w:after="0" w:line="240" w:lineRule="auto"/>
        <w:jc w:val="both"/>
        <w:rPr>
          <w:sz w:val="24"/>
          <w:szCs w:val="24"/>
        </w:rPr>
      </w:pPr>
      <w:r>
        <w:rPr>
          <w:noProof/>
          <w:lang w:eastAsia="es-MX"/>
        </w:rPr>
        <mc:AlternateContent>
          <mc:Choice Requires="wps">
            <w:drawing>
              <wp:anchor distT="0" distB="0" distL="114300" distR="114300" simplePos="0" relativeHeight="251682816" behindDoc="0" locked="0" layoutInCell="1" allowOverlap="1" wp14:anchorId="157FD4D4" wp14:editId="64149597">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1DC982" id="Rectangle 5" o:spid="_x0000_s1026" style="position:absolute;margin-left:-.3pt;margin-top:14.05pt;width:445.5pt;height:9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68A07104" w14:textId="77777777" w:rsidR="000A7186" w:rsidRDefault="000A7186" w:rsidP="000A7186">
      <w:pPr>
        <w:spacing w:after="0" w:line="240" w:lineRule="auto"/>
        <w:jc w:val="both"/>
        <w:rPr>
          <w:b/>
          <w:bCs/>
          <w:sz w:val="24"/>
          <w:szCs w:val="24"/>
        </w:rPr>
      </w:pPr>
    </w:p>
    <w:p w14:paraId="6E1C93B2" w14:textId="77777777" w:rsidR="000A7186" w:rsidRDefault="000A7186" w:rsidP="000A7186">
      <w:pPr>
        <w:spacing w:after="0" w:line="240" w:lineRule="auto"/>
        <w:jc w:val="both"/>
        <w:rPr>
          <w:b/>
          <w:bCs/>
          <w:sz w:val="24"/>
          <w:szCs w:val="24"/>
        </w:rPr>
      </w:pPr>
    </w:p>
    <w:p w14:paraId="595B0D6C" w14:textId="77777777" w:rsidR="000A7186" w:rsidRDefault="000A7186" w:rsidP="000A7186">
      <w:pPr>
        <w:spacing w:after="0" w:line="240" w:lineRule="auto"/>
        <w:jc w:val="both"/>
        <w:rPr>
          <w:b/>
          <w:bCs/>
          <w:sz w:val="24"/>
          <w:szCs w:val="24"/>
        </w:rPr>
      </w:pPr>
    </w:p>
    <w:p w14:paraId="151EC885" w14:textId="77777777" w:rsidR="000A7186" w:rsidRDefault="000A7186" w:rsidP="000A7186">
      <w:pPr>
        <w:spacing w:after="0" w:line="240" w:lineRule="auto"/>
        <w:jc w:val="both"/>
        <w:rPr>
          <w:b/>
          <w:bCs/>
          <w:sz w:val="24"/>
          <w:szCs w:val="24"/>
        </w:rPr>
      </w:pPr>
    </w:p>
    <w:p w14:paraId="58FF5973" w14:textId="77777777" w:rsidR="000A7186" w:rsidRDefault="000A7186" w:rsidP="000A7186">
      <w:pPr>
        <w:spacing w:after="0" w:line="240" w:lineRule="auto"/>
        <w:jc w:val="both"/>
        <w:rPr>
          <w:b/>
          <w:bCs/>
          <w:sz w:val="24"/>
          <w:szCs w:val="24"/>
        </w:rPr>
      </w:pPr>
    </w:p>
    <w:p w14:paraId="57178763" w14:textId="77777777" w:rsidR="000A7186" w:rsidRDefault="000A7186" w:rsidP="000A7186">
      <w:pPr>
        <w:spacing w:after="0" w:line="240" w:lineRule="auto"/>
        <w:jc w:val="both"/>
        <w:rPr>
          <w:b/>
          <w:bCs/>
          <w:sz w:val="24"/>
          <w:szCs w:val="24"/>
        </w:rPr>
      </w:pPr>
    </w:p>
    <w:p w14:paraId="3CB1CF69" w14:textId="77777777" w:rsidR="000A7186" w:rsidRDefault="000A7186" w:rsidP="000A7186">
      <w:pPr>
        <w:spacing w:after="0" w:line="240" w:lineRule="auto"/>
        <w:jc w:val="both"/>
        <w:rPr>
          <w:b/>
          <w:bCs/>
          <w:sz w:val="24"/>
          <w:szCs w:val="24"/>
        </w:rPr>
      </w:pPr>
    </w:p>
    <w:p w14:paraId="0C6EBEF2" w14:textId="77777777" w:rsidR="000A7186" w:rsidRDefault="000A7186" w:rsidP="000A7186">
      <w:pPr>
        <w:spacing w:after="0" w:line="240" w:lineRule="auto"/>
        <w:jc w:val="both"/>
        <w:rPr>
          <w:b/>
          <w:bCs/>
          <w:sz w:val="24"/>
          <w:szCs w:val="24"/>
        </w:rPr>
      </w:pPr>
    </w:p>
    <w:p w14:paraId="0FA00E8D" w14:textId="77777777" w:rsidR="000A7186" w:rsidRDefault="000A7186" w:rsidP="000A7186">
      <w:pPr>
        <w:spacing w:after="0" w:line="240" w:lineRule="auto"/>
        <w:jc w:val="both"/>
        <w:rPr>
          <w:b/>
          <w:bCs/>
          <w:sz w:val="24"/>
          <w:szCs w:val="24"/>
        </w:rPr>
      </w:pPr>
    </w:p>
    <w:p w14:paraId="0A5AF963" w14:textId="77777777" w:rsidR="000A7186" w:rsidRDefault="000A7186" w:rsidP="000A7186">
      <w:pPr>
        <w:spacing w:after="0" w:line="240" w:lineRule="auto"/>
        <w:jc w:val="both"/>
        <w:rPr>
          <w:sz w:val="24"/>
          <w:szCs w:val="24"/>
        </w:rPr>
      </w:pPr>
      <w:r>
        <w:rPr>
          <w:sz w:val="24"/>
          <w:szCs w:val="24"/>
        </w:rPr>
        <w:t>Proponga alguna mejora para el siguiente curso:</w:t>
      </w:r>
    </w:p>
    <w:p w14:paraId="5F1E0D5A" w14:textId="77777777" w:rsidR="000A7186" w:rsidRDefault="000A7186" w:rsidP="000A7186">
      <w:pPr>
        <w:spacing w:after="0" w:line="240" w:lineRule="auto"/>
        <w:jc w:val="both"/>
        <w:rPr>
          <w:b/>
          <w:bCs/>
          <w:sz w:val="24"/>
          <w:szCs w:val="24"/>
        </w:rPr>
      </w:pPr>
    </w:p>
    <w:p w14:paraId="1EF30CFD" w14:textId="77777777" w:rsidR="000A7186" w:rsidRPr="00464732" w:rsidRDefault="000A7186" w:rsidP="000A7186">
      <w:pPr>
        <w:spacing w:after="0" w:line="240" w:lineRule="auto"/>
        <w:jc w:val="both"/>
        <w:rPr>
          <w:sz w:val="24"/>
          <w:szCs w:val="24"/>
        </w:rPr>
      </w:pPr>
      <w:r>
        <w:rPr>
          <w:noProof/>
          <w:lang w:eastAsia="es-MX"/>
        </w:rPr>
        <mc:AlternateContent>
          <mc:Choice Requires="wps">
            <w:drawing>
              <wp:anchor distT="0" distB="0" distL="114300" distR="114300" simplePos="0" relativeHeight="251683840" behindDoc="0" locked="0" layoutInCell="1" allowOverlap="1" wp14:anchorId="04BBB420" wp14:editId="2FF9E32D">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B47239" id="Rectangle 6" o:spid="_x0000_s1026" style="position:absolute;margin-left:0;margin-top:.5pt;width:445.5pt;height:98.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6D4610D6" w14:textId="77777777" w:rsidR="000A7186" w:rsidRDefault="000A7186" w:rsidP="000A7186">
      <w:pPr>
        <w:spacing w:line="360" w:lineRule="auto"/>
        <w:jc w:val="both"/>
        <w:rPr>
          <w:rFonts w:ascii="Constantia" w:hAnsi="Constantia"/>
        </w:rPr>
      </w:pPr>
    </w:p>
    <w:p w14:paraId="3400D429" w14:textId="77777777" w:rsidR="000A7186" w:rsidRDefault="000A7186" w:rsidP="000A7186">
      <w:pPr>
        <w:spacing w:line="360" w:lineRule="auto"/>
        <w:jc w:val="both"/>
        <w:rPr>
          <w:rFonts w:ascii="Constantia" w:hAnsi="Constantia"/>
        </w:rPr>
      </w:pPr>
    </w:p>
    <w:p w14:paraId="1ED7EA76" w14:textId="77777777" w:rsidR="000A7186" w:rsidRPr="009E07B8" w:rsidRDefault="000A7186" w:rsidP="000A7186">
      <w:pPr>
        <w:spacing w:line="360" w:lineRule="auto"/>
        <w:jc w:val="both"/>
        <w:rPr>
          <w:rFonts w:ascii="Constantia" w:hAnsi="Constantia"/>
        </w:rPr>
      </w:pPr>
    </w:p>
    <w:p w14:paraId="5C4A61DE" w14:textId="77777777" w:rsidR="000A7186" w:rsidRDefault="000A7186" w:rsidP="000A7186">
      <w:pPr>
        <w:spacing w:line="360" w:lineRule="auto"/>
        <w:jc w:val="both"/>
        <w:rPr>
          <w:rFonts w:ascii="Arial" w:hAnsi="Arial" w:cs="Arial"/>
          <w:sz w:val="24"/>
          <w:szCs w:val="24"/>
        </w:rPr>
      </w:pPr>
    </w:p>
    <w:p w14:paraId="2C9979E9" w14:textId="77777777" w:rsidR="000A7186" w:rsidRDefault="000A7186" w:rsidP="000A7186"/>
    <w:p w14:paraId="16E6A794" w14:textId="77777777" w:rsidR="000A7186" w:rsidRDefault="000A7186" w:rsidP="000A7186"/>
    <w:p w14:paraId="29B79AA1" w14:textId="77777777" w:rsidR="000A7186" w:rsidRDefault="000A7186" w:rsidP="000A7186">
      <w:pPr>
        <w:pStyle w:val="Ttulo1"/>
        <w:rPr>
          <w:rFonts w:asciiTheme="minorHAnsi" w:eastAsiaTheme="minorHAnsi" w:hAnsiTheme="minorHAnsi" w:cstheme="minorBidi"/>
          <w:color w:val="auto"/>
          <w:sz w:val="22"/>
          <w:szCs w:val="22"/>
        </w:rPr>
      </w:pPr>
    </w:p>
    <w:p w14:paraId="03B3DF5E" w14:textId="77777777" w:rsidR="000A7186" w:rsidRPr="00D801F9" w:rsidRDefault="000A7186" w:rsidP="000A7186"/>
    <w:p w14:paraId="4A172A11" w14:textId="77777777" w:rsidR="00B37DE7" w:rsidRPr="00566170" w:rsidRDefault="00B37DE7" w:rsidP="00B37DE7">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8416" behindDoc="0" locked="0" layoutInCell="1" allowOverlap="1" wp14:anchorId="5E5BB80B" wp14:editId="7FB0707C">
            <wp:simplePos x="0" y="0"/>
            <wp:positionH relativeFrom="margin">
              <wp:posOffset>176302</wp:posOffset>
            </wp:positionH>
            <wp:positionV relativeFrom="paragraph">
              <wp:posOffset>-414426</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5344" behindDoc="1" locked="0" layoutInCell="1" allowOverlap="1" wp14:anchorId="2ED833DE" wp14:editId="374A9800">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75B5A278" w14:textId="77777777" w:rsidR="00B37DE7" w:rsidRDefault="00B37DE7" w:rsidP="00B37DE7">
      <w:pPr>
        <w:spacing w:after="0" w:line="240" w:lineRule="auto"/>
        <w:jc w:val="center"/>
      </w:pPr>
      <w:r>
        <w:t xml:space="preserve">CUMPLIMIENTO DE PROGRAMA Y EVALUACIÓN </w:t>
      </w:r>
    </w:p>
    <w:p w14:paraId="5426BCB2" w14:textId="77777777" w:rsidR="00B37DE7" w:rsidRPr="00566170" w:rsidRDefault="00B37DE7" w:rsidP="00B37DE7">
      <w:pPr>
        <w:spacing w:after="0" w:line="240" w:lineRule="auto"/>
        <w:jc w:val="right"/>
      </w:pPr>
      <w:r>
        <w:rPr>
          <w:sz w:val="20"/>
        </w:rPr>
        <w:t>Fecha de respuesta</w:t>
      </w:r>
      <w:proofErr w:type="gramStart"/>
      <w:r>
        <w:rPr>
          <w:sz w:val="20"/>
        </w:rPr>
        <w:t>:_</w:t>
      </w:r>
      <w:proofErr w:type="gramEnd"/>
      <w:r>
        <w:rPr>
          <w:sz w:val="20"/>
        </w:rPr>
        <w:t>_________________</w:t>
      </w:r>
    </w:p>
    <w:p w14:paraId="6D21D01A" w14:textId="77777777" w:rsidR="00B37DE7" w:rsidRDefault="00B37DE7" w:rsidP="00B37DE7">
      <w:pPr>
        <w:rPr>
          <w:sz w:val="20"/>
        </w:rPr>
      </w:pPr>
      <w:r>
        <w:rPr>
          <w:sz w:val="20"/>
        </w:rPr>
        <w:t>Instrucciones: Con el fin de documentar el cumplimiento y la evaluación de la Experiencia Educativa, se pide llenar la información correspondiente:</w:t>
      </w:r>
    </w:p>
    <w:p w14:paraId="453974AC" w14:textId="77777777" w:rsidR="00B37DE7" w:rsidRDefault="00B37DE7" w:rsidP="00B37DE7">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483DD4CF" w14:textId="77777777" w:rsidR="00B37DE7" w:rsidRPr="00566170" w:rsidRDefault="00B37DE7" w:rsidP="00B37DE7">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B37DE7" w14:paraId="22D810A4" w14:textId="77777777" w:rsidTr="00235A01">
        <w:trPr>
          <w:trHeight w:val="349"/>
        </w:trPr>
        <w:tc>
          <w:tcPr>
            <w:tcW w:w="4603" w:type="dxa"/>
          </w:tcPr>
          <w:p w14:paraId="0719D960" w14:textId="77777777" w:rsidR="00B37DE7" w:rsidRDefault="00B37DE7" w:rsidP="00235A01">
            <w:pPr>
              <w:jc w:val="center"/>
            </w:pPr>
            <w:r>
              <w:t>Nombre del alumno</w:t>
            </w:r>
          </w:p>
        </w:tc>
        <w:tc>
          <w:tcPr>
            <w:tcW w:w="2116" w:type="dxa"/>
          </w:tcPr>
          <w:p w14:paraId="05B4F8FE" w14:textId="77777777" w:rsidR="00B37DE7" w:rsidRDefault="00B37DE7" w:rsidP="00235A01">
            <w:pPr>
              <w:jc w:val="center"/>
            </w:pPr>
            <w:r>
              <w:t>Matricula</w:t>
            </w:r>
          </w:p>
        </w:tc>
        <w:tc>
          <w:tcPr>
            <w:tcW w:w="3061" w:type="dxa"/>
          </w:tcPr>
          <w:p w14:paraId="0AC0D5D5" w14:textId="77777777" w:rsidR="00B37DE7" w:rsidRDefault="00B37DE7" w:rsidP="00235A01">
            <w:pPr>
              <w:jc w:val="center"/>
            </w:pPr>
            <w:r>
              <w:t>Firma</w:t>
            </w:r>
          </w:p>
        </w:tc>
      </w:tr>
      <w:tr w:rsidR="00B37DE7" w14:paraId="3839C026" w14:textId="77777777" w:rsidTr="00235A01">
        <w:trPr>
          <w:trHeight w:val="341"/>
        </w:trPr>
        <w:tc>
          <w:tcPr>
            <w:tcW w:w="4603" w:type="dxa"/>
          </w:tcPr>
          <w:p w14:paraId="56032943" w14:textId="77777777" w:rsidR="00B37DE7" w:rsidRDefault="00B37DE7" w:rsidP="00235A01"/>
        </w:tc>
        <w:tc>
          <w:tcPr>
            <w:tcW w:w="2116" w:type="dxa"/>
          </w:tcPr>
          <w:p w14:paraId="5252C655" w14:textId="77777777" w:rsidR="00B37DE7" w:rsidRDefault="00B37DE7" w:rsidP="00235A01"/>
        </w:tc>
        <w:tc>
          <w:tcPr>
            <w:tcW w:w="3061" w:type="dxa"/>
          </w:tcPr>
          <w:p w14:paraId="4C8F804C" w14:textId="77777777" w:rsidR="00B37DE7" w:rsidRDefault="00B37DE7" w:rsidP="00235A01"/>
        </w:tc>
      </w:tr>
      <w:tr w:rsidR="00B37DE7" w14:paraId="612F87DE" w14:textId="77777777" w:rsidTr="00235A01">
        <w:trPr>
          <w:trHeight w:val="166"/>
        </w:trPr>
        <w:tc>
          <w:tcPr>
            <w:tcW w:w="4603" w:type="dxa"/>
          </w:tcPr>
          <w:p w14:paraId="1A8D31CC" w14:textId="77777777" w:rsidR="00B37DE7" w:rsidRDefault="00B37DE7" w:rsidP="00235A01"/>
        </w:tc>
        <w:tc>
          <w:tcPr>
            <w:tcW w:w="2116" w:type="dxa"/>
          </w:tcPr>
          <w:p w14:paraId="35BC173B" w14:textId="77777777" w:rsidR="00B37DE7" w:rsidRDefault="00B37DE7" w:rsidP="00235A01"/>
        </w:tc>
        <w:tc>
          <w:tcPr>
            <w:tcW w:w="3061" w:type="dxa"/>
          </w:tcPr>
          <w:p w14:paraId="0BD40E26" w14:textId="77777777" w:rsidR="00B37DE7" w:rsidRDefault="00B37DE7" w:rsidP="00235A01"/>
        </w:tc>
      </w:tr>
      <w:tr w:rsidR="00B37DE7" w14:paraId="3942226B" w14:textId="77777777" w:rsidTr="00235A01">
        <w:trPr>
          <w:trHeight w:val="341"/>
        </w:trPr>
        <w:tc>
          <w:tcPr>
            <w:tcW w:w="4603" w:type="dxa"/>
          </w:tcPr>
          <w:p w14:paraId="777C3519" w14:textId="77777777" w:rsidR="00B37DE7" w:rsidRDefault="00B37DE7" w:rsidP="00235A01"/>
        </w:tc>
        <w:tc>
          <w:tcPr>
            <w:tcW w:w="2116" w:type="dxa"/>
          </w:tcPr>
          <w:p w14:paraId="730DFE09" w14:textId="77777777" w:rsidR="00B37DE7" w:rsidRDefault="00B37DE7" w:rsidP="00235A01"/>
        </w:tc>
        <w:tc>
          <w:tcPr>
            <w:tcW w:w="3061" w:type="dxa"/>
          </w:tcPr>
          <w:p w14:paraId="7AD78625" w14:textId="77777777" w:rsidR="00B37DE7" w:rsidRDefault="00B37DE7" w:rsidP="00235A01"/>
        </w:tc>
      </w:tr>
      <w:tr w:rsidR="00B37DE7" w14:paraId="003E4539" w14:textId="77777777" w:rsidTr="00235A01">
        <w:trPr>
          <w:trHeight w:val="341"/>
        </w:trPr>
        <w:tc>
          <w:tcPr>
            <w:tcW w:w="4603" w:type="dxa"/>
          </w:tcPr>
          <w:p w14:paraId="392F28C8" w14:textId="77777777" w:rsidR="00B37DE7" w:rsidRDefault="00B37DE7" w:rsidP="00235A01"/>
        </w:tc>
        <w:tc>
          <w:tcPr>
            <w:tcW w:w="2116" w:type="dxa"/>
          </w:tcPr>
          <w:p w14:paraId="613C4630" w14:textId="77777777" w:rsidR="00B37DE7" w:rsidRDefault="00B37DE7" w:rsidP="00235A01"/>
        </w:tc>
        <w:tc>
          <w:tcPr>
            <w:tcW w:w="3061" w:type="dxa"/>
          </w:tcPr>
          <w:p w14:paraId="605D8EDB" w14:textId="77777777" w:rsidR="00B37DE7" w:rsidRDefault="00B37DE7" w:rsidP="00235A01"/>
        </w:tc>
      </w:tr>
      <w:tr w:rsidR="00B37DE7" w14:paraId="236A8BF6" w14:textId="77777777" w:rsidTr="00235A01">
        <w:trPr>
          <w:trHeight w:val="341"/>
        </w:trPr>
        <w:tc>
          <w:tcPr>
            <w:tcW w:w="4603" w:type="dxa"/>
          </w:tcPr>
          <w:p w14:paraId="6FF25121" w14:textId="77777777" w:rsidR="00B37DE7" w:rsidRDefault="00B37DE7" w:rsidP="00235A01"/>
        </w:tc>
        <w:tc>
          <w:tcPr>
            <w:tcW w:w="2116" w:type="dxa"/>
          </w:tcPr>
          <w:p w14:paraId="3E1F4C63" w14:textId="77777777" w:rsidR="00B37DE7" w:rsidRDefault="00B37DE7" w:rsidP="00235A01"/>
        </w:tc>
        <w:tc>
          <w:tcPr>
            <w:tcW w:w="3061" w:type="dxa"/>
          </w:tcPr>
          <w:p w14:paraId="51C23B52" w14:textId="77777777" w:rsidR="00B37DE7" w:rsidRDefault="00B37DE7" w:rsidP="00235A01"/>
        </w:tc>
      </w:tr>
      <w:tr w:rsidR="00B37DE7" w14:paraId="5A09EB4C" w14:textId="77777777" w:rsidTr="00235A01">
        <w:trPr>
          <w:trHeight w:val="341"/>
        </w:trPr>
        <w:tc>
          <w:tcPr>
            <w:tcW w:w="4603" w:type="dxa"/>
          </w:tcPr>
          <w:p w14:paraId="498827AB" w14:textId="77777777" w:rsidR="00B37DE7" w:rsidRDefault="00B37DE7" w:rsidP="00235A01"/>
        </w:tc>
        <w:tc>
          <w:tcPr>
            <w:tcW w:w="2116" w:type="dxa"/>
          </w:tcPr>
          <w:p w14:paraId="0766BA05" w14:textId="77777777" w:rsidR="00B37DE7" w:rsidRDefault="00B37DE7" w:rsidP="00235A01"/>
        </w:tc>
        <w:tc>
          <w:tcPr>
            <w:tcW w:w="3061" w:type="dxa"/>
          </w:tcPr>
          <w:p w14:paraId="0AFAFEB4" w14:textId="77777777" w:rsidR="00B37DE7" w:rsidRDefault="00B37DE7" w:rsidP="00235A01"/>
        </w:tc>
      </w:tr>
      <w:tr w:rsidR="00B37DE7" w14:paraId="2075EFAC" w14:textId="77777777" w:rsidTr="00235A01">
        <w:trPr>
          <w:trHeight w:val="341"/>
        </w:trPr>
        <w:tc>
          <w:tcPr>
            <w:tcW w:w="4603" w:type="dxa"/>
          </w:tcPr>
          <w:p w14:paraId="4994AD62" w14:textId="77777777" w:rsidR="00B37DE7" w:rsidRDefault="00B37DE7" w:rsidP="00235A01"/>
        </w:tc>
        <w:tc>
          <w:tcPr>
            <w:tcW w:w="2116" w:type="dxa"/>
          </w:tcPr>
          <w:p w14:paraId="67CC5C38" w14:textId="77777777" w:rsidR="00B37DE7" w:rsidRDefault="00B37DE7" w:rsidP="00235A01"/>
        </w:tc>
        <w:tc>
          <w:tcPr>
            <w:tcW w:w="3061" w:type="dxa"/>
          </w:tcPr>
          <w:p w14:paraId="25FAC575" w14:textId="77777777" w:rsidR="00B37DE7" w:rsidRDefault="00B37DE7" w:rsidP="00235A01"/>
        </w:tc>
      </w:tr>
      <w:tr w:rsidR="00B37DE7" w14:paraId="27BF2876" w14:textId="77777777" w:rsidTr="00235A01">
        <w:trPr>
          <w:trHeight w:val="341"/>
        </w:trPr>
        <w:tc>
          <w:tcPr>
            <w:tcW w:w="4603" w:type="dxa"/>
          </w:tcPr>
          <w:p w14:paraId="67786EFA" w14:textId="77777777" w:rsidR="00B37DE7" w:rsidRDefault="00B37DE7" w:rsidP="00235A01"/>
        </w:tc>
        <w:tc>
          <w:tcPr>
            <w:tcW w:w="2116" w:type="dxa"/>
          </w:tcPr>
          <w:p w14:paraId="12465054" w14:textId="77777777" w:rsidR="00B37DE7" w:rsidRDefault="00B37DE7" w:rsidP="00235A01"/>
        </w:tc>
        <w:tc>
          <w:tcPr>
            <w:tcW w:w="3061" w:type="dxa"/>
          </w:tcPr>
          <w:p w14:paraId="2E846262" w14:textId="77777777" w:rsidR="00B37DE7" w:rsidRDefault="00B37DE7" w:rsidP="00235A01"/>
        </w:tc>
      </w:tr>
      <w:tr w:rsidR="00B37DE7" w14:paraId="755B12AC" w14:textId="77777777" w:rsidTr="00235A01">
        <w:trPr>
          <w:trHeight w:val="341"/>
        </w:trPr>
        <w:tc>
          <w:tcPr>
            <w:tcW w:w="4603" w:type="dxa"/>
          </w:tcPr>
          <w:p w14:paraId="6B800F0E" w14:textId="77777777" w:rsidR="00B37DE7" w:rsidRDefault="00B37DE7" w:rsidP="00235A01"/>
        </w:tc>
        <w:tc>
          <w:tcPr>
            <w:tcW w:w="2116" w:type="dxa"/>
          </w:tcPr>
          <w:p w14:paraId="2ACE8446" w14:textId="77777777" w:rsidR="00B37DE7" w:rsidRDefault="00B37DE7" w:rsidP="00235A01"/>
        </w:tc>
        <w:tc>
          <w:tcPr>
            <w:tcW w:w="3061" w:type="dxa"/>
          </w:tcPr>
          <w:p w14:paraId="4FB53264" w14:textId="77777777" w:rsidR="00B37DE7" w:rsidRDefault="00B37DE7" w:rsidP="00235A01"/>
        </w:tc>
      </w:tr>
      <w:tr w:rsidR="00B37DE7" w14:paraId="0306F4D7" w14:textId="77777777" w:rsidTr="00235A01">
        <w:trPr>
          <w:trHeight w:val="341"/>
        </w:trPr>
        <w:tc>
          <w:tcPr>
            <w:tcW w:w="4603" w:type="dxa"/>
          </w:tcPr>
          <w:p w14:paraId="41E8435A" w14:textId="77777777" w:rsidR="00B37DE7" w:rsidRDefault="00B37DE7" w:rsidP="00235A01"/>
        </w:tc>
        <w:tc>
          <w:tcPr>
            <w:tcW w:w="2116" w:type="dxa"/>
          </w:tcPr>
          <w:p w14:paraId="066C98B5" w14:textId="77777777" w:rsidR="00B37DE7" w:rsidRDefault="00B37DE7" w:rsidP="00235A01"/>
        </w:tc>
        <w:tc>
          <w:tcPr>
            <w:tcW w:w="3061" w:type="dxa"/>
          </w:tcPr>
          <w:p w14:paraId="0F2B1666" w14:textId="77777777" w:rsidR="00B37DE7" w:rsidRDefault="00B37DE7" w:rsidP="00235A01"/>
        </w:tc>
      </w:tr>
      <w:tr w:rsidR="00B37DE7" w14:paraId="488617FB" w14:textId="77777777" w:rsidTr="00235A01">
        <w:trPr>
          <w:trHeight w:val="341"/>
        </w:trPr>
        <w:tc>
          <w:tcPr>
            <w:tcW w:w="4603" w:type="dxa"/>
          </w:tcPr>
          <w:p w14:paraId="3CEB8EE8" w14:textId="77777777" w:rsidR="00B37DE7" w:rsidRDefault="00B37DE7" w:rsidP="00235A01"/>
        </w:tc>
        <w:tc>
          <w:tcPr>
            <w:tcW w:w="2116" w:type="dxa"/>
          </w:tcPr>
          <w:p w14:paraId="33D639F8" w14:textId="77777777" w:rsidR="00B37DE7" w:rsidRDefault="00B37DE7" w:rsidP="00235A01"/>
        </w:tc>
        <w:tc>
          <w:tcPr>
            <w:tcW w:w="3061" w:type="dxa"/>
          </w:tcPr>
          <w:p w14:paraId="3C7AA7DA" w14:textId="77777777" w:rsidR="00B37DE7" w:rsidRDefault="00B37DE7" w:rsidP="00235A01"/>
        </w:tc>
      </w:tr>
      <w:tr w:rsidR="00B37DE7" w14:paraId="61271799" w14:textId="77777777" w:rsidTr="00235A01">
        <w:trPr>
          <w:trHeight w:val="341"/>
        </w:trPr>
        <w:tc>
          <w:tcPr>
            <w:tcW w:w="4603" w:type="dxa"/>
          </w:tcPr>
          <w:p w14:paraId="5B52E474" w14:textId="77777777" w:rsidR="00B37DE7" w:rsidRDefault="00B37DE7" w:rsidP="00235A01"/>
        </w:tc>
        <w:tc>
          <w:tcPr>
            <w:tcW w:w="2116" w:type="dxa"/>
          </w:tcPr>
          <w:p w14:paraId="1613220A" w14:textId="77777777" w:rsidR="00B37DE7" w:rsidRDefault="00B37DE7" w:rsidP="00235A01"/>
        </w:tc>
        <w:tc>
          <w:tcPr>
            <w:tcW w:w="3061" w:type="dxa"/>
          </w:tcPr>
          <w:p w14:paraId="770DA2AF" w14:textId="77777777" w:rsidR="00B37DE7" w:rsidRDefault="00B37DE7" w:rsidP="00235A01"/>
        </w:tc>
      </w:tr>
      <w:tr w:rsidR="00B37DE7" w14:paraId="07340D64" w14:textId="77777777" w:rsidTr="00235A01">
        <w:trPr>
          <w:trHeight w:val="341"/>
        </w:trPr>
        <w:tc>
          <w:tcPr>
            <w:tcW w:w="4603" w:type="dxa"/>
          </w:tcPr>
          <w:p w14:paraId="33C12485" w14:textId="77777777" w:rsidR="00B37DE7" w:rsidRDefault="00B37DE7" w:rsidP="00235A01"/>
        </w:tc>
        <w:tc>
          <w:tcPr>
            <w:tcW w:w="2116" w:type="dxa"/>
          </w:tcPr>
          <w:p w14:paraId="13A2D74A" w14:textId="77777777" w:rsidR="00B37DE7" w:rsidRDefault="00B37DE7" w:rsidP="00235A01"/>
        </w:tc>
        <w:tc>
          <w:tcPr>
            <w:tcW w:w="3061" w:type="dxa"/>
          </w:tcPr>
          <w:p w14:paraId="6929E49B" w14:textId="77777777" w:rsidR="00B37DE7" w:rsidRDefault="00B37DE7" w:rsidP="00235A01"/>
        </w:tc>
      </w:tr>
      <w:tr w:rsidR="00B37DE7" w14:paraId="6A23FDDA" w14:textId="77777777" w:rsidTr="00235A01">
        <w:trPr>
          <w:trHeight w:val="341"/>
        </w:trPr>
        <w:tc>
          <w:tcPr>
            <w:tcW w:w="4603" w:type="dxa"/>
          </w:tcPr>
          <w:p w14:paraId="72F26B33" w14:textId="77777777" w:rsidR="00B37DE7" w:rsidRDefault="00B37DE7" w:rsidP="00235A01"/>
        </w:tc>
        <w:tc>
          <w:tcPr>
            <w:tcW w:w="2116" w:type="dxa"/>
          </w:tcPr>
          <w:p w14:paraId="5907745E" w14:textId="77777777" w:rsidR="00B37DE7" w:rsidRDefault="00B37DE7" w:rsidP="00235A01"/>
        </w:tc>
        <w:tc>
          <w:tcPr>
            <w:tcW w:w="3061" w:type="dxa"/>
          </w:tcPr>
          <w:p w14:paraId="0E082945" w14:textId="77777777" w:rsidR="00B37DE7" w:rsidRDefault="00B37DE7" w:rsidP="00235A01"/>
        </w:tc>
      </w:tr>
      <w:tr w:rsidR="00B37DE7" w14:paraId="6DEC92A8" w14:textId="77777777" w:rsidTr="00235A01">
        <w:trPr>
          <w:trHeight w:val="341"/>
        </w:trPr>
        <w:tc>
          <w:tcPr>
            <w:tcW w:w="4603" w:type="dxa"/>
          </w:tcPr>
          <w:p w14:paraId="01CE8079" w14:textId="77777777" w:rsidR="00B37DE7" w:rsidRDefault="00B37DE7" w:rsidP="00235A01"/>
        </w:tc>
        <w:tc>
          <w:tcPr>
            <w:tcW w:w="2116" w:type="dxa"/>
          </w:tcPr>
          <w:p w14:paraId="6A234120" w14:textId="77777777" w:rsidR="00B37DE7" w:rsidRDefault="00B37DE7" w:rsidP="00235A01"/>
        </w:tc>
        <w:tc>
          <w:tcPr>
            <w:tcW w:w="3061" w:type="dxa"/>
          </w:tcPr>
          <w:p w14:paraId="6586580B" w14:textId="77777777" w:rsidR="00B37DE7" w:rsidRDefault="00B37DE7" w:rsidP="00235A01"/>
        </w:tc>
      </w:tr>
      <w:tr w:rsidR="00B37DE7" w14:paraId="3D466C82" w14:textId="77777777" w:rsidTr="00235A01">
        <w:trPr>
          <w:trHeight w:val="341"/>
        </w:trPr>
        <w:tc>
          <w:tcPr>
            <w:tcW w:w="4603" w:type="dxa"/>
          </w:tcPr>
          <w:p w14:paraId="27C3301E" w14:textId="77777777" w:rsidR="00B37DE7" w:rsidRDefault="00B37DE7" w:rsidP="00235A01"/>
        </w:tc>
        <w:tc>
          <w:tcPr>
            <w:tcW w:w="2116" w:type="dxa"/>
          </w:tcPr>
          <w:p w14:paraId="0619B6C2" w14:textId="77777777" w:rsidR="00B37DE7" w:rsidRDefault="00B37DE7" w:rsidP="00235A01"/>
        </w:tc>
        <w:tc>
          <w:tcPr>
            <w:tcW w:w="3061" w:type="dxa"/>
          </w:tcPr>
          <w:p w14:paraId="2384EB5F" w14:textId="77777777" w:rsidR="00B37DE7" w:rsidRDefault="00B37DE7" w:rsidP="00235A01"/>
        </w:tc>
      </w:tr>
      <w:tr w:rsidR="00B37DE7" w14:paraId="3A2E0DC9" w14:textId="77777777" w:rsidTr="00235A01">
        <w:trPr>
          <w:trHeight w:val="341"/>
        </w:trPr>
        <w:tc>
          <w:tcPr>
            <w:tcW w:w="4603" w:type="dxa"/>
          </w:tcPr>
          <w:p w14:paraId="51BD9EA0" w14:textId="77777777" w:rsidR="00B37DE7" w:rsidRDefault="00B37DE7" w:rsidP="00235A01"/>
        </w:tc>
        <w:tc>
          <w:tcPr>
            <w:tcW w:w="2116" w:type="dxa"/>
          </w:tcPr>
          <w:p w14:paraId="727B5370" w14:textId="77777777" w:rsidR="00B37DE7" w:rsidRDefault="00B37DE7" w:rsidP="00235A01"/>
        </w:tc>
        <w:tc>
          <w:tcPr>
            <w:tcW w:w="3061" w:type="dxa"/>
          </w:tcPr>
          <w:p w14:paraId="003CDE70" w14:textId="77777777" w:rsidR="00B37DE7" w:rsidRDefault="00B37DE7" w:rsidP="00235A01"/>
        </w:tc>
      </w:tr>
      <w:tr w:rsidR="00B37DE7" w14:paraId="23E7AFA1" w14:textId="77777777" w:rsidTr="00235A01">
        <w:trPr>
          <w:trHeight w:val="341"/>
        </w:trPr>
        <w:tc>
          <w:tcPr>
            <w:tcW w:w="4603" w:type="dxa"/>
          </w:tcPr>
          <w:p w14:paraId="13D39A1C" w14:textId="77777777" w:rsidR="00B37DE7" w:rsidRDefault="00B37DE7" w:rsidP="00235A01"/>
        </w:tc>
        <w:tc>
          <w:tcPr>
            <w:tcW w:w="2116" w:type="dxa"/>
          </w:tcPr>
          <w:p w14:paraId="37CBEDFA" w14:textId="77777777" w:rsidR="00B37DE7" w:rsidRDefault="00B37DE7" w:rsidP="00235A01"/>
        </w:tc>
        <w:tc>
          <w:tcPr>
            <w:tcW w:w="3061" w:type="dxa"/>
          </w:tcPr>
          <w:p w14:paraId="25756670" w14:textId="77777777" w:rsidR="00B37DE7" w:rsidRDefault="00B37DE7" w:rsidP="00235A01"/>
        </w:tc>
      </w:tr>
    </w:tbl>
    <w:p w14:paraId="0A497E45" w14:textId="77777777" w:rsidR="00B37DE7" w:rsidRPr="00566170" w:rsidRDefault="00B37DE7" w:rsidP="00B37DE7">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407DDB2F" w14:textId="77777777" w:rsidR="00B37DE7" w:rsidRDefault="00B37DE7" w:rsidP="00B37DE7">
      <w:pPr>
        <w:jc w:val="both"/>
      </w:pPr>
      <w:r>
        <w:rPr>
          <w:noProof/>
          <w:lang w:eastAsia="es-MX"/>
        </w:rPr>
        <mc:AlternateContent>
          <mc:Choice Requires="wps">
            <w:drawing>
              <wp:anchor distT="0" distB="0" distL="114300" distR="114300" simplePos="0" relativeHeight="251706368" behindDoc="0" locked="0" layoutInCell="1" allowOverlap="1" wp14:anchorId="43B6155C" wp14:editId="3B5E50B3">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F3A92" w14:textId="77777777" w:rsidR="00B37DE7" w:rsidRDefault="00B37DE7" w:rsidP="00B37DE7">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21DF3A92" w14:textId="77777777" w:rsidR="00B37DE7" w:rsidRDefault="00B37DE7" w:rsidP="00B37DE7">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7392" behindDoc="0" locked="0" layoutInCell="1" allowOverlap="1" wp14:anchorId="2C4ABA8C" wp14:editId="49E34654">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11FAA43" id="3 Conector recto"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374E63CE" w14:textId="77777777" w:rsidR="00B37DE7" w:rsidRPr="00EA380C" w:rsidRDefault="00B37DE7" w:rsidP="00B37DE7">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4320" behindDoc="1" locked="0" layoutInCell="1" allowOverlap="1" wp14:anchorId="2F0DEA92" wp14:editId="43ECA5A7">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3296" behindDoc="1" locked="0" layoutInCell="1" allowOverlap="1" wp14:anchorId="689BBD80" wp14:editId="39C1BC6E">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5557A57C" w14:textId="77777777" w:rsidR="00B37DE7" w:rsidRPr="00444CF5" w:rsidRDefault="00B37DE7" w:rsidP="00B37DE7">
      <w:pPr>
        <w:spacing w:after="0" w:line="240" w:lineRule="auto"/>
        <w:jc w:val="center"/>
      </w:pPr>
      <w:r w:rsidRPr="001304B0">
        <w:rPr>
          <w:rFonts w:ascii="Arial" w:hAnsi="Arial" w:cs="Arial"/>
          <w:b/>
          <w:sz w:val="36"/>
          <w:szCs w:val="36"/>
        </w:rPr>
        <w:t>Universidad Veracruzana</w:t>
      </w:r>
    </w:p>
    <w:p w14:paraId="1E74631C" w14:textId="77777777" w:rsidR="00B37DE7" w:rsidRPr="001304B0" w:rsidRDefault="00B37DE7" w:rsidP="00B37DE7">
      <w:pPr>
        <w:spacing w:after="0" w:line="240" w:lineRule="auto"/>
        <w:jc w:val="center"/>
        <w:rPr>
          <w:rFonts w:ascii="Arial" w:hAnsi="Arial" w:cs="Arial"/>
          <w:sz w:val="24"/>
          <w:szCs w:val="36"/>
        </w:rPr>
      </w:pPr>
      <w:r>
        <w:rPr>
          <w:rFonts w:ascii="Arial" w:hAnsi="Arial" w:cs="Arial"/>
          <w:sz w:val="24"/>
          <w:szCs w:val="36"/>
        </w:rPr>
        <w:t>Facultad de Medicina/Xalapa</w:t>
      </w:r>
    </w:p>
    <w:p w14:paraId="720AF393" w14:textId="77777777" w:rsidR="00B37DE7" w:rsidRPr="00340844" w:rsidRDefault="00B37DE7" w:rsidP="00B37DE7">
      <w:pPr>
        <w:spacing w:after="0" w:line="240" w:lineRule="auto"/>
        <w:jc w:val="both"/>
        <w:rPr>
          <w:sz w:val="10"/>
          <w:szCs w:val="10"/>
        </w:rPr>
      </w:pPr>
    </w:p>
    <w:p w14:paraId="292F3668" w14:textId="77777777" w:rsidR="00B37DE7" w:rsidRDefault="00B37DE7" w:rsidP="00B37DE7">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1346EBC1" w14:textId="77777777" w:rsidR="00B37DE7" w:rsidRDefault="00B37DE7" w:rsidP="00B37DE7">
      <w:pPr>
        <w:spacing w:after="0" w:line="240" w:lineRule="auto"/>
        <w:jc w:val="center"/>
        <w:rPr>
          <w:b/>
          <w:sz w:val="24"/>
          <w:szCs w:val="24"/>
          <w:u w:val="single"/>
        </w:rPr>
      </w:pPr>
    </w:p>
    <w:p w14:paraId="22CF18E4" w14:textId="77777777" w:rsidR="00B37DE7" w:rsidRPr="00340844" w:rsidRDefault="00B37DE7" w:rsidP="00B37DE7">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B37DE7" w14:paraId="2B3523B9" w14:textId="77777777" w:rsidTr="00235A01">
        <w:trPr>
          <w:trHeight w:val="418"/>
        </w:trPr>
        <w:tc>
          <w:tcPr>
            <w:tcW w:w="2972" w:type="dxa"/>
            <w:shd w:val="clear" w:color="auto" w:fill="D9D9D9" w:themeFill="background1" w:themeFillShade="D9"/>
          </w:tcPr>
          <w:p w14:paraId="7DFAAB21" w14:textId="77777777" w:rsidR="00B37DE7" w:rsidRDefault="00B37DE7" w:rsidP="00235A01">
            <w:pPr>
              <w:rPr>
                <w:b/>
                <w:sz w:val="24"/>
                <w:szCs w:val="24"/>
                <w:u w:val="single"/>
              </w:rPr>
            </w:pPr>
            <w:r>
              <w:rPr>
                <w:b/>
                <w:sz w:val="24"/>
                <w:szCs w:val="24"/>
                <w:u w:val="single"/>
              </w:rPr>
              <w:t>NOMBRE EE</w:t>
            </w:r>
          </w:p>
        </w:tc>
        <w:tc>
          <w:tcPr>
            <w:tcW w:w="6950" w:type="dxa"/>
            <w:shd w:val="clear" w:color="auto" w:fill="D9D9D9" w:themeFill="background1" w:themeFillShade="D9"/>
          </w:tcPr>
          <w:p w14:paraId="14841C0F" w14:textId="77777777" w:rsidR="00B37DE7" w:rsidRDefault="00B37DE7" w:rsidP="00235A01">
            <w:pPr>
              <w:rPr>
                <w:b/>
                <w:sz w:val="24"/>
                <w:szCs w:val="24"/>
                <w:u w:val="single"/>
              </w:rPr>
            </w:pPr>
          </w:p>
        </w:tc>
      </w:tr>
      <w:tr w:rsidR="00B37DE7" w14:paraId="1ACB0B35" w14:textId="77777777" w:rsidTr="00235A01">
        <w:trPr>
          <w:trHeight w:val="418"/>
        </w:trPr>
        <w:tc>
          <w:tcPr>
            <w:tcW w:w="2972" w:type="dxa"/>
          </w:tcPr>
          <w:p w14:paraId="30A8337E" w14:textId="77777777" w:rsidR="00B37DE7" w:rsidRDefault="00B37DE7" w:rsidP="00235A01">
            <w:pPr>
              <w:rPr>
                <w:b/>
                <w:sz w:val="24"/>
                <w:szCs w:val="24"/>
                <w:u w:val="single"/>
              </w:rPr>
            </w:pPr>
            <w:r>
              <w:rPr>
                <w:b/>
                <w:sz w:val="24"/>
                <w:szCs w:val="24"/>
                <w:u w:val="single"/>
              </w:rPr>
              <w:t>NOMBRE DEL ALUMNO</w:t>
            </w:r>
          </w:p>
        </w:tc>
        <w:tc>
          <w:tcPr>
            <w:tcW w:w="6950" w:type="dxa"/>
          </w:tcPr>
          <w:p w14:paraId="3FCC46F5" w14:textId="77777777" w:rsidR="00B37DE7" w:rsidRDefault="00B37DE7" w:rsidP="00235A01">
            <w:pPr>
              <w:rPr>
                <w:b/>
                <w:sz w:val="24"/>
                <w:szCs w:val="24"/>
                <w:u w:val="single"/>
              </w:rPr>
            </w:pPr>
          </w:p>
        </w:tc>
      </w:tr>
      <w:tr w:rsidR="00B37DE7" w14:paraId="3F74A76D" w14:textId="77777777" w:rsidTr="00235A01">
        <w:trPr>
          <w:trHeight w:val="418"/>
        </w:trPr>
        <w:tc>
          <w:tcPr>
            <w:tcW w:w="2972" w:type="dxa"/>
            <w:shd w:val="clear" w:color="auto" w:fill="D9D9D9" w:themeFill="background1" w:themeFillShade="D9"/>
          </w:tcPr>
          <w:p w14:paraId="7A79C0CC" w14:textId="77777777" w:rsidR="00B37DE7" w:rsidRDefault="00B37DE7" w:rsidP="00235A01">
            <w:pPr>
              <w:rPr>
                <w:b/>
                <w:sz w:val="24"/>
                <w:szCs w:val="24"/>
                <w:u w:val="single"/>
              </w:rPr>
            </w:pPr>
            <w:r>
              <w:rPr>
                <w:b/>
                <w:sz w:val="24"/>
                <w:szCs w:val="24"/>
                <w:u w:val="single"/>
              </w:rPr>
              <w:t>FECHA</w:t>
            </w:r>
          </w:p>
        </w:tc>
        <w:tc>
          <w:tcPr>
            <w:tcW w:w="6950" w:type="dxa"/>
            <w:shd w:val="clear" w:color="auto" w:fill="D9D9D9" w:themeFill="background1" w:themeFillShade="D9"/>
          </w:tcPr>
          <w:p w14:paraId="2BE65C6E" w14:textId="77777777" w:rsidR="00B37DE7" w:rsidRDefault="00B37DE7" w:rsidP="00235A01">
            <w:pPr>
              <w:rPr>
                <w:b/>
                <w:sz w:val="24"/>
                <w:szCs w:val="24"/>
                <w:u w:val="single"/>
              </w:rPr>
            </w:pPr>
          </w:p>
        </w:tc>
      </w:tr>
    </w:tbl>
    <w:p w14:paraId="7947D4AA" w14:textId="77777777" w:rsidR="00B37DE7" w:rsidRDefault="00B37DE7" w:rsidP="00B37DE7">
      <w:pPr>
        <w:spacing w:after="0" w:line="240" w:lineRule="auto"/>
        <w:rPr>
          <w:b/>
          <w:sz w:val="24"/>
          <w:szCs w:val="24"/>
          <w:u w:val="single"/>
        </w:rPr>
      </w:pPr>
    </w:p>
    <w:p w14:paraId="53B67651" w14:textId="77777777" w:rsidR="00B37DE7" w:rsidRDefault="00B37DE7" w:rsidP="00B37DE7">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B37DE7" w:rsidRPr="00070F46" w14:paraId="239AC00C" w14:textId="77777777" w:rsidTr="00235A0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9E5E54F" w14:textId="77777777" w:rsidR="00B37DE7" w:rsidRPr="00070F46" w:rsidRDefault="00B37DE7" w:rsidP="00B37DE7">
            <w:pPr>
              <w:pStyle w:val="Prrafodelista"/>
              <w:numPr>
                <w:ilvl w:val="0"/>
                <w:numId w:val="37"/>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B37DE7" w:rsidRPr="00070F46" w14:paraId="22E568AA" w14:textId="77777777" w:rsidTr="00235A0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2C6569E" w14:textId="77777777" w:rsidR="00B37DE7" w:rsidRPr="00070F46" w:rsidRDefault="00B37DE7" w:rsidP="00235A01">
            <w:pPr>
              <w:jc w:val="both"/>
              <w:rPr>
                <w:bCs w:val="0"/>
                <w:i/>
                <w:szCs w:val="24"/>
                <w:u w:val="single"/>
              </w:rPr>
            </w:pPr>
          </w:p>
        </w:tc>
        <w:tc>
          <w:tcPr>
            <w:tcW w:w="9701" w:type="dxa"/>
            <w:shd w:val="clear" w:color="auto" w:fill="FFFFFF" w:themeFill="background1"/>
          </w:tcPr>
          <w:p w14:paraId="0DF59F1A" w14:textId="77777777" w:rsidR="00B37DE7" w:rsidRPr="00070F46" w:rsidRDefault="00B37DE7" w:rsidP="00235A01">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37DE7" w:rsidRPr="00070F46" w14:paraId="3D466A7D" w14:textId="77777777" w:rsidTr="00235A01">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5ECFF6C" w14:textId="77777777" w:rsidR="00B37DE7" w:rsidRPr="00070F46" w:rsidRDefault="00B37DE7" w:rsidP="00235A01">
            <w:pPr>
              <w:jc w:val="both"/>
              <w:rPr>
                <w:b w:val="0"/>
                <w:szCs w:val="24"/>
              </w:rPr>
            </w:pPr>
          </w:p>
          <w:p w14:paraId="000FBEE2" w14:textId="77777777" w:rsidR="00B37DE7" w:rsidRPr="00070F46" w:rsidRDefault="00B37DE7" w:rsidP="00235A01">
            <w:pPr>
              <w:jc w:val="both"/>
              <w:rPr>
                <w:b w:val="0"/>
                <w:szCs w:val="24"/>
              </w:rPr>
            </w:pPr>
          </w:p>
        </w:tc>
        <w:tc>
          <w:tcPr>
            <w:tcW w:w="9701" w:type="dxa"/>
            <w:shd w:val="clear" w:color="auto" w:fill="FFFFFF" w:themeFill="background1"/>
          </w:tcPr>
          <w:p w14:paraId="771AA61C" w14:textId="77777777" w:rsidR="00B37DE7" w:rsidRPr="00070F46" w:rsidRDefault="00B37DE7" w:rsidP="00235A01">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54638159" w14:textId="77777777" w:rsidR="00B37DE7" w:rsidRDefault="00B37DE7" w:rsidP="00235A01">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86620A8" w14:textId="77777777" w:rsidR="00B37DE7" w:rsidRDefault="00B37DE7" w:rsidP="00235A01">
            <w:pPr>
              <w:jc w:val="both"/>
              <w:cnfStyle w:val="000000000000" w:firstRow="0" w:lastRow="0" w:firstColumn="0" w:lastColumn="0" w:oddVBand="0" w:evenVBand="0" w:oddHBand="0" w:evenHBand="0" w:firstRowFirstColumn="0" w:firstRowLastColumn="0" w:lastRowFirstColumn="0" w:lastRowLastColumn="0"/>
              <w:rPr>
                <w:szCs w:val="24"/>
              </w:rPr>
            </w:pPr>
          </w:p>
          <w:p w14:paraId="50FF8108" w14:textId="77777777" w:rsidR="00B37DE7" w:rsidRDefault="00B37DE7" w:rsidP="00235A01">
            <w:pPr>
              <w:jc w:val="both"/>
              <w:cnfStyle w:val="000000000000" w:firstRow="0" w:lastRow="0" w:firstColumn="0" w:lastColumn="0" w:oddVBand="0" w:evenVBand="0" w:oddHBand="0" w:evenHBand="0" w:firstRowFirstColumn="0" w:firstRowLastColumn="0" w:lastRowFirstColumn="0" w:lastRowLastColumn="0"/>
              <w:rPr>
                <w:szCs w:val="24"/>
              </w:rPr>
            </w:pPr>
          </w:p>
          <w:p w14:paraId="7505EBFD" w14:textId="77777777" w:rsidR="00B37DE7" w:rsidRDefault="00B37DE7" w:rsidP="00235A01">
            <w:pPr>
              <w:jc w:val="both"/>
              <w:cnfStyle w:val="000000000000" w:firstRow="0" w:lastRow="0" w:firstColumn="0" w:lastColumn="0" w:oddVBand="0" w:evenVBand="0" w:oddHBand="0" w:evenHBand="0" w:firstRowFirstColumn="0" w:firstRowLastColumn="0" w:lastRowFirstColumn="0" w:lastRowLastColumn="0"/>
              <w:rPr>
                <w:szCs w:val="24"/>
              </w:rPr>
            </w:pPr>
          </w:p>
          <w:p w14:paraId="7F3B522D" w14:textId="77777777" w:rsidR="00B37DE7" w:rsidRDefault="00B37DE7" w:rsidP="00235A01">
            <w:pPr>
              <w:jc w:val="both"/>
              <w:cnfStyle w:val="000000000000" w:firstRow="0" w:lastRow="0" w:firstColumn="0" w:lastColumn="0" w:oddVBand="0" w:evenVBand="0" w:oddHBand="0" w:evenHBand="0" w:firstRowFirstColumn="0" w:firstRowLastColumn="0" w:lastRowFirstColumn="0" w:lastRowLastColumn="0"/>
              <w:rPr>
                <w:szCs w:val="24"/>
              </w:rPr>
            </w:pPr>
          </w:p>
          <w:p w14:paraId="21CC7F90" w14:textId="77777777" w:rsidR="00B37DE7" w:rsidRPr="00070F46" w:rsidRDefault="00B37DE7" w:rsidP="00235A01">
            <w:pPr>
              <w:jc w:val="both"/>
              <w:cnfStyle w:val="000000000000" w:firstRow="0" w:lastRow="0" w:firstColumn="0" w:lastColumn="0" w:oddVBand="0" w:evenVBand="0" w:oddHBand="0" w:evenHBand="0" w:firstRowFirstColumn="0" w:firstRowLastColumn="0" w:lastRowFirstColumn="0" w:lastRowLastColumn="0"/>
              <w:rPr>
                <w:b/>
                <w:szCs w:val="24"/>
              </w:rPr>
            </w:pPr>
          </w:p>
        </w:tc>
      </w:tr>
      <w:tr w:rsidR="00B37DE7" w:rsidRPr="00070F46" w14:paraId="5491DFE9" w14:textId="77777777" w:rsidTr="00235A0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1701992" w14:textId="77777777" w:rsidR="00B37DE7" w:rsidRPr="00070F46" w:rsidRDefault="00B37DE7" w:rsidP="00B37DE7">
            <w:pPr>
              <w:pStyle w:val="Prrafodelista"/>
              <w:numPr>
                <w:ilvl w:val="0"/>
                <w:numId w:val="37"/>
              </w:numPr>
              <w:jc w:val="both"/>
            </w:pPr>
            <w:r w:rsidRPr="00070F46">
              <w:t xml:space="preserve">¿Cuáles fueron las estrategias de enseñanza aplicada </w:t>
            </w:r>
            <w:r>
              <w:t>por el académico</w:t>
            </w:r>
            <w:r w:rsidRPr="00070F46">
              <w:t>?</w:t>
            </w:r>
          </w:p>
        </w:tc>
      </w:tr>
      <w:tr w:rsidR="00B37DE7" w:rsidRPr="00070F46" w14:paraId="0BAC1E77" w14:textId="77777777" w:rsidTr="00235A01">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B47E0BB" w14:textId="77777777" w:rsidR="00B37DE7" w:rsidRPr="00070F46" w:rsidRDefault="00B37DE7" w:rsidP="00235A01">
            <w:pPr>
              <w:jc w:val="both"/>
              <w:rPr>
                <w:bCs w:val="0"/>
                <w:i/>
                <w:szCs w:val="24"/>
                <w:u w:val="single"/>
              </w:rPr>
            </w:pPr>
          </w:p>
        </w:tc>
        <w:tc>
          <w:tcPr>
            <w:tcW w:w="9701" w:type="dxa"/>
            <w:shd w:val="clear" w:color="auto" w:fill="FFFFFF" w:themeFill="background1"/>
          </w:tcPr>
          <w:p w14:paraId="0F856624" w14:textId="77777777" w:rsidR="00B37DE7" w:rsidRPr="00070F46" w:rsidRDefault="00B37DE7" w:rsidP="00235A01">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37DE7" w:rsidRPr="00070F46" w14:paraId="35E09C48" w14:textId="77777777" w:rsidTr="00235A01">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5197539" w14:textId="77777777" w:rsidR="00B37DE7" w:rsidRPr="00070F46" w:rsidRDefault="00B37DE7" w:rsidP="00235A01">
            <w:pPr>
              <w:jc w:val="both"/>
              <w:rPr>
                <w:b w:val="0"/>
                <w:szCs w:val="24"/>
              </w:rPr>
            </w:pPr>
          </w:p>
        </w:tc>
        <w:tc>
          <w:tcPr>
            <w:tcW w:w="9701" w:type="dxa"/>
            <w:shd w:val="clear" w:color="auto" w:fill="FFFFFF" w:themeFill="background1"/>
          </w:tcPr>
          <w:p w14:paraId="1CB2FC2D" w14:textId="77777777" w:rsidR="00B37DE7" w:rsidRPr="00070F46" w:rsidRDefault="00B37DE7" w:rsidP="00B37DE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1981167A" w14:textId="77777777" w:rsidR="00B37DE7" w:rsidRPr="00070F46" w:rsidRDefault="00B37DE7" w:rsidP="00B37DE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08480EC8" w14:textId="77777777" w:rsidR="00B37DE7" w:rsidRPr="00070F46" w:rsidRDefault="00B37DE7" w:rsidP="00B37DE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4F6BB492" w14:textId="77777777" w:rsidR="00B37DE7" w:rsidRPr="00070F46" w:rsidRDefault="00B37DE7" w:rsidP="00B37DE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71FB1B6E" w14:textId="77777777" w:rsidR="00B37DE7" w:rsidRPr="00070F46" w:rsidRDefault="00B37DE7" w:rsidP="00B37DE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4958355C" w14:textId="77777777" w:rsidR="00B37DE7" w:rsidRPr="00070F46" w:rsidRDefault="00B37DE7" w:rsidP="00B37DE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5803E190" w14:textId="77777777" w:rsidR="00B37DE7" w:rsidRDefault="00B37DE7" w:rsidP="00B37DE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27F134AB" w14:textId="77777777" w:rsidR="00B37DE7" w:rsidRPr="00070F46" w:rsidRDefault="00B37DE7" w:rsidP="00B37DE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6B7E586A"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b/>
                <w:szCs w:val="24"/>
              </w:rPr>
            </w:pPr>
          </w:p>
          <w:p w14:paraId="6912C19B"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b/>
                <w:szCs w:val="24"/>
              </w:rPr>
            </w:pPr>
          </w:p>
          <w:p w14:paraId="0F9A551E"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b/>
                <w:szCs w:val="24"/>
              </w:rPr>
            </w:pPr>
          </w:p>
          <w:p w14:paraId="2EC01267"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b/>
                <w:szCs w:val="24"/>
              </w:rPr>
            </w:pPr>
          </w:p>
          <w:p w14:paraId="198EBD3B"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b/>
                <w:szCs w:val="24"/>
              </w:rPr>
            </w:pPr>
          </w:p>
          <w:p w14:paraId="13FE42AC"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b/>
                <w:szCs w:val="24"/>
              </w:rPr>
            </w:pPr>
          </w:p>
          <w:p w14:paraId="1C5089D7"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b/>
                <w:szCs w:val="24"/>
              </w:rPr>
            </w:pPr>
          </w:p>
          <w:p w14:paraId="58C4D046"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b/>
                <w:szCs w:val="24"/>
              </w:rPr>
            </w:pPr>
          </w:p>
          <w:p w14:paraId="1176FF19"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b/>
                <w:szCs w:val="24"/>
              </w:rPr>
            </w:pPr>
          </w:p>
          <w:p w14:paraId="1D252A9D" w14:textId="77777777" w:rsidR="00B37DE7" w:rsidRPr="00070F46" w:rsidRDefault="00B37DE7" w:rsidP="00235A01">
            <w:pPr>
              <w:jc w:val="both"/>
              <w:cnfStyle w:val="000000100000" w:firstRow="0" w:lastRow="0" w:firstColumn="0" w:lastColumn="0" w:oddVBand="0" w:evenVBand="0" w:oddHBand="1" w:evenHBand="0" w:firstRowFirstColumn="0" w:firstRowLastColumn="0" w:lastRowFirstColumn="0" w:lastRowLastColumn="0"/>
              <w:rPr>
                <w:b/>
                <w:szCs w:val="24"/>
              </w:rPr>
            </w:pPr>
          </w:p>
        </w:tc>
      </w:tr>
      <w:tr w:rsidR="00B37DE7" w:rsidRPr="00070F46" w14:paraId="785F685E" w14:textId="77777777" w:rsidTr="00235A01">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4D8486E" w14:textId="77777777" w:rsidR="00B37DE7" w:rsidRPr="00070F46" w:rsidRDefault="00B37DE7" w:rsidP="00B37DE7">
            <w:pPr>
              <w:pStyle w:val="Prrafodelista"/>
              <w:numPr>
                <w:ilvl w:val="0"/>
                <w:numId w:val="37"/>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B37DE7" w:rsidRPr="00070F46" w14:paraId="67083EB0" w14:textId="77777777" w:rsidTr="00235A0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F33D821" w14:textId="77777777" w:rsidR="00B37DE7" w:rsidRPr="00070F46" w:rsidRDefault="00B37DE7" w:rsidP="00235A01">
            <w:pPr>
              <w:jc w:val="both"/>
              <w:rPr>
                <w:bCs w:val="0"/>
                <w:i/>
                <w:szCs w:val="24"/>
                <w:u w:val="single"/>
              </w:rPr>
            </w:pPr>
          </w:p>
        </w:tc>
        <w:tc>
          <w:tcPr>
            <w:tcW w:w="9701" w:type="dxa"/>
            <w:shd w:val="clear" w:color="auto" w:fill="FFFFFF" w:themeFill="background1"/>
          </w:tcPr>
          <w:p w14:paraId="02F75F1B" w14:textId="77777777" w:rsidR="00B37DE7" w:rsidRPr="00070F46" w:rsidRDefault="00B37DE7" w:rsidP="00235A01">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37DE7" w:rsidRPr="00070F46" w14:paraId="3802BB1F" w14:textId="77777777" w:rsidTr="00235A01">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259C267" w14:textId="77777777" w:rsidR="00B37DE7" w:rsidRPr="00070F46" w:rsidRDefault="00B37DE7" w:rsidP="00235A01">
            <w:pPr>
              <w:jc w:val="both"/>
              <w:rPr>
                <w:b w:val="0"/>
                <w:szCs w:val="24"/>
              </w:rPr>
            </w:pPr>
          </w:p>
        </w:tc>
        <w:tc>
          <w:tcPr>
            <w:tcW w:w="9701" w:type="dxa"/>
            <w:shd w:val="clear" w:color="auto" w:fill="FFFFFF" w:themeFill="background1"/>
          </w:tcPr>
          <w:p w14:paraId="0883B972" w14:textId="77777777" w:rsidR="00B37DE7" w:rsidRPr="00070F46" w:rsidRDefault="00B37DE7" w:rsidP="00B37DE7">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406DFD97" w14:textId="77777777" w:rsidR="00B37DE7" w:rsidRPr="00070F46" w:rsidRDefault="00B37DE7" w:rsidP="00B37DE7">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56A66604" w14:textId="77777777" w:rsidR="00B37DE7" w:rsidRPr="00070F46" w:rsidRDefault="00B37DE7" w:rsidP="00B37DE7">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48A49154" w14:textId="77777777" w:rsidR="00B37DE7" w:rsidRPr="00070F46" w:rsidRDefault="00B37DE7" w:rsidP="00B37DE7">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6C68103D" w14:textId="77777777" w:rsidR="00B37DE7" w:rsidRPr="00070F46" w:rsidRDefault="00B37DE7" w:rsidP="00B37DE7">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6F43F45C" w14:textId="77777777" w:rsidR="00B37DE7" w:rsidRPr="00070F46" w:rsidRDefault="00B37DE7" w:rsidP="00B37DE7">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D026589" w14:textId="77777777" w:rsidR="00B37DE7" w:rsidRPr="00070F46" w:rsidRDefault="00B37DE7" w:rsidP="00B37DE7">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7FFDF2D6" w14:textId="77777777" w:rsidR="00B37DE7" w:rsidRPr="00070F46" w:rsidRDefault="00B37DE7" w:rsidP="00B37DE7">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4C59F32D" w14:textId="77777777" w:rsidR="00B37DE7" w:rsidRPr="00070F46" w:rsidRDefault="00B37DE7" w:rsidP="00B37DE7">
            <w:pPr>
              <w:pStyle w:val="Prrafodelista"/>
              <w:numPr>
                <w:ilvl w:val="0"/>
                <w:numId w:val="36"/>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31D2F3DE" w14:textId="77777777" w:rsidR="00B37DE7" w:rsidRDefault="00B37DE7" w:rsidP="00235A01">
            <w:pPr>
              <w:jc w:val="both"/>
              <w:cnfStyle w:val="000000000000" w:firstRow="0" w:lastRow="0" w:firstColumn="0" w:lastColumn="0" w:oddVBand="0" w:evenVBand="0" w:oddHBand="0" w:evenHBand="0" w:firstRowFirstColumn="0" w:firstRowLastColumn="0" w:lastRowFirstColumn="0" w:lastRowLastColumn="0"/>
              <w:rPr>
                <w:szCs w:val="24"/>
              </w:rPr>
            </w:pPr>
          </w:p>
          <w:p w14:paraId="04E2626B" w14:textId="77777777" w:rsidR="00B37DE7" w:rsidRDefault="00B37DE7" w:rsidP="00235A01">
            <w:pPr>
              <w:jc w:val="both"/>
              <w:cnfStyle w:val="000000000000" w:firstRow="0" w:lastRow="0" w:firstColumn="0" w:lastColumn="0" w:oddVBand="0" w:evenVBand="0" w:oddHBand="0" w:evenHBand="0" w:firstRowFirstColumn="0" w:firstRowLastColumn="0" w:lastRowFirstColumn="0" w:lastRowLastColumn="0"/>
              <w:rPr>
                <w:szCs w:val="24"/>
              </w:rPr>
            </w:pPr>
          </w:p>
          <w:p w14:paraId="7BE66362" w14:textId="77777777" w:rsidR="00B37DE7" w:rsidRDefault="00B37DE7" w:rsidP="00235A01">
            <w:pPr>
              <w:jc w:val="both"/>
              <w:cnfStyle w:val="000000000000" w:firstRow="0" w:lastRow="0" w:firstColumn="0" w:lastColumn="0" w:oddVBand="0" w:evenVBand="0" w:oddHBand="0" w:evenHBand="0" w:firstRowFirstColumn="0" w:firstRowLastColumn="0" w:lastRowFirstColumn="0" w:lastRowLastColumn="0"/>
              <w:rPr>
                <w:szCs w:val="24"/>
              </w:rPr>
            </w:pPr>
          </w:p>
          <w:p w14:paraId="507F8F80" w14:textId="77777777" w:rsidR="00B37DE7" w:rsidRDefault="00B37DE7" w:rsidP="00235A01">
            <w:pPr>
              <w:jc w:val="both"/>
              <w:cnfStyle w:val="000000000000" w:firstRow="0" w:lastRow="0" w:firstColumn="0" w:lastColumn="0" w:oddVBand="0" w:evenVBand="0" w:oddHBand="0" w:evenHBand="0" w:firstRowFirstColumn="0" w:firstRowLastColumn="0" w:lastRowFirstColumn="0" w:lastRowLastColumn="0"/>
              <w:rPr>
                <w:szCs w:val="24"/>
              </w:rPr>
            </w:pPr>
          </w:p>
          <w:p w14:paraId="48B106BA" w14:textId="77777777" w:rsidR="00B37DE7" w:rsidRDefault="00B37DE7" w:rsidP="00235A01">
            <w:pPr>
              <w:jc w:val="both"/>
              <w:cnfStyle w:val="000000000000" w:firstRow="0" w:lastRow="0" w:firstColumn="0" w:lastColumn="0" w:oddVBand="0" w:evenVBand="0" w:oddHBand="0" w:evenHBand="0" w:firstRowFirstColumn="0" w:firstRowLastColumn="0" w:lastRowFirstColumn="0" w:lastRowLastColumn="0"/>
              <w:rPr>
                <w:szCs w:val="24"/>
              </w:rPr>
            </w:pPr>
          </w:p>
          <w:p w14:paraId="4A5BF69F" w14:textId="77777777" w:rsidR="00B37DE7" w:rsidRDefault="00B37DE7" w:rsidP="00235A01">
            <w:pPr>
              <w:jc w:val="both"/>
              <w:cnfStyle w:val="000000000000" w:firstRow="0" w:lastRow="0" w:firstColumn="0" w:lastColumn="0" w:oddVBand="0" w:evenVBand="0" w:oddHBand="0" w:evenHBand="0" w:firstRowFirstColumn="0" w:firstRowLastColumn="0" w:lastRowFirstColumn="0" w:lastRowLastColumn="0"/>
              <w:rPr>
                <w:szCs w:val="24"/>
              </w:rPr>
            </w:pPr>
          </w:p>
          <w:p w14:paraId="4510FE90" w14:textId="77777777" w:rsidR="00B37DE7" w:rsidRPr="00070F46" w:rsidRDefault="00B37DE7" w:rsidP="00235A01">
            <w:pPr>
              <w:jc w:val="both"/>
              <w:cnfStyle w:val="000000000000" w:firstRow="0" w:lastRow="0" w:firstColumn="0" w:lastColumn="0" w:oddVBand="0" w:evenVBand="0" w:oddHBand="0" w:evenHBand="0" w:firstRowFirstColumn="0" w:firstRowLastColumn="0" w:lastRowFirstColumn="0" w:lastRowLastColumn="0"/>
              <w:rPr>
                <w:szCs w:val="24"/>
              </w:rPr>
            </w:pPr>
          </w:p>
        </w:tc>
      </w:tr>
      <w:tr w:rsidR="00B37DE7" w:rsidRPr="00070F46" w14:paraId="0AA24255" w14:textId="77777777" w:rsidTr="00235A01">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BD161D0" w14:textId="77777777" w:rsidR="00B37DE7" w:rsidRPr="00070F46" w:rsidRDefault="00B37DE7" w:rsidP="00B37DE7">
            <w:pPr>
              <w:pStyle w:val="Prrafodelista"/>
              <w:numPr>
                <w:ilvl w:val="0"/>
                <w:numId w:val="37"/>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B37DE7" w:rsidRPr="00070F46" w14:paraId="5AD1AF68" w14:textId="77777777" w:rsidTr="00235A01">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DD75B39" w14:textId="77777777" w:rsidR="00B37DE7" w:rsidRPr="00070F46" w:rsidRDefault="00B37DE7" w:rsidP="00235A01">
            <w:pPr>
              <w:jc w:val="both"/>
              <w:rPr>
                <w:bCs w:val="0"/>
                <w:i/>
                <w:szCs w:val="24"/>
                <w:u w:val="single"/>
              </w:rPr>
            </w:pPr>
          </w:p>
        </w:tc>
        <w:tc>
          <w:tcPr>
            <w:tcW w:w="9701" w:type="dxa"/>
            <w:shd w:val="clear" w:color="auto" w:fill="FFFFFF" w:themeFill="background1"/>
          </w:tcPr>
          <w:p w14:paraId="19D350DB" w14:textId="77777777" w:rsidR="00B37DE7" w:rsidRPr="00070F46" w:rsidRDefault="00B37DE7" w:rsidP="00235A01">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37DE7" w:rsidRPr="00070F46" w14:paraId="5D06BD72" w14:textId="77777777" w:rsidTr="00235A01">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9431E6B" w14:textId="77777777" w:rsidR="00B37DE7" w:rsidRPr="00070F46" w:rsidRDefault="00B37DE7" w:rsidP="00235A01">
            <w:pPr>
              <w:jc w:val="both"/>
              <w:rPr>
                <w:b w:val="0"/>
                <w:szCs w:val="24"/>
              </w:rPr>
            </w:pPr>
          </w:p>
        </w:tc>
        <w:tc>
          <w:tcPr>
            <w:tcW w:w="9701" w:type="dxa"/>
            <w:shd w:val="clear" w:color="auto" w:fill="FFFFFF" w:themeFill="background1"/>
          </w:tcPr>
          <w:p w14:paraId="5EF2CF74" w14:textId="77777777" w:rsidR="00B37DE7" w:rsidRPr="00070F46" w:rsidRDefault="00B37DE7" w:rsidP="00235A01">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240D7427"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332DBBEF"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7C8F8967"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szCs w:val="24"/>
              </w:rPr>
            </w:pPr>
          </w:p>
          <w:p w14:paraId="29971C7F"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szCs w:val="24"/>
              </w:rPr>
            </w:pPr>
          </w:p>
          <w:p w14:paraId="252CF327"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szCs w:val="24"/>
              </w:rPr>
            </w:pPr>
          </w:p>
          <w:p w14:paraId="4878EFCA"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szCs w:val="24"/>
              </w:rPr>
            </w:pPr>
          </w:p>
          <w:p w14:paraId="6294034E"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szCs w:val="24"/>
              </w:rPr>
            </w:pPr>
          </w:p>
          <w:p w14:paraId="634FA8E4"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szCs w:val="24"/>
              </w:rPr>
            </w:pPr>
          </w:p>
          <w:p w14:paraId="020F1FB4"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szCs w:val="24"/>
              </w:rPr>
            </w:pPr>
          </w:p>
          <w:p w14:paraId="193FECF2"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szCs w:val="24"/>
              </w:rPr>
            </w:pPr>
          </w:p>
          <w:p w14:paraId="4471CE5E" w14:textId="77777777" w:rsidR="00B37DE7" w:rsidRPr="00070F46" w:rsidRDefault="00B37DE7" w:rsidP="00235A01">
            <w:pPr>
              <w:jc w:val="both"/>
              <w:cnfStyle w:val="000000100000" w:firstRow="0" w:lastRow="0" w:firstColumn="0" w:lastColumn="0" w:oddVBand="0" w:evenVBand="0" w:oddHBand="1" w:evenHBand="0" w:firstRowFirstColumn="0" w:firstRowLastColumn="0" w:lastRowFirstColumn="0" w:lastRowLastColumn="0"/>
              <w:rPr>
                <w:b/>
                <w:szCs w:val="24"/>
              </w:rPr>
            </w:pPr>
          </w:p>
        </w:tc>
      </w:tr>
      <w:tr w:rsidR="00B37DE7" w:rsidRPr="00070F46" w14:paraId="6DB9A1FB" w14:textId="77777777" w:rsidTr="00235A01">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69E9B53" w14:textId="77777777" w:rsidR="00B37DE7" w:rsidRPr="00070F46" w:rsidRDefault="00B37DE7" w:rsidP="00B37DE7">
            <w:pPr>
              <w:pStyle w:val="Prrafodelista"/>
              <w:numPr>
                <w:ilvl w:val="0"/>
                <w:numId w:val="37"/>
              </w:numPr>
              <w:jc w:val="both"/>
              <w:rPr>
                <w:b w:val="0"/>
                <w:noProof/>
              </w:rPr>
            </w:pPr>
            <w:r w:rsidRPr="00070F46">
              <w:t>¿Ha</w:t>
            </w:r>
            <w:r>
              <w:t>s</w:t>
            </w:r>
            <w:r w:rsidRPr="00070F46">
              <w:t xml:space="preserve"> identificado problemáticas en el desarrollo del curso? En caso de respuesta afirmativa favor de indicar cuáles.</w:t>
            </w:r>
          </w:p>
        </w:tc>
      </w:tr>
      <w:tr w:rsidR="00B37DE7" w:rsidRPr="00070F46" w14:paraId="6C48A115" w14:textId="77777777" w:rsidTr="00235A0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5880A6E" w14:textId="77777777" w:rsidR="00B37DE7" w:rsidRPr="00070F46" w:rsidRDefault="00B37DE7" w:rsidP="00235A01">
            <w:pPr>
              <w:jc w:val="both"/>
              <w:rPr>
                <w:b w:val="0"/>
                <w:szCs w:val="24"/>
              </w:rPr>
            </w:pPr>
          </w:p>
        </w:tc>
        <w:tc>
          <w:tcPr>
            <w:tcW w:w="9701" w:type="dxa"/>
            <w:shd w:val="clear" w:color="auto" w:fill="FFFFFF" w:themeFill="background1"/>
          </w:tcPr>
          <w:p w14:paraId="4F04D555" w14:textId="77777777" w:rsidR="00B37DE7" w:rsidRPr="00070F46" w:rsidRDefault="00B37DE7" w:rsidP="00235A01">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77900A3" w14:textId="77777777" w:rsidR="00B37DE7" w:rsidRDefault="00B37DE7" w:rsidP="00235A01">
            <w:pPr>
              <w:jc w:val="both"/>
              <w:cnfStyle w:val="000000100000" w:firstRow="0" w:lastRow="0" w:firstColumn="0" w:lastColumn="0" w:oddVBand="0" w:evenVBand="0" w:oddHBand="1" w:evenHBand="0" w:firstRowFirstColumn="0" w:firstRowLastColumn="0" w:lastRowFirstColumn="0" w:lastRowLastColumn="0"/>
              <w:rPr>
                <w:szCs w:val="24"/>
              </w:rPr>
            </w:pPr>
          </w:p>
          <w:p w14:paraId="481A3020" w14:textId="77777777" w:rsidR="00B37DE7" w:rsidRPr="00070F46" w:rsidRDefault="00B37DE7" w:rsidP="00235A01">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2FB51D55" w14:textId="77777777" w:rsidR="00B37DE7" w:rsidRPr="00070F46" w:rsidRDefault="00B37DE7" w:rsidP="00235A01">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52331A53" w14:textId="77777777" w:rsidR="00B37DE7" w:rsidRPr="00070F46" w:rsidRDefault="00B37DE7" w:rsidP="00235A01">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0D85B0D5" w14:textId="77777777" w:rsidR="00B37DE7" w:rsidRDefault="00B37DE7" w:rsidP="00235A01">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CDD8437" w14:textId="77777777" w:rsidR="00B37DE7" w:rsidRDefault="00B37DE7" w:rsidP="00235A01">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9260B98" w14:textId="77777777" w:rsidR="00B37DE7" w:rsidRDefault="00B37DE7" w:rsidP="00235A01">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397A95A" w14:textId="77777777" w:rsidR="00B37DE7" w:rsidRPr="00070F46" w:rsidRDefault="00B37DE7" w:rsidP="00235A01">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39589618" w14:textId="77777777" w:rsidR="00B37DE7" w:rsidRDefault="00B37DE7" w:rsidP="00B37DE7"/>
    <w:p w14:paraId="1682ED1D" w14:textId="77777777" w:rsidR="00B37DE7" w:rsidRDefault="00B37DE7" w:rsidP="00B37DE7"/>
    <w:p w14:paraId="37CF3592" w14:textId="77777777" w:rsidR="00B37DE7" w:rsidRDefault="00B37DE7" w:rsidP="00B37DE7">
      <w:pPr>
        <w:pStyle w:val="Ttulo1"/>
        <w:jc w:val="center"/>
        <w:rPr>
          <w:rFonts w:ascii="Constantia" w:hAnsi="Constantia" w:cs="Arial"/>
          <w:b/>
          <w:sz w:val="28"/>
        </w:rPr>
      </w:pPr>
      <w:r w:rsidRPr="00FD6A7C">
        <w:rPr>
          <w:rFonts w:ascii="Constantia" w:hAnsi="Constantia" w:cs="Arial"/>
          <w:b/>
          <w:sz w:val="28"/>
        </w:rPr>
        <w:lastRenderedPageBreak/>
        <w:t>Anexos</w:t>
      </w:r>
    </w:p>
    <w:p w14:paraId="2346F92F" w14:textId="77777777" w:rsidR="00B37DE7" w:rsidRDefault="00B37DE7" w:rsidP="00B37DE7">
      <w:pPr>
        <w:pStyle w:val="Prrafodelista"/>
        <w:jc w:val="both"/>
        <w:rPr>
          <w:rFonts w:ascii="Arial" w:hAnsi="Arial" w:cs="Arial"/>
          <w:highlight w:val="green"/>
        </w:rPr>
      </w:pPr>
    </w:p>
    <w:p w14:paraId="74D23D10" w14:textId="77777777" w:rsidR="00B37DE7" w:rsidRDefault="00B37DE7" w:rsidP="00B37DE7">
      <w:pPr>
        <w:pStyle w:val="Prrafodelista"/>
        <w:jc w:val="both"/>
        <w:rPr>
          <w:rFonts w:ascii="Arial" w:hAnsi="Arial" w:cs="Arial"/>
          <w:highlight w:val="green"/>
        </w:rPr>
      </w:pPr>
    </w:p>
    <w:p w14:paraId="407D8978" w14:textId="77777777" w:rsidR="00B37DE7" w:rsidRDefault="00B37DE7" w:rsidP="00B37DE7">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2B0FA7C6" w14:textId="77777777" w:rsidR="00B37DE7" w:rsidRDefault="00B37DE7" w:rsidP="00B37DE7">
      <w:pPr>
        <w:pStyle w:val="Prrafodelista"/>
        <w:ind w:left="0"/>
        <w:jc w:val="both"/>
        <w:rPr>
          <w:rFonts w:ascii="Arial" w:hAnsi="Arial" w:cs="Arial"/>
          <w:highlight w:val="green"/>
        </w:rPr>
      </w:pPr>
    </w:p>
    <w:p w14:paraId="12A40EFB" w14:textId="77777777" w:rsidR="00B37DE7" w:rsidRPr="007907FC" w:rsidRDefault="00B37DE7" w:rsidP="00B37DE7">
      <w:pPr>
        <w:pStyle w:val="Prrafodelista"/>
        <w:numPr>
          <w:ilvl w:val="1"/>
          <w:numId w:val="38"/>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3ADF6191" w14:textId="77777777" w:rsidR="00B37DE7" w:rsidRPr="007907FC" w:rsidRDefault="00B37DE7" w:rsidP="00B37DE7">
      <w:pPr>
        <w:pStyle w:val="Prrafodelista"/>
        <w:numPr>
          <w:ilvl w:val="1"/>
          <w:numId w:val="38"/>
        </w:numPr>
        <w:ind w:left="1418" w:hanging="425"/>
        <w:jc w:val="both"/>
        <w:rPr>
          <w:rFonts w:ascii="Arial" w:hAnsi="Arial" w:cs="Arial"/>
          <w:highlight w:val="green"/>
        </w:rPr>
      </w:pPr>
      <w:r w:rsidRPr="007907FC">
        <w:rPr>
          <w:rFonts w:ascii="Arial" w:hAnsi="Arial" w:cs="Arial"/>
          <w:highlight w:val="green"/>
        </w:rPr>
        <w:t>Lista de cotejo (Anexo 3.1)</w:t>
      </w:r>
    </w:p>
    <w:p w14:paraId="26AEBBDD" w14:textId="77777777" w:rsidR="00B37DE7" w:rsidRPr="007907FC" w:rsidRDefault="00B37DE7" w:rsidP="00B37DE7">
      <w:pPr>
        <w:pStyle w:val="Prrafodelista"/>
        <w:numPr>
          <w:ilvl w:val="1"/>
          <w:numId w:val="38"/>
        </w:numPr>
        <w:ind w:left="1418" w:hanging="425"/>
        <w:jc w:val="both"/>
        <w:rPr>
          <w:rFonts w:ascii="Arial" w:hAnsi="Arial" w:cs="Arial"/>
          <w:highlight w:val="green"/>
        </w:rPr>
      </w:pPr>
      <w:r w:rsidRPr="007907FC">
        <w:rPr>
          <w:rFonts w:ascii="Arial" w:hAnsi="Arial" w:cs="Arial"/>
          <w:highlight w:val="green"/>
        </w:rPr>
        <w:t>Concentrado de calificaciones (Anexo 3.2)</w:t>
      </w:r>
    </w:p>
    <w:p w14:paraId="1869CC01" w14:textId="77777777" w:rsidR="00B37DE7" w:rsidRPr="007907FC" w:rsidRDefault="00B37DE7" w:rsidP="00B37DE7">
      <w:pPr>
        <w:pStyle w:val="Prrafodelista"/>
        <w:numPr>
          <w:ilvl w:val="1"/>
          <w:numId w:val="38"/>
        </w:numPr>
        <w:ind w:left="1418" w:hanging="425"/>
        <w:jc w:val="both"/>
        <w:rPr>
          <w:rFonts w:ascii="Arial" w:hAnsi="Arial" w:cs="Arial"/>
          <w:highlight w:val="green"/>
        </w:rPr>
      </w:pPr>
      <w:r w:rsidRPr="007907FC">
        <w:rPr>
          <w:rFonts w:ascii="Arial" w:hAnsi="Arial" w:cs="Arial"/>
          <w:highlight w:val="green"/>
        </w:rPr>
        <w:t>Exámenes objetivos (Anexo 3.3)</w:t>
      </w:r>
    </w:p>
    <w:p w14:paraId="2DC3F71D" w14:textId="77777777" w:rsidR="00B37DE7" w:rsidRPr="007907FC" w:rsidRDefault="00B37DE7" w:rsidP="00B37DE7">
      <w:pPr>
        <w:pStyle w:val="Prrafodelista"/>
        <w:numPr>
          <w:ilvl w:val="1"/>
          <w:numId w:val="38"/>
        </w:numPr>
        <w:ind w:left="1418" w:hanging="425"/>
        <w:jc w:val="both"/>
        <w:rPr>
          <w:rFonts w:ascii="Arial" w:hAnsi="Arial" w:cs="Arial"/>
          <w:highlight w:val="green"/>
        </w:rPr>
      </w:pPr>
      <w:r w:rsidRPr="007907FC">
        <w:rPr>
          <w:rFonts w:ascii="Arial" w:hAnsi="Arial" w:cs="Arial"/>
          <w:highlight w:val="green"/>
        </w:rPr>
        <w:t>Rubrica (Anexo 3.4)</w:t>
      </w:r>
    </w:p>
    <w:p w14:paraId="51EBE894" w14:textId="77777777" w:rsidR="00B37DE7" w:rsidRPr="007907FC" w:rsidRDefault="00B37DE7" w:rsidP="00B37DE7">
      <w:pPr>
        <w:pStyle w:val="Prrafodelista"/>
        <w:numPr>
          <w:ilvl w:val="1"/>
          <w:numId w:val="38"/>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624655D2" w14:textId="77777777" w:rsidR="00B37DE7" w:rsidRPr="007907FC" w:rsidRDefault="00B37DE7" w:rsidP="00B37DE7">
      <w:pPr>
        <w:pStyle w:val="Prrafodelista"/>
        <w:numPr>
          <w:ilvl w:val="1"/>
          <w:numId w:val="38"/>
        </w:numPr>
        <w:ind w:left="1418" w:hanging="425"/>
        <w:jc w:val="both"/>
        <w:rPr>
          <w:rFonts w:ascii="Arial" w:hAnsi="Arial" w:cs="Arial"/>
          <w:highlight w:val="green"/>
        </w:rPr>
      </w:pPr>
      <w:r w:rsidRPr="007907FC">
        <w:rPr>
          <w:rFonts w:ascii="Arial" w:hAnsi="Arial" w:cs="Arial"/>
          <w:highlight w:val="green"/>
        </w:rPr>
        <w:t>Notas de observaciones</w:t>
      </w:r>
    </w:p>
    <w:p w14:paraId="3F57543F" w14:textId="77777777" w:rsidR="00B37DE7" w:rsidRPr="007907FC" w:rsidRDefault="00B37DE7" w:rsidP="00B37DE7">
      <w:pPr>
        <w:pStyle w:val="Prrafodelista"/>
        <w:numPr>
          <w:ilvl w:val="1"/>
          <w:numId w:val="38"/>
        </w:numPr>
        <w:ind w:left="1418" w:hanging="425"/>
        <w:jc w:val="both"/>
        <w:rPr>
          <w:rFonts w:ascii="Arial" w:hAnsi="Arial" w:cs="Arial"/>
          <w:highlight w:val="green"/>
        </w:rPr>
      </w:pPr>
      <w:r w:rsidRPr="007907FC">
        <w:rPr>
          <w:rFonts w:ascii="Arial" w:hAnsi="Arial" w:cs="Arial"/>
          <w:highlight w:val="green"/>
        </w:rPr>
        <w:t>Exámenes de ensayo (Anexo 3.6)</w:t>
      </w:r>
    </w:p>
    <w:p w14:paraId="1447D180" w14:textId="77777777" w:rsidR="00B37DE7" w:rsidRPr="007907FC" w:rsidRDefault="00B37DE7" w:rsidP="00B37DE7">
      <w:pPr>
        <w:pStyle w:val="Prrafodelista"/>
        <w:numPr>
          <w:ilvl w:val="1"/>
          <w:numId w:val="38"/>
        </w:numPr>
        <w:ind w:left="1418" w:hanging="425"/>
        <w:jc w:val="both"/>
        <w:rPr>
          <w:rFonts w:ascii="Arial" w:hAnsi="Arial" w:cs="Arial"/>
          <w:highlight w:val="green"/>
        </w:rPr>
      </w:pPr>
      <w:r w:rsidRPr="007907FC">
        <w:rPr>
          <w:rFonts w:ascii="Arial" w:hAnsi="Arial" w:cs="Arial"/>
          <w:highlight w:val="green"/>
        </w:rPr>
        <w:t>Examen departamental</w:t>
      </w:r>
    </w:p>
    <w:p w14:paraId="223CE276" w14:textId="77777777" w:rsidR="00B37DE7" w:rsidRPr="007907FC" w:rsidRDefault="00B37DE7" w:rsidP="00B37DE7">
      <w:pPr>
        <w:jc w:val="both"/>
        <w:rPr>
          <w:rFonts w:ascii="Arial" w:hAnsi="Arial" w:cs="Arial"/>
          <w:highlight w:val="green"/>
        </w:rPr>
      </w:pPr>
    </w:p>
    <w:p w14:paraId="14C87CDF" w14:textId="77777777" w:rsidR="00B37DE7" w:rsidRDefault="00B37DE7" w:rsidP="00B37DE7">
      <w:pPr>
        <w:pStyle w:val="Prrafodelista"/>
        <w:numPr>
          <w:ilvl w:val="0"/>
          <w:numId w:val="38"/>
        </w:numPr>
        <w:ind w:left="709"/>
        <w:jc w:val="both"/>
        <w:rPr>
          <w:rFonts w:ascii="Arial" w:hAnsi="Arial" w:cs="Arial"/>
        </w:rPr>
      </w:pPr>
      <w:r>
        <w:rPr>
          <w:rFonts w:ascii="Arial" w:hAnsi="Arial" w:cs="Arial"/>
          <w:highlight w:val="green"/>
        </w:rPr>
        <w:t>Evidencias de aprendizajes:</w:t>
      </w:r>
    </w:p>
    <w:p w14:paraId="6A6B2CBC" w14:textId="77777777" w:rsidR="00B37DE7" w:rsidRPr="007907FC" w:rsidRDefault="00B37DE7" w:rsidP="00B37DE7">
      <w:pPr>
        <w:pStyle w:val="Prrafodelista"/>
        <w:numPr>
          <w:ilvl w:val="0"/>
          <w:numId w:val="38"/>
        </w:numPr>
        <w:ind w:left="1418"/>
        <w:jc w:val="both"/>
        <w:rPr>
          <w:rFonts w:ascii="Arial" w:hAnsi="Arial" w:cs="Arial"/>
          <w:highlight w:val="green"/>
        </w:rPr>
      </w:pPr>
      <w:r w:rsidRPr="007907FC">
        <w:rPr>
          <w:rFonts w:ascii="Arial" w:hAnsi="Arial" w:cs="Arial"/>
          <w:highlight w:val="green"/>
        </w:rPr>
        <w:t>Historias clínicas</w:t>
      </w:r>
    </w:p>
    <w:p w14:paraId="2CA00B34" w14:textId="77777777" w:rsidR="00B37DE7" w:rsidRPr="007907FC" w:rsidRDefault="00B37DE7" w:rsidP="00B37DE7">
      <w:pPr>
        <w:pStyle w:val="Prrafodelista"/>
        <w:numPr>
          <w:ilvl w:val="0"/>
          <w:numId w:val="38"/>
        </w:numPr>
        <w:ind w:left="1418"/>
        <w:jc w:val="both"/>
        <w:rPr>
          <w:rFonts w:ascii="Arial" w:hAnsi="Arial" w:cs="Arial"/>
          <w:highlight w:val="green"/>
        </w:rPr>
      </w:pPr>
      <w:r w:rsidRPr="007907FC">
        <w:rPr>
          <w:rFonts w:ascii="Arial" w:hAnsi="Arial" w:cs="Arial"/>
          <w:highlight w:val="green"/>
        </w:rPr>
        <w:t>Reportes de laboratorio</w:t>
      </w:r>
    </w:p>
    <w:p w14:paraId="12DA9ABE" w14:textId="77777777" w:rsidR="00B37DE7" w:rsidRPr="007907FC" w:rsidRDefault="00B37DE7" w:rsidP="00B37DE7">
      <w:pPr>
        <w:pStyle w:val="Prrafodelista"/>
        <w:numPr>
          <w:ilvl w:val="0"/>
          <w:numId w:val="38"/>
        </w:numPr>
        <w:ind w:left="1418"/>
        <w:jc w:val="both"/>
        <w:rPr>
          <w:rFonts w:ascii="Arial" w:hAnsi="Arial" w:cs="Arial"/>
          <w:highlight w:val="green"/>
        </w:rPr>
      </w:pPr>
      <w:r w:rsidRPr="007907FC">
        <w:rPr>
          <w:rFonts w:ascii="Arial" w:hAnsi="Arial" w:cs="Arial"/>
          <w:highlight w:val="green"/>
        </w:rPr>
        <w:t>Fotos</w:t>
      </w:r>
    </w:p>
    <w:p w14:paraId="676F1E1F" w14:textId="77777777" w:rsidR="00B37DE7" w:rsidRPr="007907FC" w:rsidRDefault="00B37DE7" w:rsidP="00B37DE7">
      <w:pPr>
        <w:pStyle w:val="Prrafodelista"/>
        <w:numPr>
          <w:ilvl w:val="0"/>
          <w:numId w:val="38"/>
        </w:numPr>
        <w:ind w:left="1418"/>
        <w:jc w:val="both"/>
        <w:rPr>
          <w:rFonts w:ascii="Arial" w:hAnsi="Arial" w:cs="Arial"/>
          <w:highlight w:val="green"/>
        </w:rPr>
      </w:pPr>
      <w:r w:rsidRPr="007907FC">
        <w:rPr>
          <w:rFonts w:ascii="Arial" w:hAnsi="Arial" w:cs="Arial"/>
          <w:highlight w:val="green"/>
        </w:rPr>
        <w:t>Bitácoras</w:t>
      </w:r>
    </w:p>
    <w:p w14:paraId="2CE386D2" w14:textId="77777777" w:rsidR="00B37DE7" w:rsidRPr="007907FC" w:rsidRDefault="00B37DE7" w:rsidP="00B37DE7">
      <w:pPr>
        <w:pStyle w:val="Prrafodelista"/>
        <w:numPr>
          <w:ilvl w:val="0"/>
          <w:numId w:val="38"/>
        </w:numPr>
        <w:ind w:left="1418"/>
        <w:jc w:val="both"/>
        <w:rPr>
          <w:rFonts w:ascii="Arial" w:hAnsi="Arial" w:cs="Arial"/>
          <w:highlight w:val="green"/>
        </w:rPr>
      </w:pPr>
      <w:r w:rsidRPr="007907FC">
        <w:rPr>
          <w:rFonts w:ascii="Arial" w:hAnsi="Arial" w:cs="Arial"/>
          <w:highlight w:val="green"/>
        </w:rPr>
        <w:t>Evidencias de trabajo en comunidad</w:t>
      </w:r>
    </w:p>
    <w:p w14:paraId="2FB7EDEC" w14:textId="77777777" w:rsidR="00B37DE7" w:rsidRPr="005C6AD8" w:rsidRDefault="00B37DE7" w:rsidP="00B37DE7">
      <w:pPr>
        <w:pStyle w:val="Prrafodelista"/>
        <w:numPr>
          <w:ilvl w:val="0"/>
          <w:numId w:val="38"/>
        </w:numPr>
        <w:jc w:val="both"/>
        <w:rPr>
          <w:rFonts w:ascii="Arial" w:hAnsi="Arial" w:cs="Arial"/>
          <w:highlight w:val="green"/>
        </w:rPr>
      </w:pPr>
      <w:r w:rsidRPr="005C6AD8">
        <w:rPr>
          <w:rFonts w:ascii="Arial" w:hAnsi="Arial" w:cs="Arial"/>
          <w:highlight w:val="green"/>
        </w:rPr>
        <w:t>Resúmenes  (Anexo 4.3)</w:t>
      </w:r>
    </w:p>
    <w:p w14:paraId="3E2F4316" w14:textId="77777777" w:rsidR="00B37DE7" w:rsidRPr="005C6AD8" w:rsidRDefault="00B37DE7" w:rsidP="00B37DE7">
      <w:pPr>
        <w:pStyle w:val="Prrafodelista"/>
        <w:numPr>
          <w:ilvl w:val="0"/>
          <w:numId w:val="38"/>
        </w:numPr>
        <w:jc w:val="both"/>
        <w:rPr>
          <w:rFonts w:ascii="Arial" w:hAnsi="Arial" w:cs="Arial"/>
          <w:highlight w:val="green"/>
        </w:rPr>
      </w:pPr>
      <w:r w:rsidRPr="005C6AD8">
        <w:rPr>
          <w:rFonts w:ascii="Arial" w:hAnsi="Arial" w:cs="Arial"/>
          <w:highlight w:val="green"/>
        </w:rPr>
        <w:t>Ensayos (Anexo 4.4)</w:t>
      </w:r>
    </w:p>
    <w:p w14:paraId="362D805B" w14:textId="77777777" w:rsidR="00B37DE7" w:rsidRPr="005C6AD8" w:rsidRDefault="00B37DE7" w:rsidP="00B37DE7">
      <w:pPr>
        <w:pStyle w:val="Prrafodelista"/>
        <w:numPr>
          <w:ilvl w:val="0"/>
          <w:numId w:val="38"/>
        </w:numPr>
        <w:jc w:val="both"/>
        <w:rPr>
          <w:rFonts w:ascii="Arial" w:hAnsi="Arial" w:cs="Arial"/>
          <w:highlight w:val="green"/>
        </w:rPr>
      </w:pPr>
      <w:r w:rsidRPr="005C6AD8">
        <w:rPr>
          <w:rFonts w:ascii="Arial" w:hAnsi="Arial" w:cs="Arial"/>
          <w:highlight w:val="green"/>
        </w:rPr>
        <w:t>Bitácoras (Anexo 4.5)</w:t>
      </w:r>
    </w:p>
    <w:p w14:paraId="0AA1E2FA" w14:textId="77777777" w:rsidR="00B37DE7" w:rsidRPr="005C6AD8" w:rsidRDefault="00B37DE7" w:rsidP="00B37DE7">
      <w:pPr>
        <w:pStyle w:val="Prrafodelista"/>
        <w:numPr>
          <w:ilvl w:val="0"/>
          <w:numId w:val="38"/>
        </w:numPr>
        <w:jc w:val="both"/>
        <w:rPr>
          <w:rFonts w:ascii="Arial" w:hAnsi="Arial" w:cs="Arial"/>
          <w:highlight w:val="green"/>
        </w:rPr>
      </w:pPr>
      <w:r w:rsidRPr="005C6AD8">
        <w:rPr>
          <w:rFonts w:ascii="Arial" w:hAnsi="Arial" w:cs="Arial"/>
          <w:highlight w:val="green"/>
        </w:rPr>
        <w:t xml:space="preserve">Informes de investigación documental </w:t>
      </w:r>
    </w:p>
    <w:p w14:paraId="7F8D41F8" w14:textId="77777777" w:rsidR="00B37DE7" w:rsidRPr="005C6AD8" w:rsidRDefault="00B37DE7" w:rsidP="00B37DE7">
      <w:pPr>
        <w:pStyle w:val="Prrafodelista"/>
        <w:numPr>
          <w:ilvl w:val="0"/>
          <w:numId w:val="38"/>
        </w:numPr>
        <w:jc w:val="both"/>
        <w:rPr>
          <w:rFonts w:ascii="Arial" w:hAnsi="Arial" w:cs="Arial"/>
          <w:highlight w:val="green"/>
        </w:rPr>
      </w:pPr>
      <w:r w:rsidRPr="005C6AD8">
        <w:rPr>
          <w:rFonts w:ascii="Arial" w:hAnsi="Arial" w:cs="Arial"/>
          <w:highlight w:val="green"/>
        </w:rPr>
        <w:t xml:space="preserve">Informes de investigación de campo </w:t>
      </w:r>
    </w:p>
    <w:p w14:paraId="6928CD4A" w14:textId="77777777" w:rsidR="00B37DE7" w:rsidRPr="005C6AD8" w:rsidRDefault="00B37DE7" w:rsidP="00B37DE7">
      <w:pPr>
        <w:pStyle w:val="Prrafodelista"/>
        <w:numPr>
          <w:ilvl w:val="0"/>
          <w:numId w:val="38"/>
        </w:numPr>
        <w:jc w:val="both"/>
        <w:rPr>
          <w:rFonts w:ascii="Arial" w:hAnsi="Arial" w:cs="Arial"/>
          <w:highlight w:val="green"/>
        </w:rPr>
      </w:pPr>
      <w:r w:rsidRPr="005C6AD8">
        <w:rPr>
          <w:rFonts w:ascii="Arial" w:hAnsi="Arial" w:cs="Arial"/>
          <w:highlight w:val="green"/>
        </w:rPr>
        <w:t>Carteles (Anexo 4.6)</w:t>
      </w:r>
    </w:p>
    <w:p w14:paraId="5D587602" w14:textId="77777777" w:rsidR="00B37DE7" w:rsidRPr="005C6AD8" w:rsidRDefault="00B37DE7" w:rsidP="00B37DE7">
      <w:pPr>
        <w:pStyle w:val="Prrafodelista"/>
        <w:numPr>
          <w:ilvl w:val="0"/>
          <w:numId w:val="38"/>
        </w:numPr>
        <w:jc w:val="both"/>
        <w:rPr>
          <w:rFonts w:ascii="Arial" w:hAnsi="Arial" w:cs="Arial"/>
          <w:highlight w:val="green"/>
        </w:rPr>
      </w:pPr>
      <w:r w:rsidRPr="005C6AD8">
        <w:rPr>
          <w:rFonts w:ascii="Arial" w:hAnsi="Arial" w:cs="Arial"/>
          <w:highlight w:val="green"/>
        </w:rPr>
        <w:t>Ponencias (Anexo 4.7)</w:t>
      </w:r>
    </w:p>
    <w:p w14:paraId="25B41AAC" w14:textId="77777777" w:rsidR="00B37DE7" w:rsidRPr="005C6AD8" w:rsidRDefault="00B37DE7" w:rsidP="00B37DE7">
      <w:pPr>
        <w:pStyle w:val="Prrafodelista"/>
        <w:numPr>
          <w:ilvl w:val="0"/>
          <w:numId w:val="38"/>
        </w:numPr>
        <w:jc w:val="both"/>
        <w:rPr>
          <w:rFonts w:ascii="Arial" w:hAnsi="Arial" w:cs="Arial"/>
          <w:highlight w:val="green"/>
        </w:rPr>
      </w:pPr>
      <w:r w:rsidRPr="005C6AD8">
        <w:rPr>
          <w:rFonts w:ascii="Arial" w:hAnsi="Arial" w:cs="Arial"/>
          <w:highlight w:val="green"/>
        </w:rPr>
        <w:t>Imágenes -Imágenes (Anexo 4.9)</w:t>
      </w:r>
    </w:p>
    <w:p w14:paraId="096FFA33" w14:textId="77777777" w:rsidR="00B37DE7" w:rsidRPr="005C6AD8" w:rsidRDefault="00B37DE7" w:rsidP="00B37DE7">
      <w:pPr>
        <w:pStyle w:val="Prrafodelista"/>
        <w:numPr>
          <w:ilvl w:val="0"/>
          <w:numId w:val="38"/>
        </w:numPr>
        <w:jc w:val="both"/>
        <w:rPr>
          <w:rFonts w:ascii="Arial" w:hAnsi="Arial" w:cs="Arial"/>
          <w:highlight w:val="green"/>
        </w:rPr>
      </w:pPr>
      <w:r w:rsidRPr="005C6AD8">
        <w:rPr>
          <w:rFonts w:ascii="Arial" w:hAnsi="Arial" w:cs="Arial"/>
          <w:highlight w:val="green"/>
        </w:rPr>
        <w:t>Mapas conceptuales (Anexo 4.10)</w:t>
      </w:r>
    </w:p>
    <w:p w14:paraId="27DE3578" w14:textId="77777777" w:rsidR="00B37DE7" w:rsidRPr="005C6AD8" w:rsidRDefault="00B37DE7" w:rsidP="00B37DE7">
      <w:pPr>
        <w:pStyle w:val="Prrafodelista"/>
        <w:numPr>
          <w:ilvl w:val="0"/>
          <w:numId w:val="38"/>
        </w:numPr>
        <w:jc w:val="both"/>
        <w:rPr>
          <w:rFonts w:ascii="Arial" w:hAnsi="Arial" w:cs="Arial"/>
          <w:highlight w:val="green"/>
        </w:rPr>
      </w:pPr>
      <w:r w:rsidRPr="005C6AD8">
        <w:rPr>
          <w:rFonts w:ascii="Arial" w:hAnsi="Arial" w:cs="Arial"/>
          <w:highlight w:val="green"/>
        </w:rPr>
        <w:t xml:space="preserve">Cuadros Sinópticos </w:t>
      </w:r>
    </w:p>
    <w:p w14:paraId="12B60640" w14:textId="77777777" w:rsidR="00B37DE7" w:rsidRPr="005C6AD8" w:rsidRDefault="00B37DE7" w:rsidP="00B37DE7">
      <w:pPr>
        <w:pStyle w:val="Prrafodelista"/>
        <w:numPr>
          <w:ilvl w:val="0"/>
          <w:numId w:val="38"/>
        </w:numPr>
        <w:jc w:val="both"/>
        <w:rPr>
          <w:rFonts w:ascii="Arial" w:hAnsi="Arial" w:cs="Arial"/>
          <w:highlight w:val="green"/>
        </w:rPr>
      </w:pPr>
      <w:r w:rsidRPr="005C6AD8">
        <w:rPr>
          <w:rFonts w:ascii="Arial" w:hAnsi="Arial" w:cs="Arial"/>
          <w:highlight w:val="green"/>
        </w:rPr>
        <w:t>Esquemas (Anexo 4.11)</w:t>
      </w:r>
    </w:p>
    <w:p w14:paraId="6C1A8DEE" w14:textId="77777777" w:rsidR="00B37DE7" w:rsidRPr="005C6AD8" w:rsidRDefault="00B37DE7" w:rsidP="00B37DE7">
      <w:pPr>
        <w:pStyle w:val="Prrafodelista"/>
        <w:numPr>
          <w:ilvl w:val="0"/>
          <w:numId w:val="38"/>
        </w:numPr>
        <w:jc w:val="both"/>
        <w:rPr>
          <w:rFonts w:ascii="Arial" w:hAnsi="Arial" w:cs="Arial"/>
          <w:highlight w:val="green"/>
        </w:rPr>
      </w:pPr>
      <w:r w:rsidRPr="005C6AD8">
        <w:rPr>
          <w:rFonts w:ascii="Arial" w:hAnsi="Arial" w:cs="Arial"/>
          <w:highlight w:val="green"/>
        </w:rPr>
        <w:t xml:space="preserve">Síntesis  </w:t>
      </w:r>
    </w:p>
    <w:p w14:paraId="51C3C4A4" w14:textId="77777777" w:rsidR="00B37DE7" w:rsidRPr="005C6AD8" w:rsidRDefault="00B37DE7" w:rsidP="00B37DE7">
      <w:pPr>
        <w:pStyle w:val="Prrafodelista"/>
        <w:numPr>
          <w:ilvl w:val="0"/>
          <w:numId w:val="38"/>
        </w:numPr>
        <w:ind w:left="1418"/>
        <w:jc w:val="both"/>
        <w:rPr>
          <w:rFonts w:ascii="Arial" w:hAnsi="Arial" w:cs="Arial"/>
          <w:highlight w:val="green"/>
        </w:rPr>
      </w:pPr>
      <w:r w:rsidRPr="005C6AD8">
        <w:rPr>
          <w:rFonts w:ascii="Arial" w:hAnsi="Arial" w:cs="Arial"/>
          <w:highlight w:val="green"/>
        </w:rPr>
        <w:t>Entre otros</w:t>
      </w:r>
    </w:p>
    <w:p w14:paraId="04A98FBF" w14:textId="77777777" w:rsidR="000A7186" w:rsidRDefault="000A7186" w:rsidP="000A7186">
      <w:pPr>
        <w:pStyle w:val="Ttulo1"/>
        <w:jc w:val="center"/>
      </w:pPr>
    </w:p>
    <w:p w14:paraId="0C1B5688" w14:textId="77777777" w:rsidR="000A7186" w:rsidRDefault="000A7186" w:rsidP="00E134A2">
      <w:pPr>
        <w:rPr>
          <w:lang w:eastAsia="es-ES"/>
        </w:rPr>
      </w:pPr>
    </w:p>
    <w:sectPr w:rsidR="000A7186" w:rsidSect="000A7186">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030"/>
    <w:multiLevelType w:val="hybridMultilevel"/>
    <w:tmpl w:val="4AE0F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6B763B0"/>
    <w:multiLevelType w:val="hybridMultilevel"/>
    <w:tmpl w:val="32BA7F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9">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0">
    <w:nsid w:val="2DF96F04"/>
    <w:multiLevelType w:val="hybridMultilevel"/>
    <w:tmpl w:val="955A2E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2">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90E7C1E"/>
    <w:multiLevelType w:val="hybridMultilevel"/>
    <w:tmpl w:val="9864C318"/>
    <w:lvl w:ilvl="0" w:tplc="569C34D0">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9">
    <w:nsid w:val="4CE37820"/>
    <w:multiLevelType w:val="hybridMultilevel"/>
    <w:tmpl w:val="266EB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2">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786784D"/>
    <w:multiLevelType w:val="hybridMultilevel"/>
    <w:tmpl w:val="E40E978A"/>
    <w:lvl w:ilvl="0" w:tplc="569C34D0">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0">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1">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33"/>
  </w:num>
  <w:num w:numId="4">
    <w:abstractNumId w:val="36"/>
  </w:num>
  <w:num w:numId="5">
    <w:abstractNumId w:val="31"/>
  </w:num>
  <w:num w:numId="6">
    <w:abstractNumId w:val="25"/>
  </w:num>
  <w:num w:numId="7">
    <w:abstractNumId w:val="11"/>
  </w:num>
  <w:num w:numId="8">
    <w:abstractNumId w:val="4"/>
  </w:num>
  <w:num w:numId="9">
    <w:abstractNumId w:val="29"/>
  </w:num>
  <w:num w:numId="10">
    <w:abstractNumId w:val="9"/>
  </w:num>
  <w:num w:numId="11">
    <w:abstractNumId w:val="18"/>
  </w:num>
  <w:num w:numId="12">
    <w:abstractNumId w:val="8"/>
  </w:num>
  <w:num w:numId="13">
    <w:abstractNumId w:val="27"/>
  </w:num>
  <w:num w:numId="14">
    <w:abstractNumId w:val="24"/>
  </w:num>
  <w:num w:numId="15">
    <w:abstractNumId w:val="28"/>
  </w:num>
  <w:num w:numId="16">
    <w:abstractNumId w:val="14"/>
  </w:num>
  <w:num w:numId="17">
    <w:abstractNumId w:val="35"/>
  </w:num>
  <w:num w:numId="18">
    <w:abstractNumId w:val="34"/>
  </w:num>
  <w:num w:numId="19">
    <w:abstractNumId w:val="21"/>
  </w:num>
  <w:num w:numId="20">
    <w:abstractNumId w:val="5"/>
  </w:num>
  <w:num w:numId="21">
    <w:abstractNumId w:val="32"/>
  </w:num>
  <w:num w:numId="22">
    <w:abstractNumId w:val="2"/>
  </w:num>
  <w:num w:numId="23">
    <w:abstractNumId w:val="1"/>
  </w:num>
  <w:num w:numId="24">
    <w:abstractNumId w:val="22"/>
  </w:num>
  <w:num w:numId="25">
    <w:abstractNumId w:val="37"/>
  </w:num>
  <w:num w:numId="26">
    <w:abstractNumId w:val="7"/>
  </w:num>
  <w:num w:numId="27">
    <w:abstractNumId w:val="19"/>
  </w:num>
  <w:num w:numId="28">
    <w:abstractNumId w:val="6"/>
  </w:num>
  <w:num w:numId="29">
    <w:abstractNumId w:val="10"/>
  </w:num>
  <w:num w:numId="30">
    <w:abstractNumId w:val="0"/>
  </w:num>
  <w:num w:numId="31">
    <w:abstractNumId w:val="13"/>
  </w:num>
  <w:num w:numId="32">
    <w:abstractNumId w:val="26"/>
  </w:num>
  <w:num w:numId="33">
    <w:abstractNumId w:val="16"/>
  </w:num>
  <w:num w:numId="34">
    <w:abstractNumId w:val="17"/>
  </w:num>
  <w:num w:numId="35">
    <w:abstractNumId w:val="23"/>
  </w:num>
  <w:num w:numId="36">
    <w:abstractNumId w:val="12"/>
  </w:num>
  <w:num w:numId="37">
    <w:abstractNumId w:val="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0A7186"/>
    <w:rsid w:val="001512A9"/>
    <w:rsid w:val="001D191F"/>
    <w:rsid w:val="00453540"/>
    <w:rsid w:val="004C12DC"/>
    <w:rsid w:val="00606794"/>
    <w:rsid w:val="006B6CA5"/>
    <w:rsid w:val="007E5025"/>
    <w:rsid w:val="00B37DE7"/>
    <w:rsid w:val="00E134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0A718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4C12D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0A718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4C12D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5677</Words>
  <Characters>31226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2019-02-06T16:40:00Z</dcterms:created>
  <dcterms:modified xsi:type="dcterms:W3CDTF">2020-09-24T17:21:00Z</dcterms:modified>
</cp:coreProperties>
</file>