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219F" w14:textId="2B981F3F" w:rsidR="001D191F" w:rsidRPr="00BF2C8E" w:rsidRDefault="00481EE0" w:rsidP="001D191F">
      <w:pPr>
        <w:pStyle w:val="Foto"/>
        <w:rPr>
          <w:rFonts w:ascii="Arial" w:hAnsi="Arial" w:cs="Arial"/>
          <w:sz w:val="36"/>
        </w:rPr>
      </w:pPr>
      <w:r w:rsidRPr="00E128AD">
        <w:rPr>
          <w:noProof/>
          <w:lang w:val="es-MX" w:eastAsia="es-MX"/>
        </w:rPr>
        <w:drawing>
          <wp:anchor distT="0" distB="0" distL="114300" distR="114300" simplePos="0" relativeHeight="251692032" behindDoc="1" locked="0" layoutInCell="1" allowOverlap="1" wp14:anchorId="05F373BB" wp14:editId="77161B76">
            <wp:simplePos x="0" y="0"/>
            <wp:positionH relativeFrom="margin">
              <wp:posOffset>-121920</wp:posOffset>
            </wp:positionH>
            <wp:positionV relativeFrom="margin">
              <wp:posOffset>-98171</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47679A3D" wp14:editId="6C95014E">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C8D8C08"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4D41DC62"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2B06E65" w14:textId="77777777" w:rsidR="001D191F" w:rsidRDefault="001D191F" w:rsidP="001D191F">
      <w:pPr>
        <w:pStyle w:val="Foto"/>
      </w:pPr>
    </w:p>
    <w:p w14:paraId="75880DE0" w14:textId="77777777" w:rsidR="001D191F" w:rsidRDefault="001D191F" w:rsidP="001D191F">
      <w:pPr>
        <w:pStyle w:val="Foto"/>
      </w:pPr>
    </w:p>
    <w:p w14:paraId="7F894DDF" w14:textId="77777777" w:rsidR="001D191F" w:rsidRDefault="001D191F" w:rsidP="001D191F">
      <w:pPr>
        <w:pStyle w:val="Foto"/>
      </w:pPr>
    </w:p>
    <w:p w14:paraId="517D5BD2" w14:textId="77777777" w:rsidR="001D191F" w:rsidRDefault="001D191F" w:rsidP="001D191F">
      <w:pPr>
        <w:pStyle w:val="Ttulo"/>
        <w:rPr>
          <w:sz w:val="110"/>
          <w:szCs w:val="110"/>
        </w:rPr>
      </w:pPr>
    </w:p>
    <w:p w14:paraId="51387236"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D82632C" w14:textId="77777777" w:rsidR="001D191F" w:rsidRPr="006B6CA5" w:rsidRDefault="001D191F" w:rsidP="001D191F">
      <w:pPr>
        <w:pStyle w:val="Subttulo"/>
        <w:rPr>
          <w:sz w:val="40"/>
        </w:rPr>
      </w:pPr>
      <w:r w:rsidRPr="006B6CA5">
        <w:rPr>
          <w:sz w:val="40"/>
        </w:rPr>
        <w:t xml:space="preserve">e. e.: </w:t>
      </w:r>
      <w:r w:rsidR="00554082">
        <w:rPr>
          <w:sz w:val="40"/>
        </w:rPr>
        <w:t>neurología</w:t>
      </w:r>
    </w:p>
    <w:p w14:paraId="0E237BDC" w14:textId="77777777" w:rsidR="001D191F" w:rsidRPr="006B6CA5" w:rsidRDefault="001D191F" w:rsidP="001D191F">
      <w:pPr>
        <w:pStyle w:val="Subttulo"/>
        <w:rPr>
          <w:sz w:val="40"/>
        </w:rPr>
      </w:pPr>
      <w:r w:rsidRPr="006B6CA5">
        <w:rPr>
          <w:sz w:val="40"/>
        </w:rPr>
        <w:t>academico: ------------- ----- ------------</w:t>
      </w:r>
    </w:p>
    <w:p w14:paraId="0253578E" w14:textId="33F2B69A" w:rsidR="001D191F" w:rsidRPr="006B6CA5" w:rsidRDefault="001D191F" w:rsidP="001D191F">
      <w:pPr>
        <w:pStyle w:val="Subttulo"/>
        <w:rPr>
          <w:sz w:val="40"/>
        </w:rPr>
      </w:pPr>
      <w:r w:rsidRPr="006B6CA5">
        <w:rPr>
          <w:sz w:val="40"/>
        </w:rPr>
        <w:t xml:space="preserve">periodo escolar: </w:t>
      </w:r>
      <w:r w:rsidR="009B68FD" w:rsidRPr="009B68FD">
        <w:rPr>
          <w:sz w:val="40"/>
        </w:rPr>
        <w:t>Agosto20 - enero21</w:t>
      </w:r>
    </w:p>
    <w:p w14:paraId="525291A4" w14:textId="72B0F759" w:rsidR="001D191F" w:rsidRDefault="001D191F" w:rsidP="001D191F">
      <w:pPr>
        <w:pStyle w:val="Subttulo"/>
        <w:rPr>
          <w:sz w:val="40"/>
        </w:rPr>
      </w:pPr>
      <w:r w:rsidRPr="006B6CA5">
        <w:rPr>
          <w:sz w:val="40"/>
        </w:rPr>
        <w:t>nrc: -------</w:t>
      </w:r>
    </w:p>
    <w:p w14:paraId="0A0E1296" w14:textId="5CEF7F46" w:rsidR="00F23AE1" w:rsidRDefault="00F23AE1" w:rsidP="001D191F">
      <w:pPr>
        <w:pStyle w:val="Subttulo"/>
        <w:rPr>
          <w:sz w:val="40"/>
        </w:rPr>
      </w:pPr>
      <w:r>
        <w:rPr>
          <w:sz w:val="40"/>
        </w:rPr>
        <w:t>plan 2017</w:t>
      </w:r>
    </w:p>
    <w:p w14:paraId="44AA1D1E" w14:textId="77777777" w:rsidR="001D191F" w:rsidRDefault="001D191F" w:rsidP="001D191F">
      <w:pPr>
        <w:pStyle w:val="Subttulo"/>
        <w:rPr>
          <w:sz w:val="40"/>
        </w:rPr>
      </w:pPr>
      <w:r>
        <w:rPr>
          <w:sz w:val="40"/>
        </w:rPr>
        <w:t xml:space="preserve"> </w:t>
      </w:r>
    </w:p>
    <w:p w14:paraId="4D2BDEE4" w14:textId="77777777" w:rsidR="001D191F" w:rsidRDefault="001D191F" w:rsidP="001D191F">
      <w:pPr>
        <w:pStyle w:val="Subttulo"/>
        <w:rPr>
          <w:sz w:val="40"/>
        </w:rPr>
      </w:pPr>
    </w:p>
    <w:p w14:paraId="2712A640" w14:textId="77777777" w:rsidR="001D191F" w:rsidRDefault="001D191F" w:rsidP="001D191F">
      <w:pPr>
        <w:pStyle w:val="Subttulo"/>
        <w:rPr>
          <w:sz w:val="40"/>
        </w:rPr>
      </w:pPr>
    </w:p>
    <w:p w14:paraId="11809B6D" w14:textId="77777777" w:rsidR="001D191F" w:rsidRDefault="001D191F" w:rsidP="001D191F">
      <w:pPr>
        <w:pStyle w:val="Subttulo"/>
        <w:rPr>
          <w:sz w:val="40"/>
        </w:rPr>
      </w:pPr>
    </w:p>
    <w:p w14:paraId="0DD76497" w14:textId="77777777" w:rsidR="001D191F" w:rsidRDefault="001D191F" w:rsidP="001D191F">
      <w:pPr>
        <w:pStyle w:val="Subttulo"/>
        <w:rPr>
          <w:sz w:val="40"/>
        </w:rPr>
      </w:pPr>
    </w:p>
    <w:p w14:paraId="1B3AACFB" w14:textId="77777777" w:rsidR="001D191F" w:rsidRDefault="001D191F" w:rsidP="001D191F">
      <w:pPr>
        <w:pStyle w:val="Subttulo"/>
        <w:rPr>
          <w:sz w:val="40"/>
        </w:rPr>
      </w:pPr>
    </w:p>
    <w:p w14:paraId="350ACE89" w14:textId="77777777" w:rsidR="001D191F" w:rsidRDefault="001D191F" w:rsidP="001D191F">
      <w:pPr>
        <w:pStyle w:val="Subttulo"/>
        <w:rPr>
          <w:sz w:val="40"/>
        </w:rPr>
      </w:pPr>
    </w:p>
    <w:p w14:paraId="7AA21DD4" w14:textId="77777777" w:rsidR="001D191F" w:rsidRDefault="001D191F" w:rsidP="001D191F">
      <w:pPr>
        <w:pStyle w:val="Subttulo"/>
        <w:rPr>
          <w:sz w:val="40"/>
        </w:rPr>
      </w:pPr>
    </w:p>
    <w:p w14:paraId="3D06181F" w14:textId="77777777" w:rsidR="001D191F" w:rsidRDefault="001D191F" w:rsidP="001D191F">
      <w:pPr>
        <w:pStyle w:val="Subttulo"/>
        <w:jc w:val="left"/>
        <w:rPr>
          <w:sz w:val="40"/>
        </w:rPr>
      </w:pPr>
    </w:p>
    <w:p w14:paraId="627A5914" w14:textId="77777777" w:rsidR="00BE6769" w:rsidRPr="00FD6A7C" w:rsidRDefault="00BE6769" w:rsidP="00BE6769">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0D8DAEDA" wp14:editId="0F798BAF">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351ED90" w14:textId="77777777" w:rsidR="00BE6769" w:rsidRPr="0078447D" w:rsidRDefault="00BE6769" w:rsidP="00BE6769">
                              <w:pPr>
                                <w:pStyle w:val="Prrafodelista"/>
                                <w:numPr>
                                  <w:ilvl w:val="0"/>
                                  <w:numId w:val="34"/>
                                </w:numPr>
                                <w:rPr>
                                  <w:rFonts w:ascii="Arial" w:hAnsi="Arial" w:cs="Arial"/>
                                  <w:b/>
                                </w:rPr>
                              </w:pPr>
                              <w:r w:rsidRPr="0078447D">
                                <w:rPr>
                                  <w:rFonts w:ascii="Arial" w:hAnsi="Arial" w:cs="Arial"/>
                                  <w:b/>
                                </w:rPr>
                                <w:t>INFORMACION INSTITUCIONAL</w:t>
                              </w:r>
                            </w:p>
                            <w:p w14:paraId="5913AA71" w14:textId="77777777" w:rsidR="00BE6769" w:rsidRDefault="00BE6769" w:rsidP="00BE6769">
                              <w:pPr>
                                <w:pStyle w:val="Prrafodelista"/>
                                <w:ind w:left="360"/>
                                <w:jc w:val="right"/>
                                <w:rPr>
                                  <w:rFonts w:ascii="Arial" w:hAnsi="Arial" w:cs="Arial"/>
                                  <w:b/>
                                </w:rPr>
                              </w:pPr>
                            </w:p>
                            <w:p w14:paraId="627E97ED" w14:textId="77777777" w:rsidR="00BE6769" w:rsidRDefault="00BE6769" w:rsidP="00BE6769">
                              <w:pPr>
                                <w:pStyle w:val="Prrafodelista"/>
                                <w:ind w:left="360"/>
                                <w:jc w:val="right"/>
                                <w:rPr>
                                  <w:rFonts w:ascii="Arial" w:hAnsi="Arial" w:cs="Arial"/>
                                  <w:b/>
                                </w:rPr>
                              </w:pPr>
                              <w:r>
                                <w:rPr>
                                  <w:rFonts w:ascii="Arial" w:hAnsi="Arial" w:cs="Arial"/>
                                  <w:b/>
                                </w:rPr>
                                <w:t xml:space="preserve">Introducción </w:t>
                              </w:r>
                            </w:p>
                            <w:p w14:paraId="2D974800" w14:textId="77777777" w:rsidR="00BE6769" w:rsidRDefault="00BE6769" w:rsidP="00BE6769">
                              <w:pPr>
                                <w:pStyle w:val="Prrafodelista"/>
                                <w:ind w:left="360"/>
                                <w:jc w:val="right"/>
                                <w:rPr>
                                  <w:rFonts w:ascii="Arial" w:hAnsi="Arial" w:cs="Arial"/>
                                  <w:b/>
                                </w:rPr>
                              </w:pPr>
                              <w:r>
                                <w:rPr>
                                  <w:rFonts w:ascii="Arial" w:hAnsi="Arial" w:cs="Arial"/>
                                  <w:b/>
                                </w:rPr>
                                <w:t xml:space="preserve">Misión </w:t>
                              </w:r>
                            </w:p>
                            <w:p w14:paraId="1FB1E6DE" w14:textId="77777777" w:rsidR="00BE6769" w:rsidRDefault="00BE6769" w:rsidP="00BE6769">
                              <w:pPr>
                                <w:pStyle w:val="Prrafodelista"/>
                                <w:ind w:left="360"/>
                                <w:jc w:val="right"/>
                                <w:rPr>
                                  <w:rFonts w:ascii="Arial" w:hAnsi="Arial" w:cs="Arial"/>
                                  <w:b/>
                                </w:rPr>
                              </w:pPr>
                              <w:r>
                                <w:rPr>
                                  <w:rFonts w:ascii="Arial" w:hAnsi="Arial" w:cs="Arial"/>
                                  <w:b/>
                                </w:rPr>
                                <w:t>Visión</w:t>
                              </w:r>
                            </w:p>
                            <w:p w14:paraId="06F29557" w14:textId="77777777" w:rsidR="00BE6769" w:rsidRPr="0078447D" w:rsidRDefault="00BE6769" w:rsidP="00BE6769">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351ED90" w14:textId="77777777" w:rsidR="00BE6769" w:rsidRPr="0078447D" w:rsidRDefault="00BE6769" w:rsidP="00BE6769">
                        <w:pPr>
                          <w:pStyle w:val="Prrafodelista"/>
                          <w:numPr>
                            <w:ilvl w:val="0"/>
                            <w:numId w:val="34"/>
                          </w:numPr>
                          <w:rPr>
                            <w:rFonts w:ascii="Arial" w:hAnsi="Arial" w:cs="Arial"/>
                            <w:b/>
                          </w:rPr>
                        </w:pPr>
                        <w:r w:rsidRPr="0078447D">
                          <w:rPr>
                            <w:rFonts w:ascii="Arial" w:hAnsi="Arial" w:cs="Arial"/>
                            <w:b/>
                          </w:rPr>
                          <w:t>INFORMACION INSTITUCIONAL</w:t>
                        </w:r>
                      </w:p>
                      <w:p w14:paraId="5913AA71" w14:textId="77777777" w:rsidR="00BE6769" w:rsidRDefault="00BE6769" w:rsidP="00BE6769">
                        <w:pPr>
                          <w:pStyle w:val="Prrafodelista"/>
                          <w:ind w:left="360"/>
                          <w:jc w:val="right"/>
                          <w:rPr>
                            <w:rFonts w:ascii="Arial" w:hAnsi="Arial" w:cs="Arial"/>
                            <w:b/>
                          </w:rPr>
                        </w:pPr>
                      </w:p>
                      <w:p w14:paraId="627E97ED" w14:textId="77777777" w:rsidR="00BE6769" w:rsidRDefault="00BE6769" w:rsidP="00BE6769">
                        <w:pPr>
                          <w:pStyle w:val="Prrafodelista"/>
                          <w:ind w:left="360"/>
                          <w:jc w:val="right"/>
                          <w:rPr>
                            <w:rFonts w:ascii="Arial" w:hAnsi="Arial" w:cs="Arial"/>
                            <w:b/>
                          </w:rPr>
                        </w:pPr>
                        <w:r>
                          <w:rPr>
                            <w:rFonts w:ascii="Arial" w:hAnsi="Arial" w:cs="Arial"/>
                            <w:b/>
                          </w:rPr>
                          <w:t xml:space="preserve">Introducción </w:t>
                        </w:r>
                      </w:p>
                      <w:p w14:paraId="2D974800" w14:textId="77777777" w:rsidR="00BE6769" w:rsidRDefault="00BE6769" w:rsidP="00BE6769">
                        <w:pPr>
                          <w:pStyle w:val="Prrafodelista"/>
                          <w:ind w:left="360"/>
                          <w:jc w:val="right"/>
                          <w:rPr>
                            <w:rFonts w:ascii="Arial" w:hAnsi="Arial" w:cs="Arial"/>
                            <w:b/>
                          </w:rPr>
                        </w:pPr>
                        <w:r>
                          <w:rPr>
                            <w:rFonts w:ascii="Arial" w:hAnsi="Arial" w:cs="Arial"/>
                            <w:b/>
                          </w:rPr>
                          <w:t xml:space="preserve">Misión </w:t>
                        </w:r>
                      </w:p>
                      <w:p w14:paraId="1FB1E6DE" w14:textId="77777777" w:rsidR="00BE6769" w:rsidRDefault="00BE6769" w:rsidP="00BE6769">
                        <w:pPr>
                          <w:pStyle w:val="Prrafodelista"/>
                          <w:ind w:left="360"/>
                          <w:jc w:val="right"/>
                          <w:rPr>
                            <w:rFonts w:ascii="Arial" w:hAnsi="Arial" w:cs="Arial"/>
                            <w:b/>
                          </w:rPr>
                        </w:pPr>
                        <w:r>
                          <w:rPr>
                            <w:rFonts w:ascii="Arial" w:hAnsi="Arial" w:cs="Arial"/>
                            <w:b/>
                          </w:rPr>
                          <w:t>Visión</w:t>
                        </w:r>
                      </w:p>
                      <w:p w14:paraId="06F29557" w14:textId="77777777" w:rsidR="00BE6769" w:rsidRPr="0078447D" w:rsidRDefault="00BE6769" w:rsidP="00BE6769">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AB84197" w14:textId="77777777" w:rsidR="00BE6769" w:rsidRPr="0078447D" w:rsidRDefault="00BE6769" w:rsidP="00BE6769">
      <w:pPr>
        <w:pStyle w:val="Prrafodelista"/>
        <w:ind w:left="360"/>
        <w:jc w:val="right"/>
        <w:rPr>
          <w:rFonts w:ascii="Arial" w:hAnsi="Arial" w:cs="Arial"/>
          <w:b/>
        </w:rPr>
      </w:pPr>
    </w:p>
    <w:p w14:paraId="59B8F1DB" w14:textId="77777777" w:rsidR="00BE6769" w:rsidRPr="0078447D" w:rsidRDefault="00BE6769" w:rsidP="00BE6769">
      <w:pPr>
        <w:pStyle w:val="Prrafodelista"/>
        <w:ind w:left="360"/>
        <w:jc w:val="right"/>
        <w:rPr>
          <w:rFonts w:ascii="Arial" w:hAnsi="Arial" w:cs="Arial"/>
          <w:b/>
        </w:rPr>
      </w:pPr>
    </w:p>
    <w:p w14:paraId="27233AA6" w14:textId="3779B1ED" w:rsidR="00BE6769" w:rsidRPr="002C6A21" w:rsidRDefault="00CD6B2A" w:rsidP="00BE6769">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2DB1EAA1" wp14:editId="3B41C565">
                <wp:simplePos x="0" y="0"/>
                <wp:positionH relativeFrom="margin">
                  <wp:posOffset>-1962</wp:posOffset>
                </wp:positionH>
                <wp:positionV relativeFrom="paragraph">
                  <wp:posOffset>2604494</wp:posOffset>
                </wp:positionV>
                <wp:extent cx="5947410" cy="1433015"/>
                <wp:effectExtent l="19050" t="0" r="15240" b="15240"/>
                <wp:wrapNone/>
                <wp:docPr id="113" name="Grupo 113"/>
                <wp:cNvGraphicFramePr/>
                <a:graphic xmlns:a="http://schemas.openxmlformats.org/drawingml/2006/main">
                  <a:graphicData uri="http://schemas.microsoft.com/office/word/2010/wordprocessingGroup">
                    <wpg:wgp>
                      <wpg:cNvGrpSpPr/>
                      <wpg:grpSpPr>
                        <a:xfrm>
                          <a:off x="0" y="0"/>
                          <a:ext cx="5947410" cy="143301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23B402A9" w14:textId="77777777" w:rsidR="00BE6769" w:rsidRDefault="00BE6769" w:rsidP="00BE6769">
                              <w:pPr>
                                <w:pStyle w:val="Prrafodelista"/>
                                <w:ind w:left="0"/>
                                <w:rPr>
                                  <w:rFonts w:ascii="Arial" w:hAnsi="Arial" w:cs="Arial"/>
                                  <w:b/>
                                </w:rPr>
                              </w:pPr>
                              <w:r>
                                <w:rPr>
                                  <w:rFonts w:ascii="Arial" w:hAnsi="Arial" w:cs="Arial"/>
                                  <w:b/>
                                </w:rPr>
                                <w:t>3. PLANEACIÓN EDUCATIVA</w:t>
                              </w:r>
                            </w:p>
                            <w:p w14:paraId="4BD6DA32" w14:textId="77777777" w:rsidR="00BE6769" w:rsidRPr="00463546" w:rsidRDefault="00BE6769" w:rsidP="00BE6769">
                              <w:pPr>
                                <w:pStyle w:val="Prrafodelista"/>
                                <w:ind w:left="360"/>
                                <w:jc w:val="right"/>
                                <w:rPr>
                                  <w:rFonts w:ascii="Arial" w:hAnsi="Arial" w:cs="Arial"/>
                                  <w:b/>
                                </w:rPr>
                              </w:pPr>
                              <w:r w:rsidRPr="00463546">
                                <w:rPr>
                                  <w:rFonts w:ascii="Arial" w:hAnsi="Arial" w:cs="Arial"/>
                                  <w:b/>
                                </w:rPr>
                                <w:t>Programa académico</w:t>
                              </w:r>
                            </w:p>
                            <w:p w14:paraId="0C7D90FA" w14:textId="77777777" w:rsidR="00BE6769" w:rsidRPr="00EB1833" w:rsidRDefault="00BE6769" w:rsidP="00BE6769">
                              <w:pPr>
                                <w:pStyle w:val="Prrafodelista"/>
                                <w:ind w:left="360"/>
                                <w:jc w:val="right"/>
                                <w:rPr>
                                  <w:rFonts w:ascii="Arial" w:hAnsi="Arial" w:cs="Arial"/>
                                  <w:b/>
                                </w:rPr>
                              </w:pPr>
                              <w:r w:rsidRPr="00463546">
                                <w:rPr>
                                  <w:rFonts w:ascii="Arial" w:hAnsi="Arial" w:cs="Arial"/>
                                  <w:b/>
                                </w:rPr>
                                <w:t>Calendarización</w:t>
                              </w:r>
                            </w:p>
                            <w:p w14:paraId="482F6E02" w14:textId="77777777" w:rsidR="00BE6769" w:rsidRDefault="00BE6769" w:rsidP="00BE6769">
                              <w:pPr>
                                <w:pStyle w:val="Prrafodelista"/>
                                <w:ind w:left="360"/>
                                <w:jc w:val="right"/>
                                <w:rPr>
                                  <w:rFonts w:ascii="Arial" w:hAnsi="Arial" w:cs="Arial"/>
                                  <w:b/>
                                </w:rPr>
                              </w:pPr>
                              <w:r w:rsidRPr="00463546">
                                <w:rPr>
                                  <w:rFonts w:ascii="Arial" w:hAnsi="Arial" w:cs="Arial"/>
                                  <w:b/>
                                </w:rPr>
                                <w:t>Planeación Didáctica</w:t>
                              </w:r>
                            </w:p>
                            <w:p w14:paraId="5E9C1C7D" w14:textId="77777777" w:rsidR="00BE6769" w:rsidRDefault="00BE6769" w:rsidP="00BE676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1B8F935" w14:textId="77777777" w:rsidR="00CD6B2A" w:rsidRDefault="00CD6B2A" w:rsidP="00CD6B2A">
                              <w:pPr>
                                <w:pStyle w:val="Prrafodelista"/>
                                <w:ind w:left="360"/>
                                <w:jc w:val="right"/>
                                <w:rPr>
                                  <w:rFonts w:ascii="Arial" w:hAnsi="Arial" w:cs="Arial"/>
                                  <w:b/>
                                </w:rPr>
                              </w:pPr>
                              <w:r>
                                <w:rPr>
                                  <w:rFonts w:ascii="Arial" w:hAnsi="Arial" w:cs="Arial"/>
                                  <w:b/>
                                </w:rPr>
                                <w:t xml:space="preserve">Formato evaluación de estudio autodirigido </w:t>
                              </w:r>
                            </w:p>
                            <w:p w14:paraId="27C59384" w14:textId="77777777" w:rsidR="00CD6B2A" w:rsidRPr="00463546" w:rsidRDefault="00CD6B2A" w:rsidP="00BE6769">
                              <w:pPr>
                                <w:pStyle w:val="Prrafodelista"/>
                                <w:ind w:left="360"/>
                                <w:jc w:val="right"/>
                                <w:rPr>
                                  <w:rFonts w:ascii="Arial" w:hAnsi="Arial" w:cs="Arial"/>
                                  <w:b/>
                                </w:rPr>
                              </w:pPr>
                            </w:p>
                            <w:p w14:paraId="25FDD87B" w14:textId="77777777" w:rsidR="00BE6769" w:rsidRDefault="00BE6769" w:rsidP="00BE676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2.8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ZXugMAADYKAAAOAAAAZHJzL2Uyb0RvYy54bWy8Vm1v2zYQ/j5g/4HQ98aiJFu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23B402A9" w14:textId="77777777" w:rsidR="00BE6769" w:rsidRDefault="00BE6769" w:rsidP="00BE6769">
                        <w:pPr>
                          <w:pStyle w:val="Prrafodelista"/>
                          <w:ind w:left="0"/>
                          <w:rPr>
                            <w:rFonts w:ascii="Arial" w:hAnsi="Arial" w:cs="Arial"/>
                            <w:b/>
                          </w:rPr>
                        </w:pPr>
                        <w:r>
                          <w:rPr>
                            <w:rFonts w:ascii="Arial" w:hAnsi="Arial" w:cs="Arial"/>
                            <w:b/>
                          </w:rPr>
                          <w:t>3. PLANEACIÓN EDUCATIVA</w:t>
                        </w:r>
                      </w:p>
                      <w:p w14:paraId="4BD6DA32" w14:textId="77777777" w:rsidR="00BE6769" w:rsidRPr="00463546" w:rsidRDefault="00BE6769" w:rsidP="00BE6769">
                        <w:pPr>
                          <w:pStyle w:val="Prrafodelista"/>
                          <w:ind w:left="360"/>
                          <w:jc w:val="right"/>
                          <w:rPr>
                            <w:rFonts w:ascii="Arial" w:hAnsi="Arial" w:cs="Arial"/>
                            <w:b/>
                          </w:rPr>
                        </w:pPr>
                        <w:r w:rsidRPr="00463546">
                          <w:rPr>
                            <w:rFonts w:ascii="Arial" w:hAnsi="Arial" w:cs="Arial"/>
                            <w:b/>
                          </w:rPr>
                          <w:t>Programa académico</w:t>
                        </w:r>
                      </w:p>
                      <w:p w14:paraId="0C7D90FA" w14:textId="77777777" w:rsidR="00BE6769" w:rsidRPr="00EB1833" w:rsidRDefault="00BE6769" w:rsidP="00BE6769">
                        <w:pPr>
                          <w:pStyle w:val="Prrafodelista"/>
                          <w:ind w:left="360"/>
                          <w:jc w:val="right"/>
                          <w:rPr>
                            <w:rFonts w:ascii="Arial" w:hAnsi="Arial" w:cs="Arial"/>
                            <w:b/>
                          </w:rPr>
                        </w:pPr>
                        <w:r w:rsidRPr="00463546">
                          <w:rPr>
                            <w:rFonts w:ascii="Arial" w:hAnsi="Arial" w:cs="Arial"/>
                            <w:b/>
                          </w:rPr>
                          <w:t>Calendarización</w:t>
                        </w:r>
                      </w:p>
                      <w:p w14:paraId="482F6E02" w14:textId="77777777" w:rsidR="00BE6769" w:rsidRDefault="00BE6769" w:rsidP="00BE6769">
                        <w:pPr>
                          <w:pStyle w:val="Prrafodelista"/>
                          <w:ind w:left="360"/>
                          <w:jc w:val="right"/>
                          <w:rPr>
                            <w:rFonts w:ascii="Arial" w:hAnsi="Arial" w:cs="Arial"/>
                            <w:b/>
                          </w:rPr>
                        </w:pPr>
                        <w:r w:rsidRPr="00463546">
                          <w:rPr>
                            <w:rFonts w:ascii="Arial" w:hAnsi="Arial" w:cs="Arial"/>
                            <w:b/>
                          </w:rPr>
                          <w:t>Planeación Didáctica</w:t>
                        </w:r>
                      </w:p>
                      <w:p w14:paraId="5E9C1C7D" w14:textId="77777777" w:rsidR="00BE6769" w:rsidRDefault="00BE6769" w:rsidP="00BE676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1B8F935" w14:textId="77777777" w:rsidR="00CD6B2A" w:rsidRDefault="00CD6B2A" w:rsidP="00CD6B2A">
                        <w:pPr>
                          <w:pStyle w:val="Prrafodelista"/>
                          <w:ind w:left="360"/>
                          <w:jc w:val="right"/>
                          <w:rPr>
                            <w:rFonts w:ascii="Arial" w:hAnsi="Arial" w:cs="Arial"/>
                            <w:b/>
                          </w:rPr>
                        </w:pPr>
                        <w:r>
                          <w:rPr>
                            <w:rFonts w:ascii="Arial" w:hAnsi="Arial" w:cs="Arial"/>
                            <w:b/>
                          </w:rPr>
                          <w:t xml:space="preserve">Formato evaluación de estudio autodirigido </w:t>
                        </w:r>
                      </w:p>
                      <w:p w14:paraId="27C59384" w14:textId="77777777" w:rsidR="00CD6B2A" w:rsidRPr="00463546" w:rsidRDefault="00CD6B2A" w:rsidP="00BE6769">
                        <w:pPr>
                          <w:pStyle w:val="Prrafodelista"/>
                          <w:ind w:left="360"/>
                          <w:jc w:val="right"/>
                          <w:rPr>
                            <w:rFonts w:ascii="Arial" w:hAnsi="Arial" w:cs="Arial"/>
                            <w:b/>
                          </w:rPr>
                        </w:pPr>
                      </w:p>
                      <w:p w14:paraId="25FDD87B" w14:textId="77777777" w:rsidR="00BE6769" w:rsidRDefault="00BE6769" w:rsidP="00BE6769"/>
                    </w:txbxContent>
                  </v:textbox>
                </v:shape>
                <w10:wrap anchorx="margin"/>
              </v:group>
            </w:pict>
          </mc:Fallback>
        </mc:AlternateContent>
      </w:r>
      <w:r w:rsidR="00BE6769">
        <w:rPr>
          <w:b/>
          <w:caps/>
          <w:noProof/>
          <w:sz w:val="40"/>
          <w:lang w:eastAsia="es-MX"/>
        </w:rPr>
        <mc:AlternateContent>
          <mc:Choice Requires="wpg">
            <w:drawing>
              <wp:anchor distT="0" distB="0" distL="114300" distR="114300" simplePos="0" relativeHeight="251696128" behindDoc="0" locked="0" layoutInCell="1" allowOverlap="1" wp14:anchorId="44F06BAD" wp14:editId="52ABA551">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357D10C" w14:textId="77777777" w:rsidR="00BE6769" w:rsidRDefault="00BE6769" w:rsidP="00BE6769">
                              <w:pPr>
                                <w:pStyle w:val="Prrafodelista"/>
                                <w:ind w:left="0"/>
                                <w:rPr>
                                  <w:rFonts w:ascii="Arial" w:hAnsi="Arial" w:cs="Arial"/>
                                  <w:b/>
                                </w:rPr>
                              </w:pPr>
                              <w:r>
                                <w:rPr>
                                  <w:rFonts w:ascii="Arial" w:hAnsi="Arial" w:cs="Arial"/>
                                  <w:b/>
                                </w:rPr>
                                <w:t xml:space="preserve">2. INFORMACION CURRICULAR </w:t>
                              </w:r>
                            </w:p>
                            <w:p w14:paraId="7AFB73CD" w14:textId="77777777" w:rsidR="00BE6769" w:rsidRDefault="00BE6769" w:rsidP="00BE6769">
                              <w:pPr>
                                <w:pStyle w:val="Prrafodelista"/>
                                <w:ind w:left="360"/>
                                <w:jc w:val="right"/>
                                <w:rPr>
                                  <w:rFonts w:ascii="Arial" w:hAnsi="Arial" w:cs="Arial"/>
                                  <w:b/>
                                </w:rPr>
                              </w:pPr>
                            </w:p>
                            <w:p w14:paraId="1B967364" w14:textId="77777777" w:rsidR="00BE6769" w:rsidRDefault="00BE6769" w:rsidP="00BE6769">
                              <w:pPr>
                                <w:pStyle w:val="Prrafodelista"/>
                                <w:ind w:left="360"/>
                                <w:jc w:val="right"/>
                                <w:rPr>
                                  <w:rFonts w:ascii="Arial" w:hAnsi="Arial" w:cs="Arial"/>
                                  <w:b/>
                                </w:rPr>
                              </w:pPr>
                              <w:r>
                                <w:rPr>
                                  <w:rFonts w:ascii="Arial" w:hAnsi="Arial" w:cs="Arial"/>
                                  <w:b/>
                                </w:rPr>
                                <w:t>Perfil de egreso</w:t>
                              </w:r>
                            </w:p>
                            <w:p w14:paraId="75D576CD" w14:textId="77777777" w:rsidR="00BE6769" w:rsidRDefault="00BE6769" w:rsidP="00BE6769">
                              <w:pPr>
                                <w:pStyle w:val="Prrafodelista"/>
                                <w:ind w:left="360"/>
                                <w:jc w:val="right"/>
                                <w:rPr>
                                  <w:rFonts w:ascii="Arial" w:hAnsi="Arial" w:cs="Arial"/>
                                  <w:b/>
                                </w:rPr>
                              </w:pPr>
                              <w:r>
                                <w:rPr>
                                  <w:rFonts w:ascii="Arial" w:hAnsi="Arial" w:cs="Arial"/>
                                  <w:b/>
                                </w:rPr>
                                <w:t>Competencias genéricas</w:t>
                              </w:r>
                            </w:p>
                            <w:p w14:paraId="193B8E83" w14:textId="77777777" w:rsidR="00BE6769" w:rsidRDefault="00BE6769" w:rsidP="00BE6769">
                              <w:pPr>
                                <w:pStyle w:val="Prrafodelista"/>
                                <w:ind w:left="360"/>
                                <w:jc w:val="right"/>
                                <w:rPr>
                                  <w:rFonts w:ascii="Arial" w:hAnsi="Arial" w:cs="Arial"/>
                                  <w:b/>
                                </w:rPr>
                              </w:pPr>
                              <w:r>
                                <w:rPr>
                                  <w:rFonts w:ascii="Arial" w:hAnsi="Arial" w:cs="Arial"/>
                                  <w:b/>
                                </w:rPr>
                                <w:t xml:space="preserve">Mapa curricular </w:t>
                              </w:r>
                            </w:p>
                            <w:p w14:paraId="1CD6EAC5" w14:textId="77777777" w:rsidR="00BE6769" w:rsidRDefault="00BE6769" w:rsidP="00BE6769">
                              <w:pPr>
                                <w:pStyle w:val="Prrafodelista"/>
                                <w:ind w:left="360"/>
                                <w:jc w:val="right"/>
                                <w:rPr>
                                  <w:rFonts w:ascii="Arial" w:hAnsi="Arial" w:cs="Arial"/>
                                  <w:b/>
                                </w:rPr>
                              </w:pPr>
                              <w:r>
                                <w:rPr>
                                  <w:rFonts w:ascii="Arial" w:hAnsi="Arial" w:cs="Arial"/>
                                  <w:b/>
                                </w:rPr>
                                <w:t>Objetivos</w:t>
                              </w:r>
                            </w:p>
                            <w:p w14:paraId="7BF93D5D" w14:textId="77777777" w:rsidR="00BE6769" w:rsidRPr="0078447D" w:rsidRDefault="00BE6769" w:rsidP="00BE6769">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357D10C" w14:textId="77777777" w:rsidR="00BE6769" w:rsidRDefault="00BE6769" w:rsidP="00BE6769">
                        <w:pPr>
                          <w:pStyle w:val="Prrafodelista"/>
                          <w:ind w:left="0"/>
                          <w:rPr>
                            <w:rFonts w:ascii="Arial" w:hAnsi="Arial" w:cs="Arial"/>
                            <w:b/>
                          </w:rPr>
                        </w:pPr>
                        <w:r>
                          <w:rPr>
                            <w:rFonts w:ascii="Arial" w:hAnsi="Arial" w:cs="Arial"/>
                            <w:b/>
                          </w:rPr>
                          <w:t xml:space="preserve">2. INFORMACION CURRICULAR </w:t>
                        </w:r>
                      </w:p>
                      <w:p w14:paraId="7AFB73CD" w14:textId="77777777" w:rsidR="00BE6769" w:rsidRDefault="00BE6769" w:rsidP="00BE6769">
                        <w:pPr>
                          <w:pStyle w:val="Prrafodelista"/>
                          <w:ind w:left="360"/>
                          <w:jc w:val="right"/>
                          <w:rPr>
                            <w:rFonts w:ascii="Arial" w:hAnsi="Arial" w:cs="Arial"/>
                            <w:b/>
                          </w:rPr>
                        </w:pPr>
                      </w:p>
                      <w:p w14:paraId="1B967364" w14:textId="77777777" w:rsidR="00BE6769" w:rsidRDefault="00BE6769" w:rsidP="00BE6769">
                        <w:pPr>
                          <w:pStyle w:val="Prrafodelista"/>
                          <w:ind w:left="360"/>
                          <w:jc w:val="right"/>
                          <w:rPr>
                            <w:rFonts w:ascii="Arial" w:hAnsi="Arial" w:cs="Arial"/>
                            <w:b/>
                          </w:rPr>
                        </w:pPr>
                        <w:r>
                          <w:rPr>
                            <w:rFonts w:ascii="Arial" w:hAnsi="Arial" w:cs="Arial"/>
                            <w:b/>
                          </w:rPr>
                          <w:t>Perfil de egreso</w:t>
                        </w:r>
                      </w:p>
                      <w:p w14:paraId="75D576CD" w14:textId="77777777" w:rsidR="00BE6769" w:rsidRDefault="00BE6769" w:rsidP="00BE6769">
                        <w:pPr>
                          <w:pStyle w:val="Prrafodelista"/>
                          <w:ind w:left="360"/>
                          <w:jc w:val="right"/>
                          <w:rPr>
                            <w:rFonts w:ascii="Arial" w:hAnsi="Arial" w:cs="Arial"/>
                            <w:b/>
                          </w:rPr>
                        </w:pPr>
                        <w:r>
                          <w:rPr>
                            <w:rFonts w:ascii="Arial" w:hAnsi="Arial" w:cs="Arial"/>
                            <w:b/>
                          </w:rPr>
                          <w:t>Competencias genéricas</w:t>
                        </w:r>
                      </w:p>
                      <w:p w14:paraId="193B8E83" w14:textId="77777777" w:rsidR="00BE6769" w:rsidRDefault="00BE6769" w:rsidP="00BE6769">
                        <w:pPr>
                          <w:pStyle w:val="Prrafodelista"/>
                          <w:ind w:left="360"/>
                          <w:jc w:val="right"/>
                          <w:rPr>
                            <w:rFonts w:ascii="Arial" w:hAnsi="Arial" w:cs="Arial"/>
                            <w:b/>
                          </w:rPr>
                        </w:pPr>
                        <w:r>
                          <w:rPr>
                            <w:rFonts w:ascii="Arial" w:hAnsi="Arial" w:cs="Arial"/>
                            <w:b/>
                          </w:rPr>
                          <w:t xml:space="preserve">Mapa curricular </w:t>
                        </w:r>
                      </w:p>
                      <w:p w14:paraId="1CD6EAC5" w14:textId="77777777" w:rsidR="00BE6769" w:rsidRDefault="00BE6769" w:rsidP="00BE6769">
                        <w:pPr>
                          <w:pStyle w:val="Prrafodelista"/>
                          <w:ind w:left="360"/>
                          <w:jc w:val="right"/>
                          <w:rPr>
                            <w:rFonts w:ascii="Arial" w:hAnsi="Arial" w:cs="Arial"/>
                            <w:b/>
                          </w:rPr>
                        </w:pPr>
                        <w:r>
                          <w:rPr>
                            <w:rFonts w:ascii="Arial" w:hAnsi="Arial" w:cs="Arial"/>
                            <w:b/>
                          </w:rPr>
                          <w:t>Objetivos</w:t>
                        </w:r>
                      </w:p>
                      <w:p w14:paraId="7BF93D5D" w14:textId="77777777" w:rsidR="00BE6769" w:rsidRPr="0078447D" w:rsidRDefault="00BE6769" w:rsidP="00BE6769">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BE6769">
        <w:rPr>
          <w:b/>
          <w:caps/>
          <w:noProof/>
          <w:sz w:val="40"/>
          <w:lang w:eastAsia="es-MX"/>
        </w:rPr>
        <mc:AlternateContent>
          <mc:Choice Requires="wpg">
            <w:drawing>
              <wp:anchor distT="0" distB="0" distL="114300" distR="114300" simplePos="0" relativeHeight="251697152" behindDoc="0" locked="0" layoutInCell="1" allowOverlap="1" wp14:anchorId="43118B77" wp14:editId="13203A83">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6669DD5" w14:textId="77777777" w:rsidR="00BE6769" w:rsidRPr="002C6A21" w:rsidRDefault="00BE6769" w:rsidP="00BE6769">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9C1C23A" w14:textId="77777777" w:rsidR="00BE6769" w:rsidRDefault="00BE6769" w:rsidP="00BE6769">
                              <w:pPr>
                                <w:pStyle w:val="Prrafodelista"/>
                                <w:ind w:left="0"/>
                                <w:rPr>
                                  <w:rFonts w:ascii="Arial" w:hAnsi="Arial" w:cs="Arial"/>
                                  <w:b/>
                                </w:rPr>
                              </w:pPr>
                              <w:r>
                                <w:rPr>
                                  <w:rFonts w:ascii="Arial" w:hAnsi="Arial" w:cs="Arial"/>
                                  <w:b/>
                                </w:rPr>
                                <w:t xml:space="preserve"> 5. REFLEXIÓN SOBRE LA PRÁCTICA</w:t>
                              </w:r>
                            </w:p>
                            <w:p w14:paraId="194520B6" w14:textId="77777777" w:rsidR="00BE6769" w:rsidRPr="00463546" w:rsidRDefault="00BE6769" w:rsidP="00BE6769">
                              <w:pPr>
                                <w:pStyle w:val="Prrafodelista"/>
                                <w:ind w:left="360"/>
                                <w:jc w:val="right"/>
                                <w:rPr>
                                  <w:rFonts w:ascii="Arial" w:hAnsi="Arial" w:cs="Arial"/>
                                  <w:b/>
                                </w:rPr>
                              </w:pPr>
                              <w:r w:rsidRPr="00463546">
                                <w:rPr>
                                  <w:rFonts w:ascii="Arial" w:hAnsi="Arial" w:cs="Arial"/>
                                  <w:b/>
                                </w:rPr>
                                <w:t xml:space="preserve">Avance programático </w:t>
                              </w:r>
                            </w:p>
                            <w:p w14:paraId="0C04A07D" w14:textId="77777777" w:rsidR="00BE6769" w:rsidRPr="00463546" w:rsidRDefault="00BE6769" w:rsidP="00BE676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88DA1FF" w14:textId="77777777" w:rsidR="00BE6769" w:rsidRDefault="00BE6769" w:rsidP="00BE6769">
                              <w:pPr>
                                <w:pStyle w:val="Prrafodelista"/>
                                <w:ind w:left="360"/>
                                <w:jc w:val="right"/>
                                <w:rPr>
                                  <w:rFonts w:ascii="Arial" w:hAnsi="Arial" w:cs="Arial"/>
                                  <w:b/>
                                </w:rPr>
                              </w:pPr>
                              <w:r w:rsidRPr="00463546">
                                <w:rPr>
                                  <w:rFonts w:ascii="Arial" w:hAnsi="Arial" w:cs="Arial"/>
                                  <w:b/>
                                </w:rPr>
                                <w:t>Reporte final</w:t>
                              </w:r>
                            </w:p>
                            <w:p w14:paraId="5C8C6B28" w14:textId="77777777" w:rsidR="00BE6769" w:rsidRPr="00463546" w:rsidRDefault="00BE6769" w:rsidP="00BE6769">
                              <w:pPr>
                                <w:pStyle w:val="Prrafodelista"/>
                                <w:ind w:left="360"/>
                                <w:jc w:val="right"/>
                                <w:rPr>
                                  <w:rFonts w:ascii="Arial" w:hAnsi="Arial" w:cs="Arial"/>
                                  <w:b/>
                                </w:rPr>
                              </w:pPr>
                              <w:r>
                                <w:rPr>
                                  <w:rFonts w:ascii="Arial" w:hAnsi="Arial" w:cs="Arial"/>
                                  <w:b/>
                                </w:rPr>
                                <w:t>Reflexión del alumno</w:t>
                              </w:r>
                            </w:p>
                            <w:p w14:paraId="11F7CE3A" w14:textId="77777777" w:rsidR="00BE6769" w:rsidRPr="0078447D" w:rsidRDefault="00BE6769" w:rsidP="00BE676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16669DD5" w14:textId="77777777" w:rsidR="00BE6769" w:rsidRPr="002C6A21" w:rsidRDefault="00BE6769" w:rsidP="00BE6769">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9C1C23A" w14:textId="77777777" w:rsidR="00BE6769" w:rsidRDefault="00BE6769" w:rsidP="00BE6769">
                        <w:pPr>
                          <w:pStyle w:val="Prrafodelista"/>
                          <w:ind w:left="0"/>
                          <w:rPr>
                            <w:rFonts w:ascii="Arial" w:hAnsi="Arial" w:cs="Arial"/>
                            <w:b/>
                          </w:rPr>
                        </w:pPr>
                        <w:r>
                          <w:rPr>
                            <w:rFonts w:ascii="Arial" w:hAnsi="Arial" w:cs="Arial"/>
                            <w:b/>
                          </w:rPr>
                          <w:t xml:space="preserve"> 5. REFLEXIÓN SOBRE LA PRÁCTICA</w:t>
                        </w:r>
                      </w:p>
                      <w:p w14:paraId="194520B6" w14:textId="77777777" w:rsidR="00BE6769" w:rsidRPr="00463546" w:rsidRDefault="00BE6769" w:rsidP="00BE6769">
                        <w:pPr>
                          <w:pStyle w:val="Prrafodelista"/>
                          <w:ind w:left="360"/>
                          <w:jc w:val="right"/>
                          <w:rPr>
                            <w:rFonts w:ascii="Arial" w:hAnsi="Arial" w:cs="Arial"/>
                            <w:b/>
                          </w:rPr>
                        </w:pPr>
                        <w:r w:rsidRPr="00463546">
                          <w:rPr>
                            <w:rFonts w:ascii="Arial" w:hAnsi="Arial" w:cs="Arial"/>
                            <w:b/>
                          </w:rPr>
                          <w:t xml:space="preserve">Avance programático </w:t>
                        </w:r>
                      </w:p>
                      <w:p w14:paraId="0C04A07D" w14:textId="77777777" w:rsidR="00BE6769" w:rsidRPr="00463546" w:rsidRDefault="00BE6769" w:rsidP="00BE676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88DA1FF" w14:textId="77777777" w:rsidR="00BE6769" w:rsidRDefault="00BE6769" w:rsidP="00BE6769">
                        <w:pPr>
                          <w:pStyle w:val="Prrafodelista"/>
                          <w:ind w:left="360"/>
                          <w:jc w:val="right"/>
                          <w:rPr>
                            <w:rFonts w:ascii="Arial" w:hAnsi="Arial" w:cs="Arial"/>
                            <w:b/>
                          </w:rPr>
                        </w:pPr>
                        <w:r w:rsidRPr="00463546">
                          <w:rPr>
                            <w:rFonts w:ascii="Arial" w:hAnsi="Arial" w:cs="Arial"/>
                            <w:b/>
                          </w:rPr>
                          <w:t>Reporte final</w:t>
                        </w:r>
                      </w:p>
                      <w:p w14:paraId="5C8C6B28" w14:textId="77777777" w:rsidR="00BE6769" w:rsidRPr="00463546" w:rsidRDefault="00BE6769" w:rsidP="00BE6769">
                        <w:pPr>
                          <w:pStyle w:val="Prrafodelista"/>
                          <w:ind w:left="360"/>
                          <w:jc w:val="right"/>
                          <w:rPr>
                            <w:rFonts w:ascii="Arial" w:hAnsi="Arial" w:cs="Arial"/>
                            <w:b/>
                          </w:rPr>
                        </w:pPr>
                        <w:r>
                          <w:rPr>
                            <w:rFonts w:ascii="Arial" w:hAnsi="Arial" w:cs="Arial"/>
                            <w:b/>
                          </w:rPr>
                          <w:t>Reflexión del alumno</w:t>
                        </w:r>
                      </w:p>
                      <w:p w14:paraId="11F7CE3A" w14:textId="77777777" w:rsidR="00BE6769" w:rsidRPr="0078447D" w:rsidRDefault="00BE6769" w:rsidP="00BE676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BE6769">
        <w:rPr>
          <w:b/>
          <w:caps/>
          <w:noProof/>
          <w:sz w:val="40"/>
          <w:lang w:eastAsia="es-MX"/>
        </w:rPr>
        <mc:AlternateContent>
          <mc:Choice Requires="wpg">
            <w:drawing>
              <wp:anchor distT="0" distB="0" distL="114300" distR="114300" simplePos="0" relativeHeight="251698176" behindDoc="0" locked="0" layoutInCell="1" allowOverlap="1" wp14:anchorId="567164BE" wp14:editId="5732ACDB">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AAF41BD" w14:textId="77777777" w:rsidR="00BE6769" w:rsidRDefault="00BE6769" w:rsidP="00BE6769"/>
                            <w:p w14:paraId="6079D21D" w14:textId="77777777" w:rsidR="00BE6769" w:rsidRDefault="00BE6769" w:rsidP="00BE6769">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C7E964D" w14:textId="77777777" w:rsidR="00BE6769" w:rsidRDefault="00BE6769" w:rsidP="00BE676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F58D3CC" w14:textId="77777777" w:rsidR="00BE6769" w:rsidRDefault="00BE6769" w:rsidP="00BE6769">
                              <w:pPr>
                                <w:spacing w:after="0"/>
                                <w:jc w:val="right"/>
                                <w:rPr>
                                  <w:rFonts w:ascii="Arial" w:hAnsi="Arial" w:cs="Arial"/>
                                  <w:b/>
                                  <w:sz w:val="24"/>
                                  <w:szCs w:val="24"/>
                                </w:rPr>
                              </w:pPr>
                            </w:p>
                            <w:p w14:paraId="6DC2326A" w14:textId="77777777" w:rsidR="00BE6769" w:rsidRPr="00EB1833" w:rsidRDefault="00BE6769" w:rsidP="00BE6769">
                              <w:pPr>
                                <w:spacing w:after="0"/>
                                <w:jc w:val="right"/>
                                <w:rPr>
                                  <w:rFonts w:ascii="Arial" w:hAnsi="Arial" w:cs="Arial"/>
                                  <w:b/>
                                  <w:sz w:val="24"/>
                                  <w:szCs w:val="24"/>
                                </w:rPr>
                              </w:pPr>
                              <w:r>
                                <w:rPr>
                                  <w:rFonts w:ascii="Arial" w:hAnsi="Arial" w:cs="Arial"/>
                                  <w:b/>
                                  <w:sz w:val="24"/>
                                  <w:szCs w:val="24"/>
                                </w:rPr>
                                <w:t>Control de calificaciones</w:t>
                              </w:r>
                            </w:p>
                            <w:p w14:paraId="4E150FA2" w14:textId="77777777" w:rsidR="00BE6769" w:rsidRPr="00463546" w:rsidRDefault="00BE6769" w:rsidP="00BE676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9058EE6" w14:textId="77777777" w:rsidR="00BE6769" w:rsidRPr="00463546" w:rsidRDefault="00BE6769" w:rsidP="00BE6769">
                              <w:pPr>
                                <w:spacing w:after="0"/>
                                <w:jc w:val="right"/>
                                <w:rPr>
                                  <w:rFonts w:ascii="Arial" w:hAnsi="Arial" w:cs="Arial"/>
                                  <w:b/>
                                  <w:sz w:val="24"/>
                                  <w:szCs w:val="24"/>
                                </w:rPr>
                              </w:pPr>
                              <w:r w:rsidRPr="00463546">
                                <w:rPr>
                                  <w:rFonts w:ascii="Arial" w:hAnsi="Arial" w:cs="Arial"/>
                                  <w:b/>
                                  <w:sz w:val="24"/>
                                  <w:szCs w:val="24"/>
                                </w:rPr>
                                <w:t>Ejemplo de evidencia de aprendizaje</w:t>
                              </w:r>
                            </w:p>
                            <w:p w14:paraId="0547C741" w14:textId="77777777" w:rsidR="00BE6769" w:rsidRDefault="00BE6769" w:rsidP="00BE676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6AAF41BD" w14:textId="77777777" w:rsidR="00BE6769" w:rsidRDefault="00BE6769" w:rsidP="00BE6769"/>
                      <w:p w14:paraId="6079D21D" w14:textId="77777777" w:rsidR="00BE6769" w:rsidRDefault="00BE6769" w:rsidP="00BE6769">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C7E964D" w14:textId="77777777" w:rsidR="00BE6769" w:rsidRDefault="00BE6769" w:rsidP="00BE676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F58D3CC" w14:textId="77777777" w:rsidR="00BE6769" w:rsidRDefault="00BE6769" w:rsidP="00BE6769">
                        <w:pPr>
                          <w:spacing w:after="0"/>
                          <w:jc w:val="right"/>
                          <w:rPr>
                            <w:rFonts w:ascii="Arial" w:hAnsi="Arial" w:cs="Arial"/>
                            <w:b/>
                            <w:sz w:val="24"/>
                            <w:szCs w:val="24"/>
                          </w:rPr>
                        </w:pPr>
                      </w:p>
                      <w:p w14:paraId="6DC2326A" w14:textId="77777777" w:rsidR="00BE6769" w:rsidRPr="00EB1833" w:rsidRDefault="00BE6769" w:rsidP="00BE6769">
                        <w:pPr>
                          <w:spacing w:after="0"/>
                          <w:jc w:val="right"/>
                          <w:rPr>
                            <w:rFonts w:ascii="Arial" w:hAnsi="Arial" w:cs="Arial"/>
                            <w:b/>
                            <w:sz w:val="24"/>
                            <w:szCs w:val="24"/>
                          </w:rPr>
                        </w:pPr>
                        <w:r>
                          <w:rPr>
                            <w:rFonts w:ascii="Arial" w:hAnsi="Arial" w:cs="Arial"/>
                            <w:b/>
                            <w:sz w:val="24"/>
                            <w:szCs w:val="24"/>
                          </w:rPr>
                          <w:t>Control de calificaciones</w:t>
                        </w:r>
                      </w:p>
                      <w:p w14:paraId="4E150FA2" w14:textId="77777777" w:rsidR="00BE6769" w:rsidRPr="00463546" w:rsidRDefault="00BE6769" w:rsidP="00BE676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9058EE6" w14:textId="77777777" w:rsidR="00BE6769" w:rsidRPr="00463546" w:rsidRDefault="00BE6769" w:rsidP="00BE6769">
                        <w:pPr>
                          <w:spacing w:after="0"/>
                          <w:jc w:val="right"/>
                          <w:rPr>
                            <w:rFonts w:ascii="Arial" w:hAnsi="Arial" w:cs="Arial"/>
                            <w:b/>
                            <w:sz w:val="24"/>
                            <w:szCs w:val="24"/>
                          </w:rPr>
                        </w:pPr>
                        <w:r w:rsidRPr="00463546">
                          <w:rPr>
                            <w:rFonts w:ascii="Arial" w:hAnsi="Arial" w:cs="Arial"/>
                            <w:b/>
                            <w:sz w:val="24"/>
                            <w:szCs w:val="24"/>
                          </w:rPr>
                          <w:t>Ejemplo de evidencia de aprendizaje</w:t>
                        </w:r>
                      </w:p>
                      <w:p w14:paraId="0547C741" w14:textId="77777777" w:rsidR="00BE6769" w:rsidRDefault="00BE6769" w:rsidP="00BE676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BE6769">
        <w:rPr>
          <w:sz w:val="40"/>
        </w:rPr>
        <w:br w:type="page"/>
      </w:r>
      <w:r w:rsidR="00BE6769">
        <w:rPr>
          <w:noProof/>
          <w:lang w:eastAsia="es-MX"/>
        </w:rPr>
        <mc:AlternateContent>
          <mc:Choice Requires="wps">
            <w:drawing>
              <wp:anchor distT="0" distB="0" distL="114300" distR="114300" simplePos="0" relativeHeight="251694080" behindDoc="0" locked="0" layoutInCell="1" allowOverlap="1" wp14:anchorId="4E1E339C" wp14:editId="77AED0A5">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DB3B6D8" w14:textId="77777777" w:rsidR="00BE6769" w:rsidRPr="0042731A" w:rsidRDefault="00BE6769" w:rsidP="00BE6769">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DB3B6D8" w14:textId="77777777" w:rsidR="00BE6769" w:rsidRPr="0042731A" w:rsidRDefault="00BE6769" w:rsidP="00BE6769">
                      <w:pPr>
                        <w:rPr>
                          <w:b/>
                        </w:rPr>
                      </w:pPr>
                    </w:p>
                  </w:txbxContent>
                </v:textbox>
              </v:rect>
            </w:pict>
          </mc:Fallback>
        </mc:AlternateContent>
      </w:r>
    </w:p>
    <w:p w14:paraId="2DD82BA3"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590EE5E7" w14:textId="743E3131"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554082">
        <w:rPr>
          <w:rFonts w:ascii="Arial" w:hAnsi="Arial" w:cs="Arial"/>
          <w:sz w:val="24"/>
          <w:szCs w:val="24"/>
        </w:rPr>
        <w:t xml:space="preserve"> Neurología</w:t>
      </w:r>
      <w:r w:rsidRPr="00554082">
        <w:rPr>
          <w:rFonts w:ascii="Arial" w:hAnsi="Arial" w:cs="Arial"/>
          <w:sz w:val="24"/>
          <w:szCs w:val="24"/>
        </w:rPr>
        <w:t xml:space="preserve">, en el periodo escolar </w:t>
      </w:r>
      <w:r w:rsidR="009B68FD" w:rsidRPr="009B68FD">
        <w:rPr>
          <w:rFonts w:ascii="Arial" w:hAnsi="Arial" w:cs="Arial"/>
          <w:sz w:val="24"/>
          <w:szCs w:val="24"/>
        </w:rPr>
        <w:t>Agosto20 - enero21</w:t>
      </w:r>
      <w:r w:rsidR="009B68FD">
        <w:rPr>
          <w:rFonts w:ascii="Arial" w:hAnsi="Arial" w:cs="Arial"/>
          <w:sz w:val="24"/>
          <w:szCs w:val="24"/>
        </w:rPr>
        <w:t xml:space="preserve"> </w:t>
      </w:r>
      <w:r w:rsidR="00BE6769" w:rsidRPr="00262BBA">
        <w:rPr>
          <w:rFonts w:ascii="Arial" w:hAnsi="Arial" w:cs="Arial"/>
          <w:sz w:val="24"/>
          <w:szCs w:val="24"/>
          <w:highlight w:val="yellow"/>
        </w:rPr>
        <w:t xml:space="preserve">por el académico </w:t>
      </w:r>
      <w:r w:rsidR="00BE6769">
        <w:rPr>
          <w:rFonts w:ascii="Arial" w:hAnsi="Arial" w:cs="Arial"/>
          <w:sz w:val="24"/>
          <w:szCs w:val="24"/>
          <w:highlight w:val="yellow"/>
        </w:rPr>
        <w:t>__________________________________</w:t>
      </w:r>
      <w:r w:rsidR="00BE6769" w:rsidRPr="00262BBA">
        <w:rPr>
          <w:rFonts w:ascii="Arial" w:hAnsi="Arial" w:cs="Arial"/>
          <w:sz w:val="24"/>
          <w:szCs w:val="24"/>
          <w:highlight w:val="yellow"/>
        </w:rPr>
        <w:t>.</w:t>
      </w:r>
      <w:r w:rsidR="00BE6769" w:rsidRPr="009B728D">
        <w:rPr>
          <w:rFonts w:ascii="Arial" w:hAnsi="Arial" w:cs="Arial"/>
          <w:sz w:val="24"/>
          <w:szCs w:val="24"/>
        </w:rPr>
        <w:t xml:space="preserve"> </w:t>
      </w:r>
      <w:r w:rsidRPr="009B728D">
        <w:rPr>
          <w:rFonts w:ascii="Arial" w:hAnsi="Arial" w:cs="Arial"/>
          <w:sz w:val="24"/>
          <w:szCs w:val="24"/>
        </w:rPr>
        <w:t>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2B96B905" w14:textId="4B372443"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554082">
        <w:rPr>
          <w:rFonts w:ascii="Arial" w:eastAsiaTheme="minorEastAsia" w:hAnsi="Arial" w:cs="Arial"/>
          <w:sz w:val="24"/>
          <w:szCs w:val="24"/>
        </w:rPr>
        <w:t xml:space="preserve"> Neurología</w:t>
      </w:r>
      <w:r w:rsidRPr="009B728D">
        <w:rPr>
          <w:rFonts w:ascii="Arial" w:eastAsiaTheme="minorEastAsia" w:hAnsi="Arial" w:cs="Arial"/>
          <w:sz w:val="24"/>
          <w:szCs w:val="24"/>
        </w:rPr>
        <w:t xml:space="preserve">, </w:t>
      </w:r>
      <w:r w:rsidR="009E33E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044B01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624097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F8C136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BD0B23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0523F2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E4E6E99" w14:textId="77777777" w:rsidR="001D191F" w:rsidRDefault="001D191F" w:rsidP="001D191F">
      <w:pPr>
        <w:spacing w:line="360" w:lineRule="auto"/>
        <w:jc w:val="both"/>
        <w:rPr>
          <w:rFonts w:ascii="Arial" w:hAnsi="Arial" w:cs="Arial"/>
          <w:bCs/>
          <w:color w:val="000000"/>
          <w:sz w:val="24"/>
          <w:szCs w:val="24"/>
          <w:shd w:val="clear" w:color="auto" w:fill="FFFFFF"/>
        </w:rPr>
      </w:pPr>
    </w:p>
    <w:p w14:paraId="01F5C7D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9A8CFB9" w14:textId="77777777" w:rsidR="009E33EC" w:rsidRDefault="009E33EC" w:rsidP="009E33EC">
      <w:pPr>
        <w:pStyle w:val="Ttulo1"/>
        <w:rPr>
          <w:rFonts w:ascii="Arial" w:eastAsiaTheme="minorHAnsi" w:hAnsi="Arial" w:cs="Arial"/>
          <w:color w:val="auto"/>
          <w:sz w:val="24"/>
          <w:szCs w:val="24"/>
        </w:rPr>
      </w:pPr>
    </w:p>
    <w:p w14:paraId="5C35D7F4" w14:textId="77777777" w:rsidR="009E33EC" w:rsidRDefault="009E33EC" w:rsidP="009E33EC"/>
    <w:p w14:paraId="18AA8D46" w14:textId="77777777" w:rsidR="009E33EC" w:rsidRPr="009E33EC" w:rsidRDefault="009E33EC" w:rsidP="009E33EC"/>
    <w:p w14:paraId="3A832E03" w14:textId="77777777" w:rsidR="009E33EC" w:rsidRDefault="009E33EC" w:rsidP="009E33EC">
      <w:pPr>
        <w:pStyle w:val="Ttulo1"/>
        <w:spacing w:after="240"/>
        <w:jc w:val="center"/>
        <w:rPr>
          <w:rFonts w:ascii="Arial" w:hAnsi="Arial" w:cs="Arial"/>
          <w:b/>
          <w:sz w:val="28"/>
          <w:szCs w:val="28"/>
        </w:rPr>
      </w:pPr>
    </w:p>
    <w:p w14:paraId="55890A59" w14:textId="77777777" w:rsidR="009E33EC" w:rsidRDefault="009E33EC" w:rsidP="009E33EC">
      <w:pPr>
        <w:pStyle w:val="Ttulo1"/>
        <w:spacing w:after="240"/>
        <w:jc w:val="center"/>
        <w:rPr>
          <w:rFonts w:ascii="Arial" w:hAnsi="Arial" w:cs="Arial"/>
          <w:b/>
          <w:sz w:val="28"/>
          <w:szCs w:val="28"/>
        </w:rPr>
      </w:pPr>
    </w:p>
    <w:p w14:paraId="055EC955" w14:textId="77777777" w:rsidR="009E33EC" w:rsidRPr="009B728D" w:rsidRDefault="009E33EC" w:rsidP="009E33EC">
      <w:pPr>
        <w:pStyle w:val="Ttulo1"/>
        <w:spacing w:after="240"/>
        <w:jc w:val="center"/>
        <w:rPr>
          <w:rFonts w:ascii="Arial" w:hAnsi="Arial" w:cs="Arial"/>
          <w:b/>
          <w:sz w:val="28"/>
          <w:szCs w:val="28"/>
        </w:rPr>
      </w:pPr>
      <w:r w:rsidRPr="009B728D">
        <w:rPr>
          <w:rFonts w:ascii="Arial" w:hAnsi="Arial" w:cs="Arial"/>
          <w:b/>
          <w:sz w:val="28"/>
          <w:szCs w:val="28"/>
        </w:rPr>
        <w:t>Misión</w:t>
      </w:r>
    </w:p>
    <w:p w14:paraId="205E82EB" w14:textId="77777777" w:rsidR="009E33EC" w:rsidRDefault="009E33EC" w:rsidP="009E33E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4D13E52" w14:textId="77777777" w:rsidR="009E33EC" w:rsidRDefault="009E33EC" w:rsidP="009E33EC">
      <w:pPr>
        <w:spacing w:line="360" w:lineRule="auto"/>
        <w:jc w:val="both"/>
        <w:rPr>
          <w:rFonts w:ascii="Arial" w:hAnsi="Arial" w:cs="Arial"/>
          <w:sz w:val="24"/>
          <w:szCs w:val="24"/>
        </w:rPr>
      </w:pPr>
      <w:r w:rsidRPr="009B728D">
        <w:rPr>
          <w:rFonts w:ascii="Arial" w:hAnsi="Arial" w:cs="Arial"/>
          <w:sz w:val="24"/>
          <w:szCs w:val="24"/>
        </w:rPr>
        <w:t xml:space="preserve"> </w:t>
      </w:r>
    </w:p>
    <w:p w14:paraId="4A50BE88" w14:textId="77777777" w:rsidR="009E33EC" w:rsidRPr="009B728D" w:rsidRDefault="009E33EC" w:rsidP="009E33EC">
      <w:pPr>
        <w:spacing w:line="360" w:lineRule="auto"/>
        <w:jc w:val="both"/>
        <w:rPr>
          <w:rFonts w:ascii="Arial" w:hAnsi="Arial" w:cs="Arial"/>
          <w:sz w:val="24"/>
          <w:szCs w:val="24"/>
        </w:rPr>
      </w:pPr>
    </w:p>
    <w:p w14:paraId="16AA5315" w14:textId="77777777" w:rsidR="009E33EC" w:rsidRPr="009B728D" w:rsidRDefault="009E33EC" w:rsidP="009E33EC">
      <w:pPr>
        <w:pStyle w:val="Ttulo1"/>
        <w:spacing w:after="240"/>
        <w:jc w:val="center"/>
        <w:rPr>
          <w:rFonts w:ascii="Arial" w:hAnsi="Arial" w:cs="Arial"/>
          <w:b/>
          <w:sz w:val="28"/>
          <w:szCs w:val="28"/>
        </w:rPr>
      </w:pPr>
      <w:r w:rsidRPr="009B728D">
        <w:rPr>
          <w:rFonts w:ascii="Arial" w:hAnsi="Arial" w:cs="Arial"/>
          <w:b/>
          <w:sz w:val="28"/>
          <w:szCs w:val="28"/>
        </w:rPr>
        <w:t>Visión</w:t>
      </w:r>
    </w:p>
    <w:p w14:paraId="1F4200C8" w14:textId="77777777" w:rsidR="009E33EC" w:rsidRPr="009B728D" w:rsidRDefault="009E33EC" w:rsidP="009E33E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4224BC51" w14:textId="77777777" w:rsidR="009E33EC" w:rsidRDefault="009E33EC" w:rsidP="009E33EC">
      <w:pPr>
        <w:rPr>
          <w:rFonts w:ascii="Arial" w:hAnsi="Arial" w:cs="Arial"/>
          <w:sz w:val="24"/>
          <w:szCs w:val="24"/>
        </w:rPr>
      </w:pPr>
    </w:p>
    <w:p w14:paraId="16594A18" w14:textId="77777777" w:rsidR="009E33EC" w:rsidRDefault="009E33EC" w:rsidP="009E33EC">
      <w:pPr>
        <w:rPr>
          <w:rFonts w:ascii="Arial" w:hAnsi="Arial" w:cs="Arial"/>
          <w:sz w:val="24"/>
          <w:szCs w:val="24"/>
        </w:rPr>
      </w:pPr>
    </w:p>
    <w:p w14:paraId="7A7C25F3" w14:textId="77777777" w:rsidR="009E33EC" w:rsidRDefault="009E33EC" w:rsidP="009E33EC">
      <w:pPr>
        <w:rPr>
          <w:rFonts w:ascii="Arial" w:hAnsi="Arial" w:cs="Arial"/>
          <w:sz w:val="24"/>
          <w:szCs w:val="24"/>
        </w:rPr>
      </w:pPr>
    </w:p>
    <w:p w14:paraId="07C8D411" w14:textId="77777777" w:rsidR="009E33EC" w:rsidRDefault="009E33EC" w:rsidP="009E33EC">
      <w:pPr>
        <w:rPr>
          <w:rFonts w:ascii="Arial" w:hAnsi="Arial" w:cs="Arial"/>
          <w:sz w:val="24"/>
          <w:szCs w:val="24"/>
        </w:rPr>
      </w:pPr>
    </w:p>
    <w:p w14:paraId="3E7C3C29" w14:textId="77777777" w:rsidR="009E33EC" w:rsidRDefault="009E33EC" w:rsidP="009E33EC">
      <w:pPr>
        <w:rPr>
          <w:rFonts w:ascii="Arial" w:hAnsi="Arial" w:cs="Arial"/>
          <w:sz w:val="24"/>
          <w:szCs w:val="24"/>
        </w:rPr>
      </w:pPr>
    </w:p>
    <w:p w14:paraId="3F1CBC46" w14:textId="77777777" w:rsidR="009E33EC" w:rsidRDefault="009E33EC" w:rsidP="009E33EC">
      <w:pPr>
        <w:rPr>
          <w:rFonts w:ascii="Arial" w:hAnsi="Arial" w:cs="Arial"/>
          <w:sz w:val="24"/>
          <w:szCs w:val="24"/>
        </w:rPr>
        <w:sectPr w:rsidR="009E33EC" w:rsidSect="009E33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C8B9A22" w14:textId="358D924F" w:rsidR="009E33EC" w:rsidRDefault="009E33EC" w:rsidP="00BE6769">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440A9996" w14:textId="65B2F35F" w:rsidR="009B68FD" w:rsidRPr="009B68FD" w:rsidRDefault="009B68FD" w:rsidP="009B68FD">
      <w:r>
        <w:rPr>
          <w:noProof/>
          <w:lang w:eastAsia="es-MX"/>
        </w:rPr>
        <w:drawing>
          <wp:inline distT="0" distB="0" distL="0" distR="0" wp14:anchorId="1D2F6239" wp14:editId="79A56A28">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12A5180B" w14:textId="59E6763E" w:rsidR="009E33EC" w:rsidRDefault="009E33EC" w:rsidP="00BE6769">
      <w:pPr>
        <w:jc w:val="center"/>
        <w:rPr>
          <w:rFonts w:ascii="Constantia" w:hAnsi="Constantia"/>
          <w:sz w:val="24"/>
          <w:szCs w:val="24"/>
        </w:rPr>
        <w:sectPr w:rsidR="009E33EC" w:rsidSect="009E33E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298240D" w14:textId="77777777" w:rsidR="009E33EC" w:rsidRPr="009B728D" w:rsidRDefault="009E33EC" w:rsidP="009E33E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1AC008F" w14:textId="77777777" w:rsidR="009E33EC" w:rsidRPr="009B728D" w:rsidRDefault="009E33EC" w:rsidP="009E33E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E9E2EC3" w14:textId="77777777" w:rsidR="009E33EC" w:rsidRPr="009B728D" w:rsidRDefault="009E33EC" w:rsidP="009E33E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574CD40" w14:textId="77777777" w:rsidR="009E33EC" w:rsidRPr="009B728D" w:rsidRDefault="009E33EC" w:rsidP="009E33E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7CF2FBFE" w14:textId="77777777" w:rsidR="009E33EC" w:rsidRPr="009B728D" w:rsidRDefault="009E33EC" w:rsidP="009E33EC">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10BA471F" w14:textId="77777777" w:rsidR="009E33EC" w:rsidRPr="009B728D" w:rsidRDefault="009E33EC" w:rsidP="009E33E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5472FE0" w14:textId="77777777" w:rsidR="009E33EC" w:rsidRPr="009B728D" w:rsidRDefault="009E33EC" w:rsidP="009E33E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7048662" w14:textId="77777777" w:rsidR="009E33EC" w:rsidRPr="009B728D" w:rsidRDefault="009E33EC" w:rsidP="009E33E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3A4278E" w14:textId="77777777" w:rsidR="009E33EC" w:rsidRPr="009B728D" w:rsidRDefault="009E33EC" w:rsidP="009E33E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B8E5723" w14:textId="77777777" w:rsidR="009E33EC" w:rsidRPr="009B728D" w:rsidRDefault="009E33EC" w:rsidP="009E33E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1EB1D0EE" w14:textId="77777777" w:rsidR="009E33EC" w:rsidRPr="009B728D" w:rsidRDefault="009E33EC" w:rsidP="009E33E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6A8EDA4" w14:textId="77777777" w:rsidR="009E33EC" w:rsidRPr="002C6A21" w:rsidRDefault="009E33EC" w:rsidP="009E33EC">
      <w:pPr>
        <w:pStyle w:val="Prrafodelista"/>
        <w:numPr>
          <w:ilvl w:val="0"/>
          <w:numId w:val="4"/>
        </w:numPr>
        <w:spacing w:line="360" w:lineRule="auto"/>
        <w:jc w:val="both"/>
        <w:rPr>
          <w:rFonts w:ascii="Arial" w:hAnsi="Arial" w:cs="Arial"/>
        </w:rPr>
        <w:sectPr w:rsidR="009E33EC" w:rsidRPr="002C6A21" w:rsidSect="009E33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9B16261" w14:textId="77777777" w:rsidR="009E33EC" w:rsidRPr="009B728D" w:rsidRDefault="009E33EC" w:rsidP="009E33E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517E6BF" w14:textId="77777777" w:rsidR="009E33EC" w:rsidRPr="009B728D" w:rsidRDefault="009E33EC" w:rsidP="009E33EC">
      <w:pPr>
        <w:jc w:val="center"/>
        <w:rPr>
          <w:rFonts w:ascii="Arial" w:hAnsi="Arial" w:cs="Arial"/>
        </w:rPr>
      </w:pPr>
      <w:r w:rsidRPr="009B728D">
        <w:rPr>
          <w:rFonts w:ascii="Arial" w:hAnsi="Arial" w:cs="Arial"/>
          <w:noProof/>
          <w:lang w:eastAsia="es-MX"/>
        </w:rPr>
        <w:drawing>
          <wp:inline distT="0" distB="0" distL="0" distR="0" wp14:anchorId="7A6D5E46" wp14:editId="50C69AF1">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0FC207A" w14:textId="77777777" w:rsidR="009E33EC" w:rsidRPr="009B728D" w:rsidRDefault="009E33EC" w:rsidP="009E33EC">
      <w:pPr>
        <w:jc w:val="center"/>
        <w:rPr>
          <w:rFonts w:ascii="Arial" w:hAnsi="Arial" w:cs="Arial"/>
        </w:rPr>
      </w:pPr>
      <w:r w:rsidRPr="009B728D">
        <w:rPr>
          <w:rFonts w:ascii="Arial" w:hAnsi="Arial" w:cs="Arial"/>
          <w:noProof/>
          <w:lang w:eastAsia="es-MX"/>
        </w:rPr>
        <w:lastRenderedPageBreak/>
        <w:drawing>
          <wp:inline distT="0" distB="0" distL="0" distR="0" wp14:anchorId="6E32DE99" wp14:editId="309285A0">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4376C229" w14:textId="77777777" w:rsidR="009E33EC" w:rsidRPr="009B728D" w:rsidRDefault="009E33EC" w:rsidP="009E33EC">
      <w:pPr>
        <w:pStyle w:val="Ttulo1"/>
        <w:spacing w:after="240"/>
        <w:jc w:val="center"/>
        <w:rPr>
          <w:rFonts w:ascii="Arial" w:hAnsi="Arial" w:cs="Arial"/>
          <w:b/>
          <w:sz w:val="28"/>
          <w:szCs w:val="28"/>
        </w:rPr>
        <w:sectPr w:rsidR="009E33EC" w:rsidRPr="009B728D" w:rsidSect="009E33E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E037091" w14:textId="77777777" w:rsidR="009E33EC" w:rsidRPr="009B728D" w:rsidRDefault="009E33EC" w:rsidP="009E33E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25024411" w14:textId="77777777" w:rsidR="009E33EC" w:rsidRPr="009B728D" w:rsidRDefault="009E33EC" w:rsidP="009E33E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2FA0E66" w14:textId="77777777" w:rsidR="009E33EC" w:rsidRPr="00202D22" w:rsidRDefault="009E33EC" w:rsidP="009E33E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E07512C" w14:textId="77777777" w:rsidR="009E33EC" w:rsidRPr="009B728D" w:rsidRDefault="009E33EC" w:rsidP="009E33E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69C1D0F6" w14:textId="77777777" w:rsidR="009E33EC" w:rsidRPr="009B728D" w:rsidRDefault="009E33EC" w:rsidP="009E33E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B7A4E40" w14:textId="77777777" w:rsidR="009E33EC" w:rsidRPr="009B728D" w:rsidRDefault="009E33EC" w:rsidP="009E33E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2E18C1C5" w14:textId="77777777" w:rsidR="009E33EC" w:rsidRPr="009B728D" w:rsidRDefault="009E33EC" w:rsidP="009E33E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6CE7837" w14:textId="13CDA61A" w:rsidR="009E33EC" w:rsidRDefault="009E33EC" w:rsidP="009E33E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BE6769">
        <w:rPr>
          <w:rFonts w:ascii="Arial" w:hAnsi="Arial" w:cs="Arial"/>
          <w:sz w:val="24"/>
          <w:szCs w:val="24"/>
        </w:rPr>
        <w:t>.</w:t>
      </w:r>
    </w:p>
    <w:p w14:paraId="536A0292" w14:textId="77777777" w:rsidR="00BE6769" w:rsidRPr="009B728D" w:rsidRDefault="00BE6769" w:rsidP="00BE6769">
      <w:pPr>
        <w:pStyle w:val="Ttulo1"/>
        <w:spacing w:after="240"/>
        <w:jc w:val="center"/>
        <w:rPr>
          <w:rFonts w:ascii="Arial" w:hAnsi="Arial" w:cs="Arial"/>
          <w:b/>
          <w:sz w:val="28"/>
          <w:szCs w:val="28"/>
        </w:rPr>
      </w:pPr>
      <w:r>
        <w:rPr>
          <w:rFonts w:ascii="Arial" w:hAnsi="Arial" w:cs="Arial"/>
          <w:b/>
          <w:sz w:val="28"/>
          <w:szCs w:val="28"/>
        </w:rPr>
        <w:t>Ideario</w:t>
      </w:r>
    </w:p>
    <w:p w14:paraId="24F16DB0" w14:textId="77777777" w:rsidR="00BE6769" w:rsidRDefault="00BE6769" w:rsidP="00BE6769">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E6769" w:rsidRPr="004E20E9" w14:paraId="57093887" w14:textId="77777777" w:rsidTr="005A543F">
        <w:tc>
          <w:tcPr>
            <w:tcW w:w="2009" w:type="dxa"/>
          </w:tcPr>
          <w:p w14:paraId="5D09B9D3" w14:textId="77777777" w:rsidR="00BE6769" w:rsidRPr="004E20E9" w:rsidRDefault="00BE6769" w:rsidP="005A543F">
            <w:pPr>
              <w:spacing w:line="360" w:lineRule="auto"/>
              <w:jc w:val="center"/>
              <w:rPr>
                <w:b/>
              </w:rPr>
            </w:pPr>
            <w:r w:rsidRPr="004E20E9">
              <w:rPr>
                <w:b/>
              </w:rPr>
              <w:t>VALOR</w:t>
            </w:r>
          </w:p>
        </w:tc>
        <w:tc>
          <w:tcPr>
            <w:tcW w:w="6917" w:type="dxa"/>
          </w:tcPr>
          <w:p w14:paraId="592AB907" w14:textId="77777777" w:rsidR="00BE6769" w:rsidRPr="004E20E9" w:rsidRDefault="00BE6769" w:rsidP="005A543F">
            <w:pPr>
              <w:spacing w:line="360" w:lineRule="auto"/>
              <w:jc w:val="center"/>
              <w:rPr>
                <w:b/>
              </w:rPr>
            </w:pPr>
            <w:r w:rsidRPr="004E20E9">
              <w:rPr>
                <w:b/>
              </w:rPr>
              <w:t>DEFINICIÓN</w:t>
            </w:r>
          </w:p>
        </w:tc>
      </w:tr>
      <w:tr w:rsidR="00BE6769" w14:paraId="537B3364" w14:textId="77777777" w:rsidTr="005A543F">
        <w:tc>
          <w:tcPr>
            <w:tcW w:w="2009" w:type="dxa"/>
          </w:tcPr>
          <w:p w14:paraId="17CA7DF8" w14:textId="77777777" w:rsidR="00BE6769" w:rsidRDefault="00BE6769" w:rsidP="005A543F">
            <w:pPr>
              <w:spacing w:line="360" w:lineRule="auto"/>
              <w:jc w:val="both"/>
            </w:pPr>
            <w:r>
              <w:t>JUSTICIA</w:t>
            </w:r>
          </w:p>
        </w:tc>
        <w:tc>
          <w:tcPr>
            <w:tcW w:w="6917" w:type="dxa"/>
          </w:tcPr>
          <w:p w14:paraId="4E4F4E49" w14:textId="77777777" w:rsidR="00BE6769" w:rsidRDefault="00BE6769"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E6769" w14:paraId="6A6850E6" w14:textId="77777777" w:rsidTr="005A543F">
        <w:tc>
          <w:tcPr>
            <w:tcW w:w="2009" w:type="dxa"/>
          </w:tcPr>
          <w:p w14:paraId="386F5A3F" w14:textId="77777777" w:rsidR="00BE6769" w:rsidRDefault="00BE6769" w:rsidP="005A543F">
            <w:pPr>
              <w:spacing w:line="360" w:lineRule="auto"/>
              <w:jc w:val="both"/>
            </w:pPr>
            <w:r>
              <w:t>RESPETO</w:t>
            </w:r>
          </w:p>
        </w:tc>
        <w:tc>
          <w:tcPr>
            <w:tcW w:w="6917" w:type="dxa"/>
          </w:tcPr>
          <w:p w14:paraId="22E5F157" w14:textId="77777777" w:rsidR="00BE6769" w:rsidRDefault="00BE6769" w:rsidP="005A543F">
            <w:pPr>
              <w:spacing w:line="360" w:lineRule="auto"/>
              <w:jc w:val="both"/>
            </w:pPr>
            <w:r>
              <w:t>Es el reconocimiento, consideración, o deferencia que se debe a otras personas, basado en la ética y lo moral, acepta y comprende la manera de pensar y actuar de ellas.</w:t>
            </w:r>
          </w:p>
        </w:tc>
      </w:tr>
      <w:tr w:rsidR="00BE6769" w14:paraId="1B869877" w14:textId="77777777" w:rsidTr="005A543F">
        <w:tc>
          <w:tcPr>
            <w:tcW w:w="2009" w:type="dxa"/>
          </w:tcPr>
          <w:p w14:paraId="3EF46D88" w14:textId="77777777" w:rsidR="00BE6769" w:rsidRDefault="00BE6769" w:rsidP="005A543F">
            <w:pPr>
              <w:spacing w:line="360" w:lineRule="auto"/>
              <w:jc w:val="both"/>
            </w:pPr>
            <w:r>
              <w:t>TOLERANCIA</w:t>
            </w:r>
          </w:p>
        </w:tc>
        <w:tc>
          <w:tcPr>
            <w:tcW w:w="6917" w:type="dxa"/>
          </w:tcPr>
          <w:p w14:paraId="421ADC6A" w14:textId="77777777" w:rsidR="00BE6769" w:rsidRDefault="00BE6769"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E6769" w14:paraId="457CA25A" w14:textId="77777777" w:rsidTr="005A543F">
        <w:tc>
          <w:tcPr>
            <w:tcW w:w="2009" w:type="dxa"/>
          </w:tcPr>
          <w:p w14:paraId="1593CB6D" w14:textId="77777777" w:rsidR="00BE6769" w:rsidRDefault="00BE6769" w:rsidP="005A543F">
            <w:pPr>
              <w:spacing w:line="360" w:lineRule="auto"/>
              <w:jc w:val="both"/>
            </w:pPr>
            <w:r>
              <w:t>HONESTIDAD</w:t>
            </w:r>
          </w:p>
        </w:tc>
        <w:tc>
          <w:tcPr>
            <w:tcW w:w="6917" w:type="dxa"/>
          </w:tcPr>
          <w:p w14:paraId="61EFBEEE" w14:textId="77777777" w:rsidR="00BE6769" w:rsidRDefault="00BE6769" w:rsidP="005A543F">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BE6769" w14:paraId="39CFA831" w14:textId="77777777" w:rsidTr="005A543F">
        <w:tc>
          <w:tcPr>
            <w:tcW w:w="2009" w:type="dxa"/>
          </w:tcPr>
          <w:p w14:paraId="596D3421" w14:textId="77777777" w:rsidR="00BE6769" w:rsidRDefault="00BE6769" w:rsidP="005A543F">
            <w:pPr>
              <w:spacing w:line="360" w:lineRule="auto"/>
              <w:jc w:val="both"/>
            </w:pPr>
            <w:r>
              <w:lastRenderedPageBreak/>
              <w:t>EQUIDAD</w:t>
            </w:r>
          </w:p>
        </w:tc>
        <w:tc>
          <w:tcPr>
            <w:tcW w:w="6917" w:type="dxa"/>
          </w:tcPr>
          <w:p w14:paraId="4D75C33C" w14:textId="77777777" w:rsidR="00BE6769" w:rsidRDefault="00BE6769"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E6769" w14:paraId="30610B6C" w14:textId="77777777" w:rsidTr="005A543F">
        <w:tc>
          <w:tcPr>
            <w:tcW w:w="2009" w:type="dxa"/>
          </w:tcPr>
          <w:p w14:paraId="6E744002" w14:textId="77777777" w:rsidR="00BE6769" w:rsidRDefault="00BE6769" w:rsidP="005A543F">
            <w:pPr>
              <w:spacing w:line="360" w:lineRule="auto"/>
              <w:jc w:val="both"/>
            </w:pPr>
            <w:r>
              <w:t>SOLIDARIDAD</w:t>
            </w:r>
          </w:p>
        </w:tc>
        <w:tc>
          <w:tcPr>
            <w:tcW w:w="6917" w:type="dxa"/>
          </w:tcPr>
          <w:p w14:paraId="7CC86F41" w14:textId="77777777" w:rsidR="00BE6769" w:rsidRDefault="00BE6769"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E6769" w14:paraId="4648B2F9" w14:textId="77777777" w:rsidTr="005A543F">
        <w:tc>
          <w:tcPr>
            <w:tcW w:w="2009" w:type="dxa"/>
          </w:tcPr>
          <w:p w14:paraId="15FFFCFD" w14:textId="77777777" w:rsidR="00BE6769" w:rsidRDefault="00BE6769" w:rsidP="005A543F">
            <w:pPr>
              <w:spacing w:line="360" w:lineRule="auto"/>
              <w:jc w:val="both"/>
            </w:pPr>
            <w:r>
              <w:t>LEALTAD</w:t>
            </w:r>
          </w:p>
        </w:tc>
        <w:tc>
          <w:tcPr>
            <w:tcW w:w="6917" w:type="dxa"/>
          </w:tcPr>
          <w:p w14:paraId="189925B8" w14:textId="77777777" w:rsidR="00BE6769" w:rsidRDefault="00BE6769"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E6769" w14:paraId="361CB484" w14:textId="77777777" w:rsidTr="005A543F">
        <w:tc>
          <w:tcPr>
            <w:tcW w:w="2009" w:type="dxa"/>
          </w:tcPr>
          <w:p w14:paraId="6E06DDF6" w14:textId="77777777" w:rsidR="00BE6769" w:rsidRDefault="00BE6769" w:rsidP="005A543F">
            <w:pPr>
              <w:spacing w:line="360" w:lineRule="auto"/>
              <w:jc w:val="both"/>
            </w:pPr>
            <w:r>
              <w:t>RESPONSABILIDAD SOCIAL</w:t>
            </w:r>
          </w:p>
        </w:tc>
        <w:tc>
          <w:tcPr>
            <w:tcW w:w="6917" w:type="dxa"/>
          </w:tcPr>
          <w:p w14:paraId="187E089A" w14:textId="77777777" w:rsidR="00BE6769" w:rsidRDefault="00BE6769"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E6769" w14:paraId="5412567F" w14:textId="77777777" w:rsidTr="005A543F">
        <w:tc>
          <w:tcPr>
            <w:tcW w:w="2009" w:type="dxa"/>
          </w:tcPr>
          <w:p w14:paraId="06460B1E" w14:textId="77777777" w:rsidR="00BE6769" w:rsidRDefault="00BE6769" w:rsidP="005A543F">
            <w:pPr>
              <w:spacing w:line="360" w:lineRule="auto"/>
              <w:jc w:val="both"/>
            </w:pPr>
            <w:r>
              <w:t>DISCIPLINA</w:t>
            </w:r>
          </w:p>
        </w:tc>
        <w:tc>
          <w:tcPr>
            <w:tcW w:w="6917" w:type="dxa"/>
          </w:tcPr>
          <w:p w14:paraId="4825253C" w14:textId="77777777" w:rsidR="00BE6769" w:rsidRDefault="00BE6769"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E6769" w14:paraId="27C6F44C" w14:textId="77777777" w:rsidTr="005A543F">
        <w:tc>
          <w:tcPr>
            <w:tcW w:w="2009" w:type="dxa"/>
          </w:tcPr>
          <w:p w14:paraId="5E8D2EF6" w14:textId="77777777" w:rsidR="00BE6769" w:rsidRDefault="00BE6769" w:rsidP="005A543F">
            <w:pPr>
              <w:spacing w:line="360" w:lineRule="auto"/>
              <w:jc w:val="both"/>
            </w:pPr>
            <w:r>
              <w:t>CONFIDENCIALIDAD</w:t>
            </w:r>
          </w:p>
        </w:tc>
        <w:tc>
          <w:tcPr>
            <w:tcW w:w="6917" w:type="dxa"/>
          </w:tcPr>
          <w:p w14:paraId="694F71A0" w14:textId="77777777" w:rsidR="00BE6769" w:rsidRDefault="00BE6769"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BE6769" w14:paraId="0EAE668E" w14:textId="77777777" w:rsidTr="005A543F">
        <w:tc>
          <w:tcPr>
            <w:tcW w:w="2009" w:type="dxa"/>
          </w:tcPr>
          <w:p w14:paraId="1696D40A" w14:textId="77777777" w:rsidR="00BE6769" w:rsidRDefault="00BE6769" w:rsidP="005A543F">
            <w:pPr>
              <w:spacing w:line="360" w:lineRule="auto"/>
              <w:jc w:val="both"/>
            </w:pPr>
            <w:r>
              <w:t>DIGNIDAD</w:t>
            </w:r>
          </w:p>
        </w:tc>
        <w:tc>
          <w:tcPr>
            <w:tcW w:w="6917" w:type="dxa"/>
          </w:tcPr>
          <w:p w14:paraId="3351419A" w14:textId="77777777" w:rsidR="00BE6769" w:rsidRDefault="00BE6769" w:rsidP="005A543F">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4F4E6CBD" w14:textId="77777777" w:rsidR="00BE6769" w:rsidRDefault="00BE6769" w:rsidP="005A543F">
            <w:pPr>
              <w:spacing w:line="360" w:lineRule="auto"/>
              <w:jc w:val="both"/>
            </w:pPr>
          </w:p>
        </w:tc>
      </w:tr>
    </w:tbl>
    <w:p w14:paraId="53A10B89" w14:textId="77777777" w:rsidR="00BE6769" w:rsidRDefault="00BE6769" w:rsidP="00BE6769">
      <w:pPr>
        <w:spacing w:line="360" w:lineRule="auto"/>
        <w:jc w:val="both"/>
      </w:pPr>
    </w:p>
    <w:p w14:paraId="152A5362" w14:textId="77777777" w:rsidR="00BE6769" w:rsidRDefault="00BE6769" w:rsidP="009E33EC">
      <w:pPr>
        <w:spacing w:line="360" w:lineRule="auto"/>
        <w:ind w:left="709" w:hanging="709"/>
        <w:jc w:val="both"/>
        <w:rPr>
          <w:rFonts w:ascii="Arial" w:hAnsi="Arial" w:cs="Arial"/>
          <w:sz w:val="24"/>
          <w:szCs w:val="24"/>
        </w:rPr>
      </w:pPr>
    </w:p>
    <w:p w14:paraId="79531025" w14:textId="77777777" w:rsidR="009B68FD" w:rsidRDefault="009B68FD" w:rsidP="009E33EC">
      <w:pPr>
        <w:spacing w:line="360" w:lineRule="auto"/>
        <w:ind w:left="709" w:hanging="709"/>
        <w:jc w:val="both"/>
        <w:rPr>
          <w:rFonts w:ascii="Arial" w:hAnsi="Arial" w:cs="Arial"/>
          <w:sz w:val="24"/>
          <w:szCs w:val="24"/>
        </w:rPr>
      </w:pPr>
    </w:p>
    <w:p w14:paraId="029F63AA" w14:textId="77777777" w:rsidR="009B68FD" w:rsidRDefault="009B68FD" w:rsidP="009E33EC">
      <w:pPr>
        <w:spacing w:line="360" w:lineRule="auto"/>
        <w:ind w:left="709" w:hanging="709"/>
        <w:jc w:val="both"/>
        <w:rPr>
          <w:rFonts w:ascii="Arial" w:hAnsi="Arial" w:cs="Arial"/>
          <w:sz w:val="24"/>
          <w:szCs w:val="24"/>
        </w:rPr>
      </w:pPr>
    </w:p>
    <w:p w14:paraId="37BF2CED" w14:textId="77777777" w:rsidR="009B68FD" w:rsidRDefault="009B68FD" w:rsidP="009E33EC">
      <w:pPr>
        <w:spacing w:line="360" w:lineRule="auto"/>
        <w:ind w:left="709" w:hanging="709"/>
        <w:jc w:val="both"/>
        <w:rPr>
          <w:rFonts w:ascii="Arial" w:hAnsi="Arial" w:cs="Arial"/>
          <w:sz w:val="24"/>
          <w:szCs w:val="24"/>
        </w:rPr>
      </w:pPr>
    </w:p>
    <w:p w14:paraId="3C2B5478" w14:textId="77777777" w:rsidR="009B68FD" w:rsidRDefault="009B68FD" w:rsidP="009E33EC">
      <w:pPr>
        <w:spacing w:line="360" w:lineRule="auto"/>
        <w:ind w:left="709" w:hanging="709"/>
        <w:jc w:val="both"/>
        <w:rPr>
          <w:rFonts w:ascii="Arial" w:hAnsi="Arial" w:cs="Arial"/>
          <w:sz w:val="24"/>
          <w:szCs w:val="24"/>
        </w:rPr>
      </w:pPr>
    </w:p>
    <w:p w14:paraId="65545E4D" w14:textId="77777777" w:rsidR="009B68FD" w:rsidRDefault="009B68FD" w:rsidP="009E33EC">
      <w:pPr>
        <w:spacing w:line="360" w:lineRule="auto"/>
        <w:ind w:left="709" w:hanging="709"/>
        <w:jc w:val="both"/>
        <w:rPr>
          <w:rFonts w:ascii="Arial" w:hAnsi="Arial" w:cs="Arial"/>
          <w:sz w:val="24"/>
          <w:szCs w:val="24"/>
        </w:rPr>
      </w:pPr>
    </w:p>
    <w:p w14:paraId="70B2A096" w14:textId="77777777" w:rsidR="009B68FD" w:rsidRDefault="009B68FD" w:rsidP="009E33EC">
      <w:pPr>
        <w:spacing w:line="360" w:lineRule="auto"/>
        <w:ind w:left="709" w:hanging="709"/>
        <w:jc w:val="both"/>
        <w:rPr>
          <w:rFonts w:ascii="Arial" w:hAnsi="Arial" w:cs="Arial"/>
          <w:sz w:val="24"/>
          <w:szCs w:val="24"/>
        </w:rPr>
      </w:pPr>
    </w:p>
    <w:p w14:paraId="0FC79AEC" w14:textId="77777777" w:rsidR="009B68FD" w:rsidRDefault="009B68FD" w:rsidP="009E33EC">
      <w:pPr>
        <w:spacing w:line="360" w:lineRule="auto"/>
        <w:ind w:left="709" w:hanging="709"/>
        <w:jc w:val="both"/>
        <w:rPr>
          <w:rFonts w:ascii="Arial" w:hAnsi="Arial" w:cs="Arial"/>
          <w:sz w:val="24"/>
          <w:szCs w:val="24"/>
        </w:rPr>
      </w:pPr>
    </w:p>
    <w:p w14:paraId="778F1018" w14:textId="77777777" w:rsidR="009B68FD" w:rsidRDefault="009B68FD" w:rsidP="009E33EC">
      <w:pPr>
        <w:spacing w:line="360" w:lineRule="auto"/>
        <w:ind w:left="709" w:hanging="709"/>
        <w:jc w:val="both"/>
        <w:rPr>
          <w:rFonts w:ascii="Arial" w:hAnsi="Arial" w:cs="Arial"/>
          <w:sz w:val="24"/>
          <w:szCs w:val="24"/>
        </w:rPr>
      </w:pPr>
    </w:p>
    <w:p w14:paraId="46696A0C" w14:textId="77777777" w:rsidR="009B68FD" w:rsidRDefault="009B68FD" w:rsidP="009E33EC">
      <w:pPr>
        <w:spacing w:line="360" w:lineRule="auto"/>
        <w:ind w:left="709" w:hanging="709"/>
        <w:jc w:val="both"/>
        <w:rPr>
          <w:rFonts w:ascii="Arial" w:hAnsi="Arial" w:cs="Arial"/>
          <w:sz w:val="24"/>
          <w:szCs w:val="24"/>
        </w:rPr>
      </w:pPr>
    </w:p>
    <w:p w14:paraId="5516159D" w14:textId="77777777" w:rsidR="009B68FD" w:rsidRDefault="009B68FD" w:rsidP="009E33EC">
      <w:pPr>
        <w:spacing w:line="360" w:lineRule="auto"/>
        <w:ind w:left="709" w:hanging="709"/>
        <w:jc w:val="both"/>
        <w:rPr>
          <w:rFonts w:ascii="Arial" w:hAnsi="Arial" w:cs="Arial"/>
          <w:sz w:val="24"/>
          <w:szCs w:val="24"/>
        </w:rPr>
      </w:pPr>
    </w:p>
    <w:p w14:paraId="4B481E46" w14:textId="77777777" w:rsidR="009B68FD" w:rsidRDefault="009B68FD" w:rsidP="009E33EC">
      <w:pPr>
        <w:spacing w:line="360" w:lineRule="auto"/>
        <w:ind w:left="709" w:hanging="709"/>
        <w:jc w:val="both"/>
        <w:rPr>
          <w:rFonts w:ascii="Arial" w:hAnsi="Arial" w:cs="Arial"/>
          <w:sz w:val="24"/>
          <w:szCs w:val="24"/>
        </w:rPr>
      </w:pPr>
    </w:p>
    <w:p w14:paraId="28BE2F09" w14:textId="77777777" w:rsidR="009B68FD" w:rsidRDefault="009B68FD" w:rsidP="009E33EC">
      <w:pPr>
        <w:spacing w:line="360" w:lineRule="auto"/>
        <w:ind w:left="709" w:hanging="709"/>
        <w:jc w:val="both"/>
        <w:rPr>
          <w:rFonts w:ascii="Arial" w:hAnsi="Arial" w:cs="Arial"/>
          <w:sz w:val="24"/>
          <w:szCs w:val="24"/>
        </w:rPr>
      </w:pPr>
    </w:p>
    <w:p w14:paraId="231F2A50" w14:textId="77777777" w:rsidR="009B68FD" w:rsidRDefault="009B68FD" w:rsidP="009E33EC">
      <w:pPr>
        <w:spacing w:line="360" w:lineRule="auto"/>
        <w:ind w:left="709" w:hanging="709"/>
        <w:jc w:val="both"/>
        <w:rPr>
          <w:rFonts w:ascii="Arial" w:hAnsi="Arial" w:cs="Arial"/>
          <w:sz w:val="24"/>
          <w:szCs w:val="24"/>
        </w:rPr>
      </w:pPr>
    </w:p>
    <w:p w14:paraId="7DA701D2" w14:textId="77777777" w:rsidR="009B68FD" w:rsidRDefault="009B68FD" w:rsidP="009E33EC">
      <w:pPr>
        <w:spacing w:line="360" w:lineRule="auto"/>
        <w:ind w:left="709" w:hanging="709"/>
        <w:jc w:val="both"/>
        <w:rPr>
          <w:rFonts w:ascii="Arial" w:hAnsi="Arial" w:cs="Arial"/>
          <w:sz w:val="24"/>
          <w:szCs w:val="24"/>
        </w:rPr>
      </w:pPr>
    </w:p>
    <w:p w14:paraId="0AFDCF6D" w14:textId="77777777" w:rsidR="009B68FD" w:rsidRDefault="009B68FD" w:rsidP="009E33EC">
      <w:pPr>
        <w:spacing w:line="360" w:lineRule="auto"/>
        <w:ind w:left="709" w:hanging="709"/>
        <w:jc w:val="both"/>
        <w:rPr>
          <w:rFonts w:ascii="Arial" w:hAnsi="Arial" w:cs="Arial"/>
          <w:sz w:val="24"/>
          <w:szCs w:val="24"/>
        </w:rPr>
      </w:pPr>
    </w:p>
    <w:p w14:paraId="460B3F12" w14:textId="77777777" w:rsidR="009B68FD" w:rsidRDefault="009B68FD" w:rsidP="009E33EC">
      <w:pPr>
        <w:spacing w:line="360" w:lineRule="auto"/>
        <w:ind w:left="709" w:hanging="709"/>
        <w:jc w:val="both"/>
        <w:rPr>
          <w:rFonts w:ascii="Arial" w:hAnsi="Arial" w:cs="Arial"/>
          <w:sz w:val="24"/>
          <w:szCs w:val="24"/>
        </w:rPr>
      </w:pPr>
    </w:p>
    <w:p w14:paraId="387F7167" w14:textId="77777777" w:rsidR="009B68FD" w:rsidRDefault="009B68FD" w:rsidP="009E33EC">
      <w:pPr>
        <w:spacing w:line="360" w:lineRule="auto"/>
        <w:ind w:left="709" w:hanging="709"/>
        <w:jc w:val="both"/>
        <w:rPr>
          <w:rFonts w:ascii="Arial" w:hAnsi="Arial" w:cs="Arial"/>
          <w:sz w:val="24"/>
          <w:szCs w:val="24"/>
        </w:rPr>
      </w:pPr>
    </w:p>
    <w:p w14:paraId="0C2E4A6C" w14:textId="77777777" w:rsidR="009B68FD" w:rsidRDefault="009B68FD" w:rsidP="009E33EC">
      <w:pPr>
        <w:spacing w:line="360" w:lineRule="auto"/>
        <w:ind w:left="709" w:hanging="709"/>
        <w:jc w:val="both"/>
        <w:rPr>
          <w:rFonts w:ascii="Arial" w:hAnsi="Arial" w:cs="Arial"/>
          <w:sz w:val="24"/>
          <w:szCs w:val="24"/>
        </w:rPr>
      </w:pPr>
    </w:p>
    <w:p w14:paraId="7F70CA56" w14:textId="77777777" w:rsidR="001D191F" w:rsidRPr="007B1505" w:rsidRDefault="001D191F" w:rsidP="001D191F">
      <w:pPr>
        <w:pStyle w:val="Ttulo1"/>
        <w:jc w:val="center"/>
        <w:rPr>
          <w:rFonts w:ascii="Constantia" w:hAnsi="Constantia"/>
          <w:b/>
          <w:sz w:val="28"/>
        </w:rPr>
      </w:pPr>
      <w:r w:rsidRPr="009E33EC">
        <w:rPr>
          <w:rFonts w:ascii="Constantia" w:hAnsi="Constantia"/>
          <w:b/>
          <w:sz w:val="28"/>
        </w:rPr>
        <w:lastRenderedPageBreak/>
        <w:t>Programa de estudios de la Experiencia Educativa</w:t>
      </w:r>
    </w:p>
    <w:p w14:paraId="11FF8028"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7BA9D986"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1E43AA0"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3E0ADBDF" w14:textId="77777777" w:rsidR="009B68FD" w:rsidRPr="00605D0F" w:rsidRDefault="009B68FD" w:rsidP="009B68FD">
      <w:pPr>
        <w:spacing w:after="0" w:line="240" w:lineRule="auto"/>
        <w:rPr>
          <w:rFonts w:ascii="Arial" w:hAnsi="Arial" w:cs="Arial"/>
          <w:sz w:val="24"/>
          <w:szCs w:val="24"/>
        </w:rPr>
      </w:pPr>
    </w:p>
    <w:p w14:paraId="41A1CCF5"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07A3C71A"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740AFC3" w14:textId="77777777" w:rsidR="009B68FD" w:rsidRPr="00605D0F" w:rsidRDefault="009B68FD" w:rsidP="00EB77AE">
            <w:pPr>
              <w:spacing w:after="0" w:line="240" w:lineRule="auto"/>
              <w:rPr>
                <w:rFonts w:ascii="Arial" w:hAnsi="Arial" w:cs="Arial"/>
                <w:sz w:val="24"/>
                <w:szCs w:val="24"/>
              </w:rPr>
            </w:pPr>
            <w:proofErr w:type="spellStart"/>
            <w:r w:rsidRPr="00605D0F">
              <w:rPr>
                <w:rFonts w:ascii="Arial" w:hAnsi="Arial" w:cs="Arial"/>
                <w:sz w:val="24"/>
                <w:szCs w:val="24"/>
              </w:rPr>
              <w:t>Medico</w:t>
            </w:r>
            <w:proofErr w:type="spellEnd"/>
            <w:r w:rsidRPr="00605D0F">
              <w:rPr>
                <w:rFonts w:ascii="Arial" w:hAnsi="Arial" w:cs="Arial"/>
                <w:sz w:val="24"/>
                <w:szCs w:val="24"/>
              </w:rPr>
              <w:t xml:space="preserve"> Cirujano</w:t>
            </w:r>
          </w:p>
        </w:tc>
      </w:tr>
    </w:tbl>
    <w:p w14:paraId="3119DC48" w14:textId="77777777" w:rsidR="009B68FD" w:rsidRPr="00605D0F" w:rsidRDefault="009B68FD" w:rsidP="009B68FD">
      <w:pPr>
        <w:spacing w:after="0" w:line="240" w:lineRule="auto"/>
        <w:rPr>
          <w:rFonts w:ascii="Arial" w:hAnsi="Arial" w:cs="Arial"/>
          <w:sz w:val="24"/>
          <w:szCs w:val="24"/>
        </w:rPr>
      </w:pPr>
    </w:p>
    <w:p w14:paraId="48247399"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9B68FD" w:rsidRPr="00605D0F" w14:paraId="20DB1A88" w14:textId="77777777" w:rsidTr="00EB77AE">
        <w:trPr>
          <w:jc w:val="right"/>
        </w:trPr>
        <w:tc>
          <w:tcPr>
            <w:tcW w:w="8828" w:type="dxa"/>
            <w:tcBorders>
              <w:top w:val="single" w:sz="4" w:space="0" w:color="auto"/>
              <w:left w:val="single" w:sz="4" w:space="0" w:color="auto"/>
              <w:bottom w:val="single" w:sz="4" w:space="0" w:color="auto"/>
              <w:right w:val="single" w:sz="4" w:space="0" w:color="auto"/>
            </w:tcBorders>
          </w:tcPr>
          <w:p w14:paraId="39738C53"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w:t>
            </w:r>
            <w:r>
              <w:rPr>
                <w:rFonts w:ascii="Arial" w:hAnsi="Arial" w:cs="Arial"/>
                <w:sz w:val="24"/>
                <w:szCs w:val="24"/>
              </w:rPr>
              <w:t>,</w:t>
            </w:r>
            <w:r w:rsidRPr="00605D0F">
              <w:rPr>
                <w:rFonts w:ascii="Arial" w:hAnsi="Arial" w:cs="Arial"/>
                <w:sz w:val="24"/>
                <w:szCs w:val="24"/>
              </w:rPr>
              <w:t xml:space="preserve"> Córdoba-Orizaba</w:t>
            </w:r>
            <w:proofErr w:type="gramStart"/>
            <w:r w:rsidRPr="00605D0F">
              <w:rPr>
                <w:rFonts w:ascii="Arial" w:hAnsi="Arial" w:cs="Arial"/>
                <w:sz w:val="24"/>
                <w:szCs w:val="24"/>
              </w:rPr>
              <w:t>, ,</w:t>
            </w:r>
            <w:proofErr w:type="gramEnd"/>
            <w:r w:rsidRPr="00605D0F">
              <w:rPr>
                <w:rFonts w:ascii="Arial" w:hAnsi="Arial" w:cs="Arial"/>
                <w:sz w:val="24"/>
                <w:szCs w:val="24"/>
              </w:rPr>
              <w:t xml:space="preserve"> Poza Rica-Tuxpan, Coatzacoalcos-Minatitlán</w:t>
            </w:r>
            <w:r>
              <w:rPr>
                <w:rFonts w:ascii="Arial" w:hAnsi="Arial" w:cs="Arial"/>
                <w:sz w:val="24"/>
                <w:szCs w:val="24"/>
              </w:rPr>
              <w:t>.</w:t>
            </w:r>
            <w:r w:rsidRPr="00605D0F">
              <w:rPr>
                <w:rFonts w:ascii="Arial" w:hAnsi="Arial" w:cs="Arial"/>
                <w:sz w:val="24"/>
                <w:szCs w:val="24"/>
              </w:rPr>
              <w:t xml:space="preserve"> </w:t>
            </w:r>
          </w:p>
        </w:tc>
      </w:tr>
    </w:tbl>
    <w:p w14:paraId="109586BC" w14:textId="77777777" w:rsidR="009B68FD" w:rsidRPr="00EF405D" w:rsidRDefault="009B68FD" w:rsidP="009B68FD">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9B68FD" w14:paraId="6FE17A89" w14:textId="77777777" w:rsidTr="00EB77AE">
        <w:tc>
          <w:tcPr>
            <w:tcW w:w="8828" w:type="dxa"/>
          </w:tcPr>
          <w:p w14:paraId="535E9E08" w14:textId="77777777" w:rsidR="009B68FD" w:rsidRDefault="009B68FD" w:rsidP="00EB77AE">
            <w:pPr>
              <w:jc w:val="both"/>
              <w:rPr>
                <w:rFonts w:ascii="Arial" w:hAnsi="Arial" w:cs="Arial"/>
                <w:sz w:val="24"/>
                <w:szCs w:val="24"/>
              </w:rPr>
            </w:pPr>
            <w:r w:rsidRPr="00EF405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3826CD9C" w14:textId="77777777" w:rsidR="009B68FD" w:rsidRDefault="009B68FD" w:rsidP="009B68FD">
      <w:pPr>
        <w:spacing w:after="0" w:line="240" w:lineRule="auto"/>
        <w:jc w:val="both"/>
        <w:rPr>
          <w:rFonts w:ascii="Arial" w:hAnsi="Arial" w:cs="Arial"/>
          <w:sz w:val="24"/>
          <w:szCs w:val="24"/>
        </w:rPr>
      </w:pPr>
    </w:p>
    <w:p w14:paraId="43AAAC9E" w14:textId="77777777" w:rsidR="009B68FD" w:rsidRDefault="009B68FD" w:rsidP="009B68FD">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9B68FD" w14:paraId="59D227C9" w14:textId="77777777" w:rsidTr="00EB77AE">
        <w:tc>
          <w:tcPr>
            <w:tcW w:w="8828" w:type="dxa"/>
          </w:tcPr>
          <w:p w14:paraId="05AD062A" w14:textId="77777777" w:rsidR="009B68FD" w:rsidRPr="00EF405D" w:rsidRDefault="009B68FD"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6E4D4280" w14:textId="77777777" w:rsidR="009B68FD" w:rsidRPr="00605D0F" w:rsidRDefault="009B68FD" w:rsidP="009B68FD">
      <w:pPr>
        <w:spacing w:after="0" w:line="240" w:lineRule="auto"/>
        <w:rPr>
          <w:rFonts w:ascii="Arial" w:hAnsi="Arial" w:cs="Arial"/>
          <w:sz w:val="24"/>
          <w:szCs w:val="24"/>
        </w:rPr>
      </w:pPr>
    </w:p>
    <w:p w14:paraId="24FD2BB4"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64F5D1B2" w14:textId="77777777" w:rsidTr="00EB77AE">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1F824DF7"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457A991E" w14:textId="77777777" w:rsidR="009B68FD" w:rsidRPr="00605D0F" w:rsidRDefault="009B68FD" w:rsidP="009B68FD">
      <w:pPr>
        <w:spacing w:after="0" w:line="240" w:lineRule="auto"/>
        <w:rPr>
          <w:rFonts w:ascii="Arial"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4140"/>
        <w:gridCol w:w="1508"/>
        <w:gridCol w:w="1820"/>
      </w:tblGrid>
      <w:tr w:rsidR="009B68FD" w:rsidRPr="00605D0F" w14:paraId="65CBD540" w14:textId="77777777" w:rsidTr="00EB77AE">
        <w:trPr>
          <w:cantSplit/>
          <w:jc w:val="right"/>
        </w:trPr>
        <w:tc>
          <w:tcPr>
            <w:tcW w:w="1440" w:type="dxa"/>
            <w:tcBorders>
              <w:top w:val="nil"/>
              <w:left w:val="nil"/>
              <w:bottom w:val="nil"/>
              <w:right w:val="nil"/>
            </w:tcBorders>
            <w:hideMark/>
          </w:tcPr>
          <w:p w14:paraId="0B50EC9E"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4140" w:type="dxa"/>
            <w:vMerge w:val="restart"/>
            <w:tcBorders>
              <w:top w:val="nil"/>
              <w:left w:val="nil"/>
              <w:right w:val="nil"/>
            </w:tcBorders>
            <w:hideMark/>
          </w:tcPr>
          <w:p w14:paraId="3A921F46"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12C68AE9"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9B68FD" w:rsidRPr="00605D0F" w14:paraId="70CB4964" w14:textId="77777777" w:rsidTr="00EB77AE">
        <w:trPr>
          <w:cantSplit/>
          <w:jc w:val="right"/>
        </w:trPr>
        <w:tc>
          <w:tcPr>
            <w:tcW w:w="1439" w:type="dxa"/>
            <w:tcBorders>
              <w:top w:val="nil"/>
              <w:left w:val="nil"/>
              <w:bottom w:val="single" w:sz="4" w:space="0" w:color="auto"/>
              <w:right w:val="nil"/>
            </w:tcBorders>
          </w:tcPr>
          <w:p w14:paraId="57C0D276" w14:textId="77777777" w:rsidR="009B68FD" w:rsidRPr="00605D0F" w:rsidRDefault="009B68FD" w:rsidP="00EB77AE">
            <w:pPr>
              <w:spacing w:after="0" w:line="240" w:lineRule="auto"/>
              <w:rPr>
                <w:rFonts w:ascii="Arial" w:hAnsi="Arial" w:cs="Arial"/>
                <w:b/>
                <w:sz w:val="24"/>
                <w:szCs w:val="24"/>
              </w:rPr>
            </w:pPr>
          </w:p>
        </w:tc>
        <w:tc>
          <w:tcPr>
            <w:tcW w:w="4140" w:type="dxa"/>
            <w:vMerge/>
            <w:tcBorders>
              <w:left w:val="nil"/>
              <w:bottom w:val="single" w:sz="4" w:space="0" w:color="auto"/>
              <w:right w:val="single" w:sz="4" w:space="0" w:color="auto"/>
            </w:tcBorders>
          </w:tcPr>
          <w:p w14:paraId="1B56ED62" w14:textId="77777777" w:rsidR="009B68FD" w:rsidRPr="00605D0F" w:rsidRDefault="009B68FD" w:rsidP="00EB77AE">
            <w:pPr>
              <w:spacing w:after="0" w:line="240" w:lineRule="auto"/>
              <w:rPr>
                <w:rFonts w:ascii="Arial"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14:paraId="70DD8D62"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7E85DF0F"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9B68FD" w:rsidRPr="00605D0F" w14:paraId="40DDFAC3" w14:textId="77777777" w:rsidTr="00EB77AE">
        <w:trPr>
          <w:cantSplit/>
          <w:jc w:val="right"/>
        </w:trPr>
        <w:tc>
          <w:tcPr>
            <w:tcW w:w="1439" w:type="dxa"/>
            <w:tcBorders>
              <w:top w:val="single" w:sz="4" w:space="0" w:color="auto"/>
              <w:left w:val="single" w:sz="4" w:space="0" w:color="auto"/>
              <w:bottom w:val="single" w:sz="4" w:space="0" w:color="auto"/>
              <w:right w:val="single" w:sz="4" w:space="0" w:color="auto"/>
            </w:tcBorders>
          </w:tcPr>
          <w:p w14:paraId="41CB86C7" w14:textId="77777777" w:rsidR="009B68FD" w:rsidRPr="00605D0F" w:rsidRDefault="009B68FD" w:rsidP="00EB77AE">
            <w:pPr>
              <w:spacing w:after="0" w:line="240" w:lineRule="auto"/>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14:paraId="37FE471A"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Neurología</w:t>
            </w:r>
          </w:p>
        </w:tc>
        <w:tc>
          <w:tcPr>
            <w:tcW w:w="1508" w:type="dxa"/>
            <w:tcBorders>
              <w:top w:val="single" w:sz="4" w:space="0" w:color="auto"/>
              <w:left w:val="single" w:sz="4" w:space="0" w:color="auto"/>
              <w:bottom w:val="single" w:sz="4" w:space="0" w:color="auto"/>
              <w:right w:val="single" w:sz="4" w:space="0" w:color="auto"/>
            </w:tcBorders>
            <w:hideMark/>
          </w:tcPr>
          <w:p w14:paraId="30FA7CE0"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14955B58" w14:textId="77777777" w:rsidR="009B68FD" w:rsidRPr="00605D0F" w:rsidRDefault="009B68FD" w:rsidP="00EB77AE">
            <w:pPr>
              <w:spacing w:after="0" w:line="240" w:lineRule="auto"/>
              <w:rPr>
                <w:rFonts w:ascii="Arial" w:hAnsi="Arial" w:cs="Arial"/>
                <w:sz w:val="24"/>
                <w:szCs w:val="24"/>
              </w:rPr>
            </w:pPr>
          </w:p>
        </w:tc>
      </w:tr>
    </w:tbl>
    <w:p w14:paraId="1EE9E2BC" w14:textId="77777777" w:rsidR="009B68FD" w:rsidRPr="00605D0F" w:rsidRDefault="009B68FD" w:rsidP="009B68FD">
      <w:pPr>
        <w:spacing w:after="0" w:line="240" w:lineRule="auto"/>
        <w:rPr>
          <w:rFonts w:ascii="Arial" w:hAnsi="Arial" w:cs="Arial"/>
          <w:b/>
          <w:sz w:val="24"/>
          <w:szCs w:val="24"/>
        </w:rPr>
      </w:pPr>
    </w:p>
    <w:p w14:paraId="0DABFC40"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9B68FD" w:rsidRPr="00605D0F" w14:paraId="14607B93"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19F8CE56"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79107DB9"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08B4232A"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01B5A69A"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30C51918"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9B68FD" w:rsidRPr="00605D0F" w14:paraId="5E5998C6"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54717651"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4</w:t>
            </w:r>
          </w:p>
        </w:tc>
        <w:tc>
          <w:tcPr>
            <w:tcW w:w="1653" w:type="dxa"/>
            <w:tcBorders>
              <w:top w:val="single" w:sz="4" w:space="0" w:color="auto"/>
              <w:left w:val="single" w:sz="4" w:space="0" w:color="auto"/>
              <w:bottom w:val="single" w:sz="4" w:space="0" w:color="auto"/>
              <w:right w:val="single" w:sz="4" w:space="0" w:color="auto"/>
            </w:tcBorders>
            <w:hideMark/>
          </w:tcPr>
          <w:p w14:paraId="1FD4D8F2"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2</w:t>
            </w:r>
          </w:p>
        </w:tc>
        <w:tc>
          <w:tcPr>
            <w:tcW w:w="1652" w:type="dxa"/>
            <w:tcBorders>
              <w:top w:val="single" w:sz="4" w:space="0" w:color="auto"/>
              <w:left w:val="single" w:sz="4" w:space="0" w:color="auto"/>
              <w:bottom w:val="single" w:sz="4" w:space="0" w:color="auto"/>
              <w:right w:val="single" w:sz="4" w:space="0" w:color="auto"/>
            </w:tcBorders>
            <w:hideMark/>
          </w:tcPr>
          <w:p w14:paraId="43937562"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0B0B16A8"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30</w:t>
            </w:r>
          </w:p>
        </w:tc>
        <w:tc>
          <w:tcPr>
            <w:tcW w:w="3148" w:type="dxa"/>
            <w:tcBorders>
              <w:top w:val="single" w:sz="4" w:space="0" w:color="auto"/>
              <w:left w:val="single" w:sz="4" w:space="0" w:color="auto"/>
              <w:bottom w:val="single" w:sz="4" w:space="0" w:color="auto"/>
              <w:right w:val="single" w:sz="4" w:space="0" w:color="auto"/>
            </w:tcBorders>
            <w:hideMark/>
          </w:tcPr>
          <w:p w14:paraId="4370EDA5" w14:textId="77777777" w:rsidR="009B68FD" w:rsidRPr="00605D0F" w:rsidRDefault="009B68FD" w:rsidP="00EB77AE">
            <w:pPr>
              <w:spacing w:after="0" w:line="240" w:lineRule="auto"/>
              <w:rPr>
                <w:rFonts w:ascii="Arial" w:hAnsi="Arial" w:cs="Arial"/>
                <w:sz w:val="24"/>
                <w:szCs w:val="24"/>
              </w:rPr>
            </w:pPr>
            <w:proofErr w:type="spellStart"/>
            <w:r w:rsidRPr="00605D0F">
              <w:rPr>
                <w:rFonts w:ascii="Arial" w:hAnsi="Arial" w:cs="Arial"/>
                <w:sz w:val="24"/>
                <w:szCs w:val="24"/>
              </w:rPr>
              <w:t>Neurologia</w:t>
            </w:r>
            <w:proofErr w:type="spellEnd"/>
          </w:p>
        </w:tc>
      </w:tr>
    </w:tbl>
    <w:p w14:paraId="2E46C8DC" w14:textId="77777777" w:rsidR="009B68FD" w:rsidRPr="00605D0F" w:rsidRDefault="009B68FD" w:rsidP="009B68FD">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60"/>
        <w:gridCol w:w="3978"/>
      </w:tblGrid>
      <w:tr w:rsidR="009B68FD" w:rsidRPr="00605D0F" w14:paraId="0F4E3689" w14:textId="77777777" w:rsidTr="00EB77AE">
        <w:trPr>
          <w:cantSplit/>
          <w:jc w:val="right"/>
        </w:trPr>
        <w:tc>
          <w:tcPr>
            <w:tcW w:w="4860" w:type="dxa"/>
            <w:tcBorders>
              <w:top w:val="nil"/>
              <w:left w:val="nil"/>
              <w:bottom w:val="single" w:sz="4" w:space="0" w:color="auto"/>
              <w:right w:val="nil"/>
            </w:tcBorders>
            <w:hideMark/>
          </w:tcPr>
          <w:p w14:paraId="6C946D18"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3978" w:type="dxa"/>
            <w:tcBorders>
              <w:top w:val="nil"/>
              <w:left w:val="nil"/>
              <w:bottom w:val="single" w:sz="4" w:space="0" w:color="auto"/>
              <w:right w:val="nil"/>
            </w:tcBorders>
            <w:hideMark/>
          </w:tcPr>
          <w:p w14:paraId="152A355F"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9B68FD" w:rsidRPr="00605D0F" w14:paraId="6990078B" w14:textId="77777777" w:rsidTr="00EB77AE">
        <w:trPr>
          <w:cantSplit/>
          <w:jc w:val="right"/>
        </w:trPr>
        <w:tc>
          <w:tcPr>
            <w:tcW w:w="4860" w:type="dxa"/>
            <w:tcBorders>
              <w:top w:val="single" w:sz="4" w:space="0" w:color="auto"/>
              <w:left w:val="single" w:sz="4" w:space="0" w:color="auto"/>
              <w:bottom w:val="single" w:sz="4" w:space="0" w:color="auto"/>
              <w:right w:val="single" w:sz="4" w:space="0" w:color="auto"/>
            </w:tcBorders>
            <w:hideMark/>
          </w:tcPr>
          <w:p w14:paraId="468EE203"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Curso</w:t>
            </w:r>
          </w:p>
        </w:tc>
        <w:tc>
          <w:tcPr>
            <w:tcW w:w="3978" w:type="dxa"/>
            <w:tcBorders>
              <w:top w:val="single" w:sz="4" w:space="0" w:color="auto"/>
              <w:left w:val="single" w:sz="4" w:space="0" w:color="auto"/>
              <w:bottom w:val="single" w:sz="4" w:space="0" w:color="auto"/>
              <w:right w:val="single" w:sz="4" w:space="0" w:color="auto"/>
            </w:tcBorders>
            <w:hideMark/>
          </w:tcPr>
          <w:p w14:paraId="7281686D"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Todas</w:t>
            </w:r>
          </w:p>
        </w:tc>
      </w:tr>
    </w:tbl>
    <w:p w14:paraId="557E59B4" w14:textId="77777777" w:rsidR="009B68FD" w:rsidRPr="00605D0F" w:rsidRDefault="009B68FD" w:rsidP="009B68FD">
      <w:pPr>
        <w:spacing w:after="0" w:line="240" w:lineRule="auto"/>
        <w:rPr>
          <w:rFonts w:ascii="Arial" w:hAnsi="Arial" w:cs="Arial"/>
          <w:sz w:val="24"/>
          <w:szCs w:val="24"/>
        </w:rPr>
      </w:pPr>
    </w:p>
    <w:p w14:paraId="6B44320B"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9B68FD" w:rsidRPr="00605D0F" w14:paraId="4AA1072F"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3240C02A"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918E1F2"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9B68FD" w:rsidRPr="00605D0F" w14:paraId="7311119B"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tcPr>
          <w:p w14:paraId="1E9D8319" w14:textId="77777777" w:rsidR="009B68FD" w:rsidRPr="00605D0F" w:rsidRDefault="009B68FD"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tcPr>
          <w:p w14:paraId="1BBB1493" w14:textId="77777777" w:rsidR="009B68FD" w:rsidRPr="00605D0F" w:rsidRDefault="009B68FD" w:rsidP="00EB77AE">
            <w:pPr>
              <w:spacing w:after="0" w:line="240" w:lineRule="auto"/>
              <w:rPr>
                <w:rFonts w:ascii="Arial" w:hAnsi="Arial" w:cs="Arial"/>
                <w:sz w:val="24"/>
                <w:szCs w:val="24"/>
              </w:rPr>
            </w:pPr>
          </w:p>
        </w:tc>
      </w:tr>
    </w:tbl>
    <w:p w14:paraId="70DD6F13" w14:textId="77777777" w:rsidR="009B68FD" w:rsidRPr="00605D0F" w:rsidRDefault="009B68FD" w:rsidP="009B68FD">
      <w:pPr>
        <w:spacing w:after="0" w:line="240" w:lineRule="auto"/>
        <w:rPr>
          <w:rFonts w:ascii="Arial" w:hAnsi="Arial" w:cs="Arial"/>
          <w:sz w:val="24"/>
          <w:szCs w:val="24"/>
        </w:rPr>
      </w:pPr>
      <w:r w:rsidRPr="00605D0F">
        <w:rPr>
          <w:rFonts w:ascii="Arial" w:hAnsi="Arial" w:cs="Arial"/>
          <w:b/>
          <w:bCs/>
          <w:sz w:val="24"/>
          <w:szCs w:val="24"/>
        </w:rPr>
        <w:t xml:space="preserve">         </w:t>
      </w:r>
    </w:p>
    <w:p w14:paraId="79FB3132" w14:textId="77777777" w:rsidR="009B68FD" w:rsidRPr="00605D0F" w:rsidRDefault="009B68FD" w:rsidP="009B68FD">
      <w:pPr>
        <w:spacing w:after="0" w:line="240" w:lineRule="auto"/>
        <w:rPr>
          <w:rFonts w:ascii="Arial" w:hAnsi="Arial" w:cs="Arial"/>
          <w:b/>
          <w:bCs/>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9B68FD" w:rsidRPr="00605D0F" w14:paraId="124E1CEE"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349B50C3"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45761D95"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F59C7AD"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9B68FD" w:rsidRPr="00605D0F" w14:paraId="6B6CC0BB"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59B88B36"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17C16BAA"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20</w:t>
            </w:r>
          </w:p>
        </w:tc>
        <w:tc>
          <w:tcPr>
            <w:tcW w:w="2993" w:type="dxa"/>
            <w:tcBorders>
              <w:top w:val="single" w:sz="4" w:space="0" w:color="auto"/>
              <w:left w:val="single" w:sz="4" w:space="0" w:color="auto"/>
              <w:bottom w:val="single" w:sz="4" w:space="0" w:color="auto"/>
              <w:right w:val="single" w:sz="4" w:space="0" w:color="auto"/>
            </w:tcBorders>
            <w:hideMark/>
          </w:tcPr>
          <w:p w14:paraId="724C1273"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15</w:t>
            </w:r>
          </w:p>
        </w:tc>
      </w:tr>
    </w:tbl>
    <w:p w14:paraId="462AC8FC" w14:textId="77777777" w:rsidR="009B68FD" w:rsidRPr="00605D0F" w:rsidRDefault="009B68FD" w:rsidP="009B68FD">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142"/>
        <w:gridCol w:w="6055"/>
        <w:gridCol w:w="2781"/>
      </w:tblGrid>
      <w:tr w:rsidR="009B68FD" w:rsidRPr="00605D0F" w14:paraId="110FDD60" w14:textId="77777777" w:rsidTr="00EB77AE">
        <w:trPr>
          <w:gridBefore w:val="1"/>
          <w:wBefore w:w="142" w:type="dxa"/>
          <w:cantSplit/>
          <w:jc w:val="right"/>
        </w:trPr>
        <w:tc>
          <w:tcPr>
            <w:tcW w:w="6056" w:type="dxa"/>
            <w:tcBorders>
              <w:top w:val="nil"/>
              <w:left w:val="nil"/>
              <w:bottom w:val="single" w:sz="4" w:space="0" w:color="auto"/>
              <w:right w:val="nil"/>
            </w:tcBorders>
            <w:hideMark/>
          </w:tcPr>
          <w:p w14:paraId="726D398B"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782" w:type="dxa"/>
            <w:tcBorders>
              <w:top w:val="nil"/>
              <w:left w:val="nil"/>
              <w:bottom w:val="single" w:sz="4" w:space="0" w:color="auto"/>
              <w:right w:val="nil"/>
            </w:tcBorders>
            <w:hideMark/>
          </w:tcPr>
          <w:p w14:paraId="63458D11" w14:textId="77777777" w:rsidR="009B68FD" w:rsidRPr="00605D0F" w:rsidRDefault="009B68FD" w:rsidP="00EB77AE">
            <w:pPr>
              <w:spacing w:after="0" w:line="240" w:lineRule="auto"/>
              <w:rPr>
                <w:rFonts w:ascii="Arial" w:hAnsi="Arial" w:cs="Arial"/>
                <w:b/>
                <w:bCs/>
                <w:sz w:val="24"/>
                <w:szCs w:val="24"/>
              </w:rPr>
            </w:pPr>
          </w:p>
          <w:p w14:paraId="7E41C3E0" w14:textId="77777777" w:rsidR="009B68FD" w:rsidRPr="00605D0F" w:rsidRDefault="009B68FD" w:rsidP="00EB77AE">
            <w:pPr>
              <w:spacing w:after="0" w:line="240" w:lineRule="auto"/>
              <w:rPr>
                <w:rFonts w:ascii="Arial" w:hAnsi="Arial" w:cs="Arial"/>
                <w:b/>
                <w:bCs/>
                <w:sz w:val="24"/>
                <w:szCs w:val="24"/>
              </w:rPr>
            </w:pPr>
          </w:p>
          <w:p w14:paraId="3C046E7F"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9B68FD" w:rsidRPr="00605D0F" w14:paraId="34BC5215" w14:textId="77777777" w:rsidTr="00EB77AE">
        <w:trPr>
          <w:cantSplit/>
          <w:jc w:val="right"/>
        </w:trPr>
        <w:tc>
          <w:tcPr>
            <w:tcW w:w="6198" w:type="dxa"/>
            <w:gridSpan w:val="2"/>
            <w:tcBorders>
              <w:top w:val="single" w:sz="4" w:space="0" w:color="auto"/>
              <w:left w:val="single" w:sz="4" w:space="0" w:color="auto"/>
              <w:bottom w:val="single" w:sz="4" w:space="0" w:color="auto"/>
              <w:right w:val="single" w:sz="4" w:space="0" w:color="auto"/>
            </w:tcBorders>
            <w:hideMark/>
          </w:tcPr>
          <w:p w14:paraId="28AC5A2F"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Medico Clínicas</w:t>
            </w:r>
          </w:p>
        </w:tc>
        <w:tc>
          <w:tcPr>
            <w:tcW w:w="2782" w:type="dxa"/>
            <w:tcBorders>
              <w:top w:val="single" w:sz="4" w:space="0" w:color="auto"/>
              <w:left w:val="single" w:sz="4" w:space="0" w:color="auto"/>
              <w:bottom w:val="single" w:sz="4" w:space="0" w:color="auto"/>
              <w:right w:val="single" w:sz="4" w:space="0" w:color="auto"/>
            </w:tcBorders>
          </w:tcPr>
          <w:p w14:paraId="770C7A4A" w14:textId="77777777" w:rsidR="009B68FD" w:rsidRPr="00605D0F" w:rsidRDefault="009B68FD" w:rsidP="00EB77AE">
            <w:pPr>
              <w:spacing w:after="0" w:line="240" w:lineRule="auto"/>
              <w:rPr>
                <w:rFonts w:ascii="Arial" w:hAnsi="Arial" w:cs="Arial"/>
                <w:sz w:val="24"/>
                <w:szCs w:val="24"/>
              </w:rPr>
            </w:pPr>
          </w:p>
        </w:tc>
      </w:tr>
    </w:tbl>
    <w:p w14:paraId="37A5CA5E" w14:textId="77777777" w:rsidR="009B68FD" w:rsidRPr="00605D0F" w:rsidRDefault="009B68FD" w:rsidP="009B68FD">
      <w:pPr>
        <w:spacing w:after="0" w:line="240" w:lineRule="auto"/>
        <w:rPr>
          <w:rFonts w:ascii="Arial" w:hAnsi="Arial" w:cs="Arial"/>
          <w:sz w:val="24"/>
          <w:szCs w:val="24"/>
        </w:rPr>
      </w:pPr>
      <w:r w:rsidRPr="00605D0F">
        <w:rPr>
          <w:rFonts w:ascii="Arial" w:hAnsi="Arial" w:cs="Arial"/>
          <w:sz w:val="24"/>
          <w:szCs w:val="24"/>
        </w:rPr>
        <w:t xml:space="preserve">         </w:t>
      </w:r>
    </w:p>
    <w:p w14:paraId="6E5150B6"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2784"/>
        <w:gridCol w:w="2764"/>
      </w:tblGrid>
      <w:tr w:rsidR="009B68FD" w:rsidRPr="00605D0F" w14:paraId="5C6D25DD"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40924AC8"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474BAD74"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3D4A09F7"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9B68FD" w:rsidRPr="00605D0F" w14:paraId="6D3B4A20"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hideMark/>
          </w:tcPr>
          <w:p w14:paraId="62528705"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9 /02/2017</w:t>
            </w:r>
          </w:p>
        </w:tc>
        <w:tc>
          <w:tcPr>
            <w:tcW w:w="2993" w:type="dxa"/>
            <w:tcBorders>
              <w:top w:val="single" w:sz="4" w:space="0" w:color="auto"/>
              <w:left w:val="single" w:sz="4" w:space="0" w:color="auto"/>
              <w:bottom w:val="single" w:sz="4" w:space="0" w:color="auto"/>
              <w:right w:val="single" w:sz="4" w:space="0" w:color="auto"/>
            </w:tcBorders>
          </w:tcPr>
          <w:p w14:paraId="1312AEB3" w14:textId="77777777" w:rsidR="009B68FD" w:rsidRPr="00605D0F" w:rsidRDefault="009B68FD" w:rsidP="00EB77AE">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14:paraId="4EC4C15F"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24 /03/ 2017</w:t>
            </w:r>
          </w:p>
        </w:tc>
      </w:tr>
    </w:tbl>
    <w:p w14:paraId="1697AE0E" w14:textId="77777777" w:rsidR="009B68FD" w:rsidRPr="00605D0F" w:rsidRDefault="009B68FD" w:rsidP="009B68FD">
      <w:pPr>
        <w:spacing w:after="0" w:line="240" w:lineRule="auto"/>
        <w:rPr>
          <w:rFonts w:ascii="Arial" w:hAnsi="Arial" w:cs="Arial"/>
          <w:sz w:val="24"/>
          <w:szCs w:val="24"/>
        </w:rPr>
      </w:pPr>
    </w:p>
    <w:p w14:paraId="53FD0F73"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631F0521"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2E4689BE"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bCs/>
                <w:sz w:val="24"/>
                <w:szCs w:val="24"/>
              </w:rPr>
              <w:t xml:space="preserve">Dr. José Ricardo Montoya Castillo , </w:t>
            </w:r>
            <w:proofErr w:type="spellStart"/>
            <w:r w:rsidRPr="00605D0F">
              <w:rPr>
                <w:rFonts w:ascii="Arial" w:hAnsi="Arial" w:cs="Arial"/>
                <w:bCs/>
                <w:sz w:val="24"/>
                <w:szCs w:val="24"/>
              </w:rPr>
              <w:t>Dr</w:t>
            </w:r>
            <w:proofErr w:type="spellEnd"/>
            <w:r w:rsidRPr="00605D0F">
              <w:rPr>
                <w:rFonts w:ascii="Arial" w:hAnsi="Arial" w:cs="Arial"/>
                <w:bCs/>
                <w:sz w:val="24"/>
                <w:szCs w:val="24"/>
              </w:rPr>
              <w:t xml:space="preserve"> Manuel Salazar Ortega, </w:t>
            </w:r>
            <w:proofErr w:type="spellStart"/>
            <w:r w:rsidRPr="00605D0F">
              <w:rPr>
                <w:rFonts w:ascii="Arial" w:hAnsi="Arial" w:cs="Arial"/>
                <w:bCs/>
                <w:sz w:val="24"/>
                <w:szCs w:val="24"/>
              </w:rPr>
              <w:t>Ildelfonso</w:t>
            </w:r>
            <w:proofErr w:type="spellEnd"/>
            <w:r w:rsidRPr="00605D0F">
              <w:rPr>
                <w:rFonts w:ascii="Arial" w:hAnsi="Arial" w:cs="Arial"/>
                <w:bCs/>
                <w:sz w:val="24"/>
                <w:szCs w:val="24"/>
              </w:rPr>
              <w:t xml:space="preserve"> Dávila Barrientos  </w:t>
            </w:r>
          </w:p>
        </w:tc>
      </w:tr>
    </w:tbl>
    <w:p w14:paraId="3814AB4A" w14:textId="77777777" w:rsidR="009B68FD" w:rsidRPr="00605D0F" w:rsidRDefault="009B68FD" w:rsidP="009B68FD">
      <w:pPr>
        <w:spacing w:after="0" w:line="240" w:lineRule="auto"/>
        <w:rPr>
          <w:rFonts w:ascii="Arial" w:hAnsi="Arial" w:cs="Arial"/>
          <w:sz w:val="24"/>
          <w:szCs w:val="24"/>
        </w:rPr>
      </w:pPr>
    </w:p>
    <w:p w14:paraId="0BFC09BB"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385E62E0" w14:textId="77777777" w:rsidTr="00EB77AE">
        <w:trPr>
          <w:trHeight w:val="730"/>
          <w:jc w:val="right"/>
        </w:trPr>
        <w:tc>
          <w:tcPr>
            <w:tcW w:w="9758" w:type="dxa"/>
            <w:tcBorders>
              <w:top w:val="single" w:sz="4" w:space="0" w:color="auto"/>
              <w:left w:val="single" w:sz="4" w:space="0" w:color="auto"/>
              <w:bottom w:val="single" w:sz="4" w:space="0" w:color="auto"/>
              <w:right w:val="single" w:sz="4" w:space="0" w:color="auto"/>
            </w:tcBorders>
            <w:hideMark/>
          </w:tcPr>
          <w:p w14:paraId="5F0E0839" w14:textId="77777777" w:rsidR="009B68FD" w:rsidRPr="00605D0F" w:rsidRDefault="009B68FD" w:rsidP="00EB77AE">
            <w:pPr>
              <w:spacing w:after="0" w:line="240" w:lineRule="auto"/>
              <w:jc w:val="both"/>
              <w:rPr>
                <w:rFonts w:ascii="Arial" w:hAnsi="Arial" w:cs="Arial"/>
                <w:bCs/>
                <w:sz w:val="24"/>
                <w:szCs w:val="24"/>
              </w:rPr>
            </w:pPr>
            <w:r w:rsidRPr="00605D0F">
              <w:rPr>
                <w:rFonts w:ascii="Arial" w:hAnsi="Arial" w:cs="Arial"/>
                <w:spacing w:val="-3"/>
                <w:sz w:val="24"/>
                <w:szCs w:val="24"/>
              </w:rPr>
              <w:t>Médico cirujano preferentemente con estudios de posgrado en Neurología o Neurocirugía o Medicina Interna o  Medicina de Urgencias o Terapia Intensiva o Medicina Familiar, con experiencia profesional y docente en instituciones de educación superior</w:t>
            </w:r>
          </w:p>
        </w:tc>
      </w:tr>
    </w:tbl>
    <w:p w14:paraId="180401FF" w14:textId="77777777" w:rsidR="009B68FD" w:rsidRPr="00605D0F" w:rsidRDefault="009B68FD" w:rsidP="009B68FD">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142"/>
        <w:gridCol w:w="4791"/>
        <w:gridCol w:w="4045"/>
      </w:tblGrid>
      <w:tr w:rsidR="009B68FD" w:rsidRPr="00605D0F" w14:paraId="44D7D51B" w14:textId="77777777" w:rsidTr="00EB77AE">
        <w:trPr>
          <w:gridBefore w:val="1"/>
          <w:wBefore w:w="142" w:type="dxa"/>
          <w:cantSplit/>
          <w:trHeight w:val="321"/>
          <w:jc w:val="right"/>
        </w:trPr>
        <w:tc>
          <w:tcPr>
            <w:tcW w:w="4792" w:type="dxa"/>
            <w:tcBorders>
              <w:top w:val="nil"/>
              <w:left w:val="nil"/>
              <w:bottom w:val="single" w:sz="4" w:space="0" w:color="auto"/>
              <w:right w:val="nil"/>
            </w:tcBorders>
            <w:hideMark/>
          </w:tcPr>
          <w:p w14:paraId="6CCD4636"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top w:val="nil"/>
              <w:left w:val="nil"/>
              <w:bottom w:val="single" w:sz="4" w:space="0" w:color="auto"/>
              <w:right w:val="nil"/>
            </w:tcBorders>
            <w:hideMark/>
          </w:tcPr>
          <w:p w14:paraId="1A0B76C3"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9B68FD" w:rsidRPr="00605D0F" w14:paraId="2C239462" w14:textId="77777777" w:rsidTr="00EB77AE">
        <w:trPr>
          <w:cantSplit/>
          <w:jc w:val="right"/>
        </w:trPr>
        <w:tc>
          <w:tcPr>
            <w:tcW w:w="4934" w:type="dxa"/>
            <w:gridSpan w:val="2"/>
            <w:tcBorders>
              <w:top w:val="single" w:sz="4" w:space="0" w:color="auto"/>
              <w:left w:val="single" w:sz="4" w:space="0" w:color="auto"/>
              <w:bottom w:val="single" w:sz="4" w:space="0" w:color="auto"/>
              <w:right w:val="single" w:sz="4" w:space="0" w:color="auto"/>
            </w:tcBorders>
            <w:hideMark/>
          </w:tcPr>
          <w:p w14:paraId="2717447A"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Aula</w:t>
            </w:r>
          </w:p>
        </w:tc>
        <w:tc>
          <w:tcPr>
            <w:tcW w:w="4046" w:type="dxa"/>
            <w:tcBorders>
              <w:top w:val="single" w:sz="4" w:space="0" w:color="auto"/>
              <w:left w:val="single" w:sz="4" w:space="0" w:color="auto"/>
              <w:bottom w:val="single" w:sz="4" w:space="0" w:color="auto"/>
              <w:right w:val="single" w:sz="4" w:space="0" w:color="auto"/>
            </w:tcBorders>
            <w:hideMark/>
          </w:tcPr>
          <w:p w14:paraId="42AAC3BA"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Interinstitucional</w:t>
            </w:r>
          </w:p>
        </w:tc>
      </w:tr>
    </w:tbl>
    <w:p w14:paraId="6C0036F6" w14:textId="77777777" w:rsidR="009B68FD" w:rsidRPr="00605D0F" w:rsidRDefault="009B68FD" w:rsidP="009B68FD">
      <w:pPr>
        <w:spacing w:after="0" w:line="240" w:lineRule="auto"/>
        <w:rPr>
          <w:rFonts w:ascii="Arial" w:hAnsi="Arial" w:cs="Arial"/>
          <w:sz w:val="24"/>
          <w:szCs w:val="24"/>
        </w:rPr>
      </w:pPr>
      <w:r w:rsidRPr="00605D0F">
        <w:rPr>
          <w:rFonts w:ascii="Arial" w:hAnsi="Arial" w:cs="Arial"/>
          <w:b/>
          <w:bCs/>
          <w:sz w:val="24"/>
          <w:szCs w:val="24"/>
        </w:rPr>
        <w:t xml:space="preserve">         </w:t>
      </w:r>
    </w:p>
    <w:p w14:paraId="5F496085" w14:textId="77777777" w:rsidR="009B68FD" w:rsidRPr="00605D0F" w:rsidRDefault="009B68FD" w:rsidP="009B68FD">
      <w:pPr>
        <w:spacing w:after="0" w:line="240" w:lineRule="auto"/>
        <w:rPr>
          <w:rFonts w:ascii="Arial" w:hAnsi="Arial" w:cs="Arial"/>
          <w:b/>
          <w:bCs/>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7169C9B7"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D08B08D" w14:textId="77777777" w:rsidR="009B68FD" w:rsidRPr="00605D0F" w:rsidRDefault="009B68FD" w:rsidP="00EB77AE">
            <w:pPr>
              <w:spacing w:after="0" w:line="240" w:lineRule="auto"/>
              <w:jc w:val="both"/>
              <w:rPr>
                <w:rFonts w:ascii="Arial" w:hAnsi="Arial" w:cs="Arial"/>
                <w:sz w:val="24"/>
                <w:szCs w:val="24"/>
              </w:rPr>
            </w:pPr>
            <w:r w:rsidRPr="00605D0F">
              <w:rPr>
                <w:rFonts w:ascii="Arial" w:hAnsi="Arial" w:cs="Arial"/>
                <w:spacing w:val="-3"/>
                <w:sz w:val="24"/>
                <w:szCs w:val="24"/>
              </w:rPr>
              <w:t>Esta experiencia educativa se localiza en el área</w:t>
            </w:r>
            <w:r>
              <w:rPr>
                <w:rFonts w:ascii="Arial" w:hAnsi="Arial" w:cs="Arial"/>
                <w:spacing w:val="-3"/>
                <w:sz w:val="24"/>
                <w:szCs w:val="24"/>
              </w:rPr>
              <w:t xml:space="preserve"> de formación </w:t>
            </w:r>
            <w:r w:rsidRPr="00605D0F">
              <w:rPr>
                <w:rFonts w:ascii="Arial" w:hAnsi="Arial" w:cs="Arial"/>
                <w:spacing w:val="-3"/>
                <w:sz w:val="24"/>
                <w:szCs w:val="24"/>
              </w:rPr>
              <w:t>disciplinar con 2 horas teóricas , 4 créditos, en la que el alumno valora las enfermedades del sistema nervioso humano más frecuentes, a través de la revisión teórica-bibliográfica de los fundamentos sobre el mecanismo de producción de las enfermedades neurológicas, los criterios diagnósticos y el manejo integral; la realización de análisis de casos clínicos de pacientes con enfermedad neurológica y el establecimiento de correlaciones teórico-clínico-terapéuticas, en un ambiente de respeto y colaboración con su profesor y compañeros, así como compromiso y esfuerzo en el desempeño de sus actividades, evidenciando su desempeño con la elaboración de reportes y listas de cotejo que presenten el diagnóstico y/o conclusiones de los casos estudiados, así como de la participación activa en las sesiones de trabajo y la aprobación eficiente de dos exámenes parciales y un examen ordinario</w:t>
            </w:r>
          </w:p>
        </w:tc>
      </w:tr>
    </w:tbl>
    <w:p w14:paraId="026C700A" w14:textId="77777777" w:rsidR="009B68FD" w:rsidRPr="00605D0F" w:rsidRDefault="009B68FD" w:rsidP="009B68FD">
      <w:pPr>
        <w:spacing w:after="0" w:line="240" w:lineRule="auto"/>
        <w:rPr>
          <w:rFonts w:ascii="Arial" w:hAnsi="Arial" w:cs="Arial"/>
          <w:sz w:val="24"/>
          <w:szCs w:val="24"/>
        </w:rPr>
      </w:pPr>
    </w:p>
    <w:p w14:paraId="1512DB2B" w14:textId="77777777" w:rsidR="009B68FD" w:rsidRPr="00605D0F" w:rsidRDefault="009B68FD" w:rsidP="009B68FD">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2810C874"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F6EC88F" w14:textId="77777777" w:rsidR="009B68FD" w:rsidRPr="00605D0F" w:rsidRDefault="009B68FD" w:rsidP="00EB77AE">
            <w:pPr>
              <w:spacing w:after="0" w:line="240" w:lineRule="auto"/>
              <w:jc w:val="both"/>
              <w:rPr>
                <w:rFonts w:ascii="Arial" w:hAnsi="Arial" w:cs="Arial"/>
                <w:spacing w:val="-3"/>
                <w:sz w:val="24"/>
                <w:szCs w:val="24"/>
              </w:rPr>
            </w:pPr>
            <w:r w:rsidRPr="00605D0F">
              <w:rPr>
                <w:rFonts w:ascii="Arial" w:hAnsi="Arial" w:cs="Arial"/>
                <w:spacing w:val="-3"/>
                <w:sz w:val="24"/>
                <w:szCs w:val="24"/>
              </w:rPr>
              <w:t xml:space="preserve">La integración de los conocimientos de Neurología, es fundamental en la formación del estudiante de Medicina debido al incremento en la  incidencia que patologías de éste campo han tenido, mediante la cual obtiene una formación integral en el área clínica contribuyendo al perfil del egresado en la formación de recursos humanos de la salud competentes. </w:t>
            </w:r>
          </w:p>
        </w:tc>
      </w:tr>
    </w:tbl>
    <w:p w14:paraId="26E6CDF4" w14:textId="77777777" w:rsidR="009B68FD" w:rsidRPr="00605D0F" w:rsidRDefault="009B68FD" w:rsidP="009B68FD">
      <w:pPr>
        <w:spacing w:after="0" w:line="240" w:lineRule="auto"/>
        <w:rPr>
          <w:rFonts w:ascii="Arial" w:hAnsi="Arial" w:cs="Arial"/>
          <w:sz w:val="24"/>
          <w:szCs w:val="24"/>
        </w:rPr>
      </w:pPr>
      <w:r w:rsidRPr="00605D0F">
        <w:rPr>
          <w:rFonts w:ascii="Arial" w:hAnsi="Arial" w:cs="Arial"/>
          <w:b/>
          <w:bCs/>
          <w:sz w:val="24"/>
          <w:szCs w:val="24"/>
        </w:rPr>
        <w:t xml:space="preserve">         </w:t>
      </w:r>
    </w:p>
    <w:p w14:paraId="7F77CBE0" w14:textId="77777777" w:rsidR="009B68FD" w:rsidRPr="00605D0F" w:rsidRDefault="009B68FD" w:rsidP="009B68FD">
      <w:pPr>
        <w:spacing w:after="0" w:line="240" w:lineRule="auto"/>
        <w:rPr>
          <w:rFonts w:ascii="Arial" w:hAnsi="Arial" w:cs="Arial"/>
          <w:b/>
          <w:bCs/>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5D08ABF6"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31D54018" w14:textId="77777777" w:rsidR="009B68FD" w:rsidRPr="00605D0F" w:rsidRDefault="009B68FD" w:rsidP="00EB77AE">
            <w:pPr>
              <w:spacing w:after="0" w:line="240" w:lineRule="auto"/>
              <w:jc w:val="both"/>
            </w:pPr>
            <w:r w:rsidRPr="00605D0F">
              <w:rPr>
                <w:rFonts w:ascii="Arial" w:hAnsi="Arial" w:cs="Arial"/>
                <w:spacing w:val="-3"/>
                <w:sz w:val="24"/>
                <w:szCs w:val="24"/>
              </w:rPr>
              <w:lastRenderedPageBreak/>
              <w:t>El estudiante identifica las alteraciones neurológicas en los pacientes, demostrando</w:t>
            </w:r>
            <w:r w:rsidRPr="00605D0F">
              <w:rPr>
                <w:rFonts w:ascii="Arial" w:hAnsi="Arial" w:cs="Arial"/>
                <w:bCs/>
                <w:sz w:val="24"/>
                <w:szCs w:val="24"/>
              </w:rPr>
              <w:t xml:space="preserve"> habilidad y destreza para llegar a un diagnostico</w:t>
            </w:r>
            <w:r>
              <w:rPr>
                <w:rFonts w:ascii="Arial" w:hAnsi="Arial" w:cs="Arial"/>
                <w:bCs/>
                <w:sz w:val="24"/>
                <w:szCs w:val="24"/>
              </w:rPr>
              <w:t>,</w:t>
            </w:r>
            <w:r w:rsidRPr="00605D0F">
              <w:rPr>
                <w:rFonts w:ascii="Arial" w:hAnsi="Arial" w:cs="Arial"/>
                <w:bCs/>
                <w:sz w:val="24"/>
                <w:szCs w:val="24"/>
              </w:rPr>
              <w:t xml:space="preserve"> tomando en cuenta los factores de riesgo que influyen en el desarrollo de la patología manifestando una actitud de humanismo y empatía.</w:t>
            </w:r>
          </w:p>
        </w:tc>
      </w:tr>
    </w:tbl>
    <w:p w14:paraId="30B9F501" w14:textId="77777777" w:rsidR="009B68FD" w:rsidRPr="00605D0F" w:rsidRDefault="009B68FD" w:rsidP="009B68FD">
      <w:pPr>
        <w:spacing w:after="0" w:line="240" w:lineRule="auto"/>
        <w:rPr>
          <w:rFonts w:ascii="Arial" w:hAnsi="Arial" w:cs="Arial"/>
          <w:sz w:val="24"/>
          <w:szCs w:val="24"/>
        </w:rPr>
      </w:pPr>
    </w:p>
    <w:p w14:paraId="68F8EBC5"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4E5B95F9"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3079DE8D" w14:textId="77777777" w:rsidR="009B68FD" w:rsidRPr="00605D0F" w:rsidRDefault="009B68FD" w:rsidP="00EB77AE">
            <w:pPr>
              <w:spacing w:after="0" w:line="240" w:lineRule="auto"/>
              <w:jc w:val="both"/>
              <w:rPr>
                <w:rFonts w:ascii="Arial" w:hAnsi="Arial" w:cs="Arial"/>
                <w:sz w:val="24"/>
                <w:szCs w:val="24"/>
              </w:rPr>
            </w:pPr>
            <w:r w:rsidRPr="00605D0F">
              <w:rPr>
                <w:rFonts w:ascii="Arial" w:hAnsi="Arial" w:cs="Arial"/>
                <w:spacing w:val="-3"/>
                <w:sz w:val="24"/>
                <w:szCs w:val="24"/>
              </w:rPr>
              <w:t>El estudiante identifica las patologías neurológicas (eje teórico) aplicando habilidades de interrogatorio y exploración a través de la historia clínica para integrar medidas preventivas, diagnósticos y  tratamientos adecuados (eje heurístico)   con actitud  ética y  responsable. (eje axiológico)</w:t>
            </w:r>
          </w:p>
        </w:tc>
      </w:tr>
    </w:tbl>
    <w:p w14:paraId="2A9547A0" w14:textId="77777777" w:rsidR="009B68FD" w:rsidRPr="00605D0F" w:rsidRDefault="009B68FD" w:rsidP="009B68FD">
      <w:pPr>
        <w:spacing w:after="0" w:line="240" w:lineRule="auto"/>
        <w:rPr>
          <w:rFonts w:ascii="Arial" w:hAnsi="Arial" w:cs="Arial"/>
          <w:sz w:val="24"/>
          <w:szCs w:val="24"/>
        </w:rPr>
      </w:pPr>
    </w:p>
    <w:p w14:paraId="3BE99A9E"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5"/>
        <w:gridCol w:w="2796"/>
        <w:gridCol w:w="3087"/>
      </w:tblGrid>
      <w:tr w:rsidR="009B68FD" w:rsidRPr="00605D0F" w14:paraId="0AF3ABF4" w14:textId="77777777" w:rsidTr="00EB77AE">
        <w:trPr>
          <w:tblHeader/>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0BDD82E8"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4BF3BA26"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603922AA"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9B68FD" w:rsidRPr="00605D0F" w14:paraId="559B1867" w14:textId="77777777" w:rsidTr="00EB77AE">
        <w:trPr>
          <w:trHeight w:val="112"/>
          <w:jc w:val="right"/>
        </w:trPr>
        <w:tc>
          <w:tcPr>
            <w:tcW w:w="3252" w:type="dxa"/>
            <w:tcBorders>
              <w:top w:val="single" w:sz="4" w:space="0" w:color="auto"/>
              <w:left w:val="single" w:sz="4" w:space="0" w:color="auto"/>
              <w:bottom w:val="single" w:sz="4" w:space="0" w:color="auto"/>
              <w:right w:val="single" w:sz="4" w:space="0" w:color="auto"/>
            </w:tcBorders>
          </w:tcPr>
          <w:p w14:paraId="41185B19"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Historia clínica y diagnóstico neurológicos</w:t>
            </w:r>
          </w:p>
          <w:p w14:paraId="5E6BB568"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Auxiliares de diagnóstico en neurología</w:t>
            </w:r>
          </w:p>
          <w:p w14:paraId="651B4320"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Cefalea</w:t>
            </w:r>
          </w:p>
          <w:p w14:paraId="61EB157D"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Epilepsia y trastornos convulsivos</w:t>
            </w:r>
          </w:p>
          <w:p w14:paraId="12A447B6"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Enfermedad cerebrovascular isquémica</w:t>
            </w:r>
          </w:p>
          <w:p w14:paraId="435FC8CA"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Hemorragia intracraneal</w:t>
            </w:r>
          </w:p>
          <w:p w14:paraId="4CA6C5A6"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 xml:space="preserve">Lesiones craneales y </w:t>
            </w:r>
            <w:proofErr w:type="spellStart"/>
            <w:r w:rsidRPr="00D84DF2">
              <w:rPr>
                <w:rFonts w:ascii="Arial" w:hAnsi="Arial" w:cs="Arial"/>
                <w:sz w:val="24"/>
                <w:szCs w:val="24"/>
              </w:rPr>
              <w:t>raquimedulares</w:t>
            </w:r>
            <w:proofErr w:type="spellEnd"/>
          </w:p>
          <w:p w14:paraId="34F94A19"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Infecciones del sistema nervioso central</w:t>
            </w:r>
          </w:p>
          <w:p w14:paraId="5A9C5DEC"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Enfermedades del sistema nervioso periférico y la médula espinal</w:t>
            </w:r>
          </w:p>
          <w:p w14:paraId="3BCC1375"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 xml:space="preserve">Enfermedad de Parkinson y trastornos </w:t>
            </w:r>
            <w:proofErr w:type="spellStart"/>
            <w:r w:rsidRPr="00D84DF2">
              <w:rPr>
                <w:rFonts w:ascii="Arial" w:hAnsi="Arial" w:cs="Arial"/>
                <w:sz w:val="24"/>
                <w:szCs w:val="24"/>
              </w:rPr>
              <w:t>extrapiramidales</w:t>
            </w:r>
            <w:proofErr w:type="spellEnd"/>
          </w:p>
          <w:p w14:paraId="1F13387D"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Síndrome de cráneo hipertensivo</w:t>
            </w:r>
          </w:p>
          <w:p w14:paraId="3F6AC3BD" w14:textId="77777777" w:rsidR="009B68FD" w:rsidRPr="00D84DF2" w:rsidRDefault="009B68FD" w:rsidP="009B68FD">
            <w:pPr>
              <w:numPr>
                <w:ilvl w:val="0"/>
                <w:numId w:val="27"/>
              </w:numPr>
              <w:spacing w:after="0" w:line="240" w:lineRule="auto"/>
              <w:rPr>
                <w:rFonts w:ascii="Arial" w:hAnsi="Arial" w:cs="Arial"/>
                <w:sz w:val="24"/>
                <w:szCs w:val="24"/>
              </w:rPr>
            </w:pPr>
            <w:r w:rsidRPr="00D84DF2">
              <w:rPr>
                <w:rFonts w:ascii="Arial" w:hAnsi="Arial" w:cs="Arial"/>
                <w:sz w:val="24"/>
                <w:szCs w:val="24"/>
              </w:rPr>
              <w:t>Esclerosis múltiple</w:t>
            </w:r>
          </w:p>
          <w:p w14:paraId="7DE40991" w14:textId="77777777" w:rsidR="009B68FD" w:rsidRPr="00D84DF2" w:rsidRDefault="009B68FD" w:rsidP="009B68FD">
            <w:pPr>
              <w:pStyle w:val="Prrafodelista"/>
              <w:numPr>
                <w:ilvl w:val="0"/>
                <w:numId w:val="27"/>
              </w:numPr>
              <w:jc w:val="both"/>
              <w:rPr>
                <w:rFonts w:ascii="Arial" w:hAnsi="Arial" w:cs="Arial"/>
              </w:rPr>
            </w:pPr>
            <w:r w:rsidRPr="00D84DF2">
              <w:rPr>
                <w:rFonts w:ascii="Arial" w:hAnsi="Arial" w:cs="Arial"/>
              </w:rPr>
              <w:t xml:space="preserve">Miastenia </w:t>
            </w:r>
            <w:proofErr w:type="spellStart"/>
            <w:r w:rsidRPr="00D84DF2">
              <w:rPr>
                <w:rFonts w:ascii="Arial" w:hAnsi="Arial" w:cs="Arial"/>
              </w:rPr>
              <w:t>gravis</w:t>
            </w:r>
            <w:proofErr w:type="spellEnd"/>
          </w:p>
          <w:p w14:paraId="304FECB3" w14:textId="77777777" w:rsidR="009B68FD" w:rsidRPr="00605D0F" w:rsidRDefault="009B68FD" w:rsidP="009B68FD">
            <w:pPr>
              <w:pStyle w:val="Prrafodelista"/>
              <w:numPr>
                <w:ilvl w:val="0"/>
                <w:numId w:val="27"/>
              </w:numPr>
              <w:jc w:val="both"/>
              <w:rPr>
                <w:rFonts w:ascii="Arial" w:hAnsi="Arial" w:cs="Arial"/>
              </w:rPr>
            </w:pPr>
            <w:r w:rsidRPr="00605D0F">
              <w:rPr>
                <w:rFonts w:ascii="Arial" w:hAnsi="Arial" w:cs="Arial"/>
              </w:rPr>
              <w:t xml:space="preserve">Trastornos   de </w:t>
            </w:r>
            <w:r w:rsidRPr="00605D0F">
              <w:rPr>
                <w:rFonts w:ascii="Arial" w:hAnsi="Arial" w:cs="Arial"/>
              </w:rPr>
              <w:lastRenderedPageBreak/>
              <w:t>hiperactividad  / y déficit  de atención</w:t>
            </w:r>
          </w:p>
        </w:tc>
        <w:tc>
          <w:tcPr>
            <w:tcW w:w="3253" w:type="dxa"/>
            <w:tcBorders>
              <w:top w:val="single" w:sz="4" w:space="0" w:color="auto"/>
              <w:left w:val="single" w:sz="4" w:space="0" w:color="auto"/>
              <w:bottom w:val="single" w:sz="4" w:space="0" w:color="auto"/>
              <w:right w:val="single" w:sz="4" w:space="0" w:color="auto"/>
            </w:tcBorders>
          </w:tcPr>
          <w:p w14:paraId="05384D99" w14:textId="77777777" w:rsidR="009B68FD" w:rsidRPr="00605D0F" w:rsidRDefault="009B68FD" w:rsidP="009B68FD">
            <w:pPr>
              <w:pStyle w:val="Prrafodelista"/>
              <w:numPr>
                <w:ilvl w:val="0"/>
                <w:numId w:val="27"/>
              </w:numPr>
              <w:ind w:left="378" w:hanging="283"/>
              <w:jc w:val="both"/>
              <w:rPr>
                <w:rFonts w:ascii="Arial" w:hAnsi="Arial" w:cs="Arial"/>
              </w:rPr>
            </w:pPr>
            <w:proofErr w:type="spellStart"/>
            <w:r w:rsidRPr="00605D0F">
              <w:rPr>
                <w:rFonts w:ascii="Arial" w:hAnsi="Arial" w:cs="Arial"/>
              </w:rPr>
              <w:lastRenderedPageBreak/>
              <w:t>Elaboracion</w:t>
            </w:r>
            <w:proofErr w:type="spellEnd"/>
            <w:r w:rsidRPr="00605D0F">
              <w:rPr>
                <w:rFonts w:ascii="Arial" w:hAnsi="Arial" w:cs="Arial"/>
              </w:rPr>
              <w:t xml:space="preserve"> de historia clínica </w:t>
            </w:r>
            <w:proofErr w:type="spellStart"/>
            <w:r w:rsidRPr="00605D0F">
              <w:rPr>
                <w:rFonts w:ascii="Arial" w:hAnsi="Arial" w:cs="Arial"/>
              </w:rPr>
              <w:t>neurologica</w:t>
            </w:r>
            <w:proofErr w:type="spellEnd"/>
          </w:p>
          <w:p w14:paraId="5C058D65" w14:textId="77777777" w:rsidR="009B68FD" w:rsidRPr="00605D0F" w:rsidRDefault="009B68FD" w:rsidP="009B68FD">
            <w:pPr>
              <w:pStyle w:val="Prrafodelista"/>
              <w:numPr>
                <w:ilvl w:val="0"/>
                <w:numId w:val="27"/>
              </w:numPr>
              <w:ind w:left="378" w:hanging="283"/>
              <w:jc w:val="both"/>
              <w:rPr>
                <w:rFonts w:ascii="Arial" w:hAnsi="Arial" w:cs="Arial"/>
              </w:rPr>
            </w:pPr>
            <w:r w:rsidRPr="00605D0F">
              <w:rPr>
                <w:rFonts w:ascii="Arial" w:hAnsi="Arial" w:cs="Arial"/>
              </w:rPr>
              <w:t>Lectura e interpretación  de estudios auxiliares de diagnóstico de enfermedades neurológicas</w:t>
            </w:r>
          </w:p>
          <w:p w14:paraId="5C0E38FA" w14:textId="77777777" w:rsidR="009B68FD" w:rsidRPr="00605D0F" w:rsidRDefault="009B68FD" w:rsidP="009B68FD">
            <w:pPr>
              <w:pStyle w:val="Prrafodelista"/>
              <w:numPr>
                <w:ilvl w:val="0"/>
                <w:numId w:val="27"/>
              </w:numPr>
              <w:ind w:left="378" w:hanging="283"/>
              <w:jc w:val="both"/>
              <w:rPr>
                <w:rFonts w:ascii="Arial" w:hAnsi="Arial" w:cs="Arial"/>
              </w:rPr>
            </w:pPr>
            <w:proofErr w:type="spellStart"/>
            <w:r w:rsidRPr="00605D0F">
              <w:rPr>
                <w:rFonts w:ascii="Arial" w:hAnsi="Arial" w:cs="Arial"/>
              </w:rPr>
              <w:t>Resolucion</w:t>
            </w:r>
            <w:proofErr w:type="spellEnd"/>
            <w:r w:rsidRPr="00605D0F">
              <w:rPr>
                <w:rFonts w:ascii="Arial" w:hAnsi="Arial" w:cs="Arial"/>
              </w:rPr>
              <w:t xml:space="preserve"> de casos clínicos reales o simulados</w:t>
            </w:r>
          </w:p>
          <w:p w14:paraId="28ACAE21" w14:textId="77777777" w:rsidR="009B68FD" w:rsidRPr="00605D0F" w:rsidRDefault="009B68FD" w:rsidP="00EB77AE">
            <w:pPr>
              <w:spacing w:after="0" w:line="240" w:lineRule="auto"/>
              <w:rPr>
                <w:rFonts w:ascii="Arial" w:hAnsi="Arial" w:cs="Arial"/>
                <w:sz w:val="24"/>
                <w:szCs w:val="24"/>
              </w:rPr>
            </w:pPr>
          </w:p>
        </w:tc>
        <w:tc>
          <w:tcPr>
            <w:tcW w:w="3253" w:type="dxa"/>
            <w:tcBorders>
              <w:top w:val="single" w:sz="4" w:space="0" w:color="auto"/>
              <w:left w:val="single" w:sz="4" w:space="0" w:color="auto"/>
              <w:bottom w:val="single" w:sz="4" w:space="0" w:color="auto"/>
              <w:right w:val="single" w:sz="4" w:space="0" w:color="auto"/>
            </w:tcBorders>
          </w:tcPr>
          <w:p w14:paraId="03A103A1"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Respeto. </w:t>
            </w:r>
          </w:p>
          <w:p w14:paraId="5314F095"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Tolerancia.  </w:t>
            </w:r>
          </w:p>
          <w:p w14:paraId="655E6DB3"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Honestidad. </w:t>
            </w:r>
          </w:p>
          <w:p w14:paraId="72A3699B"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Equidad.  </w:t>
            </w:r>
          </w:p>
          <w:p w14:paraId="021749A3"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Solidaridad. </w:t>
            </w:r>
          </w:p>
          <w:p w14:paraId="52709C19"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Lealtad.  </w:t>
            </w:r>
          </w:p>
          <w:p w14:paraId="45215987"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Disciplina. </w:t>
            </w:r>
          </w:p>
          <w:p w14:paraId="2B7476D9" w14:textId="77777777" w:rsidR="009B68FD" w:rsidRPr="00605D0F" w:rsidRDefault="009B68FD" w:rsidP="009B68FD">
            <w:pPr>
              <w:pStyle w:val="Prrafodelista"/>
              <w:numPr>
                <w:ilvl w:val="0"/>
                <w:numId w:val="27"/>
              </w:numPr>
              <w:ind w:left="457" w:hanging="142"/>
              <w:jc w:val="both"/>
              <w:rPr>
                <w:rFonts w:ascii="Arial" w:eastAsia="Calibri" w:hAnsi="Arial" w:cs="Arial"/>
                <w:lang w:eastAsia="en-US"/>
              </w:rPr>
            </w:pPr>
            <w:r w:rsidRPr="00605D0F">
              <w:rPr>
                <w:rFonts w:ascii="Arial" w:eastAsia="Calibri" w:hAnsi="Arial" w:cs="Arial"/>
                <w:lang w:eastAsia="en-US"/>
              </w:rPr>
              <w:t xml:space="preserve">Confidencialidad. </w:t>
            </w:r>
          </w:p>
          <w:p w14:paraId="2E001E67" w14:textId="77777777" w:rsidR="009B68FD" w:rsidRPr="00605D0F" w:rsidRDefault="009B68FD" w:rsidP="00EB77AE">
            <w:pPr>
              <w:pStyle w:val="Prrafodelista"/>
              <w:ind w:left="457"/>
              <w:jc w:val="both"/>
              <w:rPr>
                <w:rFonts w:ascii="Arial" w:hAnsi="Arial" w:cs="Arial"/>
              </w:rPr>
            </w:pPr>
          </w:p>
        </w:tc>
      </w:tr>
    </w:tbl>
    <w:p w14:paraId="3A041018" w14:textId="77777777" w:rsidR="009B68FD" w:rsidRPr="00605D0F" w:rsidRDefault="009B68FD" w:rsidP="009B68FD">
      <w:pPr>
        <w:spacing w:after="0" w:line="240" w:lineRule="auto"/>
        <w:rPr>
          <w:rFonts w:ascii="Arial" w:hAnsi="Arial" w:cs="Arial"/>
          <w:sz w:val="24"/>
          <w:szCs w:val="24"/>
        </w:rPr>
      </w:pPr>
      <w:r w:rsidRPr="00605D0F">
        <w:rPr>
          <w:rFonts w:ascii="Arial" w:hAnsi="Arial" w:cs="Arial"/>
          <w:b/>
          <w:bCs/>
          <w:sz w:val="24"/>
          <w:szCs w:val="24"/>
        </w:rPr>
        <w:lastRenderedPageBreak/>
        <w:t xml:space="preserve">         </w:t>
      </w:r>
      <w:r w:rsidRPr="00605D0F">
        <w:rPr>
          <w:rFonts w:ascii="Arial" w:hAnsi="Arial" w:cs="Arial"/>
          <w:sz w:val="24"/>
          <w:szCs w:val="24"/>
        </w:rPr>
        <w:t xml:space="preserve"> </w:t>
      </w:r>
    </w:p>
    <w:p w14:paraId="48EA390B"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8"/>
        <w:gridCol w:w="4180"/>
      </w:tblGrid>
      <w:tr w:rsidR="009B68FD" w:rsidRPr="00605D0F" w14:paraId="33C176A5"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5C9B2A0B"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7A8DA09"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9B68FD" w:rsidRPr="00605D0F" w14:paraId="022E290F" w14:textId="77777777" w:rsidTr="00EB77AE">
        <w:trPr>
          <w:cantSplit/>
          <w:trHeight w:val="242"/>
          <w:jc w:val="right"/>
        </w:trPr>
        <w:tc>
          <w:tcPr>
            <w:tcW w:w="5269" w:type="dxa"/>
            <w:tcBorders>
              <w:top w:val="single" w:sz="4" w:space="0" w:color="auto"/>
              <w:left w:val="single" w:sz="4" w:space="0" w:color="auto"/>
              <w:bottom w:val="single" w:sz="4" w:space="0" w:color="auto"/>
              <w:right w:val="single" w:sz="4" w:space="0" w:color="auto"/>
            </w:tcBorders>
            <w:hideMark/>
          </w:tcPr>
          <w:p w14:paraId="1FF15695" w14:textId="77777777" w:rsidR="009B68FD" w:rsidRPr="00605D0F" w:rsidRDefault="009B68FD" w:rsidP="009B68FD">
            <w:pPr>
              <w:pStyle w:val="Prrafodelista"/>
              <w:numPr>
                <w:ilvl w:val="0"/>
                <w:numId w:val="28"/>
              </w:numPr>
              <w:ind w:left="634" w:hanging="425"/>
              <w:rPr>
                <w:rFonts w:ascii="Arial" w:hAnsi="Arial" w:cs="Arial"/>
              </w:rPr>
            </w:pPr>
            <w:r w:rsidRPr="00605D0F">
              <w:rPr>
                <w:rFonts w:ascii="Arial" w:hAnsi="Arial" w:cs="Arial"/>
              </w:rPr>
              <w:t>Mapas conceptuales</w:t>
            </w:r>
          </w:p>
          <w:p w14:paraId="08936647" w14:textId="77777777" w:rsidR="009B68FD" w:rsidRPr="00605D0F" w:rsidRDefault="009B68FD" w:rsidP="009B68FD">
            <w:pPr>
              <w:pStyle w:val="Prrafodelista"/>
              <w:numPr>
                <w:ilvl w:val="0"/>
                <w:numId w:val="28"/>
              </w:numPr>
              <w:ind w:left="634" w:hanging="425"/>
              <w:rPr>
                <w:rFonts w:ascii="Arial" w:hAnsi="Arial" w:cs="Arial"/>
              </w:rPr>
            </w:pPr>
            <w:r w:rsidRPr="00605D0F">
              <w:rPr>
                <w:rFonts w:ascii="Arial" w:hAnsi="Arial" w:cs="Arial"/>
              </w:rPr>
              <w:t>Consulta de fuentes de información</w:t>
            </w:r>
          </w:p>
          <w:p w14:paraId="19C76499" w14:textId="77777777" w:rsidR="009B68FD" w:rsidRPr="00605D0F" w:rsidRDefault="009B68FD" w:rsidP="009B68FD">
            <w:pPr>
              <w:pStyle w:val="Prrafodelista"/>
              <w:numPr>
                <w:ilvl w:val="0"/>
                <w:numId w:val="28"/>
              </w:numPr>
              <w:ind w:left="634" w:hanging="425"/>
              <w:rPr>
                <w:rFonts w:ascii="Arial" w:hAnsi="Arial" w:cs="Arial"/>
              </w:rPr>
            </w:pPr>
            <w:r w:rsidRPr="00605D0F">
              <w:rPr>
                <w:rFonts w:ascii="Arial" w:hAnsi="Arial" w:cs="Arial"/>
              </w:rPr>
              <w:t>Análisis de casos clínicos</w:t>
            </w:r>
          </w:p>
          <w:p w14:paraId="116AFAE8" w14:textId="77777777" w:rsidR="009B68FD" w:rsidRPr="00605D0F" w:rsidRDefault="009B68FD" w:rsidP="009B68FD">
            <w:pPr>
              <w:pStyle w:val="Prrafodelista"/>
              <w:numPr>
                <w:ilvl w:val="0"/>
                <w:numId w:val="28"/>
              </w:numPr>
              <w:ind w:left="634" w:hanging="425"/>
              <w:rPr>
                <w:rFonts w:ascii="Arial" w:hAnsi="Arial" w:cs="Arial"/>
              </w:rPr>
            </w:pPr>
            <w:r w:rsidRPr="00605D0F">
              <w:rPr>
                <w:rFonts w:ascii="Arial" w:hAnsi="Arial" w:cs="Arial"/>
              </w:rPr>
              <w:t>Discusión acerca de casos clínicos</w:t>
            </w:r>
          </w:p>
          <w:p w14:paraId="50284808" w14:textId="77777777" w:rsidR="009B68FD" w:rsidRPr="00605D0F" w:rsidRDefault="009B68FD" w:rsidP="009B68FD">
            <w:pPr>
              <w:pStyle w:val="Prrafodelista"/>
              <w:numPr>
                <w:ilvl w:val="0"/>
                <w:numId w:val="28"/>
              </w:numPr>
              <w:ind w:left="634" w:hanging="425"/>
              <w:rPr>
                <w:rFonts w:ascii="Arial" w:hAnsi="Arial" w:cs="Arial"/>
              </w:rPr>
            </w:pPr>
            <w:r w:rsidRPr="00605D0F">
              <w:rPr>
                <w:rFonts w:ascii="Arial" w:hAnsi="Arial" w:cs="Arial"/>
              </w:rPr>
              <w:t>Elaboración de conclusiones de los casos clínicos analizados</w:t>
            </w:r>
          </w:p>
          <w:p w14:paraId="34604C20" w14:textId="77777777" w:rsidR="009B68FD" w:rsidRPr="00605D0F" w:rsidRDefault="009B68FD" w:rsidP="009B68FD">
            <w:pPr>
              <w:pStyle w:val="Prrafodelista"/>
              <w:numPr>
                <w:ilvl w:val="0"/>
                <w:numId w:val="28"/>
              </w:numPr>
              <w:ind w:left="634" w:hanging="425"/>
              <w:rPr>
                <w:rFonts w:ascii="Arial" w:hAnsi="Arial" w:cs="Arial"/>
              </w:rPr>
            </w:pPr>
            <w:r w:rsidRPr="00605D0F">
              <w:rPr>
                <w:rFonts w:ascii="Arial" w:hAnsi="Arial" w:cs="Arial"/>
              </w:rPr>
              <w:t>Analogías.</w:t>
            </w:r>
          </w:p>
        </w:tc>
        <w:tc>
          <w:tcPr>
            <w:tcW w:w="4489" w:type="dxa"/>
            <w:tcBorders>
              <w:top w:val="single" w:sz="4" w:space="0" w:color="auto"/>
              <w:left w:val="single" w:sz="4" w:space="0" w:color="auto"/>
              <w:bottom w:val="single" w:sz="4" w:space="0" w:color="auto"/>
              <w:right w:val="single" w:sz="4" w:space="0" w:color="auto"/>
            </w:tcBorders>
          </w:tcPr>
          <w:p w14:paraId="6D552CB5" w14:textId="77777777" w:rsidR="009B68FD" w:rsidRPr="00605D0F" w:rsidRDefault="009B68FD" w:rsidP="009B68FD">
            <w:pPr>
              <w:pStyle w:val="Prrafodelista"/>
              <w:numPr>
                <w:ilvl w:val="0"/>
                <w:numId w:val="29"/>
              </w:numPr>
              <w:rPr>
                <w:rFonts w:ascii="Arial" w:hAnsi="Arial" w:cs="Arial"/>
              </w:rPr>
            </w:pPr>
            <w:r w:rsidRPr="00605D0F">
              <w:rPr>
                <w:rFonts w:ascii="Arial" w:hAnsi="Arial" w:cs="Arial"/>
              </w:rPr>
              <w:t>Lectura comentada</w:t>
            </w:r>
          </w:p>
          <w:p w14:paraId="77A107B9" w14:textId="77777777" w:rsidR="009B68FD" w:rsidRPr="00605D0F" w:rsidRDefault="009B68FD" w:rsidP="009B68FD">
            <w:pPr>
              <w:pStyle w:val="Prrafodelista"/>
              <w:numPr>
                <w:ilvl w:val="0"/>
                <w:numId w:val="29"/>
              </w:numPr>
              <w:rPr>
                <w:rFonts w:ascii="Arial" w:hAnsi="Arial" w:cs="Arial"/>
              </w:rPr>
            </w:pPr>
            <w:r w:rsidRPr="00605D0F">
              <w:rPr>
                <w:rFonts w:ascii="Arial" w:hAnsi="Arial" w:cs="Arial"/>
              </w:rPr>
              <w:t>Lluvia de ideas</w:t>
            </w:r>
          </w:p>
          <w:p w14:paraId="77B23AAA" w14:textId="77777777" w:rsidR="009B68FD" w:rsidRPr="00605D0F" w:rsidRDefault="009B68FD" w:rsidP="009B68FD">
            <w:pPr>
              <w:pStyle w:val="Prrafodelista"/>
              <w:numPr>
                <w:ilvl w:val="0"/>
                <w:numId w:val="29"/>
              </w:numPr>
              <w:rPr>
                <w:rFonts w:ascii="Arial" w:hAnsi="Arial" w:cs="Arial"/>
              </w:rPr>
            </w:pPr>
            <w:r w:rsidRPr="00605D0F">
              <w:rPr>
                <w:rFonts w:ascii="Arial" w:hAnsi="Arial" w:cs="Arial"/>
              </w:rPr>
              <w:t>Exposición de casos clínicos para análisis y discusión</w:t>
            </w:r>
          </w:p>
          <w:p w14:paraId="0B8192B5" w14:textId="77777777" w:rsidR="009B68FD" w:rsidRPr="00605D0F" w:rsidRDefault="009B68FD" w:rsidP="009B68FD">
            <w:pPr>
              <w:pStyle w:val="Prrafodelista"/>
              <w:numPr>
                <w:ilvl w:val="0"/>
                <w:numId w:val="29"/>
              </w:numPr>
              <w:rPr>
                <w:rFonts w:ascii="Arial" w:hAnsi="Arial" w:cs="Arial"/>
              </w:rPr>
            </w:pPr>
            <w:r w:rsidRPr="00605D0F">
              <w:rPr>
                <w:rFonts w:ascii="Arial" w:hAnsi="Arial" w:cs="Arial"/>
              </w:rPr>
              <w:t>Discusiones guiadas</w:t>
            </w:r>
          </w:p>
          <w:p w14:paraId="04E5E27B" w14:textId="77777777" w:rsidR="009B68FD" w:rsidRPr="00605D0F" w:rsidRDefault="009B68FD" w:rsidP="00EB77AE">
            <w:pPr>
              <w:spacing w:after="0" w:line="240" w:lineRule="auto"/>
              <w:rPr>
                <w:rFonts w:ascii="Arial" w:hAnsi="Arial" w:cs="Arial"/>
                <w:sz w:val="24"/>
                <w:szCs w:val="24"/>
              </w:rPr>
            </w:pPr>
          </w:p>
        </w:tc>
      </w:tr>
    </w:tbl>
    <w:p w14:paraId="3FE9C38B" w14:textId="77777777" w:rsidR="009B68FD" w:rsidRPr="00605D0F" w:rsidRDefault="009B68FD" w:rsidP="009B68FD">
      <w:pPr>
        <w:spacing w:after="0" w:line="240" w:lineRule="auto"/>
        <w:rPr>
          <w:rFonts w:ascii="Arial" w:hAnsi="Arial" w:cs="Arial"/>
          <w:sz w:val="24"/>
          <w:szCs w:val="24"/>
        </w:rPr>
      </w:pPr>
      <w:r w:rsidRPr="00605D0F">
        <w:rPr>
          <w:rFonts w:ascii="Arial" w:hAnsi="Arial" w:cs="Arial"/>
          <w:b/>
          <w:bCs/>
          <w:sz w:val="24"/>
          <w:szCs w:val="24"/>
        </w:rPr>
        <w:t xml:space="preserve">         </w:t>
      </w:r>
    </w:p>
    <w:p w14:paraId="05FF93F4" w14:textId="77777777" w:rsidR="009B68FD" w:rsidRPr="00605D0F" w:rsidRDefault="009B68FD" w:rsidP="009B68FD">
      <w:pPr>
        <w:spacing w:after="0" w:line="240" w:lineRule="auto"/>
        <w:rPr>
          <w:rFonts w:ascii="Arial" w:hAnsi="Arial" w:cs="Arial"/>
          <w:b/>
          <w:bCs/>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1"/>
        <w:gridCol w:w="4487"/>
      </w:tblGrid>
      <w:tr w:rsidR="009B68FD" w:rsidRPr="00605D0F" w14:paraId="43CA1A41" w14:textId="77777777" w:rsidTr="00EB77AE">
        <w:trPr>
          <w:jc w:val="right"/>
        </w:trPr>
        <w:tc>
          <w:tcPr>
            <w:tcW w:w="4879" w:type="dxa"/>
            <w:tcBorders>
              <w:top w:val="single" w:sz="4" w:space="0" w:color="auto"/>
              <w:left w:val="single" w:sz="4" w:space="0" w:color="auto"/>
              <w:bottom w:val="single" w:sz="4" w:space="0" w:color="auto"/>
              <w:right w:val="single" w:sz="4" w:space="0" w:color="auto"/>
            </w:tcBorders>
            <w:shd w:val="clear" w:color="auto" w:fill="C0C0C0"/>
            <w:hideMark/>
          </w:tcPr>
          <w:p w14:paraId="38DBA3B3"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79" w:type="dxa"/>
            <w:tcBorders>
              <w:top w:val="single" w:sz="4" w:space="0" w:color="auto"/>
              <w:left w:val="single" w:sz="4" w:space="0" w:color="auto"/>
              <w:bottom w:val="single" w:sz="4" w:space="0" w:color="auto"/>
              <w:right w:val="single" w:sz="4" w:space="0" w:color="auto"/>
            </w:tcBorders>
            <w:shd w:val="clear" w:color="auto" w:fill="C0C0C0"/>
            <w:hideMark/>
          </w:tcPr>
          <w:p w14:paraId="5D23DC5F"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9B68FD" w:rsidRPr="00605D0F" w14:paraId="7F2598B5" w14:textId="77777777" w:rsidTr="00EB77AE">
        <w:trPr>
          <w:cantSplit/>
          <w:trHeight w:val="221"/>
          <w:jc w:val="right"/>
        </w:trPr>
        <w:tc>
          <w:tcPr>
            <w:tcW w:w="4879" w:type="dxa"/>
            <w:tcBorders>
              <w:top w:val="single" w:sz="4" w:space="0" w:color="auto"/>
              <w:left w:val="single" w:sz="4" w:space="0" w:color="auto"/>
              <w:bottom w:val="single" w:sz="4" w:space="0" w:color="auto"/>
              <w:right w:val="single" w:sz="4" w:space="0" w:color="auto"/>
            </w:tcBorders>
            <w:hideMark/>
          </w:tcPr>
          <w:p w14:paraId="3B5DFF1D" w14:textId="77777777" w:rsidR="009B68FD" w:rsidRPr="00605D0F" w:rsidRDefault="009B68FD" w:rsidP="009B68FD">
            <w:pPr>
              <w:pStyle w:val="Prrafodelista"/>
              <w:numPr>
                <w:ilvl w:val="0"/>
                <w:numId w:val="30"/>
              </w:numPr>
              <w:rPr>
                <w:rFonts w:ascii="Arial" w:hAnsi="Arial" w:cs="Arial"/>
              </w:rPr>
            </w:pPr>
            <w:r w:rsidRPr="00605D0F">
              <w:rPr>
                <w:rFonts w:ascii="Arial" w:hAnsi="Arial" w:cs="Arial"/>
              </w:rPr>
              <w:t>Libros</w:t>
            </w:r>
          </w:p>
          <w:p w14:paraId="2010CAA9" w14:textId="77777777" w:rsidR="009B68FD" w:rsidRPr="00605D0F" w:rsidRDefault="009B68FD" w:rsidP="009B68FD">
            <w:pPr>
              <w:pStyle w:val="Prrafodelista"/>
              <w:numPr>
                <w:ilvl w:val="0"/>
                <w:numId w:val="30"/>
              </w:numPr>
              <w:rPr>
                <w:rFonts w:ascii="Arial" w:hAnsi="Arial" w:cs="Arial"/>
              </w:rPr>
            </w:pPr>
            <w:r w:rsidRPr="00605D0F">
              <w:rPr>
                <w:rFonts w:ascii="Arial" w:hAnsi="Arial" w:cs="Arial"/>
              </w:rPr>
              <w:t>Revistas</w:t>
            </w:r>
          </w:p>
          <w:p w14:paraId="3F3B880A" w14:textId="77777777" w:rsidR="009B68FD" w:rsidRPr="00605D0F" w:rsidRDefault="009B68FD" w:rsidP="009B68FD">
            <w:pPr>
              <w:pStyle w:val="Prrafodelista"/>
              <w:numPr>
                <w:ilvl w:val="0"/>
                <w:numId w:val="30"/>
              </w:numPr>
              <w:rPr>
                <w:rFonts w:ascii="Arial" w:hAnsi="Arial" w:cs="Arial"/>
              </w:rPr>
            </w:pPr>
            <w:r w:rsidRPr="00605D0F">
              <w:rPr>
                <w:rFonts w:ascii="Arial" w:hAnsi="Arial" w:cs="Arial"/>
              </w:rPr>
              <w:t>Enciclopedias</w:t>
            </w:r>
          </w:p>
          <w:p w14:paraId="69DECEE2" w14:textId="77777777" w:rsidR="009B68FD" w:rsidRPr="00605D0F" w:rsidRDefault="009B68FD" w:rsidP="009B68FD">
            <w:pPr>
              <w:pStyle w:val="Prrafodelista"/>
              <w:numPr>
                <w:ilvl w:val="0"/>
                <w:numId w:val="30"/>
              </w:numPr>
              <w:rPr>
                <w:rFonts w:ascii="Arial" w:hAnsi="Arial" w:cs="Arial"/>
              </w:rPr>
            </w:pPr>
            <w:r w:rsidRPr="00605D0F">
              <w:rPr>
                <w:rFonts w:ascii="Arial" w:hAnsi="Arial" w:cs="Arial"/>
              </w:rPr>
              <w:t>Formatos de Historias clínicas</w:t>
            </w:r>
          </w:p>
        </w:tc>
        <w:tc>
          <w:tcPr>
            <w:tcW w:w="4879" w:type="dxa"/>
            <w:tcBorders>
              <w:top w:val="single" w:sz="4" w:space="0" w:color="auto"/>
              <w:left w:val="single" w:sz="4" w:space="0" w:color="auto"/>
              <w:bottom w:val="single" w:sz="4" w:space="0" w:color="auto"/>
              <w:right w:val="single" w:sz="4" w:space="0" w:color="auto"/>
            </w:tcBorders>
            <w:hideMark/>
          </w:tcPr>
          <w:p w14:paraId="23B3997B" w14:textId="77777777" w:rsidR="009B68FD" w:rsidRPr="00605D0F" w:rsidRDefault="009B68FD" w:rsidP="009B68FD">
            <w:pPr>
              <w:pStyle w:val="Prrafodelista"/>
              <w:numPr>
                <w:ilvl w:val="0"/>
                <w:numId w:val="31"/>
              </w:numPr>
              <w:rPr>
                <w:rFonts w:ascii="Arial" w:hAnsi="Arial" w:cs="Arial"/>
              </w:rPr>
            </w:pPr>
            <w:proofErr w:type="spellStart"/>
            <w:r w:rsidRPr="00605D0F">
              <w:rPr>
                <w:rFonts w:ascii="Arial" w:hAnsi="Arial" w:cs="Arial"/>
              </w:rPr>
              <w:t>Pintarrón</w:t>
            </w:r>
            <w:proofErr w:type="spellEnd"/>
          </w:p>
          <w:p w14:paraId="3C13D44F" w14:textId="77777777" w:rsidR="009B68FD" w:rsidRPr="00605D0F" w:rsidRDefault="009B68FD" w:rsidP="009B68FD">
            <w:pPr>
              <w:pStyle w:val="Prrafodelista"/>
              <w:numPr>
                <w:ilvl w:val="0"/>
                <w:numId w:val="31"/>
              </w:numPr>
              <w:rPr>
                <w:rFonts w:ascii="Arial" w:hAnsi="Arial" w:cs="Arial"/>
              </w:rPr>
            </w:pPr>
            <w:r w:rsidRPr="00605D0F">
              <w:rPr>
                <w:rFonts w:ascii="Arial" w:hAnsi="Arial" w:cs="Arial"/>
              </w:rPr>
              <w:t>Biblioteca</w:t>
            </w:r>
          </w:p>
          <w:p w14:paraId="5FC49F42" w14:textId="77777777" w:rsidR="009B68FD" w:rsidRPr="00605D0F" w:rsidRDefault="009B68FD" w:rsidP="009B68FD">
            <w:pPr>
              <w:pStyle w:val="Prrafodelista"/>
              <w:numPr>
                <w:ilvl w:val="0"/>
                <w:numId w:val="31"/>
              </w:numPr>
              <w:rPr>
                <w:rFonts w:ascii="Arial" w:hAnsi="Arial" w:cs="Arial"/>
              </w:rPr>
            </w:pPr>
            <w:r w:rsidRPr="00605D0F">
              <w:rPr>
                <w:rFonts w:ascii="Arial" w:hAnsi="Arial" w:cs="Arial"/>
              </w:rPr>
              <w:t>Proyector de vídeos</w:t>
            </w:r>
          </w:p>
          <w:p w14:paraId="151E8889" w14:textId="77777777" w:rsidR="009B68FD" w:rsidRPr="00605D0F" w:rsidRDefault="009B68FD" w:rsidP="009B68FD">
            <w:pPr>
              <w:pStyle w:val="Prrafodelista"/>
              <w:numPr>
                <w:ilvl w:val="0"/>
                <w:numId w:val="31"/>
              </w:numPr>
              <w:rPr>
                <w:rFonts w:ascii="Arial" w:hAnsi="Arial" w:cs="Arial"/>
              </w:rPr>
            </w:pPr>
            <w:r w:rsidRPr="00605D0F">
              <w:rPr>
                <w:rFonts w:ascii="Arial" w:hAnsi="Arial" w:cs="Arial"/>
              </w:rPr>
              <w:t>Computadora</w:t>
            </w:r>
          </w:p>
          <w:p w14:paraId="4F68B647" w14:textId="77777777" w:rsidR="009B68FD" w:rsidRPr="00605D0F" w:rsidRDefault="009B68FD" w:rsidP="009B68FD">
            <w:pPr>
              <w:pStyle w:val="Prrafodelista"/>
              <w:numPr>
                <w:ilvl w:val="0"/>
                <w:numId w:val="31"/>
              </w:numPr>
              <w:rPr>
                <w:rFonts w:ascii="Arial" w:hAnsi="Arial" w:cs="Arial"/>
              </w:rPr>
            </w:pPr>
            <w:r w:rsidRPr="00605D0F">
              <w:rPr>
                <w:rFonts w:ascii="Arial" w:hAnsi="Arial" w:cs="Arial"/>
              </w:rPr>
              <w:t>Historias clínicas reales</w:t>
            </w:r>
          </w:p>
        </w:tc>
      </w:tr>
    </w:tbl>
    <w:p w14:paraId="60604C91" w14:textId="77777777" w:rsidR="009B68FD" w:rsidRPr="00605D0F" w:rsidRDefault="009B68FD" w:rsidP="009B68FD">
      <w:pPr>
        <w:spacing w:after="0" w:line="240" w:lineRule="auto"/>
        <w:rPr>
          <w:rFonts w:ascii="Arial" w:hAnsi="Arial" w:cs="Arial"/>
          <w:b/>
          <w:sz w:val="24"/>
          <w:szCs w:val="24"/>
        </w:rPr>
      </w:pPr>
    </w:p>
    <w:p w14:paraId="69663768"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2076"/>
        <w:gridCol w:w="2020"/>
        <w:gridCol w:w="2032"/>
      </w:tblGrid>
      <w:tr w:rsidR="009B68FD" w:rsidRPr="00605D0F" w14:paraId="7F0FDA99" w14:textId="77777777" w:rsidTr="00EB77AE">
        <w:trPr>
          <w:jc w:val="right"/>
        </w:trPr>
        <w:tc>
          <w:tcPr>
            <w:tcW w:w="31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687DBB"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AC2674"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2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4C20D6"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22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E946C69" w14:textId="77777777" w:rsidR="009B68FD" w:rsidRPr="00605D0F" w:rsidRDefault="009B68FD"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9B68FD" w:rsidRPr="00605D0F" w14:paraId="27DA7323" w14:textId="77777777" w:rsidTr="00EB77AE">
        <w:trPr>
          <w:jc w:val="right"/>
        </w:trPr>
        <w:tc>
          <w:tcPr>
            <w:tcW w:w="3140" w:type="dxa"/>
            <w:tcBorders>
              <w:top w:val="single" w:sz="4" w:space="0" w:color="auto"/>
              <w:left w:val="single" w:sz="4" w:space="0" w:color="auto"/>
              <w:bottom w:val="single" w:sz="4" w:space="0" w:color="auto"/>
              <w:right w:val="single" w:sz="4" w:space="0" w:color="auto"/>
            </w:tcBorders>
            <w:hideMark/>
          </w:tcPr>
          <w:p w14:paraId="1E421359" w14:textId="77777777" w:rsidR="009B68FD" w:rsidRPr="00605D0F" w:rsidRDefault="009B68FD" w:rsidP="00EB77AE">
            <w:pPr>
              <w:spacing w:after="0" w:line="240" w:lineRule="auto"/>
              <w:rPr>
                <w:rFonts w:ascii="Arial" w:hAnsi="Arial" w:cs="Arial"/>
                <w:sz w:val="24"/>
                <w:szCs w:val="24"/>
              </w:rPr>
            </w:pPr>
            <w:r>
              <w:rPr>
                <w:rFonts w:ascii="Arial" w:hAnsi="Arial" w:cs="Arial"/>
                <w:sz w:val="24"/>
                <w:szCs w:val="24"/>
              </w:rPr>
              <w:t xml:space="preserve">2 Exámenes parciales y 1 final departamental. </w:t>
            </w:r>
          </w:p>
        </w:tc>
        <w:tc>
          <w:tcPr>
            <w:tcW w:w="2209" w:type="dxa"/>
            <w:tcBorders>
              <w:top w:val="single" w:sz="4" w:space="0" w:color="auto"/>
              <w:left w:val="single" w:sz="4" w:space="0" w:color="auto"/>
              <w:bottom w:val="single" w:sz="4" w:space="0" w:color="auto"/>
              <w:right w:val="single" w:sz="4" w:space="0" w:color="auto"/>
            </w:tcBorders>
            <w:hideMark/>
          </w:tcPr>
          <w:p w14:paraId="67ED093B" w14:textId="77777777" w:rsidR="009B68FD" w:rsidRPr="00605D0F" w:rsidRDefault="009B68FD" w:rsidP="00EB77AE">
            <w:pPr>
              <w:spacing w:after="0" w:line="240" w:lineRule="auto"/>
              <w:rPr>
                <w:rFonts w:ascii="Arial" w:hAnsi="Arial" w:cs="Arial"/>
                <w:sz w:val="24"/>
                <w:szCs w:val="24"/>
              </w:rPr>
            </w:pPr>
            <w:r>
              <w:rPr>
                <w:rFonts w:ascii="Arial" w:hAnsi="Arial" w:cs="Arial"/>
                <w:sz w:val="24"/>
                <w:szCs w:val="24"/>
              </w:rPr>
              <w:t xml:space="preserve">El mayor </w:t>
            </w:r>
            <w:proofErr w:type="spellStart"/>
            <w:r>
              <w:rPr>
                <w:rFonts w:ascii="Arial" w:hAnsi="Arial" w:cs="Arial"/>
                <w:sz w:val="24"/>
                <w:szCs w:val="24"/>
              </w:rPr>
              <w:t>numero</w:t>
            </w:r>
            <w:proofErr w:type="spellEnd"/>
            <w:r>
              <w:rPr>
                <w:rFonts w:ascii="Arial" w:hAnsi="Arial" w:cs="Arial"/>
                <w:sz w:val="24"/>
                <w:szCs w:val="24"/>
              </w:rPr>
              <w:t xml:space="preserve"> de respuestas correctas. </w:t>
            </w:r>
          </w:p>
        </w:tc>
        <w:tc>
          <w:tcPr>
            <w:tcW w:w="2204" w:type="dxa"/>
            <w:tcBorders>
              <w:top w:val="single" w:sz="4" w:space="0" w:color="auto"/>
              <w:left w:val="single" w:sz="4" w:space="0" w:color="auto"/>
              <w:bottom w:val="single" w:sz="4" w:space="0" w:color="auto"/>
              <w:right w:val="single" w:sz="4" w:space="0" w:color="auto"/>
            </w:tcBorders>
            <w:hideMark/>
          </w:tcPr>
          <w:p w14:paraId="0B881CB7"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Aula</w:t>
            </w:r>
          </w:p>
          <w:p w14:paraId="7FC24AC1" w14:textId="77777777" w:rsidR="009B68FD" w:rsidRPr="00605D0F" w:rsidRDefault="009B68FD" w:rsidP="00EB77AE">
            <w:pPr>
              <w:spacing w:after="0" w:line="240" w:lineRule="auto"/>
              <w:rPr>
                <w:rFonts w:ascii="Arial" w:hAnsi="Arial" w:cs="Arial"/>
                <w:sz w:val="24"/>
                <w:szCs w:val="24"/>
              </w:rPr>
            </w:pPr>
          </w:p>
        </w:tc>
        <w:tc>
          <w:tcPr>
            <w:tcW w:w="2205" w:type="dxa"/>
            <w:tcBorders>
              <w:top w:val="single" w:sz="4" w:space="0" w:color="auto"/>
              <w:left w:val="single" w:sz="4" w:space="0" w:color="auto"/>
              <w:bottom w:val="single" w:sz="4" w:space="0" w:color="auto"/>
              <w:right w:val="single" w:sz="4" w:space="0" w:color="auto"/>
            </w:tcBorders>
            <w:hideMark/>
          </w:tcPr>
          <w:p w14:paraId="5BBAC9BE" w14:textId="77777777" w:rsidR="009B68FD" w:rsidRPr="00605D0F" w:rsidRDefault="009B68FD" w:rsidP="00EB77AE">
            <w:pPr>
              <w:spacing w:after="0" w:line="240" w:lineRule="auto"/>
              <w:rPr>
                <w:rFonts w:ascii="Arial" w:hAnsi="Arial" w:cs="Arial"/>
                <w:sz w:val="24"/>
                <w:szCs w:val="24"/>
              </w:rPr>
            </w:pPr>
            <w:r>
              <w:rPr>
                <w:rFonts w:ascii="Arial" w:hAnsi="Arial" w:cs="Arial"/>
                <w:sz w:val="24"/>
                <w:szCs w:val="24"/>
              </w:rPr>
              <w:t>6</w:t>
            </w:r>
            <w:r w:rsidRPr="00605D0F">
              <w:rPr>
                <w:rFonts w:ascii="Arial" w:hAnsi="Arial" w:cs="Arial"/>
                <w:sz w:val="24"/>
                <w:szCs w:val="24"/>
              </w:rPr>
              <w:t>0%</w:t>
            </w:r>
          </w:p>
        </w:tc>
      </w:tr>
      <w:tr w:rsidR="009B68FD" w:rsidRPr="00605D0F" w14:paraId="40B4AFD2" w14:textId="77777777" w:rsidTr="00EB77AE">
        <w:trPr>
          <w:jc w:val="right"/>
        </w:trPr>
        <w:tc>
          <w:tcPr>
            <w:tcW w:w="3140" w:type="dxa"/>
            <w:tcBorders>
              <w:top w:val="single" w:sz="4" w:space="0" w:color="auto"/>
              <w:left w:val="single" w:sz="4" w:space="0" w:color="auto"/>
              <w:bottom w:val="single" w:sz="4" w:space="0" w:color="auto"/>
              <w:right w:val="single" w:sz="4" w:space="0" w:color="auto"/>
            </w:tcBorders>
            <w:hideMark/>
          </w:tcPr>
          <w:p w14:paraId="027FDBE3" w14:textId="77777777" w:rsidR="009B68FD" w:rsidRDefault="009B68FD" w:rsidP="00EB77AE">
            <w:pPr>
              <w:spacing w:after="0" w:line="240" w:lineRule="auto"/>
              <w:rPr>
                <w:rFonts w:ascii="Arial" w:hAnsi="Arial" w:cs="Arial"/>
                <w:sz w:val="24"/>
                <w:szCs w:val="24"/>
              </w:rPr>
            </w:pPr>
            <w:r w:rsidRPr="00605D0F">
              <w:rPr>
                <w:rFonts w:ascii="Arial" w:hAnsi="Arial" w:cs="Arial"/>
                <w:sz w:val="24"/>
                <w:szCs w:val="24"/>
              </w:rPr>
              <w:t>Participación activa en clase, con aportaciones útiles y de interés</w:t>
            </w:r>
          </w:p>
          <w:p w14:paraId="7E234297" w14:textId="77777777" w:rsidR="009B68FD" w:rsidRPr="00605D0F" w:rsidRDefault="009B68FD" w:rsidP="00EB77AE">
            <w:pPr>
              <w:spacing w:after="0" w:line="240" w:lineRule="auto"/>
              <w:rPr>
                <w:rFonts w:ascii="Arial" w:hAnsi="Arial" w:cs="Arial"/>
                <w:sz w:val="24"/>
                <w:szCs w:val="24"/>
              </w:rPr>
            </w:pPr>
            <w:r w:rsidRPr="00D84DF2">
              <w:rPr>
                <w:rFonts w:ascii="Arial" w:hAnsi="Arial" w:cs="Arial"/>
                <w:sz w:val="24"/>
                <w:szCs w:val="24"/>
              </w:rPr>
              <w:t>Elaboración de reportes del análisis y valoración de casos clínicos acerca de pacientes con enfermedad neurológica</w:t>
            </w:r>
          </w:p>
        </w:tc>
        <w:tc>
          <w:tcPr>
            <w:tcW w:w="2209" w:type="dxa"/>
            <w:tcBorders>
              <w:top w:val="single" w:sz="4" w:space="0" w:color="auto"/>
              <w:left w:val="single" w:sz="4" w:space="0" w:color="auto"/>
              <w:bottom w:val="single" w:sz="4" w:space="0" w:color="auto"/>
              <w:right w:val="single" w:sz="4" w:space="0" w:color="auto"/>
            </w:tcBorders>
            <w:hideMark/>
          </w:tcPr>
          <w:p w14:paraId="29BEA4BA" w14:textId="77777777" w:rsidR="009B68FD" w:rsidRPr="00535405" w:rsidRDefault="009B68FD" w:rsidP="00EB77AE">
            <w:pPr>
              <w:spacing w:after="0" w:line="240" w:lineRule="auto"/>
              <w:rPr>
                <w:rFonts w:ascii="Arial" w:hAnsi="Arial" w:cs="Arial"/>
                <w:sz w:val="24"/>
                <w:szCs w:val="24"/>
                <w:lang w:val="pt-BR"/>
              </w:rPr>
            </w:pPr>
            <w:r w:rsidRPr="00535405">
              <w:rPr>
                <w:rFonts w:ascii="Arial" w:hAnsi="Arial" w:cs="Arial"/>
                <w:sz w:val="24"/>
                <w:szCs w:val="24"/>
                <w:lang w:val="pt-BR"/>
              </w:rPr>
              <w:t xml:space="preserve">Entrega de </w:t>
            </w:r>
            <w:proofErr w:type="gramStart"/>
            <w:r w:rsidRPr="00535405">
              <w:rPr>
                <w:rFonts w:ascii="Arial" w:hAnsi="Arial" w:cs="Arial"/>
                <w:sz w:val="24"/>
                <w:szCs w:val="24"/>
                <w:lang w:val="pt-BR"/>
              </w:rPr>
              <w:t>2</w:t>
            </w:r>
            <w:proofErr w:type="gramEnd"/>
            <w:r w:rsidRPr="00535405">
              <w:rPr>
                <w:rFonts w:ascii="Arial" w:hAnsi="Arial" w:cs="Arial"/>
                <w:sz w:val="24"/>
                <w:szCs w:val="24"/>
                <w:lang w:val="pt-BR"/>
              </w:rPr>
              <w:t xml:space="preserve"> histórias clinicas.</w:t>
            </w:r>
          </w:p>
          <w:p w14:paraId="11C24685" w14:textId="77777777" w:rsidR="009B68FD" w:rsidRDefault="009B68FD" w:rsidP="00EB77AE">
            <w:pPr>
              <w:spacing w:after="0" w:line="240" w:lineRule="auto"/>
              <w:rPr>
                <w:rFonts w:ascii="Arial" w:hAnsi="Arial" w:cs="Arial"/>
                <w:sz w:val="24"/>
                <w:szCs w:val="24"/>
                <w:lang w:val="pt-BR"/>
              </w:rPr>
            </w:pPr>
            <w:r w:rsidRPr="00535405">
              <w:rPr>
                <w:rFonts w:ascii="Arial" w:hAnsi="Arial" w:cs="Arial"/>
                <w:sz w:val="24"/>
                <w:szCs w:val="24"/>
                <w:lang w:val="pt-BR"/>
              </w:rPr>
              <w:t>E</w:t>
            </w:r>
            <w:r>
              <w:rPr>
                <w:rFonts w:ascii="Arial" w:hAnsi="Arial" w:cs="Arial"/>
                <w:sz w:val="24"/>
                <w:szCs w:val="24"/>
                <w:lang w:val="pt-BR"/>
              </w:rPr>
              <w:t xml:space="preserve">ntrega de </w:t>
            </w:r>
            <w:proofErr w:type="spellStart"/>
            <w:r>
              <w:rPr>
                <w:rFonts w:ascii="Arial" w:hAnsi="Arial" w:cs="Arial"/>
                <w:sz w:val="24"/>
                <w:szCs w:val="24"/>
                <w:lang w:val="pt-BR"/>
              </w:rPr>
              <w:t>tareas</w:t>
            </w:r>
            <w:proofErr w:type="spellEnd"/>
          </w:p>
          <w:p w14:paraId="651812B6" w14:textId="77777777" w:rsidR="009B68FD" w:rsidRPr="00535405" w:rsidRDefault="009B68FD" w:rsidP="00EB77AE">
            <w:pPr>
              <w:spacing w:after="0" w:line="240" w:lineRule="auto"/>
              <w:rPr>
                <w:rFonts w:ascii="Arial" w:hAnsi="Arial" w:cs="Arial"/>
                <w:sz w:val="24"/>
                <w:szCs w:val="24"/>
              </w:rPr>
            </w:pPr>
            <w:r w:rsidRPr="00535405">
              <w:rPr>
                <w:rFonts w:ascii="Arial" w:hAnsi="Arial" w:cs="Arial"/>
                <w:sz w:val="24"/>
                <w:szCs w:val="24"/>
              </w:rPr>
              <w:t xml:space="preserve">Todo se evaluará </w:t>
            </w:r>
            <w:proofErr w:type="spellStart"/>
            <w:r w:rsidRPr="00535405">
              <w:rPr>
                <w:rFonts w:ascii="Arial" w:hAnsi="Arial" w:cs="Arial"/>
                <w:sz w:val="24"/>
                <w:szCs w:val="24"/>
              </w:rPr>
              <w:t>com</w:t>
            </w:r>
            <w:proofErr w:type="spellEnd"/>
            <w:r w:rsidRPr="00535405">
              <w:rPr>
                <w:rFonts w:ascii="Arial" w:hAnsi="Arial" w:cs="Arial"/>
                <w:sz w:val="24"/>
                <w:szCs w:val="24"/>
              </w:rPr>
              <w:t xml:space="preserve"> rubrica y</w:t>
            </w:r>
            <w:r>
              <w:rPr>
                <w:rFonts w:ascii="Arial" w:hAnsi="Arial" w:cs="Arial"/>
                <w:sz w:val="24"/>
                <w:szCs w:val="24"/>
              </w:rPr>
              <w:t>/o lista de cotejo</w:t>
            </w:r>
          </w:p>
        </w:tc>
        <w:tc>
          <w:tcPr>
            <w:tcW w:w="2204" w:type="dxa"/>
            <w:tcBorders>
              <w:top w:val="single" w:sz="4" w:space="0" w:color="auto"/>
              <w:left w:val="single" w:sz="4" w:space="0" w:color="auto"/>
              <w:bottom w:val="single" w:sz="4" w:space="0" w:color="auto"/>
              <w:right w:val="single" w:sz="4" w:space="0" w:color="auto"/>
            </w:tcBorders>
          </w:tcPr>
          <w:p w14:paraId="6792CB5F"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Aula</w:t>
            </w:r>
          </w:p>
          <w:p w14:paraId="0590F400" w14:textId="77777777" w:rsidR="009B68FD" w:rsidRPr="00605D0F" w:rsidRDefault="009B68FD" w:rsidP="00EB77AE">
            <w:pPr>
              <w:spacing w:after="0" w:line="240" w:lineRule="auto"/>
              <w:rPr>
                <w:rFonts w:ascii="Arial" w:hAnsi="Arial" w:cs="Arial"/>
                <w:sz w:val="24"/>
                <w:szCs w:val="24"/>
              </w:rPr>
            </w:pPr>
          </w:p>
        </w:tc>
        <w:tc>
          <w:tcPr>
            <w:tcW w:w="2205" w:type="dxa"/>
            <w:tcBorders>
              <w:top w:val="single" w:sz="4" w:space="0" w:color="auto"/>
              <w:left w:val="single" w:sz="4" w:space="0" w:color="auto"/>
              <w:bottom w:val="single" w:sz="4" w:space="0" w:color="auto"/>
              <w:right w:val="single" w:sz="4" w:space="0" w:color="auto"/>
            </w:tcBorders>
            <w:hideMark/>
          </w:tcPr>
          <w:p w14:paraId="24ED5A7A" w14:textId="77777777" w:rsidR="009B68FD" w:rsidRPr="00605D0F" w:rsidRDefault="009B68FD" w:rsidP="00EB77AE">
            <w:pPr>
              <w:spacing w:after="0" w:line="240" w:lineRule="auto"/>
              <w:rPr>
                <w:rFonts w:ascii="Arial" w:hAnsi="Arial" w:cs="Arial"/>
                <w:sz w:val="24"/>
                <w:szCs w:val="24"/>
              </w:rPr>
            </w:pPr>
            <w:r>
              <w:rPr>
                <w:rFonts w:ascii="Arial" w:hAnsi="Arial" w:cs="Arial"/>
                <w:sz w:val="24"/>
                <w:szCs w:val="24"/>
              </w:rPr>
              <w:t>3</w:t>
            </w:r>
            <w:r w:rsidRPr="00605D0F">
              <w:rPr>
                <w:rFonts w:ascii="Arial" w:hAnsi="Arial" w:cs="Arial"/>
                <w:sz w:val="24"/>
                <w:szCs w:val="24"/>
              </w:rPr>
              <w:t>0%</w:t>
            </w:r>
          </w:p>
        </w:tc>
      </w:tr>
      <w:tr w:rsidR="009B68FD" w:rsidRPr="00605D0F" w14:paraId="03B3B958" w14:textId="77777777" w:rsidTr="00EB77AE">
        <w:trPr>
          <w:jc w:val="right"/>
        </w:trPr>
        <w:tc>
          <w:tcPr>
            <w:tcW w:w="3140" w:type="dxa"/>
            <w:tcBorders>
              <w:top w:val="single" w:sz="4" w:space="0" w:color="auto"/>
              <w:left w:val="single" w:sz="4" w:space="0" w:color="auto"/>
              <w:bottom w:val="single" w:sz="4" w:space="0" w:color="auto"/>
              <w:right w:val="single" w:sz="4" w:space="0" w:color="auto"/>
            </w:tcBorders>
            <w:hideMark/>
          </w:tcPr>
          <w:p w14:paraId="6EC9D949" w14:textId="77777777" w:rsidR="009B68FD" w:rsidRPr="00B32373" w:rsidRDefault="009B68FD" w:rsidP="00EB77AE">
            <w:pPr>
              <w:spacing w:after="0" w:line="240" w:lineRule="auto"/>
              <w:rPr>
                <w:rFonts w:ascii="Arial" w:hAnsi="Arial" w:cs="Arial"/>
                <w:sz w:val="24"/>
                <w:szCs w:val="24"/>
              </w:rPr>
            </w:pPr>
            <w:r>
              <w:rPr>
                <w:rFonts w:ascii="Arial" w:hAnsi="Arial" w:cs="Arial"/>
                <w:sz w:val="24"/>
                <w:szCs w:val="24"/>
              </w:rPr>
              <w:t xml:space="preserve">Aptitudes y Actitudes. </w:t>
            </w:r>
          </w:p>
        </w:tc>
        <w:tc>
          <w:tcPr>
            <w:tcW w:w="2209" w:type="dxa"/>
            <w:tcBorders>
              <w:top w:val="single" w:sz="4" w:space="0" w:color="auto"/>
              <w:left w:val="single" w:sz="4" w:space="0" w:color="auto"/>
              <w:bottom w:val="single" w:sz="4" w:space="0" w:color="auto"/>
              <w:right w:val="single" w:sz="4" w:space="0" w:color="auto"/>
            </w:tcBorders>
            <w:hideMark/>
          </w:tcPr>
          <w:p w14:paraId="50A1C918" w14:textId="77777777" w:rsidR="009B68FD" w:rsidRPr="00605D0F" w:rsidRDefault="009B68FD" w:rsidP="00EB77AE">
            <w:pPr>
              <w:spacing w:after="0" w:line="240" w:lineRule="auto"/>
              <w:rPr>
                <w:rFonts w:ascii="Arial" w:hAnsi="Arial" w:cs="Arial"/>
                <w:sz w:val="24"/>
                <w:szCs w:val="24"/>
              </w:rPr>
            </w:pPr>
            <w:r w:rsidRPr="00535405">
              <w:rPr>
                <w:rFonts w:ascii="Arial" w:hAnsi="Arial" w:cs="Arial"/>
                <w:sz w:val="24"/>
                <w:szCs w:val="24"/>
              </w:rPr>
              <w:t>Puntualidad, Uniforme, Trabajo en equipo, Respeto, colaboración.</w:t>
            </w:r>
          </w:p>
        </w:tc>
        <w:tc>
          <w:tcPr>
            <w:tcW w:w="2204" w:type="dxa"/>
            <w:tcBorders>
              <w:top w:val="single" w:sz="4" w:space="0" w:color="auto"/>
              <w:left w:val="single" w:sz="4" w:space="0" w:color="auto"/>
              <w:bottom w:val="single" w:sz="4" w:space="0" w:color="auto"/>
              <w:right w:val="single" w:sz="4" w:space="0" w:color="auto"/>
            </w:tcBorders>
            <w:hideMark/>
          </w:tcPr>
          <w:p w14:paraId="69AC760F"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Aula</w:t>
            </w:r>
          </w:p>
        </w:tc>
        <w:tc>
          <w:tcPr>
            <w:tcW w:w="2205" w:type="dxa"/>
            <w:tcBorders>
              <w:top w:val="single" w:sz="4" w:space="0" w:color="auto"/>
              <w:left w:val="single" w:sz="4" w:space="0" w:color="auto"/>
              <w:bottom w:val="single" w:sz="4" w:space="0" w:color="auto"/>
              <w:right w:val="single" w:sz="4" w:space="0" w:color="auto"/>
            </w:tcBorders>
            <w:hideMark/>
          </w:tcPr>
          <w:p w14:paraId="1839FD36" w14:textId="77777777" w:rsidR="009B68FD" w:rsidRPr="00605D0F" w:rsidRDefault="009B68FD" w:rsidP="00EB77AE">
            <w:pPr>
              <w:spacing w:after="0" w:line="240" w:lineRule="auto"/>
              <w:rPr>
                <w:rFonts w:ascii="Arial" w:hAnsi="Arial" w:cs="Arial"/>
                <w:sz w:val="24"/>
                <w:szCs w:val="24"/>
              </w:rPr>
            </w:pPr>
            <w:r>
              <w:rPr>
                <w:rFonts w:ascii="Arial" w:hAnsi="Arial" w:cs="Arial"/>
                <w:sz w:val="24"/>
                <w:szCs w:val="24"/>
              </w:rPr>
              <w:t>1</w:t>
            </w:r>
            <w:r w:rsidRPr="00605D0F">
              <w:rPr>
                <w:rFonts w:ascii="Arial" w:hAnsi="Arial" w:cs="Arial"/>
                <w:sz w:val="24"/>
                <w:szCs w:val="24"/>
              </w:rPr>
              <w:t>0%</w:t>
            </w:r>
          </w:p>
        </w:tc>
      </w:tr>
    </w:tbl>
    <w:p w14:paraId="20DA0557" w14:textId="77777777" w:rsidR="009B68FD" w:rsidRPr="00605D0F" w:rsidRDefault="009B68FD" w:rsidP="009B68FD">
      <w:pPr>
        <w:spacing w:after="0" w:line="240" w:lineRule="auto"/>
        <w:rPr>
          <w:rFonts w:ascii="Arial" w:hAnsi="Arial" w:cs="Arial"/>
          <w:sz w:val="24"/>
          <w:szCs w:val="24"/>
        </w:rPr>
      </w:pPr>
    </w:p>
    <w:p w14:paraId="670BA010" w14:textId="77777777" w:rsidR="009B68FD" w:rsidRPr="00605D0F" w:rsidRDefault="009B68FD" w:rsidP="009B68FD">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50D5DF07"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44086E43"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w:t>
            </w:r>
            <w:r w:rsidRPr="00605D0F">
              <w:rPr>
                <w:rFonts w:ascii="Arial" w:hAnsi="Arial" w:cs="Arial"/>
                <w:sz w:val="24"/>
                <w:szCs w:val="24"/>
              </w:rPr>
              <w:lastRenderedPageBreak/>
              <w:t xml:space="preserve">al 73; en donde se establece que: </w:t>
            </w:r>
          </w:p>
          <w:p w14:paraId="127AE220" w14:textId="77777777" w:rsidR="009B68FD" w:rsidRPr="00605D0F" w:rsidRDefault="009B68FD" w:rsidP="00EB77AE">
            <w:pPr>
              <w:spacing w:after="0" w:line="240" w:lineRule="auto"/>
              <w:ind w:left="780"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0F419AAD" w14:textId="77777777" w:rsidR="009B68FD" w:rsidRPr="00605D0F" w:rsidRDefault="009B68FD" w:rsidP="00EB77AE">
            <w:pPr>
              <w:spacing w:after="0" w:line="240" w:lineRule="auto"/>
              <w:ind w:left="780"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62D7A966" w14:textId="77777777" w:rsidR="009B68FD" w:rsidRPr="00605D0F" w:rsidRDefault="009B68FD" w:rsidP="00EB77AE">
            <w:pPr>
              <w:spacing w:after="0" w:line="240" w:lineRule="auto"/>
              <w:ind w:left="780"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068AA3FF" w14:textId="77777777" w:rsidR="009B68FD" w:rsidRPr="00605D0F" w:rsidRDefault="009B68FD" w:rsidP="00EB77AE">
            <w:pPr>
              <w:spacing w:after="0" w:line="240" w:lineRule="auto"/>
              <w:ind w:left="780"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0FC21D5F" w14:textId="77777777" w:rsidR="009B68FD" w:rsidRPr="00605D0F" w:rsidRDefault="009B68FD" w:rsidP="00EB77AE">
            <w:pPr>
              <w:spacing w:after="0" w:line="240" w:lineRule="auto"/>
              <w:ind w:left="780"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24ED6DAD" w14:textId="77777777" w:rsidR="009B68FD" w:rsidRPr="00605D0F" w:rsidRDefault="009B68FD" w:rsidP="00EB77AE">
            <w:pPr>
              <w:spacing w:after="0" w:line="240" w:lineRule="auto"/>
              <w:rPr>
                <w:rFonts w:ascii="Arial" w:hAnsi="Arial" w:cs="Arial"/>
                <w:sz w:val="24"/>
                <w:szCs w:val="24"/>
              </w:rPr>
            </w:pPr>
          </w:p>
          <w:p w14:paraId="4395471C" w14:textId="77777777" w:rsidR="009B68FD" w:rsidRPr="00605D0F" w:rsidRDefault="009B68FD" w:rsidP="00EB77AE">
            <w:pPr>
              <w:spacing w:after="0" w:line="240" w:lineRule="auto"/>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37D9F1ED" w14:textId="77777777" w:rsidR="009B68FD" w:rsidRPr="00605D0F" w:rsidRDefault="009B68FD" w:rsidP="009B68FD">
      <w:pPr>
        <w:spacing w:after="0" w:line="240" w:lineRule="auto"/>
        <w:rPr>
          <w:rFonts w:ascii="Arial" w:hAnsi="Arial" w:cs="Arial"/>
          <w:b/>
          <w:bCs/>
          <w:sz w:val="24"/>
          <w:szCs w:val="24"/>
        </w:rPr>
      </w:pPr>
    </w:p>
    <w:p w14:paraId="3F22D788" w14:textId="77777777" w:rsidR="009B68FD" w:rsidRPr="00605D0F" w:rsidRDefault="009B68FD" w:rsidP="009B68FD">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68FD" w:rsidRPr="00605D0F" w14:paraId="178511A2"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36B34C5B"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9B68FD" w:rsidRPr="00605D0F" w14:paraId="59A2C810"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7022DC5" w14:textId="77777777" w:rsidR="009B68FD" w:rsidRPr="00605D0F" w:rsidRDefault="009B68FD" w:rsidP="009B68FD">
            <w:pPr>
              <w:pStyle w:val="Prrafodelista"/>
              <w:numPr>
                <w:ilvl w:val="0"/>
                <w:numId w:val="32"/>
              </w:numPr>
              <w:ind w:left="351" w:hanging="284"/>
              <w:rPr>
                <w:rFonts w:ascii="Arial" w:hAnsi="Arial" w:cs="Arial"/>
              </w:rPr>
            </w:pPr>
            <w:r w:rsidRPr="00535405">
              <w:rPr>
                <w:rFonts w:ascii="Arial" w:hAnsi="Arial" w:cs="Arial"/>
              </w:rPr>
              <w:t xml:space="preserve">Principios de Medicina Interna.  Harrison  Editorial Mc. Graw Hill   </w:t>
            </w:r>
            <w:proofErr w:type="spellStart"/>
            <w:r w:rsidRPr="00535405">
              <w:rPr>
                <w:rFonts w:ascii="Arial" w:hAnsi="Arial" w:cs="Arial"/>
              </w:rPr>
              <w:t>Edicion</w:t>
            </w:r>
            <w:proofErr w:type="spellEnd"/>
            <w:r w:rsidRPr="00535405">
              <w:rPr>
                <w:rFonts w:ascii="Arial" w:hAnsi="Arial" w:cs="Arial"/>
              </w:rPr>
              <w:t xml:space="preserve"> 19ª  2016</w:t>
            </w:r>
          </w:p>
        </w:tc>
      </w:tr>
      <w:tr w:rsidR="009B68FD" w:rsidRPr="00605D0F" w14:paraId="7DD091AD"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54E2046C" w14:textId="77777777" w:rsidR="009B68FD" w:rsidRPr="00605D0F" w:rsidRDefault="009B68FD" w:rsidP="00EB77AE">
            <w:pPr>
              <w:spacing w:after="0" w:line="240" w:lineRule="auto"/>
              <w:rPr>
                <w:rFonts w:ascii="Arial" w:hAnsi="Arial" w:cs="Arial"/>
                <w:b/>
                <w:sz w:val="24"/>
                <w:szCs w:val="24"/>
              </w:rPr>
            </w:pPr>
            <w:r w:rsidRPr="00605D0F">
              <w:rPr>
                <w:rFonts w:ascii="Arial" w:hAnsi="Arial" w:cs="Arial"/>
                <w:b/>
                <w:i/>
                <w:sz w:val="24"/>
                <w:szCs w:val="24"/>
              </w:rPr>
              <w:t>Complementarias</w:t>
            </w:r>
          </w:p>
        </w:tc>
      </w:tr>
      <w:tr w:rsidR="009B68FD" w:rsidRPr="00516C95" w14:paraId="672C0FEE"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45719002" w14:textId="77777777" w:rsidR="009B68FD" w:rsidRPr="00605D0F" w:rsidRDefault="009B68FD" w:rsidP="009B68FD">
            <w:pPr>
              <w:pStyle w:val="Prrafodelista"/>
              <w:numPr>
                <w:ilvl w:val="0"/>
                <w:numId w:val="33"/>
              </w:numPr>
              <w:rPr>
                <w:rFonts w:ascii="Arial" w:hAnsi="Arial" w:cs="Arial"/>
              </w:rPr>
            </w:pPr>
            <w:r w:rsidRPr="00605D0F">
              <w:rPr>
                <w:rFonts w:ascii="Arial" w:hAnsi="Arial" w:cs="Arial"/>
              </w:rPr>
              <w:t xml:space="preserve">Federico </w:t>
            </w:r>
            <w:proofErr w:type="spellStart"/>
            <w:r w:rsidRPr="00605D0F">
              <w:rPr>
                <w:rFonts w:ascii="Arial" w:hAnsi="Arial" w:cs="Arial"/>
              </w:rPr>
              <w:t>E.Micheli</w:t>
            </w:r>
            <w:proofErr w:type="spellEnd"/>
            <w:r w:rsidRPr="00605D0F">
              <w:rPr>
                <w:rFonts w:ascii="Arial" w:hAnsi="Arial" w:cs="Arial"/>
              </w:rPr>
              <w:t xml:space="preserve">/Manuel </w:t>
            </w:r>
            <w:proofErr w:type="spellStart"/>
            <w:r w:rsidRPr="00605D0F">
              <w:rPr>
                <w:rFonts w:ascii="Arial" w:hAnsi="Arial" w:cs="Arial"/>
              </w:rPr>
              <w:t>Fernandez.Neurologia.Edit.Médica</w:t>
            </w:r>
            <w:proofErr w:type="spellEnd"/>
            <w:r w:rsidRPr="00605D0F">
              <w:rPr>
                <w:rFonts w:ascii="Arial" w:hAnsi="Arial" w:cs="Arial"/>
              </w:rPr>
              <w:t xml:space="preserve"> Panamericana 2010</w:t>
            </w:r>
          </w:p>
          <w:p w14:paraId="30AE87CD" w14:textId="77777777" w:rsidR="009B68FD" w:rsidRPr="00605D0F" w:rsidRDefault="009B68FD" w:rsidP="009B68FD">
            <w:pPr>
              <w:pStyle w:val="Prrafodelista"/>
              <w:numPr>
                <w:ilvl w:val="0"/>
                <w:numId w:val="33"/>
              </w:numPr>
              <w:rPr>
                <w:rFonts w:ascii="Arial" w:hAnsi="Arial" w:cs="Arial"/>
              </w:rPr>
            </w:pPr>
            <w:proofErr w:type="spellStart"/>
            <w:r w:rsidRPr="00605D0F">
              <w:rPr>
                <w:rFonts w:ascii="Arial" w:hAnsi="Arial" w:cs="Arial"/>
                <w:lang w:val="en-US"/>
              </w:rPr>
              <w:t>Kirshner</w:t>
            </w:r>
            <w:proofErr w:type="spellEnd"/>
            <w:r w:rsidRPr="00605D0F">
              <w:rPr>
                <w:rFonts w:ascii="Arial" w:hAnsi="Arial" w:cs="Arial"/>
                <w:lang w:val="en-US"/>
              </w:rPr>
              <w:t xml:space="preserve"> H. S. </w:t>
            </w:r>
            <w:proofErr w:type="spellStart"/>
            <w:r w:rsidRPr="00605D0F">
              <w:rPr>
                <w:rFonts w:ascii="Arial" w:hAnsi="Arial" w:cs="Arial"/>
                <w:lang w:val="en-US"/>
              </w:rPr>
              <w:t>Neurologia</w:t>
            </w:r>
            <w:proofErr w:type="spellEnd"/>
            <w:r w:rsidRPr="00605D0F">
              <w:rPr>
                <w:rFonts w:ascii="Arial" w:hAnsi="Arial" w:cs="Arial"/>
                <w:lang w:val="en-US"/>
              </w:rPr>
              <w:t xml:space="preserve">. Mc </w:t>
            </w:r>
            <w:proofErr w:type="spellStart"/>
            <w:r w:rsidRPr="00605D0F">
              <w:rPr>
                <w:rFonts w:ascii="Arial" w:hAnsi="Arial" w:cs="Arial"/>
                <w:lang w:val="en-US"/>
              </w:rPr>
              <w:t>Graw</w:t>
            </w:r>
            <w:proofErr w:type="spellEnd"/>
            <w:r w:rsidRPr="00605D0F">
              <w:rPr>
                <w:rFonts w:ascii="Arial" w:hAnsi="Arial" w:cs="Arial"/>
                <w:lang w:val="en-US"/>
              </w:rPr>
              <w:t xml:space="preserve"> Hill. 1ra. </w:t>
            </w:r>
            <w:r w:rsidRPr="00605D0F">
              <w:rPr>
                <w:rFonts w:ascii="Arial" w:hAnsi="Arial" w:cs="Arial"/>
              </w:rPr>
              <w:t>Edición 2008.</w:t>
            </w:r>
          </w:p>
          <w:p w14:paraId="329C8C9B" w14:textId="77777777" w:rsidR="009B68FD" w:rsidRDefault="009B68FD" w:rsidP="009B68FD">
            <w:pPr>
              <w:pStyle w:val="Prrafodelista"/>
              <w:numPr>
                <w:ilvl w:val="0"/>
                <w:numId w:val="33"/>
              </w:numPr>
              <w:rPr>
                <w:rFonts w:ascii="Arial" w:hAnsi="Arial" w:cs="Arial"/>
              </w:rPr>
            </w:pPr>
            <w:r w:rsidRPr="00605D0F">
              <w:rPr>
                <w:rFonts w:ascii="Arial" w:hAnsi="Arial" w:cs="Arial"/>
              </w:rPr>
              <w:t xml:space="preserve">Uribe </w:t>
            </w:r>
            <w:proofErr w:type="spellStart"/>
            <w:r w:rsidRPr="00605D0F">
              <w:rPr>
                <w:rFonts w:ascii="Arial" w:hAnsi="Arial" w:cs="Arial"/>
              </w:rPr>
              <w:t>Uribe</w:t>
            </w:r>
            <w:proofErr w:type="spellEnd"/>
            <w:r w:rsidRPr="00605D0F">
              <w:rPr>
                <w:rFonts w:ascii="Arial" w:hAnsi="Arial" w:cs="Arial"/>
              </w:rPr>
              <w:t xml:space="preserve"> C. S.; Arana Chacón A.; Lorenzana Pombo P. Fundamentos de Medicina Neurología. Corporación para Investigaciones Biológicas. 7ma. Edición. 2010. Medellín, Colombia.</w:t>
            </w:r>
          </w:p>
          <w:p w14:paraId="3ACAD493" w14:textId="77777777" w:rsidR="009B68FD" w:rsidRPr="00605D0F" w:rsidRDefault="009B68FD" w:rsidP="009B68FD">
            <w:pPr>
              <w:pStyle w:val="Prrafodelista"/>
              <w:numPr>
                <w:ilvl w:val="0"/>
                <w:numId w:val="33"/>
              </w:numPr>
              <w:rPr>
                <w:rFonts w:ascii="Arial" w:hAnsi="Arial" w:cs="Arial"/>
              </w:rPr>
            </w:pPr>
            <w:r w:rsidRPr="00605D0F">
              <w:rPr>
                <w:rFonts w:ascii="Arial" w:hAnsi="Arial" w:cs="Arial"/>
              </w:rPr>
              <w:t xml:space="preserve">Guías de práctica   referencia clínica </w:t>
            </w:r>
            <w:proofErr w:type="spellStart"/>
            <w:r w:rsidRPr="00605D0F">
              <w:rPr>
                <w:rFonts w:ascii="Arial" w:hAnsi="Arial" w:cs="Arial"/>
              </w:rPr>
              <w:t>cenetec</w:t>
            </w:r>
            <w:proofErr w:type="spellEnd"/>
            <w:r w:rsidRPr="00605D0F">
              <w:rPr>
                <w:rFonts w:ascii="Arial" w:hAnsi="Arial" w:cs="Arial"/>
              </w:rPr>
              <w:t xml:space="preserve">   e internacionales </w:t>
            </w:r>
          </w:p>
          <w:p w14:paraId="1249E312" w14:textId="77777777" w:rsidR="009B68FD" w:rsidRPr="00605D0F" w:rsidRDefault="009B68FD" w:rsidP="009B68FD">
            <w:pPr>
              <w:pStyle w:val="Prrafodelista"/>
              <w:numPr>
                <w:ilvl w:val="0"/>
                <w:numId w:val="33"/>
              </w:numPr>
              <w:rPr>
                <w:rFonts w:ascii="Arial" w:hAnsi="Arial" w:cs="Arial"/>
              </w:rPr>
            </w:pPr>
            <w:r w:rsidRPr="00605D0F">
              <w:rPr>
                <w:rFonts w:ascii="Arial" w:hAnsi="Arial" w:cs="Arial"/>
                <w:lang w:val="en-US"/>
              </w:rPr>
              <w:t xml:space="preserve">Harrison`s. Internal Medicine. Mc </w:t>
            </w:r>
            <w:proofErr w:type="spellStart"/>
            <w:r w:rsidRPr="00605D0F">
              <w:rPr>
                <w:rFonts w:ascii="Arial" w:hAnsi="Arial" w:cs="Arial"/>
                <w:lang w:val="en-US"/>
              </w:rPr>
              <w:t>Graw</w:t>
            </w:r>
            <w:proofErr w:type="spellEnd"/>
            <w:r w:rsidRPr="00605D0F">
              <w:rPr>
                <w:rFonts w:ascii="Arial" w:hAnsi="Arial" w:cs="Arial"/>
                <w:lang w:val="en-US"/>
              </w:rPr>
              <w:t xml:space="preserve"> Hill. </w:t>
            </w:r>
            <w:proofErr w:type="gramStart"/>
            <w:r w:rsidRPr="00605D0F">
              <w:rPr>
                <w:rFonts w:ascii="Arial" w:hAnsi="Arial" w:cs="Arial"/>
                <w:lang w:val="en-US"/>
              </w:rPr>
              <w:t>19th  Edition</w:t>
            </w:r>
            <w:proofErr w:type="gramEnd"/>
            <w:r w:rsidRPr="00605D0F">
              <w:rPr>
                <w:rFonts w:ascii="Arial" w:hAnsi="Arial" w:cs="Arial"/>
                <w:lang w:val="en-US"/>
              </w:rPr>
              <w:t xml:space="preserve">. </w:t>
            </w:r>
            <w:r w:rsidRPr="00605D0F">
              <w:rPr>
                <w:rFonts w:ascii="Arial" w:hAnsi="Arial" w:cs="Arial"/>
              </w:rPr>
              <w:t>2016. USA.</w:t>
            </w:r>
          </w:p>
          <w:p w14:paraId="3798F0F2" w14:textId="77777777" w:rsidR="009B68FD" w:rsidRPr="00FD0AE2" w:rsidRDefault="009B68FD" w:rsidP="009B68FD">
            <w:pPr>
              <w:pStyle w:val="Prrafodelista"/>
              <w:numPr>
                <w:ilvl w:val="0"/>
                <w:numId w:val="33"/>
              </w:numPr>
              <w:rPr>
                <w:rFonts w:ascii="Arial" w:hAnsi="Arial" w:cs="Arial"/>
                <w:lang w:val="en-US"/>
              </w:rPr>
            </w:pPr>
            <w:proofErr w:type="spellStart"/>
            <w:r w:rsidRPr="00FD0AE2">
              <w:rPr>
                <w:rFonts w:ascii="Arial" w:hAnsi="Arial" w:cs="Arial"/>
                <w:lang w:val="en-US"/>
              </w:rPr>
              <w:t>Revista</w:t>
            </w:r>
            <w:proofErr w:type="spellEnd"/>
            <w:r w:rsidRPr="00FD0AE2">
              <w:rPr>
                <w:rFonts w:ascii="Arial" w:hAnsi="Arial" w:cs="Arial"/>
                <w:lang w:val="en-US"/>
              </w:rPr>
              <w:t xml:space="preserve"> </w:t>
            </w:r>
            <w:proofErr w:type="spellStart"/>
            <w:r w:rsidRPr="00FD0AE2">
              <w:rPr>
                <w:rFonts w:ascii="Arial" w:hAnsi="Arial" w:cs="Arial"/>
                <w:lang w:val="en-US"/>
              </w:rPr>
              <w:t>Médica</w:t>
            </w:r>
            <w:proofErr w:type="spellEnd"/>
            <w:r w:rsidRPr="00FD0AE2">
              <w:rPr>
                <w:rFonts w:ascii="Arial" w:hAnsi="Arial" w:cs="Arial"/>
                <w:lang w:val="en-US"/>
              </w:rPr>
              <w:t xml:space="preserve"> JAMA,   neurology, New England Journal of Medicine</w:t>
            </w:r>
          </w:p>
          <w:p w14:paraId="016051BA" w14:textId="77777777" w:rsidR="009B68FD" w:rsidRPr="00FD0AE2" w:rsidRDefault="009B68FD" w:rsidP="00EB77AE">
            <w:pPr>
              <w:spacing w:after="0" w:line="240" w:lineRule="auto"/>
              <w:rPr>
                <w:rFonts w:ascii="Arial" w:hAnsi="Arial" w:cs="Arial"/>
                <w:sz w:val="24"/>
                <w:szCs w:val="24"/>
                <w:lang w:val="en-US"/>
              </w:rPr>
            </w:pPr>
          </w:p>
        </w:tc>
      </w:tr>
    </w:tbl>
    <w:p w14:paraId="250F3364" w14:textId="77777777" w:rsidR="00554082" w:rsidRPr="00605D0F" w:rsidRDefault="00554082" w:rsidP="00554082">
      <w:pPr>
        <w:spacing w:after="0" w:line="240" w:lineRule="auto"/>
        <w:rPr>
          <w:rFonts w:ascii="Arial" w:hAnsi="Arial" w:cs="Arial"/>
          <w:sz w:val="24"/>
          <w:szCs w:val="24"/>
        </w:rPr>
      </w:pPr>
    </w:p>
    <w:p w14:paraId="211DE546" w14:textId="77777777" w:rsidR="00554082" w:rsidRPr="00FD0AE2" w:rsidRDefault="00554082" w:rsidP="00554082">
      <w:pPr>
        <w:spacing w:after="0" w:line="240" w:lineRule="auto"/>
        <w:rPr>
          <w:rFonts w:ascii="Arial" w:hAnsi="Arial" w:cs="Arial"/>
          <w:sz w:val="24"/>
          <w:szCs w:val="24"/>
          <w:lang w:val="en-US"/>
        </w:rPr>
      </w:pPr>
    </w:p>
    <w:p w14:paraId="12F16F3F" w14:textId="77777777" w:rsidR="001D191F" w:rsidRDefault="001D191F" w:rsidP="00554082">
      <w:pPr>
        <w:pStyle w:val="Textoindependiente3"/>
        <w:spacing w:line="240" w:lineRule="auto"/>
        <w:ind w:left="480" w:hanging="480"/>
        <w:rPr>
          <w:rFonts w:ascii="Arial" w:hAnsi="Arial" w:cs="Arial"/>
          <w:b/>
          <w:sz w:val="28"/>
        </w:rPr>
      </w:pPr>
    </w:p>
    <w:p w14:paraId="53457BEF" w14:textId="77777777" w:rsidR="001D191F" w:rsidRDefault="001D191F" w:rsidP="001D191F">
      <w:pPr>
        <w:pStyle w:val="Ttulo1"/>
        <w:jc w:val="center"/>
        <w:rPr>
          <w:rFonts w:ascii="Constantia" w:hAnsi="Constantia"/>
          <w:b/>
          <w:sz w:val="28"/>
        </w:rPr>
      </w:pPr>
    </w:p>
    <w:p w14:paraId="394F87DE" w14:textId="77777777" w:rsidR="009E33EC" w:rsidRDefault="009E33EC" w:rsidP="009E33EC"/>
    <w:p w14:paraId="3B1C3447" w14:textId="77777777" w:rsidR="009E33EC" w:rsidRDefault="009E33EC" w:rsidP="009E33EC"/>
    <w:p w14:paraId="440E5F76" w14:textId="77777777" w:rsidR="009E33EC" w:rsidRDefault="009E33EC" w:rsidP="009E33EC"/>
    <w:p w14:paraId="7670F945" w14:textId="77777777" w:rsidR="009E33EC" w:rsidRDefault="009E33EC" w:rsidP="009E33EC"/>
    <w:p w14:paraId="6717D03D" w14:textId="77777777" w:rsidR="009E33EC" w:rsidRDefault="009E33EC" w:rsidP="009E33EC"/>
    <w:p w14:paraId="5B9A1AAA" w14:textId="77777777" w:rsidR="009E33EC" w:rsidRDefault="009E33EC" w:rsidP="009E33EC">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6672" behindDoc="1" locked="0" layoutInCell="1" allowOverlap="1" wp14:anchorId="33842418" wp14:editId="7E92E4F4">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5648" behindDoc="1" locked="0" layoutInCell="1" allowOverlap="1" wp14:anchorId="3ABB7765" wp14:editId="44E02B8B">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41FDD721" w14:textId="77777777" w:rsidR="009E33EC" w:rsidRPr="00C15D95" w:rsidRDefault="009E33EC" w:rsidP="009E33EC">
      <w:pPr>
        <w:jc w:val="center"/>
        <w:rPr>
          <w:rFonts w:ascii="Arial" w:hAnsi="Arial" w:cs="Arial"/>
          <w:b/>
          <w:sz w:val="24"/>
          <w:szCs w:val="24"/>
        </w:rPr>
      </w:pPr>
      <w:r w:rsidRPr="00C15D95">
        <w:rPr>
          <w:rFonts w:ascii="Arial" w:hAnsi="Arial" w:cs="Arial"/>
          <w:b/>
          <w:sz w:val="24"/>
          <w:szCs w:val="24"/>
        </w:rPr>
        <w:t>Universidad Veracruzana</w:t>
      </w:r>
    </w:p>
    <w:p w14:paraId="4232F1FE" w14:textId="77777777" w:rsidR="009E33EC" w:rsidRDefault="009E33EC" w:rsidP="009E33EC">
      <w:pPr>
        <w:jc w:val="center"/>
        <w:rPr>
          <w:rFonts w:ascii="Arial" w:hAnsi="Arial" w:cs="Arial"/>
          <w:b/>
          <w:sz w:val="24"/>
          <w:szCs w:val="24"/>
        </w:rPr>
      </w:pPr>
      <w:r>
        <w:rPr>
          <w:rFonts w:ascii="Arial" w:hAnsi="Arial" w:cs="Arial"/>
          <w:b/>
          <w:sz w:val="24"/>
          <w:szCs w:val="24"/>
        </w:rPr>
        <w:t>Facultad de Medicina/Región Xalapa</w:t>
      </w:r>
    </w:p>
    <w:p w14:paraId="377A716B" w14:textId="77777777" w:rsidR="009E33EC" w:rsidRDefault="009E33EC" w:rsidP="009E33EC">
      <w:pPr>
        <w:jc w:val="center"/>
        <w:rPr>
          <w:rFonts w:ascii="Arial" w:hAnsi="Arial" w:cs="Arial"/>
          <w:b/>
          <w:sz w:val="24"/>
          <w:szCs w:val="24"/>
        </w:rPr>
      </w:pPr>
      <w:r>
        <w:rPr>
          <w:rFonts w:ascii="Arial" w:hAnsi="Arial" w:cs="Arial"/>
          <w:b/>
          <w:sz w:val="24"/>
          <w:szCs w:val="24"/>
        </w:rPr>
        <w:t>Calendarización de contenidos temáticos</w:t>
      </w:r>
    </w:p>
    <w:p w14:paraId="6F5DEF08" w14:textId="77777777" w:rsidR="009E33EC" w:rsidRDefault="009E33EC" w:rsidP="009E33EC">
      <w:pPr>
        <w:jc w:val="both"/>
        <w:rPr>
          <w:rFonts w:ascii="Arial" w:hAnsi="Arial" w:cs="Arial"/>
          <w:b/>
          <w:sz w:val="24"/>
          <w:szCs w:val="24"/>
        </w:rPr>
      </w:pPr>
      <w:r>
        <w:rPr>
          <w:rFonts w:ascii="Arial" w:hAnsi="Arial" w:cs="Arial"/>
          <w:b/>
          <w:sz w:val="24"/>
          <w:szCs w:val="24"/>
        </w:rPr>
        <w:t xml:space="preserve">E.E.______________________________________ Periodo: _______________ </w:t>
      </w:r>
      <w:bookmarkStart w:id="0" w:name="_GoBack"/>
      <w:bookmarkEnd w:id="0"/>
    </w:p>
    <w:p w14:paraId="01A80BF5" w14:textId="77777777" w:rsidR="009E33EC" w:rsidRDefault="009E33EC" w:rsidP="009E33EC">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9E33EC" w14:paraId="58B92B20" w14:textId="77777777" w:rsidTr="00011E35">
        <w:trPr>
          <w:trHeight w:val="475"/>
          <w:jc w:val="center"/>
        </w:trPr>
        <w:tc>
          <w:tcPr>
            <w:tcW w:w="3964" w:type="dxa"/>
          </w:tcPr>
          <w:p w14:paraId="26DF67D5" w14:textId="77777777" w:rsidR="009E33EC" w:rsidRDefault="009E33EC" w:rsidP="00011E35">
            <w:pPr>
              <w:jc w:val="center"/>
              <w:rPr>
                <w:rFonts w:ascii="Arial" w:hAnsi="Arial" w:cs="Arial"/>
                <w:b/>
                <w:sz w:val="24"/>
                <w:szCs w:val="24"/>
              </w:rPr>
            </w:pPr>
          </w:p>
          <w:p w14:paraId="639F2833" w14:textId="77777777" w:rsidR="009E33EC" w:rsidRDefault="009E33EC" w:rsidP="00011E35">
            <w:pPr>
              <w:jc w:val="center"/>
              <w:rPr>
                <w:rFonts w:ascii="Arial" w:hAnsi="Arial" w:cs="Arial"/>
                <w:b/>
                <w:sz w:val="24"/>
                <w:szCs w:val="24"/>
              </w:rPr>
            </w:pPr>
            <w:r>
              <w:rPr>
                <w:rFonts w:ascii="Arial" w:hAnsi="Arial" w:cs="Arial"/>
                <w:b/>
                <w:sz w:val="24"/>
                <w:szCs w:val="24"/>
              </w:rPr>
              <w:t>Temas</w:t>
            </w:r>
          </w:p>
        </w:tc>
        <w:tc>
          <w:tcPr>
            <w:tcW w:w="1560" w:type="dxa"/>
          </w:tcPr>
          <w:p w14:paraId="6BD61F5A" w14:textId="77777777" w:rsidR="009E33EC" w:rsidRDefault="009E33EC" w:rsidP="00011E35">
            <w:pPr>
              <w:jc w:val="center"/>
              <w:rPr>
                <w:rFonts w:ascii="Arial" w:hAnsi="Arial" w:cs="Arial"/>
                <w:b/>
                <w:sz w:val="24"/>
                <w:szCs w:val="24"/>
              </w:rPr>
            </w:pPr>
          </w:p>
          <w:p w14:paraId="107DBABB" w14:textId="77777777" w:rsidR="009E33EC" w:rsidRDefault="009E33EC" w:rsidP="00011E35">
            <w:pPr>
              <w:jc w:val="center"/>
              <w:rPr>
                <w:rFonts w:ascii="Arial" w:hAnsi="Arial" w:cs="Arial"/>
                <w:b/>
                <w:sz w:val="24"/>
                <w:szCs w:val="24"/>
              </w:rPr>
            </w:pPr>
            <w:r>
              <w:rPr>
                <w:rFonts w:ascii="Arial" w:hAnsi="Arial" w:cs="Arial"/>
                <w:b/>
                <w:sz w:val="24"/>
                <w:szCs w:val="24"/>
              </w:rPr>
              <w:t>Horas</w:t>
            </w:r>
          </w:p>
        </w:tc>
        <w:tc>
          <w:tcPr>
            <w:tcW w:w="1701" w:type="dxa"/>
          </w:tcPr>
          <w:p w14:paraId="4271554D" w14:textId="77777777" w:rsidR="009E33EC" w:rsidRDefault="009E33EC" w:rsidP="00011E35">
            <w:pPr>
              <w:jc w:val="center"/>
              <w:rPr>
                <w:rFonts w:ascii="Arial" w:hAnsi="Arial" w:cs="Arial"/>
                <w:b/>
                <w:sz w:val="24"/>
                <w:szCs w:val="24"/>
              </w:rPr>
            </w:pPr>
          </w:p>
          <w:p w14:paraId="10E23BC0" w14:textId="77777777" w:rsidR="009E33EC" w:rsidRDefault="009E33EC"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521AE0E2" w14:textId="77777777" w:rsidR="009E33EC" w:rsidRDefault="009E33EC" w:rsidP="00011E35">
            <w:pPr>
              <w:jc w:val="center"/>
              <w:rPr>
                <w:rFonts w:ascii="Arial" w:hAnsi="Arial" w:cs="Arial"/>
                <w:b/>
                <w:sz w:val="24"/>
                <w:szCs w:val="24"/>
              </w:rPr>
            </w:pPr>
          </w:p>
          <w:p w14:paraId="6C32176A" w14:textId="77777777" w:rsidR="009E33EC" w:rsidRDefault="009E33EC" w:rsidP="00011E35">
            <w:pPr>
              <w:jc w:val="center"/>
              <w:rPr>
                <w:rFonts w:ascii="Arial" w:hAnsi="Arial" w:cs="Arial"/>
                <w:b/>
                <w:sz w:val="24"/>
                <w:szCs w:val="24"/>
              </w:rPr>
            </w:pPr>
            <w:r>
              <w:rPr>
                <w:rFonts w:ascii="Arial" w:hAnsi="Arial" w:cs="Arial"/>
                <w:b/>
                <w:sz w:val="24"/>
                <w:szCs w:val="24"/>
              </w:rPr>
              <w:t>Fecha</w:t>
            </w:r>
          </w:p>
        </w:tc>
      </w:tr>
      <w:tr w:rsidR="009E33EC" w14:paraId="156FC512" w14:textId="77777777" w:rsidTr="00011E35">
        <w:trPr>
          <w:trHeight w:val="900"/>
          <w:jc w:val="center"/>
        </w:trPr>
        <w:tc>
          <w:tcPr>
            <w:tcW w:w="3964" w:type="dxa"/>
          </w:tcPr>
          <w:p w14:paraId="52B860F0" w14:textId="77777777" w:rsidR="009E33EC" w:rsidRDefault="009E33EC" w:rsidP="00011E35">
            <w:pPr>
              <w:jc w:val="both"/>
              <w:rPr>
                <w:rFonts w:ascii="Arial" w:hAnsi="Arial" w:cs="Arial"/>
                <w:b/>
                <w:sz w:val="24"/>
                <w:szCs w:val="24"/>
              </w:rPr>
            </w:pPr>
          </w:p>
        </w:tc>
        <w:tc>
          <w:tcPr>
            <w:tcW w:w="1560" w:type="dxa"/>
          </w:tcPr>
          <w:p w14:paraId="066BA9C3" w14:textId="77777777" w:rsidR="009E33EC" w:rsidRDefault="009E33EC" w:rsidP="00011E35">
            <w:pPr>
              <w:jc w:val="both"/>
              <w:rPr>
                <w:rFonts w:ascii="Arial" w:hAnsi="Arial" w:cs="Arial"/>
                <w:b/>
                <w:sz w:val="24"/>
                <w:szCs w:val="24"/>
              </w:rPr>
            </w:pPr>
          </w:p>
        </w:tc>
        <w:tc>
          <w:tcPr>
            <w:tcW w:w="1701" w:type="dxa"/>
          </w:tcPr>
          <w:p w14:paraId="6B5C57C2" w14:textId="77777777" w:rsidR="009E33EC" w:rsidRDefault="009E33EC" w:rsidP="00011E35">
            <w:pPr>
              <w:jc w:val="both"/>
              <w:rPr>
                <w:rFonts w:ascii="Arial" w:hAnsi="Arial" w:cs="Arial"/>
                <w:b/>
                <w:sz w:val="24"/>
                <w:szCs w:val="24"/>
              </w:rPr>
            </w:pPr>
          </w:p>
        </w:tc>
        <w:tc>
          <w:tcPr>
            <w:tcW w:w="1701" w:type="dxa"/>
          </w:tcPr>
          <w:p w14:paraId="509F96FA" w14:textId="77777777" w:rsidR="009E33EC" w:rsidRDefault="009E33EC" w:rsidP="00011E35">
            <w:pPr>
              <w:jc w:val="both"/>
              <w:rPr>
                <w:rFonts w:ascii="Arial" w:hAnsi="Arial" w:cs="Arial"/>
                <w:b/>
                <w:sz w:val="24"/>
                <w:szCs w:val="24"/>
              </w:rPr>
            </w:pPr>
          </w:p>
        </w:tc>
      </w:tr>
      <w:tr w:rsidR="009E33EC" w14:paraId="6CA55953" w14:textId="77777777" w:rsidTr="00011E35">
        <w:trPr>
          <w:trHeight w:val="983"/>
          <w:jc w:val="center"/>
        </w:trPr>
        <w:tc>
          <w:tcPr>
            <w:tcW w:w="3964" w:type="dxa"/>
          </w:tcPr>
          <w:p w14:paraId="7BE80B9E" w14:textId="77777777" w:rsidR="009E33EC" w:rsidRDefault="009E33EC" w:rsidP="00011E35">
            <w:pPr>
              <w:jc w:val="both"/>
              <w:rPr>
                <w:rFonts w:ascii="Arial" w:hAnsi="Arial" w:cs="Arial"/>
                <w:b/>
                <w:sz w:val="24"/>
                <w:szCs w:val="24"/>
              </w:rPr>
            </w:pPr>
          </w:p>
        </w:tc>
        <w:tc>
          <w:tcPr>
            <w:tcW w:w="1560" w:type="dxa"/>
          </w:tcPr>
          <w:p w14:paraId="1012A290" w14:textId="77777777" w:rsidR="009E33EC" w:rsidRDefault="009E33EC" w:rsidP="00011E35">
            <w:pPr>
              <w:jc w:val="both"/>
              <w:rPr>
                <w:rFonts w:ascii="Arial" w:hAnsi="Arial" w:cs="Arial"/>
                <w:b/>
                <w:sz w:val="24"/>
                <w:szCs w:val="24"/>
              </w:rPr>
            </w:pPr>
          </w:p>
        </w:tc>
        <w:tc>
          <w:tcPr>
            <w:tcW w:w="1701" w:type="dxa"/>
          </w:tcPr>
          <w:p w14:paraId="35F33306" w14:textId="77777777" w:rsidR="009E33EC" w:rsidRDefault="009E33EC" w:rsidP="00011E35">
            <w:pPr>
              <w:jc w:val="both"/>
              <w:rPr>
                <w:rFonts w:ascii="Arial" w:hAnsi="Arial" w:cs="Arial"/>
                <w:b/>
                <w:sz w:val="24"/>
                <w:szCs w:val="24"/>
              </w:rPr>
            </w:pPr>
          </w:p>
        </w:tc>
        <w:tc>
          <w:tcPr>
            <w:tcW w:w="1701" w:type="dxa"/>
          </w:tcPr>
          <w:p w14:paraId="4DF9364F" w14:textId="77777777" w:rsidR="009E33EC" w:rsidRDefault="009E33EC" w:rsidP="00011E35">
            <w:pPr>
              <w:jc w:val="both"/>
              <w:rPr>
                <w:rFonts w:ascii="Arial" w:hAnsi="Arial" w:cs="Arial"/>
                <w:b/>
                <w:sz w:val="24"/>
                <w:szCs w:val="24"/>
              </w:rPr>
            </w:pPr>
          </w:p>
        </w:tc>
      </w:tr>
      <w:tr w:rsidR="009E33EC" w14:paraId="03FD5133" w14:textId="77777777" w:rsidTr="00011E35">
        <w:trPr>
          <w:trHeight w:val="900"/>
          <w:jc w:val="center"/>
        </w:trPr>
        <w:tc>
          <w:tcPr>
            <w:tcW w:w="3964" w:type="dxa"/>
          </w:tcPr>
          <w:p w14:paraId="1E60C32F" w14:textId="77777777" w:rsidR="009E33EC" w:rsidRDefault="009E33EC" w:rsidP="00011E35">
            <w:pPr>
              <w:jc w:val="both"/>
              <w:rPr>
                <w:rFonts w:ascii="Arial" w:hAnsi="Arial" w:cs="Arial"/>
                <w:b/>
                <w:sz w:val="24"/>
                <w:szCs w:val="24"/>
              </w:rPr>
            </w:pPr>
          </w:p>
        </w:tc>
        <w:tc>
          <w:tcPr>
            <w:tcW w:w="1560" w:type="dxa"/>
          </w:tcPr>
          <w:p w14:paraId="012CA9A3" w14:textId="77777777" w:rsidR="009E33EC" w:rsidRDefault="009E33EC" w:rsidP="00011E35">
            <w:pPr>
              <w:jc w:val="both"/>
              <w:rPr>
                <w:rFonts w:ascii="Arial" w:hAnsi="Arial" w:cs="Arial"/>
                <w:b/>
                <w:sz w:val="24"/>
                <w:szCs w:val="24"/>
              </w:rPr>
            </w:pPr>
          </w:p>
        </w:tc>
        <w:tc>
          <w:tcPr>
            <w:tcW w:w="1701" w:type="dxa"/>
          </w:tcPr>
          <w:p w14:paraId="2974713D" w14:textId="77777777" w:rsidR="009E33EC" w:rsidRDefault="009E33EC" w:rsidP="00011E35">
            <w:pPr>
              <w:jc w:val="both"/>
              <w:rPr>
                <w:rFonts w:ascii="Arial" w:hAnsi="Arial" w:cs="Arial"/>
                <w:b/>
                <w:sz w:val="24"/>
                <w:szCs w:val="24"/>
              </w:rPr>
            </w:pPr>
          </w:p>
        </w:tc>
        <w:tc>
          <w:tcPr>
            <w:tcW w:w="1701" w:type="dxa"/>
          </w:tcPr>
          <w:p w14:paraId="7328EC47" w14:textId="77777777" w:rsidR="009E33EC" w:rsidRDefault="009E33EC" w:rsidP="00011E35">
            <w:pPr>
              <w:jc w:val="both"/>
              <w:rPr>
                <w:rFonts w:ascii="Arial" w:hAnsi="Arial" w:cs="Arial"/>
                <w:b/>
                <w:sz w:val="24"/>
                <w:szCs w:val="24"/>
              </w:rPr>
            </w:pPr>
          </w:p>
        </w:tc>
      </w:tr>
      <w:tr w:rsidR="009E33EC" w14:paraId="482AE5BE" w14:textId="77777777" w:rsidTr="00011E35">
        <w:trPr>
          <w:trHeight w:val="983"/>
          <w:jc w:val="center"/>
        </w:trPr>
        <w:tc>
          <w:tcPr>
            <w:tcW w:w="3964" w:type="dxa"/>
          </w:tcPr>
          <w:p w14:paraId="2820D4E4" w14:textId="77777777" w:rsidR="009E33EC" w:rsidRDefault="009E33EC" w:rsidP="00011E35">
            <w:pPr>
              <w:jc w:val="both"/>
              <w:rPr>
                <w:rFonts w:ascii="Arial" w:hAnsi="Arial" w:cs="Arial"/>
                <w:b/>
                <w:sz w:val="24"/>
                <w:szCs w:val="24"/>
              </w:rPr>
            </w:pPr>
          </w:p>
        </w:tc>
        <w:tc>
          <w:tcPr>
            <w:tcW w:w="1560" w:type="dxa"/>
          </w:tcPr>
          <w:p w14:paraId="0E93ED9F" w14:textId="77777777" w:rsidR="009E33EC" w:rsidRDefault="009E33EC" w:rsidP="00011E35">
            <w:pPr>
              <w:jc w:val="both"/>
              <w:rPr>
                <w:rFonts w:ascii="Arial" w:hAnsi="Arial" w:cs="Arial"/>
                <w:b/>
                <w:sz w:val="24"/>
                <w:szCs w:val="24"/>
              </w:rPr>
            </w:pPr>
          </w:p>
        </w:tc>
        <w:tc>
          <w:tcPr>
            <w:tcW w:w="1701" w:type="dxa"/>
          </w:tcPr>
          <w:p w14:paraId="5C0FA87A" w14:textId="77777777" w:rsidR="009E33EC" w:rsidRDefault="009E33EC" w:rsidP="00011E35">
            <w:pPr>
              <w:jc w:val="both"/>
              <w:rPr>
                <w:rFonts w:ascii="Arial" w:hAnsi="Arial" w:cs="Arial"/>
                <w:b/>
                <w:sz w:val="24"/>
                <w:szCs w:val="24"/>
              </w:rPr>
            </w:pPr>
          </w:p>
        </w:tc>
        <w:tc>
          <w:tcPr>
            <w:tcW w:w="1701" w:type="dxa"/>
          </w:tcPr>
          <w:p w14:paraId="5FBF479B" w14:textId="77777777" w:rsidR="009E33EC" w:rsidRDefault="009E33EC" w:rsidP="00011E35">
            <w:pPr>
              <w:jc w:val="both"/>
              <w:rPr>
                <w:rFonts w:ascii="Arial" w:hAnsi="Arial" w:cs="Arial"/>
                <w:b/>
                <w:sz w:val="24"/>
                <w:szCs w:val="24"/>
              </w:rPr>
            </w:pPr>
          </w:p>
        </w:tc>
      </w:tr>
      <w:tr w:rsidR="009E33EC" w14:paraId="5DE772F3" w14:textId="77777777" w:rsidTr="00011E35">
        <w:trPr>
          <w:trHeight w:val="900"/>
          <w:jc w:val="center"/>
        </w:trPr>
        <w:tc>
          <w:tcPr>
            <w:tcW w:w="3964" w:type="dxa"/>
          </w:tcPr>
          <w:p w14:paraId="30BC7B19" w14:textId="77777777" w:rsidR="009E33EC" w:rsidRDefault="009E33EC" w:rsidP="00011E35">
            <w:pPr>
              <w:jc w:val="both"/>
              <w:rPr>
                <w:rFonts w:ascii="Arial" w:hAnsi="Arial" w:cs="Arial"/>
                <w:b/>
                <w:sz w:val="24"/>
                <w:szCs w:val="24"/>
              </w:rPr>
            </w:pPr>
          </w:p>
        </w:tc>
        <w:tc>
          <w:tcPr>
            <w:tcW w:w="1560" w:type="dxa"/>
          </w:tcPr>
          <w:p w14:paraId="49CB3616" w14:textId="77777777" w:rsidR="009E33EC" w:rsidRDefault="009E33EC" w:rsidP="00011E35">
            <w:pPr>
              <w:jc w:val="both"/>
              <w:rPr>
                <w:rFonts w:ascii="Arial" w:hAnsi="Arial" w:cs="Arial"/>
                <w:b/>
                <w:sz w:val="24"/>
                <w:szCs w:val="24"/>
              </w:rPr>
            </w:pPr>
          </w:p>
        </w:tc>
        <w:tc>
          <w:tcPr>
            <w:tcW w:w="1701" w:type="dxa"/>
          </w:tcPr>
          <w:p w14:paraId="13E6D930" w14:textId="77777777" w:rsidR="009E33EC" w:rsidRDefault="009E33EC" w:rsidP="00011E35">
            <w:pPr>
              <w:jc w:val="both"/>
              <w:rPr>
                <w:rFonts w:ascii="Arial" w:hAnsi="Arial" w:cs="Arial"/>
                <w:b/>
                <w:sz w:val="24"/>
                <w:szCs w:val="24"/>
              </w:rPr>
            </w:pPr>
          </w:p>
        </w:tc>
        <w:tc>
          <w:tcPr>
            <w:tcW w:w="1701" w:type="dxa"/>
          </w:tcPr>
          <w:p w14:paraId="1A26CF32" w14:textId="77777777" w:rsidR="009E33EC" w:rsidRDefault="009E33EC" w:rsidP="00011E35">
            <w:pPr>
              <w:jc w:val="both"/>
              <w:rPr>
                <w:rFonts w:ascii="Arial" w:hAnsi="Arial" w:cs="Arial"/>
                <w:b/>
                <w:sz w:val="24"/>
                <w:szCs w:val="24"/>
              </w:rPr>
            </w:pPr>
          </w:p>
        </w:tc>
      </w:tr>
      <w:tr w:rsidR="009E33EC" w14:paraId="4A435BD5" w14:textId="77777777" w:rsidTr="00011E35">
        <w:trPr>
          <w:trHeight w:val="983"/>
          <w:jc w:val="center"/>
        </w:trPr>
        <w:tc>
          <w:tcPr>
            <w:tcW w:w="3964" w:type="dxa"/>
          </w:tcPr>
          <w:p w14:paraId="1331C08D" w14:textId="77777777" w:rsidR="009E33EC" w:rsidRDefault="009E33EC" w:rsidP="00011E35">
            <w:pPr>
              <w:jc w:val="both"/>
              <w:rPr>
                <w:rFonts w:ascii="Arial" w:hAnsi="Arial" w:cs="Arial"/>
                <w:b/>
                <w:sz w:val="24"/>
                <w:szCs w:val="24"/>
              </w:rPr>
            </w:pPr>
          </w:p>
        </w:tc>
        <w:tc>
          <w:tcPr>
            <w:tcW w:w="1560" w:type="dxa"/>
          </w:tcPr>
          <w:p w14:paraId="76B4A6C1" w14:textId="77777777" w:rsidR="009E33EC" w:rsidRDefault="009E33EC" w:rsidP="00011E35">
            <w:pPr>
              <w:jc w:val="both"/>
              <w:rPr>
                <w:rFonts w:ascii="Arial" w:hAnsi="Arial" w:cs="Arial"/>
                <w:b/>
                <w:sz w:val="24"/>
                <w:szCs w:val="24"/>
              </w:rPr>
            </w:pPr>
          </w:p>
        </w:tc>
        <w:tc>
          <w:tcPr>
            <w:tcW w:w="1701" w:type="dxa"/>
          </w:tcPr>
          <w:p w14:paraId="0B6E2989" w14:textId="77777777" w:rsidR="009E33EC" w:rsidRDefault="009E33EC" w:rsidP="00011E35">
            <w:pPr>
              <w:jc w:val="both"/>
              <w:rPr>
                <w:rFonts w:ascii="Arial" w:hAnsi="Arial" w:cs="Arial"/>
                <w:b/>
                <w:sz w:val="24"/>
                <w:szCs w:val="24"/>
              </w:rPr>
            </w:pPr>
          </w:p>
        </w:tc>
        <w:tc>
          <w:tcPr>
            <w:tcW w:w="1701" w:type="dxa"/>
          </w:tcPr>
          <w:p w14:paraId="1C3C2425" w14:textId="77777777" w:rsidR="009E33EC" w:rsidRDefault="009E33EC" w:rsidP="00011E35">
            <w:pPr>
              <w:jc w:val="both"/>
              <w:rPr>
                <w:rFonts w:ascii="Arial" w:hAnsi="Arial" w:cs="Arial"/>
                <w:b/>
                <w:sz w:val="24"/>
                <w:szCs w:val="24"/>
              </w:rPr>
            </w:pPr>
          </w:p>
        </w:tc>
      </w:tr>
      <w:tr w:rsidR="009E33EC" w14:paraId="34D5E189" w14:textId="77777777" w:rsidTr="00011E35">
        <w:trPr>
          <w:trHeight w:val="900"/>
          <w:jc w:val="center"/>
        </w:trPr>
        <w:tc>
          <w:tcPr>
            <w:tcW w:w="3964" w:type="dxa"/>
          </w:tcPr>
          <w:p w14:paraId="1526E3A8" w14:textId="77777777" w:rsidR="009E33EC" w:rsidRDefault="009E33EC" w:rsidP="00011E35">
            <w:pPr>
              <w:jc w:val="both"/>
              <w:rPr>
                <w:rFonts w:ascii="Arial" w:hAnsi="Arial" w:cs="Arial"/>
                <w:b/>
                <w:sz w:val="24"/>
                <w:szCs w:val="24"/>
              </w:rPr>
            </w:pPr>
          </w:p>
        </w:tc>
        <w:tc>
          <w:tcPr>
            <w:tcW w:w="1560" w:type="dxa"/>
          </w:tcPr>
          <w:p w14:paraId="0FF85F61" w14:textId="77777777" w:rsidR="009E33EC" w:rsidRDefault="009E33EC" w:rsidP="00011E35">
            <w:pPr>
              <w:jc w:val="both"/>
              <w:rPr>
                <w:rFonts w:ascii="Arial" w:hAnsi="Arial" w:cs="Arial"/>
                <w:b/>
                <w:sz w:val="24"/>
                <w:szCs w:val="24"/>
              </w:rPr>
            </w:pPr>
          </w:p>
        </w:tc>
        <w:tc>
          <w:tcPr>
            <w:tcW w:w="1701" w:type="dxa"/>
          </w:tcPr>
          <w:p w14:paraId="466FBA52" w14:textId="77777777" w:rsidR="009E33EC" w:rsidRDefault="009E33EC" w:rsidP="00011E35">
            <w:pPr>
              <w:jc w:val="both"/>
              <w:rPr>
                <w:rFonts w:ascii="Arial" w:hAnsi="Arial" w:cs="Arial"/>
                <w:b/>
                <w:sz w:val="24"/>
                <w:szCs w:val="24"/>
              </w:rPr>
            </w:pPr>
          </w:p>
        </w:tc>
        <w:tc>
          <w:tcPr>
            <w:tcW w:w="1701" w:type="dxa"/>
          </w:tcPr>
          <w:p w14:paraId="474BAA77" w14:textId="77777777" w:rsidR="009E33EC" w:rsidRDefault="009E33EC" w:rsidP="00011E35">
            <w:pPr>
              <w:jc w:val="both"/>
              <w:rPr>
                <w:rFonts w:ascii="Arial" w:hAnsi="Arial" w:cs="Arial"/>
                <w:b/>
                <w:sz w:val="24"/>
                <w:szCs w:val="24"/>
              </w:rPr>
            </w:pPr>
          </w:p>
          <w:p w14:paraId="3CD7666E" w14:textId="77777777" w:rsidR="009E33EC" w:rsidRDefault="009E33EC" w:rsidP="00011E35">
            <w:pPr>
              <w:jc w:val="both"/>
              <w:rPr>
                <w:rFonts w:ascii="Arial" w:hAnsi="Arial" w:cs="Arial"/>
                <w:b/>
                <w:sz w:val="24"/>
                <w:szCs w:val="24"/>
              </w:rPr>
            </w:pPr>
          </w:p>
          <w:p w14:paraId="2E816394" w14:textId="77777777" w:rsidR="009E33EC" w:rsidRDefault="009E33EC" w:rsidP="00011E35">
            <w:pPr>
              <w:jc w:val="both"/>
              <w:rPr>
                <w:rFonts w:ascii="Arial" w:hAnsi="Arial" w:cs="Arial"/>
                <w:b/>
                <w:sz w:val="24"/>
                <w:szCs w:val="24"/>
              </w:rPr>
            </w:pPr>
          </w:p>
        </w:tc>
      </w:tr>
      <w:tr w:rsidR="009E33EC" w14:paraId="72AA999A" w14:textId="77777777" w:rsidTr="00011E35">
        <w:trPr>
          <w:trHeight w:val="900"/>
          <w:jc w:val="center"/>
        </w:trPr>
        <w:tc>
          <w:tcPr>
            <w:tcW w:w="3964" w:type="dxa"/>
          </w:tcPr>
          <w:p w14:paraId="0C3A042A" w14:textId="77777777" w:rsidR="009E33EC" w:rsidRDefault="009E33EC" w:rsidP="00011E35">
            <w:pPr>
              <w:jc w:val="both"/>
              <w:rPr>
                <w:rFonts w:ascii="Arial" w:hAnsi="Arial" w:cs="Arial"/>
                <w:b/>
                <w:sz w:val="24"/>
                <w:szCs w:val="24"/>
              </w:rPr>
            </w:pPr>
          </w:p>
          <w:p w14:paraId="28BE65FF" w14:textId="77777777" w:rsidR="009E33EC" w:rsidRDefault="009E33EC" w:rsidP="00011E35">
            <w:pPr>
              <w:jc w:val="both"/>
              <w:rPr>
                <w:rFonts w:ascii="Arial" w:hAnsi="Arial" w:cs="Arial"/>
                <w:b/>
                <w:sz w:val="24"/>
                <w:szCs w:val="24"/>
              </w:rPr>
            </w:pPr>
          </w:p>
        </w:tc>
        <w:tc>
          <w:tcPr>
            <w:tcW w:w="1560" w:type="dxa"/>
          </w:tcPr>
          <w:p w14:paraId="2B5BBDF5" w14:textId="77777777" w:rsidR="009E33EC" w:rsidRDefault="009E33EC" w:rsidP="00011E35">
            <w:pPr>
              <w:jc w:val="both"/>
              <w:rPr>
                <w:rFonts w:ascii="Arial" w:hAnsi="Arial" w:cs="Arial"/>
                <w:b/>
                <w:sz w:val="24"/>
                <w:szCs w:val="24"/>
              </w:rPr>
            </w:pPr>
          </w:p>
        </w:tc>
        <w:tc>
          <w:tcPr>
            <w:tcW w:w="1701" w:type="dxa"/>
          </w:tcPr>
          <w:p w14:paraId="79931D11" w14:textId="77777777" w:rsidR="009E33EC" w:rsidRDefault="009E33EC" w:rsidP="00011E35">
            <w:pPr>
              <w:jc w:val="both"/>
              <w:rPr>
                <w:rFonts w:ascii="Arial" w:hAnsi="Arial" w:cs="Arial"/>
                <w:b/>
                <w:sz w:val="24"/>
                <w:szCs w:val="24"/>
              </w:rPr>
            </w:pPr>
          </w:p>
        </w:tc>
        <w:tc>
          <w:tcPr>
            <w:tcW w:w="1701" w:type="dxa"/>
          </w:tcPr>
          <w:p w14:paraId="1BCF16CE" w14:textId="77777777" w:rsidR="009E33EC" w:rsidRDefault="009E33EC" w:rsidP="00011E35">
            <w:pPr>
              <w:jc w:val="both"/>
              <w:rPr>
                <w:rFonts w:ascii="Arial" w:hAnsi="Arial" w:cs="Arial"/>
                <w:b/>
                <w:sz w:val="24"/>
                <w:szCs w:val="24"/>
              </w:rPr>
            </w:pPr>
          </w:p>
        </w:tc>
      </w:tr>
      <w:tr w:rsidR="009E33EC" w14:paraId="45C5179D" w14:textId="77777777" w:rsidTr="00011E35">
        <w:trPr>
          <w:trHeight w:val="900"/>
          <w:jc w:val="center"/>
        </w:trPr>
        <w:tc>
          <w:tcPr>
            <w:tcW w:w="3964" w:type="dxa"/>
          </w:tcPr>
          <w:p w14:paraId="15D38EB3" w14:textId="77777777" w:rsidR="009E33EC" w:rsidRDefault="009E33EC" w:rsidP="00011E35">
            <w:pPr>
              <w:jc w:val="both"/>
              <w:rPr>
                <w:rFonts w:ascii="Arial" w:hAnsi="Arial" w:cs="Arial"/>
                <w:b/>
                <w:sz w:val="24"/>
                <w:szCs w:val="24"/>
              </w:rPr>
            </w:pPr>
          </w:p>
        </w:tc>
        <w:tc>
          <w:tcPr>
            <w:tcW w:w="1560" w:type="dxa"/>
          </w:tcPr>
          <w:p w14:paraId="70163647" w14:textId="77777777" w:rsidR="009E33EC" w:rsidRDefault="009E33EC" w:rsidP="00011E35">
            <w:pPr>
              <w:jc w:val="both"/>
              <w:rPr>
                <w:rFonts w:ascii="Arial" w:hAnsi="Arial" w:cs="Arial"/>
                <w:b/>
                <w:sz w:val="24"/>
                <w:szCs w:val="24"/>
              </w:rPr>
            </w:pPr>
          </w:p>
        </w:tc>
        <w:tc>
          <w:tcPr>
            <w:tcW w:w="1701" w:type="dxa"/>
          </w:tcPr>
          <w:p w14:paraId="1F2D260D" w14:textId="77777777" w:rsidR="009E33EC" w:rsidRDefault="009E33EC" w:rsidP="00011E35">
            <w:pPr>
              <w:jc w:val="both"/>
              <w:rPr>
                <w:rFonts w:ascii="Arial" w:hAnsi="Arial" w:cs="Arial"/>
                <w:b/>
                <w:sz w:val="24"/>
                <w:szCs w:val="24"/>
              </w:rPr>
            </w:pPr>
          </w:p>
        </w:tc>
        <w:tc>
          <w:tcPr>
            <w:tcW w:w="1701" w:type="dxa"/>
          </w:tcPr>
          <w:p w14:paraId="221975B3" w14:textId="77777777" w:rsidR="009E33EC" w:rsidRDefault="009E33EC" w:rsidP="00011E35">
            <w:pPr>
              <w:jc w:val="both"/>
              <w:rPr>
                <w:rFonts w:ascii="Arial" w:hAnsi="Arial" w:cs="Arial"/>
                <w:b/>
                <w:sz w:val="24"/>
                <w:szCs w:val="24"/>
              </w:rPr>
            </w:pPr>
          </w:p>
        </w:tc>
      </w:tr>
    </w:tbl>
    <w:p w14:paraId="3527B5BB" w14:textId="77777777" w:rsidR="009E33EC" w:rsidRDefault="009E33EC" w:rsidP="009E33EC"/>
    <w:p w14:paraId="4F739CA7" w14:textId="77777777" w:rsidR="009E33EC" w:rsidRPr="002477F3" w:rsidRDefault="009E33EC" w:rsidP="009E33EC">
      <w:pPr>
        <w:sectPr w:rsidR="009E33EC" w:rsidRPr="002477F3" w:rsidSect="009E33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C877342" w14:textId="77777777" w:rsidR="00BE6769" w:rsidRPr="00E877C5" w:rsidRDefault="00BE6769" w:rsidP="00BE6769">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006D73E8" wp14:editId="02042A4E">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74D7AD74" wp14:editId="11262C8C">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035D795B" w14:textId="77777777" w:rsidR="00BE6769" w:rsidRPr="00C15D95" w:rsidRDefault="00BE6769" w:rsidP="00BE6769">
      <w:pPr>
        <w:jc w:val="center"/>
        <w:rPr>
          <w:rFonts w:ascii="Arial" w:hAnsi="Arial" w:cs="Arial"/>
          <w:b/>
          <w:sz w:val="24"/>
          <w:szCs w:val="24"/>
        </w:rPr>
      </w:pPr>
      <w:r w:rsidRPr="00C15D95">
        <w:rPr>
          <w:rFonts w:ascii="Arial" w:hAnsi="Arial" w:cs="Arial"/>
          <w:b/>
          <w:sz w:val="24"/>
          <w:szCs w:val="24"/>
        </w:rPr>
        <w:t>Universidad Veracruzana</w:t>
      </w:r>
    </w:p>
    <w:p w14:paraId="34054B63" w14:textId="77777777" w:rsidR="00BE6769" w:rsidRDefault="00BE6769" w:rsidP="00BE6769">
      <w:pPr>
        <w:jc w:val="center"/>
        <w:rPr>
          <w:rFonts w:ascii="Arial" w:hAnsi="Arial" w:cs="Arial"/>
          <w:b/>
          <w:sz w:val="24"/>
          <w:szCs w:val="24"/>
        </w:rPr>
      </w:pPr>
      <w:r w:rsidRPr="00C15D95">
        <w:rPr>
          <w:rFonts w:ascii="Arial" w:hAnsi="Arial" w:cs="Arial"/>
          <w:b/>
          <w:sz w:val="24"/>
          <w:szCs w:val="24"/>
        </w:rPr>
        <w:t>Facultad de Medicina</w:t>
      </w:r>
    </w:p>
    <w:p w14:paraId="4A29D8B3" w14:textId="77777777" w:rsidR="00BE6769" w:rsidRPr="002A2B7D" w:rsidRDefault="00BE6769" w:rsidP="00BE6769">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BE6769" w:rsidRPr="00C15D95" w14:paraId="249D1CDF" w14:textId="77777777" w:rsidTr="005A543F">
        <w:trPr>
          <w:gridAfter w:val="1"/>
          <w:wAfter w:w="14" w:type="dxa"/>
          <w:trHeight w:val="276"/>
        </w:trPr>
        <w:tc>
          <w:tcPr>
            <w:tcW w:w="12980" w:type="dxa"/>
            <w:gridSpan w:val="15"/>
            <w:shd w:val="clear" w:color="auto" w:fill="8496B0" w:themeFill="text2" w:themeFillTint="99"/>
          </w:tcPr>
          <w:p w14:paraId="426B2CA9" w14:textId="77777777" w:rsidR="00BE6769" w:rsidRPr="00C15D95" w:rsidRDefault="00BE6769" w:rsidP="005A543F">
            <w:pPr>
              <w:jc w:val="center"/>
              <w:rPr>
                <w:rFonts w:ascii="Arial" w:hAnsi="Arial" w:cs="Arial"/>
                <w:b/>
                <w:sz w:val="24"/>
                <w:szCs w:val="24"/>
              </w:rPr>
            </w:pPr>
            <w:r>
              <w:rPr>
                <w:rFonts w:ascii="Arial" w:hAnsi="Arial" w:cs="Arial"/>
                <w:b/>
                <w:sz w:val="24"/>
                <w:szCs w:val="24"/>
              </w:rPr>
              <w:t>Planeación didáctica</w:t>
            </w:r>
          </w:p>
        </w:tc>
      </w:tr>
      <w:tr w:rsidR="00BE6769" w:rsidRPr="00C15D95" w14:paraId="01BA3852" w14:textId="77777777" w:rsidTr="005A543F">
        <w:trPr>
          <w:gridAfter w:val="1"/>
          <w:wAfter w:w="14" w:type="dxa"/>
          <w:trHeight w:val="276"/>
        </w:trPr>
        <w:tc>
          <w:tcPr>
            <w:tcW w:w="5823" w:type="dxa"/>
            <w:gridSpan w:val="5"/>
          </w:tcPr>
          <w:p w14:paraId="3A6969CF"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90CF905"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Académico:</w:t>
            </w:r>
          </w:p>
        </w:tc>
      </w:tr>
      <w:tr w:rsidR="00BE6769" w14:paraId="46BF7683" w14:textId="77777777" w:rsidTr="005A543F">
        <w:trPr>
          <w:gridAfter w:val="1"/>
          <w:wAfter w:w="14" w:type="dxa"/>
          <w:trHeight w:val="298"/>
        </w:trPr>
        <w:tc>
          <w:tcPr>
            <w:tcW w:w="5823" w:type="dxa"/>
            <w:gridSpan w:val="5"/>
          </w:tcPr>
          <w:p w14:paraId="600F4CDF" w14:textId="77777777" w:rsidR="00BE6769" w:rsidRDefault="00BE6769"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4604F1DD" w14:textId="77777777" w:rsidR="00BE6769" w:rsidRDefault="00BE6769" w:rsidP="005A543F">
            <w:pPr>
              <w:jc w:val="center"/>
              <w:rPr>
                <w:rFonts w:ascii="Arial" w:hAnsi="Arial" w:cs="Arial"/>
                <w:sz w:val="24"/>
                <w:szCs w:val="24"/>
              </w:rPr>
            </w:pPr>
            <w:r w:rsidRPr="00AF2E25">
              <w:rPr>
                <w:rFonts w:ascii="Arial" w:hAnsi="Arial" w:cs="Arial"/>
                <w:sz w:val="24"/>
                <w:szCs w:val="24"/>
                <w:highlight w:val="yellow"/>
              </w:rPr>
              <w:t>--------------- ------- --------------</w:t>
            </w:r>
          </w:p>
        </w:tc>
      </w:tr>
      <w:tr w:rsidR="00BE6769" w:rsidRPr="00C15D95" w14:paraId="7848BCDF" w14:textId="77777777" w:rsidTr="005A543F">
        <w:trPr>
          <w:gridAfter w:val="1"/>
          <w:wAfter w:w="14" w:type="dxa"/>
          <w:trHeight w:val="554"/>
        </w:trPr>
        <w:tc>
          <w:tcPr>
            <w:tcW w:w="2892" w:type="dxa"/>
          </w:tcPr>
          <w:p w14:paraId="3A326784"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3ABA0A52"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E2ABDB0"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8BBD0DF"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Periodo escolar</w:t>
            </w:r>
          </w:p>
        </w:tc>
      </w:tr>
      <w:tr w:rsidR="00BE6769" w14:paraId="420A192B" w14:textId="77777777" w:rsidTr="005A543F">
        <w:trPr>
          <w:gridAfter w:val="1"/>
          <w:wAfter w:w="14" w:type="dxa"/>
          <w:trHeight w:val="276"/>
        </w:trPr>
        <w:tc>
          <w:tcPr>
            <w:tcW w:w="2892" w:type="dxa"/>
          </w:tcPr>
          <w:p w14:paraId="1982AA41" w14:textId="77777777" w:rsidR="00BE6769" w:rsidRDefault="00BE6769"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44CA412D" w14:textId="77777777" w:rsidR="00BE6769" w:rsidRDefault="00BE6769"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1E3332B7" w14:textId="77777777" w:rsidR="00BE6769" w:rsidRDefault="00BE6769"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2D2D6861" w14:textId="77777777" w:rsidR="00BE6769" w:rsidRDefault="00BE6769"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BE6769" w:rsidRPr="00C15D95" w14:paraId="45CD47B5" w14:textId="77777777" w:rsidTr="005A543F">
        <w:trPr>
          <w:gridAfter w:val="1"/>
          <w:wAfter w:w="14" w:type="dxa"/>
          <w:trHeight w:val="276"/>
        </w:trPr>
        <w:tc>
          <w:tcPr>
            <w:tcW w:w="12980" w:type="dxa"/>
            <w:gridSpan w:val="15"/>
          </w:tcPr>
          <w:p w14:paraId="18746ED9" w14:textId="77777777" w:rsidR="00BE6769" w:rsidRPr="00C15D95" w:rsidRDefault="00BE6769" w:rsidP="005A543F">
            <w:pPr>
              <w:jc w:val="center"/>
              <w:rPr>
                <w:rFonts w:ascii="Arial" w:hAnsi="Arial" w:cs="Arial"/>
                <w:b/>
                <w:sz w:val="24"/>
                <w:szCs w:val="24"/>
              </w:rPr>
            </w:pPr>
            <w:r>
              <w:rPr>
                <w:rFonts w:ascii="Arial" w:hAnsi="Arial" w:cs="Arial"/>
                <w:b/>
                <w:sz w:val="24"/>
                <w:szCs w:val="24"/>
              </w:rPr>
              <w:t>Descripción de la Experiencia Educativa</w:t>
            </w:r>
          </w:p>
        </w:tc>
      </w:tr>
      <w:tr w:rsidR="00BE6769" w:rsidRPr="00C15D95" w14:paraId="3E4D74D6" w14:textId="77777777" w:rsidTr="005A543F">
        <w:trPr>
          <w:gridAfter w:val="1"/>
          <w:wAfter w:w="14" w:type="dxa"/>
          <w:trHeight w:val="276"/>
        </w:trPr>
        <w:tc>
          <w:tcPr>
            <w:tcW w:w="12980" w:type="dxa"/>
            <w:gridSpan w:val="15"/>
          </w:tcPr>
          <w:p w14:paraId="6F44D287" w14:textId="77777777" w:rsidR="00BE6769" w:rsidRPr="002A2B7D" w:rsidRDefault="00BE6769"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BE6769" w:rsidRPr="00C15D95" w14:paraId="4AD61848" w14:textId="77777777" w:rsidTr="005A543F">
        <w:trPr>
          <w:gridAfter w:val="1"/>
          <w:wAfter w:w="14" w:type="dxa"/>
          <w:trHeight w:val="276"/>
        </w:trPr>
        <w:tc>
          <w:tcPr>
            <w:tcW w:w="12980" w:type="dxa"/>
            <w:gridSpan w:val="15"/>
          </w:tcPr>
          <w:p w14:paraId="3C880FE2" w14:textId="77777777" w:rsidR="00BE6769" w:rsidRPr="00C15D95" w:rsidRDefault="00BE6769" w:rsidP="005A543F">
            <w:pPr>
              <w:jc w:val="center"/>
              <w:rPr>
                <w:rFonts w:ascii="Arial" w:hAnsi="Arial" w:cs="Arial"/>
                <w:b/>
                <w:sz w:val="24"/>
                <w:szCs w:val="24"/>
              </w:rPr>
            </w:pPr>
            <w:r>
              <w:rPr>
                <w:rFonts w:ascii="Arial" w:hAnsi="Arial" w:cs="Arial"/>
                <w:b/>
                <w:sz w:val="24"/>
                <w:szCs w:val="24"/>
              </w:rPr>
              <w:t>Diagnóstico del grupo</w:t>
            </w:r>
          </w:p>
        </w:tc>
      </w:tr>
      <w:tr w:rsidR="00BE6769" w:rsidRPr="00C15D95" w14:paraId="32023253" w14:textId="77777777" w:rsidTr="005A543F">
        <w:trPr>
          <w:gridAfter w:val="1"/>
          <w:wAfter w:w="14" w:type="dxa"/>
          <w:trHeight w:val="276"/>
        </w:trPr>
        <w:tc>
          <w:tcPr>
            <w:tcW w:w="12980" w:type="dxa"/>
            <w:gridSpan w:val="15"/>
          </w:tcPr>
          <w:p w14:paraId="126E716E" w14:textId="77777777" w:rsidR="00BE6769" w:rsidRPr="00027E8A" w:rsidRDefault="00BE6769"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BE6769" w:rsidRPr="00C15D95" w14:paraId="60A2D992" w14:textId="77777777" w:rsidTr="005A543F">
        <w:trPr>
          <w:gridAfter w:val="1"/>
          <w:wAfter w:w="14" w:type="dxa"/>
          <w:trHeight w:val="276"/>
        </w:trPr>
        <w:tc>
          <w:tcPr>
            <w:tcW w:w="12980" w:type="dxa"/>
            <w:gridSpan w:val="15"/>
          </w:tcPr>
          <w:p w14:paraId="195157D2"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Unidad de competencia</w:t>
            </w:r>
          </w:p>
        </w:tc>
      </w:tr>
      <w:tr w:rsidR="00BE6769" w14:paraId="21A72353" w14:textId="77777777" w:rsidTr="005A543F">
        <w:trPr>
          <w:gridAfter w:val="1"/>
          <w:wAfter w:w="14" w:type="dxa"/>
          <w:trHeight w:val="298"/>
        </w:trPr>
        <w:tc>
          <w:tcPr>
            <w:tcW w:w="12980" w:type="dxa"/>
            <w:gridSpan w:val="15"/>
          </w:tcPr>
          <w:p w14:paraId="62819E6A" w14:textId="77777777" w:rsidR="00BE6769" w:rsidRDefault="00BE6769"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BE6769" w14:paraId="1D649A55" w14:textId="77777777" w:rsidTr="005A543F">
        <w:trPr>
          <w:gridAfter w:val="1"/>
          <w:wAfter w:w="14" w:type="dxa"/>
          <w:trHeight w:val="298"/>
        </w:trPr>
        <w:tc>
          <w:tcPr>
            <w:tcW w:w="12980" w:type="dxa"/>
            <w:gridSpan w:val="15"/>
            <w:shd w:val="clear" w:color="auto" w:fill="8496B0" w:themeFill="text2" w:themeFillTint="99"/>
          </w:tcPr>
          <w:p w14:paraId="2402E053" w14:textId="77777777" w:rsidR="00BE6769" w:rsidRPr="00E25734" w:rsidRDefault="00BE6769"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BE6769" w:rsidRPr="00C15D95" w14:paraId="6D8E1D93" w14:textId="77777777" w:rsidTr="005A543F">
        <w:trPr>
          <w:gridAfter w:val="1"/>
          <w:wAfter w:w="14" w:type="dxa"/>
          <w:trHeight w:val="276"/>
        </w:trPr>
        <w:tc>
          <w:tcPr>
            <w:tcW w:w="8075" w:type="dxa"/>
            <w:gridSpan w:val="9"/>
          </w:tcPr>
          <w:p w14:paraId="378181FA"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E641827" w14:textId="77777777" w:rsidR="00BE6769" w:rsidRPr="00C15D95" w:rsidRDefault="00BE6769"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60FF832E"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45587505" w14:textId="77777777" w:rsidR="00BE6769" w:rsidRPr="00C15D95" w:rsidRDefault="00BE6769" w:rsidP="005A543F">
            <w:pPr>
              <w:jc w:val="center"/>
              <w:rPr>
                <w:rFonts w:ascii="Arial" w:hAnsi="Arial" w:cs="Arial"/>
                <w:b/>
                <w:sz w:val="24"/>
                <w:szCs w:val="24"/>
              </w:rPr>
            </w:pPr>
            <w:r>
              <w:rPr>
                <w:rFonts w:ascii="Arial" w:hAnsi="Arial" w:cs="Arial"/>
                <w:b/>
                <w:sz w:val="24"/>
                <w:szCs w:val="24"/>
              </w:rPr>
              <w:t>Fecha</w:t>
            </w:r>
          </w:p>
        </w:tc>
      </w:tr>
      <w:tr w:rsidR="00BE6769" w14:paraId="021430A4" w14:textId="77777777" w:rsidTr="005A543F">
        <w:trPr>
          <w:gridAfter w:val="1"/>
          <w:wAfter w:w="14" w:type="dxa"/>
          <w:trHeight w:val="1387"/>
        </w:trPr>
        <w:tc>
          <w:tcPr>
            <w:tcW w:w="8075" w:type="dxa"/>
            <w:gridSpan w:val="9"/>
          </w:tcPr>
          <w:p w14:paraId="00118BAA" w14:textId="77777777" w:rsidR="00BE6769" w:rsidRDefault="00BE6769"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3C27A497" w14:textId="77777777" w:rsidR="00BE6769" w:rsidRDefault="00BE6769" w:rsidP="005A543F">
            <w:pPr>
              <w:jc w:val="both"/>
              <w:rPr>
                <w:rFonts w:ascii="Calibri" w:hAnsi="Calibri"/>
              </w:rPr>
            </w:pPr>
            <w:r>
              <w:rPr>
                <w:rFonts w:ascii="Calibri" w:hAnsi="Calibri"/>
              </w:rPr>
              <w:t>Ejemplo:</w:t>
            </w:r>
          </w:p>
          <w:p w14:paraId="57E218A9" w14:textId="77777777" w:rsidR="00BE6769" w:rsidRDefault="00BE6769"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17D8F0C6" w14:textId="77777777" w:rsidR="00BE6769" w:rsidRPr="00D17FC2" w:rsidRDefault="00BE6769" w:rsidP="005A543F">
            <w:pPr>
              <w:ind w:left="708"/>
              <w:jc w:val="both"/>
              <w:rPr>
                <w:rFonts w:ascii="Calibri" w:hAnsi="Calibri"/>
              </w:rPr>
            </w:pPr>
          </w:p>
        </w:tc>
        <w:tc>
          <w:tcPr>
            <w:tcW w:w="1815" w:type="dxa"/>
            <w:gridSpan w:val="3"/>
          </w:tcPr>
          <w:p w14:paraId="7899AC8D" w14:textId="77777777" w:rsidR="00BE6769" w:rsidRDefault="00BE6769" w:rsidP="005A543F">
            <w:pPr>
              <w:jc w:val="center"/>
              <w:rPr>
                <w:rFonts w:ascii="Arial" w:hAnsi="Arial" w:cs="Arial"/>
                <w:sz w:val="24"/>
                <w:szCs w:val="24"/>
              </w:rPr>
            </w:pPr>
          </w:p>
          <w:p w14:paraId="3A7D8825" w14:textId="77777777" w:rsidR="00BE6769" w:rsidRDefault="00BE6769"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7CDCD512" w14:textId="77777777" w:rsidR="00BE6769" w:rsidRDefault="00BE6769" w:rsidP="005A543F">
            <w:pPr>
              <w:jc w:val="center"/>
              <w:rPr>
                <w:rFonts w:ascii="Arial" w:hAnsi="Arial" w:cs="Arial"/>
                <w:sz w:val="24"/>
                <w:szCs w:val="24"/>
              </w:rPr>
            </w:pPr>
          </w:p>
          <w:p w14:paraId="3EE70761" w14:textId="77777777" w:rsidR="00BE6769" w:rsidRDefault="00BE6769"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4012E72F" w14:textId="77777777" w:rsidR="00BE6769" w:rsidRDefault="00BE6769" w:rsidP="005A543F">
            <w:pPr>
              <w:jc w:val="center"/>
              <w:rPr>
                <w:rFonts w:ascii="Arial" w:hAnsi="Arial" w:cs="Arial"/>
                <w:sz w:val="24"/>
                <w:szCs w:val="24"/>
              </w:rPr>
            </w:pPr>
          </w:p>
          <w:p w14:paraId="303BD2D6" w14:textId="77777777" w:rsidR="00BE6769" w:rsidRPr="002A2B7D" w:rsidRDefault="00BE6769"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BE6769" w14:paraId="58455314" w14:textId="77777777" w:rsidTr="005A543F">
        <w:trPr>
          <w:trHeight w:val="137"/>
        </w:trPr>
        <w:tc>
          <w:tcPr>
            <w:tcW w:w="12994" w:type="dxa"/>
            <w:gridSpan w:val="16"/>
            <w:shd w:val="clear" w:color="auto" w:fill="FFFFFF" w:themeFill="background1"/>
          </w:tcPr>
          <w:p w14:paraId="5B9AAF56"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Saberes </w:t>
            </w:r>
          </w:p>
        </w:tc>
      </w:tr>
      <w:tr w:rsidR="00BE6769" w14:paraId="16E8F7DB" w14:textId="77777777" w:rsidTr="005A543F">
        <w:trPr>
          <w:trHeight w:val="137"/>
        </w:trPr>
        <w:tc>
          <w:tcPr>
            <w:tcW w:w="2972" w:type="dxa"/>
            <w:gridSpan w:val="2"/>
            <w:shd w:val="clear" w:color="auto" w:fill="FFFFFF" w:themeFill="background1"/>
          </w:tcPr>
          <w:p w14:paraId="76911921"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77DF249"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5C4B88D" w14:textId="77777777" w:rsidR="00BE6769" w:rsidRPr="00C35F2D" w:rsidRDefault="00BE6769" w:rsidP="005A543F">
            <w:pPr>
              <w:jc w:val="center"/>
              <w:rPr>
                <w:rFonts w:ascii="Arial" w:hAnsi="Arial" w:cs="Arial"/>
                <w:b/>
                <w:sz w:val="24"/>
                <w:szCs w:val="24"/>
              </w:rPr>
            </w:pPr>
            <w:r>
              <w:rPr>
                <w:rFonts w:ascii="Arial" w:hAnsi="Arial" w:cs="Arial"/>
                <w:b/>
                <w:sz w:val="24"/>
                <w:szCs w:val="24"/>
              </w:rPr>
              <w:t>Axiológico</w:t>
            </w:r>
          </w:p>
        </w:tc>
      </w:tr>
      <w:tr w:rsidR="00BE6769" w14:paraId="3F8CEE0F" w14:textId="77777777" w:rsidTr="005A543F">
        <w:trPr>
          <w:trHeight w:val="137"/>
        </w:trPr>
        <w:tc>
          <w:tcPr>
            <w:tcW w:w="2972" w:type="dxa"/>
            <w:gridSpan w:val="2"/>
          </w:tcPr>
          <w:p w14:paraId="02793F24" w14:textId="77777777" w:rsidR="00BE6769" w:rsidRDefault="00BE6769"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077EC7F" w14:textId="77777777" w:rsidR="00BE6769" w:rsidRPr="00E656D5" w:rsidRDefault="00BE6769"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13B88242" w14:textId="77777777" w:rsidR="00BE6769" w:rsidRPr="00E656D5" w:rsidRDefault="00BE6769"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2869D857" w14:textId="77777777" w:rsidR="00BE6769" w:rsidRPr="00E656D5" w:rsidRDefault="00BE6769"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7F9D5B6C" w14:textId="77777777" w:rsidR="00BE6769" w:rsidRPr="00E656D5" w:rsidRDefault="00BE6769"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52C93E23" w14:textId="77777777" w:rsidR="00BE6769" w:rsidRPr="00AF2E25" w:rsidRDefault="00BE6769" w:rsidP="005A543F">
            <w:pPr>
              <w:jc w:val="both"/>
              <w:rPr>
                <w:rFonts w:ascii="Arial" w:hAnsi="Arial" w:cs="Arial"/>
                <w:sz w:val="24"/>
                <w:szCs w:val="24"/>
                <w:highlight w:val="yellow"/>
              </w:rPr>
            </w:pPr>
          </w:p>
        </w:tc>
        <w:tc>
          <w:tcPr>
            <w:tcW w:w="4394" w:type="dxa"/>
            <w:gridSpan w:val="6"/>
          </w:tcPr>
          <w:p w14:paraId="0D61A0F4" w14:textId="77777777" w:rsidR="00BE6769" w:rsidRPr="00AF2E25" w:rsidRDefault="00BE6769" w:rsidP="005A543F">
            <w:pPr>
              <w:jc w:val="center"/>
              <w:rPr>
                <w:rFonts w:ascii="Arial" w:hAnsi="Arial" w:cs="Arial"/>
                <w:b/>
                <w:sz w:val="24"/>
                <w:szCs w:val="24"/>
                <w:highlight w:val="yellow"/>
              </w:rPr>
            </w:pPr>
          </w:p>
          <w:p w14:paraId="75687B1E" w14:textId="77777777" w:rsidR="00BE6769" w:rsidRPr="00AF2E25" w:rsidRDefault="00BE6769"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44481CDE" w14:textId="77777777" w:rsidR="00BE6769" w:rsidRPr="00AF2E25" w:rsidRDefault="00BE6769" w:rsidP="005A543F">
            <w:pPr>
              <w:jc w:val="both"/>
              <w:rPr>
                <w:rFonts w:ascii="Arial" w:hAnsi="Arial" w:cs="Arial"/>
                <w:sz w:val="24"/>
                <w:szCs w:val="24"/>
                <w:highlight w:val="yellow"/>
              </w:rPr>
            </w:pPr>
          </w:p>
          <w:p w14:paraId="1D884AF1" w14:textId="77777777" w:rsidR="00BE6769" w:rsidRDefault="00BE6769"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10AFAE4F" w14:textId="77777777" w:rsidR="00BE6769" w:rsidRDefault="00BE6769" w:rsidP="005A543F">
            <w:pPr>
              <w:pStyle w:val="Prrafodelista"/>
              <w:rPr>
                <w:rFonts w:ascii="Arial" w:hAnsi="Arial" w:cs="Arial"/>
                <w:highlight w:val="yellow"/>
              </w:rPr>
            </w:pPr>
          </w:p>
          <w:p w14:paraId="3EBECD5D" w14:textId="77777777" w:rsidR="00BE6769" w:rsidRPr="00AF2E25" w:rsidRDefault="00BE6769" w:rsidP="005A543F">
            <w:pPr>
              <w:rPr>
                <w:rFonts w:ascii="Arial" w:hAnsi="Arial" w:cs="Arial"/>
                <w:b/>
                <w:sz w:val="24"/>
                <w:szCs w:val="24"/>
                <w:highlight w:val="yellow"/>
              </w:rPr>
            </w:pPr>
          </w:p>
          <w:p w14:paraId="38D93942" w14:textId="77777777" w:rsidR="00BE6769" w:rsidRPr="00AF2E25" w:rsidRDefault="00BE6769" w:rsidP="005A543F">
            <w:pPr>
              <w:jc w:val="center"/>
              <w:rPr>
                <w:rFonts w:ascii="Arial" w:hAnsi="Arial" w:cs="Arial"/>
                <w:b/>
                <w:sz w:val="24"/>
                <w:szCs w:val="24"/>
                <w:highlight w:val="yellow"/>
              </w:rPr>
            </w:pPr>
          </w:p>
        </w:tc>
        <w:tc>
          <w:tcPr>
            <w:tcW w:w="5628" w:type="dxa"/>
            <w:gridSpan w:val="8"/>
          </w:tcPr>
          <w:p w14:paraId="007675F7"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B98482A"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C155F61"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AF8F5A9"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BF5441D"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B42DFB5" w14:textId="77777777" w:rsidR="00BE6769" w:rsidRPr="002A2B7D" w:rsidRDefault="00BE6769" w:rsidP="005A543F">
            <w:pPr>
              <w:ind w:left="530"/>
              <w:rPr>
                <w:rFonts w:ascii="Arial" w:hAnsi="Arial" w:cs="Arial"/>
                <w:sz w:val="24"/>
                <w:szCs w:val="24"/>
              </w:rPr>
            </w:pPr>
          </w:p>
        </w:tc>
      </w:tr>
      <w:tr w:rsidR="00BE6769" w14:paraId="552C7935" w14:textId="77777777" w:rsidTr="005A543F">
        <w:trPr>
          <w:trHeight w:val="137"/>
        </w:trPr>
        <w:tc>
          <w:tcPr>
            <w:tcW w:w="8500" w:type="dxa"/>
            <w:gridSpan w:val="10"/>
          </w:tcPr>
          <w:p w14:paraId="1C957DFB"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E0ED96E"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AB8233C"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Recursos didácticos</w:t>
            </w:r>
          </w:p>
        </w:tc>
      </w:tr>
      <w:tr w:rsidR="00BE6769" w14:paraId="32043249" w14:textId="77777777" w:rsidTr="005A543F">
        <w:trPr>
          <w:trHeight w:val="137"/>
        </w:trPr>
        <w:tc>
          <w:tcPr>
            <w:tcW w:w="3539" w:type="dxa"/>
            <w:gridSpan w:val="4"/>
          </w:tcPr>
          <w:p w14:paraId="2632B9E0"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03119521"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492C2CB"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D47BB3E" w14:textId="77777777" w:rsidR="00BE6769" w:rsidRPr="00C35F2D" w:rsidRDefault="00BE6769" w:rsidP="005A543F">
            <w:pPr>
              <w:jc w:val="center"/>
              <w:rPr>
                <w:rFonts w:ascii="Arial" w:hAnsi="Arial" w:cs="Arial"/>
                <w:b/>
                <w:sz w:val="24"/>
                <w:szCs w:val="24"/>
              </w:rPr>
            </w:pPr>
          </w:p>
        </w:tc>
        <w:tc>
          <w:tcPr>
            <w:tcW w:w="2084" w:type="dxa"/>
            <w:gridSpan w:val="3"/>
            <w:vMerge/>
          </w:tcPr>
          <w:p w14:paraId="63E70DAB" w14:textId="77777777" w:rsidR="00BE6769" w:rsidRPr="00C35F2D" w:rsidRDefault="00BE6769" w:rsidP="005A543F">
            <w:pPr>
              <w:jc w:val="center"/>
              <w:rPr>
                <w:rFonts w:ascii="Arial" w:hAnsi="Arial" w:cs="Arial"/>
                <w:b/>
                <w:sz w:val="24"/>
                <w:szCs w:val="24"/>
              </w:rPr>
            </w:pPr>
          </w:p>
        </w:tc>
      </w:tr>
      <w:tr w:rsidR="00BE6769" w14:paraId="68EA5626" w14:textId="77777777" w:rsidTr="005A543F">
        <w:trPr>
          <w:trHeight w:val="1407"/>
        </w:trPr>
        <w:tc>
          <w:tcPr>
            <w:tcW w:w="3539" w:type="dxa"/>
            <w:gridSpan w:val="4"/>
          </w:tcPr>
          <w:p w14:paraId="6609FA33" w14:textId="77777777" w:rsidR="00BE6769" w:rsidRPr="00AF2E25" w:rsidRDefault="00BE6769"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27D07502" w14:textId="77777777" w:rsidR="00BE6769" w:rsidRPr="00AF2E25" w:rsidRDefault="00BE6769"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03259895" w14:textId="77777777" w:rsidR="00BE6769" w:rsidRPr="00AF2E25" w:rsidRDefault="00BE6769"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545B5136" w14:textId="77777777" w:rsidR="00BE6769" w:rsidRPr="00AF2E25" w:rsidRDefault="00BE6769" w:rsidP="005A543F">
            <w:pPr>
              <w:pStyle w:val="Prrafodelista"/>
              <w:ind w:left="473"/>
              <w:jc w:val="both"/>
              <w:rPr>
                <w:rFonts w:ascii="Arial" w:hAnsi="Arial" w:cs="Arial"/>
                <w:highlight w:val="green"/>
              </w:rPr>
            </w:pPr>
          </w:p>
        </w:tc>
        <w:tc>
          <w:tcPr>
            <w:tcW w:w="3402" w:type="dxa"/>
            <w:gridSpan w:val="3"/>
          </w:tcPr>
          <w:p w14:paraId="4E477097" w14:textId="77777777" w:rsidR="00BE6769" w:rsidRPr="00AF2E25" w:rsidRDefault="00BE6769"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25B737E2" w14:textId="77777777" w:rsidR="00BE6769" w:rsidRPr="00AF2E25" w:rsidRDefault="00BE6769"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00E7A994" w14:textId="77777777" w:rsidR="00BE6769" w:rsidRPr="00AF2E25" w:rsidRDefault="00BE6769" w:rsidP="005A543F">
            <w:pPr>
              <w:rPr>
                <w:rFonts w:ascii="Arial" w:hAnsi="Arial" w:cs="Arial"/>
                <w:sz w:val="24"/>
                <w:szCs w:val="24"/>
                <w:highlight w:val="green"/>
              </w:rPr>
            </w:pPr>
          </w:p>
        </w:tc>
        <w:tc>
          <w:tcPr>
            <w:tcW w:w="1559" w:type="dxa"/>
            <w:gridSpan w:val="3"/>
          </w:tcPr>
          <w:p w14:paraId="52614963" w14:textId="77777777" w:rsidR="00BE6769" w:rsidRPr="00AF2E25" w:rsidRDefault="00BE6769"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794944C3" w14:textId="77777777" w:rsidR="00BE6769" w:rsidRPr="00AF2E25" w:rsidRDefault="00BE6769"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0ADFE46E" w14:textId="77777777" w:rsidR="00BE6769" w:rsidRPr="00AF2E25" w:rsidRDefault="00BE6769"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4A4AFF8A" w14:textId="77777777" w:rsidR="00BE6769" w:rsidRPr="00AF2E25" w:rsidRDefault="00BE6769" w:rsidP="005A543F">
            <w:pPr>
              <w:rPr>
                <w:rFonts w:ascii="Arial" w:hAnsi="Arial" w:cs="Arial"/>
                <w:sz w:val="24"/>
                <w:szCs w:val="24"/>
                <w:highlight w:val="green"/>
              </w:rPr>
            </w:pPr>
          </w:p>
        </w:tc>
        <w:tc>
          <w:tcPr>
            <w:tcW w:w="2084" w:type="dxa"/>
            <w:gridSpan w:val="3"/>
          </w:tcPr>
          <w:p w14:paraId="3A3A3816" w14:textId="77777777" w:rsidR="00BE6769" w:rsidRPr="00AF2E25" w:rsidRDefault="00BE6769"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66866D7F" w14:textId="77777777" w:rsidR="00BE6769" w:rsidRPr="00AF2E25" w:rsidRDefault="00BE6769"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4E23823E" w14:textId="77777777" w:rsidR="00BE6769" w:rsidRPr="00AF2E25" w:rsidRDefault="00BE6769"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43486DF3" w14:textId="77777777" w:rsidR="00BE6769" w:rsidRPr="00AF2E25" w:rsidRDefault="00BE6769"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4CAECC8F" w14:textId="77777777" w:rsidR="00BE6769" w:rsidRPr="00AF2E25" w:rsidRDefault="00BE6769"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BE6769" w:rsidRPr="00357625" w14:paraId="412FC060" w14:textId="77777777" w:rsidTr="005A543F">
        <w:tc>
          <w:tcPr>
            <w:tcW w:w="12994" w:type="dxa"/>
            <w:gridSpan w:val="16"/>
          </w:tcPr>
          <w:p w14:paraId="00F7E599"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Evaluación</w:t>
            </w:r>
          </w:p>
        </w:tc>
      </w:tr>
      <w:tr w:rsidR="00BE6769" w:rsidRPr="00357625" w14:paraId="246CB1FF" w14:textId="77777777" w:rsidTr="005A543F">
        <w:tc>
          <w:tcPr>
            <w:tcW w:w="3114" w:type="dxa"/>
            <w:gridSpan w:val="3"/>
          </w:tcPr>
          <w:p w14:paraId="5FF3F9A4"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2DBCFAEC"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5F2EA41"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119423"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Valor porcentual </w:t>
            </w:r>
          </w:p>
        </w:tc>
      </w:tr>
      <w:tr w:rsidR="00BE6769" w14:paraId="5FC4BBF0" w14:textId="77777777" w:rsidTr="005A543F">
        <w:tc>
          <w:tcPr>
            <w:tcW w:w="3114" w:type="dxa"/>
            <w:gridSpan w:val="3"/>
          </w:tcPr>
          <w:p w14:paraId="78F54EB6" w14:textId="77777777" w:rsidR="00BE6769" w:rsidRPr="00AF2E25" w:rsidRDefault="00BE6769" w:rsidP="005A543F">
            <w:pPr>
              <w:rPr>
                <w:rFonts w:ascii="Arial" w:hAnsi="Arial" w:cs="Arial"/>
                <w:sz w:val="24"/>
                <w:szCs w:val="24"/>
                <w:highlight w:val="green"/>
              </w:rPr>
            </w:pPr>
            <w:r w:rsidRPr="00AF2E25">
              <w:rPr>
                <w:rFonts w:ascii="Arial" w:hAnsi="Arial" w:cs="Arial"/>
                <w:sz w:val="24"/>
                <w:szCs w:val="24"/>
                <w:highlight w:val="green"/>
              </w:rPr>
              <w:t>Mapa mental:</w:t>
            </w:r>
          </w:p>
          <w:p w14:paraId="75D99C77" w14:textId="77777777" w:rsidR="00BE6769" w:rsidRPr="00AF2E25" w:rsidRDefault="00BE6769"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38548747" w14:textId="77777777" w:rsidR="00BE6769" w:rsidRPr="00AF2E25" w:rsidRDefault="00BE6769"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1DD686FC" w14:textId="77777777" w:rsidR="00BE6769" w:rsidRPr="00AF2E25" w:rsidRDefault="00BE6769"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A05435E" w14:textId="77777777" w:rsidR="00BE6769" w:rsidRPr="00AF2E25" w:rsidRDefault="00BE6769" w:rsidP="005A543F">
            <w:pPr>
              <w:rPr>
                <w:rFonts w:ascii="Arial" w:hAnsi="Arial" w:cs="Arial"/>
                <w:sz w:val="24"/>
                <w:szCs w:val="24"/>
                <w:highlight w:val="green"/>
              </w:rPr>
            </w:pPr>
          </w:p>
        </w:tc>
        <w:tc>
          <w:tcPr>
            <w:tcW w:w="3260" w:type="dxa"/>
            <w:gridSpan w:val="3"/>
          </w:tcPr>
          <w:p w14:paraId="46F65479" w14:textId="77777777" w:rsidR="00BE6769" w:rsidRPr="00AF2E25" w:rsidRDefault="00BE6769"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7313924D" w14:textId="77777777" w:rsidR="00BE6769" w:rsidRPr="00AF2E25" w:rsidRDefault="00BE6769"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50E086D6" w14:textId="77777777" w:rsidR="00BE6769" w:rsidRDefault="00BE6769"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50A1AB1D" w14:textId="77777777" w:rsidR="00BE6769" w:rsidRPr="00AF2E25" w:rsidRDefault="00BE6769"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652E5C89" w14:textId="77777777" w:rsidR="00BE6769" w:rsidRPr="00AF2E25" w:rsidRDefault="00BE6769" w:rsidP="005A543F">
            <w:pPr>
              <w:rPr>
                <w:rFonts w:ascii="Arial" w:hAnsi="Arial" w:cs="Arial"/>
                <w:sz w:val="24"/>
                <w:szCs w:val="24"/>
                <w:highlight w:val="green"/>
              </w:rPr>
            </w:pPr>
          </w:p>
        </w:tc>
        <w:tc>
          <w:tcPr>
            <w:tcW w:w="3260" w:type="dxa"/>
            <w:gridSpan w:val="5"/>
          </w:tcPr>
          <w:p w14:paraId="3EA0EE47" w14:textId="77777777" w:rsidR="00BE6769" w:rsidRPr="00AF2E25" w:rsidRDefault="00BE6769" w:rsidP="005A543F">
            <w:pPr>
              <w:jc w:val="center"/>
              <w:rPr>
                <w:rFonts w:ascii="Arial" w:hAnsi="Arial" w:cs="Arial"/>
                <w:sz w:val="24"/>
                <w:szCs w:val="24"/>
                <w:highlight w:val="green"/>
              </w:rPr>
            </w:pPr>
          </w:p>
          <w:p w14:paraId="3EE1F2F5" w14:textId="77777777" w:rsidR="00BE6769" w:rsidRPr="00AF2E25" w:rsidRDefault="00BE6769"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D3280AF" w14:textId="77777777" w:rsidR="00BE6769" w:rsidRPr="00AF2E25" w:rsidRDefault="00BE6769" w:rsidP="005A543F">
            <w:pPr>
              <w:jc w:val="center"/>
              <w:rPr>
                <w:rFonts w:ascii="Arial" w:hAnsi="Arial" w:cs="Arial"/>
                <w:sz w:val="24"/>
                <w:szCs w:val="24"/>
                <w:highlight w:val="green"/>
              </w:rPr>
            </w:pPr>
          </w:p>
          <w:p w14:paraId="157FB80E" w14:textId="77777777" w:rsidR="00BE6769" w:rsidRDefault="00BE6769" w:rsidP="005A543F">
            <w:pPr>
              <w:jc w:val="center"/>
              <w:rPr>
                <w:rFonts w:ascii="Arial" w:hAnsi="Arial" w:cs="Arial"/>
                <w:sz w:val="24"/>
                <w:szCs w:val="24"/>
              </w:rPr>
            </w:pPr>
            <w:r w:rsidRPr="00AF2E25">
              <w:rPr>
                <w:rFonts w:ascii="Arial" w:hAnsi="Arial" w:cs="Arial"/>
                <w:sz w:val="24"/>
                <w:szCs w:val="24"/>
                <w:highlight w:val="green"/>
              </w:rPr>
              <w:t>10 %</w:t>
            </w:r>
          </w:p>
        </w:tc>
      </w:tr>
      <w:tr w:rsidR="00BE6769" w:rsidRPr="00357625" w14:paraId="31F91FD3" w14:textId="77777777" w:rsidTr="005A543F">
        <w:tc>
          <w:tcPr>
            <w:tcW w:w="12994" w:type="dxa"/>
            <w:gridSpan w:val="16"/>
          </w:tcPr>
          <w:p w14:paraId="196AD1A3"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Referencias</w:t>
            </w:r>
          </w:p>
        </w:tc>
      </w:tr>
      <w:tr w:rsidR="00BE6769" w:rsidRPr="00772900" w14:paraId="5C1B1363" w14:textId="77777777" w:rsidTr="005A543F">
        <w:tc>
          <w:tcPr>
            <w:tcW w:w="12994" w:type="dxa"/>
            <w:gridSpan w:val="16"/>
          </w:tcPr>
          <w:p w14:paraId="3D46B1AD" w14:textId="77777777" w:rsidR="00BE6769" w:rsidRPr="008670B5" w:rsidRDefault="00BE6769"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BE6769" w14:paraId="0BD64A81" w14:textId="77777777" w:rsidTr="005A543F">
        <w:tc>
          <w:tcPr>
            <w:tcW w:w="12994" w:type="dxa"/>
            <w:gridSpan w:val="16"/>
          </w:tcPr>
          <w:p w14:paraId="15C39921" w14:textId="77777777" w:rsidR="00BE6769" w:rsidRPr="008670B5" w:rsidRDefault="00BE6769"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BE6769" w:rsidRPr="00772900" w14:paraId="6AD7D3E8" w14:textId="77777777" w:rsidTr="005A543F">
        <w:tc>
          <w:tcPr>
            <w:tcW w:w="12994" w:type="dxa"/>
            <w:gridSpan w:val="16"/>
          </w:tcPr>
          <w:p w14:paraId="36F4DD3A" w14:textId="77777777" w:rsidR="00BE6769" w:rsidRPr="008670B5" w:rsidRDefault="00BE6769"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BE6769" w14:paraId="6D074A01" w14:textId="77777777" w:rsidTr="005A543F">
        <w:tc>
          <w:tcPr>
            <w:tcW w:w="12994" w:type="dxa"/>
            <w:gridSpan w:val="16"/>
          </w:tcPr>
          <w:p w14:paraId="74E96350" w14:textId="77777777" w:rsidR="00BE6769" w:rsidRPr="008670B5" w:rsidRDefault="00BE6769"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3893F3F7" w14:textId="77777777" w:rsidR="00BE6769" w:rsidRDefault="00BE6769"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1F0326F8" w14:textId="77777777" w:rsidR="00BE6769" w:rsidRPr="008670B5" w:rsidRDefault="00BE6769"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56FAC292" w14:textId="77777777" w:rsidR="00BE6769" w:rsidRPr="008670B5" w:rsidRDefault="00BE6769" w:rsidP="005A543F">
            <w:pPr>
              <w:ind w:left="-709"/>
              <w:rPr>
                <w:rFonts w:ascii="Arial" w:hAnsi="Arial" w:cs="Arial"/>
                <w:sz w:val="24"/>
                <w:szCs w:val="24"/>
                <w:highlight w:val="yellow"/>
              </w:rPr>
            </w:pPr>
          </w:p>
        </w:tc>
      </w:tr>
    </w:tbl>
    <w:p w14:paraId="4BAF08F1" w14:textId="77777777" w:rsidR="00BE6769" w:rsidRDefault="00BE6769" w:rsidP="00BE6769">
      <w:pPr>
        <w:rPr>
          <w:rFonts w:ascii="Arial" w:hAnsi="Arial" w:cs="Arial"/>
          <w:sz w:val="24"/>
          <w:szCs w:val="24"/>
        </w:rPr>
      </w:pPr>
    </w:p>
    <w:p w14:paraId="14F6D3B4" w14:textId="77777777" w:rsidR="00BE6769" w:rsidRDefault="00BE6769" w:rsidP="00BE6769">
      <w:pPr>
        <w:rPr>
          <w:rFonts w:ascii="Arial" w:hAnsi="Arial" w:cs="Arial"/>
          <w:sz w:val="24"/>
          <w:szCs w:val="24"/>
        </w:rPr>
      </w:pPr>
    </w:p>
    <w:p w14:paraId="5C24652C" w14:textId="77777777" w:rsidR="00BE6769" w:rsidRDefault="00BE6769" w:rsidP="00BE6769">
      <w:pPr>
        <w:rPr>
          <w:rFonts w:ascii="Arial" w:hAnsi="Arial" w:cs="Arial"/>
          <w:sz w:val="24"/>
          <w:szCs w:val="24"/>
        </w:rPr>
      </w:pPr>
    </w:p>
    <w:p w14:paraId="7B4A3F71" w14:textId="77777777" w:rsidR="00BE6769" w:rsidRDefault="00BE6769" w:rsidP="00BE6769">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E6769" w:rsidRPr="00E25734" w14:paraId="063EADC7" w14:textId="77777777" w:rsidTr="005A543F">
        <w:trPr>
          <w:gridAfter w:val="1"/>
          <w:wAfter w:w="14" w:type="dxa"/>
          <w:trHeight w:val="298"/>
        </w:trPr>
        <w:tc>
          <w:tcPr>
            <w:tcW w:w="12980" w:type="dxa"/>
            <w:gridSpan w:val="13"/>
            <w:shd w:val="clear" w:color="auto" w:fill="8496B0" w:themeFill="text2" w:themeFillTint="99"/>
          </w:tcPr>
          <w:p w14:paraId="6A70D8EB" w14:textId="77777777" w:rsidR="00BE6769" w:rsidRPr="00E25734" w:rsidRDefault="00BE6769" w:rsidP="005A543F">
            <w:pPr>
              <w:jc w:val="center"/>
              <w:rPr>
                <w:rFonts w:ascii="Arial" w:hAnsi="Arial" w:cs="Arial"/>
                <w:b/>
                <w:sz w:val="24"/>
                <w:szCs w:val="24"/>
              </w:rPr>
            </w:pPr>
            <w:r>
              <w:rPr>
                <w:rFonts w:ascii="Arial" w:hAnsi="Arial" w:cs="Arial"/>
                <w:b/>
                <w:sz w:val="24"/>
                <w:szCs w:val="24"/>
              </w:rPr>
              <w:lastRenderedPageBreak/>
              <w:t>Planeación</w:t>
            </w:r>
          </w:p>
        </w:tc>
      </w:tr>
      <w:tr w:rsidR="00BE6769" w:rsidRPr="00C15D95" w14:paraId="0DA82E58" w14:textId="77777777" w:rsidTr="005A543F">
        <w:trPr>
          <w:gridAfter w:val="1"/>
          <w:wAfter w:w="14" w:type="dxa"/>
          <w:trHeight w:val="276"/>
        </w:trPr>
        <w:tc>
          <w:tcPr>
            <w:tcW w:w="8075" w:type="dxa"/>
            <w:gridSpan w:val="7"/>
          </w:tcPr>
          <w:p w14:paraId="2D9D6F2E"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BBF00EB"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992FC9B"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6F199DA"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Fecha</w:t>
            </w:r>
          </w:p>
        </w:tc>
      </w:tr>
      <w:tr w:rsidR="00BE6769" w:rsidRPr="002A2B7D" w14:paraId="14798D5F" w14:textId="77777777" w:rsidTr="005A543F">
        <w:trPr>
          <w:gridAfter w:val="1"/>
          <w:wAfter w:w="14" w:type="dxa"/>
          <w:trHeight w:val="1387"/>
        </w:trPr>
        <w:tc>
          <w:tcPr>
            <w:tcW w:w="8075" w:type="dxa"/>
            <w:gridSpan w:val="7"/>
          </w:tcPr>
          <w:p w14:paraId="080699E6" w14:textId="77777777" w:rsidR="00BE6769" w:rsidRPr="00D17FC2" w:rsidRDefault="00BE6769" w:rsidP="005A543F">
            <w:pPr>
              <w:jc w:val="both"/>
              <w:rPr>
                <w:rFonts w:ascii="Calibri" w:hAnsi="Calibri"/>
              </w:rPr>
            </w:pPr>
          </w:p>
        </w:tc>
        <w:tc>
          <w:tcPr>
            <w:tcW w:w="1815" w:type="dxa"/>
            <w:gridSpan w:val="3"/>
          </w:tcPr>
          <w:p w14:paraId="004ABB50" w14:textId="77777777" w:rsidR="00BE6769" w:rsidRDefault="00BE6769" w:rsidP="005A543F">
            <w:pPr>
              <w:jc w:val="center"/>
              <w:rPr>
                <w:rFonts w:ascii="Arial" w:hAnsi="Arial" w:cs="Arial"/>
                <w:sz w:val="24"/>
                <w:szCs w:val="24"/>
              </w:rPr>
            </w:pPr>
          </w:p>
        </w:tc>
        <w:tc>
          <w:tcPr>
            <w:tcW w:w="1445" w:type="dxa"/>
            <w:gridSpan w:val="2"/>
          </w:tcPr>
          <w:p w14:paraId="4E00ACBA" w14:textId="77777777" w:rsidR="00BE6769" w:rsidRDefault="00BE6769" w:rsidP="005A543F">
            <w:pPr>
              <w:jc w:val="center"/>
              <w:rPr>
                <w:rFonts w:ascii="Arial" w:hAnsi="Arial" w:cs="Arial"/>
                <w:sz w:val="24"/>
                <w:szCs w:val="24"/>
              </w:rPr>
            </w:pPr>
          </w:p>
        </w:tc>
        <w:tc>
          <w:tcPr>
            <w:tcW w:w="1645" w:type="dxa"/>
          </w:tcPr>
          <w:p w14:paraId="0AEF2C0C" w14:textId="77777777" w:rsidR="00BE6769" w:rsidRPr="002A2B7D" w:rsidRDefault="00BE6769" w:rsidP="005A543F">
            <w:pPr>
              <w:jc w:val="center"/>
              <w:rPr>
                <w:rFonts w:ascii="Arial" w:hAnsi="Arial" w:cs="Arial"/>
                <w:sz w:val="24"/>
                <w:szCs w:val="24"/>
              </w:rPr>
            </w:pPr>
          </w:p>
        </w:tc>
      </w:tr>
      <w:tr w:rsidR="00BE6769" w:rsidRPr="00C35F2D" w14:paraId="78AA904F" w14:textId="77777777" w:rsidTr="005A543F">
        <w:trPr>
          <w:trHeight w:val="137"/>
        </w:trPr>
        <w:tc>
          <w:tcPr>
            <w:tcW w:w="12994" w:type="dxa"/>
            <w:gridSpan w:val="14"/>
            <w:shd w:val="clear" w:color="auto" w:fill="FFFFFF" w:themeFill="background1"/>
          </w:tcPr>
          <w:p w14:paraId="16313428"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Saberes </w:t>
            </w:r>
          </w:p>
        </w:tc>
      </w:tr>
      <w:tr w:rsidR="00BE6769" w:rsidRPr="00C35F2D" w14:paraId="1C007812" w14:textId="77777777" w:rsidTr="005A543F">
        <w:trPr>
          <w:trHeight w:val="137"/>
        </w:trPr>
        <w:tc>
          <w:tcPr>
            <w:tcW w:w="2972" w:type="dxa"/>
            <w:shd w:val="clear" w:color="auto" w:fill="FFFFFF" w:themeFill="background1"/>
          </w:tcPr>
          <w:p w14:paraId="426F263A"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D1A5EE7"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7B7A9F9" w14:textId="77777777" w:rsidR="00BE6769" w:rsidRPr="00C35F2D" w:rsidRDefault="00BE6769" w:rsidP="005A543F">
            <w:pPr>
              <w:jc w:val="center"/>
              <w:rPr>
                <w:rFonts w:ascii="Arial" w:hAnsi="Arial" w:cs="Arial"/>
                <w:b/>
                <w:sz w:val="24"/>
                <w:szCs w:val="24"/>
              </w:rPr>
            </w:pPr>
            <w:r>
              <w:rPr>
                <w:rFonts w:ascii="Arial" w:hAnsi="Arial" w:cs="Arial"/>
                <w:b/>
                <w:sz w:val="24"/>
                <w:szCs w:val="24"/>
              </w:rPr>
              <w:t>Axiológico</w:t>
            </w:r>
          </w:p>
        </w:tc>
      </w:tr>
      <w:tr w:rsidR="00BE6769" w:rsidRPr="002A2B7D" w14:paraId="5F2C135B" w14:textId="77777777" w:rsidTr="005A543F">
        <w:trPr>
          <w:trHeight w:val="137"/>
        </w:trPr>
        <w:tc>
          <w:tcPr>
            <w:tcW w:w="2972" w:type="dxa"/>
          </w:tcPr>
          <w:p w14:paraId="590B105F" w14:textId="77777777" w:rsidR="00BE6769" w:rsidRPr="00C2134A" w:rsidRDefault="00BE6769" w:rsidP="005A543F">
            <w:pPr>
              <w:ind w:left="540"/>
              <w:jc w:val="both"/>
              <w:rPr>
                <w:rFonts w:ascii="Arial" w:hAnsi="Arial" w:cs="Arial"/>
                <w:sz w:val="24"/>
                <w:szCs w:val="24"/>
                <w:highlight w:val="yellow"/>
              </w:rPr>
            </w:pPr>
          </w:p>
        </w:tc>
        <w:tc>
          <w:tcPr>
            <w:tcW w:w="4394" w:type="dxa"/>
            <w:gridSpan w:val="5"/>
          </w:tcPr>
          <w:p w14:paraId="187FF171" w14:textId="77777777" w:rsidR="00BE6769" w:rsidRPr="00C2134A" w:rsidRDefault="00BE6769" w:rsidP="005A543F">
            <w:pPr>
              <w:jc w:val="center"/>
              <w:rPr>
                <w:rFonts w:ascii="Arial" w:hAnsi="Arial" w:cs="Arial"/>
                <w:b/>
                <w:sz w:val="24"/>
                <w:szCs w:val="24"/>
                <w:highlight w:val="yellow"/>
              </w:rPr>
            </w:pPr>
          </w:p>
        </w:tc>
        <w:tc>
          <w:tcPr>
            <w:tcW w:w="5628" w:type="dxa"/>
            <w:gridSpan w:val="8"/>
          </w:tcPr>
          <w:p w14:paraId="7F5E4939" w14:textId="77777777" w:rsidR="00BE6769" w:rsidRPr="002A2B7D" w:rsidRDefault="00BE6769" w:rsidP="005A543F">
            <w:pPr>
              <w:ind w:left="530"/>
              <w:rPr>
                <w:rFonts w:ascii="Arial" w:hAnsi="Arial" w:cs="Arial"/>
                <w:sz w:val="24"/>
                <w:szCs w:val="24"/>
              </w:rPr>
            </w:pPr>
          </w:p>
        </w:tc>
      </w:tr>
      <w:tr w:rsidR="00BE6769" w:rsidRPr="00C35F2D" w14:paraId="0B870E1A" w14:textId="77777777" w:rsidTr="005A543F">
        <w:trPr>
          <w:trHeight w:val="137"/>
        </w:trPr>
        <w:tc>
          <w:tcPr>
            <w:tcW w:w="8500" w:type="dxa"/>
            <w:gridSpan w:val="8"/>
          </w:tcPr>
          <w:p w14:paraId="38EF6971"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3ACF6A8"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D7F665F"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Recursos didácticos</w:t>
            </w:r>
          </w:p>
        </w:tc>
      </w:tr>
      <w:tr w:rsidR="00BE6769" w:rsidRPr="00C35F2D" w14:paraId="694386E6" w14:textId="77777777" w:rsidTr="005A543F">
        <w:trPr>
          <w:trHeight w:val="137"/>
        </w:trPr>
        <w:tc>
          <w:tcPr>
            <w:tcW w:w="3539" w:type="dxa"/>
            <w:gridSpan w:val="3"/>
          </w:tcPr>
          <w:p w14:paraId="5734A8C7"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A3BB003"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EDC3522"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0EF5595" w14:textId="77777777" w:rsidR="00BE6769" w:rsidRPr="00C35F2D" w:rsidRDefault="00BE6769" w:rsidP="005A543F">
            <w:pPr>
              <w:jc w:val="center"/>
              <w:rPr>
                <w:rFonts w:ascii="Arial" w:hAnsi="Arial" w:cs="Arial"/>
                <w:b/>
                <w:sz w:val="24"/>
                <w:szCs w:val="24"/>
              </w:rPr>
            </w:pPr>
          </w:p>
        </w:tc>
        <w:tc>
          <w:tcPr>
            <w:tcW w:w="2084" w:type="dxa"/>
            <w:gridSpan w:val="3"/>
            <w:vMerge/>
          </w:tcPr>
          <w:p w14:paraId="58B31543" w14:textId="77777777" w:rsidR="00BE6769" w:rsidRPr="00C35F2D" w:rsidRDefault="00BE6769" w:rsidP="005A543F">
            <w:pPr>
              <w:jc w:val="center"/>
              <w:rPr>
                <w:rFonts w:ascii="Arial" w:hAnsi="Arial" w:cs="Arial"/>
                <w:b/>
                <w:sz w:val="24"/>
                <w:szCs w:val="24"/>
              </w:rPr>
            </w:pPr>
          </w:p>
        </w:tc>
      </w:tr>
      <w:tr w:rsidR="00BE6769" w:rsidRPr="00AF2E25" w14:paraId="391B7981" w14:textId="77777777" w:rsidTr="005A543F">
        <w:trPr>
          <w:trHeight w:val="1407"/>
        </w:trPr>
        <w:tc>
          <w:tcPr>
            <w:tcW w:w="3539" w:type="dxa"/>
            <w:gridSpan w:val="3"/>
          </w:tcPr>
          <w:p w14:paraId="5E9B2468" w14:textId="77777777" w:rsidR="00BE6769" w:rsidRPr="00AF4A72" w:rsidRDefault="00BE6769" w:rsidP="005A543F">
            <w:pPr>
              <w:jc w:val="both"/>
              <w:rPr>
                <w:rFonts w:ascii="Arial" w:hAnsi="Arial" w:cs="Arial"/>
                <w:highlight w:val="green"/>
              </w:rPr>
            </w:pPr>
          </w:p>
        </w:tc>
        <w:tc>
          <w:tcPr>
            <w:tcW w:w="3402" w:type="dxa"/>
            <w:gridSpan w:val="2"/>
          </w:tcPr>
          <w:p w14:paraId="00D0977B" w14:textId="77777777" w:rsidR="00BE6769" w:rsidRPr="00AF4A72" w:rsidRDefault="00BE6769" w:rsidP="005A543F">
            <w:pPr>
              <w:jc w:val="both"/>
              <w:rPr>
                <w:rFonts w:ascii="Arial" w:hAnsi="Arial" w:cs="Arial"/>
                <w:highlight w:val="green"/>
              </w:rPr>
            </w:pPr>
          </w:p>
        </w:tc>
        <w:tc>
          <w:tcPr>
            <w:tcW w:w="1559" w:type="dxa"/>
            <w:gridSpan w:val="3"/>
          </w:tcPr>
          <w:p w14:paraId="5D4FFA29" w14:textId="77777777" w:rsidR="00BE6769" w:rsidRPr="00AF2E25" w:rsidRDefault="00BE6769" w:rsidP="005A543F">
            <w:pPr>
              <w:rPr>
                <w:rFonts w:ascii="Arial" w:hAnsi="Arial" w:cs="Arial"/>
                <w:sz w:val="24"/>
                <w:szCs w:val="24"/>
                <w:highlight w:val="green"/>
              </w:rPr>
            </w:pPr>
          </w:p>
        </w:tc>
        <w:tc>
          <w:tcPr>
            <w:tcW w:w="2410" w:type="dxa"/>
            <w:gridSpan w:val="3"/>
          </w:tcPr>
          <w:p w14:paraId="603CE4BD" w14:textId="77777777" w:rsidR="00BE6769" w:rsidRPr="00AF4A72" w:rsidRDefault="00BE6769" w:rsidP="005A543F">
            <w:pPr>
              <w:rPr>
                <w:rFonts w:ascii="Arial" w:hAnsi="Arial" w:cs="Arial"/>
                <w:highlight w:val="green"/>
              </w:rPr>
            </w:pPr>
          </w:p>
        </w:tc>
        <w:tc>
          <w:tcPr>
            <w:tcW w:w="2084" w:type="dxa"/>
            <w:gridSpan w:val="3"/>
          </w:tcPr>
          <w:p w14:paraId="1B2016E8" w14:textId="77777777" w:rsidR="00BE6769" w:rsidRPr="00AF2E25" w:rsidRDefault="00BE676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E6769" w:rsidRPr="00357625" w14:paraId="21D2EABB" w14:textId="77777777" w:rsidTr="005A543F">
        <w:tc>
          <w:tcPr>
            <w:tcW w:w="12994" w:type="dxa"/>
            <w:gridSpan w:val="14"/>
          </w:tcPr>
          <w:p w14:paraId="6E111EAE"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Evaluación</w:t>
            </w:r>
          </w:p>
        </w:tc>
      </w:tr>
      <w:tr w:rsidR="00BE6769" w:rsidRPr="00357625" w14:paraId="253851D9" w14:textId="77777777" w:rsidTr="005A543F">
        <w:tc>
          <w:tcPr>
            <w:tcW w:w="3114" w:type="dxa"/>
            <w:gridSpan w:val="2"/>
          </w:tcPr>
          <w:p w14:paraId="3383C29B"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0CD7066"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45DECD2"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253001D"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Valor porcentual </w:t>
            </w:r>
          </w:p>
        </w:tc>
      </w:tr>
      <w:tr w:rsidR="00BE6769" w14:paraId="7EBCCA8D" w14:textId="77777777" w:rsidTr="005A543F">
        <w:tc>
          <w:tcPr>
            <w:tcW w:w="3114" w:type="dxa"/>
            <w:gridSpan w:val="2"/>
          </w:tcPr>
          <w:p w14:paraId="7CA8A83A" w14:textId="77777777" w:rsidR="00BE6769" w:rsidRPr="00AF4A72" w:rsidRDefault="00BE6769" w:rsidP="005A543F">
            <w:pPr>
              <w:rPr>
                <w:rFonts w:ascii="Arial" w:hAnsi="Arial" w:cs="Arial"/>
                <w:highlight w:val="green"/>
              </w:rPr>
            </w:pPr>
          </w:p>
        </w:tc>
        <w:tc>
          <w:tcPr>
            <w:tcW w:w="3260" w:type="dxa"/>
            <w:gridSpan w:val="2"/>
          </w:tcPr>
          <w:p w14:paraId="6D4AB453" w14:textId="77777777" w:rsidR="00BE6769" w:rsidRPr="00AF4A72" w:rsidRDefault="00BE6769" w:rsidP="005A543F">
            <w:pPr>
              <w:rPr>
                <w:rFonts w:ascii="Arial" w:hAnsi="Arial" w:cs="Arial"/>
                <w:highlight w:val="green"/>
              </w:rPr>
            </w:pPr>
          </w:p>
        </w:tc>
        <w:tc>
          <w:tcPr>
            <w:tcW w:w="3260" w:type="dxa"/>
            <w:gridSpan w:val="5"/>
          </w:tcPr>
          <w:p w14:paraId="65F4CCB6" w14:textId="77777777" w:rsidR="00BE6769" w:rsidRPr="00AF2E25" w:rsidRDefault="00BE6769" w:rsidP="005A543F">
            <w:pPr>
              <w:jc w:val="center"/>
              <w:rPr>
                <w:rFonts w:ascii="Arial" w:hAnsi="Arial" w:cs="Arial"/>
                <w:sz w:val="24"/>
                <w:szCs w:val="24"/>
                <w:highlight w:val="green"/>
              </w:rPr>
            </w:pPr>
          </w:p>
          <w:p w14:paraId="7B5E45FE" w14:textId="77777777" w:rsidR="00BE6769" w:rsidRPr="00AF2E25" w:rsidRDefault="00BE6769" w:rsidP="005A543F">
            <w:pPr>
              <w:jc w:val="center"/>
              <w:rPr>
                <w:rFonts w:ascii="Arial" w:hAnsi="Arial" w:cs="Arial"/>
                <w:sz w:val="24"/>
                <w:szCs w:val="24"/>
                <w:highlight w:val="green"/>
              </w:rPr>
            </w:pPr>
          </w:p>
        </w:tc>
        <w:tc>
          <w:tcPr>
            <w:tcW w:w="3360" w:type="dxa"/>
            <w:gridSpan w:val="5"/>
          </w:tcPr>
          <w:p w14:paraId="6AB02658" w14:textId="77777777" w:rsidR="00BE6769" w:rsidRPr="00AF2E25" w:rsidRDefault="00BE6769" w:rsidP="005A543F">
            <w:pPr>
              <w:jc w:val="center"/>
              <w:rPr>
                <w:rFonts w:ascii="Arial" w:hAnsi="Arial" w:cs="Arial"/>
                <w:sz w:val="24"/>
                <w:szCs w:val="24"/>
                <w:highlight w:val="green"/>
              </w:rPr>
            </w:pPr>
          </w:p>
          <w:p w14:paraId="02BBEE97" w14:textId="77777777" w:rsidR="00BE6769" w:rsidRDefault="00BE6769" w:rsidP="005A543F">
            <w:pPr>
              <w:jc w:val="center"/>
              <w:rPr>
                <w:rFonts w:ascii="Arial" w:hAnsi="Arial" w:cs="Arial"/>
                <w:sz w:val="24"/>
                <w:szCs w:val="24"/>
              </w:rPr>
            </w:pPr>
          </w:p>
        </w:tc>
      </w:tr>
      <w:tr w:rsidR="00BE6769" w:rsidRPr="00357625" w14:paraId="22AE7F4A" w14:textId="77777777" w:rsidTr="005A543F">
        <w:tc>
          <w:tcPr>
            <w:tcW w:w="12994" w:type="dxa"/>
            <w:gridSpan w:val="14"/>
          </w:tcPr>
          <w:p w14:paraId="2BB3902B"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Referencias</w:t>
            </w:r>
          </w:p>
        </w:tc>
      </w:tr>
      <w:tr w:rsidR="00BE6769" w:rsidRPr="00772900" w14:paraId="4D5133A2" w14:textId="77777777" w:rsidTr="005A543F">
        <w:tc>
          <w:tcPr>
            <w:tcW w:w="12994" w:type="dxa"/>
            <w:gridSpan w:val="14"/>
          </w:tcPr>
          <w:p w14:paraId="1B56002B"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Básicas </w:t>
            </w:r>
          </w:p>
        </w:tc>
      </w:tr>
      <w:tr w:rsidR="00BE6769" w14:paraId="2EF1614B" w14:textId="77777777" w:rsidTr="005A543F">
        <w:tc>
          <w:tcPr>
            <w:tcW w:w="12994" w:type="dxa"/>
            <w:gridSpan w:val="14"/>
          </w:tcPr>
          <w:p w14:paraId="3F36A8AA" w14:textId="77777777" w:rsidR="00BE6769" w:rsidRDefault="00BE6769" w:rsidP="005A543F">
            <w:pPr>
              <w:ind w:left="709" w:hanging="709"/>
              <w:rPr>
                <w:rFonts w:ascii="Arial" w:hAnsi="Arial" w:cs="Arial"/>
                <w:sz w:val="24"/>
                <w:szCs w:val="24"/>
              </w:rPr>
            </w:pPr>
          </w:p>
        </w:tc>
      </w:tr>
      <w:tr w:rsidR="00BE6769" w:rsidRPr="00772900" w14:paraId="7303DCB1" w14:textId="77777777" w:rsidTr="005A543F">
        <w:tc>
          <w:tcPr>
            <w:tcW w:w="12994" w:type="dxa"/>
            <w:gridSpan w:val="14"/>
          </w:tcPr>
          <w:p w14:paraId="7D2E446C"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Complementarias </w:t>
            </w:r>
          </w:p>
        </w:tc>
      </w:tr>
    </w:tbl>
    <w:p w14:paraId="76365D12" w14:textId="77777777" w:rsidR="00BE6769" w:rsidRDefault="00BE6769" w:rsidP="00BE6769">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E6769" w:rsidRPr="00E25734" w14:paraId="19B54461" w14:textId="77777777" w:rsidTr="005A543F">
        <w:trPr>
          <w:gridAfter w:val="1"/>
          <w:wAfter w:w="14" w:type="dxa"/>
          <w:trHeight w:val="382"/>
        </w:trPr>
        <w:tc>
          <w:tcPr>
            <w:tcW w:w="12980" w:type="dxa"/>
            <w:gridSpan w:val="13"/>
            <w:shd w:val="clear" w:color="auto" w:fill="8496B0" w:themeFill="text2" w:themeFillTint="99"/>
          </w:tcPr>
          <w:p w14:paraId="1E9D759A" w14:textId="77777777" w:rsidR="00BE6769" w:rsidRPr="00E25734" w:rsidRDefault="00BE6769" w:rsidP="005A543F">
            <w:pPr>
              <w:jc w:val="center"/>
              <w:rPr>
                <w:rFonts w:ascii="Arial" w:hAnsi="Arial" w:cs="Arial"/>
                <w:b/>
                <w:sz w:val="24"/>
                <w:szCs w:val="24"/>
              </w:rPr>
            </w:pPr>
            <w:r>
              <w:rPr>
                <w:rFonts w:ascii="Arial" w:hAnsi="Arial" w:cs="Arial"/>
                <w:b/>
                <w:sz w:val="24"/>
                <w:szCs w:val="24"/>
              </w:rPr>
              <w:t xml:space="preserve">Planeación </w:t>
            </w:r>
          </w:p>
        </w:tc>
      </w:tr>
      <w:tr w:rsidR="00BE6769" w:rsidRPr="00C15D95" w14:paraId="2B35340B" w14:textId="77777777" w:rsidTr="005A543F">
        <w:trPr>
          <w:gridAfter w:val="1"/>
          <w:wAfter w:w="14" w:type="dxa"/>
          <w:trHeight w:val="276"/>
        </w:trPr>
        <w:tc>
          <w:tcPr>
            <w:tcW w:w="8075" w:type="dxa"/>
            <w:gridSpan w:val="7"/>
          </w:tcPr>
          <w:p w14:paraId="5A0CEFE3"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D5BCF93"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6371AC4"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0B0A74F3"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Fecha</w:t>
            </w:r>
          </w:p>
        </w:tc>
      </w:tr>
      <w:tr w:rsidR="00BE6769" w:rsidRPr="002A2B7D" w14:paraId="5ABA718A" w14:textId="77777777" w:rsidTr="005A543F">
        <w:trPr>
          <w:gridAfter w:val="1"/>
          <w:wAfter w:w="14" w:type="dxa"/>
          <w:trHeight w:val="1387"/>
        </w:trPr>
        <w:tc>
          <w:tcPr>
            <w:tcW w:w="8075" w:type="dxa"/>
            <w:gridSpan w:val="7"/>
          </w:tcPr>
          <w:p w14:paraId="331A5274" w14:textId="77777777" w:rsidR="00BE6769" w:rsidRPr="00D17FC2" w:rsidRDefault="00BE6769" w:rsidP="005A543F">
            <w:pPr>
              <w:jc w:val="both"/>
              <w:rPr>
                <w:rFonts w:ascii="Calibri" w:hAnsi="Calibri"/>
              </w:rPr>
            </w:pPr>
          </w:p>
        </w:tc>
        <w:tc>
          <w:tcPr>
            <w:tcW w:w="1815" w:type="dxa"/>
            <w:gridSpan w:val="3"/>
          </w:tcPr>
          <w:p w14:paraId="13D9F86C" w14:textId="77777777" w:rsidR="00BE6769" w:rsidRDefault="00BE6769" w:rsidP="005A543F">
            <w:pPr>
              <w:jc w:val="center"/>
              <w:rPr>
                <w:rFonts w:ascii="Arial" w:hAnsi="Arial" w:cs="Arial"/>
                <w:sz w:val="24"/>
                <w:szCs w:val="24"/>
              </w:rPr>
            </w:pPr>
          </w:p>
          <w:p w14:paraId="2C1BF744" w14:textId="77777777" w:rsidR="00BE6769" w:rsidRDefault="00BE6769"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47E9AFBD" w14:textId="77777777" w:rsidR="00BE6769" w:rsidRDefault="00BE6769" w:rsidP="005A543F">
            <w:pPr>
              <w:jc w:val="center"/>
              <w:rPr>
                <w:rFonts w:ascii="Arial" w:hAnsi="Arial" w:cs="Arial"/>
                <w:sz w:val="24"/>
                <w:szCs w:val="24"/>
              </w:rPr>
            </w:pPr>
          </w:p>
          <w:p w14:paraId="6B07BCCD" w14:textId="77777777" w:rsidR="00BE6769" w:rsidRDefault="00BE6769"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2E2E7D4" w14:textId="77777777" w:rsidR="00BE6769" w:rsidRDefault="00BE6769" w:rsidP="005A543F">
            <w:pPr>
              <w:jc w:val="center"/>
              <w:rPr>
                <w:rFonts w:ascii="Arial" w:hAnsi="Arial" w:cs="Arial"/>
                <w:sz w:val="24"/>
                <w:szCs w:val="24"/>
              </w:rPr>
            </w:pPr>
          </w:p>
          <w:p w14:paraId="75E48475" w14:textId="77777777" w:rsidR="00BE6769" w:rsidRPr="002A2B7D" w:rsidRDefault="00BE6769"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BE6769" w:rsidRPr="00C35F2D" w14:paraId="25673606" w14:textId="77777777" w:rsidTr="005A543F">
        <w:trPr>
          <w:trHeight w:val="137"/>
        </w:trPr>
        <w:tc>
          <w:tcPr>
            <w:tcW w:w="12994" w:type="dxa"/>
            <w:gridSpan w:val="14"/>
            <w:shd w:val="clear" w:color="auto" w:fill="FFFFFF" w:themeFill="background1"/>
          </w:tcPr>
          <w:p w14:paraId="3DA2B0D8"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Saberes </w:t>
            </w:r>
          </w:p>
        </w:tc>
      </w:tr>
      <w:tr w:rsidR="00BE6769" w:rsidRPr="00C35F2D" w14:paraId="011DF4B9" w14:textId="77777777" w:rsidTr="005A543F">
        <w:trPr>
          <w:trHeight w:val="137"/>
        </w:trPr>
        <w:tc>
          <w:tcPr>
            <w:tcW w:w="2972" w:type="dxa"/>
            <w:shd w:val="clear" w:color="auto" w:fill="FFFFFF" w:themeFill="background1"/>
          </w:tcPr>
          <w:p w14:paraId="039038B5"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EDC37E4"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159123F" w14:textId="77777777" w:rsidR="00BE6769" w:rsidRPr="00C35F2D" w:rsidRDefault="00BE6769" w:rsidP="005A543F">
            <w:pPr>
              <w:jc w:val="center"/>
              <w:rPr>
                <w:rFonts w:ascii="Arial" w:hAnsi="Arial" w:cs="Arial"/>
                <w:b/>
                <w:sz w:val="24"/>
                <w:szCs w:val="24"/>
              </w:rPr>
            </w:pPr>
            <w:r>
              <w:rPr>
                <w:rFonts w:ascii="Arial" w:hAnsi="Arial" w:cs="Arial"/>
                <w:b/>
                <w:sz w:val="24"/>
                <w:szCs w:val="24"/>
              </w:rPr>
              <w:t>Axiológico</w:t>
            </w:r>
          </w:p>
        </w:tc>
      </w:tr>
      <w:tr w:rsidR="00BE6769" w:rsidRPr="002A2B7D" w14:paraId="34A231F3" w14:textId="77777777" w:rsidTr="005A543F">
        <w:trPr>
          <w:trHeight w:val="137"/>
        </w:trPr>
        <w:tc>
          <w:tcPr>
            <w:tcW w:w="2972" w:type="dxa"/>
          </w:tcPr>
          <w:p w14:paraId="75421E2B" w14:textId="77777777" w:rsidR="00BE6769" w:rsidRPr="002B6550" w:rsidRDefault="00BE6769"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048C43F9" w14:textId="77777777" w:rsidR="00BE6769" w:rsidRPr="002B6550" w:rsidRDefault="00BE6769"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14185923" w14:textId="77777777" w:rsidR="00BE6769" w:rsidRPr="002B6550" w:rsidRDefault="00BE6769"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0520579B" w14:textId="77777777" w:rsidR="00BE6769" w:rsidRPr="002B6550" w:rsidRDefault="00BE6769"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44CD7826" w14:textId="77777777" w:rsidR="00BE6769" w:rsidRPr="00AF2E25" w:rsidRDefault="00BE6769" w:rsidP="005A543F">
            <w:pPr>
              <w:rPr>
                <w:rFonts w:ascii="Arial" w:hAnsi="Arial" w:cs="Arial"/>
                <w:sz w:val="24"/>
                <w:szCs w:val="24"/>
                <w:highlight w:val="yellow"/>
              </w:rPr>
            </w:pPr>
          </w:p>
        </w:tc>
        <w:tc>
          <w:tcPr>
            <w:tcW w:w="4394" w:type="dxa"/>
            <w:gridSpan w:val="5"/>
          </w:tcPr>
          <w:p w14:paraId="19873568" w14:textId="77777777" w:rsidR="00BE6769" w:rsidRPr="00AF2E25" w:rsidRDefault="00BE6769" w:rsidP="005A543F">
            <w:pPr>
              <w:jc w:val="center"/>
              <w:rPr>
                <w:rFonts w:ascii="Arial" w:hAnsi="Arial" w:cs="Arial"/>
                <w:b/>
                <w:sz w:val="24"/>
                <w:szCs w:val="24"/>
                <w:highlight w:val="yellow"/>
              </w:rPr>
            </w:pPr>
          </w:p>
          <w:p w14:paraId="731883F6" w14:textId="77777777" w:rsidR="00BE6769" w:rsidRPr="00AF2E25" w:rsidRDefault="00BE6769" w:rsidP="005A543F">
            <w:pPr>
              <w:rPr>
                <w:rFonts w:ascii="Arial" w:hAnsi="Arial" w:cs="Arial"/>
                <w:b/>
                <w:sz w:val="24"/>
                <w:szCs w:val="24"/>
                <w:highlight w:val="yellow"/>
              </w:rPr>
            </w:pPr>
          </w:p>
          <w:p w14:paraId="0E8B6284" w14:textId="77777777" w:rsidR="00BE6769" w:rsidRPr="002B6550" w:rsidRDefault="00BE6769"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44F1608" w14:textId="77777777" w:rsidR="00BE6769" w:rsidRPr="002B6550" w:rsidRDefault="00BE6769" w:rsidP="005A543F">
            <w:pPr>
              <w:rPr>
                <w:rFonts w:ascii="Arial" w:hAnsi="Arial" w:cs="Arial"/>
                <w:sz w:val="24"/>
                <w:szCs w:val="24"/>
                <w:highlight w:val="yellow"/>
              </w:rPr>
            </w:pPr>
          </w:p>
          <w:p w14:paraId="390CED99" w14:textId="77777777" w:rsidR="00BE6769" w:rsidRPr="002B6550" w:rsidRDefault="00BE6769"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4003E55E" w14:textId="77777777" w:rsidR="00BE6769" w:rsidRPr="00AF2E25" w:rsidRDefault="00BE6769" w:rsidP="005A543F">
            <w:pPr>
              <w:jc w:val="center"/>
              <w:rPr>
                <w:rFonts w:ascii="Arial" w:hAnsi="Arial" w:cs="Arial"/>
                <w:b/>
                <w:sz w:val="24"/>
                <w:szCs w:val="24"/>
                <w:highlight w:val="yellow"/>
              </w:rPr>
            </w:pPr>
          </w:p>
        </w:tc>
        <w:tc>
          <w:tcPr>
            <w:tcW w:w="5628" w:type="dxa"/>
            <w:gridSpan w:val="8"/>
          </w:tcPr>
          <w:p w14:paraId="7083185E"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04ACA74"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045AB2C"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BC4612C"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7D09295"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7940574" w14:textId="77777777" w:rsidR="00BE6769" w:rsidRPr="002A2B7D" w:rsidRDefault="00BE6769" w:rsidP="005A543F">
            <w:pPr>
              <w:ind w:left="530"/>
              <w:rPr>
                <w:rFonts w:ascii="Arial" w:hAnsi="Arial" w:cs="Arial"/>
                <w:sz w:val="24"/>
                <w:szCs w:val="24"/>
              </w:rPr>
            </w:pPr>
          </w:p>
        </w:tc>
      </w:tr>
      <w:tr w:rsidR="00BE6769" w:rsidRPr="00C35F2D" w14:paraId="275E8052" w14:textId="77777777" w:rsidTr="005A543F">
        <w:trPr>
          <w:trHeight w:val="137"/>
        </w:trPr>
        <w:tc>
          <w:tcPr>
            <w:tcW w:w="8500" w:type="dxa"/>
            <w:gridSpan w:val="8"/>
          </w:tcPr>
          <w:p w14:paraId="4D62FF0F"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9DFBCBC"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75873C7"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Recursos didácticos</w:t>
            </w:r>
          </w:p>
        </w:tc>
      </w:tr>
      <w:tr w:rsidR="00BE6769" w:rsidRPr="00C35F2D" w14:paraId="4BD25207" w14:textId="77777777" w:rsidTr="005A543F">
        <w:trPr>
          <w:trHeight w:val="137"/>
        </w:trPr>
        <w:tc>
          <w:tcPr>
            <w:tcW w:w="3539" w:type="dxa"/>
            <w:gridSpan w:val="3"/>
          </w:tcPr>
          <w:p w14:paraId="6F6D9A42"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AC3D953"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6752F07"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899EC44" w14:textId="77777777" w:rsidR="00BE6769" w:rsidRPr="00C35F2D" w:rsidRDefault="00BE6769" w:rsidP="005A543F">
            <w:pPr>
              <w:jc w:val="center"/>
              <w:rPr>
                <w:rFonts w:ascii="Arial" w:hAnsi="Arial" w:cs="Arial"/>
                <w:b/>
                <w:sz w:val="24"/>
                <w:szCs w:val="24"/>
              </w:rPr>
            </w:pPr>
          </w:p>
        </w:tc>
        <w:tc>
          <w:tcPr>
            <w:tcW w:w="2084" w:type="dxa"/>
            <w:gridSpan w:val="3"/>
            <w:vMerge/>
          </w:tcPr>
          <w:p w14:paraId="4409ECE8" w14:textId="77777777" w:rsidR="00BE6769" w:rsidRPr="00C35F2D" w:rsidRDefault="00BE6769" w:rsidP="005A543F">
            <w:pPr>
              <w:jc w:val="center"/>
              <w:rPr>
                <w:rFonts w:ascii="Arial" w:hAnsi="Arial" w:cs="Arial"/>
                <w:b/>
                <w:sz w:val="24"/>
                <w:szCs w:val="24"/>
              </w:rPr>
            </w:pPr>
          </w:p>
        </w:tc>
      </w:tr>
      <w:tr w:rsidR="00BE6769" w:rsidRPr="00AF2E25" w14:paraId="15F3D477" w14:textId="77777777" w:rsidTr="005A543F">
        <w:trPr>
          <w:trHeight w:val="1407"/>
        </w:trPr>
        <w:tc>
          <w:tcPr>
            <w:tcW w:w="3539" w:type="dxa"/>
            <w:gridSpan w:val="3"/>
          </w:tcPr>
          <w:p w14:paraId="5EA1B6E6" w14:textId="77777777" w:rsidR="00BE6769" w:rsidRPr="00AF4A72" w:rsidRDefault="00BE6769" w:rsidP="005A543F">
            <w:pPr>
              <w:jc w:val="both"/>
              <w:rPr>
                <w:rFonts w:ascii="Arial" w:hAnsi="Arial" w:cs="Arial"/>
                <w:highlight w:val="green"/>
              </w:rPr>
            </w:pPr>
          </w:p>
        </w:tc>
        <w:tc>
          <w:tcPr>
            <w:tcW w:w="3402" w:type="dxa"/>
            <w:gridSpan w:val="2"/>
          </w:tcPr>
          <w:p w14:paraId="7CF28605" w14:textId="77777777" w:rsidR="00BE6769" w:rsidRPr="00AF4A72" w:rsidRDefault="00BE6769" w:rsidP="005A543F">
            <w:pPr>
              <w:jc w:val="both"/>
              <w:rPr>
                <w:rFonts w:ascii="Arial" w:hAnsi="Arial" w:cs="Arial"/>
                <w:highlight w:val="green"/>
              </w:rPr>
            </w:pPr>
          </w:p>
        </w:tc>
        <w:tc>
          <w:tcPr>
            <w:tcW w:w="1559" w:type="dxa"/>
            <w:gridSpan w:val="3"/>
          </w:tcPr>
          <w:p w14:paraId="7F0C604E" w14:textId="77777777" w:rsidR="00BE6769" w:rsidRPr="00AF2E25" w:rsidRDefault="00BE6769" w:rsidP="005A543F">
            <w:pPr>
              <w:rPr>
                <w:rFonts w:ascii="Arial" w:hAnsi="Arial" w:cs="Arial"/>
                <w:sz w:val="24"/>
                <w:szCs w:val="24"/>
                <w:highlight w:val="green"/>
              </w:rPr>
            </w:pPr>
          </w:p>
        </w:tc>
        <w:tc>
          <w:tcPr>
            <w:tcW w:w="2410" w:type="dxa"/>
            <w:gridSpan w:val="3"/>
          </w:tcPr>
          <w:p w14:paraId="18D77F28" w14:textId="77777777" w:rsidR="00BE6769" w:rsidRPr="00AF4A72" w:rsidRDefault="00BE6769" w:rsidP="005A543F">
            <w:pPr>
              <w:rPr>
                <w:rFonts w:ascii="Arial" w:hAnsi="Arial" w:cs="Arial"/>
                <w:highlight w:val="green"/>
              </w:rPr>
            </w:pPr>
          </w:p>
        </w:tc>
        <w:tc>
          <w:tcPr>
            <w:tcW w:w="2084" w:type="dxa"/>
            <w:gridSpan w:val="3"/>
          </w:tcPr>
          <w:p w14:paraId="1E35EDE3" w14:textId="77777777" w:rsidR="00BE6769" w:rsidRPr="00AF2E25" w:rsidRDefault="00BE676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E6769" w:rsidRPr="00357625" w14:paraId="6B41F7F5" w14:textId="77777777" w:rsidTr="005A543F">
        <w:tc>
          <w:tcPr>
            <w:tcW w:w="12994" w:type="dxa"/>
            <w:gridSpan w:val="14"/>
          </w:tcPr>
          <w:p w14:paraId="462A9925"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Evaluación</w:t>
            </w:r>
          </w:p>
        </w:tc>
      </w:tr>
      <w:tr w:rsidR="00BE6769" w:rsidRPr="00357625" w14:paraId="4117BFC4" w14:textId="77777777" w:rsidTr="005A543F">
        <w:tc>
          <w:tcPr>
            <w:tcW w:w="3114" w:type="dxa"/>
            <w:gridSpan w:val="2"/>
          </w:tcPr>
          <w:p w14:paraId="5CD251D6"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B9A64DF"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D1C8898"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AB0F0EF"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Valor porcentual </w:t>
            </w:r>
          </w:p>
        </w:tc>
      </w:tr>
      <w:tr w:rsidR="00BE6769" w14:paraId="596413F5" w14:textId="77777777" w:rsidTr="005A543F">
        <w:tc>
          <w:tcPr>
            <w:tcW w:w="3114" w:type="dxa"/>
            <w:gridSpan w:val="2"/>
          </w:tcPr>
          <w:p w14:paraId="47248BDC" w14:textId="77777777" w:rsidR="00BE6769" w:rsidRPr="00AF4A72" w:rsidRDefault="00BE6769" w:rsidP="005A543F">
            <w:pPr>
              <w:rPr>
                <w:rFonts w:ascii="Arial" w:hAnsi="Arial" w:cs="Arial"/>
                <w:highlight w:val="green"/>
              </w:rPr>
            </w:pPr>
          </w:p>
        </w:tc>
        <w:tc>
          <w:tcPr>
            <w:tcW w:w="3260" w:type="dxa"/>
            <w:gridSpan w:val="2"/>
          </w:tcPr>
          <w:p w14:paraId="60163F9A" w14:textId="77777777" w:rsidR="00BE6769" w:rsidRPr="00AF4A72" w:rsidRDefault="00BE6769" w:rsidP="005A543F">
            <w:pPr>
              <w:rPr>
                <w:rFonts w:ascii="Arial" w:hAnsi="Arial" w:cs="Arial"/>
                <w:highlight w:val="green"/>
              </w:rPr>
            </w:pPr>
          </w:p>
        </w:tc>
        <w:tc>
          <w:tcPr>
            <w:tcW w:w="3260" w:type="dxa"/>
            <w:gridSpan w:val="5"/>
          </w:tcPr>
          <w:p w14:paraId="5092D820" w14:textId="77777777" w:rsidR="00BE6769" w:rsidRPr="00AF2E25" w:rsidRDefault="00BE6769" w:rsidP="005A543F">
            <w:pPr>
              <w:jc w:val="center"/>
              <w:rPr>
                <w:rFonts w:ascii="Arial" w:hAnsi="Arial" w:cs="Arial"/>
                <w:sz w:val="24"/>
                <w:szCs w:val="24"/>
                <w:highlight w:val="green"/>
              </w:rPr>
            </w:pPr>
          </w:p>
          <w:p w14:paraId="2C7A3405" w14:textId="77777777" w:rsidR="00BE6769" w:rsidRPr="00AF2E25" w:rsidRDefault="00BE6769" w:rsidP="005A543F">
            <w:pPr>
              <w:jc w:val="center"/>
              <w:rPr>
                <w:rFonts w:ascii="Arial" w:hAnsi="Arial" w:cs="Arial"/>
                <w:sz w:val="24"/>
                <w:szCs w:val="24"/>
                <w:highlight w:val="green"/>
              </w:rPr>
            </w:pPr>
          </w:p>
        </w:tc>
        <w:tc>
          <w:tcPr>
            <w:tcW w:w="3360" w:type="dxa"/>
            <w:gridSpan w:val="5"/>
          </w:tcPr>
          <w:p w14:paraId="672A68F9" w14:textId="77777777" w:rsidR="00BE6769" w:rsidRPr="00AF2E25" w:rsidRDefault="00BE6769" w:rsidP="005A543F">
            <w:pPr>
              <w:jc w:val="center"/>
              <w:rPr>
                <w:rFonts w:ascii="Arial" w:hAnsi="Arial" w:cs="Arial"/>
                <w:sz w:val="24"/>
                <w:szCs w:val="24"/>
                <w:highlight w:val="green"/>
              </w:rPr>
            </w:pPr>
          </w:p>
          <w:p w14:paraId="610A0B65" w14:textId="77777777" w:rsidR="00BE6769" w:rsidRDefault="00BE6769" w:rsidP="005A543F">
            <w:pPr>
              <w:jc w:val="center"/>
              <w:rPr>
                <w:rFonts w:ascii="Arial" w:hAnsi="Arial" w:cs="Arial"/>
                <w:sz w:val="24"/>
                <w:szCs w:val="24"/>
              </w:rPr>
            </w:pPr>
          </w:p>
        </w:tc>
      </w:tr>
      <w:tr w:rsidR="00BE6769" w:rsidRPr="00357625" w14:paraId="162B4B04" w14:textId="77777777" w:rsidTr="005A543F">
        <w:tc>
          <w:tcPr>
            <w:tcW w:w="12994" w:type="dxa"/>
            <w:gridSpan w:val="14"/>
          </w:tcPr>
          <w:p w14:paraId="6F5E77EA"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Referencias</w:t>
            </w:r>
          </w:p>
        </w:tc>
      </w:tr>
      <w:tr w:rsidR="00BE6769" w:rsidRPr="00772900" w14:paraId="3AFD82E5" w14:textId="77777777" w:rsidTr="005A543F">
        <w:tc>
          <w:tcPr>
            <w:tcW w:w="12994" w:type="dxa"/>
            <w:gridSpan w:val="14"/>
          </w:tcPr>
          <w:p w14:paraId="15E98770"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BE6769" w14:paraId="70561B14" w14:textId="77777777" w:rsidTr="005A543F">
        <w:tc>
          <w:tcPr>
            <w:tcW w:w="12994" w:type="dxa"/>
            <w:gridSpan w:val="14"/>
          </w:tcPr>
          <w:p w14:paraId="2A934F4E" w14:textId="77777777" w:rsidR="00BE6769" w:rsidRDefault="00BE6769" w:rsidP="005A543F">
            <w:pPr>
              <w:ind w:left="709" w:hanging="709"/>
              <w:rPr>
                <w:rFonts w:ascii="Arial" w:hAnsi="Arial" w:cs="Arial"/>
                <w:sz w:val="24"/>
                <w:szCs w:val="24"/>
              </w:rPr>
            </w:pPr>
          </w:p>
        </w:tc>
      </w:tr>
      <w:tr w:rsidR="00BE6769" w:rsidRPr="00772900" w14:paraId="3B219A08" w14:textId="77777777" w:rsidTr="005A543F">
        <w:tc>
          <w:tcPr>
            <w:tcW w:w="12994" w:type="dxa"/>
            <w:gridSpan w:val="14"/>
          </w:tcPr>
          <w:p w14:paraId="3259D3DD"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Complementarias </w:t>
            </w:r>
          </w:p>
        </w:tc>
      </w:tr>
    </w:tbl>
    <w:p w14:paraId="131EE918" w14:textId="77777777" w:rsidR="00BE6769" w:rsidRDefault="00BE6769" w:rsidP="00BE6769">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E6769" w:rsidRPr="00E25734" w14:paraId="09410971" w14:textId="77777777" w:rsidTr="005A543F">
        <w:trPr>
          <w:gridAfter w:val="1"/>
          <w:wAfter w:w="14" w:type="dxa"/>
          <w:trHeight w:val="298"/>
        </w:trPr>
        <w:tc>
          <w:tcPr>
            <w:tcW w:w="12980" w:type="dxa"/>
            <w:gridSpan w:val="13"/>
            <w:shd w:val="clear" w:color="auto" w:fill="8496B0" w:themeFill="text2" w:themeFillTint="99"/>
          </w:tcPr>
          <w:p w14:paraId="23E0FC70" w14:textId="77777777" w:rsidR="00BE6769" w:rsidRPr="00E25734" w:rsidRDefault="00BE6769" w:rsidP="005A543F">
            <w:pPr>
              <w:jc w:val="center"/>
              <w:rPr>
                <w:rFonts w:ascii="Arial" w:hAnsi="Arial" w:cs="Arial"/>
                <w:b/>
                <w:sz w:val="24"/>
                <w:szCs w:val="24"/>
              </w:rPr>
            </w:pPr>
            <w:r>
              <w:rPr>
                <w:rFonts w:ascii="Arial" w:hAnsi="Arial" w:cs="Arial"/>
                <w:b/>
                <w:sz w:val="24"/>
                <w:szCs w:val="24"/>
              </w:rPr>
              <w:t xml:space="preserve">Planeación </w:t>
            </w:r>
          </w:p>
        </w:tc>
      </w:tr>
      <w:tr w:rsidR="00BE6769" w:rsidRPr="00C15D95" w14:paraId="35E5CD4C" w14:textId="77777777" w:rsidTr="005A543F">
        <w:trPr>
          <w:gridAfter w:val="1"/>
          <w:wAfter w:w="14" w:type="dxa"/>
          <w:trHeight w:val="276"/>
        </w:trPr>
        <w:tc>
          <w:tcPr>
            <w:tcW w:w="8075" w:type="dxa"/>
            <w:gridSpan w:val="7"/>
          </w:tcPr>
          <w:p w14:paraId="1F13E2BC"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8EDFFFE"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D8287DE"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3A32C42"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Fecha</w:t>
            </w:r>
          </w:p>
        </w:tc>
      </w:tr>
      <w:tr w:rsidR="00BE6769" w:rsidRPr="002A2B7D" w14:paraId="4F4F5C4D" w14:textId="77777777" w:rsidTr="005A543F">
        <w:trPr>
          <w:gridAfter w:val="1"/>
          <w:wAfter w:w="14" w:type="dxa"/>
          <w:trHeight w:val="1387"/>
        </w:trPr>
        <w:tc>
          <w:tcPr>
            <w:tcW w:w="8075" w:type="dxa"/>
            <w:gridSpan w:val="7"/>
          </w:tcPr>
          <w:p w14:paraId="4C01B6F9" w14:textId="77777777" w:rsidR="00BE6769" w:rsidRPr="00D17FC2" w:rsidRDefault="00BE6769" w:rsidP="005A543F">
            <w:pPr>
              <w:jc w:val="both"/>
              <w:rPr>
                <w:rFonts w:ascii="Calibri" w:hAnsi="Calibri"/>
              </w:rPr>
            </w:pPr>
          </w:p>
        </w:tc>
        <w:tc>
          <w:tcPr>
            <w:tcW w:w="1815" w:type="dxa"/>
            <w:gridSpan w:val="3"/>
          </w:tcPr>
          <w:p w14:paraId="78D54A8A" w14:textId="77777777" w:rsidR="00BE6769" w:rsidRDefault="00BE6769" w:rsidP="005A543F">
            <w:pPr>
              <w:jc w:val="center"/>
              <w:rPr>
                <w:rFonts w:ascii="Arial" w:hAnsi="Arial" w:cs="Arial"/>
                <w:sz w:val="24"/>
                <w:szCs w:val="24"/>
              </w:rPr>
            </w:pPr>
          </w:p>
          <w:p w14:paraId="29999967" w14:textId="77777777" w:rsidR="00BE6769" w:rsidRDefault="00BE6769"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049ED545" w14:textId="77777777" w:rsidR="00BE6769" w:rsidRDefault="00BE6769" w:rsidP="005A543F">
            <w:pPr>
              <w:jc w:val="center"/>
              <w:rPr>
                <w:rFonts w:ascii="Arial" w:hAnsi="Arial" w:cs="Arial"/>
                <w:sz w:val="24"/>
                <w:szCs w:val="24"/>
              </w:rPr>
            </w:pPr>
          </w:p>
          <w:p w14:paraId="5C686B2B" w14:textId="77777777" w:rsidR="00BE6769" w:rsidRDefault="00BE6769"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CE425D1" w14:textId="77777777" w:rsidR="00BE6769" w:rsidRDefault="00BE6769" w:rsidP="005A543F">
            <w:pPr>
              <w:jc w:val="center"/>
              <w:rPr>
                <w:rFonts w:ascii="Arial" w:hAnsi="Arial" w:cs="Arial"/>
                <w:sz w:val="24"/>
                <w:szCs w:val="24"/>
              </w:rPr>
            </w:pPr>
          </w:p>
          <w:p w14:paraId="478B8A8F" w14:textId="77777777" w:rsidR="00BE6769" w:rsidRPr="002A2B7D" w:rsidRDefault="00BE6769"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BE6769" w:rsidRPr="00C35F2D" w14:paraId="127C4A29" w14:textId="77777777" w:rsidTr="005A543F">
        <w:trPr>
          <w:trHeight w:val="137"/>
        </w:trPr>
        <w:tc>
          <w:tcPr>
            <w:tcW w:w="12994" w:type="dxa"/>
            <w:gridSpan w:val="14"/>
            <w:shd w:val="clear" w:color="auto" w:fill="FFFFFF" w:themeFill="background1"/>
          </w:tcPr>
          <w:p w14:paraId="3294D356"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Saberes </w:t>
            </w:r>
          </w:p>
        </w:tc>
      </w:tr>
      <w:tr w:rsidR="00BE6769" w:rsidRPr="00C35F2D" w14:paraId="53E3612B" w14:textId="77777777" w:rsidTr="005A543F">
        <w:trPr>
          <w:trHeight w:val="137"/>
        </w:trPr>
        <w:tc>
          <w:tcPr>
            <w:tcW w:w="2972" w:type="dxa"/>
            <w:shd w:val="clear" w:color="auto" w:fill="FFFFFF" w:themeFill="background1"/>
          </w:tcPr>
          <w:p w14:paraId="4535B80C"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8E28432"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4F631DA" w14:textId="77777777" w:rsidR="00BE6769" w:rsidRPr="00C35F2D" w:rsidRDefault="00BE6769" w:rsidP="005A543F">
            <w:pPr>
              <w:jc w:val="center"/>
              <w:rPr>
                <w:rFonts w:ascii="Arial" w:hAnsi="Arial" w:cs="Arial"/>
                <w:b/>
                <w:sz w:val="24"/>
                <w:szCs w:val="24"/>
              </w:rPr>
            </w:pPr>
            <w:r>
              <w:rPr>
                <w:rFonts w:ascii="Arial" w:hAnsi="Arial" w:cs="Arial"/>
                <w:b/>
                <w:sz w:val="24"/>
                <w:szCs w:val="24"/>
              </w:rPr>
              <w:t>Axiológico</w:t>
            </w:r>
          </w:p>
        </w:tc>
      </w:tr>
      <w:tr w:rsidR="00BE6769" w:rsidRPr="002A2B7D" w14:paraId="54A3264C" w14:textId="77777777" w:rsidTr="005A543F">
        <w:trPr>
          <w:trHeight w:val="137"/>
        </w:trPr>
        <w:tc>
          <w:tcPr>
            <w:tcW w:w="2972" w:type="dxa"/>
          </w:tcPr>
          <w:p w14:paraId="55139AD1" w14:textId="77777777" w:rsidR="00BE6769" w:rsidRPr="002B6550" w:rsidRDefault="00BE6769"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6C2728DA" w14:textId="77777777" w:rsidR="00BE6769" w:rsidRPr="002B6550" w:rsidRDefault="00BE6769"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355726BC" w14:textId="77777777" w:rsidR="00BE6769" w:rsidRPr="002B6550" w:rsidRDefault="00BE6769"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6B75D7BB" w14:textId="77777777" w:rsidR="00BE6769" w:rsidRPr="002B6550" w:rsidRDefault="00BE6769"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2E20E2E" w14:textId="77777777" w:rsidR="00BE6769" w:rsidRPr="00AF2E25" w:rsidRDefault="00BE6769" w:rsidP="005A543F">
            <w:pPr>
              <w:rPr>
                <w:rFonts w:ascii="Arial" w:hAnsi="Arial" w:cs="Arial"/>
                <w:sz w:val="24"/>
                <w:szCs w:val="24"/>
                <w:highlight w:val="yellow"/>
              </w:rPr>
            </w:pPr>
          </w:p>
        </w:tc>
        <w:tc>
          <w:tcPr>
            <w:tcW w:w="4394" w:type="dxa"/>
            <w:gridSpan w:val="5"/>
          </w:tcPr>
          <w:p w14:paraId="5546CE41" w14:textId="77777777" w:rsidR="00BE6769" w:rsidRPr="002B6550" w:rsidRDefault="00BE6769" w:rsidP="005A543F">
            <w:pPr>
              <w:rPr>
                <w:rFonts w:ascii="Arial" w:hAnsi="Arial" w:cs="Arial"/>
                <w:b/>
                <w:sz w:val="24"/>
                <w:szCs w:val="24"/>
                <w:highlight w:val="yellow"/>
              </w:rPr>
            </w:pPr>
          </w:p>
          <w:p w14:paraId="186381C3" w14:textId="77777777" w:rsidR="00BE6769" w:rsidRPr="002B6550" w:rsidRDefault="00BE6769"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3C75C9C4" w14:textId="77777777" w:rsidR="00BE6769" w:rsidRPr="002B6550" w:rsidRDefault="00BE6769" w:rsidP="005A543F">
            <w:pPr>
              <w:ind w:left="510"/>
              <w:jc w:val="both"/>
              <w:rPr>
                <w:rFonts w:ascii="Arial" w:hAnsi="Arial" w:cs="Arial"/>
                <w:sz w:val="24"/>
                <w:szCs w:val="24"/>
                <w:highlight w:val="yellow"/>
              </w:rPr>
            </w:pPr>
          </w:p>
          <w:p w14:paraId="0DCA3953" w14:textId="77777777" w:rsidR="00BE6769" w:rsidRPr="002B6550" w:rsidRDefault="00BE6769"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2205E5D1" w14:textId="77777777" w:rsidR="00BE6769" w:rsidRPr="002B6550" w:rsidRDefault="00BE6769"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74E5366" w14:textId="77777777" w:rsidR="00BE6769" w:rsidRPr="00AF2E25" w:rsidRDefault="00BE6769" w:rsidP="005A543F">
            <w:pPr>
              <w:rPr>
                <w:rFonts w:ascii="Arial" w:hAnsi="Arial" w:cs="Arial"/>
                <w:b/>
                <w:sz w:val="24"/>
                <w:szCs w:val="24"/>
                <w:highlight w:val="yellow"/>
              </w:rPr>
            </w:pPr>
          </w:p>
        </w:tc>
        <w:tc>
          <w:tcPr>
            <w:tcW w:w="5628" w:type="dxa"/>
            <w:gridSpan w:val="8"/>
          </w:tcPr>
          <w:p w14:paraId="72E24D0A"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EB2626E"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C770215"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C97BDAB"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453FB06"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4D1EDF9" w14:textId="77777777" w:rsidR="00BE6769" w:rsidRPr="002A2B7D" w:rsidRDefault="00BE6769" w:rsidP="005A543F">
            <w:pPr>
              <w:ind w:left="530"/>
              <w:rPr>
                <w:rFonts w:ascii="Arial" w:hAnsi="Arial" w:cs="Arial"/>
                <w:sz w:val="24"/>
                <w:szCs w:val="24"/>
              </w:rPr>
            </w:pPr>
          </w:p>
        </w:tc>
      </w:tr>
      <w:tr w:rsidR="00BE6769" w:rsidRPr="00C35F2D" w14:paraId="140C3FF2" w14:textId="77777777" w:rsidTr="005A543F">
        <w:trPr>
          <w:trHeight w:val="137"/>
        </w:trPr>
        <w:tc>
          <w:tcPr>
            <w:tcW w:w="8500" w:type="dxa"/>
            <w:gridSpan w:val="8"/>
          </w:tcPr>
          <w:p w14:paraId="12011E55"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FF56BDC"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537AD9E"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Recursos didácticos</w:t>
            </w:r>
          </w:p>
        </w:tc>
      </w:tr>
      <w:tr w:rsidR="00BE6769" w:rsidRPr="00C35F2D" w14:paraId="12FB7BA2" w14:textId="77777777" w:rsidTr="005A543F">
        <w:trPr>
          <w:trHeight w:val="137"/>
        </w:trPr>
        <w:tc>
          <w:tcPr>
            <w:tcW w:w="3539" w:type="dxa"/>
            <w:gridSpan w:val="3"/>
          </w:tcPr>
          <w:p w14:paraId="34FDED93"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C8FDEE5"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666BD67"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E7CD376" w14:textId="77777777" w:rsidR="00BE6769" w:rsidRPr="00C35F2D" w:rsidRDefault="00BE6769" w:rsidP="005A543F">
            <w:pPr>
              <w:jc w:val="center"/>
              <w:rPr>
                <w:rFonts w:ascii="Arial" w:hAnsi="Arial" w:cs="Arial"/>
                <w:b/>
                <w:sz w:val="24"/>
                <w:szCs w:val="24"/>
              </w:rPr>
            </w:pPr>
          </w:p>
        </w:tc>
        <w:tc>
          <w:tcPr>
            <w:tcW w:w="2084" w:type="dxa"/>
            <w:gridSpan w:val="3"/>
            <w:vMerge/>
          </w:tcPr>
          <w:p w14:paraId="05C934CE" w14:textId="77777777" w:rsidR="00BE6769" w:rsidRPr="00C35F2D" w:rsidRDefault="00BE6769" w:rsidP="005A543F">
            <w:pPr>
              <w:jc w:val="center"/>
              <w:rPr>
                <w:rFonts w:ascii="Arial" w:hAnsi="Arial" w:cs="Arial"/>
                <w:b/>
                <w:sz w:val="24"/>
                <w:szCs w:val="24"/>
              </w:rPr>
            </w:pPr>
          </w:p>
        </w:tc>
      </w:tr>
      <w:tr w:rsidR="00BE6769" w:rsidRPr="00AF2E25" w14:paraId="30D3E107" w14:textId="77777777" w:rsidTr="005A543F">
        <w:trPr>
          <w:trHeight w:val="1407"/>
        </w:trPr>
        <w:tc>
          <w:tcPr>
            <w:tcW w:w="3539" w:type="dxa"/>
            <w:gridSpan w:val="3"/>
          </w:tcPr>
          <w:p w14:paraId="54C2C38D" w14:textId="77777777" w:rsidR="00BE6769" w:rsidRPr="00AF4A72" w:rsidRDefault="00BE6769" w:rsidP="005A543F">
            <w:pPr>
              <w:jc w:val="both"/>
              <w:rPr>
                <w:rFonts w:ascii="Arial" w:hAnsi="Arial" w:cs="Arial"/>
                <w:highlight w:val="green"/>
              </w:rPr>
            </w:pPr>
          </w:p>
        </w:tc>
        <w:tc>
          <w:tcPr>
            <w:tcW w:w="3402" w:type="dxa"/>
            <w:gridSpan w:val="2"/>
          </w:tcPr>
          <w:p w14:paraId="4ED4DFEC" w14:textId="77777777" w:rsidR="00BE6769" w:rsidRPr="00AF4A72" w:rsidRDefault="00BE6769" w:rsidP="005A543F">
            <w:pPr>
              <w:jc w:val="both"/>
              <w:rPr>
                <w:rFonts w:ascii="Arial" w:hAnsi="Arial" w:cs="Arial"/>
                <w:highlight w:val="green"/>
              </w:rPr>
            </w:pPr>
          </w:p>
        </w:tc>
        <w:tc>
          <w:tcPr>
            <w:tcW w:w="1559" w:type="dxa"/>
            <w:gridSpan w:val="3"/>
          </w:tcPr>
          <w:p w14:paraId="579F498F" w14:textId="77777777" w:rsidR="00BE6769" w:rsidRPr="00AF2E25" w:rsidRDefault="00BE6769" w:rsidP="005A543F">
            <w:pPr>
              <w:rPr>
                <w:rFonts w:ascii="Arial" w:hAnsi="Arial" w:cs="Arial"/>
                <w:sz w:val="24"/>
                <w:szCs w:val="24"/>
                <w:highlight w:val="green"/>
              </w:rPr>
            </w:pPr>
          </w:p>
        </w:tc>
        <w:tc>
          <w:tcPr>
            <w:tcW w:w="2410" w:type="dxa"/>
            <w:gridSpan w:val="3"/>
          </w:tcPr>
          <w:p w14:paraId="14D5D136" w14:textId="77777777" w:rsidR="00BE6769" w:rsidRPr="00AF4A72" w:rsidRDefault="00BE6769" w:rsidP="005A543F">
            <w:pPr>
              <w:rPr>
                <w:rFonts w:ascii="Arial" w:hAnsi="Arial" w:cs="Arial"/>
                <w:highlight w:val="green"/>
              </w:rPr>
            </w:pPr>
          </w:p>
        </w:tc>
        <w:tc>
          <w:tcPr>
            <w:tcW w:w="2084" w:type="dxa"/>
            <w:gridSpan w:val="3"/>
          </w:tcPr>
          <w:p w14:paraId="69C7CB6C" w14:textId="77777777" w:rsidR="00BE6769" w:rsidRPr="00AF2E25" w:rsidRDefault="00BE676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E6769" w:rsidRPr="00357625" w14:paraId="1D976863" w14:textId="77777777" w:rsidTr="005A543F">
        <w:tc>
          <w:tcPr>
            <w:tcW w:w="12994" w:type="dxa"/>
            <w:gridSpan w:val="14"/>
          </w:tcPr>
          <w:p w14:paraId="4B6C8782"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Evaluación</w:t>
            </w:r>
          </w:p>
        </w:tc>
      </w:tr>
      <w:tr w:rsidR="00BE6769" w:rsidRPr="00357625" w14:paraId="6DF1635B" w14:textId="77777777" w:rsidTr="005A543F">
        <w:tc>
          <w:tcPr>
            <w:tcW w:w="3114" w:type="dxa"/>
            <w:gridSpan w:val="2"/>
          </w:tcPr>
          <w:p w14:paraId="548C4F7E"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5D27116"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5492A71"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2EDF589"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Valor porcentual </w:t>
            </w:r>
          </w:p>
        </w:tc>
      </w:tr>
      <w:tr w:rsidR="00BE6769" w14:paraId="14C82970" w14:textId="77777777" w:rsidTr="005A543F">
        <w:tc>
          <w:tcPr>
            <w:tcW w:w="3114" w:type="dxa"/>
            <w:gridSpan w:val="2"/>
          </w:tcPr>
          <w:p w14:paraId="607D8B0C" w14:textId="77777777" w:rsidR="00BE6769" w:rsidRPr="00AF4A72" w:rsidRDefault="00BE6769" w:rsidP="005A543F">
            <w:pPr>
              <w:rPr>
                <w:rFonts w:ascii="Arial" w:hAnsi="Arial" w:cs="Arial"/>
                <w:highlight w:val="green"/>
              </w:rPr>
            </w:pPr>
          </w:p>
        </w:tc>
        <w:tc>
          <w:tcPr>
            <w:tcW w:w="3260" w:type="dxa"/>
            <w:gridSpan w:val="2"/>
          </w:tcPr>
          <w:p w14:paraId="4B4C4844" w14:textId="77777777" w:rsidR="00BE6769" w:rsidRPr="00AF4A72" w:rsidRDefault="00BE6769" w:rsidP="005A543F">
            <w:pPr>
              <w:rPr>
                <w:rFonts w:ascii="Arial" w:hAnsi="Arial" w:cs="Arial"/>
                <w:highlight w:val="green"/>
              </w:rPr>
            </w:pPr>
          </w:p>
        </w:tc>
        <w:tc>
          <w:tcPr>
            <w:tcW w:w="3260" w:type="dxa"/>
            <w:gridSpan w:val="5"/>
          </w:tcPr>
          <w:p w14:paraId="487D2AAD" w14:textId="77777777" w:rsidR="00BE6769" w:rsidRPr="00AF2E25" w:rsidRDefault="00BE6769" w:rsidP="005A543F">
            <w:pPr>
              <w:jc w:val="center"/>
              <w:rPr>
                <w:rFonts w:ascii="Arial" w:hAnsi="Arial" w:cs="Arial"/>
                <w:sz w:val="24"/>
                <w:szCs w:val="24"/>
                <w:highlight w:val="green"/>
              </w:rPr>
            </w:pPr>
          </w:p>
          <w:p w14:paraId="04DAFDC0" w14:textId="77777777" w:rsidR="00BE6769" w:rsidRPr="00AF2E25" w:rsidRDefault="00BE6769" w:rsidP="005A543F">
            <w:pPr>
              <w:jc w:val="center"/>
              <w:rPr>
                <w:rFonts w:ascii="Arial" w:hAnsi="Arial" w:cs="Arial"/>
                <w:sz w:val="24"/>
                <w:szCs w:val="24"/>
                <w:highlight w:val="green"/>
              </w:rPr>
            </w:pPr>
          </w:p>
        </w:tc>
        <w:tc>
          <w:tcPr>
            <w:tcW w:w="3360" w:type="dxa"/>
            <w:gridSpan w:val="5"/>
          </w:tcPr>
          <w:p w14:paraId="60456C7D" w14:textId="77777777" w:rsidR="00BE6769" w:rsidRPr="00AF2E25" w:rsidRDefault="00BE6769" w:rsidP="005A543F">
            <w:pPr>
              <w:jc w:val="center"/>
              <w:rPr>
                <w:rFonts w:ascii="Arial" w:hAnsi="Arial" w:cs="Arial"/>
                <w:sz w:val="24"/>
                <w:szCs w:val="24"/>
                <w:highlight w:val="green"/>
              </w:rPr>
            </w:pPr>
          </w:p>
          <w:p w14:paraId="625FEB06" w14:textId="77777777" w:rsidR="00BE6769" w:rsidRDefault="00BE6769" w:rsidP="005A543F">
            <w:pPr>
              <w:jc w:val="center"/>
              <w:rPr>
                <w:rFonts w:ascii="Arial" w:hAnsi="Arial" w:cs="Arial"/>
                <w:sz w:val="24"/>
                <w:szCs w:val="24"/>
              </w:rPr>
            </w:pPr>
          </w:p>
        </w:tc>
      </w:tr>
      <w:tr w:rsidR="00BE6769" w:rsidRPr="00357625" w14:paraId="03D2179B" w14:textId="77777777" w:rsidTr="005A543F">
        <w:tc>
          <w:tcPr>
            <w:tcW w:w="12994" w:type="dxa"/>
            <w:gridSpan w:val="14"/>
          </w:tcPr>
          <w:p w14:paraId="5DEA6283"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Referencias</w:t>
            </w:r>
          </w:p>
        </w:tc>
      </w:tr>
      <w:tr w:rsidR="00BE6769" w:rsidRPr="00772900" w14:paraId="10A59513" w14:textId="77777777" w:rsidTr="005A543F">
        <w:tc>
          <w:tcPr>
            <w:tcW w:w="12994" w:type="dxa"/>
            <w:gridSpan w:val="14"/>
          </w:tcPr>
          <w:p w14:paraId="2DE04AE2"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Básicas </w:t>
            </w:r>
          </w:p>
        </w:tc>
      </w:tr>
      <w:tr w:rsidR="00BE6769" w14:paraId="3A6F7534" w14:textId="77777777" w:rsidTr="005A543F">
        <w:tc>
          <w:tcPr>
            <w:tcW w:w="12994" w:type="dxa"/>
            <w:gridSpan w:val="14"/>
          </w:tcPr>
          <w:p w14:paraId="3B54ACA1" w14:textId="77777777" w:rsidR="00BE6769" w:rsidRDefault="00BE6769" w:rsidP="005A543F">
            <w:pPr>
              <w:ind w:left="709" w:hanging="709"/>
              <w:rPr>
                <w:rFonts w:ascii="Arial" w:hAnsi="Arial" w:cs="Arial"/>
                <w:sz w:val="24"/>
                <w:szCs w:val="24"/>
              </w:rPr>
            </w:pPr>
          </w:p>
        </w:tc>
      </w:tr>
      <w:tr w:rsidR="00BE6769" w:rsidRPr="00772900" w14:paraId="78404477" w14:textId="77777777" w:rsidTr="005A543F">
        <w:tc>
          <w:tcPr>
            <w:tcW w:w="12994" w:type="dxa"/>
            <w:gridSpan w:val="14"/>
          </w:tcPr>
          <w:p w14:paraId="60F02820"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Complementarias </w:t>
            </w:r>
          </w:p>
        </w:tc>
      </w:tr>
    </w:tbl>
    <w:p w14:paraId="548F7833" w14:textId="77777777" w:rsidR="00BE6769" w:rsidRDefault="00BE6769" w:rsidP="00BE6769">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BE6769" w:rsidRPr="00E25734" w14:paraId="548F250B" w14:textId="77777777" w:rsidTr="005A543F">
        <w:trPr>
          <w:gridAfter w:val="1"/>
          <w:wAfter w:w="14" w:type="dxa"/>
          <w:trHeight w:val="298"/>
        </w:trPr>
        <w:tc>
          <w:tcPr>
            <w:tcW w:w="12980" w:type="dxa"/>
            <w:gridSpan w:val="13"/>
            <w:shd w:val="clear" w:color="auto" w:fill="8496B0" w:themeFill="text2" w:themeFillTint="99"/>
          </w:tcPr>
          <w:p w14:paraId="1F0316D1" w14:textId="77777777" w:rsidR="00BE6769" w:rsidRPr="00E25734" w:rsidRDefault="00BE6769" w:rsidP="005A543F">
            <w:pPr>
              <w:jc w:val="center"/>
              <w:rPr>
                <w:rFonts w:ascii="Arial" w:hAnsi="Arial" w:cs="Arial"/>
                <w:b/>
                <w:sz w:val="24"/>
                <w:szCs w:val="24"/>
              </w:rPr>
            </w:pPr>
            <w:r>
              <w:rPr>
                <w:rFonts w:ascii="Arial" w:hAnsi="Arial" w:cs="Arial"/>
                <w:b/>
                <w:sz w:val="24"/>
                <w:szCs w:val="24"/>
              </w:rPr>
              <w:t xml:space="preserve">Planeación </w:t>
            </w:r>
          </w:p>
        </w:tc>
      </w:tr>
      <w:tr w:rsidR="00BE6769" w:rsidRPr="00C15D95" w14:paraId="1E9F185B" w14:textId="77777777" w:rsidTr="005A543F">
        <w:trPr>
          <w:gridAfter w:val="1"/>
          <w:wAfter w:w="14" w:type="dxa"/>
          <w:trHeight w:val="276"/>
        </w:trPr>
        <w:tc>
          <w:tcPr>
            <w:tcW w:w="8117" w:type="dxa"/>
            <w:gridSpan w:val="7"/>
          </w:tcPr>
          <w:p w14:paraId="128CFE07"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45F9FCA7"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225E6FA8"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1BEE4378"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Fecha</w:t>
            </w:r>
          </w:p>
        </w:tc>
      </w:tr>
      <w:tr w:rsidR="00BE6769" w:rsidRPr="002A2B7D" w14:paraId="0D23DF78" w14:textId="77777777" w:rsidTr="005A543F">
        <w:trPr>
          <w:gridAfter w:val="1"/>
          <w:wAfter w:w="14" w:type="dxa"/>
          <w:trHeight w:val="1387"/>
        </w:trPr>
        <w:tc>
          <w:tcPr>
            <w:tcW w:w="8117" w:type="dxa"/>
            <w:gridSpan w:val="7"/>
          </w:tcPr>
          <w:p w14:paraId="587612A7" w14:textId="77777777" w:rsidR="00BE6769" w:rsidRPr="00D17FC2" w:rsidRDefault="00BE6769" w:rsidP="005A543F">
            <w:pPr>
              <w:jc w:val="both"/>
              <w:rPr>
                <w:rFonts w:ascii="Calibri" w:hAnsi="Calibri"/>
              </w:rPr>
            </w:pPr>
          </w:p>
        </w:tc>
        <w:tc>
          <w:tcPr>
            <w:tcW w:w="1794" w:type="dxa"/>
            <w:gridSpan w:val="3"/>
          </w:tcPr>
          <w:p w14:paraId="44B68854" w14:textId="77777777" w:rsidR="00BE6769" w:rsidRDefault="00BE6769" w:rsidP="005A543F">
            <w:pPr>
              <w:jc w:val="center"/>
              <w:rPr>
                <w:rFonts w:ascii="Arial" w:hAnsi="Arial" w:cs="Arial"/>
                <w:sz w:val="24"/>
                <w:szCs w:val="24"/>
              </w:rPr>
            </w:pPr>
          </w:p>
          <w:p w14:paraId="2998DB6E" w14:textId="77777777" w:rsidR="00BE6769" w:rsidRDefault="00BE6769"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6826C76D" w14:textId="77777777" w:rsidR="00BE6769" w:rsidRDefault="00BE6769" w:rsidP="005A543F">
            <w:pPr>
              <w:jc w:val="center"/>
              <w:rPr>
                <w:rFonts w:ascii="Arial" w:hAnsi="Arial" w:cs="Arial"/>
                <w:sz w:val="24"/>
                <w:szCs w:val="24"/>
              </w:rPr>
            </w:pPr>
          </w:p>
          <w:p w14:paraId="32BD90D7" w14:textId="77777777" w:rsidR="00BE6769" w:rsidRDefault="00BE6769"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D6A65B1" w14:textId="77777777" w:rsidR="00BE6769" w:rsidRDefault="00BE6769" w:rsidP="005A543F">
            <w:pPr>
              <w:jc w:val="center"/>
              <w:rPr>
                <w:rFonts w:ascii="Arial" w:hAnsi="Arial" w:cs="Arial"/>
                <w:sz w:val="24"/>
                <w:szCs w:val="24"/>
                <w:highlight w:val="green"/>
              </w:rPr>
            </w:pPr>
          </w:p>
          <w:p w14:paraId="65CC0C1E" w14:textId="77777777" w:rsidR="00BE6769" w:rsidRDefault="00BE6769" w:rsidP="005A543F">
            <w:pPr>
              <w:jc w:val="center"/>
              <w:rPr>
                <w:rFonts w:ascii="Arial" w:hAnsi="Arial" w:cs="Arial"/>
                <w:sz w:val="24"/>
                <w:szCs w:val="24"/>
              </w:rPr>
            </w:pPr>
            <w:r>
              <w:rPr>
                <w:rFonts w:ascii="Arial" w:hAnsi="Arial" w:cs="Arial"/>
                <w:sz w:val="24"/>
                <w:szCs w:val="24"/>
                <w:highlight w:val="green"/>
              </w:rPr>
              <w:t>26 de marzo al 06 de Abril</w:t>
            </w:r>
          </w:p>
          <w:p w14:paraId="5FF9CC6A" w14:textId="77777777" w:rsidR="00BE6769" w:rsidRPr="002A2B7D" w:rsidRDefault="00BE6769" w:rsidP="005A543F">
            <w:pPr>
              <w:jc w:val="center"/>
              <w:rPr>
                <w:rFonts w:ascii="Arial" w:hAnsi="Arial" w:cs="Arial"/>
                <w:sz w:val="24"/>
                <w:szCs w:val="24"/>
              </w:rPr>
            </w:pPr>
          </w:p>
        </w:tc>
      </w:tr>
      <w:tr w:rsidR="00BE6769" w:rsidRPr="00C35F2D" w14:paraId="313B6B5E" w14:textId="77777777" w:rsidTr="005A543F">
        <w:trPr>
          <w:trHeight w:val="137"/>
        </w:trPr>
        <w:tc>
          <w:tcPr>
            <w:tcW w:w="12994" w:type="dxa"/>
            <w:gridSpan w:val="14"/>
            <w:shd w:val="clear" w:color="auto" w:fill="FFFFFF" w:themeFill="background1"/>
          </w:tcPr>
          <w:p w14:paraId="3440B3B8"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Saberes </w:t>
            </w:r>
          </w:p>
        </w:tc>
      </w:tr>
      <w:tr w:rsidR="00BE6769" w:rsidRPr="00C35F2D" w14:paraId="130BC79D" w14:textId="77777777" w:rsidTr="005A543F">
        <w:trPr>
          <w:trHeight w:val="137"/>
        </w:trPr>
        <w:tc>
          <w:tcPr>
            <w:tcW w:w="3074" w:type="dxa"/>
            <w:shd w:val="clear" w:color="auto" w:fill="FFFFFF" w:themeFill="background1"/>
          </w:tcPr>
          <w:p w14:paraId="4F92C09A"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4BF3AA6A"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5DDD6F82" w14:textId="77777777" w:rsidR="00BE6769" w:rsidRPr="00C35F2D" w:rsidRDefault="00BE6769" w:rsidP="005A543F">
            <w:pPr>
              <w:jc w:val="center"/>
              <w:rPr>
                <w:rFonts w:ascii="Arial" w:hAnsi="Arial" w:cs="Arial"/>
                <w:b/>
                <w:sz w:val="24"/>
                <w:szCs w:val="24"/>
              </w:rPr>
            </w:pPr>
            <w:r>
              <w:rPr>
                <w:rFonts w:ascii="Arial" w:hAnsi="Arial" w:cs="Arial"/>
                <w:b/>
                <w:sz w:val="24"/>
                <w:szCs w:val="24"/>
              </w:rPr>
              <w:t>Axiológico</w:t>
            </w:r>
          </w:p>
        </w:tc>
      </w:tr>
      <w:tr w:rsidR="00BE6769" w:rsidRPr="002A2B7D" w14:paraId="051930BE" w14:textId="77777777" w:rsidTr="005A543F">
        <w:trPr>
          <w:trHeight w:val="137"/>
        </w:trPr>
        <w:tc>
          <w:tcPr>
            <w:tcW w:w="3074" w:type="dxa"/>
          </w:tcPr>
          <w:p w14:paraId="45F58F67" w14:textId="77777777" w:rsidR="00BE6769" w:rsidRPr="002B6550" w:rsidRDefault="00BE6769"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788B3330" w14:textId="77777777" w:rsidR="00BE6769" w:rsidRPr="002B6550" w:rsidRDefault="00BE676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0F37B14D" w14:textId="77777777" w:rsidR="00BE6769" w:rsidRPr="002B6550" w:rsidRDefault="00BE676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669989FF" w14:textId="77777777" w:rsidR="00BE6769" w:rsidRPr="002B6550" w:rsidRDefault="00BE676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2B4FF03A" w14:textId="77777777" w:rsidR="00BE6769" w:rsidRPr="002B6550" w:rsidRDefault="00BE676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34BFACD3" w14:textId="77777777" w:rsidR="00BE6769" w:rsidRPr="002B6550" w:rsidRDefault="00BE6769" w:rsidP="005A543F">
            <w:pPr>
              <w:rPr>
                <w:rFonts w:ascii="Arial" w:hAnsi="Arial" w:cs="Arial"/>
                <w:sz w:val="24"/>
                <w:szCs w:val="24"/>
                <w:highlight w:val="yellow"/>
              </w:rPr>
            </w:pPr>
          </w:p>
          <w:p w14:paraId="3855E6A1" w14:textId="77777777" w:rsidR="00BE6769" w:rsidRPr="002B6550" w:rsidRDefault="00BE6769" w:rsidP="005A543F">
            <w:pPr>
              <w:rPr>
                <w:rFonts w:ascii="Arial" w:hAnsi="Arial" w:cs="Arial"/>
                <w:sz w:val="24"/>
                <w:szCs w:val="24"/>
                <w:highlight w:val="yellow"/>
              </w:rPr>
            </w:pPr>
          </w:p>
        </w:tc>
        <w:tc>
          <w:tcPr>
            <w:tcW w:w="4342" w:type="dxa"/>
            <w:gridSpan w:val="5"/>
          </w:tcPr>
          <w:p w14:paraId="527D8F5F" w14:textId="77777777" w:rsidR="00BE6769" w:rsidRPr="002B6550" w:rsidRDefault="00BE6769" w:rsidP="005A543F">
            <w:pPr>
              <w:jc w:val="center"/>
              <w:rPr>
                <w:rFonts w:ascii="Arial" w:hAnsi="Arial" w:cs="Arial"/>
                <w:b/>
                <w:sz w:val="24"/>
                <w:szCs w:val="24"/>
                <w:highlight w:val="yellow"/>
              </w:rPr>
            </w:pPr>
          </w:p>
          <w:p w14:paraId="35F20408" w14:textId="77777777" w:rsidR="00BE6769" w:rsidRPr="002B6550" w:rsidRDefault="00BE6769" w:rsidP="005A543F">
            <w:pPr>
              <w:rPr>
                <w:rFonts w:ascii="Arial" w:hAnsi="Arial" w:cs="Arial"/>
                <w:b/>
                <w:sz w:val="24"/>
                <w:szCs w:val="24"/>
                <w:highlight w:val="yellow"/>
              </w:rPr>
            </w:pPr>
          </w:p>
          <w:p w14:paraId="20917C8D" w14:textId="77777777" w:rsidR="00BE6769" w:rsidRPr="002B6550" w:rsidRDefault="00BE6769"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863F84E" w14:textId="77777777" w:rsidR="00BE6769" w:rsidRPr="002B6550" w:rsidRDefault="00BE6769" w:rsidP="005A543F">
            <w:pPr>
              <w:rPr>
                <w:rFonts w:ascii="Arial" w:hAnsi="Arial" w:cs="Arial"/>
                <w:sz w:val="24"/>
                <w:szCs w:val="24"/>
                <w:highlight w:val="yellow"/>
              </w:rPr>
            </w:pPr>
          </w:p>
          <w:p w14:paraId="7E397BF5" w14:textId="77777777" w:rsidR="00BE6769" w:rsidRPr="002B6550" w:rsidRDefault="00BE6769"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7E556BF9" w14:textId="77777777" w:rsidR="00BE6769" w:rsidRPr="002B6550" w:rsidRDefault="00BE6769" w:rsidP="005A543F">
            <w:pPr>
              <w:jc w:val="center"/>
              <w:rPr>
                <w:rFonts w:ascii="Arial" w:hAnsi="Arial" w:cs="Arial"/>
                <w:b/>
                <w:sz w:val="24"/>
                <w:szCs w:val="24"/>
                <w:highlight w:val="yellow"/>
              </w:rPr>
            </w:pPr>
          </w:p>
        </w:tc>
        <w:tc>
          <w:tcPr>
            <w:tcW w:w="5578" w:type="dxa"/>
            <w:gridSpan w:val="8"/>
          </w:tcPr>
          <w:p w14:paraId="2E1C26F8"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90FC726"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D57A21F"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5F34445"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08EF012"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69CB6AF" w14:textId="77777777" w:rsidR="00BE6769" w:rsidRPr="002A2B7D" w:rsidRDefault="00BE6769" w:rsidP="005A543F">
            <w:pPr>
              <w:ind w:left="530"/>
              <w:rPr>
                <w:rFonts w:ascii="Arial" w:hAnsi="Arial" w:cs="Arial"/>
                <w:sz w:val="24"/>
                <w:szCs w:val="24"/>
              </w:rPr>
            </w:pPr>
          </w:p>
        </w:tc>
      </w:tr>
      <w:tr w:rsidR="00BE6769" w:rsidRPr="00C35F2D" w14:paraId="035FB9FF" w14:textId="77777777" w:rsidTr="005A543F">
        <w:trPr>
          <w:trHeight w:val="137"/>
        </w:trPr>
        <w:tc>
          <w:tcPr>
            <w:tcW w:w="8542" w:type="dxa"/>
            <w:gridSpan w:val="8"/>
          </w:tcPr>
          <w:p w14:paraId="326FA258"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7FB3E215"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32F530D9"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Recursos didácticos</w:t>
            </w:r>
          </w:p>
        </w:tc>
      </w:tr>
      <w:tr w:rsidR="00BE6769" w:rsidRPr="00C35F2D" w14:paraId="1516CC6A" w14:textId="77777777" w:rsidTr="005A543F">
        <w:trPr>
          <w:trHeight w:val="137"/>
        </w:trPr>
        <w:tc>
          <w:tcPr>
            <w:tcW w:w="3638" w:type="dxa"/>
            <w:gridSpan w:val="3"/>
          </w:tcPr>
          <w:p w14:paraId="0A6F11DB"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620CA419"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1A002D00"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13CB0B48" w14:textId="77777777" w:rsidR="00BE6769" w:rsidRPr="00C35F2D" w:rsidRDefault="00BE6769" w:rsidP="005A543F">
            <w:pPr>
              <w:jc w:val="center"/>
              <w:rPr>
                <w:rFonts w:ascii="Arial" w:hAnsi="Arial" w:cs="Arial"/>
                <w:b/>
                <w:sz w:val="24"/>
                <w:szCs w:val="24"/>
              </w:rPr>
            </w:pPr>
          </w:p>
        </w:tc>
        <w:tc>
          <w:tcPr>
            <w:tcW w:w="2066" w:type="dxa"/>
            <w:gridSpan w:val="3"/>
            <w:vMerge/>
          </w:tcPr>
          <w:p w14:paraId="6F7C780F" w14:textId="77777777" w:rsidR="00BE6769" w:rsidRPr="00C35F2D" w:rsidRDefault="00BE6769" w:rsidP="005A543F">
            <w:pPr>
              <w:jc w:val="center"/>
              <w:rPr>
                <w:rFonts w:ascii="Arial" w:hAnsi="Arial" w:cs="Arial"/>
                <w:b/>
                <w:sz w:val="24"/>
                <w:szCs w:val="24"/>
              </w:rPr>
            </w:pPr>
          </w:p>
        </w:tc>
      </w:tr>
      <w:tr w:rsidR="00BE6769" w:rsidRPr="00AF2E25" w14:paraId="1246734C" w14:textId="77777777" w:rsidTr="005A543F">
        <w:trPr>
          <w:trHeight w:val="1407"/>
        </w:trPr>
        <w:tc>
          <w:tcPr>
            <w:tcW w:w="3638" w:type="dxa"/>
            <w:gridSpan w:val="3"/>
          </w:tcPr>
          <w:p w14:paraId="26ACC6D1" w14:textId="77777777" w:rsidR="00BE6769" w:rsidRPr="00AF4A72" w:rsidRDefault="00BE6769" w:rsidP="005A543F">
            <w:pPr>
              <w:jc w:val="both"/>
              <w:rPr>
                <w:rFonts w:ascii="Arial" w:hAnsi="Arial" w:cs="Arial"/>
                <w:highlight w:val="green"/>
              </w:rPr>
            </w:pPr>
          </w:p>
        </w:tc>
        <w:tc>
          <w:tcPr>
            <w:tcW w:w="3353" w:type="dxa"/>
            <w:gridSpan w:val="2"/>
          </w:tcPr>
          <w:p w14:paraId="4D53FE44" w14:textId="77777777" w:rsidR="00BE6769" w:rsidRPr="00AF4A72" w:rsidRDefault="00BE6769" w:rsidP="005A543F">
            <w:pPr>
              <w:jc w:val="both"/>
              <w:rPr>
                <w:rFonts w:ascii="Arial" w:hAnsi="Arial" w:cs="Arial"/>
                <w:highlight w:val="green"/>
              </w:rPr>
            </w:pPr>
          </w:p>
        </w:tc>
        <w:tc>
          <w:tcPr>
            <w:tcW w:w="1551" w:type="dxa"/>
            <w:gridSpan w:val="3"/>
          </w:tcPr>
          <w:p w14:paraId="2A4E5557" w14:textId="77777777" w:rsidR="00BE6769" w:rsidRPr="00AF2E25" w:rsidRDefault="00BE6769" w:rsidP="005A543F">
            <w:pPr>
              <w:rPr>
                <w:rFonts w:ascii="Arial" w:hAnsi="Arial" w:cs="Arial"/>
                <w:sz w:val="24"/>
                <w:szCs w:val="24"/>
                <w:highlight w:val="green"/>
              </w:rPr>
            </w:pPr>
          </w:p>
        </w:tc>
        <w:tc>
          <w:tcPr>
            <w:tcW w:w="2386" w:type="dxa"/>
            <w:gridSpan w:val="3"/>
          </w:tcPr>
          <w:p w14:paraId="1A2CADE5" w14:textId="77777777" w:rsidR="00BE6769" w:rsidRPr="00AF4A72" w:rsidRDefault="00BE6769" w:rsidP="005A543F">
            <w:pPr>
              <w:rPr>
                <w:rFonts w:ascii="Arial" w:hAnsi="Arial" w:cs="Arial"/>
                <w:highlight w:val="green"/>
              </w:rPr>
            </w:pPr>
          </w:p>
        </w:tc>
        <w:tc>
          <w:tcPr>
            <w:tcW w:w="2066" w:type="dxa"/>
            <w:gridSpan w:val="3"/>
          </w:tcPr>
          <w:p w14:paraId="3F17E203" w14:textId="77777777" w:rsidR="00BE6769" w:rsidRPr="00AF2E25" w:rsidRDefault="00BE676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E6769" w:rsidRPr="00357625" w14:paraId="2E0D53B4" w14:textId="77777777" w:rsidTr="005A543F">
        <w:tc>
          <w:tcPr>
            <w:tcW w:w="12994" w:type="dxa"/>
            <w:gridSpan w:val="14"/>
          </w:tcPr>
          <w:p w14:paraId="33C1D4CC"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Evaluación</w:t>
            </w:r>
          </w:p>
        </w:tc>
      </w:tr>
      <w:tr w:rsidR="00BE6769" w:rsidRPr="00357625" w14:paraId="0994853F" w14:textId="77777777" w:rsidTr="005A543F">
        <w:tc>
          <w:tcPr>
            <w:tcW w:w="3216" w:type="dxa"/>
            <w:gridSpan w:val="2"/>
          </w:tcPr>
          <w:p w14:paraId="5050DFB4"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49A2E8E3"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9CD26E8"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E5A4EFA"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Valor porcentual </w:t>
            </w:r>
          </w:p>
        </w:tc>
      </w:tr>
      <w:tr w:rsidR="00BE6769" w14:paraId="22C0BCA4" w14:textId="77777777" w:rsidTr="005A543F">
        <w:tc>
          <w:tcPr>
            <w:tcW w:w="3216" w:type="dxa"/>
            <w:gridSpan w:val="2"/>
          </w:tcPr>
          <w:p w14:paraId="21C86CBF" w14:textId="77777777" w:rsidR="00BE6769" w:rsidRPr="00AF4A72" w:rsidRDefault="00BE6769" w:rsidP="005A543F">
            <w:pPr>
              <w:rPr>
                <w:rFonts w:ascii="Arial" w:hAnsi="Arial" w:cs="Arial"/>
                <w:highlight w:val="green"/>
              </w:rPr>
            </w:pPr>
          </w:p>
        </w:tc>
        <w:tc>
          <w:tcPr>
            <w:tcW w:w="3218" w:type="dxa"/>
            <w:gridSpan w:val="2"/>
          </w:tcPr>
          <w:p w14:paraId="2100B155" w14:textId="77777777" w:rsidR="00BE6769" w:rsidRPr="00AF4A72" w:rsidRDefault="00BE6769" w:rsidP="005A543F">
            <w:pPr>
              <w:rPr>
                <w:rFonts w:ascii="Arial" w:hAnsi="Arial" w:cs="Arial"/>
                <w:highlight w:val="green"/>
              </w:rPr>
            </w:pPr>
          </w:p>
        </w:tc>
        <w:tc>
          <w:tcPr>
            <w:tcW w:w="3225" w:type="dxa"/>
            <w:gridSpan w:val="5"/>
          </w:tcPr>
          <w:p w14:paraId="329FCA78" w14:textId="77777777" w:rsidR="00BE6769" w:rsidRPr="00AF2E25" w:rsidRDefault="00BE6769" w:rsidP="005A543F">
            <w:pPr>
              <w:jc w:val="center"/>
              <w:rPr>
                <w:rFonts w:ascii="Arial" w:hAnsi="Arial" w:cs="Arial"/>
                <w:sz w:val="24"/>
                <w:szCs w:val="24"/>
                <w:highlight w:val="green"/>
              </w:rPr>
            </w:pPr>
          </w:p>
          <w:p w14:paraId="37272719" w14:textId="77777777" w:rsidR="00BE6769" w:rsidRPr="00AF2E25" w:rsidRDefault="00BE6769" w:rsidP="005A543F">
            <w:pPr>
              <w:jc w:val="center"/>
              <w:rPr>
                <w:rFonts w:ascii="Arial" w:hAnsi="Arial" w:cs="Arial"/>
                <w:sz w:val="24"/>
                <w:szCs w:val="24"/>
                <w:highlight w:val="green"/>
              </w:rPr>
            </w:pPr>
          </w:p>
        </w:tc>
        <w:tc>
          <w:tcPr>
            <w:tcW w:w="3335" w:type="dxa"/>
            <w:gridSpan w:val="5"/>
          </w:tcPr>
          <w:p w14:paraId="7413CB30" w14:textId="77777777" w:rsidR="00BE6769" w:rsidRPr="00AF2E25" w:rsidRDefault="00BE6769" w:rsidP="005A543F">
            <w:pPr>
              <w:jc w:val="center"/>
              <w:rPr>
                <w:rFonts w:ascii="Arial" w:hAnsi="Arial" w:cs="Arial"/>
                <w:sz w:val="24"/>
                <w:szCs w:val="24"/>
                <w:highlight w:val="green"/>
              </w:rPr>
            </w:pPr>
          </w:p>
          <w:p w14:paraId="3666D9DD" w14:textId="77777777" w:rsidR="00BE6769" w:rsidRDefault="00BE6769" w:rsidP="005A543F">
            <w:pPr>
              <w:jc w:val="center"/>
              <w:rPr>
                <w:rFonts w:ascii="Arial" w:hAnsi="Arial" w:cs="Arial"/>
                <w:sz w:val="24"/>
                <w:szCs w:val="24"/>
              </w:rPr>
            </w:pPr>
          </w:p>
        </w:tc>
      </w:tr>
      <w:tr w:rsidR="00BE6769" w:rsidRPr="00357625" w14:paraId="5D033B0D" w14:textId="77777777" w:rsidTr="005A543F">
        <w:tc>
          <w:tcPr>
            <w:tcW w:w="12994" w:type="dxa"/>
            <w:gridSpan w:val="14"/>
          </w:tcPr>
          <w:p w14:paraId="5711B2BF"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Referencias</w:t>
            </w:r>
          </w:p>
        </w:tc>
      </w:tr>
      <w:tr w:rsidR="00BE6769" w:rsidRPr="00772900" w14:paraId="140A90A6" w14:textId="77777777" w:rsidTr="005A543F">
        <w:tc>
          <w:tcPr>
            <w:tcW w:w="12994" w:type="dxa"/>
            <w:gridSpan w:val="14"/>
          </w:tcPr>
          <w:p w14:paraId="5FFD509D"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Básicas </w:t>
            </w:r>
          </w:p>
        </w:tc>
      </w:tr>
      <w:tr w:rsidR="00BE6769" w14:paraId="031BEE65" w14:textId="77777777" w:rsidTr="005A543F">
        <w:tc>
          <w:tcPr>
            <w:tcW w:w="12994" w:type="dxa"/>
            <w:gridSpan w:val="14"/>
          </w:tcPr>
          <w:p w14:paraId="745BDC36" w14:textId="77777777" w:rsidR="00BE6769" w:rsidRDefault="00BE6769" w:rsidP="005A543F">
            <w:pPr>
              <w:ind w:left="709" w:hanging="709"/>
              <w:rPr>
                <w:rFonts w:ascii="Arial" w:hAnsi="Arial" w:cs="Arial"/>
                <w:sz w:val="24"/>
                <w:szCs w:val="24"/>
              </w:rPr>
            </w:pPr>
          </w:p>
        </w:tc>
      </w:tr>
      <w:tr w:rsidR="00BE6769" w:rsidRPr="00772900" w14:paraId="36AC29E7" w14:textId="77777777" w:rsidTr="005A543F">
        <w:tc>
          <w:tcPr>
            <w:tcW w:w="12994" w:type="dxa"/>
            <w:gridSpan w:val="14"/>
          </w:tcPr>
          <w:p w14:paraId="61954605"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Complementarias </w:t>
            </w:r>
          </w:p>
        </w:tc>
      </w:tr>
    </w:tbl>
    <w:p w14:paraId="05D0459C" w14:textId="77777777" w:rsidR="00BE6769" w:rsidRDefault="00BE6769" w:rsidP="00BE6769">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BE6769" w:rsidRPr="00E25734" w14:paraId="1EA8CAFB" w14:textId="77777777" w:rsidTr="005A543F">
        <w:trPr>
          <w:gridAfter w:val="1"/>
          <w:wAfter w:w="14" w:type="dxa"/>
          <w:trHeight w:val="298"/>
        </w:trPr>
        <w:tc>
          <w:tcPr>
            <w:tcW w:w="12980" w:type="dxa"/>
            <w:gridSpan w:val="13"/>
            <w:shd w:val="clear" w:color="auto" w:fill="8496B0" w:themeFill="text2" w:themeFillTint="99"/>
          </w:tcPr>
          <w:p w14:paraId="220B181D" w14:textId="77777777" w:rsidR="00BE6769" w:rsidRPr="00E25734" w:rsidRDefault="00BE6769" w:rsidP="005A543F">
            <w:pPr>
              <w:jc w:val="center"/>
              <w:rPr>
                <w:rFonts w:ascii="Arial" w:hAnsi="Arial" w:cs="Arial"/>
                <w:b/>
                <w:sz w:val="24"/>
                <w:szCs w:val="24"/>
              </w:rPr>
            </w:pPr>
            <w:r>
              <w:rPr>
                <w:rFonts w:ascii="Arial" w:hAnsi="Arial" w:cs="Arial"/>
                <w:b/>
                <w:sz w:val="24"/>
                <w:szCs w:val="24"/>
              </w:rPr>
              <w:t>Planeación</w:t>
            </w:r>
          </w:p>
        </w:tc>
      </w:tr>
      <w:tr w:rsidR="00BE6769" w:rsidRPr="00C15D95" w14:paraId="79BBEE14" w14:textId="77777777" w:rsidTr="005A543F">
        <w:trPr>
          <w:gridAfter w:val="1"/>
          <w:wAfter w:w="14" w:type="dxa"/>
          <w:trHeight w:val="276"/>
        </w:trPr>
        <w:tc>
          <w:tcPr>
            <w:tcW w:w="8075" w:type="dxa"/>
            <w:gridSpan w:val="7"/>
          </w:tcPr>
          <w:p w14:paraId="4C7FCCBC"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DDE220F"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DCD8A84"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147C777"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Fecha</w:t>
            </w:r>
          </w:p>
        </w:tc>
      </w:tr>
      <w:tr w:rsidR="00BE6769" w:rsidRPr="002A2B7D" w14:paraId="75EA6A9A" w14:textId="77777777" w:rsidTr="005A543F">
        <w:trPr>
          <w:gridAfter w:val="1"/>
          <w:wAfter w:w="14" w:type="dxa"/>
          <w:trHeight w:val="1387"/>
        </w:trPr>
        <w:tc>
          <w:tcPr>
            <w:tcW w:w="8075" w:type="dxa"/>
            <w:gridSpan w:val="7"/>
          </w:tcPr>
          <w:p w14:paraId="39A96AE7" w14:textId="77777777" w:rsidR="00BE6769" w:rsidRPr="00D17FC2" w:rsidRDefault="00BE6769" w:rsidP="005A543F">
            <w:pPr>
              <w:jc w:val="both"/>
              <w:rPr>
                <w:rFonts w:ascii="Calibri" w:hAnsi="Calibri"/>
              </w:rPr>
            </w:pPr>
          </w:p>
        </w:tc>
        <w:tc>
          <w:tcPr>
            <w:tcW w:w="1815" w:type="dxa"/>
            <w:gridSpan w:val="3"/>
          </w:tcPr>
          <w:p w14:paraId="337700A7" w14:textId="77777777" w:rsidR="00BE6769" w:rsidRDefault="00BE6769" w:rsidP="005A543F">
            <w:pPr>
              <w:jc w:val="center"/>
              <w:rPr>
                <w:rFonts w:ascii="Arial" w:hAnsi="Arial" w:cs="Arial"/>
                <w:sz w:val="24"/>
                <w:szCs w:val="24"/>
              </w:rPr>
            </w:pPr>
          </w:p>
          <w:p w14:paraId="7760CD3F" w14:textId="77777777" w:rsidR="00BE6769" w:rsidRDefault="00BE6769"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57AEEE22" w14:textId="77777777" w:rsidR="00BE6769" w:rsidRDefault="00BE6769" w:rsidP="005A543F">
            <w:pPr>
              <w:jc w:val="center"/>
              <w:rPr>
                <w:rFonts w:ascii="Arial" w:hAnsi="Arial" w:cs="Arial"/>
                <w:sz w:val="24"/>
                <w:szCs w:val="24"/>
              </w:rPr>
            </w:pPr>
          </w:p>
          <w:p w14:paraId="6CF27F1E" w14:textId="77777777" w:rsidR="00BE6769" w:rsidRDefault="00BE6769"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E0389E6" w14:textId="77777777" w:rsidR="00BE6769" w:rsidRDefault="00BE6769" w:rsidP="005A543F">
            <w:pPr>
              <w:jc w:val="center"/>
              <w:rPr>
                <w:rFonts w:ascii="Arial" w:hAnsi="Arial" w:cs="Arial"/>
                <w:sz w:val="24"/>
                <w:szCs w:val="24"/>
              </w:rPr>
            </w:pPr>
          </w:p>
          <w:p w14:paraId="58CE1AE3" w14:textId="77777777" w:rsidR="00BE6769" w:rsidRPr="002A2B7D" w:rsidRDefault="00BE6769" w:rsidP="005A543F">
            <w:pPr>
              <w:jc w:val="center"/>
              <w:rPr>
                <w:rFonts w:ascii="Arial" w:hAnsi="Arial" w:cs="Arial"/>
                <w:sz w:val="24"/>
                <w:szCs w:val="24"/>
              </w:rPr>
            </w:pPr>
            <w:r>
              <w:rPr>
                <w:rFonts w:ascii="Arial" w:hAnsi="Arial" w:cs="Arial"/>
                <w:sz w:val="24"/>
                <w:szCs w:val="24"/>
                <w:highlight w:val="green"/>
              </w:rPr>
              <w:t>09 al 20 de Abril</w:t>
            </w:r>
          </w:p>
        </w:tc>
      </w:tr>
      <w:tr w:rsidR="00BE6769" w:rsidRPr="00C35F2D" w14:paraId="0AD45FD1" w14:textId="77777777" w:rsidTr="005A543F">
        <w:trPr>
          <w:trHeight w:val="137"/>
        </w:trPr>
        <w:tc>
          <w:tcPr>
            <w:tcW w:w="12994" w:type="dxa"/>
            <w:gridSpan w:val="14"/>
            <w:shd w:val="clear" w:color="auto" w:fill="FFFFFF" w:themeFill="background1"/>
          </w:tcPr>
          <w:p w14:paraId="3D08849D"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Saberes </w:t>
            </w:r>
          </w:p>
        </w:tc>
      </w:tr>
      <w:tr w:rsidR="00BE6769" w:rsidRPr="00C35F2D" w14:paraId="398E8D72" w14:textId="77777777" w:rsidTr="005A543F">
        <w:trPr>
          <w:trHeight w:val="137"/>
        </w:trPr>
        <w:tc>
          <w:tcPr>
            <w:tcW w:w="2972" w:type="dxa"/>
            <w:shd w:val="clear" w:color="auto" w:fill="FFFFFF" w:themeFill="background1"/>
          </w:tcPr>
          <w:p w14:paraId="106C942B" w14:textId="77777777" w:rsidR="00BE6769" w:rsidRPr="00C35F2D" w:rsidRDefault="00BE6769"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307CF4C9"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4C7A194" w14:textId="77777777" w:rsidR="00BE6769" w:rsidRPr="00C35F2D" w:rsidRDefault="00BE6769" w:rsidP="005A543F">
            <w:pPr>
              <w:jc w:val="center"/>
              <w:rPr>
                <w:rFonts w:ascii="Arial" w:hAnsi="Arial" w:cs="Arial"/>
                <w:b/>
                <w:sz w:val="24"/>
                <w:szCs w:val="24"/>
              </w:rPr>
            </w:pPr>
            <w:r>
              <w:rPr>
                <w:rFonts w:ascii="Arial" w:hAnsi="Arial" w:cs="Arial"/>
                <w:b/>
                <w:sz w:val="24"/>
                <w:szCs w:val="24"/>
              </w:rPr>
              <w:t>Axiológico</w:t>
            </w:r>
          </w:p>
        </w:tc>
      </w:tr>
      <w:tr w:rsidR="00BE6769" w:rsidRPr="002A2B7D" w14:paraId="5ACC4A34" w14:textId="77777777" w:rsidTr="005A543F">
        <w:trPr>
          <w:trHeight w:val="137"/>
        </w:trPr>
        <w:tc>
          <w:tcPr>
            <w:tcW w:w="2972" w:type="dxa"/>
          </w:tcPr>
          <w:p w14:paraId="2CD530B9" w14:textId="77777777" w:rsidR="00BE6769" w:rsidRPr="00F63556" w:rsidRDefault="00BE6769" w:rsidP="005A543F">
            <w:pPr>
              <w:rPr>
                <w:rFonts w:ascii="Arial" w:hAnsi="Arial" w:cs="Arial"/>
                <w:sz w:val="24"/>
                <w:szCs w:val="24"/>
                <w:highlight w:val="yellow"/>
              </w:rPr>
            </w:pPr>
          </w:p>
          <w:p w14:paraId="09BAE8AD" w14:textId="77777777" w:rsidR="00BE6769" w:rsidRPr="00F63556" w:rsidRDefault="00BE6769"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27CE28D" w14:textId="77777777" w:rsidR="00BE6769" w:rsidRPr="00F63556" w:rsidRDefault="00BE676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6C0C33C8" w14:textId="77777777" w:rsidR="00BE6769" w:rsidRPr="00F63556" w:rsidRDefault="00BE676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2B2B6376" w14:textId="77777777" w:rsidR="00BE6769" w:rsidRPr="00F63556" w:rsidRDefault="00BE676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3A937D9C" w14:textId="77777777" w:rsidR="00BE6769" w:rsidRPr="00F63556" w:rsidRDefault="00BE676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4746980C" w14:textId="77777777" w:rsidR="00BE6769" w:rsidRPr="00F63556" w:rsidRDefault="00BE676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7A43DE0C" w14:textId="77777777" w:rsidR="00BE6769" w:rsidRPr="00F63556" w:rsidRDefault="00BE6769" w:rsidP="005A543F">
            <w:pPr>
              <w:rPr>
                <w:rFonts w:ascii="Arial" w:hAnsi="Arial" w:cs="Arial"/>
                <w:sz w:val="24"/>
                <w:szCs w:val="24"/>
                <w:highlight w:val="yellow"/>
              </w:rPr>
            </w:pPr>
          </w:p>
          <w:p w14:paraId="18AA5C76" w14:textId="77777777" w:rsidR="00BE6769" w:rsidRPr="00F63556" w:rsidRDefault="00BE6769" w:rsidP="005A543F">
            <w:pPr>
              <w:rPr>
                <w:rFonts w:ascii="Arial" w:hAnsi="Arial" w:cs="Arial"/>
                <w:sz w:val="24"/>
                <w:szCs w:val="24"/>
                <w:highlight w:val="yellow"/>
              </w:rPr>
            </w:pPr>
          </w:p>
        </w:tc>
        <w:tc>
          <w:tcPr>
            <w:tcW w:w="4394" w:type="dxa"/>
            <w:gridSpan w:val="5"/>
          </w:tcPr>
          <w:p w14:paraId="5AA9D622" w14:textId="77777777" w:rsidR="00BE6769" w:rsidRPr="00F63556" w:rsidRDefault="00BE6769" w:rsidP="005A543F">
            <w:pPr>
              <w:jc w:val="center"/>
              <w:rPr>
                <w:rFonts w:ascii="Arial" w:hAnsi="Arial" w:cs="Arial"/>
                <w:b/>
                <w:sz w:val="24"/>
                <w:szCs w:val="24"/>
                <w:highlight w:val="yellow"/>
              </w:rPr>
            </w:pPr>
          </w:p>
          <w:p w14:paraId="4088CA31" w14:textId="77777777" w:rsidR="00BE6769" w:rsidRPr="00F63556" w:rsidRDefault="00BE6769"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5AC18C98" w14:textId="77777777" w:rsidR="00BE6769" w:rsidRPr="00F63556" w:rsidRDefault="00BE6769" w:rsidP="005A543F">
            <w:pPr>
              <w:ind w:left="510"/>
              <w:jc w:val="both"/>
              <w:rPr>
                <w:rFonts w:ascii="Arial" w:hAnsi="Arial" w:cs="Arial"/>
                <w:sz w:val="24"/>
                <w:szCs w:val="24"/>
                <w:highlight w:val="yellow"/>
              </w:rPr>
            </w:pPr>
          </w:p>
          <w:p w14:paraId="4E3B9868" w14:textId="77777777" w:rsidR="00BE6769" w:rsidRPr="00F63556" w:rsidRDefault="00BE6769"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F52AAEA" w14:textId="77777777" w:rsidR="00BE6769" w:rsidRPr="00F63556" w:rsidRDefault="00BE6769" w:rsidP="005A543F">
            <w:pPr>
              <w:rPr>
                <w:rFonts w:ascii="Arial" w:hAnsi="Arial" w:cs="Arial"/>
                <w:sz w:val="24"/>
                <w:szCs w:val="24"/>
                <w:highlight w:val="yellow"/>
              </w:rPr>
            </w:pPr>
          </w:p>
          <w:p w14:paraId="0173CABF" w14:textId="77777777" w:rsidR="00BE6769" w:rsidRPr="00F63556" w:rsidRDefault="00BE6769"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235BEE7" w14:textId="77777777" w:rsidR="00BE6769" w:rsidRPr="00F63556" w:rsidRDefault="00BE6769" w:rsidP="005A543F">
            <w:pPr>
              <w:rPr>
                <w:rFonts w:ascii="Arial" w:hAnsi="Arial" w:cs="Arial"/>
                <w:b/>
                <w:sz w:val="24"/>
                <w:szCs w:val="24"/>
                <w:highlight w:val="yellow"/>
              </w:rPr>
            </w:pPr>
          </w:p>
          <w:p w14:paraId="72E982A0" w14:textId="77777777" w:rsidR="00BE6769" w:rsidRPr="00F63556" w:rsidRDefault="00BE6769" w:rsidP="005A543F">
            <w:pPr>
              <w:jc w:val="center"/>
              <w:rPr>
                <w:rFonts w:ascii="Arial" w:hAnsi="Arial" w:cs="Arial"/>
                <w:b/>
                <w:sz w:val="24"/>
                <w:szCs w:val="24"/>
                <w:highlight w:val="yellow"/>
              </w:rPr>
            </w:pPr>
          </w:p>
        </w:tc>
        <w:tc>
          <w:tcPr>
            <w:tcW w:w="5628" w:type="dxa"/>
            <w:gridSpan w:val="8"/>
          </w:tcPr>
          <w:p w14:paraId="03453036"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057334E"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C57E6D7"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33FBD17"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F460647"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C6BB359" w14:textId="77777777" w:rsidR="00BE6769" w:rsidRPr="002A2B7D" w:rsidRDefault="00BE6769" w:rsidP="005A543F">
            <w:pPr>
              <w:ind w:left="530"/>
              <w:rPr>
                <w:rFonts w:ascii="Arial" w:hAnsi="Arial" w:cs="Arial"/>
                <w:sz w:val="24"/>
                <w:szCs w:val="24"/>
              </w:rPr>
            </w:pPr>
          </w:p>
        </w:tc>
      </w:tr>
      <w:tr w:rsidR="00BE6769" w:rsidRPr="00C35F2D" w14:paraId="1A55BD59" w14:textId="77777777" w:rsidTr="005A543F">
        <w:trPr>
          <w:trHeight w:val="137"/>
        </w:trPr>
        <w:tc>
          <w:tcPr>
            <w:tcW w:w="8500" w:type="dxa"/>
            <w:gridSpan w:val="8"/>
          </w:tcPr>
          <w:p w14:paraId="6A4783CE"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4986AA6"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64042F6"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Recursos didácticos</w:t>
            </w:r>
          </w:p>
        </w:tc>
      </w:tr>
      <w:tr w:rsidR="00BE6769" w:rsidRPr="00C35F2D" w14:paraId="563D4259" w14:textId="77777777" w:rsidTr="005A543F">
        <w:trPr>
          <w:trHeight w:val="137"/>
        </w:trPr>
        <w:tc>
          <w:tcPr>
            <w:tcW w:w="3539" w:type="dxa"/>
            <w:gridSpan w:val="3"/>
          </w:tcPr>
          <w:p w14:paraId="664DBB0C"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F0DB2A5"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B8B445F"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8CAE7F3" w14:textId="77777777" w:rsidR="00BE6769" w:rsidRPr="00C35F2D" w:rsidRDefault="00BE6769" w:rsidP="005A543F">
            <w:pPr>
              <w:jc w:val="center"/>
              <w:rPr>
                <w:rFonts w:ascii="Arial" w:hAnsi="Arial" w:cs="Arial"/>
                <w:b/>
                <w:sz w:val="24"/>
                <w:szCs w:val="24"/>
              </w:rPr>
            </w:pPr>
          </w:p>
        </w:tc>
        <w:tc>
          <w:tcPr>
            <w:tcW w:w="2084" w:type="dxa"/>
            <w:gridSpan w:val="3"/>
            <w:vMerge/>
          </w:tcPr>
          <w:p w14:paraId="6B311D48" w14:textId="77777777" w:rsidR="00BE6769" w:rsidRPr="00C35F2D" w:rsidRDefault="00BE6769" w:rsidP="005A543F">
            <w:pPr>
              <w:jc w:val="center"/>
              <w:rPr>
                <w:rFonts w:ascii="Arial" w:hAnsi="Arial" w:cs="Arial"/>
                <w:b/>
                <w:sz w:val="24"/>
                <w:szCs w:val="24"/>
              </w:rPr>
            </w:pPr>
          </w:p>
        </w:tc>
      </w:tr>
      <w:tr w:rsidR="00BE6769" w:rsidRPr="00AF2E25" w14:paraId="66F0892B" w14:textId="77777777" w:rsidTr="005A543F">
        <w:trPr>
          <w:trHeight w:val="1407"/>
        </w:trPr>
        <w:tc>
          <w:tcPr>
            <w:tcW w:w="3539" w:type="dxa"/>
            <w:gridSpan w:val="3"/>
          </w:tcPr>
          <w:p w14:paraId="07273F74" w14:textId="77777777" w:rsidR="00BE6769" w:rsidRPr="00AF4A72" w:rsidRDefault="00BE6769" w:rsidP="005A543F">
            <w:pPr>
              <w:jc w:val="both"/>
              <w:rPr>
                <w:rFonts w:ascii="Arial" w:hAnsi="Arial" w:cs="Arial"/>
                <w:highlight w:val="green"/>
              </w:rPr>
            </w:pPr>
          </w:p>
        </w:tc>
        <w:tc>
          <w:tcPr>
            <w:tcW w:w="3402" w:type="dxa"/>
            <w:gridSpan w:val="2"/>
          </w:tcPr>
          <w:p w14:paraId="07BA06EE" w14:textId="77777777" w:rsidR="00BE6769" w:rsidRPr="00AF4A72" w:rsidRDefault="00BE6769" w:rsidP="005A543F">
            <w:pPr>
              <w:jc w:val="both"/>
              <w:rPr>
                <w:rFonts w:ascii="Arial" w:hAnsi="Arial" w:cs="Arial"/>
                <w:highlight w:val="green"/>
              </w:rPr>
            </w:pPr>
          </w:p>
        </w:tc>
        <w:tc>
          <w:tcPr>
            <w:tcW w:w="1559" w:type="dxa"/>
            <w:gridSpan w:val="3"/>
          </w:tcPr>
          <w:p w14:paraId="06A89E5F" w14:textId="77777777" w:rsidR="00BE6769" w:rsidRPr="00AF2E25" w:rsidRDefault="00BE6769" w:rsidP="005A543F">
            <w:pPr>
              <w:rPr>
                <w:rFonts w:ascii="Arial" w:hAnsi="Arial" w:cs="Arial"/>
                <w:sz w:val="24"/>
                <w:szCs w:val="24"/>
                <w:highlight w:val="green"/>
              </w:rPr>
            </w:pPr>
          </w:p>
        </w:tc>
        <w:tc>
          <w:tcPr>
            <w:tcW w:w="2410" w:type="dxa"/>
            <w:gridSpan w:val="3"/>
          </w:tcPr>
          <w:p w14:paraId="0DD0680C" w14:textId="77777777" w:rsidR="00BE6769" w:rsidRPr="00AF4A72" w:rsidRDefault="00BE6769" w:rsidP="005A543F">
            <w:pPr>
              <w:rPr>
                <w:rFonts w:ascii="Arial" w:hAnsi="Arial" w:cs="Arial"/>
                <w:highlight w:val="green"/>
              </w:rPr>
            </w:pPr>
          </w:p>
        </w:tc>
        <w:tc>
          <w:tcPr>
            <w:tcW w:w="2084" w:type="dxa"/>
            <w:gridSpan w:val="3"/>
          </w:tcPr>
          <w:p w14:paraId="0F345D6B" w14:textId="77777777" w:rsidR="00BE6769" w:rsidRPr="00AF2E25" w:rsidRDefault="00BE676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E6769" w:rsidRPr="00357625" w14:paraId="6D8E0D2D" w14:textId="77777777" w:rsidTr="005A543F">
        <w:tc>
          <w:tcPr>
            <w:tcW w:w="12994" w:type="dxa"/>
            <w:gridSpan w:val="14"/>
          </w:tcPr>
          <w:p w14:paraId="34CB1269"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Evaluación</w:t>
            </w:r>
          </w:p>
        </w:tc>
      </w:tr>
      <w:tr w:rsidR="00BE6769" w:rsidRPr="00357625" w14:paraId="5806A1D3" w14:textId="77777777" w:rsidTr="005A543F">
        <w:tc>
          <w:tcPr>
            <w:tcW w:w="3114" w:type="dxa"/>
            <w:gridSpan w:val="2"/>
          </w:tcPr>
          <w:p w14:paraId="7D9C58AD"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202E340"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3D4F892"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C50EFA6"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Valor porcentual </w:t>
            </w:r>
          </w:p>
        </w:tc>
      </w:tr>
      <w:tr w:rsidR="00BE6769" w14:paraId="04745AF6" w14:textId="77777777" w:rsidTr="005A543F">
        <w:tc>
          <w:tcPr>
            <w:tcW w:w="3114" w:type="dxa"/>
            <w:gridSpan w:val="2"/>
          </w:tcPr>
          <w:p w14:paraId="117AF26C" w14:textId="77777777" w:rsidR="00BE6769" w:rsidRPr="00AF4A72" w:rsidRDefault="00BE6769" w:rsidP="005A543F">
            <w:pPr>
              <w:rPr>
                <w:rFonts w:ascii="Arial" w:hAnsi="Arial" w:cs="Arial"/>
                <w:highlight w:val="green"/>
              </w:rPr>
            </w:pPr>
          </w:p>
        </w:tc>
        <w:tc>
          <w:tcPr>
            <w:tcW w:w="3260" w:type="dxa"/>
            <w:gridSpan w:val="2"/>
          </w:tcPr>
          <w:p w14:paraId="34B2D9C0" w14:textId="77777777" w:rsidR="00BE6769" w:rsidRPr="00AF4A72" w:rsidRDefault="00BE6769" w:rsidP="005A543F">
            <w:pPr>
              <w:rPr>
                <w:rFonts w:ascii="Arial" w:hAnsi="Arial" w:cs="Arial"/>
                <w:highlight w:val="green"/>
              </w:rPr>
            </w:pPr>
          </w:p>
        </w:tc>
        <w:tc>
          <w:tcPr>
            <w:tcW w:w="3260" w:type="dxa"/>
            <w:gridSpan w:val="5"/>
          </w:tcPr>
          <w:p w14:paraId="4C585D49" w14:textId="77777777" w:rsidR="00BE6769" w:rsidRPr="00AF2E25" w:rsidRDefault="00BE6769" w:rsidP="005A543F">
            <w:pPr>
              <w:jc w:val="center"/>
              <w:rPr>
                <w:rFonts w:ascii="Arial" w:hAnsi="Arial" w:cs="Arial"/>
                <w:sz w:val="24"/>
                <w:szCs w:val="24"/>
                <w:highlight w:val="green"/>
              </w:rPr>
            </w:pPr>
          </w:p>
          <w:p w14:paraId="74FF9EBF" w14:textId="77777777" w:rsidR="00BE6769" w:rsidRPr="00AF2E25" w:rsidRDefault="00BE6769" w:rsidP="005A543F">
            <w:pPr>
              <w:jc w:val="center"/>
              <w:rPr>
                <w:rFonts w:ascii="Arial" w:hAnsi="Arial" w:cs="Arial"/>
                <w:sz w:val="24"/>
                <w:szCs w:val="24"/>
                <w:highlight w:val="green"/>
              </w:rPr>
            </w:pPr>
          </w:p>
        </w:tc>
        <w:tc>
          <w:tcPr>
            <w:tcW w:w="3360" w:type="dxa"/>
            <w:gridSpan w:val="5"/>
          </w:tcPr>
          <w:p w14:paraId="0D79EE71" w14:textId="77777777" w:rsidR="00BE6769" w:rsidRPr="00AF2E25" w:rsidRDefault="00BE6769" w:rsidP="005A543F">
            <w:pPr>
              <w:jc w:val="center"/>
              <w:rPr>
                <w:rFonts w:ascii="Arial" w:hAnsi="Arial" w:cs="Arial"/>
                <w:sz w:val="24"/>
                <w:szCs w:val="24"/>
                <w:highlight w:val="green"/>
              </w:rPr>
            </w:pPr>
          </w:p>
          <w:p w14:paraId="19BD0BA4" w14:textId="77777777" w:rsidR="00BE6769" w:rsidRDefault="00BE6769" w:rsidP="005A543F">
            <w:pPr>
              <w:jc w:val="center"/>
              <w:rPr>
                <w:rFonts w:ascii="Arial" w:hAnsi="Arial" w:cs="Arial"/>
                <w:sz w:val="24"/>
                <w:szCs w:val="24"/>
              </w:rPr>
            </w:pPr>
          </w:p>
        </w:tc>
      </w:tr>
      <w:tr w:rsidR="00BE6769" w:rsidRPr="00357625" w14:paraId="66074B5C" w14:textId="77777777" w:rsidTr="005A543F">
        <w:tc>
          <w:tcPr>
            <w:tcW w:w="12994" w:type="dxa"/>
            <w:gridSpan w:val="14"/>
          </w:tcPr>
          <w:p w14:paraId="7ED254AC"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Referencias</w:t>
            </w:r>
          </w:p>
        </w:tc>
      </w:tr>
      <w:tr w:rsidR="00BE6769" w:rsidRPr="00772900" w14:paraId="5D7BDA13" w14:textId="77777777" w:rsidTr="005A543F">
        <w:tc>
          <w:tcPr>
            <w:tcW w:w="12994" w:type="dxa"/>
            <w:gridSpan w:val="14"/>
          </w:tcPr>
          <w:p w14:paraId="40E2F272"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Básicas </w:t>
            </w:r>
          </w:p>
        </w:tc>
      </w:tr>
      <w:tr w:rsidR="00BE6769" w14:paraId="44FCAAB5" w14:textId="77777777" w:rsidTr="005A543F">
        <w:tc>
          <w:tcPr>
            <w:tcW w:w="12994" w:type="dxa"/>
            <w:gridSpan w:val="14"/>
          </w:tcPr>
          <w:p w14:paraId="736A02DC" w14:textId="77777777" w:rsidR="00BE6769" w:rsidRDefault="00BE6769" w:rsidP="005A543F">
            <w:pPr>
              <w:ind w:left="709" w:hanging="709"/>
              <w:rPr>
                <w:rFonts w:ascii="Arial" w:hAnsi="Arial" w:cs="Arial"/>
                <w:sz w:val="24"/>
                <w:szCs w:val="24"/>
              </w:rPr>
            </w:pPr>
          </w:p>
        </w:tc>
      </w:tr>
      <w:tr w:rsidR="00BE6769" w:rsidRPr="00772900" w14:paraId="706314D2" w14:textId="77777777" w:rsidTr="005A543F">
        <w:tc>
          <w:tcPr>
            <w:tcW w:w="12994" w:type="dxa"/>
            <w:gridSpan w:val="14"/>
          </w:tcPr>
          <w:p w14:paraId="2C2DB41A"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Complementarias </w:t>
            </w:r>
          </w:p>
        </w:tc>
      </w:tr>
    </w:tbl>
    <w:p w14:paraId="2422B227" w14:textId="77777777" w:rsidR="00BE6769" w:rsidRDefault="00BE6769" w:rsidP="00BE6769">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BE6769" w:rsidRPr="00E25734" w14:paraId="00535CC4" w14:textId="77777777" w:rsidTr="005A543F">
        <w:trPr>
          <w:gridAfter w:val="1"/>
          <w:wAfter w:w="14" w:type="dxa"/>
          <w:trHeight w:val="298"/>
        </w:trPr>
        <w:tc>
          <w:tcPr>
            <w:tcW w:w="12980" w:type="dxa"/>
            <w:gridSpan w:val="13"/>
            <w:shd w:val="clear" w:color="auto" w:fill="8496B0" w:themeFill="text2" w:themeFillTint="99"/>
          </w:tcPr>
          <w:p w14:paraId="6219515E" w14:textId="77777777" w:rsidR="00BE6769" w:rsidRPr="00E25734" w:rsidRDefault="00BE6769" w:rsidP="005A543F">
            <w:pPr>
              <w:jc w:val="center"/>
              <w:rPr>
                <w:rFonts w:ascii="Arial" w:hAnsi="Arial" w:cs="Arial"/>
                <w:b/>
                <w:sz w:val="24"/>
                <w:szCs w:val="24"/>
              </w:rPr>
            </w:pPr>
            <w:r>
              <w:rPr>
                <w:rFonts w:ascii="Arial" w:hAnsi="Arial" w:cs="Arial"/>
                <w:b/>
                <w:sz w:val="24"/>
                <w:szCs w:val="24"/>
              </w:rPr>
              <w:t>Planeación</w:t>
            </w:r>
          </w:p>
        </w:tc>
      </w:tr>
      <w:tr w:rsidR="00BE6769" w:rsidRPr="00C15D95" w14:paraId="13D49717" w14:textId="77777777" w:rsidTr="005A543F">
        <w:trPr>
          <w:gridAfter w:val="1"/>
          <w:wAfter w:w="14" w:type="dxa"/>
          <w:trHeight w:val="276"/>
        </w:trPr>
        <w:tc>
          <w:tcPr>
            <w:tcW w:w="8076" w:type="dxa"/>
            <w:gridSpan w:val="7"/>
          </w:tcPr>
          <w:p w14:paraId="191A87F9" w14:textId="77777777" w:rsidR="00BE6769" w:rsidRPr="00C15D95" w:rsidRDefault="00BE676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9DF1AD9"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F15D24C"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331AD5D" w14:textId="77777777" w:rsidR="00BE6769" w:rsidRPr="00C15D95" w:rsidRDefault="00BE6769" w:rsidP="005A543F">
            <w:pPr>
              <w:jc w:val="center"/>
              <w:rPr>
                <w:rFonts w:ascii="Arial" w:hAnsi="Arial" w:cs="Arial"/>
                <w:b/>
                <w:sz w:val="24"/>
                <w:szCs w:val="24"/>
              </w:rPr>
            </w:pPr>
            <w:r w:rsidRPr="00C15D95">
              <w:rPr>
                <w:rFonts w:ascii="Arial" w:hAnsi="Arial" w:cs="Arial"/>
                <w:b/>
                <w:sz w:val="24"/>
                <w:szCs w:val="24"/>
              </w:rPr>
              <w:t>Fecha</w:t>
            </w:r>
          </w:p>
        </w:tc>
      </w:tr>
      <w:tr w:rsidR="00BE6769" w:rsidRPr="002A2B7D" w14:paraId="0643BC2E" w14:textId="77777777" w:rsidTr="005A543F">
        <w:trPr>
          <w:gridAfter w:val="1"/>
          <w:wAfter w:w="14" w:type="dxa"/>
          <w:trHeight w:val="1387"/>
        </w:trPr>
        <w:tc>
          <w:tcPr>
            <w:tcW w:w="8076" w:type="dxa"/>
            <w:gridSpan w:val="7"/>
          </w:tcPr>
          <w:p w14:paraId="5DB4F9B6" w14:textId="77777777" w:rsidR="00BE6769" w:rsidRPr="00D17FC2" w:rsidRDefault="00BE6769" w:rsidP="005A543F">
            <w:pPr>
              <w:jc w:val="both"/>
              <w:rPr>
                <w:rFonts w:ascii="Calibri" w:hAnsi="Calibri"/>
              </w:rPr>
            </w:pPr>
          </w:p>
        </w:tc>
        <w:tc>
          <w:tcPr>
            <w:tcW w:w="1814" w:type="dxa"/>
            <w:gridSpan w:val="3"/>
          </w:tcPr>
          <w:p w14:paraId="02DCA957" w14:textId="77777777" w:rsidR="00BE6769" w:rsidRDefault="00BE6769" w:rsidP="005A543F">
            <w:pPr>
              <w:jc w:val="center"/>
              <w:rPr>
                <w:rFonts w:ascii="Arial" w:hAnsi="Arial" w:cs="Arial"/>
                <w:sz w:val="24"/>
                <w:szCs w:val="24"/>
              </w:rPr>
            </w:pPr>
          </w:p>
          <w:p w14:paraId="6659297F" w14:textId="77777777" w:rsidR="00BE6769" w:rsidRDefault="00BE6769"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0599E481" w14:textId="77777777" w:rsidR="00BE6769" w:rsidRDefault="00BE6769" w:rsidP="005A543F">
            <w:pPr>
              <w:jc w:val="center"/>
              <w:rPr>
                <w:rFonts w:ascii="Arial" w:hAnsi="Arial" w:cs="Arial"/>
                <w:sz w:val="24"/>
                <w:szCs w:val="24"/>
              </w:rPr>
            </w:pPr>
          </w:p>
          <w:p w14:paraId="7BDFDA8A" w14:textId="77777777" w:rsidR="00BE6769" w:rsidRDefault="00BE6769"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5CFCA61" w14:textId="77777777" w:rsidR="00BE6769" w:rsidRDefault="00BE6769" w:rsidP="005A543F">
            <w:pPr>
              <w:jc w:val="center"/>
              <w:rPr>
                <w:rFonts w:ascii="Arial" w:hAnsi="Arial" w:cs="Arial"/>
                <w:sz w:val="24"/>
                <w:szCs w:val="24"/>
              </w:rPr>
            </w:pPr>
          </w:p>
          <w:p w14:paraId="1F93DAF5" w14:textId="77777777" w:rsidR="00BE6769" w:rsidRPr="002A2B7D" w:rsidRDefault="00BE6769"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BE6769" w:rsidRPr="00C35F2D" w14:paraId="088F3034" w14:textId="77777777" w:rsidTr="005A543F">
        <w:trPr>
          <w:trHeight w:val="137"/>
        </w:trPr>
        <w:tc>
          <w:tcPr>
            <w:tcW w:w="12994" w:type="dxa"/>
            <w:gridSpan w:val="14"/>
            <w:shd w:val="clear" w:color="auto" w:fill="FFFFFF" w:themeFill="background1"/>
          </w:tcPr>
          <w:p w14:paraId="6F96D5A6"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Saberes </w:t>
            </w:r>
          </w:p>
        </w:tc>
      </w:tr>
      <w:tr w:rsidR="00BE6769" w:rsidRPr="00C35F2D" w14:paraId="66C78155" w14:textId="77777777" w:rsidTr="005A543F">
        <w:trPr>
          <w:trHeight w:val="137"/>
        </w:trPr>
        <w:tc>
          <w:tcPr>
            <w:tcW w:w="2975" w:type="dxa"/>
            <w:shd w:val="clear" w:color="auto" w:fill="FFFFFF" w:themeFill="background1"/>
          </w:tcPr>
          <w:p w14:paraId="7838E7C5"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3A206934"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0870B474" w14:textId="77777777" w:rsidR="00BE6769" w:rsidRPr="00C35F2D" w:rsidRDefault="00BE6769" w:rsidP="005A543F">
            <w:pPr>
              <w:jc w:val="center"/>
              <w:rPr>
                <w:rFonts w:ascii="Arial" w:hAnsi="Arial" w:cs="Arial"/>
                <w:b/>
                <w:sz w:val="24"/>
                <w:szCs w:val="24"/>
              </w:rPr>
            </w:pPr>
            <w:r>
              <w:rPr>
                <w:rFonts w:ascii="Arial" w:hAnsi="Arial" w:cs="Arial"/>
                <w:b/>
                <w:sz w:val="24"/>
                <w:szCs w:val="24"/>
              </w:rPr>
              <w:t>Axiológico</w:t>
            </w:r>
          </w:p>
        </w:tc>
      </w:tr>
      <w:tr w:rsidR="00BE6769" w:rsidRPr="002A2B7D" w14:paraId="2FEA5D57" w14:textId="77777777" w:rsidTr="005A543F">
        <w:trPr>
          <w:trHeight w:val="137"/>
        </w:trPr>
        <w:tc>
          <w:tcPr>
            <w:tcW w:w="2975" w:type="dxa"/>
          </w:tcPr>
          <w:p w14:paraId="0EB986C1" w14:textId="77777777" w:rsidR="00BE6769" w:rsidRPr="00F63556" w:rsidRDefault="00BE6769" w:rsidP="005A543F">
            <w:pPr>
              <w:rPr>
                <w:rFonts w:ascii="Arial" w:hAnsi="Arial" w:cs="Arial"/>
                <w:sz w:val="24"/>
                <w:szCs w:val="24"/>
                <w:highlight w:val="yellow"/>
              </w:rPr>
            </w:pPr>
          </w:p>
          <w:p w14:paraId="7E734AAA" w14:textId="77777777" w:rsidR="00BE6769" w:rsidRPr="00F63556" w:rsidRDefault="00BE6769"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8045093"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4893D1C5"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69E35F83" w14:textId="77777777" w:rsidR="00BE6769" w:rsidRPr="00F63556" w:rsidRDefault="00BE6769"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52D40279"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2A6FCCA7"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1E0ADD57"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21DA0EB3"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572B66E"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5CCD65C9"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EC6C954"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3B267847" w14:textId="77777777" w:rsidR="00BE6769" w:rsidRPr="00F63556" w:rsidRDefault="00BE676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DE110B0" w14:textId="77777777" w:rsidR="00BE6769" w:rsidRPr="00F63556" w:rsidRDefault="00BE6769" w:rsidP="005A543F">
            <w:pPr>
              <w:rPr>
                <w:rFonts w:ascii="Arial" w:hAnsi="Arial" w:cs="Arial"/>
                <w:sz w:val="24"/>
                <w:szCs w:val="24"/>
                <w:highlight w:val="yellow"/>
              </w:rPr>
            </w:pPr>
          </w:p>
        </w:tc>
        <w:tc>
          <w:tcPr>
            <w:tcW w:w="4392" w:type="dxa"/>
            <w:gridSpan w:val="5"/>
          </w:tcPr>
          <w:p w14:paraId="4E4A020F" w14:textId="77777777" w:rsidR="00BE6769" w:rsidRPr="00F63556" w:rsidRDefault="00BE6769"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83DD64A" w14:textId="77777777" w:rsidR="00BE6769" w:rsidRPr="00F63556" w:rsidRDefault="00BE6769" w:rsidP="005A543F">
            <w:pPr>
              <w:rPr>
                <w:rFonts w:ascii="Arial" w:hAnsi="Arial" w:cs="Arial"/>
                <w:sz w:val="24"/>
                <w:szCs w:val="24"/>
                <w:highlight w:val="yellow"/>
              </w:rPr>
            </w:pPr>
          </w:p>
          <w:p w14:paraId="47528A62" w14:textId="77777777" w:rsidR="00BE6769" w:rsidRPr="00F63556" w:rsidRDefault="00BE6769"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44939F9A" w14:textId="77777777" w:rsidR="00BE6769" w:rsidRPr="00F63556" w:rsidRDefault="00BE6769" w:rsidP="005A543F">
            <w:pPr>
              <w:pStyle w:val="Prrafodelista"/>
              <w:rPr>
                <w:rFonts w:ascii="Arial" w:hAnsi="Arial" w:cs="Arial"/>
                <w:highlight w:val="yellow"/>
              </w:rPr>
            </w:pPr>
          </w:p>
          <w:p w14:paraId="6E5EB427" w14:textId="77777777" w:rsidR="00BE6769" w:rsidRPr="00F63556" w:rsidRDefault="00BE6769"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42323ADF"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C095CD9"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E3BB086"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2EFC74B"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3BD4E15" w14:textId="77777777" w:rsidR="00BE6769" w:rsidRPr="00AF2E25" w:rsidRDefault="00BE676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0693A32" w14:textId="77777777" w:rsidR="00BE6769" w:rsidRPr="002A2B7D" w:rsidRDefault="00BE6769" w:rsidP="005A543F">
            <w:pPr>
              <w:ind w:left="530"/>
              <w:rPr>
                <w:rFonts w:ascii="Arial" w:hAnsi="Arial" w:cs="Arial"/>
                <w:sz w:val="24"/>
                <w:szCs w:val="24"/>
              </w:rPr>
            </w:pPr>
          </w:p>
        </w:tc>
      </w:tr>
      <w:tr w:rsidR="00BE6769" w:rsidRPr="00C35F2D" w14:paraId="07CD1328" w14:textId="77777777" w:rsidTr="005A543F">
        <w:trPr>
          <w:trHeight w:val="137"/>
        </w:trPr>
        <w:tc>
          <w:tcPr>
            <w:tcW w:w="8501" w:type="dxa"/>
            <w:gridSpan w:val="8"/>
          </w:tcPr>
          <w:p w14:paraId="4D0BAFE4"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4679D23"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604235B" w14:textId="77777777" w:rsidR="00BE6769" w:rsidRPr="00C35F2D" w:rsidRDefault="00BE6769" w:rsidP="005A543F">
            <w:pPr>
              <w:jc w:val="center"/>
              <w:rPr>
                <w:rFonts w:ascii="Arial" w:hAnsi="Arial" w:cs="Arial"/>
                <w:b/>
                <w:sz w:val="24"/>
                <w:szCs w:val="24"/>
              </w:rPr>
            </w:pPr>
            <w:r w:rsidRPr="00C35F2D">
              <w:rPr>
                <w:rFonts w:ascii="Arial" w:hAnsi="Arial" w:cs="Arial"/>
                <w:b/>
                <w:sz w:val="24"/>
                <w:szCs w:val="24"/>
              </w:rPr>
              <w:t>Recursos didácticos</w:t>
            </w:r>
          </w:p>
        </w:tc>
      </w:tr>
      <w:tr w:rsidR="00BE6769" w:rsidRPr="00C35F2D" w14:paraId="3B60601A" w14:textId="77777777" w:rsidTr="005A543F">
        <w:trPr>
          <w:trHeight w:val="137"/>
        </w:trPr>
        <w:tc>
          <w:tcPr>
            <w:tcW w:w="3541" w:type="dxa"/>
            <w:gridSpan w:val="3"/>
          </w:tcPr>
          <w:p w14:paraId="6164A8BD"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DAA583D"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08067C" w14:textId="77777777" w:rsidR="00BE6769" w:rsidRPr="00C35F2D" w:rsidRDefault="00BE6769"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DED934C" w14:textId="77777777" w:rsidR="00BE6769" w:rsidRPr="00C35F2D" w:rsidRDefault="00BE6769" w:rsidP="005A543F">
            <w:pPr>
              <w:jc w:val="center"/>
              <w:rPr>
                <w:rFonts w:ascii="Arial" w:hAnsi="Arial" w:cs="Arial"/>
                <w:b/>
                <w:sz w:val="24"/>
                <w:szCs w:val="24"/>
              </w:rPr>
            </w:pPr>
          </w:p>
        </w:tc>
        <w:tc>
          <w:tcPr>
            <w:tcW w:w="2084" w:type="dxa"/>
            <w:gridSpan w:val="3"/>
            <w:vMerge/>
          </w:tcPr>
          <w:p w14:paraId="5E3892B0" w14:textId="77777777" w:rsidR="00BE6769" w:rsidRPr="00C35F2D" w:rsidRDefault="00BE6769" w:rsidP="005A543F">
            <w:pPr>
              <w:jc w:val="center"/>
              <w:rPr>
                <w:rFonts w:ascii="Arial" w:hAnsi="Arial" w:cs="Arial"/>
                <w:b/>
                <w:sz w:val="24"/>
                <w:szCs w:val="24"/>
              </w:rPr>
            </w:pPr>
          </w:p>
        </w:tc>
      </w:tr>
      <w:tr w:rsidR="00BE6769" w:rsidRPr="00AF2E25" w14:paraId="399E6144" w14:textId="77777777" w:rsidTr="005A543F">
        <w:trPr>
          <w:trHeight w:val="1407"/>
        </w:trPr>
        <w:tc>
          <w:tcPr>
            <w:tcW w:w="3541" w:type="dxa"/>
            <w:gridSpan w:val="3"/>
          </w:tcPr>
          <w:p w14:paraId="7B538A14" w14:textId="77777777" w:rsidR="00BE6769" w:rsidRPr="00AF4A72" w:rsidRDefault="00BE6769" w:rsidP="005A543F">
            <w:pPr>
              <w:jc w:val="both"/>
              <w:rPr>
                <w:rFonts w:ascii="Arial" w:hAnsi="Arial" w:cs="Arial"/>
                <w:highlight w:val="green"/>
              </w:rPr>
            </w:pPr>
          </w:p>
        </w:tc>
        <w:tc>
          <w:tcPr>
            <w:tcW w:w="3401" w:type="dxa"/>
            <w:gridSpan w:val="2"/>
          </w:tcPr>
          <w:p w14:paraId="4EE509CA" w14:textId="77777777" w:rsidR="00BE6769" w:rsidRPr="00AF4A72" w:rsidRDefault="00BE6769" w:rsidP="005A543F">
            <w:pPr>
              <w:jc w:val="both"/>
              <w:rPr>
                <w:rFonts w:ascii="Arial" w:hAnsi="Arial" w:cs="Arial"/>
                <w:highlight w:val="green"/>
              </w:rPr>
            </w:pPr>
          </w:p>
        </w:tc>
        <w:tc>
          <w:tcPr>
            <w:tcW w:w="1559" w:type="dxa"/>
            <w:gridSpan w:val="3"/>
          </w:tcPr>
          <w:p w14:paraId="43B57335" w14:textId="77777777" w:rsidR="00BE6769" w:rsidRPr="00AF2E25" w:rsidRDefault="00BE6769" w:rsidP="005A543F">
            <w:pPr>
              <w:rPr>
                <w:rFonts w:ascii="Arial" w:hAnsi="Arial" w:cs="Arial"/>
                <w:sz w:val="24"/>
                <w:szCs w:val="24"/>
                <w:highlight w:val="green"/>
              </w:rPr>
            </w:pPr>
          </w:p>
        </w:tc>
        <w:tc>
          <w:tcPr>
            <w:tcW w:w="2409" w:type="dxa"/>
            <w:gridSpan w:val="3"/>
          </w:tcPr>
          <w:p w14:paraId="23119684" w14:textId="77777777" w:rsidR="00BE6769" w:rsidRPr="00AF4A72" w:rsidRDefault="00BE6769" w:rsidP="005A543F">
            <w:pPr>
              <w:rPr>
                <w:rFonts w:ascii="Arial" w:hAnsi="Arial" w:cs="Arial"/>
                <w:highlight w:val="green"/>
              </w:rPr>
            </w:pPr>
          </w:p>
        </w:tc>
        <w:tc>
          <w:tcPr>
            <w:tcW w:w="2084" w:type="dxa"/>
            <w:gridSpan w:val="3"/>
          </w:tcPr>
          <w:p w14:paraId="74C80CC2" w14:textId="77777777" w:rsidR="00BE6769" w:rsidRPr="00AF2E25" w:rsidRDefault="00BE676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E6769" w:rsidRPr="00357625" w14:paraId="6985DF0F" w14:textId="77777777" w:rsidTr="005A543F">
        <w:tc>
          <w:tcPr>
            <w:tcW w:w="12994" w:type="dxa"/>
            <w:gridSpan w:val="14"/>
          </w:tcPr>
          <w:p w14:paraId="0C065209"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t>Evaluación</w:t>
            </w:r>
          </w:p>
        </w:tc>
      </w:tr>
      <w:tr w:rsidR="00BE6769" w:rsidRPr="00357625" w14:paraId="31210A72" w14:textId="77777777" w:rsidTr="005A543F">
        <w:tc>
          <w:tcPr>
            <w:tcW w:w="3117" w:type="dxa"/>
            <w:gridSpan w:val="2"/>
          </w:tcPr>
          <w:p w14:paraId="4FCB40B4"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437E15B4" w14:textId="77777777" w:rsidR="00BE6769" w:rsidRPr="00357625" w:rsidRDefault="00BE6769"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7136BD6"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F1CDB98" w14:textId="77777777" w:rsidR="00BE6769" w:rsidRPr="00357625" w:rsidRDefault="00BE6769" w:rsidP="005A543F">
            <w:pPr>
              <w:jc w:val="center"/>
              <w:rPr>
                <w:rFonts w:ascii="Arial" w:hAnsi="Arial" w:cs="Arial"/>
                <w:b/>
                <w:sz w:val="24"/>
                <w:szCs w:val="24"/>
              </w:rPr>
            </w:pPr>
            <w:r>
              <w:rPr>
                <w:rFonts w:ascii="Arial" w:hAnsi="Arial" w:cs="Arial"/>
                <w:b/>
                <w:sz w:val="24"/>
                <w:szCs w:val="24"/>
              </w:rPr>
              <w:t xml:space="preserve">Valor porcentual </w:t>
            </w:r>
          </w:p>
        </w:tc>
      </w:tr>
      <w:tr w:rsidR="00BE6769" w14:paraId="5D40A83D" w14:textId="77777777" w:rsidTr="005A543F">
        <w:tc>
          <w:tcPr>
            <w:tcW w:w="3117" w:type="dxa"/>
            <w:gridSpan w:val="2"/>
          </w:tcPr>
          <w:p w14:paraId="5B9A820B" w14:textId="77777777" w:rsidR="00BE6769" w:rsidRPr="00AF4A72" w:rsidRDefault="00BE6769" w:rsidP="005A543F">
            <w:pPr>
              <w:rPr>
                <w:rFonts w:ascii="Arial" w:hAnsi="Arial" w:cs="Arial"/>
                <w:highlight w:val="green"/>
              </w:rPr>
            </w:pPr>
          </w:p>
        </w:tc>
        <w:tc>
          <w:tcPr>
            <w:tcW w:w="3258" w:type="dxa"/>
            <w:gridSpan w:val="2"/>
          </w:tcPr>
          <w:p w14:paraId="517BB68A" w14:textId="77777777" w:rsidR="00BE6769" w:rsidRPr="00AF4A72" w:rsidRDefault="00BE6769" w:rsidP="005A543F">
            <w:pPr>
              <w:rPr>
                <w:rFonts w:ascii="Arial" w:hAnsi="Arial" w:cs="Arial"/>
                <w:highlight w:val="green"/>
              </w:rPr>
            </w:pPr>
          </w:p>
        </w:tc>
        <w:tc>
          <w:tcPr>
            <w:tcW w:w="3259" w:type="dxa"/>
            <w:gridSpan w:val="5"/>
          </w:tcPr>
          <w:p w14:paraId="12169E1C" w14:textId="77777777" w:rsidR="00BE6769" w:rsidRPr="00AF2E25" w:rsidRDefault="00BE6769" w:rsidP="005A543F">
            <w:pPr>
              <w:jc w:val="center"/>
              <w:rPr>
                <w:rFonts w:ascii="Arial" w:hAnsi="Arial" w:cs="Arial"/>
                <w:sz w:val="24"/>
                <w:szCs w:val="24"/>
                <w:highlight w:val="green"/>
              </w:rPr>
            </w:pPr>
          </w:p>
          <w:p w14:paraId="08BC40B6" w14:textId="77777777" w:rsidR="00BE6769" w:rsidRPr="00AF2E25" w:rsidRDefault="00BE6769" w:rsidP="005A543F">
            <w:pPr>
              <w:jc w:val="center"/>
              <w:rPr>
                <w:rFonts w:ascii="Arial" w:hAnsi="Arial" w:cs="Arial"/>
                <w:sz w:val="24"/>
                <w:szCs w:val="24"/>
                <w:highlight w:val="green"/>
              </w:rPr>
            </w:pPr>
          </w:p>
        </w:tc>
        <w:tc>
          <w:tcPr>
            <w:tcW w:w="3360" w:type="dxa"/>
            <w:gridSpan w:val="5"/>
          </w:tcPr>
          <w:p w14:paraId="390B43DC" w14:textId="77777777" w:rsidR="00BE6769" w:rsidRPr="00AF2E25" w:rsidRDefault="00BE6769" w:rsidP="005A543F">
            <w:pPr>
              <w:jc w:val="center"/>
              <w:rPr>
                <w:rFonts w:ascii="Arial" w:hAnsi="Arial" w:cs="Arial"/>
                <w:sz w:val="24"/>
                <w:szCs w:val="24"/>
                <w:highlight w:val="green"/>
              </w:rPr>
            </w:pPr>
          </w:p>
          <w:p w14:paraId="00371C2D" w14:textId="77777777" w:rsidR="00BE6769" w:rsidRDefault="00BE6769" w:rsidP="005A543F">
            <w:pPr>
              <w:jc w:val="center"/>
              <w:rPr>
                <w:rFonts w:ascii="Arial" w:hAnsi="Arial" w:cs="Arial"/>
                <w:sz w:val="24"/>
                <w:szCs w:val="24"/>
              </w:rPr>
            </w:pPr>
          </w:p>
        </w:tc>
      </w:tr>
      <w:tr w:rsidR="00BE6769" w:rsidRPr="00357625" w14:paraId="01BDCBBC" w14:textId="77777777" w:rsidTr="005A543F">
        <w:tc>
          <w:tcPr>
            <w:tcW w:w="12994" w:type="dxa"/>
            <w:gridSpan w:val="14"/>
          </w:tcPr>
          <w:p w14:paraId="1483075A" w14:textId="77777777" w:rsidR="00BE6769" w:rsidRPr="00357625" w:rsidRDefault="00BE6769"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BE6769" w:rsidRPr="00772900" w14:paraId="7B996842" w14:textId="77777777" w:rsidTr="005A543F">
        <w:tc>
          <w:tcPr>
            <w:tcW w:w="12994" w:type="dxa"/>
            <w:gridSpan w:val="14"/>
          </w:tcPr>
          <w:p w14:paraId="693D9C13"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Básicas </w:t>
            </w:r>
          </w:p>
        </w:tc>
      </w:tr>
      <w:tr w:rsidR="00BE6769" w14:paraId="3A553677" w14:textId="77777777" w:rsidTr="005A543F">
        <w:tc>
          <w:tcPr>
            <w:tcW w:w="12994" w:type="dxa"/>
            <w:gridSpan w:val="14"/>
          </w:tcPr>
          <w:p w14:paraId="47419746" w14:textId="77777777" w:rsidR="00BE6769" w:rsidRDefault="00BE6769" w:rsidP="005A543F">
            <w:pPr>
              <w:ind w:left="709" w:hanging="709"/>
              <w:rPr>
                <w:rFonts w:ascii="Arial" w:hAnsi="Arial" w:cs="Arial"/>
                <w:sz w:val="24"/>
                <w:szCs w:val="24"/>
              </w:rPr>
            </w:pPr>
          </w:p>
        </w:tc>
      </w:tr>
      <w:tr w:rsidR="00BE6769" w:rsidRPr="00772900" w14:paraId="02B81FEE" w14:textId="77777777" w:rsidTr="005A543F">
        <w:tc>
          <w:tcPr>
            <w:tcW w:w="12994" w:type="dxa"/>
            <w:gridSpan w:val="14"/>
          </w:tcPr>
          <w:p w14:paraId="72174B7E" w14:textId="77777777" w:rsidR="00BE6769" w:rsidRPr="00772900" w:rsidRDefault="00BE6769" w:rsidP="005A543F">
            <w:pPr>
              <w:rPr>
                <w:rFonts w:ascii="Arial" w:hAnsi="Arial" w:cs="Arial"/>
                <w:b/>
                <w:i/>
                <w:sz w:val="24"/>
                <w:szCs w:val="24"/>
              </w:rPr>
            </w:pPr>
            <w:r w:rsidRPr="00772900">
              <w:rPr>
                <w:rFonts w:ascii="Arial" w:hAnsi="Arial" w:cs="Arial"/>
                <w:b/>
                <w:i/>
                <w:sz w:val="24"/>
                <w:szCs w:val="24"/>
              </w:rPr>
              <w:t xml:space="preserve">Complementarias </w:t>
            </w:r>
          </w:p>
        </w:tc>
      </w:tr>
    </w:tbl>
    <w:p w14:paraId="6CADAA60" w14:textId="77777777" w:rsidR="00BE6769" w:rsidRDefault="00BE6769" w:rsidP="00BE6769">
      <w:pPr>
        <w:tabs>
          <w:tab w:val="left" w:pos="1914"/>
        </w:tabs>
        <w:rPr>
          <w:rFonts w:ascii="Constantia" w:hAnsi="Constantia"/>
          <w:sz w:val="24"/>
          <w:szCs w:val="24"/>
        </w:rPr>
      </w:pPr>
    </w:p>
    <w:p w14:paraId="5D6E1891" w14:textId="77777777" w:rsidR="00BE6769" w:rsidRDefault="00BE6769" w:rsidP="00BE6769">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BE6769" w:rsidRPr="007713EE" w14:paraId="2421B202" w14:textId="77777777" w:rsidTr="005A543F">
        <w:tc>
          <w:tcPr>
            <w:tcW w:w="12994" w:type="dxa"/>
          </w:tcPr>
          <w:p w14:paraId="63B14E9C" w14:textId="77777777" w:rsidR="00BE6769" w:rsidRPr="007713EE" w:rsidRDefault="00BE6769" w:rsidP="005A543F">
            <w:pPr>
              <w:jc w:val="center"/>
              <w:rPr>
                <w:rFonts w:ascii="Arial" w:hAnsi="Arial" w:cs="Arial"/>
                <w:b/>
                <w:sz w:val="24"/>
                <w:szCs w:val="24"/>
              </w:rPr>
            </w:pPr>
            <w:r w:rsidRPr="007713EE">
              <w:rPr>
                <w:rFonts w:ascii="Arial" w:hAnsi="Arial" w:cs="Arial"/>
                <w:b/>
                <w:sz w:val="24"/>
                <w:szCs w:val="24"/>
              </w:rPr>
              <w:t>Argumentación</w:t>
            </w:r>
          </w:p>
        </w:tc>
      </w:tr>
      <w:tr w:rsidR="00BE6769" w14:paraId="4F377344" w14:textId="77777777" w:rsidTr="005A543F">
        <w:tc>
          <w:tcPr>
            <w:tcW w:w="12994" w:type="dxa"/>
          </w:tcPr>
          <w:p w14:paraId="3BB6A974" w14:textId="77777777" w:rsidR="00BE6769" w:rsidRDefault="00BE6769" w:rsidP="005A543F">
            <w:pPr>
              <w:rPr>
                <w:rFonts w:ascii="Arial" w:hAnsi="Arial" w:cs="Arial"/>
                <w:sz w:val="24"/>
                <w:szCs w:val="24"/>
              </w:rPr>
            </w:pPr>
          </w:p>
          <w:p w14:paraId="698F9FDA" w14:textId="77777777" w:rsidR="00BE6769" w:rsidRPr="008670B5" w:rsidRDefault="00BE6769"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45F470CC" w14:textId="77777777" w:rsidR="00BE6769" w:rsidRPr="008670B5" w:rsidRDefault="00BE6769"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D980C96" w14:textId="77777777" w:rsidR="00BE6769" w:rsidRPr="008670B5" w:rsidRDefault="00BE6769" w:rsidP="005A543F">
            <w:pPr>
              <w:rPr>
                <w:rFonts w:ascii="Arial" w:hAnsi="Arial" w:cs="Arial"/>
                <w:highlight w:val="cyan"/>
              </w:rPr>
            </w:pPr>
          </w:p>
          <w:p w14:paraId="5D27C576" w14:textId="77777777" w:rsidR="00BE6769" w:rsidRPr="008670B5" w:rsidRDefault="00BE6769" w:rsidP="005A543F">
            <w:pPr>
              <w:jc w:val="both"/>
              <w:rPr>
                <w:highlight w:val="cyan"/>
              </w:rPr>
            </w:pPr>
            <w:r w:rsidRPr="008670B5">
              <w:rPr>
                <w:highlight w:val="cyan"/>
              </w:rPr>
              <w:t>Debe responder a las siguientes preguntas</w:t>
            </w:r>
          </w:p>
          <w:p w14:paraId="59CF1A14" w14:textId="77777777" w:rsidR="00BE6769" w:rsidRPr="008670B5" w:rsidRDefault="00BE6769" w:rsidP="005A543F">
            <w:pPr>
              <w:jc w:val="both"/>
              <w:rPr>
                <w:highlight w:val="cyan"/>
              </w:rPr>
            </w:pPr>
            <w:r w:rsidRPr="008670B5">
              <w:rPr>
                <w:highlight w:val="cyan"/>
              </w:rPr>
              <w:t>¿Por qué se eligieron esas estrategias?</w:t>
            </w:r>
          </w:p>
          <w:p w14:paraId="792865C7" w14:textId="77777777" w:rsidR="00BE6769" w:rsidRPr="008670B5" w:rsidRDefault="00BE6769" w:rsidP="005A543F">
            <w:pPr>
              <w:jc w:val="both"/>
              <w:rPr>
                <w:highlight w:val="cyan"/>
              </w:rPr>
            </w:pPr>
            <w:r w:rsidRPr="008670B5">
              <w:rPr>
                <w:highlight w:val="cyan"/>
              </w:rPr>
              <w:t xml:space="preserve"> ¿Por qué se eligió esa secuencia didáctica?</w:t>
            </w:r>
          </w:p>
          <w:p w14:paraId="1DD56E71" w14:textId="77777777" w:rsidR="00BE6769" w:rsidRPr="008670B5" w:rsidRDefault="00BE6769" w:rsidP="005A543F">
            <w:pPr>
              <w:jc w:val="both"/>
              <w:rPr>
                <w:highlight w:val="cyan"/>
              </w:rPr>
            </w:pPr>
            <w:r w:rsidRPr="008670B5">
              <w:rPr>
                <w:highlight w:val="cyan"/>
              </w:rPr>
              <w:t xml:space="preserve">¿Por qué se eligieron esas formas de evaluar? </w:t>
            </w:r>
          </w:p>
          <w:p w14:paraId="1FFAB54D" w14:textId="77777777" w:rsidR="00BE6769" w:rsidRPr="008670B5" w:rsidRDefault="00BE6769" w:rsidP="005A543F">
            <w:pPr>
              <w:jc w:val="both"/>
              <w:rPr>
                <w:highlight w:val="cyan"/>
              </w:rPr>
            </w:pPr>
            <w:r w:rsidRPr="008670B5">
              <w:rPr>
                <w:highlight w:val="cyan"/>
              </w:rPr>
              <w:t>¿Por qué se eligieron esos productos?</w:t>
            </w:r>
          </w:p>
          <w:p w14:paraId="700A130D" w14:textId="77777777" w:rsidR="00BE6769" w:rsidRPr="003D2D23" w:rsidRDefault="00BE6769" w:rsidP="005A543F">
            <w:pPr>
              <w:jc w:val="both"/>
              <w:rPr>
                <w:highlight w:val="green"/>
              </w:rPr>
            </w:pPr>
          </w:p>
          <w:p w14:paraId="4D89CFE2" w14:textId="77777777" w:rsidR="00BE6769" w:rsidRPr="009C3A48" w:rsidRDefault="00BE6769" w:rsidP="005A543F">
            <w:pPr>
              <w:jc w:val="both"/>
              <w:rPr>
                <w:highlight w:val="green"/>
              </w:rPr>
            </w:pPr>
            <w:r w:rsidRPr="009C3A48">
              <w:rPr>
                <w:highlight w:val="green"/>
              </w:rPr>
              <w:t>Ejemplo:</w:t>
            </w:r>
          </w:p>
          <w:p w14:paraId="3AF8FC2D" w14:textId="77777777" w:rsidR="00BE6769" w:rsidRPr="003D2D23" w:rsidRDefault="00BE6769"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CEF1379" w14:textId="77777777" w:rsidR="00BE6769" w:rsidRDefault="00BE6769"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ACB13F2" w14:textId="77777777" w:rsidR="00BE6769" w:rsidRPr="003D2D23" w:rsidRDefault="00BE6769" w:rsidP="005A543F">
            <w:pPr>
              <w:rPr>
                <w:rFonts w:ascii="Arial" w:hAnsi="Arial" w:cs="Arial"/>
              </w:rPr>
            </w:pPr>
          </w:p>
          <w:p w14:paraId="5BC92904" w14:textId="77777777" w:rsidR="00BE6769" w:rsidRDefault="00BE6769" w:rsidP="005A543F">
            <w:pPr>
              <w:rPr>
                <w:rFonts w:ascii="Arial" w:hAnsi="Arial" w:cs="Arial"/>
                <w:sz w:val="24"/>
                <w:szCs w:val="24"/>
              </w:rPr>
            </w:pPr>
          </w:p>
        </w:tc>
      </w:tr>
    </w:tbl>
    <w:p w14:paraId="1D4DD85D" w14:textId="77777777" w:rsidR="00BE6769" w:rsidRDefault="00BE6769" w:rsidP="00BE6769">
      <w:pPr>
        <w:rPr>
          <w:rFonts w:ascii="Constantia" w:hAnsi="Constantia"/>
          <w:sz w:val="24"/>
          <w:szCs w:val="24"/>
        </w:rPr>
      </w:pPr>
    </w:p>
    <w:p w14:paraId="4E722766" w14:textId="77777777" w:rsidR="00BE6769" w:rsidRDefault="00BE6769" w:rsidP="00BE6769">
      <w:pPr>
        <w:rPr>
          <w:rFonts w:ascii="Constantia" w:hAnsi="Constantia"/>
          <w:sz w:val="24"/>
          <w:szCs w:val="24"/>
        </w:rPr>
      </w:pPr>
    </w:p>
    <w:p w14:paraId="0C5E5610" w14:textId="77777777" w:rsidR="00BE6769" w:rsidRDefault="00BE6769" w:rsidP="00BE6769">
      <w:pPr>
        <w:rPr>
          <w:rFonts w:ascii="Constantia" w:hAnsi="Constantia"/>
          <w:sz w:val="24"/>
          <w:szCs w:val="24"/>
        </w:rPr>
      </w:pPr>
    </w:p>
    <w:p w14:paraId="1A186DC5" w14:textId="77777777" w:rsidR="00BE6769" w:rsidRDefault="00BE6769" w:rsidP="00BE6769">
      <w:pPr>
        <w:rPr>
          <w:rFonts w:ascii="Constantia" w:hAnsi="Constantia"/>
          <w:sz w:val="24"/>
          <w:szCs w:val="24"/>
        </w:rPr>
      </w:pPr>
    </w:p>
    <w:p w14:paraId="3637DCC2" w14:textId="77777777" w:rsidR="00BE6769" w:rsidRDefault="00BE6769" w:rsidP="00BE6769">
      <w:pPr>
        <w:rPr>
          <w:rFonts w:ascii="Constantia" w:hAnsi="Constantia"/>
          <w:sz w:val="24"/>
          <w:szCs w:val="24"/>
        </w:rPr>
      </w:pPr>
    </w:p>
    <w:p w14:paraId="181CCF2D" w14:textId="77777777" w:rsidR="00BE6769" w:rsidRDefault="00BE6769" w:rsidP="00BE6769">
      <w:pPr>
        <w:rPr>
          <w:rFonts w:ascii="Constantia" w:hAnsi="Constantia"/>
          <w:sz w:val="24"/>
          <w:szCs w:val="24"/>
        </w:rPr>
      </w:pPr>
    </w:p>
    <w:p w14:paraId="2444BCE1" w14:textId="77777777" w:rsidR="00BE6769" w:rsidRDefault="00BE6769" w:rsidP="00BE6769">
      <w:pPr>
        <w:rPr>
          <w:rFonts w:ascii="Constantia" w:hAnsi="Constantia"/>
          <w:sz w:val="24"/>
          <w:szCs w:val="24"/>
        </w:rPr>
      </w:pPr>
    </w:p>
    <w:p w14:paraId="7C0EBACF" w14:textId="77777777" w:rsidR="00BE6769" w:rsidRDefault="00BE6769" w:rsidP="00BE6769">
      <w:pPr>
        <w:rPr>
          <w:rFonts w:ascii="Constantia" w:hAnsi="Constantia"/>
          <w:sz w:val="24"/>
          <w:szCs w:val="24"/>
        </w:rPr>
      </w:pPr>
    </w:p>
    <w:p w14:paraId="5C218471" w14:textId="77777777" w:rsidR="00BE6769" w:rsidRDefault="00BE6769" w:rsidP="00BE6769">
      <w:pPr>
        <w:rPr>
          <w:rFonts w:ascii="Constantia" w:hAnsi="Constantia"/>
          <w:sz w:val="24"/>
          <w:szCs w:val="24"/>
        </w:rPr>
      </w:pPr>
    </w:p>
    <w:p w14:paraId="0CE2DCF6" w14:textId="77777777" w:rsidR="00BE6769" w:rsidRDefault="00BE6769" w:rsidP="00BE6769">
      <w:pPr>
        <w:rPr>
          <w:rFonts w:ascii="Constantia" w:hAnsi="Constantia"/>
          <w:sz w:val="24"/>
          <w:szCs w:val="24"/>
        </w:rPr>
      </w:pPr>
    </w:p>
    <w:p w14:paraId="76439125" w14:textId="77777777" w:rsidR="00BE6769" w:rsidRDefault="00BE6769" w:rsidP="00BE6769">
      <w:pPr>
        <w:rPr>
          <w:rFonts w:ascii="Constantia" w:hAnsi="Constantia"/>
          <w:sz w:val="24"/>
          <w:szCs w:val="24"/>
        </w:rPr>
      </w:pPr>
    </w:p>
    <w:p w14:paraId="19243919" w14:textId="77777777" w:rsidR="00BE6769" w:rsidRDefault="00BE6769" w:rsidP="00BE6769">
      <w:pPr>
        <w:rPr>
          <w:rFonts w:ascii="Constantia" w:hAnsi="Constantia"/>
          <w:sz w:val="24"/>
          <w:szCs w:val="24"/>
        </w:rPr>
      </w:pPr>
    </w:p>
    <w:p w14:paraId="1DAF22EA" w14:textId="77777777" w:rsidR="00BE6769" w:rsidRDefault="00BE6769" w:rsidP="00BE6769">
      <w:pPr>
        <w:rPr>
          <w:rFonts w:ascii="Constantia" w:hAnsi="Constantia"/>
          <w:sz w:val="24"/>
          <w:szCs w:val="24"/>
        </w:rPr>
      </w:pPr>
    </w:p>
    <w:p w14:paraId="62DB32A3" w14:textId="77777777" w:rsidR="00BE6769" w:rsidRDefault="00BE6769" w:rsidP="00BE6769">
      <w:pPr>
        <w:rPr>
          <w:rFonts w:ascii="Constantia" w:hAnsi="Constantia"/>
          <w:sz w:val="24"/>
          <w:szCs w:val="24"/>
        </w:rPr>
      </w:pPr>
    </w:p>
    <w:p w14:paraId="0E3289EF" w14:textId="77777777" w:rsidR="00BE6769" w:rsidRDefault="00BE6769" w:rsidP="00BE6769">
      <w:pPr>
        <w:rPr>
          <w:rFonts w:ascii="Constantia" w:hAnsi="Constantia"/>
          <w:sz w:val="24"/>
          <w:szCs w:val="24"/>
        </w:rPr>
        <w:sectPr w:rsidR="00BE6769"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E24CD2" w14:textId="77777777" w:rsidR="00BE6769" w:rsidRPr="00D578D7" w:rsidRDefault="00BE6769" w:rsidP="00BE6769">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BA9FA91" w14:textId="77777777" w:rsidR="00BE6769" w:rsidRDefault="00BE6769" w:rsidP="00BE6769">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2FE6432" w14:textId="77777777" w:rsidR="00BE6769" w:rsidRPr="00566170" w:rsidRDefault="00BE6769" w:rsidP="00BE6769">
      <w:pPr>
        <w:spacing w:after="0" w:line="240" w:lineRule="auto"/>
        <w:jc w:val="right"/>
      </w:pPr>
      <w:r>
        <w:rPr>
          <w:sz w:val="20"/>
        </w:rPr>
        <w:t>Fecha</w:t>
      </w:r>
      <w:proofErr w:type="gramStart"/>
      <w:r>
        <w:rPr>
          <w:sz w:val="20"/>
        </w:rPr>
        <w:t>:_</w:t>
      </w:r>
      <w:proofErr w:type="gramEnd"/>
      <w:r>
        <w:rPr>
          <w:sz w:val="20"/>
        </w:rPr>
        <w:t>________________</w:t>
      </w:r>
    </w:p>
    <w:p w14:paraId="14568BA3" w14:textId="77777777" w:rsidR="00BE6769" w:rsidRDefault="00BE6769" w:rsidP="00BE6769">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5737ABE7" w14:textId="77777777" w:rsidR="00BE6769" w:rsidRDefault="00BE6769" w:rsidP="00BE6769">
      <w:pPr>
        <w:spacing w:after="0" w:line="240" w:lineRule="auto"/>
        <w:rPr>
          <w:sz w:val="20"/>
        </w:rPr>
      </w:pPr>
      <w:r>
        <w:rPr>
          <w:sz w:val="20"/>
        </w:rPr>
        <w:t>Marque la que corresponda:</w:t>
      </w:r>
    </w:p>
    <w:p w14:paraId="0DCAA5E5" w14:textId="77777777" w:rsidR="00BE6769" w:rsidRPr="00566170" w:rsidRDefault="00BE6769" w:rsidP="00BE6769">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24B0807" w14:textId="77777777" w:rsidR="00BE6769" w:rsidRPr="00566170" w:rsidRDefault="00BE6769" w:rsidP="00BE6769">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BE6769" w14:paraId="432CC9B5" w14:textId="77777777" w:rsidTr="005A543F">
        <w:trPr>
          <w:trHeight w:val="349"/>
        </w:trPr>
        <w:tc>
          <w:tcPr>
            <w:tcW w:w="4248" w:type="dxa"/>
          </w:tcPr>
          <w:p w14:paraId="037FB31D" w14:textId="77777777" w:rsidR="00BE6769" w:rsidRDefault="00BE6769" w:rsidP="005A543F">
            <w:pPr>
              <w:jc w:val="center"/>
            </w:pPr>
            <w:r>
              <w:t>Nombre del alumno</w:t>
            </w:r>
          </w:p>
        </w:tc>
        <w:tc>
          <w:tcPr>
            <w:tcW w:w="1843" w:type="dxa"/>
          </w:tcPr>
          <w:p w14:paraId="55070659" w14:textId="77777777" w:rsidR="00BE6769" w:rsidRDefault="00BE6769" w:rsidP="005A543F">
            <w:pPr>
              <w:jc w:val="center"/>
            </w:pPr>
            <w:r>
              <w:t>Matricula</w:t>
            </w:r>
          </w:p>
        </w:tc>
        <w:tc>
          <w:tcPr>
            <w:tcW w:w="3515" w:type="dxa"/>
            <w:tcBorders>
              <w:right w:val="single" w:sz="4" w:space="0" w:color="auto"/>
            </w:tcBorders>
          </w:tcPr>
          <w:p w14:paraId="098B619F" w14:textId="77777777" w:rsidR="00BE6769" w:rsidRDefault="00BE6769" w:rsidP="005A543F">
            <w:pPr>
              <w:jc w:val="center"/>
            </w:pPr>
            <w:r>
              <w:t>Firma</w:t>
            </w:r>
          </w:p>
        </w:tc>
      </w:tr>
      <w:tr w:rsidR="00BE6769" w14:paraId="3CD27970" w14:textId="77777777" w:rsidTr="005A543F">
        <w:trPr>
          <w:trHeight w:val="341"/>
        </w:trPr>
        <w:tc>
          <w:tcPr>
            <w:tcW w:w="4248" w:type="dxa"/>
          </w:tcPr>
          <w:p w14:paraId="28430065" w14:textId="77777777" w:rsidR="00BE6769" w:rsidRDefault="00BE6769" w:rsidP="005A543F"/>
        </w:tc>
        <w:tc>
          <w:tcPr>
            <w:tcW w:w="1843" w:type="dxa"/>
          </w:tcPr>
          <w:p w14:paraId="2D72DBCA" w14:textId="77777777" w:rsidR="00BE6769" w:rsidRDefault="00BE6769" w:rsidP="005A543F"/>
        </w:tc>
        <w:tc>
          <w:tcPr>
            <w:tcW w:w="3515" w:type="dxa"/>
            <w:tcBorders>
              <w:right w:val="single" w:sz="4" w:space="0" w:color="auto"/>
            </w:tcBorders>
          </w:tcPr>
          <w:p w14:paraId="2A669798" w14:textId="77777777" w:rsidR="00BE6769" w:rsidRDefault="00BE6769" w:rsidP="005A543F"/>
        </w:tc>
      </w:tr>
      <w:tr w:rsidR="00BE6769" w14:paraId="017DEDC6" w14:textId="77777777" w:rsidTr="005A543F">
        <w:trPr>
          <w:trHeight w:val="166"/>
        </w:trPr>
        <w:tc>
          <w:tcPr>
            <w:tcW w:w="4248" w:type="dxa"/>
          </w:tcPr>
          <w:p w14:paraId="718981A5" w14:textId="77777777" w:rsidR="00BE6769" w:rsidRDefault="00BE6769" w:rsidP="005A543F"/>
        </w:tc>
        <w:tc>
          <w:tcPr>
            <w:tcW w:w="1843" w:type="dxa"/>
          </w:tcPr>
          <w:p w14:paraId="433F8D7A" w14:textId="77777777" w:rsidR="00BE6769" w:rsidRDefault="00BE6769" w:rsidP="005A543F"/>
        </w:tc>
        <w:tc>
          <w:tcPr>
            <w:tcW w:w="3515" w:type="dxa"/>
            <w:tcBorders>
              <w:right w:val="single" w:sz="4" w:space="0" w:color="auto"/>
            </w:tcBorders>
          </w:tcPr>
          <w:p w14:paraId="782368F1" w14:textId="77777777" w:rsidR="00BE6769" w:rsidRDefault="00BE6769" w:rsidP="005A543F"/>
        </w:tc>
      </w:tr>
      <w:tr w:rsidR="00BE6769" w14:paraId="7DB7F95D" w14:textId="77777777" w:rsidTr="005A543F">
        <w:trPr>
          <w:trHeight w:val="341"/>
        </w:trPr>
        <w:tc>
          <w:tcPr>
            <w:tcW w:w="4248" w:type="dxa"/>
          </w:tcPr>
          <w:p w14:paraId="57178119" w14:textId="77777777" w:rsidR="00BE6769" w:rsidRDefault="00BE6769" w:rsidP="005A543F"/>
        </w:tc>
        <w:tc>
          <w:tcPr>
            <w:tcW w:w="1843" w:type="dxa"/>
          </w:tcPr>
          <w:p w14:paraId="3BC07074" w14:textId="77777777" w:rsidR="00BE6769" w:rsidRDefault="00BE6769" w:rsidP="005A543F"/>
        </w:tc>
        <w:tc>
          <w:tcPr>
            <w:tcW w:w="3515" w:type="dxa"/>
            <w:tcBorders>
              <w:right w:val="single" w:sz="4" w:space="0" w:color="auto"/>
            </w:tcBorders>
          </w:tcPr>
          <w:p w14:paraId="60A6E54F" w14:textId="77777777" w:rsidR="00BE6769" w:rsidRDefault="00BE6769" w:rsidP="005A543F"/>
        </w:tc>
      </w:tr>
      <w:tr w:rsidR="00BE6769" w14:paraId="613D7DB3" w14:textId="77777777" w:rsidTr="005A543F">
        <w:trPr>
          <w:trHeight w:val="341"/>
        </w:trPr>
        <w:tc>
          <w:tcPr>
            <w:tcW w:w="4248" w:type="dxa"/>
          </w:tcPr>
          <w:p w14:paraId="15E653AF" w14:textId="77777777" w:rsidR="00BE6769" w:rsidRDefault="00BE6769" w:rsidP="005A543F"/>
        </w:tc>
        <w:tc>
          <w:tcPr>
            <w:tcW w:w="1843" w:type="dxa"/>
          </w:tcPr>
          <w:p w14:paraId="40250D75" w14:textId="77777777" w:rsidR="00BE6769" w:rsidRDefault="00BE6769" w:rsidP="005A543F"/>
        </w:tc>
        <w:tc>
          <w:tcPr>
            <w:tcW w:w="3515" w:type="dxa"/>
            <w:tcBorders>
              <w:right w:val="single" w:sz="4" w:space="0" w:color="auto"/>
            </w:tcBorders>
          </w:tcPr>
          <w:p w14:paraId="688213C6" w14:textId="77777777" w:rsidR="00BE6769" w:rsidRDefault="00BE6769" w:rsidP="005A543F"/>
        </w:tc>
      </w:tr>
      <w:tr w:rsidR="00BE6769" w14:paraId="075B7FED" w14:textId="77777777" w:rsidTr="005A543F">
        <w:trPr>
          <w:trHeight w:val="341"/>
        </w:trPr>
        <w:tc>
          <w:tcPr>
            <w:tcW w:w="4248" w:type="dxa"/>
          </w:tcPr>
          <w:p w14:paraId="0F0C3604" w14:textId="77777777" w:rsidR="00BE6769" w:rsidRDefault="00BE6769" w:rsidP="005A543F"/>
        </w:tc>
        <w:tc>
          <w:tcPr>
            <w:tcW w:w="1843" w:type="dxa"/>
          </w:tcPr>
          <w:p w14:paraId="6280DFD6" w14:textId="77777777" w:rsidR="00BE6769" w:rsidRDefault="00BE6769" w:rsidP="005A543F"/>
        </w:tc>
        <w:tc>
          <w:tcPr>
            <w:tcW w:w="3515" w:type="dxa"/>
            <w:tcBorders>
              <w:right w:val="single" w:sz="4" w:space="0" w:color="auto"/>
            </w:tcBorders>
          </w:tcPr>
          <w:p w14:paraId="05181147" w14:textId="77777777" w:rsidR="00BE6769" w:rsidRDefault="00BE6769" w:rsidP="005A543F"/>
        </w:tc>
      </w:tr>
      <w:tr w:rsidR="00BE6769" w14:paraId="16F242A2" w14:textId="77777777" w:rsidTr="005A543F">
        <w:trPr>
          <w:trHeight w:val="341"/>
        </w:trPr>
        <w:tc>
          <w:tcPr>
            <w:tcW w:w="4248" w:type="dxa"/>
          </w:tcPr>
          <w:p w14:paraId="5C47643D" w14:textId="77777777" w:rsidR="00BE6769" w:rsidRDefault="00BE6769" w:rsidP="005A543F"/>
        </w:tc>
        <w:tc>
          <w:tcPr>
            <w:tcW w:w="1843" w:type="dxa"/>
          </w:tcPr>
          <w:p w14:paraId="39DD5A64" w14:textId="77777777" w:rsidR="00BE6769" w:rsidRDefault="00BE6769" w:rsidP="005A543F"/>
        </w:tc>
        <w:tc>
          <w:tcPr>
            <w:tcW w:w="3515" w:type="dxa"/>
            <w:tcBorders>
              <w:right w:val="single" w:sz="4" w:space="0" w:color="auto"/>
            </w:tcBorders>
          </w:tcPr>
          <w:p w14:paraId="7BE18D2F" w14:textId="77777777" w:rsidR="00BE6769" w:rsidRDefault="00BE6769" w:rsidP="005A543F"/>
        </w:tc>
      </w:tr>
      <w:tr w:rsidR="00BE6769" w14:paraId="1B706BC0" w14:textId="77777777" w:rsidTr="005A543F">
        <w:trPr>
          <w:trHeight w:val="341"/>
        </w:trPr>
        <w:tc>
          <w:tcPr>
            <w:tcW w:w="4248" w:type="dxa"/>
          </w:tcPr>
          <w:p w14:paraId="66F2EC62" w14:textId="77777777" w:rsidR="00BE6769" w:rsidRDefault="00BE6769" w:rsidP="005A543F"/>
        </w:tc>
        <w:tc>
          <w:tcPr>
            <w:tcW w:w="1843" w:type="dxa"/>
          </w:tcPr>
          <w:p w14:paraId="106359E6" w14:textId="77777777" w:rsidR="00BE6769" w:rsidRDefault="00BE6769" w:rsidP="005A543F"/>
        </w:tc>
        <w:tc>
          <w:tcPr>
            <w:tcW w:w="3515" w:type="dxa"/>
            <w:tcBorders>
              <w:right w:val="single" w:sz="4" w:space="0" w:color="auto"/>
            </w:tcBorders>
          </w:tcPr>
          <w:p w14:paraId="4E7C8E6B" w14:textId="77777777" w:rsidR="00BE6769" w:rsidRDefault="00BE6769" w:rsidP="005A543F"/>
        </w:tc>
      </w:tr>
      <w:tr w:rsidR="00BE6769" w14:paraId="4EC68A73" w14:textId="77777777" w:rsidTr="005A543F">
        <w:trPr>
          <w:trHeight w:val="341"/>
        </w:trPr>
        <w:tc>
          <w:tcPr>
            <w:tcW w:w="4248" w:type="dxa"/>
          </w:tcPr>
          <w:p w14:paraId="42E2662A" w14:textId="77777777" w:rsidR="00BE6769" w:rsidRDefault="00BE6769" w:rsidP="005A543F"/>
        </w:tc>
        <w:tc>
          <w:tcPr>
            <w:tcW w:w="1843" w:type="dxa"/>
          </w:tcPr>
          <w:p w14:paraId="027622B1" w14:textId="77777777" w:rsidR="00BE6769" w:rsidRDefault="00BE6769" w:rsidP="005A543F"/>
        </w:tc>
        <w:tc>
          <w:tcPr>
            <w:tcW w:w="3515" w:type="dxa"/>
            <w:tcBorders>
              <w:right w:val="single" w:sz="4" w:space="0" w:color="auto"/>
            </w:tcBorders>
          </w:tcPr>
          <w:p w14:paraId="091D9414" w14:textId="77777777" w:rsidR="00BE6769" w:rsidRDefault="00BE6769" w:rsidP="005A543F"/>
        </w:tc>
      </w:tr>
      <w:tr w:rsidR="00BE6769" w14:paraId="1ADF3061" w14:textId="77777777" w:rsidTr="005A543F">
        <w:trPr>
          <w:trHeight w:val="341"/>
        </w:trPr>
        <w:tc>
          <w:tcPr>
            <w:tcW w:w="4248" w:type="dxa"/>
          </w:tcPr>
          <w:p w14:paraId="31BA3DAD" w14:textId="77777777" w:rsidR="00BE6769" w:rsidRDefault="00BE6769" w:rsidP="005A543F"/>
        </w:tc>
        <w:tc>
          <w:tcPr>
            <w:tcW w:w="1843" w:type="dxa"/>
          </w:tcPr>
          <w:p w14:paraId="50DCF395" w14:textId="77777777" w:rsidR="00BE6769" w:rsidRDefault="00BE6769" w:rsidP="005A543F"/>
        </w:tc>
        <w:tc>
          <w:tcPr>
            <w:tcW w:w="3515" w:type="dxa"/>
            <w:tcBorders>
              <w:right w:val="single" w:sz="4" w:space="0" w:color="auto"/>
            </w:tcBorders>
          </w:tcPr>
          <w:p w14:paraId="47797DE2" w14:textId="77777777" w:rsidR="00BE6769" w:rsidRDefault="00BE6769" w:rsidP="005A543F"/>
        </w:tc>
      </w:tr>
      <w:tr w:rsidR="00BE6769" w14:paraId="5ACF5856" w14:textId="77777777" w:rsidTr="005A543F">
        <w:trPr>
          <w:trHeight w:val="341"/>
        </w:trPr>
        <w:tc>
          <w:tcPr>
            <w:tcW w:w="4248" w:type="dxa"/>
          </w:tcPr>
          <w:p w14:paraId="7F4FB494" w14:textId="77777777" w:rsidR="00BE6769" w:rsidRDefault="00BE6769" w:rsidP="005A543F"/>
        </w:tc>
        <w:tc>
          <w:tcPr>
            <w:tcW w:w="1843" w:type="dxa"/>
          </w:tcPr>
          <w:p w14:paraId="2FCF8C93" w14:textId="77777777" w:rsidR="00BE6769" w:rsidRDefault="00BE6769" w:rsidP="005A543F"/>
        </w:tc>
        <w:tc>
          <w:tcPr>
            <w:tcW w:w="3515" w:type="dxa"/>
            <w:tcBorders>
              <w:right w:val="single" w:sz="4" w:space="0" w:color="auto"/>
            </w:tcBorders>
          </w:tcPr>
          <w:p w14:paraId="4850B227" w14:textId="77777777" w:rsidR="00BE6769" w:rsidRDefault="00BE6769" w:rsidP="005A543F"/>
        </w:tc>
      </w:tr>
      <w:tr w:rsidR="00BE6769" w14:paraId="1E1A0141" w14:textId="77777777" w:rsidTr="005A543F">
        <w:trPr>
          <w:trHeight w:val="341"/>
        </w:trPr>
        <w:tc>
          <w:tcPr>
            <w:tcW w:w="4248" w:type="dxa"/>
          </w:tcPr>
          <w:p w14:paraId="5F7CB0BC" w14:textId="77777777" w:rsidR="00BE6769" w:rsidRDefault="00BE6769" w:rsidP="005A543F"/>
        </w:tc>
        <w:tc>
          <w:tcPr>
            <w:tcW w:w="1843" w:type="dxa"/>
          </w:tcPr>
          <w:p w14:paraId="4D94FFCD" w14:textId="77777777" w:rsidR="00BE6769" w:rsidRDefault="00BE6769" w:rsidP="005A543F"/>
        </w:tc>
        <w:tc>
          <w:tcPr>
            <w:tcW w:w="3515" w:type="dxa"/>
            <w:tcBorders>
              <w:right w:val="single" w:sz="4" w:space="0" w:color="auto"/>
            </w:tcBorders>
          </w:tcPr>
          <w:p w14:paraId="68263DB4" w14:textId="77777777" w:rsidR="00BE6769" w:rsidRDefault="00BE6769" w:rsidP="005A543F"/>
        </w:tc>
      </w:tr>
      <w:tr w:rsidR="00BE6769" w14:paraId="10FF5597" w14:textId="77777777" w:rsidTr="005A543F">
        <w:trPr>
          <w:trHeight w:val="341"/>
        </w:trPr>
        <w:tc>
          <w:tcPr>
            <w:tcW w:w="4248" w:type="dxa"/>
          </w:tcPr>
          <w:p w14:paraId="66AECC70" w14:textId="77777777" w:rsidR="00BE6769" w:rsidRDefault="00BE6769" w:rsidP="005A543F"/>
        </w:tc>
        <w:tc>
          <w:tcPr>
            <w:tcW w:w="1843" w:type="dxa"/>
          </w:tcPr>
          <w:p w14:paraId="5AE5DCDF" w14:textId="77777777" w:rsidR="00BE6769" w:rsidRDefault="00BE6769" w:rsidP="005A543F"/>
        </w:tc>
        <w:tc>
          <w:tcPr>
            <w:tcW w:w="3515" w:type="dxa"/>
            <w:tcBorders>
              <w:right w:val="single" w:sz="4" w:space="0" w:color="auto"/>
            </w:tcBorders>
          </w:tcPr>
          <w:p w14:paraId="3F573E57" w14:textId="77777777" w:rsidR="00BE6769" w:rsidRDefault="00BE6769" w:rsidP="005A543F"/>
        </w:tc>
      </w:tr>
      <w:tr w:rsidR="00BE6769" w14:paraId="7F07520E" w14:textId="77777777" w:rsidTr="005A543F">
        <w:trPr>
          <w:trHeight w:val="341"/>
        </w:trPr>
        <w:tc>
          <w:tcPr>
            <w:tcW w:w="4248" w:type="dxa"/>
          </w:tcPr>
          <w:p w14:paraId="2E834E5C" w14:textId="77777777" w:rsidR="00BE6769" w:rsidRDefault="00BE6769" w:rsidP="005A543F"/>
        </w:tc>
        <w:tc>
          <w:tcPr>
            <w:tcW w:w="1843" w:type="dxa"/>
          </w:tcPr>
          <w:p w14:paraId="7E61E45A" w14:textId="77777777" w:rsidR="00BE6769" w:rsidRDefault="00BE6769" w:rsidP="005A543F"/>
        </w:tc>
        <w:tc>
          <w:tcPr>
            <w:tcW w:w="3515" w:type="dxa"/>
            <w:tcBorders>
              <w:right w:val="single" w:sz="4" w:space="0" w:color="auto"/>
            </w:tcBorders>
          </w:tcPr>
          <w:p w14:paraId="0C825519" w14:textId="77777777" w:rsidR="00BE6769" w:rsidRDefault="00BE6769" w:rsidP="005A543F"/>
        </w:tc>
      </w:tr>
      <w:tr w:rsidR="00BE6769" w14:paraId="414A0FD9" w14:textId="77777777" w:rsidTr="005A543F">
        <w:trPr>
          <w:trHeight w:val="341"/>
        </w:trPr>
        <w:tc>
          <w:tcPr>
            <w:tcW w:w="4248" w:type="dxa"/>
          </w:tcPr>
          <w:p w14:paraId="56E3E935" w14:textId="77777777" w:rsidR="00BE6769" w:rsidRDefault="00BE6769" w:rsidP="005A543F"/>
        </w:tc>
        <w:tc>
          <w:tcPr>
            <w:tcW w:w="1843" w:type="dxa"/>
          </w:tcPr>
          <w:p w14:paraId="0076757E" w14:textId="77777777" w:rsidR="00BE6769" w:rsidRDefault="00BE6769" w:rsidP="005A543F"/>
        </w:tc>
        <w:tc>
          <w:tcPr>
            <w:tcW w:w="3515" w:type="dxa"/>
            <w:tcBorders>
              <w:right w:val="single" w:sz="4" w:space="0" w:color="auto"/>
            </w:tcBorders>
          </w:tcPr>
          <w:p w14:paraId="5B861114" w14:textId="77777777" w:rsidR="00BE6769" w:rsidRDefault="00BE6769" w:rsidP="005A543F"/>
        </w:tc>
      </w:tr>
      <w:tr w:rsidR="00BE6769" w14:paraId="656174BB" w14:textId="77777777" w:rsidTr="005A543F">
        <w:trPr>
          <w:trHeight w:val="341"/>
        </w:trPr>
        <w:tc>
          <w:tcPr>
            <w:tcW w:w="4248" w:type="dxa"/>
          </w:tcPr>
          <w:p w14:paraId="514EC622" w14:textId="77777777" w:rsidR="00BE6769" w:rsidRDefault="00BE6769" w:rsidP="005A543F"/>
        </w:tc>
        <w:tc>
          <w:tcPr>
            <w:tcW w:w="1843" w:type="dxa"/>
          </w:tcPr>
          <w:p w14:paraId="5613D912" w14:textId="77777777" w:rsidR="00BE6769" w:rsidRDefault="00BE6769" w:rsidP="005A543F"/>
        </w:tc>
        <w:tc>
          <w:tcPr>
            <w:tcW w:w="3515" w:type="dxa"/>
            <w:tcBorders>
              <w:right w:val="single" w:sz="4" w:space="0" w:color="auto"/>
            </w:tcBorders>
          </w:tcPr>
          <w:p w14:paraId="527B75C2" w14:textId="77777777" w:rsidR="00BE6769" w:rsidRDefault="00BE6769" w:rsidP="005A543F"/>
        </w:tc>
      </w:tr>
      <w:tr w:rsidR="00BE6769" w14:paraId="12AD6E5C" w14:textId="77777777" w:rsidTr="005A543F">
        <w:trPr>
          <w:trHeight w:val="341"/>
        </w:trPr>
        <w:tc>
          <w:tcPr>
            <w:tcW w:w="4248" w:type="dxa"/>
          </w:tcPr>
          <w:p w14:paraId="66C8214B" w14:textId="77777777" w:rsidR="00BE6769" w:rsidRDefault="00BE6769" w:rsidP="005A543F"/>
        </w:tc>
        <w:tc>
          <w:tcPr>
            <w:tcW w:w="1843" w:type="dxa"/>
          </w:tcPr>
          <w:p w14:paraId="26B221A6" w14:textId="77777777" w:rsidR="00BE6769" w:rsidRDefault="00BE6769" w:rsidP="005A543F"/>
        </w:tc>
        <w:tc>
          <w:tcPr>
            <w:tcW w:w="3515" w:type="dxa"/>
            <w:tcBorders>
              <w:right w:val="single" w:sz="4" w:space="0" w:color="auto"/>
            </w:tcBorders>
          </w:tcPr>
          <w:p w14:paraId="1AC1AA42" w14:textId="77777777" w:rsidR="00BE6769" w:rsidRDefault="00BE6769" w:rsidP="005A543F"/>
        </w:tc>
      </w:tr>
      <w:tr w:rsidR="00BE6769" w14:paraId="20A2BA5A" w14:textId="77777777" w:rsidTr="005A543F">
        <w:trPr>
          <w:trHeight w:val="341"/>
        </w:trPr>
        <w:tc>
          <w:tcPr>
            <w:tcW w:w="4248" w:type="dxa"/>
          </w:tcPr>
          <w:p w14:paraId="226F84BC" w14:textId="77777777" w:rsidR="00BE6769" w:rsidRDefault="00BE6769" w:rsidP="005A543F"/>
        </w:tc>
        <w:tc>
          <w:tcPr>
            <w:tcW w:w="1843" w:type="dxa"/>
          </w:tcPr>
          <w:p w14:paraId="2B43D473" w14:textId="77777777" w:rsidR="00BE6769" w:rsidRDefault="00BE6769" w:rsidP="005A543F"/>
        </w:tc>
        <w:tc>
          <w:tcPr>
            <w:tcW w:w="3515" w:type="dxa"/>
            <w:tcBorders>
              <w:right w:val="single" w:sz="4" w:space="0" w:color="auto"/>
            </w:tcBorders>
          </w:tcPr>
          <w:p w14:paraId="643A0370" w14:textId="77777777" w:rsidR="00BE6769" w:rsidRDefault="00BE6769" w:rsidP="005A543F"/>
        </w:tc>
      </w:tr>
      <w:tr w:rsidR="00BE6769" w14:paraId="231C57F9" w14:textId="77777777" w:rsidTr="005A543F">
        <w:trPr>
          <w:trHeight w:val="341"/>
        </w:trPr>
        <w:tc>
          <w:tcPr>
            <w:tcW w:w="4248" w:type="dxa"/>
          </w:tcPr>
          <w:p w14:paraId="1DD3E04B" w14:textId="77777777" w:rsidR="00BE6769" w:rsidRDefault="00BE6769" w:rsidP="005A543F"/>
        </w:tc>
        <w:tc>
          <w:tcPr>
            <w:tcW w:w="1843" w:type="dxa"/>
          </w:tcPr>
          <w:p w14:paraId="64506FAA" w14:textId="77777777" w:rsidR="00BE6769" w:rsidRDefault="00BE6769" w:rsidP="005A543F"/>
        </w:tc>
        <w:tc>
          <w:tcPr>
            <w:tcW w:w="3515" w:type="dxa"/>
            <w:tcBorders>
              <w:right w:val="single" w:sz="4" w:space="0" w:color="auto"/>
            </w:tcBorders>
          </w:tcPr>
          <w:p w14:paraId="7CD8C577" w14:textId="77777777" w:rsidR="00BE6769" w:rsidRDefault="00BE6769" w:rsidP="005A543F"/>
        </w:tc>
      </w:tr>
    </w:tbl>
    <w:p w14:paraId="1167BB1C" w14:textId="77777777" w:rsidR="00BE6769" w:rsidRDefault="00BE6769" w:rsidP="00BE6769"/>
    <w:p w14:paraId="7ED38E07" w14:textId="77777777" w:rsidR="00CD6B2A" w:rsidRPr="006721B0" w:rsidRDefault="00BE6769" w:rsidP="00BE6769">
      <w:r>
        <w:rPr>
          <w:noProof/>
          <w:lang w:eastAsia="es-MX"/>
        </w:rPr>
        <mc:AlternateContent>
          <mc:Choice Requires="wps">
            <w:drawing>
              <wp:anchor distT="0" distB="0" distL="114300" distR="114300" simplePos="0" relativeHeight="251718656" behindDoc="0" locked="0" layoutInCell="1" allowOverlap="1" wp14:anchorId="0087A34C" wp14:editId="6E904311">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1C7BB7"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2F69E6AD" wp14:editId="0CC357D6">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DEE36" w14:textId="77777777" w:rsidR="00BE6769" w:rsidRDefault="00BE6769" w:rsidP="00BE6769">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442DEE36" w14:textId="77777777" w:rsidR="00BE6769" w:rsidRDefault="00BE6769" w:rsidP="00BE6769">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CD6B2A" w14:paraId="741C3D19" w14:textId="77777777" w:rsidTr="00BE7BD4">
        <w:trPr>
          <w:trHeight w:val="1136"/>
        </w:trPr>
        <w:tc>
          <w:tcPr>
            <w:tcW w:w="2262" w:type="dxa"/>
          </w:tcPr>
          <w:p w14:paraId="14FCA9A4" w14:textId="77777777" w:rsidR="00CD6B2A" w:rsidRDefault="00CD6B2A"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6297AFC" wp14:editId="105FED97">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C04BF3C" w14:textId="77777777" w:rsidR="00CD6B2A" w:rsidRDefault="00CD6B2A"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4B2A7DBD" wp14:editId="3826AB3B">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B3399"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D2945A7" w14:textId="77777777" w:rsidR="00CD6B2A" w:rsidRDefault="00CD6B2A"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361DDE0" w14:textId="77777777" w:rsidR="00CD6B2A" w:rsidRPr="00EE1E79" w:rsidRDefault="00CD6B2A" w:rsidP="00BE7BD4">
            <w:pPr>
              <w:pStyle w:val="Encabezado"/>
              <w:jc w:val="center"/>
              <w:rPr>
                <w:rFonts w:cs="Times New Roman"/>
                <w:b/>
                <w:color w:val="595959" w:themeColor="text1" w:themeTint="A6"/>
                <w:sz w:val="24"/>
                <w:szCs w:val="24"/>
              </w:rPr>
            </w:pPr>
          </w:p>
          <w:p w14:paraId="6C89BBC8" w14:textId="77777777" w:rsidR="00CD6B2A" w:rsidRDefault="00CD6B2A"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AF5C696" w14:textId="77777777" w:rsidR="00CD6B2A" w:rsidRPr="00EE1E79" w:rsidRDefault="00CD6B2A" w:rsidP="00BE7BD4">
            <w:pPr>
              <w:tabs>
                <w:tab w:val="center" w:pos="4252"/>
                <w:tab w:val="right" w:pos="8504"/>
              </w:tabs>
              <w:jc w:val="center"/>
              <w:rPr>
                <w:rFonts w:cs="Arial"/>
                <w:sz w:val="24"/>
                <w:szCs w:val="24"/>
              </w:rPr>
            </w:pPr>
            <w:r w:rsidRPr="00EE1E79">
              <w:rPr>
                <w:rFonts w:cs="Arial"/>
                <w:sz w:val="24"/>
                <w:szCs w:val="24"/>
              </w:rPr>
              <w:t>CAMPUS XALAPA</w:t>
            </w:r>
          </w:p>
          <w:p w14:paraId="41D06E17" w14:textId="77777777" w:rsidR="00CD6B2A" w:rsidRPr="004D4134" w:rsidRDefault="00CD6B2A" w:rsidP="00BE7BD4">
            <w:pPr>
              <w:pStyle w:val="Encabezado"/>
              <w:jc w:val="center"/>
              <w:rPr>
                <w:rFonts w:cs="Arial"/>
                <w:sz w:val="20"/>
                <w:szCs w:val="20"/>
              </w:rPr>
            </w:pPr>
            <w:r>
              <w:rPr>
                <w:rFonts w:cs="Arial"/>
                <w:sz w:val="20"/>
                <w:szCs w:val="20"/>
              </w:rPr>
              <w:t xml:space="preserve"> </w:t>
            </w:r>
          </w:p>
        </w:tc>
      </w:tr>
    </w:tbl>
    <w:p w14:paraId="7A60D2A0" w14:textId="77777777" w:rsidR="00CD6B2A" w:rsidRDefault="00CD6B2A" w:rsidP="00CD6B2A"/>
    <w:p w14:paraId="6F7D4FB7" w14:textId="77777777" w:rsidR="00CD6B2A" w:rsidRPr="00D24945" w:rsidRDefault="00CD6B2A" w:rsidP="00CD6B2A">
      <w:pPr>
        <w:pStyle w:val="Default"/>
        <w:jc w:val="center"/>
        <w:rPr>
          <w:b/>
          <w:bCs/>
        </w:rPr>
      </w:pPr>
      <w:r w:rsidRPr="00D24945">
        <w:rPr>
          <w:b/>
          <w:bCs/>
        </w:rPr>
        <w:t>FORMATO DE EVIDENCIA</w:t>
      </w:r>
    </w:p>
    <w:p w14:paraId="3568089B" w14:textId="77777777" w:rsidR="00CD6B2A" w:rsidRDefault="00CD6B2A" w:rsidP="00CD6B2A">
      <w:pPr>
        <w:pStyle w:val="Default"/>
        <w:jc w:val="center"/>
        <w:rPr>
          <w:b/>
          <w:bCs/>
          <w:sz w:val="22"/>
          <w:szCs w:val="22"/>
        </w:rPr>
      </w:pPr>
      <w:r w:rsidRPr="00D24945">
        <w:rPr>
          <w:b/>
          <w:bCs/>
          <w:sz w:val="22"/>
          <w:szCs w:val="22"/>
        </w:rPr>
        <w:t>ESTUDIO AUTODIRIGIDO</w:t>
      </w:r>
    </w:p>
    <w:p w14:paraId="731EF627" w14:textId="77777777" w:rsidR="00CD6B2A" w:rsidRPr="005538AD" w:rsidRDefault="00CD6B2A" w:rsidP="00CD6B2A">
      <w:pPr>
        <w:pStyle w:val="Default"/>
        <w:jc w:val="center"/>
        <w:rPr>
          <w:sz w:val="22"/>
          <w:szCs w:val="22"/>
        </w:rPr>
      </w:pPr>
    </w:p>
    <w:p w14:paraId="05D619D4" w14:textId="77777777" w:rsidR="00CD6B2A" w:rsidRDefault="00CD6B2A" w:rsidP="00CD6B2A">
      <w:pPr>
        <w:pStyle w:val="Default"/>
        <w:jc w:val="both"/>
        <w:rPr>
          <w:b/>
          <w:sz w:val="22"/>
          <w:szCs w:val="22"/>
        </w:rPr>
      </w:pPr>
    </w:p>
    <w:p w14:paraId="01A97D9C" w14:textId="77777777" w:rsidR="00CD6B2A" w:rsidRDefault="00CD6B2A" w:rsidP="00CD6B2A">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E4487DC" w14:textId="77777777" w:rsidR="00CD6B2A" w:rsidRDefault="00CD6B2A" w:rsidP="00CD6B2A">
      <w:pPr>
        <w:pStyle w:val="Default"/>
        <w:jc w:val="both"/>
        <w:rPr>
          <w:b/>
          <w:sz w:val="22"/>
          <w:szCs w:val="22"/>
        </w:rPr>
      </w:pPr>
    </w:p>
    <w:p w14:paraId="061CF9FD" w14:textId="77777777" w:rsidR="00CD6B2A" w:rsidRDefault="00CD6B2A" w:rsidP="00CD6B2A">
      <w:pPr>
        <w:pStyle w:val="Default"/>
        <w:jc w:val="both"/>
        <w:rPr>
          <w:b/>
          <w:sz w:val="22"/>
          <w:szCs w:val="22"/>
        </w:rPr>
      </w:pPr>
    </w:p>
    <w:p w14:paraId="20AF0F8A" w14:textId="77777777" w:rsidR="00CD6B2A" w:rsidRDefault="00CD6B2A" w:rsidP="00CD6B2A">
      <w:pPr>
        <w:pStyle w:val="Default"/>
        <w:jc w:val="both"/>
        <w:rPr>
          <w:b/>
          <w:sz w:val="22"/>
          <w:szCs w:val="22"/>
        </w:rPr>
      </w:pPr>
      <w:r>
        <w:rPr>
          <w:b/>
          <w:sz w:val="22"/>
          <w:szCs w:val="22"/>
        </w:rPr>
        <w:t>EXPERIENCIA EDUCATIVA: ____________________________________________</w:t>
      </w:r>
    </w:p>
    <w:p w14:paraId="76F3F68C" w14:textId="77777777" w:rsidR="00CD6B2A" w:rsidRDefault="00CD6B2A" w:rsidP="00CD6B2A">
      <w:pPr>
        <w:pStyle w:val="Default"/>
        <w:jc w:val="both"/>
        <w:rPr>
          <w:b/>
          <w:sz w:val="22"/>
          <w:szCs w:val="22"/>
        </w:rPr>
      </w:pPr>
    </w:p>
    <w:p w14:paraId="08465BC3" w14:textId="77777777" w:rsidR="00CD6B2A" w:rsidRPr="00704EDA" w:rsidRDefault="00CD6B2A" w:rsidP="00CD6B2A">
      <w:pPr>
        <w:pStyle w:val="Default"/>
        <w:jc w:val="both"/>
        <w:rPr>
          <w:b/>
          <w:sz w:val="22"/>
          <w:szCs w:val="22"/>
        </w:rPr>
      </w:pPr>
    </w:p>
    <w:p w14:paraId="0E3B07E8" w14:textId="77777777" w:rsidR="00CD6B2A" w:rsidRDefault="00CD6B2A" w:rsidP="00CD6B2A">
      <w:pPr>
        <w:pStyle w:val="Default"/>
        <w:rPr>
          <w:sz w:val="22"/>
          <w:szCs w:val="22"/>
        </w:rPr>
      </w:pPr>
      <w:r>
        <w:rPr>
          <w:sz w:val="22"/>
          <w:szCs w:val="22"/>
        </w:rPr>
        <w:t>TEMA: _________________________________________________________________</w:t>
      </w:r>
    </w:p>
    <w:p w14:paraId="09AB0E60" w14:textId="77777777" w:rsidR="00CD6B2A" w:rsidRDefault="00CD6B2A" w:rsidP="00CD6B2A">
      <w:pPr>
        <w:pStyle w:val="Default"/>
        <w:rPr>
          <w:sz w:val="22"/>
          <w:szCs w:val="22"/>
        </w:rPr>
      </w:pPr>
    </w:p>
    <w:p w14:paraId="02532A1B" w14:textId="77777777" w:rsidR="00CD6B2A" w:rsidRDefault="00CD6B2A" w:rsidP="00CD6B2A">
      <w:pPr>
        <w:pStyle w:val="Default"/>
        <w:rPr>
          <w:sz w:val="22"/>
          <w:szCs w:val="22"/>
        </w:rPr>
      </w:pPr>
      <w:r>
        <w:rPr>
          <w:sz w:val="22"/>
          <w:szCs w:val="22"/>
        </w:rPr>
        <w:t>Horario que dedicó al estudio.___________________________________</w:t>
      </w:r>
    </w:p>
    <w:p w14:paraId="4B830E3F" w14:textId="77777777" w:rsidR="00CD6B2A" w:rsidRDefault="00CD6B2A" w:rsidP="00CD6B2A">
      <w:pPr>
        <w:pStyle w:val="Default"/>
        <w:rPr>
          <w:sz w:val="22"/>
          <w:szCs w:val="22"/>
        </w:rPr>
      </w:pPr>
    </w:p>
    <w:p w14:paraId="7DC668D1" w14:textId="77777777" w:rsidR="00CD6B2A" w:rsidRDefault="00CD6B2A" w:rsidP="00CD6B2A">
      <w:pPr>
        <w:pStyle w:val="Default"/>
        <w:rPr>
          <w:sz w:val="22"/>
          <w:szCs w:val="22"/>
        </w:rPr>
      </w:pPr>
      <w:r>
        <w:rPr>
          <w:sz w:val="22"/>
          <w:szCs w:val="22"/>
        </w:rPr>
        <w:t>¿Qué lo motivó a estudiar sobre este tema?</w:t>
      </w:r>
    </w:p>
    <w:p w14:paraId="3FB01A47" w14:textId="77777777" w:rsidR="00CD6B2A" w:rsidRDefault="00CD6B2A" w:rsidP="00CD6B2A">
      <w:pPr>
        <w:pStyle w:val="Default"/>
        <w:rPr>
          <w:sz w:val="22"/>
          <w:szCs w:val="22"/>
        </w:rPr>
      </w:pPr>
    </w:p>
    <w:p w14:paraId="61ECF57A" w14:textId="77777777" w:rsidR="00CD6B2A" w:rsidRDefault="00CD6B2A" w:rsidP="00CD6B2A">
      <w:pPr>
        <w:pStyle w:val="Default"/>
        <w:rPr>
          <w:sz w:val="22"/>
          <w:szCs w:val="22"/>
        </w:rPr>
      </w:pPr>
    </w:p>
    <w:p w14:paraId="5A92216F" w14:textId="77777777" w:rsidR="00CD6B2A" w:rsidRDefault="00CD6B2A" w:rsidP="00CD6B2A">
      <w:pPr>
        <w:pStyle w:val="Default"/>
        <w:rPr>
          <w:sz w:val="22"/>
          <w:szCs w:val="22"/>
        </w:rPr>
      </w:pPr>
    </w:p>
    <w:p w14:paraId="3319908B" w14:textId="77777777" w:rsidR="00CD6B2A" w:rsidRDefault="00CD6B2A" w:rsidP="00CD6B2A">
      <w:pPr>
        <w:pStyle w:val="Default"/>
        <w:rPr>
          <w:sz w:val="22"/>
          <w:szCs w:val="22"/>
        </w:rPr>
      </w:pPr>
    </w:p>
    <w:p w14:paraId="76CAE994" w14:textId="77777777" w:rsidR="00CD6B2A" w:rsidRDefault="00CD6B2A" w:rsidP="00CD6B2A">
      <w:pPr>
        <w:pStyle w:val="Default"/>
        <w:rPr>
          <w:sz w:val="22"/>
          <w:szCs w:val="22"/>
        </w:rPr>
      </w:pPr>
    </w:p>
    <w:p w14:paraId="616FBEBC" w14:textId="77777777" w:rsidR="00CD6B2A" w:rsidRDefault="00CD6B2A" w:rsidP="00CD6B2A">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6F528C3" w14:textId="77777777" w:rsidR="00CD6B2A" w:rsidRPr="00463546" w:rsidRDefault="00CD6B2A" w:rsidP="00CD6B2A">
      <w:pPr>
        <w:pStyle w:val="Prrafodelista"/>
        <w:ind w:left="360"/>
        <w:jc w:val="right"/>
        <w:rPr>
          <w:rFonts w:ascii="Arial" w:hAnsi="Arial" w:cs="Arial"/>
          <w:b/>
        </w:rPr>
      </w:pPr>
    </w:p>
    <w:p w14:paraId="5381D7DE" w14:textId="64B7EB87" w:rsidR="00BE6769" w:rsidRPr="006721B0" w:rsidRDefault="00BE6769" w:rsidP="00BE6769">
      <w:pPr>
        <w:sectPr w:rsidR="00BE6769"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743506B" w14:textId="77777777" w:rsidR="00BE6769" w:rsidRDefault="00BE6769" w:rsidP="00BE6769">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3D0D702E" wp14:editId="47955A78">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47BC8B8E" wp14:editId="274297E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2C70DA83" w14:textId="77777777" w:rsidR="00BE6769" w:rsidRPr="002B044E" w:rsidRDefault="00BE6769" w:rsidP="00BE6769">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BE6769" w:rsidRPr="002B044E" w14:paraId="1EA5E117" w14:textId="77777777" w:rsidTr="005A543F">
        <w:trPr>
          <w:trHeight w:val="438"/>
        </w:trPr>
        <w:tc>
          <w:tcPr>
            <w:tcW w:w="12994" w:type="dxa"/>
            <w:gridSpan w:val="8"/>
          </w:tcPr>
          <w:p w14:paraId="007B8B91" w14:textId="77777777" w:rsidR="00BE6769" w:rsidRPr="002B044E" w:rsidRDefault="00BE6769"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BE6769" w:rsidRPr="002B044E" w14:paraId="4ADC0D22" w14:textId="77777777" w:rsidTr="005A543F">
        <w:trPr>
          <w:trHeight w:val="666"/>
        </w:trPr>
        <w:tc>
          <w:tcPr>
            <w:tcW w:w="604" w:type="dxa"/>
          </w:tcPr>
          <w:p w14:paraId="5CB8F7A9" w14:textId="77777777" w:rsidR="00BE6769" w:rsidRPr="002B044E" w:rsidRDefault="00BE6769"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3F01FE9A" w14:textId="77777777" w:rsidR="00BE6769" w:rsidRPr="002B044E" w:rsidRDefault="00BE6769"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4A9120D4"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CA53869"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971F45B"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13B8033B"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5609C71"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65E62C2"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DFF7FCC"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2DD68E5A"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B1FD2FD"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2EEDE18B" w14:textId="77777777" w:rsidR="00BE6769" w:rsidRPr="00F86660" w:rsidRDefault="00BE676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76F25CB9" w14:textId="77777777" w:rsidR="00BE6769" w:rsidRPr="002B044E" w:rsidRDefault="00BE6769"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BE6769" w:rsidRPr="002B044E" w14:paraId="29706CF7" w14:textId="77777777" w:rsidTr="005A543F">
        <w:trPr>
          <w:trHeight w:val="405"/>
        </w:trPr>
        <w:tc>
          <w:tcPr>
            <w:tcW w:w="604" w:type="dxa"/>
          </w:tcPr>
          <w:p w14:paraId="76F0A8CA" w14:textId="77777777" w:rsidR="00BE6769" w:rsidRPr="002B044E" w:rsidRDefault="00BE6769"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09884C9D" w14:textId="77777777" w:rsidR="00BE6769" w:rsidRPr="00F86660" w:rsidRDefault="00BE676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CEFE6FF"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A7D94D0"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EC2B0AD"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E00B0C4"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7B8A39D3" w14:textId="77777777" w:rsidR="00BE6769" w:rsidRPr="002B044E" w:rsidRDefault="00BE6769" w:rsidP="005A543F">
            <w:pPr>
              <w:spacing w:line="276" w:lineRule="auto"/>
              <w:jc w:val="center"/>
              <w:rPr>
                <w:rFonts w:ascii="Arial" w:hAnsi="Arial" w:cs="Arial"/>
                <w:sz w:val="24"/>
                <w:szCs w:val="24"/>
              </w:rPr>
            </w:pPr>
          </w:p>
        </w:tc>
        <w:tc>
          <w:tcPr>
            <w:tcW w:w="1114" w:type="dxa"/>
          </w:tcPr>
          <w:p w14:paraId="00D93FC7" w14:textId="77777777" w:rsidR="00BE6769" w:rsidRPr="002B044E" w:rsidRDefault="00BE6769" w:rsidP="005A543F">
            <w:pPr>
              <w:spacing w:line="276" w:lineRule="auto"/>
              <w:jc w:val="center"/>
              <w:rPr>
                <w:rFonts w:ascii="Arial" w:hAnsi="Arial" w:cs="Arial"/>
                <w:sz w:val="24"/>
                <w:szCs w:val="24"/>
              </w:rPr>
            </w:pPr>
          </w:p>
        </w:tc>
      </w:tr>
      <w:tr w:rsidR="00BE6769" w:rsidRPr="002B044E" w14:paraId="70F2BF43" w14:textId="77777777" w:rsidTr="005A543F">
        <w:trPr>
          <w:trHeight w:val="438"/>
        </w:trPr>
        <w:tc>
          <w:tcPr>
            <w:tcW w:w="604" w:type="dxa"/>
          </w:tcPr>
          <w:p w14:paraId="591117FF" w14:textId="77777777" w:rsidR="00BE6769" w:rsidRPr="002B044E" w:rsidRDefault="00BE6769"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7FD275ED" w14:textId="77777777" w:rsidR="00BE6769" w:rsidRPr="00F86660" w:rsidRDefault="00BE676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4802F6FD"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4CA2559"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4A078E37"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EE7A761"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80CEE15" w14:textId="77777777" w:rsidR="00BE6769" w:rsidRPr="002B044E" w:rsidRDefault="00BE6769" w:rsidP="005A543F">
            <w:pPr>
              <w:spacing w:line="276" w:lineRule="auto"/>
              <w:jc w:val="center"/>
              <w:rPr>
                <w:rFonts w:ascii="Arial" w:hAnsi="Arial" w:cs="Arial"/>
                <w:sz w:val="24"/>
                <w:szCs w:val="24"/>
              </w:rPr>
            </w:pPr>
          </w:p>
        </w:tc>
        <w:tc>
          <w:tcPr>
            <w:tcW w:w="1114" w:type="dxa"/>
          </w:tcPr>
          <w:p w14:paraId="63167E28" w14:textId="77777777" w:rsidR="00BE6769" w:rsidRPr="002B044E" w:rsidRDefault="00BE6769" w:rsidP="005A543F">
            <w:pPr>
              <w:spacing w:line="276" w:lineRule="auto"/>
              <w:jc w:val="center"/>
              <w:rPr>
                <w:rFonts w:ascii="Arial" w:hAnsi="Arial" w:cs="Arial"/>
                <w:sz w:val="24"/>
                <w:szCs w:val="24"/>
              </w:rPr>
            </w:pPr>
          </w:p>
        </w:tc>
      </w:tr>
      <w:tr w:rsidR="00BE6769" w:rsidRPr="002B044E" w14:paraId="67EE62B0" w14:textId="77777777" w:rsidTr="005A543F">
        <w:trPr>
          <w:trHeight w:val="404"/>
        </w:trPr>
        <w:tc>
          <w:tcPr>
            <w:tcW w:w="604" w:type="dxa"/>
          </w:tcPr>
          <w:p w14:paraId="2BA05B69" w14:textId="77777777" w:rsidR="00BE6769" w:rsidRPr="002B044E" w:rsidRDefault="00BE6769"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41DF9E8A" w14:textId="77777777" w:rsidR="00BE6769" w:rsidRPr="00F86660" w:rsidRDefault="00BE676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AD1F457"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3979023"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8816316"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6C30AB2"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37E4859" w14:textId="77777777" w:rsidR="00BE6769" w:rsidRPr="002B044E" w:rsidRDefault="00BE6769" w:rsidP="005A543F">
            <w:pPr>
              <w:spacing w:line="276" w:lineRule="auto"/>
              <w:jc w:val="center"/>
              <w:rPr>
                <w:rFonts w:ascii="Arial" w:hAnsi="Arial" w:cs="Arial"/>
                <w:sz w:val="24"/>
                <w:szCs w:val="24"/>
              </w:rPr>
            </w:pPr>
          </w:p>
        </w:tc>
        <w:tc>
          <w:tcPr>
            <w:tcW w:w="1114" w:type="dxa"/>
          </w:tcPr>
          <w:p w14:paraId="7EAA5791" w14:textId="77777777" w:rsidR="00BE6769" w:rsidRPr="002B044E" w:rsidRDefault="00BE6769" w:rsidP="005A543F">
            <w:pPr>
              <w:spacing w:line="276" w:lineRule="auto"/>
              <w:jc w:val="center"/>
              <w:rPr>
                <w:rFonts w:ascii="Arial" w:hAnsi="Arial" w:cs="Arial"/>
                <w:sz w:val="24"/>
                <w:szCs w:val="24"/>
              </w:rPr>
            </w:pPr>
          </w:p>
        </w:tc>
      </w:tr>
      <w:tr w:rsidR="00BE6769" w:rsidRPr="002B044E" w14:paraId="47723C6E" w14:textId="77777777" w:rsidTr="005A543F">
        <w:trPr>
          <w:trHeight w:val="397"/>
        </w:trPr>
        <w:tc>
          <w:tcPr>
            <w:tcW w:w="604" w:type="dxa"/>
          </w:tcPr>
          <w:p w14:paraId="3F4CF472" w14:textId="77777777" w:rsidR="00BE6769" w:rsidRPr="002B044E" w:rsidRDefault="00BE6769"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064A9295" w14:textId="77777777" w:rsidR="00BE6769" w:rsidRPr="00F86660" w:rsidRDefault="00BE676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5E61772"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171E6EE5"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591120C"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96E1B72"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01FAA07" w14:textId="77777777" w:rsidR="00BE6769" w:rsidRPr="002B044E" w:rsidRDefault="00BE6769" w:rsidP="005A543F">
            <w:pPr>
              <w:spacing w:line="276" w:lineRule="auto"/>
              <w:jc w:val="center"/>
              <w:rPr>
                <w:rFonts w:ascii="Arial" w:hAnsi="Arial" w:cs="Arial"/>
                <w:sz w:val="24"/>
                <w:szCs w:val="24"/>
              </w:rPr>
            </w:pPr>
          </w:p>
        </w:tc>
        <w:tc>
          <w:tcPr>
            <w:tcW w:w="1114" w:type="dxa"/>
          </w:tcPr>
          <w:p w14:paraId="59CA7834" w14:textId="77777777" w:rsidR="00BE6769" w:rsidRPr="002B044E" w:rsidRDefault="00BE6769" w:rsidP="005A543F">
            <w:pPr>
              <w:spacing w:line="276" w:lineRule="auto"/>
              <w:jc w:val="center"/>
              <w:rPr>
                <w:rFonts w:ascii="Arial" w:hAnsi="Arial" w:cs="Arial"/>
                <w:sz w:val="24"/>
                <w:szCs w:val="24"/>
              </w:rPr>
            </w:pPr>
          </w:p>
        </w:tc>
      </w:tr>
      <w:tr w:rsidR="00BE6769" w:rsidRPr="002B044E" w14:paraId="49A8D66A" w14:textId="77777777" w:rsidTr="005A543F">
        <w:trPr>
          <w:trHeight w:val="417"/>
        </w:trPr>
        <w:tc>
          <w:tcPr>
            <w:tcW w:w="604" w:type="dxa"/>
          </w:tcPr>
          <w:p w14:paraId="04853283" w14:textId="77777777" w:rsidR="00BE6769" w:rsidRPr="002B044E" w:rsidRDefault="00BE6769"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04EF8A4F" w14:textId="77777777" w:rsidR="00BE6769" w:rsidRPr="00F86660" w:rsidRDefault="00BE676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499AD72"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69FE9D2"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FD9FD6B"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8DBF3CB"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5924B1C0" w14:textId="77777777" w:rsidR="00BE6769" w:rsidRPr="002B044E" w:rsidRDefault="00BE6769" w:rsidP="005A543F">
            <w:pPr>
              <w:spacing w:line="276" w:lineRule="auto"/>
              <w:jc w:val="center"/>
              <w:rPr>
                <w:rFonts w:ascii="Arial" w:hAnsi="Arial" w:cs="Arial"/>
                <w:sz w:val="24"/>
                <w:szCs w:val="24"/>
              </w:rPr>
            </w:pPr>
          </w:p>
        </w:tc>
        <w:tc>
          <w:tcPr>
            <w:tcW w:w="1114" w:type="dxa"/>
          </w:tcPr>
          <w:p w14:paraId="6FC3E804" w14:textId="77777777" w:rsidR="00BE6769" w:rsidRPr="002B044E" w:rsidRDefault="00BE6769" w:rsidP="005A543F">
            <w:pPr>
              <w:spacing w:line="276" w:lineRule="auto"/>
              <w:rPr>
                <w:rFonts w:ascii="Arial" w:hAnsi="Arial" w:cs="Arial"/>
                <w:sz w:val="24"/>
                <w:szCs w:val="24"/>
              </w:rPr>
            </w:pPr>
          </w:p>
        </w:tc>
      </w:tr>
      <w:tr w:rsidR="00BE6769" w:rsidRPr="002B044E" w14:paraId="595B5A31" w14:textId="77777777" w:rsidTr="005A543F">
        <w:trPr>
          <w:trHeight w:val="488"/>
        </w:trPr>
        <w:tc>
          <w:tcPr>
            <w:tcW w:w="604" w:type="dxa"/>
          </w:tcPr>
          <w:p w14:paraId="6D368F2D" w14:textId="77777777" w:rsidR="00BE6769" w:rsidRPr="002B044E" w:rsidRDefault="00BE6769"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611F960D" w14:textId="77777777" w:rsidR="00BE6769" w:rsidRPr="00F86660" w:rsidRDefault="00BE676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13CC4F5C"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00D3FB6"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751E0F1"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B2F3D63" w14:textId="77777777" w:rsidR="00BE6769" w:rsidRPr="00F86660" w:rsidRDefault="00BE676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3E52F5E0" w14:textId="77777777" w:rsidR="00BE6769" w:rsidRPr="002B044E" w:rsidRDefault="00BE6769" w:rsidP="005A543F">
            <w:pPr>
              <w:spacing w:line="276" w:lineRule="auto"/>
              <w:jc w:val="center"/>
              <w:rPr>
                <w:rFonts w:ascii="Arial" w:hAnsi="Arial" w:cs="Arial"/>
                <w:sz w:val="24"/>
                <w:szCs w:val="24"/>
              </w:rPr>
            </w:pPr>
          </w:p>
        </w:tc>
        <w:tc>
          <w:tcPr>
            <w:tcW w:w="1114" w:type="dxa"/>
          </w:tcPr>
          <w:p w14:paraId="0FAF7655" w14:textId="77777777" w:rsidR="00BE6769" w:rsidRPr="002B044E" w:rsidRDefault="00BE6769" w:rsidP="005A543F">
            <w:pPr>
              <w:spacing w:line="276" w:lineRule="auto"/>
              <w:jc w:val="center"/>
              <w:rPr>
                <w:rFonts w:ascii="Arial" w:hAnsi="Arial" w:cs="Arial"/>
                <w:sz w:val="24"/>
                <w:szCs w:val="24"/>
              </w:rPr>
            </w:pPr>
          </w:p>
        </w:tc>
      </w:tr>
    </w:tbl>
    <w:p w14:paraId="209FF64D" w14:textId="77777777" w:rsidR="00BE6769" w:rsidRDefault="00BE6769" w:rsidP="00BE6769">
      <w:pPr>
        <w:spacing w:line="360" w:lineRule="auto"/>
        <w:jc w:val="both"/>
        <w:rPr>
          <w:rFonts w:ascii="Constantia" w:hAnsi="Constantia"/>
          <w:sz w:val="24"/>
          <w:szCs w:val="24"/>
        </w:rPr>
      </w:pPr>
    </w:p>
    <w:p w14:paraId="33B89C0D" w14:textId="77777777" w:rsidR="00BE6769" w:rsidRDefault="00BE6769" w:rsidP="00BE6769">
      <w:pPr>
        <w:spacing w:line="360" w:lineRule="auto"/>
        <w:jc w:val="both"/>
        <w:rPr>
          <w:rFonts w:ascii="Constantia" w:hAnsi="Constantia"/>
          <w:sz w:val="24"/>
          <w:szCs w:val="24"/>
        </w:rPr>
      </w:pPr>
    </w:p>
    <w:p w14:paraId="4C475B6A" w14:textId="77777777" w:rsidR="00BE6769" w:rsidRDefault="00BE6769" w:rsidP="00BE6769">
      <w:pPr>
        <w:spacing w:line="360" w:lineRule="auto"/>
        <w:jc w:val="both"/>
        <w:rPr>
          <w:rFonts w:ascii="Constantia" w:hAnsi="Constantia"/>
          <w:sz w:val="24"/>
          <w:szCs w:val="24"/>
        </w:rPr>
      </w:pPr>
    </w:p>
    <w:p w14:paraId="688AD04A" w14:textId="77777777" w:rsidR="00BE6769" w:rsidRDefault="00BE6769" w:rsidP="00BE6769">
      <w:pPr>
        <w:spacing w:line="360" w:lineRule="auto"/>
        <w:jc w:val="both"/>
        <w:rPr>
          <w:rFonts w:ascii="Constantia" w:hAnsi="Constantia"/>
          <w:sz w:val="24"/>
          <w:szCs w:val="24"/>
        </w:rPr>
      </w:pPr>
    </w:p>
    <w:p w14:paraId="30659E78" w14:textId="77777777" w:rsidR="00BE6769" w:rsidRDefault="00BE6769" w:rsidP="00BE6769">
      <w:pPr>
        <w:spacing w:line="360" w:lineRule="auto"/>
        <w:jc w:val="both"/>
        <w:rPr>
          <w:rFonts w:ascii="Constantia" w:hAnsi="Constantia"/>
          <w:sz w:val="24"/>
          <w:szCs w:val="24"/>
        </w:rPr>
      </w:pPr>
    </w:p>
    <w:p w14:paraId="457D3789" w14:textId="77777777" w:rsidR="00BE6769" w:rsidRDefault="00BE6769" w:rsidP="00BE6769">
      <w:pPr>
        <w:spacing w:line="360" w:lineRule="auto"/>
        <w:jc w:val="both"/>
        <w:rPr>
          <w:rFonts w:ascii="Constantia" w:hAnsi="Constantia"/>
          <w:sz w:val="24"/>
          <w:szCs w:val="24"/>
        </w:rPr>
      </w:pPr>
    </w:p>
    <w:p w14:paraId="6FC869B8" w14:textId="77777777" w:rsidR="00BE6769" w:rsidRDefault="00BE6769" w:rsidP="00BE6769">
      <w:pPr>
        <w:spacing w:line="360" w:lineRule="auto"/>
        <w:jc w:val="both"/>
        <w:rPr>
          <w:rFonts w:ascii="Constantia" w:hAnsi="Constantia"/>
          <w:sz w:val="24"/>
          <w:szCs w:val="24"/>
        </w:rPr>
        <w:sectPr w:rsidR="00BE6769"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68CA7B5" w14:textId="77777777" w:rsidR="00BE6769" w:rsidRDefault="00BE6769" w:rsidP="00BE6769">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D0AD24D" w14:textId="77777777" w:rsidR="00BE6769" w:rsidRDefault="00BE6769" w:rsidP="00BE6769">
      <w:pPr>
        <w:pStyle w:val="Prrafodelista"/>
        <w:jc w:val="both"/>
        <w:rPr>
          <w:rFonts w:ascii="Arial" w:hAnsi="Arial" w:cs="Arial"/>
          <w:highlight w:val="green"/>
        </w:rPr>
      </w:pPr>
      <w:r>
        <w:rPr>
          <w:rFonts w:ascii="Arial" w:hAnsi="Arial" w:cs="Arial"/>
          <w:highlight w:val="green"/>
        </w:rPr>
        <w:t>Enlistar instrumentos y evidencias utilizadas</w:t>
      </w:r>
    </w:p>
    <w:p w14:paraId="73329E13" w14:textId="77777777" w:rsidR="00BE6769" w:rsidRDefault="00BE6769" w:rsidP="00BE6769">
      <w:pPr>
        <w:pStyle w:val="Prrafodelista"/>
        <w:jc w:val="both"/>
        <w:rPr>
          <w:rFonts w:ascii="Arial" w:hAnsi="Arial" w:cs="Arial"/>
          <w:highlight w:val="green"/>
        </w:rPr>
      </w:pPr>
    </w:p>
    <w:p w14:paraId="77E73164" w14:textId="77777777" w:rsidR="00BE6769" w:rsidRDefault="00BE6769" w:rsidP="00BE6769">
      <w:pPr>
        <w:pStyle w:val="Prrafodelista"/>
        <w:jc w:val="both"/>
        <w:rPr>
          <w:rFonts w:ascii="Arial" w:hAnsi="Arial" w:cs="Arial"/>
          <w:highlight w:val="green"/>
        </w:rPr>
      </w:pPr>
    </w:p>
    <w:p w14:paraId="7B5EB825" w14:textId="77777777" w:rsidR="00BE6769" w:rsidRPr="0088213D" w:rsidRDefault="00BE6769" w:rsidP="00BE6769">
      <w:pPr>
        <w:pStyle w:val="Prrafodelista"/>
        <w:jc w:val="both"/>
        <w:rPr>
          <w:rFonts w:ascii="Arial" w:hAnsi="Arial" w:cs="Arial"/>
          <w:highlight w:val="green"/>
        </w:rPr>
      </w:pPr>
    </w:p>
    <w:p w14:paraId="7BCB5627" w14:textId="77777777" w:rsidR="00BE6769" w:rsidRPr="009B728D" w:rsidRDefault="00BE6769" w:rsidP="00BE6769">
      <w:pPr>
        <w:pStyle w:val="Ttulo1"/>
        <w:jc w:val="center"/>
        <w:rPr>
          <w:rFonts w:ascii="Arial" w:hAnsi="Arial" w:cs="Arial"/>
          <w:b/>
          <w:sz w:val="28"/>
          <w:szCs w:val="28"/>
        </w:rPr>
      </w:pPr>
      <w:r w:rsidRPr="009B728D">
        <w:rPr>
          <w:rFonts w:ascii="Arial" w:hAnsi="Arial" w:cs="Arial"/>
          <w:b/>
          <w:sz w:val="28"/>
          <w:szCs w:val="28"/>
        </w:rPr>
        <w:t>Resultados de la evaluación</w:t>
      </w:r>
    </w:p>
    <w:p w14:paraId="42B519F8" w14:textId="77777777" w:rsidR="00BE6769" w:rsidRDefault="00BE6769" w:rsidP="00BE6769">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38B2060D" w14:textId="77777777" w:rsidR="00BE6769" w:rsidRDefault="00BE6769" w:rsidP="00BE6769">
      <w:pPr>
        <w:spacing w:line="360" w:lineRule="auto"/>
        <w:ind w:left="360"/>
        <w:jc w:val="both"/>
        <w:rPr>
          <w:rFonts w:ascii="Constantia" w:hAnsi="Constantia"/>
          <w:highlight w:val="yellow"/>
        </w:rPr>
      </w:pPr>
    </w:p>
    <w:p w14:paraId="209EFB17" w14:textId="77777777" w:rsidR="00BE6769" w:rsidRDefault="00BE6769" w:rsidP="00BE6769">
      <w:pPr>
        <w:spacing w:line="360" w:lineRule="auto"/>
        <w:ind w:left="360"/>
        <w:jc w:val="both"/>
        <w:rPr>
          <w:rFonts w:ascii="Constantia" w:hAnsi="Constantia"/>
          <w:highlight w:val="yellow"/>
        </w:rPr>
      </w:pPr>
    </w:p>
    <w:p w14:paraId="0E135715" w14:textId="77777777" w:rsidR="00BE6769" w:rsidRDefault="00BE6769" w:rsidP="00BE6769">
      <w:pPr>
        <w:spacing w:line="360" w:lineRule="auto"/>
        <w:ind w:left="360"/>
        <w:jc w:val="both"/>
        <w:rPr>
          <w:rFonts w:ascii="Constantia" w:hAnsi="Constantia"/>
          <w:highlight w:val="yellow"/>
        </w:rPr>
      </w:pPr>
    </w:p>
    <w:p w14:paraId="17007D2C" w14:textId="77777777" w:rsidR="00BE6769" w:rsidRDefault="00BE6769" w:rsidP="00BE6769">
      <w:pPr>
        <w:spacing w:line="360" w:lineRule="auto"/>
        <w:ind w:left="360"/>
        <w:jc w:val="both"/>
        <w:rPr>
          <w:rFonts w:ascii="Constantia" w:hAnsi="Constantia"/>
          <w:highlight w:val="yellow"/>
        </w:rPr>
      </w:pPr>
    </w:p>
    <w:p w14:paraId="08CED1D6" w14:textId="77777777" w:rsidR="00BE6769" w:rsidRDefault="00BE6769" w:rsidP="00BE6769">
      <w:pPr>
        <w:spacing w:line="360" w:lineRule="auto"/>
        <w:ind w:left="360"/>
        <w:jc w:val="both"/>
        <w:rPr>
          <w:rFonts w:ascii="Constantia" w:hAnsi="Constantia"/>
          <w:highlight w:val="yellow"/>
        </w:rPr>
      </w:pPr>
    </w:p>
    <w:p w14:paraId="0154B1D9" w14:textId="77777777" w:rsidR="00BE6769" w:rsidRDefault="00BE6769" w:rsidP="00BE6769">
      <w:pPr>
        <w:spacing w:line="360" w:lineRule="auto"/>
        <w:ind w:left="360"/>
        <w:jc w:val="both"/>
        <w:rPr>
          <w:rFonts w:ascii="Constantia" w:hAnsi="Constantia"/>
          <w:highlight w:val="yellow"/>
        </w:rPr>
      </w:pPr>
    </w:p>
    <w:p w14:paraId="293780AA" w14:textId="77777777" w:rsidR="00BE6769" w:rsidRPr="00A109CC" w:rsidRDefault="00BE6769" w:rsidP="00BE6769">
      <w:pPr>
        <w:spacing w:line="360" w:lineRule="auto"/>
        <w:ind w:left="360"/>
        <w:jc w:val="both"/>
        <w:rPr>
          <w:rFonts w:ascii="Constantia" w:hAnsi="Constantia"/>
          <w:highlight w:val="yellow"/>
        </w:rPr>
      </w:pPr>
    </w:p>
    <w:p w14:paraId="514FC164" w14:textId="77777777" w:rsidR="00BE6769" w:rsidRDefault="00BE6769" w:rsidP="00BE6769"/>
    <w:p w14:paraId="7BBAF12E" w14:textId="77777777" w:rsidR="00BE6769" w:rsidRDefault="00BE6769" w:rsidP="00BE6769">
      <w:pPr>
        <w:pStyle w:val="Ttulo1"/>
        <w:spacing w:line="360" w:lineRule="auto"/>
        <w:jc w:val="center"/>
        <w:rPr>
          <w:rFonts w:ascii="Constantia" w:hAnsi="Constantia"/>
          <w:b/>
          <w:sz w:val="28"/>
        </w:rPr>
        <w:sectPr w:rsidR="00BE6769"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C35DC2" w14:textId="77777777" w:rsidR="00BE6769" w:rsidRDefault="00BE6769" w:rsidP="00BE6769">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40C99603" wp14:editId="108CD3E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05AACE9E" wp14:editId="04C53AA0">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AF0B29E" w14:textId="77777777" w:rsidR="00BE6769" w:rsidRPr="00C15D95" w:rsidRDefault="00BE6769" w:rsidP="00BE6769">
      <w:pPr>
        <w:jc w:val="center"/>
        <w:rPr>
          <w:rFonts w:ascii="Arial" w:hAnsi="Arial" w:cs="Arial"/>
          <w:b/>
          <w:sz w:val="24"/>
          <w:szCs w:val="24"/>
        </w:rPr>
      </w:pPr>
      <w:r w:rsidRPr="00C15D95">
        <w:rPr>
          <w:rFonts w:ascii="Arial" w:hAnsi="Arial" w:cs="Arial"/>
          <w:b/>
          <w:sz w:val="24"/>
          <w:szCs w:val="24"/>
        </w:rPr>
        <w:t>Universidad Veracruzana</w:t>
      </w:r>
    </w:p>
    <w:p w14:paraId="5F013AC0" w14:textId="77777777" w:rsidR="00BE6769" w:rsidRDefault="00BE6769" w:rsidP="00BE6769">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D37D268" w14:textId="77777777" w:rsidR="00BE6769" w:rsidRDefault="00BE6769" w:rsidP="00BE6769">
      <w:pPr>
        <w:jc w:val="center"/>
        <w:rPr>
          <w:rFonts w:ascii="Arial" w:hAnsi="Arial" w:cs="Arial"/>
          <w:b/>
          <w:sz w:val="24"/>
          <w:szCs w:val="24"/>
        </w:rPr>
      </w:pPr>
      <w:r>
        <w:rPr>
          <w:rFonts w:ascii="Arial" w:hAnsi="Arial" w:cs="Arial"/>
          <w:b/>
          <w:sz w:val="24"/>
          <w:szCs w:val="24"/>
        </w:rPr>
        <w:t>Avance Programático</w:t>
      </w:r>
    </w:p>
    <w:p w14:paraId="718FC6E1" w14:textId="77777777" w:rsidR="00BE6769" w:rsidRDefault="00BE6769" w:rsidP="00BE6769">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3CDA38B" w14:textId="77777777" w:rsidR="00BE6769" w:rsidRPr="002A2B7D" w:rsidRDefault="00BE6769" w:rsidP="00BE6769">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307E46F" w14:textId="77777777" w:rsidR="00BE6769" w:rsidRDefault="00BE6769" w:rsidP="00BE6769"/>
    <w:tbl>
      <w:tblPr>
        <w:tblStyle w:val="Tablaconcuadrcula"/>
        <w:tblW w:w="0" w:type="auto"/>
        <w:tblLook w:val="04A0" w:firstRow="1" w:lastRow="0" w:firstColumn="1" w:lastColumn="0" w:noHBand="0" w:noVBand="1"/>
      </w:tblPr>
      <w:tblGrid>
        <w:gridCol w:w="6497"/>
        <w:gridCol w:w="6497"/>
      </w:tblGrid>
      <w:tr w:rsidR="00BE6769" w14:paraId="26D3E397" w14:textId="77777777" w:rsidTr="005A543F">
        <w:tc>
          <w:tcPr>
            <w:tcW w:w="6497" w:type="dxa"/>
          </w:tcPr>
          <w:p w14:paraId="10D36778" w14:textId="77777777" w:rsidR="00BE6769" w:rsidRPr="00281838" w:rsidRDefault="00BE6769" w:rsidP="005A543F">
            <w:pPr>
              <w:rPr>
                <w:rFonts w:ascii="Constantia" w:hAnsi="Constantia"/>
                <w:b/>
              </w:rPr>
            </w:pPr>
            <w:r w:rsidRPr="00281838">
              <w:rPr>
                <w:rFonts w:ascii="Constantia" w:hAnsi="Constantia"/>
                <w:b/>
                <w:sz w:val="24"/>
              </w:rPr>
              <w:t>Fecha:</w:t>
            </w:r>
          </w:p>
        </w:tc>
        <w:tc>
          <w:tcPr>
            <w:tcW w:w="6497" w:type="dxa"/>
          </w:tcPr>
          <w:p w14:paraId="193524DD" w14:textId="77777777" w:rsidR="00BE6769" w:rsidRDefault="00BE6769" w:rsidP="005A543F">
            <w:r w:rsidRPr="00281838">
              <w:rPr>
                <w:rFonts w:ascii="Constantia" w:hAnsi="Constantia"/>
                <w:b/>
                <w:sz w:val="24"/>
              </w:rPr>
              <w:t>Fecha:</w:t>
            </w:r>
          </w:p>
        </w:tc>
      </w:tr>
      <w:tr w:rsidR="00BE6769" w14:paraId="07942392" w14:textId="77777777" w:rsidTr="005A543F">
        <w:tc>
          <w:tcPr>
            <w:tcW w:w="6497" w:type="dxa"/>
          </w:tcPr>
          <w:p w14:paraId="29CEDF44" w14:textId="77777777" w:rsidR="00BE6769" w:rsidRDefault="00BE6769" w:rsidP="005A543F"/>
          <w:p w14:paraId="0057EB27" w14:textId="77777777" w:rsidR="00BE6769" w:rsidRDefault="00BE6769" w:rsidP="005A543F"/>
          <w:p w14:paraId="47E4FA87" w14:textId="77777777" w:rsidR="00BE6769" w:rsidRDefault="00BE6769" w:rsidP="005A543F"/>
          <w:p w14:paraId="366BF233" w14:textId="77777777" w:rsidR="00BE6769" w:rsidRDefault="00BE6769" w:rsidP="005A543F"/>
          <w:p w14:paraId="663758A1" w14:textId="77777777" w:rsidR="00BE6769" w:rsidRDefault="00BE6769" w:rsidP="005A543F"/>
          <w:p w14:paraId="74500AFA" w14:textId="77777777" w:rsidR="00BE6769" w:rsidRDefault="00BE6769" w:rsidP="005A543F"/>
          <w:p w14:paraId="3DC207A4" w14:textId="77777777" w:rsidR="00BE6769" w:rsidRDefault="00BE6769" w:rsidP="005A543F"/>
          <w:p w14:paraId="57ABEAEE" w14:textId="77777777" w:rsidR="00BE6769" w:rsidRDefault="00BE6769" w:rsidP="005A543F"/>
        </w:tc>
        <w:tc>
          <w:tcPr>
            <w:tcW w:w="6497" w:type="dxa"/>
          </w:tcPr>
          <w:p w14:paraId="796089D2" w14:textId="77777777" w:rsidR="00BE6769" w:rsidRDefault="00BE6769" w:rsidP="005A543F"/>
        </w:tc>
      </w:tr>
      <w:tr w:rsidR="00BE6769" w14:paraId="5C18E2CB" w14:textId="77777777" w:rsidTr="005A543F">
        <w:tc>
          <w:tcPr>
            <w:tcW w:w="6497" w:type="dxa"/>
          </w:tcPr>
          <w:p w14:paraId="59254944" w14:textId="77777777" w:rsidR="00BE6769" w:rsidRDefault="00BE6769" w:rsidP="005A543F">
            <w:r w:rsidRPr="00281838">
              <w:rPr>
                <w:rFonts w:ascii="Constantia" w:hAnsi="Constantia"/>
                <w:b/>
                <w:sz w:val="24"/>
              </w:rPr>
              <w:t>Fecha:</w:t>
            </w:r>
          </w:p>
        </w:tc>
        <w:tc>
          <w:tcPr>
            <w:tcW w:w="6497" w:type="dxa"/>
          </w:tcPr>
          <w:p w14:paraId="06789C82" w14:textId="77777777" w:rsidR="00BE6769" w:rsidRDefault="00BE6769" w:rsidP="005A543F">
            <w:r w:rsidRPr="00281838">
              <w:rPr>
                <w:rFonts w:ascii="Constantia" w:hAnsi="Constantia"/>
                <w:b/>
                <w:sz w:val="24"/>
              </w:rPr>
              <w:t>Fecha:</w:t>
            </w:r>
          </w:p>
        </w:tc>
      </w:tr>
      <w:tr w:rsidR="00BE6769" w14:paraId="7E8D2364" w14:textId="77777777" w:rsidTr="005A543F">
        <w:tc>
          <w:tcPr>
            <w:tcW w:w="6497" w:type="dxa"/>
          </w:tcPr>
          <w:p w14:paraId="41C16F18" w14:textId="77777777" w:rsidR="00BE6769" w:rsidRDefault="00BE6769" w:rsidP="005A543F"/>
          <w:p w14:paraId="34CFD465" w14:textId="77777777" w:rsidR="00BE6769" w:rsidRDefault="00BE6769" w:rsidP="005A543F"/>
          <w:p w14:paraId="2413F704" w14:textId="77777777" w:rsidR="00BE6769" w:rsidRDefault="00BE6769" w:rsidP="005A543F"/>
          <w:p w14:paraId="2CF82381" w14:textId="77777777" w:rsidR="00BE6769" w:rsidRDefault="00BE6769" w:rsidP="005A543F"/>
          <w:p w14:paraId="4676D78A" w14:textId="77777777" w:rsidR="00BE6769" w:rsidRDefault="00BE6769" w:rsidP="005A543F"/>
          <w:p w14:paraId="5837B481" w14:textId="77777777" w:rsidR="00BE6769" w:rsidRDefault="00BE6769" w:rsidP="005A543F"/>
          <w:p w14:paraId="6C149DDD" w14:textId="77777777" w:rsidR="00BE6769" w:rsidRDefault="00BE6769" w:rsidP="005A543F"/>
          <w:p w14:paraId="6DF921CA" w14:textId="77777777" w:rsidR="00BE6769" w:rsidRDefault="00BE6769" w:rsidP="005A543F"/>
          <w:p w14:paraId="099241FD" w14:textId="77777777" w:rsidR="00BE6769" w:rsidRDefault="00BE6769" w:rsidP="005A543F"/>
        </w:tc>
        <w:tc>
          <w:tcPr>
            <w:tcW w:w="6497" w:type="dxa"/>
          </w:tcPr>
          <w:p w14:paraId="4AFA4746" w14:textId="77777777" w:rsidR="00BE6769" w:rsidRDefault="00BE6769" w:rsidP="005A543F"/>
        </w:tc>
      </w:tr>
    </w:tbl>
    <w:p w14:paraId="0793A0CD" w14:textId="77777777" w:rsidR="00BE6769" w:rsidRDefault="00BE6769" w:rsidP="00BE6769">
      <w:pPr>
        <w:sectPr w:rsidR="00BE6769"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58C9A7C" w14:textId="77777777" w:rsidR="00BE6769" w:rsidRPr="00EA380C" w:rsidRDefault="00BE6769" w:rsidP="00BE6769">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1D66BA95" wp14:editId="0910B149">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E0F61DC" w14:textId="77777777" w:rsidR="00BE6769" w:rsidRPr="00444CF5" w:rsidRDefault="00BE6769" w:rsidP="00BE6769">
      <w:pPr>
        <w:spacing w:after="0" w:line="240" w:lineRule="auto"/>
        <w:jc w:val="center"/>
      </w:pPr>
      <w:r>
        <w:rPr>
          <w:noProof/>
          <w:lang w:eastAsia="es-MX"/>
        </w:rPr>
        <w:drawing>
          <wp:anchor distT="0" distB="0" distL="114300" distR="114300" simplePos="0" relativeHeight="251702272" behindDoc="0" locked="0" layoutInCell="1" allowOverlap="1" wp14:anchorId="606DF81D" wp14:editId="75D44C05">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6F2A1474" w14:textId="77777777" w:rsidR="00BE6769" w:rsidRPr="001304B0" w:rsidRDefault="00BE6769" w:rsidP="00BE6769">
      <w:pPr>
        <w:spacing w:after="0" w:line="240" w:lineRule="auto"/>
        <w:jc w:val="center"/>
        <w:rPr>
          <w:rFonts w:ascii="Arial" w:hAnsi="Arial" w:cs="Arial"/>
          <w:sz w:val="24"/>
          <w:szCs w:val="36"/>
        </w:rPr>
      </w:pPr>
      <w:r>
        <w:rPr>
          <w:rFonts w:ascii="Arial" w:hAnsi="Arial" w:cs="Arial"/>
          <w:sz w:val="24"/>
          <w:szCs w:val="36"/>
        </w:rPr>
        <w:t>Facultad de Medicina/Xalapa</w:t>
      </w:r>
    </w:p>
    <w:p w14:paraId="3C5F96AF" w14:textId="77777777" w:rsidR="00BE6769" w:rsidRDefault="00BE6769" w:rsidP="00BE6769">
      <w:pPr>
        <w:spacing w:after="0" w:line="240" w:lineRule="auto"/>
        <w:jc w:val="both"/>
        <w:rPr>
          <w:sz w:val="24"/>
          <w:szCs w:val="36"/>
        </w:rPr>
      </w:pPr>
    </w:p>
    <w:p w14:paraId="3A248AD2" w14:textId="77777777" w:rsidR="00BE6769" w:rsidRPr="001304B0" w:rsidRDefault="00BE6769" w:rsidP="00BE6769">
      <w:pPr>
        <w:spacing w:after="0" w:line="240" w:lineRule="auto"/>
        <w:jc w:val="both"/>
        <w:rPr>
          <w:sz w:val="36"/>
          <w:szCs w:val="36"/>
        </w:rPr>
      </w:pPr>
    </w:p>
    <w:p w14:paraId="26EE6C90" w14:textId="77777777" w:rsidR="00BE6769" w:rsidRDefault="00BE6769" w:rsidP="00BE6769">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3C794B9" w14:textId="77777777" w:rsidR="00BE6769" w:rsidRDefault="00BE6769" w:rsidP="00BE6769">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BE6769" w14:paraId="68E56C5E" w14:textId="77777777" w:rsidTr="005A543F">
        <w:trPr>
          <w:trHeight w:val="418"/>
        </w:trPr>
        <w:tc>
          <w:tcPr>
            <w:tcW w:w="2972" w:type="dxa"/>
            <w:shd w:val="clear" w:color="auto" w:fill="D9D9D9" w:themeFill="background1" w:themeFillShade="D9"/>
          </w:tcPr>
          <w:p w14:paraId="3AA150D4" w14:textId="77777777" w:rsidR="00BE6769" w:rsidRDefault="00BE6769"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59A6A3C4" w14:textId="77777777" w:rsidR="00BE6769" w:rsidRDefault="00BE6769" w:rsidP="005A543F">
            <w:pPr>
              <w:rPr>
                <w:b/>
                <w:sz w:val="24"/>
                <w:szCs w:val="24"/>
                <w:u w:val="single"/>
              </w:rPr>
            </w:pPr>
          </w:p>
        </w:tc>
      </w:tr>
      <w:tr w:rsidR="00BE6769" w14:paraId="5DA6A9E1" w14:textId="77777777" w:rsidTr="005A543F">
        <w:trPr>
          <w:trHeight w:val="418"/>
        </w:trPr>
        <w:tc>
          <w:tcPr>
            <w:tcW w:w="2972" w:type="dxa"/>
          </w:tcPr>
          <w:p w14:paraId="447B4E01" w14:textId="77777777" w:rsidR="00BE6769" w:rsidRDefault="00BE6769" w:rsidP="005A543F">
            <w:pPr>
              <w:rPr>
                <w:b/>
                <w:sz w:val="24"/>
                <w:szCs w:val="24"/>
                <w:u w:val="single"/>
              </w:rPr>
            </w:pPr>
            <w:r>
              <w:rPr>
                <w:b/>
                <w:sz w:val="24"/>
                <w:szCs w:val="24"/>
                <w:u w:val="single"/>
              </w:rPr>
              <w:t>NOMBRE DEL DOCENTE</w:t>
            </w:r>
          </w:p>
        </w:tc>
        <w:tc>
          <w:tcPr>
            <w:tcW w:w="6950" w:type="dxa"/>
          </w:tcPr>
          <w:p w14:paraId="496C5FDE" w14:textId="77777777" w:rsidR="00BE6769" w:rsidRDefault="00BE6769" w:rsidP="005A543F">
            <w:pPr>
              <w:rPr>
                <w:b/>
                <w:sz w:val="24"/>
                <w:szCs w:val="24"/>
                <w:u w:val="single"/>
              </w:rPr>
            </w:pPr>
          </w:p>
        </w:tc>
      </w:tr>
      <w:tr w:rsidR="00BE6769" w14:paraId="400221C0" w14:textId="77777777" w:rsidTr="005A543F">
        <w:trPr>
          <w:trHeight w:val="418"/>
        </w:trPr>
        <w:tc>
          <w:tcPr>
            <w:tcW w:w="2972" w:type="dxa"/>
            <w:shd w:val="clear" w:color="auto" w:fill="D9D9D9" w:themeFill="background1" w:themeFillShade="D9"/>
          </w:tcPr>
          <w:p w14:paraId="5DCFFB99" w14:textId="77777777" w:rsidR="00BE6769" w:rsidRDefault="00BE6769" w:rsidP="005A543F">
            <w:pPr>
              <w:rPr>
                <w:b/>
                <w:sz w:val="24"/>
                <w:szCs w:val="24"/>
                <w:u w:val="single"/>
              </w:rPr>
            </w:pPr>
            <w:r>
              <w:rPr>
                <w:b/>
                <w:sz w:val="24"/>
                <w:szCs w:val="24"/>
                <w:u w:val="single"/>
              </w:rPr>
              <w:t>FECHA</w:t>
            </w:r>
          </w:p>
        </w:tc>
        <w:tc>
          <w:tcPr>
            <w:tcW w:w="6950" w:type="dxa"/>
            <w:shd w:val="clear" w:color="auto" w:fill="D9D9D9" w:themeFill="background1" w:themeFillShade="D9"/>
          </w:tcPr>
          <w:p w14:paraId="0EF3F4C7" w14:textId="77777777" w:rsidR="00BE6769" w:rsidRDefault="00BE6769" w:rsidP="005A543F">
            <w:pPr>
              <w:rPr>
                <w:b/>
                <w:sz w:val="24"/>
                <w:szCs w:val="24"/>
                <w:u w:val="single"/>
              </w:rPr>
            </w:pPr>
          </w:p>
        </w:tc>
      </w:tr>
    </w:tbl>
    <w:p w14:paraId="2CD5AA14" w14:textId="77777777" w:rsidR="00BE6769" w:rsidRDefault="00BE6769" w:rsidP="00BE6769">
      <w:pPr>
        <w:spacing w:after="0" w:line="240" w:lineRule="auto"/>
        <w:rPr>
          <w:b/>
          <w:sz w:val="24"/>
          <w:szCs w:val="24"/>
          <w:u w:val="single"/>
        </w:rPr>
      </w:pPr>
    </w:p>
    <w:p w14:paraId="1BEA8740" w14:textId="77777777" w:rsidR="00BE6769" w:rsidRDefault="00BE6769" w:rsidP="00BE6769">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BE6769" w:rsidRPr="00070F46" w14:paraId="0ECCA70D"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F536EC1" w14:textId="77777777" w:rsidR="00BE6769" w:rsidRPr="00070F46" w:rsidRDefault="00BE6769" w:rsidP="00BE6769">
            <w:pPr>
              <w:pStyle w:val="Prrafodelista"/>
              <w:numPr>
                <w:ilvl w:val="0"/>
                <w:numId w:val="35"/>
              </w:numPr>
              <w:jc w:val="both"/>
            </w:pPr>
            <w:r w:rsidRPr="00070F46">
              <w:t>¿En qué medida se apegó y respetó el programa de estudios de la experiencia educativa, siguiendo los temas, estrategias metodológicas y mecanismos de evaluación de los aprendizajes?</w:t>
            </w:r>
          </w:p>
        </w:tc>
      </w:tr>
      <w:tr w:rsidR="00BE6769" w:rsidRPr="00070F46" w14:paraId="54F41ECB"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C315565" w14:textId="77777777" w:rsidR="00BE6769" w:rsidRPr="00070F46" w:rsidRDefault="00BE6769" w:rsidP="005A543F">
            <w:pPr>
              <w:jc w:val="both"/>
              <w:rPr>
                <w:bCs w:val="0"/>
                <w:i/>
                <w:szCs w:val="24"/>
                <w:u w:val="single"/>
              </w:rPr>
            </w:pPr>
          </w:p>
        </w:tc>
        <w:tc>
          <w:tcPr>
            <w:tcW w:w="9073" w:type="dxa"/>
            <w:shd w:val="clear" w:color="auto" w:fill="FFFFFF" w:themeFill="background1"/>
          </w:tcPr>
          <w:p w14:paraId="6BA5DBF4"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E6769" w:rsidRPr="00070F46" w14:paraId="09F69F52"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4E3507" w14:textId="77777777" w:rsidR="00BE6769" w:rsidRPr="00070F46" w:rsidRDefault="00BE6769" w:rsidP="005A543F">
            <w:pPr>
              <w:jc w:val="both"/>
              <w:rPr>
                <w:b w:val="0"/>
                <w:szCs w:val="24"/>
              </w:rPr>
            </w:pPr>
          </w:p>
          <w:p w14:paraId="37551ADF" w14:textId="77777777" w:rsidR="00BE6769" w:rsidRPr="00070F46" w:rsidRDefault="00BE6769" w:rsidP="005A543F">
            <w:pPr>
              <w:jc w:val="both"/>
              <w:rPr>
                <w:b w:val="0"/>
                <w:szCs w:val="24"/>
              </w:rPr>
            </w:pPr>
          </w:p>
        </w:tc>
        <w:tc>
          <w:tcPr>
            <w:tcW w:w="9073" w:type="dxa"/>
            <w:shd w:val="clear" w:color="auto" w:fill="FFFFFF" w:themeFill="background1"/>
          </w:tcPr>
          <w:p w14:paraId="56F4A1DF"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1F2BF15"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8993EA7"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A056517"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C03D45D"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E6769" w:rsidRPr="00070F46" w14:paraId="32CF7F12"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54AD4B8" w14:textId="77777777" w:rsidR="00BE6769" w:rsidRPr="00070F46" w:rsidRDefault="00BE6769" w:rsidP="00BE6769">
            <w:pPr>
              <w:pStyle w:val="Prrafodelista"/>
              <w:numPr>
                <w:ilvl w:val="0"/>
                <w:numId w:val="35"/>
              </w:numPr>
              <w:jc w:val="both"/>
            </w:pPr>
            <w:r w:rsidRPr="00070F46">
              <w:t>Describan brevemente las modificaciones realizadas al programa:</w:t>
            </w:r>
          </w:p>
        </w:tc>
      </w:tr>
      <w:tr w:rsidR="00BE6769" w:rsidRPr="00070F46" w14:paraId="71BC4DF2"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4AA26A" w14:textId="77777777" w:rsidR="00BE6769" w:rsidRPr="00070F46" w:rsidRDefault="00BE6769" w:rsidP="005A543F">
            <w:pPr>
              <w:jc w:val="both"/>
              <w:rPr>
                <w:bCs w:val="0"/>
                <w:i/>
                <w:szCs w:val="24"/>
                <w:u w:val="single"/>
              </w:rPr>
            </w:pPr>
          </w:p>
        </w:tc>
        <w:tc>
          <w:tcPr>
            <w:tcW w:w="9073" w:type="dxa"/>
            <w:shd w:val="clear" w:color="auto" w:fill="FFFFFF" w:themeFill="background1"/>
          </w:tcPr>
          <w:p w14:paraId="1345A449"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E6769" w:rsidRPr="00070F46" w14:paraId="1063F3F2"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073D6A" w14:textId="77777777" w:rsidR="00BE6769" w:rsidRPr="00070F46" w:rsidRDefault="00BE6769" w:rsidP="005A543F">
            <w:pPr>
              <w:jc w:val="both"/>
              <w:rPr>
                <w:b w:val="0"/>
                <w:szCs w:val="24"/>
              </w:rPr>
            </w:pPr>
          </w:p>
        </w:tc>
        <w:tc>
          <w:tcPr>
            <w:tcW w:w="9073" w:type="dxa"/>
            <w:shd w:val="clear" w:color="auto" w:fill="FFFFFF" w:themeFill="background1"/>
          </w:tcPr>
          <w:p w14:paraId="10CBF922"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C2136DC"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14287E4"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BE6769" w:rsidRPr="00070F46" w14:paraId="39C60D97"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59254A4" w14:textId="77777777" w:rsidR="00BE6769" w:rsidRPr="00070F46" w:rsidRDefault="00BE6769" w:rsidP="00BE6769">
            <w:pPr>
              <w:pStyle w:val="Prrafodelista"/>
              <w:numPr>
                <w:ilvl w:val="0"/>
                <w:numId w:val="35"/>
              </w:numPr>
              <w:jc w:val="both"/>
            </w:pPr>
            <w:r w:rsidRPr="00070F46">
              <w:t>¿Cuáles fueron las estrategias de enseñanza aplicada con los estudiantes?</w:t>
            </w:r>
          </w:p>
        </w:tc>
      </w:tr>
      <w:tr w:rsidR="00BE6769" w:rsidRPr="00070F46" w14:paraId="72ED5701"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0436EA" w14:textId="77777777" w:rsidR="00BE6769" w:rsidRPr="00070F46" w:rsidRDefault="00BE6769" w:rsidP="005A543F">
            <w:pPr>
              <w:jc w:val="both"/>
              <w:rPr>
                <w:bCs w:val="0"/>
                <w:i/>
                <w:szCs w:val="24"/>
                <w:u w:val="single"/>
              </w:rPr>
            </w:pPr>
          </w:p>
        </w:tc>
        <w:tc>
          <w:tcPr>
            <w:tcW w:w="9073" w:type="dxa"/>
            <w:shd w:val="clear" w:color="auto" w:fill="FFFFFF" w:themeFill="background1"/>
          </w:tcPr>
          <w:p w14:paraId="02BB9FC7"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E6769" w:rsidRPr="00070F46" w14:paraId="3553D68E"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2FA6AC" w14:textId="77777777" w:rsidR="00BE6769" w:rsidRPr="00070F46" w:rsidRDefault="00BE6769" w:rsidP="005A543F">
            <w:pPr>
              <w:jc w:val="both"/>
              <w:rPr>
                <w:b w:val="0"/>
                <w:szCs w:val="24"/>
              </w:rPr>
            </w:pPr>
          </w:p>
        </w:tc>
        <w:tc>
          <w:tcPr>
            <w:tcW w:w="9073" w:type="dxa"/>
            <w:shd w:val="clear" w:color="auto" w:fill="FFFFFF" w:themeFill="background1"/>
          </w:tcPr>
          <w:p w14:paraId="3D19CEDB" w14:textId="77777777" w:rsidR="00BE6769" w:rsidRPr="00070F46"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2216E25" w14:textId="77777777" w:rsidR="00BE6769" w:rsidRPr="00070F46"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78B38F6" w14:textId="77777777" w:rsidR="00BE6769" w:rsidRPr="00070F46"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315260F" w14:textId="77777777" w:rsidR="00BE6769" w:rsidRPr="00070F46"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D61EE7B" w14:textId="77777777" w:rsidR="00BE6769" w:rsidRPr="00070F46"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4106C724" w14:textId="77777777" w:rsidR="00BE6769" w:rsidRPr="00070F46"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3C127D7B" w14:textId="77777777" w:rsidR="00BE6769"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C64A383" w14:textId="77777777" w:rsidR="00BE6769" w:rsidRPr="00070F46" w:rsidRDefault="00BE6769" w:rsidP="00BE676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BE1AB89"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0B7E8389"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0F88CD4E"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0E38D519"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E6769" w:rsidRPr="00070F46" w14:paraId="7587C6C6"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C5AE172" w14:textId="77777777" w:rsidR="00BE6769" w:rsidRPr="00070F46" w:rsidRDefault="00BE6769" w:rsidP="00BE6769">
            <w:pPr>
              <w:pStyle w:val="Prrafodelista"/>
              <w:numPr>
                <w:ilvl w:val="0"/>
                <w:numId w:val="35"/>
              </w:numPr>
              <w:jc w:val="both"/>
            </w:pPr>
            <w:r w:rsidRPr="00070F46">
              <w:lastRenderedPageBreak/>
              <w:t>¿Cuáles son las evidencias de aprendizaje que se están empleando?</w:t>
            </w:r>
          </w:p>
        </w:tc>
      </w:tr>
      <w:tr w:rsidR="00BE6769" w:rsidRPr="00070F46" w14:paraId="23C9927D"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4E19D93" w14:textId="77777777" w:rsidR="00BE6769" w:rsidRPr="00070F46" w:rsidRDefault="00BE6769" w:rsidP="005A543F">
            <w:pPr>
              <w:jc w:val="both"/>
              <w:rPr>
                <w:bCs w:val="0"/>
                <w:i/>
                <w:szCs w:val="24"/>
                <w:u w:val="single"/>
              </w:rPr>
            </w:pPr>
          </w:p>
        </w:tc>
        <w:tc>
          <w:tcPr>
            <w:tcW w:w="9073" w:type="dxa"/>
            <w:shd w:val="clear" w:color="auto" w:fill="FFFFFF" w:themeFill="background1"/>
          </w:tcPr>
          <w:p w14:paraId="0E671627"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E6769" w:rsidRPr="00070F46" w14:paraId="1F18BED5"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705815B" w14:textId="77777777" w:rsidR="00BE6769" w:rsidRPr="00070F46" w:rsidRDefault="00BE6769" w:rsidP="005A543F">
            <w:pPr>
              <w:jc w:val="both"/>
              <w:rPr>
                <w:b w:val="0"/>
                <w:szCs w:val="24"/>
              </w:rPr>
            </w:pPr>
          </w:p>
        </w:tc>
        <w:tc>
          <w:tcPr>
            <w:tcW w:w="9073" w:type="dxa"/>
            <w:shd w:val="clear" w:color="auto" w:fill="FFFFFF" w:themeFill="background1"/>
          </w:tcPr>
          <w:p w14:paraId="79403F85"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0D1CBC0"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7B825718"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2542576"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12DEF85"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A4A7803"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5EAFBDB"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2CCF406" w14:textId="77777777" w:rsidR="00BE6769" w:rsidRPr="00070F46" w:rsidRDefault="00BE6769" w:rsidP="00BE6769">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BBA6093" w14:textId="77777777" w:rsidR="00BE6769" w:rsidRPr="00070F46" w:rsidRDefault="00BE6769" w:rsidP="00BE6769">
            <w:pPr>
              <w:pStyle w:val="Prrafodelista"/>
              <w:numPr>
                <w:ilvl w:val="0"/>
                <w:numId w:val="3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817AB70"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BE6769" w:rsidRPr="00070F46" w14:paraId="0BF746CF"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35DAE60" w14:textId="77777777" w:rsidR="00BE6769" w:rsidRPr="00070F46" w:rsidRDefault="00BE6769" w:rsidP="00BE6769">
            <w:pPr>
              <w:pStyle w:val="Prrafodelista"/>
              <w:numPr>
                <w:ilvl w:val="0"/>
                <w:numId w:val="35"/>
              </w:numPr>
              <w:jc w:val="both"/>
            </w:pPr>
            <w:r w:rsidRPr="00070F46">
              <w:t>¿En qué medida se están logrando los objetivos de aprendizajes planteados?</w:t>
            </w:r>
          </w:p>
        </w:tc>
      </w:tr>
      <w:tr w:rsidR="00BE6769" w:rsidRPr="00070F46" w14:paraId="77C6DA5A"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6433F0" w14:textId="77777777" w:rsidR="00BE6769" w:rsidRPr="00070F46" w:rsidRDefault="00BE6769" w:rsidP="005A543F">
            <w:pPr>
              <w:jc w:val="both"/>
              <w:rPr>
                <w:bCs w:val="0"/>
                <w:i/>
                <w:szCs w:val="24"/>
                <w:u w:val="single"/>
              </w:rPr>
            </w:pPr>
          </w:p>
        </w:tc>
        <w:tc>
          <w:tcPr>
            <w:tcW w:w="9073" w:type="dxa"/>
            <w:shd w:val="clear" w:color="auto" w:fill="FFFFFF" w:themeFill="background1"/>
          </w:tcPr>
          <w:p w14:paraId="272955A1"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E6769" w:rsidRPr="00070F46" w14:paraId="218F51F2"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B398DF" w14:textId="77777777" w:rsidR="00BE6769" w:rsidRPr="00070F46" w:rsidRDefault="00BE6769" w:rsidP="005A543F">
            <w:pPr>
              <w:jc w:val="both"/>
              <w:rPr>
                <w:b w:val="0"/>
                <w:szCs w:val="24"/>
              </w:rPr>
            </w:pPr>
          </w:p>
        </w:tc>
        <w:tc>
          <w:tcPr>
            <w:tcW w:w="9073" w:type="dxa"/>
            <w:shd w:val="clear" w:color="auto" w:fill="FFFFFF" w:themeFill="background1"/>
          </w:tcPr>
          <w:p w14:paraId="5EFC6552"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3C7F17A"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887A45E"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6B99C31"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9A9C8F6"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E6769" w:rsidRPr="00070F46" w14:paraId="5B8C37D7"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2477CD2" w14:textId="77777777" w:rsidR="00BE6769" w:rsidRPr="00070F46" w:rsidRDefault="00BE6769" w:rsidP="00BE6769">
            <w:pPr>
              <w:pStyle w:val="Prrafodelista"/>
              <w:numPr>
                <w:ilvl w:val="0"/>
                <w:numId w:val="35"/>
              </w:numPr>
              <w:jc w:val="both"/>
              <w:rPr>
                <w:b w:val="0"/>
                <w:noProof/>
              </w:rPr>
            </w:pPr>
            <w:r w:rsidRPr="00070F46">
              <w:t>¿Ha identificado problemáticas en el desarrollo del curso? En caso de respuesta afirmativa favor de indicar cuáles.</w:t>
            </w:r>
          </w:p>
        </w:tc>
      </w:tr>
      <w:tr w:rsidR="00BE6769" w:rsidRPr="00070F46" w14:paraId="32B5E968"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470BBF" w14:textId="77777777" w:rsidR="00BE6769" w:rsidRPr="00070F46" w:rsidRDefault="00BE6769" w:rsidP="005A543F">
            <w:pPr>
              <w:jc w:val="both"/>
              <w:rPr>
                <w:b w:val="0"/>
                <w:szCs w:val="24"/>
              </w:rPr>
            </w:pPr>
          </w:p>
        </w:tc>
        <w:tc>
          <w:tcPr>
            <w:tcW w:w="9073" w:type="dxa"/>
            <w:shd w:val="clear" w:color="auto" w:fill="FFFFFF" w:themeFill="background1"/>
          </w:tcPr>
          <w:p w14:paraId="199A73A8"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553C2A1"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95E8916"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ABDC85E"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DBC7A8B"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BE6769" w:rsidRPr="00070F46" w14:paraId="22F9BBDB"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7C81C7E" w14:textId="77777777" w:rsidR="00BE6769" w:rsidRPr="0098043C" w:rsidRDefault="00BE6769" w:rsidP="00BE6769">
            <w:pPr>
              <w:pStyle w:val="Prrafodelista"/>
              <w:numPr>
                <w:ilvl w:val="0"/>
                <w:numId w:val="3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BE6769" w:rsidRPr="00070F46" w14:paraId="4096FC6F"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A88F3B" w14:textId="77777777" w:rsidR="00BE6769" w:rsidRPr="00070F46" w:rsidRDefault="00BE6769" w:rsidP="005A543F">
            <w:pPr>
              <w:jc w:val="both"/>
              <w:rPr>
                <w:b w:val="0"/>
                <w:szCs w:val="24"/>
              </w:rPr>
            </w:pPr>
          </w:p>
        </w:tc>
        <w:tc>
          <w:tcPr>
            <w:tcW w:w="9073" w:type="dxa"/>
            <w:shd w:val="clear" w:color="auto" w:fill="FFFFFF" w:themeFill="background1"/>
          </w:tcPr>
          <w:p w14:paraId="1A8BC000"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E51733F"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15BF4162"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53C0C10"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BA7BC3F" w14:textId="77777777" w:rsidR="00BE6769"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CED8F14" w14:textId="77777777" w:rsidR="00BE6769" w:rsidRPr="00070F46" w:rsidRDefault="00BE6769"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B5F0610" w14:textId="77777777" w:rsidR="00BE6769" w:rsidRPr="00A109CC" w:rsidRDefault="00BE6769" w:rsidP="00BE6769">
      <w:pPr>
        <w:sectPr w:rsidR="00BE6769"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778888E" w14:textId="77777777" w:rsidR="00BE6769" w:rsidRPr="009B728D" w:rsidRDefault="00BE6769" w:rsidP="00BE6769">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6C7553B3" wp14:editId="6C18EBD7">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131C9404" wp14:editId="4A670923">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361B6310" w14:textId="77777777" w:rsidR="00BE6769" w:rsidRDefault="00BE6769" w:rsidP="00BE6769">
      <w:pPr>
        <w:spacing w:after="0" w:line="240" w:lineRule="auto"/>
        <w:jc w:val="both"/>
        <w:rPr>
          <w:sz w:val="24"/>
          <w:szCs w:val="24"/>
        </w:rPr>
      </w:pPr>
    </w:p>
    <w:p w14:paraId="53B42E7C" w14:textId="77777777" w:rsidR="00BE6769" w:rsidRDefault="00BE6769" w:rsidP="00BE6769">
      <w:pPr>
        <w:spacing w:after="0" w:line="240" w:lineRule="auto"/>
        <w:jc w:val="both"/>
        <w:rPr>
          <w:sz w:val="24"/>
          <w:szCs w:val="24"/>
        </w:rPr>
      </w:pPr>
    </w:p>
    <w:p w14:paraId="42682470" w14:textId="77777777" w:rsidR="00BE6769" w:rsidRPr="00464732" w:rsidRDefault="00BE6769" w:rsidP="00BE6769">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04AAAEA" w14:textId="77777777" w:rsidR="00BE6769" w:rsidRPr="00C36C8F" w:rsidRDefault="00BE6769" w:rsidP="00BE6769">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3B8B9EC3" w14:textId="77777777" w:rsidR="00BE6769" w:rsidRPr="00464732" w:rsidRDefault="00BE6769" w:rsidP="00BE6769">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6DD65995" wp14:editId="5337891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1187372" w14:textId="77777777" w:rsidR="00BE6769" w:rsidRDefault="00BE6769" w:rsidP="00BE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1187372" w14:textId="77777777" w:rsidR="00BE6769" w:rsidRDefault="00BE6769" w:rsidP="00BE6769"/>
                  </w:txbxContent>
                </v:textbox>
              </v:rect>
            </w:pict>
          </mc:Fallback>
        </mc:AlternateContent>
      </w:r>
    </w:p>
    <w:p w14:paraId="76566AD0" w14:textId="77777777" w:rsidR="00BE6769" w:rsidRPr="00464732" w:rsidRDefault="00BE6769" w:rsidP="00BE6769">
      <w:pPr>
        <w:spacing w:after="0" w:line="240" w:lineRule="auto"/>
        <w:jc w:val="both"/>
        <w:rPr>
          <w:sz w:val="24"/>
          <w:szCs w:val="24"/>
        </w:rPr>
      </w:pPr>
      <w:r w:rsidRPr="00464732">
        <w:rPr>
          <w:sz w:val="24"/>
          <w:szCs w:val="24"/>
        </w:rPr>
        <w:t>% De cumplimiento del Curso:</w:t>
      </w:r>
      <w:r>
        <w:rPr>
          <w:sz w:val="24"/>
          <w:szCs w:val="24"/>
        </w:rPr>
        <w:t xml:space="preserve"> </w:t>
      </w:r>
    </w:p>
    <w:p w14:paraId="6C4CB4CE" w14:textId="77777777" w:rsidR="00BE6769" w:rsidRDefault="00BE6769" w:rsidP="00BE6769">
      <w:pPr>
        <w:spacing w:after="0" w:line="240" w:lineRule="auto"/>
        <w:ind w:left="708"/>
        <w:jc w:val="both"/>
        <w:rPr>
          <w:sz w:val="24"/>
          <w:szCs w:val="24"/>
        </w:rPr>
      </w:pPr>
      <w:r>
        <w:rPr>
          <w:sz w:val="24"/>
          <w:szCs w:val="24"/>
        </w:rPr>
        <w:t xml:space="preserve"> </w:t>
      </w:r>
    </w:p>
    <w:p w14:paraId="55C13DCB" w14:textId="77777777" w:rsidR="00BE6769" w:rsidRDefault="00BE6769" w:rsidP="00BE6769">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716C716E" w14:textId="77777777" w:rsidR="00BE6769" w:rsidRDefault="00BE6769" w:rsidP="00BE6769">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1493EB3D" wp14:editId="09B4448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82BB8"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68487D3F" w14:textId="77777777" w:rsidR="00BE6769" w:rsidRPr="00C36C8F" w:rsidRDefault="00BE6769" w:rsidP="00BE6769">
      <w:pPr>
        <w:spacing w:after="0" w:line="240" w:lineRule="auto"/>
        <w:jc w:val="both"/>
        <w:rPr>
          <w:b/>
          <w:bCs/>
          <w:sz w:val="24"/>
          <w:szCs w:val="24"/>
        </w:rPr>
      </w:pPr>
    </w:p>
    <w:p w14:paraId="3FF9D67E" w14:textId="77777777" w:rsidR="00BE6769" w:rsidRDefault="00BE6769" w:rsidP="00BE6769">
      <w:pPr>
        <w:spacing w:after="0" w:line="240" w:lineRule="auto"/>
        <w:jc w:val="both"/>
        <w:rPr>
          <w:sz w:val="24"/>
          <w:szCs w:val="24"/>
        </w:rPr>
      </w:pPr>
      <w:r>
        <w:rPr>
          <w:sz w:val="24"/>
          <w:szCs w:val="24"/>
        </w:rPr>
        <w:t xml:space="preserve"> </w:t>
      </w:r>
    </w:p>
    <w:p w14:paraId="6EA67C3C" w14:textId="77777777" w:rsidR="00BE6769" w:rsidRDefault="00BE6769" w:rsidP="00BE6769">
      <w:pPr>
        <w:spacing w:after="0" w:line="240" w:lineRule="auto"/>
        <w:jc w:val="both"/>
        <w:rPr>
          <w:sz w:val="24"/>
          <w:szCs w:val="24"/>
        </w:rPr>
      </w:pPr>
    </w:p>
    <w:p w14:paraId="03F8E92F" w14:textId="77777777" w:rsidR="00BE6769" w:rsidRDefault="00BE6769" w:rsidP="00BE6769">
      <w:pPr>
        <w:spacing w:after="0" w:line="240" w:lineRule="auto"/>
        <w:jc w:val="both"/>
        <w:rPr>
          <w:sz w:val="24"/>
          <w:szCs w:val="24"/>
        </w:rPr>
      </w:pPr>
    </w:p>
    <w:p w14:paraId="7F166C63" w14:textId="77777777" w:rsidR="00BE6769" w:rsidRDefault="00BE6769" w:rsidP="00BE6769">
      <w:pPr>
        <w:spacing w:after="0" w:line="240" w:lineRule="auto"/>
        <w:jc w:val="both"/>
        <w:rPr>
          <w:sz w:val="24"/>
          <w:szCs w:val="24"/>
        </w:rPr>
      </w:pPr>
    </w:p>
    <w:p w14:paraId="1A491AA3" w14:textId="77777777" w:rsidR="00BE6769" w:rsidRDefault="00BE6769" w:rsidP="00BE6769">
      <w:pPr>
        <w:spacing w:after="0" w:line="240" w:lineRule="auto"/>
        <w:jc w:val="both"/>
        <w:rPr>
          <w:sz w:val="24"/>
          <w:szCs w:val="24"/>
        </w:rPr>
      </w:pPr>
    </w:p>
    <w:p w14:paraId="018F9EAF" w14:textId="77777777" w:rsidR="00BE6769" w:rsidRDefault="00BE6769" w:rsidP="00BE6769">
      <w:pPr>
        <w:spacing w:after="0" w:line="240" w:lineRule="auto"/>
        <w:jc w:val="both"/>
        <w:rPr>
          <w:sz w:val="24"/>
          <w:szCs w:val="24"/>
        </w:rPr>
      </w:pPr>
    </w:p>
    <w:p w14:paraId="7DC74D47" w14:textId="77777777" w:rsidR="00BE6769" w:rsidRDefault="00BE6769" w:rsidP="00BE6769">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63B4A4F6" wp14:editId="24294FA1">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800037"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1EC955A" w14:textId="77777777" w:rsidR="00BE6769" w:rsidRDefault="00BE6769" w:rsidP="00BE6769">
      <w:pPr>
        <w:spacing w:after="0" w:line="240" w:lineRule="auto"/>
        <w:jc w:val="both"/>
        <w:rPr>
          <w:b/>
          <w:bCs/>
          <w:sz w:val="24"/>
          <w:szCs w:val="24"/>
        </w:rPr>
      </w:pPr>
    </w:p>
    <w:p w14:paraId="4C2A8D1D" w14:textId="77777777" w:rsidR="00BE6769" w:rsidRDefault="00BE6769" w:rsidP="00BE6769">
      <w:pPr>
        <w:spacing w:after="0" w:line="240" w:lineRule="auto"/>
        <w:jc w:val="both"/>
        <w:rPr>
          <w:b/>
          <w:bCs/>
          <w:sz w:val="24"/>
          <w:szCs w:val="24"/>
        </w:rPr>
      </w:pPr>
    </w:p>
    <w:p w14:paraId="17746F33" w14:textId="77777777" w:rsidR="00BE6769" w:rsidRDefault="00BE6769" w:rsidP="00BE6769">
      <w:pPr>
        <w:spacing w:after="0" w:line="240" w:lineRule="auto"/>
        <w:jc w:val="both"/>
        <w:rPr>
          <w:b/>
          <w:bCs/>
          <w:sz w:val="24"/>
          <w:szCs w:val="24"/>
        </w:rPr>
      </w:pPr>
    </w:p>
    <w:p w14:paraId="68DAACF3" w14:textId="77777777" w:rsidR="00BE6769" w:rsidRDefault="00BE6769" w:rsidP="00BE6769">
      <w:pPr>
        <w:spacing w:after="0" w:line="240" w:lineRule="auto"/>
        <w:jc w:val="both"/>
        <w:rPr>
          <w:b/>
          <w:bCs/>
          <w:sz w:val="24"/>
          <w:szCs w:val="24"/>
        </w:rPr>
      </w:pPr>
    </w:p>
    <w:p w14:paraId="2829D3AD" w14:textId="77777777" w:rsidR="00BE6769" w:rsidRDefault="00BE6769" w:rsidP="00BE6769">
      <w:pPr>
        <w:spacing w:after="0" w:line="240" w:lineRule="auto"/>
        <w:jc w:val="both"/>
        <w:rPr>
          <w:b/>
          <w:bCs/>
          <w:sz w:val="24"/>
          <w:szCs w:val="24"/>
        </w:rPr>
      </w:pPr>
    </w:p>
    <w:p w14:paraId="67AA4ED0" w14:textId="77777777" w:rsidR="00BE6769" w:rsidRDefault="00BE6769" w:rsidP="00BE6769">
      <w:pPr>
        <w:spacing w:after="0" w:line="240" w:lineRule="auto"/>
        <w:jc w:val="both"/>
        <w:rPr>
          <w:b/>
          <w:bCs/>
          <w:sz w:val="24"/>
          <w:szCs w:val="24"/>
        </w:rPr>
      </w:pPr>
    </w:p>
    <w:p w14:paraId="0B9E7FE5" w14:textId="77777777" w:rsidR="00BE6769" w:rsidRDefault="00BE6769" w:rsidP="00BE6769">
      <w:pPr>
        <w:spacing w:after="0" w:line="240" w:lineRule="auto"/>
        <w:jc w:val="both"/>
        <w:rPr>
          <w:b/>
          <w:bCs/>
          <w:sz w:val="24"/>
          <w:szCs w:val="24"/>
        </w:rPr>
      </w:pPr>
    </w:p>
    <w:p w14:paraId="5A9D311B" w14:textId="77777777" w:rsidR="00BE6769" w:rsidRDefault="00BE6769" w:rsidP="00BE6769">
      <w:pPr>
        <w:spacing w:after="0" w:line="240" w:lineRule="auto"/>
        <w:jc w:val="both"/>
        <w:rPr>
          <w:b/>
          <w:bCs/>
          <w:sz w:val="24"/>
          <w:szCs w:val="24"/>
        </w:rPr>
      </w:pPr>
    </w:p>
    <w:p w14:paraId="5B71CC7F" w14:textId="77777777" w:rsidR="00BE6769" w:rsidRDefault="00BE6769" w:rsidP="00BE6769">
      <w:pPr>
        <w:spacing w:after="0" w:line="240" w:lineRule="auto"/>
        <w:jc w:val="both"/>
        <w:rPr>
          <w:b/>
          <w:bCs/>
          <w:sz w:val="24"/>
          <w:szCs w:val="24"/>
        </w:rPr>
      </w:pPr>
    </w:p>
    <w:p w14:paraId="37BF0F5C" w14:textId="77777777" w:rsidR="00BE6769" w:rsidRDefault="00BE6769" w:rsidP="00BE6769">
      <w:pPr>
        <w:spacing w:after="0" w:line="240" w:lineRule="auto"/>
        <w:jc w:val="both"/>
        <w:rPr>
          <w:sz w:val="24"/>
          <w:szCs w:val="24"/>
        </w:rPr>
      </w:pPr>
      <w:r>
        <w:rPr>
          <w:sz w:val="24"/>
          <w:szCs w:val="24"/>
        </w:rPr>
        <w:t>Proponga alguna mejora para el siguiente curso:</w:t>
      </w:r>
    </w:p>
    <w:p w14:paraId="37BD137D" w14:textId="77777777" w:rsidR="00BE6769" w:rsidRDefault="00BE6769" w:rsidP="00BE6769">
      <w:pPr>
        <w:spacing w:after="0" w:line="240" w:lineRule="auto"/>
        <w:jc w:val="both"/>
        <w:rPr>
          <w:b/>
          <w:bCs/>
          <w:sz w:val="24"/>
          <w:szCs w:val="24"/>
        </w:rPr>
      </w:pPr>
    </w:p>
    <w:p w14:paraId="6BA17ECB" w14:textId="77777777" w:rsidR="00BE6769" w:rsidRPr="00464732" w:rsidRDefault="00BE6769" w:rsidP="00BE6769">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5FE09A4B" wp14:editId="468C2209">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250D8"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2D8A3087" w14:textId="77777777" w:rsidR="00BE6769" w:rsidRDefault="00BE6769" w:rsidP="00BE6769">
      <w:pPr>
        <w:spacing w:line="360" w:lineRule="auto"/>
        <w:jc w:val="both"/>
        <w:rPr>
          <w:rFonts w:ascii="Constantia" w:hAnsi="Constantia"/>
        </w:rPr>
      </w:pPr>
    </w:p>
    <w:p w14:paraId="29746B68" w14:textId="77777777" w:rsidR="00BE6769" w:rsidRDefault="00BE6769" w:rsidP="00BE6769">
      <w:pPr>
        <w:spacing w:line="360" w:lineRule="auto"/>
        <w:jc w:val="both"/>
        <w:rPr>
          <w:rFonts w:ascii="Constantia" w:hAnsi="Constantia"/>
        </w:rPr>
      </w:pPr>
    </w:p>
    <w:p w14:paraId="72494FBE" w14:textId="77777777" w:rsidR="00BE6769" w:rsidRPr="009E07B8" w:rsidRDefault="00BE6769" w:rsidP="00BE6769">
      <w:pPr>
        <w:spacing w:line="360" w:lineRule="auto"/>
        <w:jc w:val="both"/>
        <w:rPr>
          <w:rFonts w:ascii="Constantia" w:hAnsi="Constantia"/>
        </w:rPr>
      </w:pPr>
    </w:p>
    <w:p w14:paraId="0185197F" w14:textId="77777777" w:rsidR="00BE6769" w:rsidRDefault="00BE6769" w:rsidP="00BE6769">
      <w:pPr>
        <w:spacing w:line="360" w:lineRule="auto"/>
        <w:jc w:val="both"/>
        <w:rPr>
          <w:rFonts w:ascii="Arial" w:hAnsi="Arial" w:cs="Arial"/>
          <w:sz w:val="24"/>
          <w:szCs w:val="24"/>
        </w:rPr>
      </w:pPr>
    </w:p>
    <w:p w14:paraId="6A2FDF25" w14:textId="77777777" w:rsidR="00BE6769" w:rsidRDefault="00BE6769" w:rsidP="00BE6769"/>
    <w:p w14:paraId="49908F9E" w14:textId="77777777" w:rsidR="00BE6769" w:rsidRDefault="00BE6769" w:rsidP="00BE6769"/>
    <w:p w14:paraId="49E28B65" w14:textId="77777777" w:rsidR="00BE6769" w:rsidRDefault="00BE6769" w:rsidP="00BE6769">
      <w:pPr>
        <w:pStyle w:val="Ttulo1"/>
        <w:rPr>
          <w:rFonts w:asciiTheme="minorHAnsi" w:eastAsiaTheme="minorHAnsi" w:hAnsiTheme="minorHAnsi" w:cstheme="minorBidi"/>
          <w:color w:val="auto"/>
          <w:sz w:val="22"/>
          <w:szCs w:val="22"/>
        </w:rPr>
      </w:pPr>
    </w:p>
    <w:p w14:paraId="130A8A38" w14:textId="77777777" w:rsidR="00BE6769" w:rsidRPr="00D801F9" w:rsidRDefault="00BE6769" w:rsidP="00BE6769"/>
    <w:p w14:paraId="166548BC" w14:textId="77777777" w:rsidR="00BE6769" w:rsidRPr="00566170" w:rsidRDefault="00BE6769" w:rsidP="00BE6769">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0902979A" wp14:editId="437EAABD">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6D68EC8C" wp14:editId="6D47B988">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6A4053A" w14:textId="77777777" w:rsidR="00BE6769" w:rsidRDefault="00BE6769" w:rsidP="00BE6769">
      <w:pPr>
        <w:spacing w:after="0" w:line="240" w:lineRule="auto"/>
        <w:jc w:val="center"/>
      </w:pPr>
      <w:r>
        <w:t xml:space="preserve">CUMPLIMIENTO DE PROGRAMA Y EVALUACIÓN </w:t>
      </w:r>
    </w:p>
    <w:p w14:paraId="1D694D00" w14:textId="77777777" w:rsidR="00BE6769" w:rsidRPr="00566170" w:rsidRDefault="00BE6769" w:rsidP="00BE6769">
      <w:pPr>
        <w:spacing w:after="0" w:line="240" w:lineRule="auto"/>
        <w:jc w:val="right"/>
      </w:pPr>
      <w:r>
        <w:rPr>
          <w:sz w:val="20"/>
        </w:rPr>
        <w:t>Fecha de respuesta</w:t>
      </w:r>
      <w:proofErr w:type="gramStart"/>
      <w:r>
        <w:rPr>
          <w:sz w:val="20"/>
        </w:rPr>
        <w:t>:_</w:t>
      </w:r>
      <w:proofErr w:type="gramEnd"/>
      <w:r>
        <w:rPr>
          <w:sz w:val="20"/>
        </w:rPr>
        <w:t>_________________</w:t>
      </w:r>
    </w:p>
    <w:p w14:paraId="6BBBC50D" w14:textId="77777777" w:rsidR="00BE6769" w:rsidRDefault="00BE6769" w:rsidP="00BE6769">
      <w:pPr>
        <w:rPr>
          <w:sz w:val="20"/>
        </w:rPr>
      </w:pPr>
      <w:r>
        <w:rPr>
          <w:sz w:val="20"/>
        </w:rPr>
        <w:t>Instrucciones: Con el fin de documentar el cumplimiento y la evaluación de la Experiencia Educativa, se pide llenar la información correspondiente:</w:t>
      </w:r>
    </w:p>
    <w:p w14:paraId="1D836B93" w14:textId="77777777" w:rsidR="00BE6769" w:rsidRDefault="00BE6769" w:rsidP="00BE6769">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55C2B6F3" w14:textId="77777777" w:rsidR="00BE6769" w:rsidRPr="00566170" w:rsidRDefault="00BE6769" w:rsidP="00BE6769">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BE6769" w14:paraId="4083E18F" w14:textId="77777777" w:rsidTr="005A543F">
        <w:trPr>
          <w:trHeight w:val="349"/>
        </w:trPr>
        <w:tc>
          <w:tcPr>
            <w:tcW w:w="4603" w:type="dxa"/>
          </w:tcPr>
          <w:p w14:paraId="29F16C3C" w14:textId="77777777" w:rsidR="00BE6769" w:rsidRDefault="00BE6769" w:rsidP="005A543F">
            <w:pPr>
              <w:jc w:val="center"/>
            </w:pPr>
            <w:r>
              <w:t>Nombre del alumno</w:t>
            </w:r>
          </w:p>
        </w:tc>
        <w:tc>
          <w:tcPr>
            <w:tcW w:w="2116" w:type="dxa"/>
          </w:tcPr>
          <w:p w14:paraId="2DD1F91D" w14:textId="77777777" w:rsidR="00BE6769" w:rsidRDefault="00BE6769" w:rsidP="005A543F">
            <w:pPr>
              <w:jc w:val="center"/>
            </w:pPr>
            <w:r>
              <w:t>Matricula</w:t>
            </w:r>
          </w:p>
        </w:tc>
        <w:tc>
          <w:tcPr>
            <w:tcW w:w="3061" w:type="dxa"/>
          </w:tcPr>
          <w:p w14:paraId="6B4E93AA" w14:textId="77777777" w:rsidR="00BE6769" w:rsidRDefault="00BE6769" w:rsidP="005A543F">
            <w:pPr>
              <w:jc w:val="center"/>
            </w:pPr>
            <w:r>
              <w:t>Firma</w:t>
            </w:r>
          </w:p>
        </w:tc>
      </w:tr>
      <w:tr w:rsidR="00BE6769" w14:paraId="3D94FCC4" w14:textId="77777777" w:rsidTr="005A543F">
        <w:trPr>
          <w:trHeight w:val="341"/>
        </w:trPr>
        <w:tc>
          <w:tcPr>
            <w:tcW w:w="4603" w:type="dxa"/>
          </w:tcPr>
          <w:p w14:paraId="1E710E15" w14:textId="77777777" w:rsidR="00BE6769" w:rsidRDefault="00BE6769" w:rsidP="005A543F"/>
        </w:tc>
        <w:tc>
          <w:tcPr>
            <w:tcW w:w="2116" w:type="dxa"/>
          </w:tcPr>
          <w:p w14:paraId="7235FB04" w14:textId="77777777" w:rsidR="00BE6769" w:rsidRDefault="00BE6769" w:rsidP="005A543F"/>
        </w:tc>
        <w:tc>
          <w:tcPr>
            <w:tcW w:w="3061" w:type="dxa"/>
          </w:tcPr>
          <w:p w14:paraId="1BEBBBEC" w14:textId="77777777" w:rsidR="00BE6769" w:rsidRDefault="00BE6769" w:rsidP="005A543F"/>
        </w:tc>
      </w:tr>
      <w:tr w:rsidR="00BE6769" w14:paraId="5AE881CF" w14:textId="77777777" w:rsidTr="005A543F">
        <w:trPr>
          <w:trHeight w:val="166"/>
        </w:trPr>
        <w:tc>
          <w:tcPr>
            <w:tcW w:w="4603" w:type="dxa"/>
          </w:tcPr>
          <w:p w14:paraId="17B1AF3E" w14:textId="77777777" w:rsidR="00BE6769" w:rsidRDefault="00BE6769" w:rsidP="005A543F"/>
        </w:tc>
        <w:tc>
          <w:tcPr>
            <w:tcW w:w="2116" w:type="dxa"/>
          </w:tcPr>
          <w:p w14:paraId="169C8E4E" w14:textId="77777777" w:rsidR="00BE6769" w:rsidRDefault="00BE6769" w:rsidP="005A543F"/>
        </w:tc>
        <w:tc>
          <w:tcPr>
            <w:tcW w:w="3061" w:type="dxa"/>
          </w:tcPr>
          <w:p w14:paraId="0F0C0355" w14:textId="77777777" w:rsidR="00BE6769" w:rsidRDefault="00BE6769" w:rsidP="005A543F"/>
        </w:tc>
      </w:tr>
      <w:tr w:rsidR="00BE6769" w14:paraId="1D022BB0" w14:textId="77777777" w:rsidTr="005A543F">
        <w:trPr>
          <w:trHeight w:val="341"/>
        </w:trPr>
        <w:tc>
          <w:tcPr>
            <w:tcW w:w="4603" w:type="dxa"/>
          </w:tcPr>
          <w:p w14:paraId="24C8C94D" w14:textId="77777777" w:rsidR="00BE6769" w:rsidRDefault="00BE6769" w:rsidP="005A543F"/>
        </w:tc>
        <w:tc>
          <w:tcPr>
            <w:tcW w:w="2116" w:type="dxa"/>
          </w:tcPr>
          <w:p w14:paraId="45DF666A" w14:textId="77777777" w:rsidR="00BE6769" w:rsidRDefault="00BE6769" w:rsidP="005A543F"/>
        </w:tc>
        <w:tc>
          <w:tcPr>
            <w:tcW w:w="3061" w:type="dxa"/>
          </w:tcPr>
          <w:p w14:paraId="2668C960" w14:textId="77777777" w:rsidR="00BE6769" w:rsidRDefault="00BE6769" w:rsidP="005A543F"/>
        </w:tc>
      </w:tr>
      <w:tr w:rsidR="00BE6769" w14:paraId="55481F7C" w14:textId="77777777" w:rsidTr="005A543F">
        <w:trPr>
          <w:trHeight w:val="341"/>
        </w:trPr>
        <w:tc>
          <w:tcPr>
            <w:tcW w:w="4603" w:type="dxa"/>
          </w:tcPr>
          <w:p w14:paraId="7752C12C" w14:textId="77777777" w:rsidR="00BE6769" w:rsidRDefault="00BE6769" w:rsidP="005A543F"/>
        </w:tc>
        <w:tc>
          <w:tcPr>
            <w:tcW w:w="2116" w:type="dxa"/>
          </w:tcPr>
          <w:p w14:paraId="3CC9A4B4" w14:textId="77777777" w:rsidR="00BE6769" w:rsidRDefault="00BE6769" w:rsidP="005A543F"/>
        </w:tc>
        <w:tc>
          <w:tcPr>
            <w:tcW w:w="3061" w:type="dxa"/>
          </w:tcPr>
          <w:p w14:paraId="1EC060A3" w14:textId="77777777" w:rsidR="00BE6769" w:rsidRDefault="00BE6769" w:rsidP="005A543F"/>
        </w:tc>
      </w:tr>
      <w:tr w:rsidR="00BE6769" w14:paraId="633DDAEF" w14:textId="77777777" w:rsidTr="005A543F">
        <w:trPr>
          <w:trHeight w:val="341"/>
        </w:trPr>
        <w:tc>
          <w:tcPr>
            <w:tcW w:w="4603" w:type="dxa"/>
          </w:tcPr>
          <w:p w14:paraId="4AECC2D2" w14:textId="77777777" w:rsidR="00BE6769" w:rsidRDefault="00BE6769" w:rsidP="005A543F"/>
        </w:tc>
        <w:tc>
          <w:tcPr>
            <w:tcW w:w="2116" w:type="dxa"/>
          </w:tcPr>
          <w:p w14:paraId="77FAC5E8" w14:textId="77777777" w:rsidR="00BE6769" w:rsidRDefault="00BE6769" w:rsidP="005A543F"/>
        </w:tc>
        <w:tc>
          <w:tcPr>
            <w:tcW w:w="3061" w:type="dxa"/>
          </w:tcPr>
          <w:p w14:paraId="6A874A64" w14:textId="77777777" w:rsidR="00BE6769" w:rsidRDefault="00BE6769" w:rsidP="005A543F"/>
        </w:tc>
      </w:tr>
      <w:tr w:rsidR="00BE6769" w14:paraId="21375205" w14:textId="77777777" w:rsidTr="005A543F">
        <w:trPr>
          <w:trHeight w:val="341"/>
        </w:trPr>
        <w:tc>
          <w:tcPr>
            <w:tcW w:w="4603" w:type="dxa"/>
          </w:tcPr>
          <w:p w14:paraId="5704DF49" w14:textId="77777777" w:rsidR="00BE6769" w:rsidRDefault="00BE6769" w:rsidP="005A543F"/>
        </w:tc>
        <w:tc>
          <w:tcPr>
            <w:tcW w:w="2116" w:type="dxa"/>
          </w:tcPr>
          <w:p w14:paraId="70F6D2E7" w14:textId="77777777" w:rsidR="00BE6769" w:rsidRDefault="00BE6769" w:rsidP="005A543F"/>
        </w:tc>
        <w:tc>
          <w:tcPr>
            <w:tcW w:w="3061" w:type="dxa"/>
          </w:tcPr>
          <w:p w14:paraId="4805CA86" w14:textId="77777777" w:rsidR="00BE6769" w:rsidRDefault="00BE6769" w:rsidP="005A543F"/>
        </w:tc>
      </w:tr>
      <w:tr w:rsidR="00BE6769" w14:paraId="4F9361A9" w14:textId="77777777" w:rsidTr="005A543F">
        <w:trPr>
          <w:trHeight w:val="341"/>
        </w:trPr>
        <w:tc>
          <w:tcPr>
            <w:tcW w:w="4603" w:type="dxa"/>
          </w:tcPr>
          <w:p w14:paraId="62524D66" w14:textId="77777777" w:rsidR="00BE6769" w:rsidRDefault="00BE6769" w:rsidP="005A543F"/>
        </w:tc>
        <w:tc>
          <w:tcPr>
            <w:tcW w:w="2116" w:type="dxa"/>
          </w:tcPr>
          <w:p w14:paraId="0A703C1E" w14:textId="77777777" w:rsidR="00BE6769" w:rsidRDefault="00BE6769" w:rsidP="005A543F"/>
        </w:tc>
        <w:tc>
          <w:tcPr>
            <w:tcW w:w="3061" w:type="dxa"/>
          </w:tcPr>
          <w:p w14:paraId="0EBEFA42" w14:textId="77777777" w:rsidR="00BE6769" w:rsidRDefault="00BE6769" w:rsidP="005A543F"/>
        </w:tc>
      </w:tr>
      <w:tr w:rsidR="00BE6769" w14:paraId="7E439406" w14:textId="77777777" w:rsidTr="005A543F">
        <w:trPr>
          <w:trHeight w:val="341"/>
        </w:trPr>
        <w:tc>
          <w:tcPr>
            <w:tcW w:w="4603" w:type="dxa"/>
          </w:tcPr>
          <w:p w14:paraId="64166643" w14:textId="77777777" w:rsidR="00BE6769" w:rsidRDefault="00BE6769" w:rsidP="005A543F"/>
        </w:tc>
        <w:tc>
          <w:tcPr>
            <w:tcW w:w="2116" w:type="dxa"/>
          </w:tcPr>
          <w:p w14:paraId="4A5DF853" w14:textId="77777777" w:rsidR="00BE6769" w:rsidRDefault="00BE6769" w:rsidP="005A543F"/>
        </w:tc>
        <w:tc>
          <w:tcPr>
            <w:tcW w:w="3061" w:type="dxa"/>
          </w:tcPr>
          <w:p w14:paraId="120C55C8" w14:textId="77777777" w:rsidR="00BE6769" w:rsidRDefault="00BE6769" w:rsidP="005A543F"/>
        </w:tc>
      </w:tr>
      <w:tr w:rsidR="00BE6769" w14:paraId="06DD7ABA" w14:textId="77777777" w:rsidTr="005A543F">
        <w:trPr>
          <w:trHeight w:val="341"/>
        </w:trPr>
        <w:tc>
          <w:tcPr>
            <w:tcW w:w="4603" w:type="dxa"/>
          </w:tcPr>
          <w:p w14:paraId="01929721" w14:textId="77777777" w:rsidR="00BE6769" w:rsidRDefault="00BE6769" w:rsidP="005A543F"/>
        </w:tc>
        <w:tc>
          <w:tcPr>
            <w:tcW w:w="2116" w:type="dxa"/>
          </w:tcPr>
          <w:p w14:paraId="6FBC84A8" w14:textId="77777777" w:rsidR="00BE6769" w:rsidRDefault="00BE6769" w:rsidP="005A543F"/>
        </w:tc>
        <w:tc>
          <w:tcPr>
            <w:tcW w:w="3061" w:type="dxa"/>
          </w:tcPr>
          <w:p w14:paraId="2E3A1FAA" w14:textId="77777777" w:rsidR="00BE6769" w:rsidRDefault="00BE6769" w:rsidP="005A543F"/>
        </w:tc>
      </w:tr>
      <w:tr w:rsidR="00BE6769" w14:paraId="38BDBB4A" w14:textId="77777777" w:rsidTr="005A543F">
        <w:trPr>
          <w:trHeight w:val="341"/>
        </w:trPr>
        <w:tc>
          <w:tcPr>
            <w:tcW w:w="4603" w:type="dxa"/>
          </w:tcPr>
          <w:p w14:paraId="79B9ED5C" w14:textId="77777777" w:rsidR="00BE6769" w:rsidRDefault="00BE6769" w:rsidP="005A543F"/>
        </w:tc>
        <w:tc>
          <w:tcPr>
            <w:tcW w:w="2116" w:type="dxa"/>
          </w:tcPr>
          <w:p w14:paraId="6CD3E0AC" w14:textId="77777777" w:rsidR="00BE6769" w:rsidRDefault="00BE6769" w:rsidP="005A543F"/>
        </w:tc>
        <w:tc>
          <w:tcPr>
            <w:tcW w:w="3061" w:type="dxa"/>
          </w:tcPr>
          <w:p w14:paraId="175F293D" w14:textId="77777777" w:rsidR="00BE6769" w:rsidRDefault="00BE6769" w:rsidP="005A543F"/>
        </w:tc>
      </w:tr>
      <w:tr w:rsidR="00BE6769" w14:paraId="00B1C022" w14:textId="77777777" w:rsidTr="005A543F">
        <w:trPr>
          <w:trHeight w:val="341"/>
        </w:trPr>
        <w:tc>
          <w:tcPr>
            <w:tcW w:w="4603" w:type="dxa"/>
          </w:tcPr>
          <w:p w14:paraId="61C6CD36" w14:textId="77777777" w:rsidR="00BE6769" w:rsidRDefault="00BE6769" w:rsidP="005A543F"/>
        </w:tc>
        <w:tc>
          <w:tcPr>
            <w:tcW w:w="2116" w:type="dxa"/>
          </w:tcPr>
          <w:p w14:paraId="22BB8DD3" w14:textId="77777777" w:rsidR="00BE6769" w:rsidRDefault="00BE6769" w:rsidP="005A543F"/>
        </w:tc>
        <w:tc>
          <w:tcPr>
            <w:tcW w:w="3061" w:type="dxa"/>
          </w:tcPr>
          <w:p w14:paraId="103C9F23" w14:textId="77777777" w:rsidR="00BE6769" w:rsidRDefault="00BE6769" w:rsidP="005A543F"/>
        </w:tc>
      </w:tr>
      <w:tr w:rsidR="00BE6769" w14:paraId="516292CA" w14:textId="77777777" w:rsidTr="005A543F">
        <w:trPr>
          <w:trHeight w:val="341"/>
        </w:trPr>
        <w:tc>
          <w:tcPr>
            <w:tcW w:w="4603" w:type="dxa"/>
          </w:tcPr>
          <w:p w14:paraId="3E249797" w14:textId="77777777" w:rsidR="00BE6769" w:rsidRDefault="00BE6769" w:rsidP="005A543F"/>
        </w:tc>
        <w:tc>
          <w:tcPr>
            <w:tcW w:w="2116" w:type="dxa"/>
          </w:tcPr>
          <w:p w14:paraId="1CD86163" w14:textId="77777777" w:rsidR="00BE6769" w:rsidRDefault="00BE6769" w:rsidP="005A543F"/>
        </w:tc>
        <w:tc>
          <w:tcPr>
            <w:tcW w:w="3061" w:type="dxa"/>
          </w:tcPr>
          <w:p w14:paraId="341CD6A0" w14:textId="77777777" w:rsidR="00BE6769" w:rsidRDefault="00BE6769" w:rsidP="005A543F"/>
        </w:tc>
      </w:tr>
      <w:tr w:rsidR="00BE6769" w14:paraId="65D11B7B" w14:textId="77777777" w:rsidTr="005A543F">
        <w:trPr>
          <w:trHeight w:val="341"/>
        </w:trPr>
        <w:tc>
          <w:tcPr>
            <w:tcW w:w="4603" w:type="dxa"/>
          </w:tcPr>
          <w:p w14:paraId="4DA620FB" w14:textId="77777777" w:rsidR="00BE6769" w:rsidRDefault="00BE6769" w:rsidP="005A543F"/>
        </w:tc>
        <w:tc>
          <w:tcPr>
            <w:tcW w:w="2116" w:type="dxa"/>
          </w:tcPr>
          <w:p w14:paraId="794C0F9A" w14:textId="77777777" w:rsidR="00BE6769" w:rsidRDefault="00BE6769" w:rsidP="005A543F"/>
        </w:tc>
        <w:tc>
          <w:tcPr>
            <w:tcW w:w="3061" w:type="dxa"/>
          </w:tcPr>
          <w:p w14:paraId="75FF7FA7" w14:textId="77777777" w:rsidR="00BE6769" w:rsidRDefault="00BE6769" w:rsidP="005A543F"/>
        </w:tc>
      </w:tr>
      <w:tr w:rsidR="00BE6769" w14:paraId="05FB001E" w14:textId="77777777" w:rsidTr="005A543F">
        <w:trPr>
          <w:trHeight w:val="341"/>
        </w:trPr>
        <w:tc>
          <w:tcPr>
            <w:tcW w:w="4603" w:type="dxa"/>
          </w:tcPr>
          <w:p w14:paraId="22183A97" w14:textId="77777777" w:rsidR="00BE6769" w:rsidRDefault="00BE6769" w:rsidP="005A543F"/>
        </w:tc>
        <w:tc>
          <w:tcPr>
            <w:tcW w:w="2116" w:type="dxa"/>
          </w:tcPr>
          <w:p w14:paraId="168C84D4" w14:textId="77777777" w:rsidR="00BE6769" w:rsidRDefault="00BE6769" w:rsidP="005A543F"/>
        </w:tc>
        <w:tc>
          <w:tcPr>
            <w:tcW w:w="3061" w:type="dxa"/>
          </w:tcPr>
          <w:p w14:paraId="27D087EB" w14:textId="77777777" w:rsidR="00BE6769" w:rsidRDefault="00BE6769" w:rsidP="005A543F"/>
        </w:tc>
      </w:tr>
      <w:tr w:rsidR="00BE6769" w14:paraId="06D4957D" w14:textId="77777777" w:rsidTr="005A543F">
        <w:trPr>
          <w:trHeight w:val="341"/>
        </w:trPr>
        <w:tc>
          <w:tcPr>
            <w:tcW w:w="4603" w:type="dxa"/>
          </w:tcPr>
          <w:p w14:paraId="094025CA" w14:textId="77777777" w:rsidR="00BE6769" w:rsidRDefault="00BE6769" w:rsidP="005A543F"/>
        </w:tc>
        <w:tc>
          <w:tcPr>
            <w:tcW w:w="2116" w:type="dxa"/>
          </w:tcPr>
          <w:p w14:paraId="7CF67445" w14:textId="77777777" w:rsidR="00BE6769" w:rsidRDefault="00BE6769" w:rsidP="005A543F"/>
        </w:tc>
        <w:tc>
          <w:tcPr>
            <w:tcW w:w="3061" w:type="dxa"/>
          </w:tcPr>
          <w:p w14:paraId="15D77C9F" w14:textId="77777777" w:rsidR="00BE6769" w:rsidRDefault="00BE6769" w:rsidP="005A543F"/>
        </w:tc>
      </w:tr>
      <w:tr w:rsidR="00BE6769" w14:paraId="40174B92" w14:textId="77777777" w:rsidTr="005A543F">
        <w:trPr>
          <w:trHeight w:val="341"/>
        </w:trPr>
        <w:tc>
          <w:tcPr>
            <w:tcW w:w="4603" w:type="dxa"/>
          </w:tcPr>
          <w:p w14:paraId="247798F4" w14:textId="77777777" w:rsidR="00BE6769" w:rsidRDefault="00BE6769" w:rsidP="005A543F"/>
        </w:tc>
        <w:tc>
          <w:tcPr>
            <w:tcW w:w="2116" w:type="dxa"/>
          </w:tcPr>
          <w:p w14:paraId="1B33997E" w14:textId="77777777" w:rsidR="00BE6769" w:rsidRDefault="00BE6769" w:rsidP="005A543F"/>
        </w:tc>
        <w:tc>
          <w:tcPr>
            <w:tcW w:w="3061" w:type="dxa"/>
          </w:tcPr>
          <w:p w14:paraId="259429E0" w14:textId="77777777" w:rsidR="00BE6769" w:rsidRDefault="00BE6769" w:rsidP="005A543F"/>
        </w:tc>
      </w:tr>
      <w:tr w:rsidR="00BE6769" w14:paraId="040EC3BA" w14:textId="77777777" w:rsidTr="005A543F">
        <w:trPr>
          <w:trHeight w:val="341"/>
        </w:trPr>
        <w:tc>
          <w:tcPr>
            <w:tcW w:w="4603" w:type="dxa"/>
          </w:tcPr>
          <w:p w14:paraId="58BAE7AB" w14:textId="77777777" w:rsidR="00BE6769" w:rsidRDefault="00BE6769" w:rsidP="005A543F"/>
        </w:tc>
        <w:tc>
          <w:tcPr>
            <w:tcW w:w="2116" w:type="dxa"/>
          </w:tcPr>
          <w:p w14:paraId="15567DD7" w14:textId="77777777" w:rsidR="00BE6769" w:rsidRDefault="00BE6769" w:rsidP="005A543F"/>
        </w:tc>
        <w:tc>
          <w:tcPr>
            <w:tcW w:w="3061" w:type="dxa"/>
          </w:tcPr>
          <w:p w14:paraId="3226581B" w14:textId="77777777" w:rsidR="00BE6769" w:rsidRDefault="00BE6769" w:rsidP="005A543F"/>
        </w:tc>
      </w:tr>
      <w:tr w:rsidR="00BE6769" w14:paraId="0E01F78D" w14:textId="77777777" w:rsidTr="005A543F">
        <w:trPr>
          <w:trHeight w:val="341"/>
        </w:trPr>
        <w:tc>
          <w:tcPr>
            <w:tcW w:w="4603" w:type="dxa"/>
          </w:tcPr>
          <w:p w14:paraId="457767B9" w14:textId="77777777" w:rsidR="00BE6769" w:rsidRDefault="00BE6769" w:rsidP="005A543F"/>
        </w:tc>
        <w:tc>
          <w:tcPr>
            <w:tcW w:w="2116" w:type="dxa"/>
          </w:tcPr>
          <w:p w14:paraId="10D3040B" w14:textId="77777777" w:rsidR="00BE6769" w:rsidRDefault="00BE6769" w:rsidP="005A543F"/>
        </w:tc>
        <w:tc>
          <w:tcPr>
            <w:tcW w:w="3061" w:type="dxa"/>
          </w:tcPr>
          <w:p w14:paraId="0A4ED9B0" w14:textId="77777777" w:rsidR="00BE6769" w:rsidRDefault="00BE6769" w:rsidP="005A543F"/>
        </w:tc>
      </w:tr>
    </w:tbl>
    <w:p w14:paraId="7C82A20D" w14:textId="77777777" w:rsidR="00BE6769" w:rsidRPr="00566170" w:rsidRDefault="00BE6769" w:rsidP="00BE6769">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3A8FD804" w14:textId="77777777" w:rsidR="00BE6769" w:rsidRDefault="00BE6769" w:rsidP="00BE6769">
      <w:pPr>
        <w:jc w:val="both"/>
      </w:pPr>
      <w:r>
        <w:rPr>
          <w:noProof/>
          <w:lang w:eastAsia="es-MX"/>
        </w:rPr>
        <mc:AlternateContent>
          <mc:Choice Requires="wps">
            <w:drawing>
              <wp:anchor distT="0" distB="0" distL="114300" distR="114300" simplePos="0" relativeHeight="251720704" behindDoc="0" locked="0" layoutInCell="1" allowOverlap="1" wp14:anchorId="73A58E37" wp14:editId="314DBEE8">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C573E" w14:textId="77777777" w:rsidR="00BE6769" w:rsidRDefault="00BE6769" w:rsidP="00BE6769">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4BAC573E" w14:textId="77777777" w:rsidR="00BE6769" w:rsidRDefault="00BE6769" w:rsidP="00BE6769">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0EA1858E" wp14:editId="658D3FB2">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037DD6"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B5EDEB4" w14:textId="77777777" w:rsidR="00BE6769" w:rsidRPr="00EA380C" w:rsidRDefault="00BE6769" w:rsidP="00BE6769">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76D188D2" wp14:editId="5F7AD57A">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065C8676" wp14:editId="269F07E1">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19283A5" w14:textId="77777777" w:rsidR="00BE6769" w:rsidRPr="00444CF5" w:rsidRDefault="00BE6769" w:rsidP="00BE6769">
      <w:pPr>
        <w:spacing w:after="0" w:line="240" w:lineRule="auto"/>
        <w:jc w:val="center"/>
      </w:pPr>
      <w:r w:rsidRPr="001304B0">
        <w:rPr>
          <w:rFonts w:ascii="Arial" w:hAnsi="Arial" w:cs="Arial"/>
          <w:b/>
          <w:sz w:val="36"/>
          <w:szCs w:val="36"/>
        </w:rPr>
        <w:t>Universidad Veracruzana</w:t>
      </w:r>
    </w:p>
    <w:p w14:paraId="2CD12C21" w14:textId="77777777" w:rsidR="00BE6769" w:rsidRPr="001304B0" w:rsidRDefault="00BE6769" w:rsidP="00BE6769">
      <w:pPr>
        <w:spacing w:after="0" w:line="240" w:lineRule="auto"/>
        <w:jc w:val="center"/>
        <w:rPr>
          <w:rFonts w:ascii="Arial" w:hAnsi="Arial" w:cs="Arial"/>
          <w:sz w:val="24"/>
          <w:szCs w:val="36"/>
        </w:rPr>
      </w:pPr>
      <w:r>
        <w:rPr>
          <w:rFonts w:ascii="Arial" w:hAnsi="Arial" w:cs="Arial"/>
          <w:sz w:val="24"/>
          <w:szCs w:val="36"/>
        </w:rPr>
        <w:t>Facultad de Medicina/Xalapa</w:t>
      </w:r>
    </w:p>
    <w:p w14:paraId="6F96C9FF" w14:textId="77777777" w:rsidR="00BE6769" w:rsidRPr="00340844" w:rsidRDefault="00BE6769" w:rsidP="00BE6769">
      <w:pPr>
        <w:spacing w:after="0" w:line="240" w:lineRule="auto"/>
        <w:jc w:val="both"/>
        <w:rPr>
          <w:sz w:val="10"/>
          <w:szCs w:val="10"/>
        </w:rPr>
      </w:pPr>
    </w:p>
    <w:p w14:paraId="06D03DF1" w14:textId="77777777" w:rsidR="00BE6769" w:rsidRDefault="00BE6769" w:rsidP="00BE6769">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DE4F53A" w14:textId="77777777" w:rsidR="00BE6769" w:rsidRDefault="00BE6769" w:rsidP="00BE6769">
      <w:pPr>
        <w:spacing w:after="0" w:line="240" w:lineRule="auto"/>
        <w:jc w:val="center"/>
        <w:rPr>
          <w:b/>
          <w:sz w:val="24"/>
          <w:szCs w:val="24"/>
          <w:u w:val="single"/>
        </w:rPr>
      </w:pPr>
    </w:p>
    <w:p w14:paraId="53A0B87E" w14:textId="77777777" w:rsidR="00BE6769" w:rsidRPr="00340844" w:rsidRDefault="00BE6769" w:rsidP="00BE6769">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BE6769" w14:paraId="29943B94" w14:textId="77777777" w:rsidTr="005A543F">
        <w:trPr>
          <w:trHeight w:val="418"/>
        </w:trPr>
        <w:tc>
          <w:tcPr>
            <w:tcW w:w="2972" w:type="dxa"/>
            <w:shd w:val="clear" w:color="auto" w:fill="D9D9D9" w:themeFill="background1" w:themeFillShade="D9"/>
          </w:tcPr>
          <w:p w14:paraId="57D28E84" w14:textId="77777777" w:rsidR="00BE6769" w:rsidRDefault="00BE6769"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43B24880" w14:textId="77777777" w:rsidR="00BE6769" w:rsidRDefault="00BE6769" w:rsidP="005A543F">
            <w:pPr>
              <w:rPr>
                <w:b/>
                <w:sz w:val="24"/>
                <w:szCs w:val="24"/>
                <w:u w:val="single"/>
              </w:rPr>
            </w:pPr>
          </w:p>
        </w:tc>
      </w:tr>
      <w:tr w:rsidR="00BE6769" w14:paraId="464223B7" w14:textId="77777777" w:rsidTr="005A543F">
        <w:trPr>
          <w:trHeight w:val="418"/>
        </w:trPr>
        <w:tc>
          <w:tcPr>
            <w:tcW w:w="2972" w:type="dxa"/>
          </w:tcPr>
          <w:p w14:paraId="36BE77E1" w14:textId="77777777" w:rsidR="00BE6769" w:rsidRDefault="00BE6769" w:rsidP="005A543F">
            <w:pPr>
              <w:rPr>
                <w:b/>
                <w:sz w:val="24"/>
                <w:szCs w:val="24"/>
                <w:u w:val="single"/>
              </w:rPr>
            </w:pPr>
            <w:r>
              <w:rPr>
                <w:b/>
                <w:sz w:val="24"/>
                <w:szCs w:val="24"/>
                <w:u w:val="single"/>
              </w:rPr>
              <w:t>NOMBRE DEL ALUMNO</w:t>
            </w:r>
          </w:p>
        </w:tc>
        <w:tc>
          <w:tcPr>
            <w:tcW w:w="6950" w:type="dxa"/>
          </w:tcPr>
          <w:p w14:paraId="4409C7C8" w14:textId="77777777" w:rsidR="00BE6769" w:rsidRDefault="00BE6769" w:rsidP="005A543F">
            <w:pPr>
              <w:rPr>
                <w:b/>
                <w:sz w:val="24"/>
                <w:szCs w:val="24"/>
                <w:u w:val="single"/>
              </w:rPr>
            </w:pPr>
          </w:p>
        </w:tc>
      </w:tr>
      <w:tr w:rsidR="00BE6769" w14:paraId="31EE07E9" w14:textId="77777777" w:rsidTr="005A543F">
        <w:trPr>
          <w:trHeight w:val="418"/>
        </w:trPr>
        <w:tc>
          <w:tcPr>
            <w:tcW w:w="2972" w:type="dxa"/>
            <w:shd w:val="clear" w:color="auto" w:fill="D9D9D9" w:themeFill="background1" w:themeFillShade="D9"/>
          </w:tcPr>
          <w:p w14:paraId="7260F812" w14:textId="77777777" w:rsidR="00BE6769" w:rsidRDefault="00BE6769" w:rsidP="005A543F">
            <w:pPr>
              <w:rPr>
                <w:b/>
                <w:sz w:val="24"/>
                <w:szCs w:val="24"/>
                <w:u w:val="single"/>
              </w:rPr>
            </w:pPr>
            <w:r>
              <w:rPr>
                <w:b/>
                <w:sz w:val="24"/>
                <w:szCs w:val="24"/>
                <w:u w:val="single"/>
              </w:rPr>
              <w:t>FECHA</w:t>
            </w:r>
          </w:p>
        </w:tc>
        <w:tc>
          <w:tcPr>
            <w:tcW w:w="6950" w:type="dxa"/>
            <w:shd w:val="clear" w:color="auto" w:fill="D9D9D9" w:themeFill="background1" w:themeFillShade="D9"/>
          </w:tcPr>
          <w:p w14:paraId="0D19CD84" w14:textId="77777777" w:rsidR="00BE6769" w:rsidRDefault="00BE6769" w:rsidP="005A543F">
            <w:pPr>
              <w:rPr>
                <w:b/>
                <w:sz w:val="24"/>
                <w:szCs w:val="24"/>
                <w:u w:val="single"/>
              </w:rPr>
            </w:pPr>
          </w:p>
        </w:tc>
      </w:tr>
    </w:tbl>
    <w:p w14:paraId="13B25003" w14:textId="77777777" w:rsidR="00BE6769" w:rsidRDefault="00BE6769" w:rsidP="00BE6769">
      <w:pPr>
        <w:spacing w:after="0" w:line="240" w:lineRule="auto"/>
        <w:rPr>
          <w:b/>
          <w:sz w:val="24"/>
          <w:szCs w:val="24"/>
          <w:u w:val="single"/>
        </w:rPr>
      </w:pPr>
    </w:p>
    <w:p w14:paraId="3AB438D0" w14:textId="77777777" w:rsidR="00BE6769" w:rsidRDefault="00BE6769" w:rsidP="00BE6769">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BE6769" w:rsidRPr="00070F46" w14:paraId="710BDA70"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EF46678" w14:textId="77777777" w:rsidR="00BE6769" w:rsidRPr="00070F46" w:rsidRDefault="00BE6769" w:rsidP="00BE6769">
            <w:pPr>
              <w:pStyle w:val="Prrafodelista"/>
              <w:numPr>
                <w:ilvl w:val="0"/>
                <w:numId w:val="41"/>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BE6769" w:rsidRPr="00070F46" w14:paraId="71D48C40"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C7FA83" w14:textId="77777777" w:rsidR="00BE6769" w:rsidRPr="00070F46" w:rsidRDefault="00BE6769" w:rsidP="005A543F">
            <w:pPr>
              <w:jc w:val="both"/>
              <w:rPr>
                <w:bCs w:val="0"/>
                <w:i/>
                <w:szCs w:val="24"/>
                <w:u w:val="single"/>
              </w:rPr>
            </w:pPr>
          </w:p>
        </w:tc>
        <w:tc>
          <w:tcPr>
            <w:tcW w:w="9701" w:type="dxa"/>
            <w:shd w:val="clear" w:color="auto" w:fill="FFFFFF" w:themeFill="background1"/>
          </w:tcPr>
          <w:p w14:paraId="08E26F4D"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E6769" w:rsidRPr="00070F46" w14:paraId="40B40562"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1564B2" w14:textId="77777777" w:rsidR="00BE6769" w:rsidRPr="00070F46" w:rsidRDefault="00BE6769" w:rsidP="005A543F">
            <w:pPr>
              <w:jc w:val="both"/>
              <w:rPr>
                <w:b w:val="0"/>
                <w:szCs w:val="24"/>
              </w:rPr>
            </w:pPr>
          </w:p>
          <w:p w14:paraId="09C4B471" w14:textId="77777777" w:rsidR="00BE6769" w:rsidRPr="00070F46" w:rsidRDefault="00BE6769" w:rsidP="005A543F">
            <w:pPr>
              <w:jc w:val="both"/>
              <w:rPr>
                <w:b w:val="0"/>
                <w:szCs w:val="24"/>
              </w:rPr>
            </w:pPr>
          </w:p>
        </w:tc>
        <w:tc>
          <w:tcPr>
            <w:tcW w:w="9701" w:type="dxa"/>
            <w:shd w:val="clear" w:color="auto" w:fill="FFFFFF" w:themeFill="background1"/>
          </w:tcPr>
          <w:p w14:paraId="5A4B1A3C"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E3A4FB3"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E103D66"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01054D0"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D9272A0"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6442D68"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08EC8A4"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E6769" w:rsidRPr="00070F46" w14:paraId="7A01D848"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53F5738" w14:textId="77777777" w:rsidR="00BE6769" w:rsidRPr="00070F46" w:rsidRDefault="00BE6769" w:rsidP="00BE6769">
            <w:pPr>
              <w:pStyle w:val="Prrafodelista"/>
              <w:numPr>
                <w:ilvl w:val="0"/>
                <w:numId w:val="41"/>
              </w:numPr>
              <w:jc w:val="both"/>
            </w:pPr>
            <w:r w:rsidRPr="00070F46">
              <w:t xml:space="preserve">¿Cuáles fueron las estrategias de enseñanza aplicada </w:t>
            </w:r>
            <w:r>
              <w:t>por el académico</w:t>
            </w:r>
            <w:r w:rsidRPr="00070F46">
              <w:t>?</w:t>
            </w:r>
          </w:p>
        </w:tc>
      </w:tr>
      <w:tr w:rsidR="00BE6769" w:rsidRPr="00070F46" w14:paraId="38122ED4"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D3334D" w14:textId="77777777" w:rsidR="00BE6769" w:rsidRPr="00070F46" w:rsidRDefault="00BE6769" w:rsidP="005A543F">
            <w:pPr>
              <w:jc w:val="both"/>
              <w:rPr>
                <w:bCs w:val="0"/>
                <w:i/>
                <w:szCs w:val="24"/>
                <w:u w:val="single"/>
              </w:rPr>
            </w:pPr>
          </w:p>
        </w:tc>
        <w:tc>
          <w:tcPr>
            <w:tcW w:w="9701" w:type="dxa"/>
            <w:shd w:val="clear" w:color="auto" w:fill="FFFFFF" w:themeFill="background1"/>
          </w:tcPr>
          <w:p w14:paraId="4863CF3D"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E6769" w:rsidRPr="00070F46" w14:paraId="42ECC579"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C9B426C" w14:textId="77777777" w:rsidR="00BE6769" w:rsidRPr="00070F46" w:rsidRDefault="00BE6769" w:rsidP="005A543F">
            <w:pPr>
              <w:jc w:val="both"/>
              <w:rPr>
                <w:b w:val="0"/>
                <w:szCs w:val="24"/>
              </w:rPr>
            </w:pPr>
          </w:p>
        </w:tc>
        <w:tc>
          <w:tcPr>
            <w:tcW w:w="9701" w:type="dxa"/>
            <w:shd w:val="clear" w:color="auto" w:fill="FFFFFF" w:themeFill="background1"/>
          </w:tcPr>
          <w:p w14:paraId="5B50070B" w14:textId="77777777" w:rsidR="00BE6769" w:rsidRPr="00070F46"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82B1AB9" w14:textId="77777777" w:rsidR="00BE6769" w:rsidRPr="00070F46"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18ACEA00" w14:textId="77777777" w:rsidR="00BE6769" w:rsidRPr="00070F46"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C99BDB8" w14:textId="77777777" w:rsidR="00BE6769" w:rsidRPr="00070F46"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1100CC3" w14:textId="77777777" w:rsidR="00BE6769" w:rsidRPr="00070F46"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0FC69BA4" w14:textId="77777777" w:rsidR="00BE6769" w:rsidRPr="00070F46"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514D8D5D" w14:textId="77777777" w:rsidR="00BE6769"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734F7C3" w14:textId="77777777" w:rsidR="00BE6769" w:rsidRPr="00070F46" w:rsidRDefault="00BE6769" w:rsidP="00BE676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611B88D"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0E1C25A"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FE9DB53"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98FD6D1"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E30FDB1"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881737A"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937D2AE"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D9A425D"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1F0CBDE"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DC9D491"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BE6769" w:rsidRPr="00070F46" w14:paraId="61B8CEC8"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060841C" w14:textId="77777777" w:rsidR="00BE6769" w:rsidRPr="00070F46" w:rsidRDefault="00BE6769" w:rsidP="00BE6769">
            <w:pPr>
              <w:pStyle w:val="Prrafodelista"/>
              <w:numPr>
                <w:ilvl w:val="0"/>
                <w:numId w:val="41"/>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BE6769" w:rsidRPr="00070F46" w14:paraId="766BBE70"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E1B9BB" w14:textId="77777777" w:rsidR="00BE6769" w:rsidRPr="00070F46" w:rsidRDefault="00BE6769" w:rsidP="005A543F">
            <w:pPr>
              <w:jc w:val="both"/>
              <w:rPr>
                <w:bCs w:val="0"/>
                <w:i/>
                <w:szCs w:val="24"/>
                <w:u w:val="single"/>
              </w:rPr>
            </w:pPr>
          </w:p>
        </w:tc>
        <w:tc>
          <w:tcPr>
            <w:tcW w:w="9701" w:type="dxa"/>
            <w:shd w:val="clear" w:color="auto" w:fill="FFFFFF" w:themeFill="background1"/>
          </w:tcPr>
          <w:p w14:paraId="339F0411"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E6769" w:rsidRPr="00070F46" w14:paraId="2682DE1A"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75CCB8" w14:textId="77777777" w:rsidR="00BE6769" w:rsidRPr="00070F46" w:rsidRDefault="00BE6769" w:rsidP="005A543F">
            <w:pPr>
              <w:jc w:val="both"/>
              <w:rPr>
                <w:b w:val="0"/>
                <w:szCs w:val="24"/>
              </w:rPr>
            </w:pPr>
          </w:p>
        </w:tc>
        <w:tc>
          <w:tcPr>
            <w:tcW w:w="9701" w:type="dxa"/>
            <w:shd w:val="clear" w:color="auto" w:fill="FFFFFF" w:themeFill="background1"/>
          </w:tcPr>
          <w:p w14:paraId="283B7667"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C3A12CE"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AF023F5"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59A02D8B"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1000888"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9543DD9"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FD56BCD"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9955344" w14:textId="77777777" w:rsidR="00BE6769" w:rsidRPr="00070F46" w:rsidRDefault="00BE6769" w:rsidP="00BE6769">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0A82F98" w14:textId="77777777" w:rsidR="00BE6769" w:rsidRPr="00070F46" w:rsidRDefault="00BE6769" w:rsidP="00BE6769">
            <w:pPr>
              <w:pStyle w:val="Prrafodelista"/>
              <w:numPr>
                <w:ilvl w:val="0"/>
                <w:numId w:val="3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F36B687"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10550DA"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3FBA60B"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81DCE95"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A8B1B1F"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59C4ACE" w14:textId="77777777" w:rsidR="00BE6769"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7EE92CF"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BE6769" w:rsidRPr="00070F46" w14:paraId="64F783B0"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58F4931" w14:textId="77777777" w:rsidR="00BE6769" w:rsidRPr="00070F46" w:rsidRDefault="00BE6769" w:rsidP="00BE6769">
            <w:pPr>
              <w:pStyle w:val="Prrafodelista"/>
              <w:numPr>
                <w:ilvl w:val="0"/>
                <w:numId w:val="41"/>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BE6769" w:rsidRPr="00070F46" w14:paraId="4C2AE2EC"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683DB32" w14:textId="77777777" w:rsidR="00BE6769" w:rsidRPr="00070F46" w:rsidRDefault="00BE6769" w:rsidP="005A543F">
            <w:pPr>
              <w:jc w:val="both"/>
              <w:rPr>
                <w:bCs w:val="0"/>
                <w:i/>
                <w:szCs w:val="24"/>
                <w:u w:val="single"/>
              </w:rPr>
            </w:pPr>
          </w:p>
        </w:tc>
        <w:tc>
          <w:tcPr>
            <w:tcW w:w="9701" w:type="dxa"/>
            <w:shd w:val="clear" w:color="auto" w:fill="FFFFFF" w:themeFill="background1"/>
          </w:tcPr>
          <w:p w14:paraId="0B7CC1FE" w14:textId="77777777" w:rsidR="00BE6769" w:rsidRPr="00070F46" w:rsidRDefault="00BE676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E6769" w:rsidRPr="00070F46" w14:paraId="1611CE59"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45053AC" w14:textId="77777777" w:rsidR="00BE6769" w:rsidRPr="00070F46" w:rsidRDefault="00BE6769" w:rsidP="005A543F">
            <w:pPr>
              <w:jc w:val="both"/>
              <w:rPr>
                <w:b w:val="0"/>
                <w:szCs w:val="24"/>
              </w:rPr>
            </w:pPr>
          </w:p>
        </w:tc>
        <w:tc>
          <w:tcPr>
            <w:tcW w:w="9701" w:type="dxa"/>
            <w:shd w:val="clear" w:color="auto" w:fill="FFFFFF" w:themeFill="background1"/>
          </w:tcPr>
          <w:p w14:paraId="38A6C274" w14:textId="77777777" w:rsidR="00BE6769" w:rsidRPr="00070F46" w:rsidRDefault="00BE6769"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07EB53A"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47FB7126"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4309B0B"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7B8BF7A"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59673EC"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7EA2550"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CA63C36"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060CEC3"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CE9054D"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27D3B8F"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9629599"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BE6769" w:rsidRPr="00070F46" w14:paraId="7F57D3B7"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425F5E9" w14:textId="77777777" w:rsidR="00BE6769" w:rsidRPr="00070F46" w:rsidRDefault="00BE6769" w:rsidP="00BE6769">
            <w:pPr>
              <w:pStyle w:val="Prrafodelista"/>
              <w:numPr>
                <w:ilvl w:val="0"/>
                <w:numId w:val="41"/>
              </w:numPr>
              <w:jc w:val="both"/>
              <w:rPr>
                <w:b w:val="0"/>
                <w:noProof/>
              </w:rPr>
            </w:pPr>
            <w:r w:rsidRPr="00070F46">
              <w:t>¿Ha</w:t>
            </w:r>
            <w:r>
              <w:t>s</w:t>
            </w:r>
            <w:r w:rsidRPr="00070F46">
              <w:t xml:space="preserve"> identificado problemáticas en el desarrollo del curso? En caso de respuesta afirmativa favor de indicar cuáles.</w:t>
            </w:r>
          </w:p>
        </w:tc>
      </w:tr>
      <w:tr w:rsidR="00BE6769" w:rsidRPr="00070F46" w14:paraId="0E396CB6"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621F25" w14:textId="77777777" w:rsidR="00BE6769" w:rsidRPr="00070F46" w:rsidRDefault="00BE6769" w:rsidP="005A543F">
            <w:pPr>
              <w:jc w:val="both"/>
              <w:rPr>
                <w:b w:val="0"/>
                <w:szCs w:val="24"/>
              </w:rPr>
            </w:pPr>
          </w:p>
        </w:tc>
        <w:tc>
          <w:tcPr>
            <w:tcW w:w="9701" w:type="dxa"/>
            <w:shd w:val="clear" w:color="auto" w:fill="FFFFFF" w:themeFill="background1"/>
          </w:tcPr>
          <w:p w14:paraId="3A51BE76" w14:textId="77777777" w:rsidR="00BE6769" w:rsidRPr="00070F46" w:rsidRDefault="00BE6769"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D047D8C" w14:textId="77777777" w:rsidR="00BE6769"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051450A" w14:textId="77777777" w:rsidR="00BE6769" w:rsidRPr="00070F46" w:rsidRDefault="00BE6769"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28D2811A" w14:textId="77777777" w:rsidR="00BE6769" w:rsidRPr="00070F46" w:rsidRDefault="00BE6769"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EAF8E93" w14:textId="77777777" w:rsidR="00BE6769" w:rsidRPr="00070F46" w:rsidRDefault="00BE6769"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FFD65DC" w14:textId="77777777" w:rsidR="00BE6769" w:rsidRDefault="00BE6769"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7397533" w14:textId="77777777" w:rsidR="00BE6769" w:rsidRDefault="00BE6769"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251FBEB" w14:textId="77777777" w:rsidR="00BE6769" w:rsidRDefault="00BE6769"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E3A50C5" w14:textId="77777777" w:rsidR="00BE6769" w:rsidRPr="00070F46" w:rsidRDefault="00BE6769"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4C0C3F1C" w14:textId="77777777" w:rsidR="00BE6769" w:rsidRDefault="00BE6769" w:rsidP="00BE6769"/>
    <w:p w14:paraId="0CDDE978" w14:textId="77777777" w:rsidR="00BE6769" w:rsidRDefault="00BE6769" w:rsidP="00BE6769"/>
    <w:p w14:paraId="38526155" w14:textId="77777777" w:rsidR="00BE6769" w:rsidRDefault="00BE6769" w:rsidP="00BE6769">
      <w:pPr>
        <w:pStyle w:val="Ttulo1"/>
        <w:jc w:val="center"/>
        <w:rPr>
          <w:rFonts w:ascii="Constantia" w:hAnsi="Constantia" w:cs="Arial"/>
          <w:b/>
          <w:sz w:val="28"/>
        </w:rPr>
      </w:pPr>
      <w:r w:rsidRPr="00FD6A7C">
        <w:rPr>
          <w:rFonts w:ascii="Constantia" w:hAnsi="Constantia" w:cs="Arial"/>
          <w:b/>
          <w:sz w:val="28"/>
        </w:rPr>
        <w:lastRenderedPageBreak/>
        <w:t>Anexos</w:t>
      </w:r>
    </w:p>
    <w:p w14:paraId="4B6CD152" w14:textId="77777777" w:rsidR="00BE6769" w:rsidRDefault="00BE6769" w:rsidP="00BE6769">
      <w:pPr>
        <w:pStyle w:val="Prrafodelista"/>
        <w:jc w:val="both"/>
        <w:rPr>
          <w:rFonts w:ascii="Arial" w:hAnsi="Arial" w:cs="Arial"/>
          <w:highlight w:val="green"/>
        </w:rPr>
      </w:pPr>
    </w:p>
    <w:p w14:paraId="28A70FA8" w14:textId="77777777" w:rsidR="00BE6769" w:rsidRDefault="00BE6769" w:rsidP="00BE6769">
      <w:pPr>
        <w:pStyle w:val="Prrafodelista"/>
        <w:jc w:val="both"/>
        <w:rPr>
          <w:rFonts w:ascii="Arial" w:hAnsi="Arial" w:cs="Arial"/>
          <w:highlight w:val="green"/>
        </w:rPr>
      </w:pPr>
    </w:p>
    <w:p w14:paraId="2C1063D8" w14:textId="77777777" w:rsidR="00BE6769" w:rsidRDefault="00BE6769" w:rsidP="00BE6769">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BD317B5" w14:textId="77777777" w:rsidR="00BE6769" w:rsidRDefault="00BE6769" w:rsidP="00BE6769">
      <w:pPr>
        <w:pStyle w:val="Prrafodelista"/>
        <w:ind w:left="0"/>
        <w:jc w:val="both"/>
        <w:rPr>
          <w:rFonts w:ascii="Arial" w:hAnsi="Arial" w:cs="Arial"/>
          <w:highlight w:val="green"/>
        </w:rPr>
      </w:pPr>
    </w:p>
    <w:p w14:paraId="3C41441C" w14:textId="77777777" w:rsidR="00BE6769" w:rsidRPr="007907FC" w:rsidRDefault="00BE6769" w:rsidP="00BE6769">
      <w:pPr>
        <w:pStyle w:val="Prrafodelista"/>
        <w:numPr>
          <w:ilvl w:val="1"/>
          <w:numId w:val="42"/>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EDEB958"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Lista de cotejo (Anexo 3.1)</w:t>
      </w:r>
    </w:p>
    <w:p w14:paraId="31793046"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Concentrado de calificaciones (Anexo 3.2)</w:t>
      </w:r>
    </w:p>
    <w:p w14:paraId="113DB5F7"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Exámenes objetivos (Anexo 3.3)</w:t>
      </w:r>
    </w:p>
    <w:p w14:paraId="077A719E"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Rubrica (Anexo 3.4)</w:t>
      </w:r>
    </w:p>
    <w:p w14:paraId="7F65664E"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7012A91B"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Notas de observaciones</w:t>
      </w:r>
    </w:p>
    <w:p w14:paraId="16EE6ADF"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Exámenes de ensayo (Anexo 3.6)</w:t>
      </w:r>
    </w:p>
    <w:p w14:paraId="53869C71" w14:textId="77777777" w:rsidR="00BE6769" w:rsidRPr="007907FC" w:rsidRDefault="00BE6769" w:rsidP="00BE6769">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Examen departamental</w:t>
      </w:r>
    </w:p>
    <w:p w14:paraId="6E2C7410" w14:textId="77777777" w:rsidR="00BE6769" w:rsidRPr="007907FC" w:rsidRDefault="00BE6769" w:rsidP="00BE6769">
      <w:pPr>
        <w:jc w:val="both"/>
        <w:rPr>
          <w:rFonts w:ascii="Arial" w:hAnsi="Arial" w:cs="Arial"/>
          <w:highlight w:val="green"/>
        </w:rPr>
      </w:pPr>
    </w:p>
    <w:p w14:paraId="3A6D81EC" w14:textId="77777777" w:rsidR="00BE6769" w:rsidRDefault="00BE6769" w:rsidP="00BE6769">
      <w:pPr>
        <w:pStyle w:val="Prrafodelista"/>
        <w:numPr>
          <w:ilvl w:val="0"/>
          <w:numId w:val="42"/>
        </w:numPr>
        <w:ind w:left="709"/>
        <w:jc w:val="both"/>
        <w:rPr>
          <w:rFonts w:ascii="Arial" w:hAnsi="Arial" w:cs="Arial"/>
        </w:rPr>
      </w:pPr>
      <w:r>
        <w:rPr>
          <w:rFonts w:ascii="Arial" w:hAnsi="Arial" w:cs="Arial"/>
          <w:highlight w:val="green"/>
        </w:rPr>
        <w:t>Evidencias de aprendizajes:</w:t>
      </w:r>
    </w:p>
    <w:p w14:paraId="161E1B2C" w14:textId="77777777" w:rsidR="00BE6769" w:rsidRPr="007907FC" w:rsidRDefault="00BE6769" w:rsidP="00BE6769">
      <w:pPr>
        <w:pStyle w:val="Prrafodelista"/>
        <w:numPr>
          <w:ilvl w:val="0"/>
          <w:numId w:val="42"/>
        </w:numPr>
        <w:ind w:left="1418"/>
        <w:jc w:val="both"/>
        <w:rPr>
          <w:rFonts w:ascii="Arial" w:hAnsi="Arial" w:cs="Arial"/>
          <w:highlight w:val="green"/>
        </w:rPr>
      </w:pPr>
      <w:r w:rsidRPr="007907FC">
        <w:rPr>
          <w:rFonts w:ascii="Arial" w:hAnsi="Arial" w:cs="Arial"/>
          <w:highlight w:val="green"/>
        </w:rPr>
        <w:t>Historias clínicas</w:t>
      </w:r>
    </w:p>
    <w:p w14:paraId="1C0511B2" w14:textId="77777777" w:rsidR="00BE6769" w:rsidRPr="007907FC" w:rsidRDefault="00BE6769" w:rsidP="00BE6769">
      <w:pPr>
        <w:pStyle w:val="Prrafodelista"/>
        <w:numPr>
          <w:ilvl w:val="0"/>
          <w:numId w:val="42"/>
        </w:numPr>
        <w:ind w:left="1418"/>
        <w:jc w:val="both"/>
        <w:rPr>
          <w:rFonts w:ascii="Arial" w:hAnsi="Arial" w:cs="Arial"/>
          <w:highlight w:val="green"/>
        </w:rPr>
      </w:pPr>
      <w:r w:rsidRPr="007907FC">
        <w:rPr>
          <w:rFonts w:ascii="Arial" w:hAnsi="Arial" w:cs="Arial"/>
          <w:highlight w:val="green"/>
        </w:rPr>
        <w:t>Reportes de laboratorio</w:t>
      </w:r>
    </w:p>
    <w:p w14:paraId="0984A1AC" w14:textId="77777777" w:rsidR="00BE6769" w:rsidRPr="007907FC" w:rsidRDefault="00BE6769" w:rsidP="00BE6769">
      <w:pPr>
        <w:pStyle w:val="Prrafodelista"/>
        <w:numPr>
          <w:ilvl w:val="0"/>
          <w:numId w:val="42"/>
        </w:numPr>
        <w:ind w:left="1418"/>
        <w:jc w:val="both"/>
        <w:rPr>
          <w:rFonts w:ascii="Arial" w:hAnsi="Arial" w:cs="Arial"/>
          <w:highlight w:val="green"/>
        </w:rPr>
      </w:pPr>
      <w:r w:rsidRPr="007907FC">
        <w:rPr>
          <w:rFonts w:ascii="Arial" w:hAnsi="Arial" w:cs="Arial"/>
          <w:highlight w:val="green"/>
        </w:rPr>
        <w:t>Fotos</w:t>
      </w:r>
    </w:p>
    <w:p w14:paraId="403B0C51" w14:textId="77777777" w:rsidR="00BE6769" w:rsidRPr="007907FC" w:rsidRDefault="00BE6769" w:rsidP="00BE6769">
      <w:pPr>
        <w:pStyle w:val="Prrafodelista"/>
        <w:numPr>
          <w:ilvl w:val="0"/>
          <w:numId w:val="42"/>
        </w:numPr>
        <w:ind w:left="1418"/>
        <w:jc w:val="both"/>
        <w:rPr>
          <w:rFonts w:ascii="Arial" w:hAnsi="Arial" w:cs="Arial"/>
          <w:highlight w:val="green"/>
        </w:rPr>
      </w:pPr>
      <w:r w:rsidRPr="007907FC">
        <w:rPr>
          <w:rFonts w:ascii="Arial" w:hAnsi="Arial" w:cs="Arial"/>
          <w:highlight w:val="green"/>
        </w:rPr>
        <w:t>Bitácoras</w:t>
      </w:r>
    </w:p>
    <w:p w14:paraId="3454482F" w14:textId="77777777" w:rsidR="00BE6769" w:rsidRPr="007907FC" w:rsidRDefault="00BE6769" w:rsidP="00BE6769">
      <w:pPr>
        <w:pStyle w:val="Prrafodelista"/>
        <w:numPr>
          <w:ilvl w:val="0"/>
          <w:numId w:val="42"/>
        </w:numPr>
        <w:ind w:left="1418"/>
        <w:jc w:val="both"/>
        <w:rPr>
          <w:rFonts w:ascii="Arial" w:hAnsi="Arial" w:cs="Arial"/>
          <w:highlight w:val="green"/>
        </w:rPr>
      </w:pPr>
      <w:r w:rsidRPr="007907FC">
        <w:rPr>
          <w:rFonts w:ascii="Arial" w:hAnsi="Arial" w:cs="Arial"/>
          <w:highlight w:val="green"/>
        </w:rPr>
        <w:t>Evidencias de trabajo en comunidad</w:t>
      </w:r>
    </w:p>
    <w:p w14:paraId="2061F4DD"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Resúmenes  (Anexo 4.3)</w:t>
      </w:r>
    </w:p>
    <w:p w14:paraId="68FB8831"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Ensayos (Anexo 4.4)</w:t>
      </w:r>
    </w:p>
    <w:p w14:paraId="14A4ABB3"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Bitácoras (Anexo 4.5)</w:t>
      </w:r>
    </w:p>
    <w:p w14:paraId="0C5BBB16"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 xml:space="preserve">Informes de investigación documental </w:t>
      </w:r>
    </w:p>
    <w:p w14:paraId="3624F24A"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 xml:space="preserve">Informes de investigación de campo </w:t>
      </w:r>
    </w:p>
    <w:p w14:paraId="426FDCAC"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Carteles (Anexo 4.6)</w:t>
      </w:r>
    </w:p>
    <w:p w14:paraId="58717984"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Ponencias (Anexo 4.7)</w:t>
      </w:r>
    </w:p>
    <w:p w14:paraId="144F9E4A"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Imágenes -Imágenes (Anexo 4.9)</w:t>
      </w:r>
    </w:p>
    <w:p w14:paraId="4D782E7C"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Mapas conceptuales (Anexo 4.10)</w:t>
      </w:r>
    </w:p>
    <w:p w14:paraId="169C2E54"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 xml:space="preserve">Cuadros Sinópticos </w:t>
      </w:r>
    </w:p>
    <w:p w14:paraId="00AA19D9"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Esquemas (Anexo 4.11)</w:t>
      </w:r>
    </w:p>
    <w:p w14:paraId="18AE3855" w14:textId="77777777" w:rsidR="00BE6769" w:rsidRPr="005C6AD8" w:rsidRDefault="00BE6769" w:rsidP="00BE6769">
      <w:pPr>
        <w:pStyle w:val="Prrafodelista"/>
        <w:numPr>
          <w:ilvl w:val="0"/>
          <w:numId w:val="42"/>
        </w:numPr>
        <w:jc w:val="both"/>
        <w:rPr>
          <w:rFonts w:ascii="Arial" w:hAnsi="Arial" w:cs="Arial"/>
          <w:highlight w:val="green"/>
        </w:rPr>
      </w:pPr>
      <w:r w:rsidRPr="005C6AD8">
        <w:rPr>
          <w:rFonts w:ascii="Arial" w:hAnsi="Arial" w:cs="Arial"/>
          <w:highlight w:val="green"/>
        </w:rPr>
        <w:t xml:space="preserve">Síntesis  </w:t>
      </w:r>
    </w:p>
    <w:p w14:paraId="6EB3C595" w14:textId="77777777" w:rsidR="00BE6769" w:rsidRPr="005C6AD8" w:rsidRDefault="00BE6769" w:rsidP="00BE6769">
      <w:pPr>
        <w:pStyle w:val="Prrafodelista"/>
        <w:numPr>
          <w:ilvl w:val="0"/>
          <w:numId w:val="42"/>
        </w:numPr>
        <w:ind w:left="1418"/>
        <w:jc w:val="both"/>
        <w:rPr>
          <w:rFonts w:ascii="Arial" w:hAnsi="Arial" w:cs="Arial"/>
          <w:highlight w:val="green"/>
        </w:rPr>
      </w:pPr>
      <w:r w:rsidRPr="005C6AD8">
        <w:rPr>
          <w:rFonts w:ascii="Arial" w:hAnsi="Arial" w:cs="Arial"/>
          <w:highlight w:val="green"/>
        </w:rPr>
        <w:t>Entre otros</w:t>
      </w:r>
    </w:p>
    <w:p w14:paraId="01AFCD05" w14:textId="77777777" w:rsidR="00BE6769" w:rsidRPr="007907FC" w:rsidRDefault="00BE6769" w:rsidP="00BE6769">
      <w:pPr>
        <w:jc w:val="both"/>
        <w:rPr>
          <w:rFonts w:ascii="Arial" w:hAnsi="Arial" w:cs="Arial"/>
          <w:highlight w:val="green"/>
        </w:rPr>
      </w:pPr>
    </w:p>
    <w:p w14:paraId="5058F9A1" w14:textId="77777777" w:rsidR="00BE6769" w:rsidRPr="002F12ED" w:rsidRDefault="00BE6769" w:rsidP="00BE6769"/>
    <w:p w14:paraId="179C9DE3" w14:textId="77777777" w:rsidR="009E33EC" w:rsidRPr="009E33EC" w:rsidRDefault="009E33EC" w:rsidP="00BE6769">
      <w:pPr>
        <w:pStyle w:val="Ttulo1"/>
        <w:jc w:val="center"/>
      </w:pPr>
    </w:p>
    <w:sectPr w:rsidR="009E33EC" w:rsidRPr="009E33EC"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D180ADE"/>
    <w:multiLevelType w:val="hybridMultilevel"/>
    <w:tmpl w:val="3FF03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DA26180"/>
    <w:multiLevelType w:val="hybridMultilevel"/>
    <w:tmpl w:val="6DF81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4D2B29"/>
    <w:multiLevelType w:val="hybridMultilevel"/>
    <w:tmpl w:val="53F2D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79908BA"/>
    <w:multiLevelType w:val="hybridMultilevel"/>
    <w:tmpl w:val="DD8CE0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4C768DA"/>
    <w:multiLevelType w:val="hybridMultilevel"/>
    <w:tmpl w:val="9CCCC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AD5505"/>
    <w:multiLevelType w:val="hybridMultilevel"/>
    <w:tmpl w:val="BC36F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3">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9E1B92"/>
    <w:multiLevelType w:val="hybridMultilevel"/>
    <w:tmpl w:val="B5B42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5"/>
  </w:num>
  <w:num w:numId="4">
    <w:abstractNumId w:val="39"/>
  </w:num>
  <w:num w:numId="5">
    <w:abstractNumId w:val="33"/>
  </w:num>
  <w:num w:numId="6">
    <w:abstractNumId w:val="26"/>
  </w:num>
  <w:num w:numId="7">
    <w:abstractNumId w:val="11"/>
  </w:num>
  <w:num w:numId="8">
    <w:abstractNumId w:val="5"/>
  </w:num>
  <w:num w:numId="9">
    <w:abstractNumId w:val="29"/>
  </w:num>
  <w:num w:numId="10">
    <w:abstractNumId w:val="9"/>
  </w:num>
  <w:num w:numId="11">
    <w:abstractNumId w:val="18"/>
  </w:num>
  <w:num w:numId="12">
    <w:abstractNumId w:val="8"/>
  </w:num>
  <w:num w:numId="13">
    <w:abstractNumId w:val="27"/>
  </w:num>
  <w:num w:numId="14">
    <w:abstractNumId w:val="25"/>
  </w:num>
  <w:num w:numId="15">
    <w:abstractNumId w:val="28"/>
  </w:num>
  <w:num w:numId="16">
    <w:abstractNumId w:val="14"/>
  </w:num>
  <w:num w:numId="17">
    <w:abstractNumId w:val="37"/>
  </w:num>
  <w:num w:numId="18">
    <w:abstractNumId w:val="36"/>
  </w:num>
  <w:num w:numId="19">
    <w:abstractNumId w:val="21"/>
  </w:num>
  <w:num w:numId="20">
    <w:abstractNumId w:val="6"/>
  </w:num>
  <w:num w:numId="21">
    <w:abstractNumId w:val="34"/>
  </w:num>
  <w:num w:numId="22">
    <w:abstractNumId w:val="2"/>
  </w:num>
  <w:num w:numId="23">
    <w:abstractNumId w:val="0"/>
  </w:num>
  <w:num w:numId="24">
    <w:abstractNumId w:val="22"/>
  </w:num>
  <w:num w:numId="25">
    <w:abstractNumId w:val="40"/>
  </w:num>
  <w:num w:numId="26">
    <w:abstractNumId w:val="7"/>
  </w:num>
  <w:num w:numId="27">
    <w:abstractNumId w:val="13"/>
  </w:num>
  <w:num w:numId="28">
    <w:abstractNumId w:val="19"/>
  </w:num>
  <w:num w:numId="29">
    <w:abstractNumId w:val="41"/>
  </w:num>
  <w:num w:numId="30">
    <w:abstractNumId w:val="30"/>
  </w:num>
  <w:num w:numId="31">
    <w:abstractNumId w:val="3"/>
  </w:num>
  <w:num w:numId="32">
    <w:abstractNumId w:val="10"/>
  </w:num>
  <w:num w:numId="33">
    <w:abstractNumId w:val="31"/>
  </w:num>
  <w:num w:numId="34">
    <w:abstractNumId w:val="16"/>
  </w:num>
  <w:num w:numId="35">
    <w:abstractNumId w:val="17"/>
  </w:num>
  <w:num w:numId="36">
    <w:abstractNumId w:val="24"/>
  </w:num>
  <w:num w:numId="37">
    <w:abstractNumId w:val="12"/>
  </w:num>
  <w:num w:numId="38">
    <w:abstractNumId w:val="1"/>
  </w:num>
  <w:num w:numId="39">
    <w:abstractNumId w:val="38"/>
  </w:num>
  <w:num w:numId="40">
    <w:abstractNumId w:val="23"/>
  </w:num>
  <w:num w:numId="41">
    <w:abstractNumId w:val="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F3727"/>
    <w:rsid w:val="001512A9"/>
    <w:rsid w:val="001D191F"/>
    <w:rsid w:val="00481EE0"/>
    <w:rsid w:val="00554082"/>
    <w:rsid w:val="006B6CA5"/>
    <w:rsid w:val="009B68FD"/>
    <w:rsid w:val="009E33EC"/>
    <w:rsid w:val="00BE6769"/>
    <w:rsid w:val="00CD6B2A"/>
    <w:rsid w:val="00F23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9E33E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D6B2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9E33E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D6B2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6578</Words>
  <Characters>36184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2019-02-06T16:35:00Z</dcterms:created>
  <dcterms:modified xsi:type="dcterms:W3CDTF">2020-09-29T17:30:00Z</dcterms:modified>
</cp:coreProperties>
</file>