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1DD8" w14:textId="4DD5AC38" w:rsidR="001D191F" w:rsidRPr="00BF2C8E" w:rsidRDefault="00B5093E"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193CAFFF" wp14:editId="0B15845B">
            <wp:simplePos x="0" y="0"/>
            <wp:positionH relativeFrom="margin">
              <wp:posOffset>-109728</wp:posOffset>
            </wp:positionH>
            <wp:positionV relativeFrom="margin">
              <wp:posOffset>-195072</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7012922A" wp14:editId="137E546A">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F4097F2"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C121B22"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DA7DE91" w14:textId="77777777" w:rsidR="001D191F" w:rsidRDefault="001D191F" w:rsidP="001D191F">
      <w:pPr>
        <w:pStyle w:val="Foto"/>
      </w:pPr>
    </w:p>
    <w:p w14:paraId="7C1213D9" w14:textId="77777777" w:rsidR="001D191F" w:rsidRDefault="001D191F" w:rsidP="001D191F">
      <w:pPr>
        <w:pStyle w:val="Foto"/>
      </w:pPr>
    </w:p>
    <w:p w14:paraId="5C906E5B" w14:textId="77777777" w:rsidR="001D191F" w:rsidRDefault="001D191F" w:rsidP="001D191F">
      <w:pPr>
        <w:pStyle w:val="Foto"/>
      </w:pPr>
    </w:p>
    <w:p w14:paraId="2BE68315" w14:textId="77777777" w:rsidR="001D191F" w:rsidRDefault="001D191F" w:rsidP="001D191F">
      <w:pPr>
        <w:pStyle w:val="Ttulo"/>
        <w:rPr>
          <w:sz w:val="110"/>
          <w:szCs w:val="110"/>
        </w:rPr>
      </w:pPr>
    </w:p>
    <w:p w14:paraId="453F974B"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339BE9D8" w14:textId="77777777" w:rsidR="001D191F" w:rsidRPr="006B6CA5" w:rsidRDefault="001D191F" w:rsidP="001D191F">
      <w:pPr>
        <w:pStyle w:val="Subttulo"/>
        <w:rPr>
          <w:sz w:val="40"/>
        </w:rPr>
      </w:pPr>
      <w:r w:rsidRPr="006B6CA5">
        <w:rPr>
          <w:sz w:val="40"/>
        </w:rPr>
        <w:t xml:space="preserve">e. e.: </w:t>
      </w:r>
      <w:r w:rsidR="007B6289">
        <w:rPr>
          <w:sz w:val="40"/>
        </w:rPr>
        <w:t>inglés médico</w:t>
      </w:r>
    </w:p>
    <w:p w14:paraId="7F66D5E3" w14:textId="77777777" w:rsidR="001D191F" w:rsidRPr="006B6CA5" w:rsidRDefault="001D191F" w:rsidP="001D191F">
      <w:pPr>
        <w:pStyle w:val="Subttulo"/>
        <w:rPr>
          <w:sz w:val="40"/>
        </w:rPr>
      </w:pPr>
      <w:r w:rsidRPr="006B6CA5">
        <w:rPr>
          <w:sz w:val="40"/>
        </w:rPr>
        <w:t>academico: ------------- ----- ------------</w:t>
      </w:r>
    </w:p>
    <w:p w14:paraId="0E4D5814" w14:textId="5EB8F5CE" w:rsidR="00233892" w:rsidRPr="006B6CA5" w:rsidRDefault="001D191F" w:rsidP="00233892">
      <w:pPr>
        <w:pStyle w:val="Subttulo"/>
        <w:rPr>
          <w:sz w:val="40"/>
        </w:rPr>
      </w:pPr>
      <w:r w:rsidRPr="006B6CA5">
        <w:rPr>
          <w:sz w:val="40"/>
        </w:rPr>
        <w:t xml:space="preserve">periodo escolar: </w:t>
      </w:r>
      <w:r w:rsidR="003F0B93" w:rsidRPr="003F0B93">
        <w:rPr>
          <w:sz w:val="40"/>
        </w:rPr>
        <w:t>Agosto20 - enero21</w:t>
      </w:r>
    </w:p>
    <w:p w14:paraId="52B1AFCD" w14:textId="4707B8E7" w:rsidR="001D191F" w:rsidRDefault="001D191F" w:rsidP="001D191F">
      <w:pPr>
        <w:pStyle w:val="Subttulo"/>
        <w:rPr>
          <w:sz w:val="40"/>
        </w:rPr>
      </w:pPr>
      <w:r w:rsidRPr="006B6CA5">
        <w:rPr>
          <w:sz w:val="40"/>
        </w:rPr>
        <w:t>nrc: -------</w:t>
      </w:r>
    </w:p>
    <w:p w14:paraId="62C3B900" w14:textId="1117D58B" w:rsidR="00F772AE" w:rsidRDefault="00F772AE" w:rsidP="001D191F">
      <w:pPr>
        <w:pStyle w:val="Subttulo"/>
        <w:rPr>
          <w:sz w:val="40"/>
        </w:rPr>
      </w:pPr>
      <w:r>
        <w:rPr>
          <w:sz w:val="40"/>
        </w:rPr>
        <w:t>plan 2017</w:t>
      </w:r>
    </w:p>
    <w:p w14:paraId="05B221F2" w14:textId="77777777" w:rsidR="001D191F" w:rsidRDefault="001D191F" w:rsidP="001D191F">
      <w:pPr>
        <w:pStyle w:val="Subttulo"/>
        <w:rPr>
          <w:sz w:val="40"/>
        </w:rPr>
      </w:pPr>
      <w:r>
        <w:rPr>
          <w:sz w:val="40"/>
        </w:rPr>
        <w:t xml:space="preserve"> </w:t>
      </w:r>
    </w:p>
    <w:p w14:paraId="1DCCE58E" w14:textId="77777777" w:rsidR="001D191F" w:rsidRDefault="001D191F" w:rsidP="001D191F">
      <w:pPr>
        <w:pStyle w:val="Subttulo"/>
        <w:rPr>
          <w:sz w:val="40"/>
        </w:rPr>
      </w:pPr>
    </w:p>
    <w:p w14:paraId="588F4B9B" w14:textId="77777777" w:rsidR="001D191F" w:rsidRDefault="001D191F" w:rsidP="001D191F">
      <w:pPr>
        <w:pStyle w:val="Subttulo"/>
        <w:rPr>
          <w:sz w:val="40"/>
        </w:rPr>
      </w:pPr>
    </w:p>
    <w:p w14:paraId="0C545D0B" w14:textId="77777777" w:rsidR="001D191F" w:rsidRDefault="001D191F" w:rsidP="001D191F">
      <w:pPr>
        <w:pStyle w:val="Subttulo"/>
        <w:rPr>
          <w:sz w:val="40"/>
        </w:rPr>
      </w:pPr>
    </w:p>
    <w:p w14:paraId="1B821968" w14:textId="77777777" w:rsidR="001D191F" w:rsidRDefault="001D191F" w:rsidP="001D191F">
      <w:pPr>
        <w:pStyle w:val="Subttulo"/>
        <w:rPr>
          <w:sz w:val="40"/>
        </w:rPr>
      </w:pPr>
    </w:p>
    <w:p w14:paraId="69157D46" w14:textId="77777777" w:rsidR="001D191F" w:rsidRDefault="001D191F" w:rsidP="001D191F">
      <w:pPr>
        <w:pStyle w:val="Subttulo"/>
        <w:rPr>
          <w:sz w:val="40"/>
        </w:rPr>
      </w:pPr>
    </w:p>
    <w:p w14:paraId="7873E61B" w14:textId="77777777" w:rsidR="001D191F" w:rsidRDefault="001D191F" w:rsidP="001D191F">
      <w:pPr>
        <w:pStyle w:val="Subttulo"/>
        <w:rPr>
          <w:sz w:val="40"/>
        </w:rPr>
      </w:pPr>
    </w:p>
    <w:p w14:paraId="114F876F" w14:textId="77777777" w:rsidR="001D191F" w:rsidRDefault="001D191F" w:rsidP="001D191F">
      <w:pPr>
        <w:pStyle w:val="Subttulo"/>
        <w:rPr>
          <w:sz w:val="40"/>
        </w:rPr>
      </w:pPr>
    </w:p>
    <w:p w14:paraId="5511FB37" w14:textId="77777777" w:rsidR="001D191F" w:rsidRDefault="001D191F" w:rsidP="001D191F">
      <w:pPr>
        <w:pStyle w:val="Subttulo"/>
        <w:jc w:val="left"/>
        <w:rPr>
          <w:sz w:val="40"/>
        </w:rPr>
      </w:pPr>
    </w:p>
    <w:p w14:paraId="11878304" w14:textId="77777777" w:rsidR="00233892" w:rsidRPr="00FD6A7C" w:rsidRDefault="00233892" w:rsidP="00233892">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1BE9B7B2" wp14:editId="7038E67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F5AF537" w14:textId="77777777" w:rsidR="00233892" w:rsidRPr="0078447D" w:rsidRDefault="00233892" w:rsidP="00233892">
                              <w:pPr>
                                <w:pStyle w:val="Prrafodelista"/>
                                <w:numPr>
                                  <w:ilvl w:val="0"/>
                                  <w:numId w:val="35"/>
                                </w:numPr>
                                <w:rPr>
                                  <w:rFonts w:ascii="Arial" w:hAnsi="Arial" w:cs="Arial"/>
                                  <w:b/>
                                </w:rPr>
                              </w:pPr>
                              <w:r w:rsidRPr="0078447D">
                                <w:rPr>
                                  <w:rFonts w:ascii="Arial" w:hAnsi="Arial" w:cs="Arial"/>
                                  <w:b/>
                                </w:rPr>
                                <w:t>INFORMACION INSTITUCIONAL</w:t>
                              </w:r>
                            </w:p>
                            <w:p w14:paraId="1F7E1573" w14:textId="77777777" w:rsidR="00233892" w:rsidRDefault="00233892" w:rsidP="00233892">
                              <w:pPr>
                                <w:pStyle w:val="Prrafodelista"/>
                                <w:ind w:left="360"/>
                                <w:jc w:val="right"/>
                                <w:rPr>
                                  <w:rFonts w:ascii="Arial" w:hAnsi="Arial" w:cs="Arial"/>
                                  <w:b/>
                                </w:rPr>
                              </w:pPr>
                            </w:p>
                            <w:p w14:paraId="4309A7C8" w14:textId="77777777" w:rsidR="00233892" w:rsidRDefault="00233892" w:rsidP="00233892">
                              <w:pPr>
                                <w:pStyle w:val="Prrafodelista"/>
                                <w:ind w:left="360"/>
                                <w:jc w:val="right"/>
                                <w:rPr>
                                  <w:rFonts w:ascii="Arial" w:hAnsi="Arial" w:cs="Arial"/>
                                  <w:b/>
                                </w:rPr>
                              </w:pPr>
                              <w:r>
                                <w:rPr>
                                  <w:rFonts w:ascii="Arial" w:hAnsi="Arial" w:cs="Arial"/>
                                  <w:b/>
                                </w:rPr>
                                <w:t xml:space="preserve">Introducción </w:t>
                              </w:r>
                            </w:p>
                            <w:p w14:paraId="647676AD" w14:textId="77777777" w:rsidR="00233892" w:rsidRDefault="00233892" w:rsidP="00233892">
                              <w:pPr>
                                <w:pStyle w:val="Prrafodelista"/>
                                <w:ind w:left="360"/>
                                <w:jc w:val="right"/>
                                <w:rPr>
                                  <w:rFonts w:ascii="Arial" w:hAnsi="Arial" w:cs="Arial"/>
                                  <w:b/>
                                </w:rPr>
                              </w:pPr>
                              <w:r>
                                <w:rPr>
                                  <w:rFonts w:ascii="Arial" w:hAnsi="Arial" w:cs="Arial"/>
                                  <w:b/>
                                </w:rPr>
                                <w:t xml:space="preserve">Misión </w:t>
                              </w:r>
                            </w:p>
                            <w:p w14:paraId="2FB3AE94" w14:textId="77777777" w:rsidR="00233892" w:rsidRDefault="00233892" w:rsidP="00233892">
                              <w:pPr>
                                <w:pStyle w:val="Prrafodelista"/>
                                <w:ind w:left="360"/>
                                <w:jc w:val="right"/>
                                <w:rPr>
                                  <w:rFonts w:ascii="Arial" w:hAnsi="Arial" w:cs="Arial"/>
                                  <w:b/>
                                </w:rPr>
                              </w:pPr>
                              <w:r>
                                <w:rPr>
                                  <w:rFonts w:ascii="Arial" w:hAnsi="Arial" w:cs="Arial"/>
                                  <w:b/>
                                </w:rPr>
                                <w:t>Visión</w:t>
                              </w:r>
                            </w:p>
                            <w:p w14:paraId="1B3D348A" w14:textId="77777777" w:rsidR="00233892" w:rsidRPr="0078447D" w:rsidRDefault="00233892" w:rsidP="00233892">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E9B7B2"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F5AF537" w14:textId="77777777" w:rsidR="00233892" w:rsidRPr="0078447D" w:rsidRDefault="00233892" w:rsidP="00233892">
                        <w:pPr>
                          <w:pStyle w:val="Prrafodelista"/>
                          <w:numPr>
                            <w:ilvl w:val="0"/>
                            <w:numId w:val="35"/>
                          </w:numPr>
                          <w:rPr>
                            <w:rFonts w:ascii="Arial" w:hAnsi="Arial" w:cs="Arial"/>
                            <w:b/>
                          </w:rPr>
                        </w:pPr>
                        <w:r w:rsidRPr="0078447D">
                          <w:rPr>
                            <w:rFonts w:ascii="Arial" w:hAnsi="Arial" w:cs="Arial"/>
                            <w:b/>
                          </w:rPr>
                          <w:t>INFORMACION INSTITUCIONAL</w:t>
                        </w:r>
                      </w:p>
                      <w:p w14:paraId="1F7E1573" w14:textId="77777777" w:rsidR="00233892" w:rsidRDefault="00233892" w:rsidP="00233892">
                        <w:pPr>
                          <w:pStyle w:val="Prrafodelista"/>
                          <w:ind w:left="360"/>
                          <w:jc w:val="right"/>
                          <w:rPr>
                            <w:rFonts w:ascii="Arial" w:hAnsi="Arial" w:cs="Arial"/>
                            <w:b/>
                          </w:rPr>
                        </w:pPr>
                      </w:p>
                      <w:p w14:paraId="4309A7C8" w14:textId="77777777" w:rsidR="00233892" w:rsidRDefault="00233892" w:rsidP="00233892">
                        <w:pPr>
                          <w:pStyle w:val="Prrafodelista"/>
                          <w:ind w:left="360"/>
                          <w:jc w:val="right"/>
                          <w:rPr>
                            <w:rFonts w:ascii="Arial" w:hAnsi="Arial" w:cs="Arial"/>
                            <w:b/>
                          </w:rPr>
                        </w:pPr>
                        <w:r>
                          <w:rPr>
                            <w:rFonts w:ascii="Arial" w:hAnsi="Arial" w:cs="Arial"/>
                            <w:b/>
                          </w:rPr>
                          <w:t xml:space="preserve">Introducción </w:t>
                        </w:r>
                      </w:p>
                      <w:p w14:paraId="647676AD" w14:textId="77777777" w:rsidR="00233892" w:rsidRDefault="00233892" w:rsidP="00233892">
                        <w:pPr>
                          <w:pStyle w:val="Prrafodelista"/>
                          <w:ind w:left="360"/>
                          <w:jc w:val="right"/>
                          <w:rPr>
                            <w:rFonts w:ascii="Arial" w:hAnsi="Arial" w:cs="Arial"/>
                            <w:b/>
                          </w:rPr>
                        </w:pPr>
                        <w:r>
                          <w:rPr>
                            <w:rFonts w:ascii="Arial" w:hAnsi="Arial" w:cs="Arial"/>
                            <w:b/>
                          </w:rPr>
                          <w:t xml:space="preserve">Misión </w:t>
                        </w:r>
                      </w:p>
                      <w:p w14:paraId="2FB3AE94" w14:textId="77777777" w:rsidR="00233892" w:rsidRDefault="00233892" w:rsidP="00233892">
                        <w:pPr>
                          <w:pStyle w:val="Prrafodelista"/>
                          <w:ind w:left="360"/>
                          <w:jc w:val="right"/>
                          <w:rPr>
                            <w:rFonts w:ascii="Arial" w:hAnsi="Arial" w:cs="Arial"/>
                            <w:b/>
                          </w:rPr>
                        </w:pPr>
                        <w:r>
                          <w:rPr>
                            <w:rFonts w:ascii="Arial" w:hAnsi="Arial" w:cs="Arial"/>
                            <w:b/>
                          </w:rPr>
                          <w:t>Visión</w:t>
                        </w:r>
                      </w:p>
                      <w:p w14:paraId="1B3D348A" w14:textId="77777777" w:rsidR="00233892" w:rsidRPr="0078447D" w:rsidRDefault="00233892" w:rsidP="00233892">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6B9F8C3" w14:textId="77777777" w:rsidR="00233892" w:rsidRPr="0078447D" w:rsidRDefault="00233892" w:rsidP="00233892">
      <w:pPr>
        <w:pStyle w:val="Prrafodelista"/>
        <w:ind w:left="360"/>
        <w:jc w:val="right"/>
        <w:rPr>
          <w:rFonts w:ascii="Arial" w:hAnsi="Arial" w:cs="Arial"/>
          <w:b/>
        </w:rPr>
      </w:pPr>
    </w:p>
    <w:p w14:paraId="77890F2D" w14:textId="77777777" w:rsidR="00233892" w:rsidRPr="0078447D" w:rsidRDefault="00233892" w:rsidP="00233892">
      <w:pPr>
        <w:pStyle w:val="Prrafodelista"/>
        <w:ind w:left="360"/>
        <w:jc w:val="right"/>
        <w:rPr>
          <w:rFonts w:ascii="Arial" w:hAnsi="Arial" w:cs="Arial"/>
          <w:b/>
        </w:rPr>
      </w:pPr>
    </w:p>
    <w:p w14:paraId="60183658" w14:textId="60F37152" w:rsidR="00233892" w:rsidRPr="002C6A21" w:rsidRDefault="00941917" w:rsidP="00233892">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332FD1CB" wp14:editId="31C974F3">
                <wp:simplePos x="0" y="0"/>
                <wp:positionH relativeFrom="margin">
                  <wp:posOffset>5715</wp:posOffset>
                </wp:positionH>
                <wp:positionV relativeFrom="paragraph">
                  <wp:posOffset>2613025</wp:posOffset>
                </wp:positionV>
                <wp:extent cx="5947410" cy="144780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4780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783AD71" w14:textId="77777777" w:rsidR="00233892" w:rsidRDefault="00233892" w:rsidP="00233892">
                              <w:pPr>
                                <w:pStyle w:val="Prrafodelista"/>
                                <w:ind w:left="0"/>
                                <w:rPr>
                                  <w:rFonts w:ascii="Arial" w:hAnsi="Arial" w:cs="Arial"/>
                                  <w:b/>
                                </w:rPr>
                              </w:pPr>
                              <w:r>
                                <w:rPr>
                                  <w:rFonts w:ascii="Arial" w:hAnsi="Arial" w:cs="Arial"/>
                                  <w:b/>
                                </w:rPr>
                                <w:t>3. PLANEACIÓN EDUCATIVA</w:t>
                              </w:r>
                            </w:p>
                            <w:p w14:paraId="41A1ABB5"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Programa académico</w:t>
                              </w:r>
                            </w:p>
                            <w:p w14:paraId="7245088E" w14:textId="77777777" w:rsidR="00233892" w:rsidRPr="00EB1833" w:rsidRDefault="00233892" w:rsidP="00233892">
                              <w:pPr>
                                <w:pStyle w:val="Prrafodelista"/>
                                <w:ind w:left="360"/>
                                <w:jc w:val="right"/>
                                <w:rPr>
                                  <w:rFonts w:ascii="Arial" w:hAnsi="Arial" w:cs="Arial"/>
                                  <w:b/>
                                </w:rPr>
                              </w:pPr>
                              <w:r w:rsidRPr="00463546">
                                <w:rPr>
                                  <w:rFonts w:ascii="Arial" w:hAnsi="Arial" w:cs="Arial"/>
                                  <w:b/>
                                </w:rPr>
                                <w:t>Calendarización</w:t>
                              </w:r>
                            </w:p>
                            <w:p w14:paraId="5D662C91" w14:textId="77777777" w:rsidR="00233892" w:rsidRDefault="00233892" w:rsidP="00233892">
                              <w:pPr>
                                <w:pStyle w:val="Prrafodelista"/>
                                <w:ind w:left="360"/>
                                <w:jc w:val="right"/>
                                <w:rPr>
                                  <w:rFonts w:ascii="Arial" w:hAnsi="Arial" w:cs="Arial"/>
                                  <w:b/>
                                </w:rPr>
                              </w:pPr>
                              <w:r w:rsidRPr="00463546">
                                <w:rPr>
                                  <w:rFonts w:ascii="Arial" w:hAnsi="Arial" w:cs="Arial"/>
                                  <w:b/>
                                </w:rPr>
                                <w:t>Planeación Didáctica</w:t>
                              </w:r>
                            </w:p>
                            <w:p w14:paraId="33C88F9E" w14:textId="77777777" w:rsidR="00233892" w:rsidRDefault="00233892" w:rsidP="0023389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8C147E4" w14:textId="77777777" w:rsidR="00941917" w:rsidRDefault="00941917" w:rsidP="00941917">
                              <w:pPr>
                                <w:pStyle w:val="Prrafodelista"/>
                                <w:ind w:left="360"/>
                                <w:jc w:val="right"/>
                                <w:rPr>
                                  <w:rFonts w:ascii="Arial" w:hAnsi="Arial" w:cs="Arial"/>
                                  <w:b/>
                                </w:rPr>
                              </w:pPr>
                              <w:r>
                                <w:rPr>
                                  <w:rFonts w:ascii="Arial" w:hAnsi="Arial" w:cs="Arial"/>
                                  <w:b/>
                                </w:rPr>
                                <w:t xml:space="preserve">Formato evaluación de estudio autodirigido </w:t>
                              </w:r>
                            </w:p>
                            <w:p w14:paraId="23D1F56E" w14:textId="77777777" w:rsidR="00941917" w:rsidRPr="00463546" w:rsidRDefault="00941917" w:rsidP="00233892">
                              <w:pPr>
                                <w:pStyle w:val="Prrafodelista"/>
                                <w:ind w:left="360"/>
                                <w:jc w:val="right"/>
                                <w:rPr>
                                  <w:rFonts w:ascii="Arial" w:hAnsi="Arial" w:cs="Arial"/>
                                  <w:b/>
                                </w:rPr>
                              </w:pPr>
                            </w:p>
                            <w:p w14:paraId="303A6B2E" w14:textId="77777777" w:rsidR="00233892" w:rsidRDefault="00233892" w:rsidP="0023389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2FD1CB" id="Grupo 113" o:spid="_x0000_s1029" style="position:absolute;left:0;text-align:left;margin-left:.45pt;margin-top:205.75pt;width:468.3pt;height:114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783AD71" w14:textId="77777777" w:rsidR="00233892" w:rsidRDefault="00233892" w:rsidP="00233892">
                        <w:pPr>
                          <w:pStyle w:val="Prrafodelista"/>
                          <w:ind w:left="0"/>
                          <w:rPr>
                            <w:rFonts w:ascii="Arial" w:hAnsi="Arial" w:cs="Arial"/>
                            <w:b/>
                          </w:rPr>
                        </w:pPr>
                        <w:r>
                          <w:rPr>
                            <w:rFonts w:ascii="Arial" w:hAnsi="Arial" w:cs="Arial"/>
                            <w:b/>
                          </w:rPr>
                          <w:t>3. PLANEACIÓN EDUCATIVA</w:t>
                        </w:r>
                      </w:p>
                      <w:p w14:paraId="41A1ABB5"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Programa académico</w:t>
                        </w:r>
                      </w:p>
                      <w:p w14:paraId="7245088E" w14:textId="77777777" w:rsidR="00233892" w:rsidRPr="00EB1833" w:rsidRDefault="00233892" w:rsidP="00233892">
                        <w:pPr>
                          <w:pStyle w:val="Prrafodelista"/>
                          <w:ind w:left="360"/>
                          <w:jc w:val="right"/>
                          <w:rPr>
                            <w:rFonts w:ascii="Arial" w:hAnsi="Arial" w:cs="Arial"/>
                            <w:b/>
                          </w:rPr>
                        </w:pPr>
                        <w:r w:rsidRPr="00463546">
                          <w:rPr>
                            <w:rFonts w:ascii="Arial" w:hAnsi="Arial" w:cs="Arial"/>
                            <w:b/>
                          </w:rPr>
                          <w:t>Calendarización</w:t>
                        </w:r>
                      </w:p>
                      <w:p w14:paraId="5D662C91" w14:textId="77777777" w:rsidR="00233892" w:rsidRDefault="00233892" w:rsidP="00233892">
                        <w:pPr>
                          <w:pStyle w:val="Prrafodelista"/>
                          <w:ind w:left="360"/>
                          <w:jc w:val="right"/>
                          <w:rPr>
                            <w:rFonts w:ascii="Arial" w:hAnsi="Arial" w:cs="Arial"/>
                            <w:b/>
                          </w:rPr>
                        </w:pPr>
                        <w:r w:rsidRPr="00463546">
                          <w:rPr>
                            <w:rFonts w:ascii="Arial" w:hAnsi="Arial" w:cs="Arial"/>
                            <w:b/>
                          </w:rPr>
                          <w:t>Planeación Didáctica</w:t>
                        </w:r>
                      </w:p>
                      <w:p w14:paraId="33C88F9E" w14:textId="77777777" w:rsidR="00233892" w:rsidRDefault="00233892" w:rsidP="0023389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8C147E4" w14:textId="77777777" w:rsidR="00941917" w:rsidRDefault="00941917" w:rsidP="00941917">
                        <w:pPr>
                          <w:pStyle w:val="Prrafodelista"/>
                          <w:ind w:left="360"/>
                          <w:jc w:val="right"/>
                          <w:rPr>
                            <w:rFonts w:ascii="Arial" w:hAnsi="Arial" w:cs="Arial"/>
                            <w:b/>
                          </w:rPr>
                        </w:pPr>
                        <w:r>
                          <w:rPr>
                            <w:rFonts w:ascii="Arial" w:hAnsi="Arial" w:cs="Arial"/>
                            <w:b/>
                          </w:rPr>
                          <w:t xml:space="preserve">Formato evaluación de estudio autodirigido </w:t>
                        </w:r>
                      </w:p>
                      <w:p w14:paraId="23D1F56E" w14:textId="77777777" w:rsidR="00941917" w:rsidRPr="00463546" w:rsidRDefault="00941917" w:rsidP="00233892">
                        <w:pPr>
                          <w:pStyle w:val="Prrafodelista"/>
                          <w:ind w:left="360"/>
                          <w:jc w:val="right"/>
                          <w:rPr>
                            <w:rFonts w:ascii="Arial" w:hAnsi="Arial" w:cs="Arial"/>
                            <w:b/>
                          </w:rPr>
                        </w:pPr>
                      </w:p>
                      <w:p w14:paraId="303A6B2E" w14:textId="77777777" w:rsidR="00233892" w:rsidRDefault="00233892" w:rsidP="00233892"/>
                    </w:txbxContent>
                  </v:textbox>
                </v:shape>
                <w10:wrap anchorx="margin"/>
              </v:group>
            </w:pict>
          </mc:Fallback>
        </mc:AlternateContent>
      </w:r>
      <w:r w:rsidR="00233892">
        <w:rPr>
          <w:b/>
          <w:caps/>
          <w:noProof/>
          <w:sz w:val="40"/>
          <w:lang w:eastAsia="es-MX"/>
        </w:rPr>
        <mc:AlternateContent>
          <mc:Choice Requires="wpg">
            <w:drawing>
              <wp:anchor distT="0" distB="0" distL="114300" distR="114300" simplePos="0" relativeHeight="251682816" behindDoc="0" locked="0" layoutInCell="1" allowOverlap="1" wp14:anchorId="51EDD239" wp14:editId="764F4FF2">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61564A2" w14:textId="77777777" w:rsidR="00233892" w:rsidRDefault="00233892" w:rsidP="00233892">
                              <w:pPr>
                                <w:pStyle w:val="Prrafodelista"/>
                                <w:ind w:left="0"/>
                                <w:rPr>
                                  <w:rFonts w:ascii="Arial" w:hAnsi="Arial" w:cs="Arial"/>
                                  <w:b/>
                                </w:rPr>
                              </w:pPr>
                              <w:r>
                                <w:rPr>
                                  <w:rFonts w:ascii="Arial" w:hAnsi="Arial" w:cs="Arial"/>
                                  <w:b/>
                                </w:rPr>
                                <w:t xml:space="preserve">2. INFORMACION CURRICULAR </w:t>
                              </w:r>
                            </w:p>
                            <w:p w14:paraId="4DC24DCD" w14:textId="77777777" w:rsidR="00233892" w:rsidRDefault="00233892" w:rsidP="00233892">
                              <w:pPr>
                                <w:pStyle w:val="Prrafodelista"/>
                                <w:ind w:left="360"/>
                                <w:jc w:val="right"/>
                                <w:rPr>
                                  <w:rFonts w:ascii="Arial" w:hAnsi="Arial" w:cs="Arial"/>
                                  <w:b/>
                                </w:rPr>
                              </w:pPr>
                            </w:p>
                            <w:p w14:paraId="322F9F18" w14:textId="77777777" w:rsidR="00233892" w:rsidRDefault="00233892" w:rsidP="00233892">
                              <w:pPr>
                                <w:pStyle w:val="Prrafodelista"/>
                                <w:ind w:left="360"/>
                                <w:jc w:val="right"/>
                                <w:rPr>
                                  <w:rFonts w:ascii="Arial" w:hAnsi="Arial" w:cs="Arial"/>
                                  <w:b/>
                                </w:rPr>
                              </w:pPr>
                              <w:r>
                                <w:rPr>
                                  <w:rFonts w:ascii="Arial" w:hAnsi="Arial" w:cs="Arial"/>
                                  <w:b/>
                                </w:rPr>
                                <w:t>Perfil de egreso</w:t>
                              </w:r>
                            </w:p>
                            <w:p w14:paraId="67F72B97" w14:textId="77777777" w:rsidR="00233892" w:rsidRDefault="00233892" w:rsidP="00233892">
                              <w:pPr>
                                <w:pStyle w:val="Prrafodelista"/>
                                <w:ind w:left="360"/>
                                <w:jc w:val="right"/>
                                <w:rPr>
                                  <w:rFonts w:ascii="Arial" w:hAnsi="Arial" w:cs="Arial"/>
                                  <w:b/>
                                </w:rPr>
                              </w:pPr>
                              <w:r>
                                <w:rPr>
                                  <w:rFonts w:ascii="Arial" w:hAnsi="Arial" w:cs="Arial"/>
                                  <w:b/>
                                </w:rPr>
                                <w:t>Competencias genéricas</w:t>
                              </w:r>
                            </w:p>
                            <w:p w14:paraId="105031D3" w14:textId="77777777" w:rsidR="00233892" w:rsidRDefault="00233892" w:rsidP="00233892">
                              <w:pPr>
                                <w:pStyle w:val="Prrafodelista"/>
                                <w:ind w:left="360"/>
                                <w:jc w:val="right"/>
                                <w:rPr>
                                  <w:rFonts w:ascii="Arial" w:hAnsi="Arial" w:cs="Arial"/>
                                  <w:b/>
                                </w:rPr>
                              </w:pPr>
                              <w:r>
                                <w:rPr>
                                  <w:rFonts w:ascii="Arial" w:hAnsi="Arial" w:cs="Arial"/>
                                  <w:b/>
                                </w:rPr>
                                <w:t xml:space="preserve">Mapa curricular </w:t>
                              </w:r>
                            </w:p>
                            <w:p w14:paraId="6F9429B1" w14:textId="77777777" w:rsidR="00233892" w:rsidRDefault="00233892" w:rsidP="00233892">
                              <w:pPr>
                                <w:pStyle w:val="Prrafodelista"/>
                                <w:ind w:left="360"/>
                                <w:jc w:val="right"/>
                                <w:rPr>
                                  <w:rFonts w:ascii="Arial" w:hAnsi="Arial" w:cs="Arial"/>
                                  <w:b/>
                                </w:rPr>
                              </w:pPr>
                              <w:r>
                                <w:rPr>
                                  <w:rFonts w:ascii="Arial" w:hAnsi="Arial" w:cs="Arial"/>
                                  <w:b/>
                                </w:rPr>
                                <w:t>Objetivos</w:t>
                              </w:r>
                            </w:p>
                            <w:p w14:paraId="2210546D" w14:textId="77777777" w:rsidR="00233892" w:rsidRPr="0078447D" w:rsidRDefault="00233892" w:rsidP="00233892">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EDD239"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61564A2" w14:textId="77777777" w:rsidR="00233892" w:rsidRDefault="00233892" w:rsidP="00233892">
                        <w:pPr>
                          <w:pStyle w:val="Prrafodelista"/>
                          <w:ind w:left="0"/>
                          <w:rPr>
                            <w:rFonts w:ascii="Arial" w:hAnsi="Arial" w:cs="Arial"/>
                            <w:b/>
                          </w:rPr>
                        </w:pPr>
                        <w:r>
                          <w:rPr>
                            <w:rFonts w:ascii="Arial" w:hAnsi="Arial" w:cs="Arial"/>
                            <w:b/>
                          </w:rPr>
                          <w:t xml:space="preserve">2. INFORMACION CURRICULAR </w:t>
                        </w:r>
                      </w:p>
                      <w:p w14:paraId="4DC24DCD" w14:textId="77777777" w:rsidR="00233892" w:rsidRDefault="00233892" w:rsidP="00233892">
                        <w:pPr>
                          <w:pStyle w:val="Prrafodelista"/>
                          <w:ind w:left="360"/>
                          <w:jc w:val="right"/>
                          <w:rPr>
                            <w:rFonts w:ascii="Arial" w:hAnsi="Arial" w:cs="Arial"/>
                            <w:b/>
                          </w:rPr>
                        </w:pPr>
                      </w:p>
                      <w:p w14:paraId="322F9F18" w14:textId="77777777" w:rsidR="00233892" w:rsidRDefault="00233892" w:rsidP="00233892">
                        <w:pPr>
                          <w:pStyle w:val="Prrafodelista"/>
                          <w:ind w:left="360"/>
                          <w:jc w:val="right"/>
                          <w:rPr>
                            <w:rFonts w:ascii="Arial" w:hAnsi="Arial" w:cs="Arial"/>
                            <w:b/>
                          </w:rPr>
                        </w:pPr>
                        <w:r>
                          <w:rPr>
                            <w:rFonts w:ascii="Arial" w:hAnsi="Arial" w:cs="Arial"/>
                            <w:b/>
                          </w:rPr>
                          <w:t>Perfil de egreso</w:t>
                        </w:r>
                      </w:p>
                      <w:p w14:paraId="67F72B97" w14:textId="77777777" w:rsidR="00233892" w:rsidRDefault="00233892" w:rsidP="00233892">
                        <w:pPr>
                          <w:pStyle w:val="Prrafodelista"/>
                          <w:ind w:left="360"/>
                          <w:jc w:val="right"/>
                          <w:rPr>
                            <w:rFonts w:ascii="Arial" w:hAnsi="Arial" w:cs="Arial"/>
                            <w:b/>
                          </w:rPr>
                        </w:pPr>
                        <w:r>
                          <w:rPr>
                            <w:rFonts w:ascii="Arial" w:hAnsi="Arial" w:cs="Arial"/>
                            <w:b/>
                          </w:rPr>
                          <w:t>Competencias genéricas</w:t>
                        </w:r>
                      </w:p>
                      <w:p w14:paraId="105031D3" w14:textId="77777777" w:rsidR="00233892" w:rsidRDefault="00233892" w:rsidP="00233892">
                        <w:pPr>
                          <w:pStyle w:val="Prrafodelista"/>
                          <w:ind w:left="360"/>
                          <w:jc w:val="right"/>
                          <w:rPr>
                            <w:rFonts w:ascii="Arial" w:hAnsi="Arial" w:cs="Arial"/>
                            <w:b/>
                          </w:rPr>
                        </w:pPr>
                        <w:r>
                          <w:rPr>
                            <w:rFonts w:ascii="Arial" w:hAnsi="Arial" w:cs="Arial"/>
                            <w:b/>
                          </w:rPr>
                          <w:t xml:space="preserve">Mapa curricular </w:t>
                        </w:r>
                      </w:p>
                      <w:p w14:paraId="6F9429B1" w14:textId="77777777" w:rsidR="00233892" w:rsidRDefault="00233892" w:rsidP="00233892">
                        <w:pPr>
                          <w:pStyle w:val="Prrafodelista"/>
                          <w:ind w:left="360"/>
                          <w:jc w:val="right"/>
                          <w:rPr>
                            <w:rFonts w:ascii="Arial" w:hAnsi="Arial" w:cs="Arial"/>
                            <w:b/>
                          </w:rPr>
                        </w:pPr>
                        <w:r>
                          <w:rPr>
                            <w:rFonts w:ascii="Arial" w:hAnsi="Arial" w:cs="Arial"/>
                            <w:b/>
                          </w:rPr>
                          <w:t>Objetivos</w:t>
                        </w:r>
                      </w:p>
                      <w:p w14:paraId="2210546D" w14:textId="77777777" w:rsidR="00233892" w:rsidRPr="0078447D" w:rsidRDefault="00233892" w:rsidP="00233892">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233892">
        <w:rPr>
          <w:b/>
          <w:caps/>
          <w:noProof/>
          <w:sz w:val="40"/>
          <w:lang w:eastAsia="es-MX"/>
        </w:rPr>
        <mc:AlternateContent>
          <mc:Choice Requires="wpg">
            <w:drawing>
              <wp:anchor distT="0" distB="0" distL="114300" distR="114300" simplePos="0" relativeHeight="251683840" behindDoc="0" locked="0" layoutInCell="1" allowOverlap="1" wp14:anchorId="51030C68" wp14:editId="7CFFDD73">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C2E81D3" w14:textId="77777777" w:rsidR="00233892" w:rsidRPr="002C6A21" w:rsidRDefault="00233892" w:rsidP="00233892">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F376BBF" w14:textId="77777777" w:rsidR="00233892" w:rsidRDefault="00233892" w:rsidP="00233892">
                              <w:pPr>
                                <w:pStyle w:val="Prrafodelista"/>
                                <w:ind w:left="0"/>
                                <w:rPr>
                                  <w:rFonts w:ascii="Arial" w:hAnsi="Arial" w:cs="Arial"/>
                                  <w:b/>
                                </w:rPr>
                              </w:pPr>
                              <w:r>
                                <w:rPr>
                                  <w:rFonts w:ascii="Arial" w:hAnsi="Arial" w:cs="Arial"/>
                                  <w:b/>
                                </w:rPr>
                                <w:t xml:space="preserve"> 5. REFLEXIÓN SOBRE LA PRÁCTICA</w:t>
                              </w:r>
                            </w:p>
                            <w:p w14:paraId="7C2D4E08"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 xml:space="preserve">Avance programático </w:t>
                              </w:r>
                            </w:p>
                            <w:p w14:paraId="71178C54"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F6F636F" w14:textId="77777777" w:rsidR="00233892" w:rsidRDefault="00233892" w:rsidP="00233892">
                              <w:pPr>
                                <w:pStyle w:val="Prrafodelista"/>
                                <w:ind w:left="360"/>
                                <w:jc w:val="right"/>
                                <w:rPr>
                                  <w:rFonts w:ascii="Arial" w:hAnsi="Arial" w:cs="Arial"/>
                                  <w:b/>
                                </w:rPr>
                              </w:pPr>
                              <w:r w:rsidRPr="00463546">
                                <w:rPr>
                                  <w:rFonts w:ascii="Arial" w:hAnsi="Arial" w:cs="Arial"/>
                                  <w:b/>
                                </w:rPr>
                                <w:t>Reporte final</w:t>
                              </w:r>
                            </w:p>
                            <w:p w14:paraId="5F4668F9" w14:textId="77777777" w:rsidR="00233892" w:rsidRPr="00463546" w:rsidRDefault="00233892" w:rsidP="00233892">
                              <w:pPr>
                                <w:pStyle w:val="Prrafodelista"/>
                                <w:ind w:left="360"/>
                                <w:jc w:val="right"/>
                                <w:rPr>
                                  <w:rFonts w:ascii="Arial" w:hAnsi="Arial" w:cs="Arial"/>
                                  <w:b/>
                                </w:rPr>
                              </w:pPr>
                              <w:r>
                                <w:rPr>
                                  <w:rFonts w:ascii="Arial" w:hAnsi="Arial" w:cs="Arial"/>
                                  <w:b/>
                                </w:rPr>
                                <w:t>Reflexión del alumno</w:t>
                              </w:r>
                            </w:p>
                            <w:p w14:paraId="2B35F585" w14:textId="77777777" w:rsidR="00233892" w:rsidRPr="0078447D" w:rsidRDefault="00233892" w:rsidP="0023389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030C68"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4C2E81D3" w14:textId="77777777" w:rsidR="00233892" w:rsidRPr="002C6A21" w:rsidRDefault="00233892" w:rsidP="00233892">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F376BBF" w14:textId="77777777" w:rsidR="00233892" w:rsidRDefault="00233892" w:rsidP="00233892">
                        <w:pPr>
                          <w:pStyle w:val="Prrafodelista"/>
                          <w:ind w:left="0"/>
                          <w:rPr>
                            <w:rFonts w:ascii="Arial" w:hAnsi="Arial" w:cs="Arial"/>
                            <w:b/>
                          </w:rPr>
                        </w:pPr>
                        <w:r>
                          <w:rPr>
                            <w:rFonts w:ascii="Arial" w:hAnsi="Arial" w:cs="Arial"/>
                            <w:b/>
                          </w:rPr>
                          <w:t xml:space="preserve"> 5. REFLEXIÓN SOBRE LA PRÁCTICA</w:t>
                        </w:r>
                      </w:p>
                      <w:p w14:paraId="7C2D4E08"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 xml:space="preserve">Avance programático </w:t>
                        </w:r>
                      </w:p>
                      <w:p w14:paraId="71178C54" w14:textId="77777777" w:rsidR="00233892" w:rsidRPr="00463546" w:rsidRDefault="00233892" w:rsidP="0023389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F6F636F" w14:textId="77777777" w:rsidR="00233892" w:rsidRDefault="00233892" w:rsidP="00233892">
                        <w:pPr>
                          <w:pStyle w:val="Prrafodelista"/>
                          <w:ind w:left="360"/>
                          <w:jc w:val="right"/>
                          <w:rPr>
                            <w:rFonts w:ascii="Arial" w:hAnsi="Arial" w:cs="Arial"/>
                            <w:b/>
                          </w:rPr>
                        </w:pPr>
                        <w:r w:rsidRPr="00463546">
                          <w:rPr>
                            <w:rFonts w:ascii="Arial" w:hAnsi="Arial" w:cs="Arial"/>
                            <w:b/>
                          </w:rPr>
                          <w:t>Reporte final</w:t>
                        </w:r>
                      </w:p>
                      <w:p w14:paraId="5F4668F9" w14:textId="77777777" w:rsidR="00233892" w:rsidRPr="00463546" w:rsidRDefault="00233892" w:rsidP="00233892">
                        <w:pPr>
                          <w:pStyle w:val="Prrafodelista"/>
                          <w:ind w:left="360"/>
                          <w:jc w:val="right"/>
                          <w:rPr>
                            <w:rFonts w:ascii="Arial" w:hAnsi="Arial" w:cs="Arial"/>
                            <w:b/>
                          </w:rPr>
                        </w:pPr>
                        <w:r>
                          <w:rPr>
                            <w:rFonts w:ascii="Arial" w:hAnsi="Arial" w:cs="Arial"/>
                            <w:b/>
                          </w:rPr>
                          <w:t>Reflexión del alumno</w:t>
                        </w:r>
                      </w:p>
                      <w:p w14:paraId="2B35F585" w14:textId="77777777" w:rsidR="00233892" w:rsidRPr="0078447D" w:rsidRDefault="00233892" w:rsidP="0023389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233892">
        <w:rPr>
          <w:b/>
          <w:caps/>
          <w:noProof/>
          <w:sz w:val="40"/>
          <w:lang w:eastAsia="es-MX"/>
        </w:rPr>
        <mc:AlternateContent>
          <mc:Choice Requires="wpg">
            <w:drawing>
              <wp:anchor distT="0" distB="0" distL="114300" distR="114300" simplePos="0" relativeHeight="251684864" behindDoc="0" locked="0" layoutInCell="1" allowOverlap="1" wp14:anchorId="7EDF85A7" wp14:editId="601741B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018B9B8" w14:textId="77777777" w:rsidR="00233892" w:rsidRDefault="00233892" w:rsidP="00233892"/>
                            <w:p w14:paraId="5F99AFD8" w14:textId="77777777" w:rsidR="00233892" w:rsidRDefault="00233892" w:rsidP="00233892">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5FBCFCE" w14:textId="77777777" w:rsidR="00233892" w:rsidRDefault="00233892" w:rsidP="0023389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85FDF9C" w14:textId="77777777" w:rsidR="00233892" w:rsidRDefault="00233892" w:rsidP="00233892">
                              <w:pPr>
                                <w:spacing w:after="0"/>
                                <w:jc w:val="right"/>
                                <w:rPr>
                                  <w:rFonts w:ascii="Arial" w:hAnsi="Arial" w:cs="Arial"/>
                                  <w:b/>
                                  <w:sz w:val="24"/>
                                  <w:szCs w:val="24"/>
                                </w:rPr>
                              </w:pPr>
                            </w:p>
                            <w:p w14:paraId="21125258" w14:textId="77777777" w:rsidR="00233892" w:rsidRPr="00EB1833" w:rsidRDefault="00233892" w:rsidP="00233892">
                              <w:pPr>
                                <w:spacing w:after="0"/>
                                <w:jc w:val="right"/>
                                <w:rPr>
                                  <w:rFonts w:ascii="Arial" w:hAnsi="Arial" w:cs="Arial"/>
                                  <w:b/>
                                  <w:sz w:val="24"/>
                                  <w:szCs w:val="24"/>
                                </w:rPr>
                              </w:pPr>
                              <w:r>
                                <w:rPr>
                                  <w:rFonts w:ascii="Arial" w:hAnsi="Arial" w:cs="Arial"/>
                                  <w:b/>
                                  <w:sz w:val="24"/>
                                  <w:szCs w:val="24"/>
                                </w:rPr>
                                <w:t>Control de calificaciones</w:t>
                              </w:r>
                            </w:p>
                            <w:p w14:paraId="56EDB84F" w14:textId="77777777" w:rsidR="00233892" w:rsidRPr="00463546" w:rsidRDefault="00233892" w:rsidP="0023389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8C48D55" w14:textId="77777777" w:rsidR="00233892" w:rsidRPr="00463546" w:rsidRDefault="00233892" w:rsidP="00233892">
                              <w:pPr>
                                <w:spacing w:after="0"/>
                                <w:jc w:val="right"/>
                                <w:rPr>
                                  <w:rFonts w:ascii="Arial" w:hAnsi="Arial" w:cs="Arial"/>
                                  <w:b/>
                                  <w:sz w:val="24"/>
                                  <w:szCs w:val="24"/>
                                </w:rPr>
                              </w:pPr>
                              <w:r w:rsidRPr="00463546">
                                <w:rPr>
                                  <w:rFonts w:ascii="Arial" w:hAnsi="Arial" w:cs="Arial"/>
                                  <w:b/>
                                  <w:sz w:val="24"/>
                                  <w:szCs w:val="24"/>
                                </w:rPr>
                                <w:t>Ejemplo de evidencia de aprendizaje</w:t>
                              </w:r>
                            </w:p>
                            <w:p w14:paraId="276EDF88" w14:textId="77777777" w:rsidR="00233892" w:rsidRDefault="00233892" w:rsidP="0023389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DF85A7"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5018B9B8" w14:textId="77777777" w:rsidR="00233892" w:rsidRDefault="00233892" w:rsidP="00233892"/>
                      <w:p w14:paraId="5F99AFD8" w14:textId="77777777" w:rsidR="00233892" w:rsidRDefault="00233892" w:rsidP="00233892">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5FBCFCE" w14:textId="77777777" w:rsidR="00233892" w:rsidRDefault="00233892" w:rsidP="0023389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85FDF9C" w14:textId="77777777" w:rsidR="00233892" w:rsidRDefault="00233892" w:rsidP="00233892">
                        <w:pPr>
                          <w:spacing w:after="0"/>
                          <w:jc w:val="right"/>
                          <w:rPr>
                            <w:rFonts w:ascii="Arial" w:hAnsi="Arial" w:cs="Arial"/>
                            <w:b/>
                            <w:sz w:val="24"/>
                            <w:szCs w:val="24"/>
                          </w:rPr>
                        </w:pPr>
                      </w:p>
                      <w:p w14:paraId="21125258" w14:textId="77777777" w:rsidR="00233892" w:rsidRPr="00EB1833" w:rsidRDefault="00233892" w:rsidP="00233892">
                        <w:pPr>
                          <w:spacing w:after="0"/>
                          <w:jc w:val="right"/>
                          <w:rPr>
                            <w:rFonts w:ascii="Arial" w:hAnsi="Arial" w:cs="Arial"/>
                            <w:b/>
                            <w:sz w:val="24"/>
                            <w:szCs w:val="24"/>
                          </w:rPr>
                        </w:pPr>
                        <w:r>
                          <w:rPr>
                            <w:rFonts w:ascii="Arial" w:hAnsi="Arial" w:cs="Arial"/>
                            <w:b/>
                            <w:sz w:val="24"/>
                            <w:szCs w:val="24"/>
                          </w:rPr>
                          <w:t>Control de calificaciones</w:t>
                        </w:r>
                      </w:p>
                      <w:p w14:paraId="56EDB84F" w14:textId="77777777" w:rsidR="00233892" w:rsidRPr="00463546" w:rsidRDefault="00233892" w:rsidP="0023389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8C48D55" w14:textId="77777777" w:rsidR="00233892" w:rsidRPr="00463546" w:rsidRDefault="00233892" w:rsidP="00233892">
                        <w:pPr>
                          <w:spacing w:after="0"/>
                          <w:jc w:val="right"/>
                          <w:rPr>
                            <w:rFonts w:ascii="Arial" w:hAnsi="Arial" w:cs="Arial"/>
                            <w:b/>
                            <w:sz w:val="24"/>
                            <w:szCs w:val="24"/>
                          </w:rPr>
                        </w:pPr>
                        <w:r w:rsidRPr="00463546">
                          <w:rPr>
                            <w:rFonts w:ascii="Arial" w:hAnsi="Arial" w:cs="Arial"/>
                            <w:b/>
                            <w:sz w:val="24"/>
                            <w:szCs w:val="24"/>
                          </w:rPr>
                          <w:t>Ejemplo de evidencia de aprendizaje</w:t>
                        </w:r>
                      </w:p>
                      <w:p w14:paraId="276EDF88" w14:textId="77777777" w:rsidR="00233892" w:rsidRDefault="00233892" w:rsidP="0023389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233892">
        <w:rPr>
          <w:sz w:val="40"/>
        </w:rPr>
        <w:br w:type="page"/>
      </w:r>
      <w:r w:rsidR="00233892">
        <w:rPr>
          <w:noProof/>
          <w:lang w:eastAsia="es-MX"/>
        </w:rPr>
        <mc:AlternateContent>
          <mc:Choice Requires="wps">
            <w:drawing>
              <wp:anchor distT="0" distB="0" distL="114300" distR="114300" simplePos="0" relativeHeight="251680768" behindDoc="0" locked="0" layoutInCell="1" allowOverlap="1" wp14:anchorId="773FFE09" wp14:editId="6D019E32">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3821C60" w14:textId="77777777" w:rsidR="00233892" w:rsidRPr="0042731A" w:rsidRDefault="00233892" w:rsidP="00233892">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3FFE09"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3821C60" w14:textId="77777777" w:rsidR="00233892" w:rsidRPr="0042731A" w:rsidRDefault="00233892" w:rsidP="00233892">
                      <w:pPr>
                        <w:rPr>
                          <w:b/>
                        </w:rPr>
                      </w:pPr>
                    </w:p>
                  </w:txbxContent>
                </v:textbox>
              </v:rect>
            </w:pict>
          </mc:Fallback>
        </mc:AlternateContent>
      </w:r>
    </w:p>
    <w:p w14:paraId="2DDF4D44"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6AA3ECD6" w14:textId="019CFB78"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7B6289">
        <w:rPr>
          <w:rFonts w:ascii="Arial" w:hAnsi="Arial" w:cs="Arial"/>
          <w:sz w:val="24"/>
          <w:szCs w:val="24"/>
        </w:rPr>
        <w:t xml:space="preserve"> Inglés Médico</w:t>
      </w:r>
      <w:r w:rsidRPr="007B6289">
        <w:rPr>
          <w:rFonts w:ascii="Arial" w:hAnsi="Arial" w:cs="Arial"/>
          <w:sz w:val="24"/>
          <w:szCs w:val="24"/>
        </w:rPr>
        <w:t xml:space="preserve">, en el periodo escolar </w:t>
      </w:r>
      <w:r w:rsidR="003F0B93" w:rsidRPr="003F0B93">
        <w:rPr>
          <w:rFonts w:ascii="Arial" w:hAnsi="Arial" w:cs="Arial"/>
          <w:sz w:val="24"/>
          <w:szCs w:val="24"/>
        </w:rPr>
        <w:t>Agosto20 - enero21</w:t>
      </w:r>
      <w:r w:rsidR="003F0B93">
        <w:rPr>
          <w:rFonts w:ascii="Arial" w:hAnsi="Arial" w:cs="Arial"/>
          <w:sz w:val="24"/>
          <w:szCs w:val="24"/>
        </w:rPr>
        <w:t xml:space="preserve"> </w:t>
      </w:r>
      <w:r w:rsidR="00233892" w:rsidRPr="00262BBA">
        <w:rPr>
          <w:rFonts w:ascii="Arial" w:hAnsi="Arial" w:cs="Arial"/>
          <w:sz w:val="24"/>
          <w:szCs w:val="24"/>
          <w:highlight w:val="yellow"/>
        </w:rPr>
        <w:t xml:space="preserve">por el académico </w:t>
      </w:r>
      <w:r w:rsidR="00233892">
        <w:rPr>
          <w:rFonts w:ascii="Arial" w:hAnsi="Arial" w:cs="Arial"/>
          <w:sz w:val="24"/>
          <w:szCs w:val="24"/>
          <w:highlight w:val="yellow"/>
        </w:rPr>
        <w:t>__________________________________</w:t>
      </w:r>
      <w:r w:rsidR="00233892" w:rsidRPr="00262BBA">
        <w:rPr>
          <w:rFonts w:ascii="Arial" w:hAnsi="Arial" w:cs="Arial"/>
          <w:sz w:val="24"/>
          <w:szCs w:val="24"/>
          <w:highlight w:val="yellow"/>
        </w:rPr>
        <w:t>.</w:t>
      </w:r>
      <w:r w:rsidR="00233892" w:rsidRPr="009B728D">
        <w:rPr>
          <w:rFonts w:ascii="Arial" w:hAnsi="Arial" w:cs="Arial"/>
          <w:sz w:val="24"/>
          <w:szCs w:val="24"/>
        </w:rPr>
        <w:t xml:space="preserve"> </w:t>
      </w:r>
      <w:r w:rsidR="00534DCF">
        <w:rPr>
          <w:rFonts w:ascii="Arial" w:hAnsi="Arial" w:cs="Arial"/>
          <w:sz w:val="24"/>
          <w:szCs w:val="24"/>
        </w:rPr>
        <w:t xml:space="preserve">En donde se encuentra ubicado la Misión, visión, </w:t>
      </w:r>
      <w:r w:rsidR="00534DCF">
        <w:rPr>
          <w:rFonts w:ascii="Arial" w:eastAsiaTheme="minorEastAsia" w:hAnsi="Arial" w:cs="Arial"/>
          <w:sz w:val="24"/>
          <w:szCs w:val="24"/>
        </w:rPr>
        <w:t>calendario escolar</w:t>
      </w:r>
      <w:r w:rsidR="00534DCF">
        <w:rPr>
          <w:rFonts w:ascii="Arial" w:hAnsi="Arial" w:cs="Arial"/>
          <w:sz w:val="24"/>
          <w:szCs w:val="24"/>
        </w:rPr>
        <w:t xml:space="preserve">, así como también el </w:t>
      </w:r>
      <w:r w:rsidR="00534DCF">
        <w:rPr>
          <w:rFonts w:ascii="Arial" w:eastAsiaTheme="minorEastAsia" w:hAnsi="Arial" w:cs="Arial"/>
          <w:sz w:val="24"/>
          <w:szCs w:val="24"/>
        </w:rPr>
        <w:t>perfil de egreso</w:t>
      </w:r>
      <w:r w:rsidR="00534DCF">
        <w:rPr>
          <w:rFonts w:ascii="Arial" w:hAnsi="Arial" w:cs="Arial"/>
          <w:sz w:val="24"/>
          <w:szCs w:val="24"/>
        </w:rPr>
        <w:t xml:space="preserve">, las </w:t>
      </w:r>
      <w:r w:rsidR="00534DCF">
        <w:rPr>
          <w:rFonts w:ascii="Arial" w:eastAsiaTheme="minorEastAsia" w:hAnsi="Arial" w:cs="Arial"/>
          <w:sz w:val="24"/>
          <w:szCs w:val="24"/>
        </w:rPr>
        <w:t>competencias genéricas, mapa curricular y</w:t>
      </w:r>
      <w:r w:rsidR="00534DCF">
        <w:rPr>
          <w:rFonts w:ascii="Arial" w:hAnsi="Arial" w:cs="Arial"/>
          <w:sz w:val="24"/>
          <w:szCs w:val="24"/>
        </w:rPr>
        <w:t xml:space="preserve"> objetivos de la institución</w:t>
      </w:r>
      <w:r w:rsidR="00534DCF">
        <w:rPr>
          <w:rFonts w:ascii="Arial" w:eastAsiaTheme="minorEastAsia" w:hAnsi="Arial" w:cs="Arial"/>
          <w:sz w:val="24"/>
          <w:szCs w:val="24"/>
        </w:rPr>
        <w:t xml:space="preserve"> de la Licenciatura de Médico Cirujano.</w:t>
      </w:r>
    </w:p>
    <w:p w14:paraId="2DC1C45B" w14:textId="794983FA"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7B6289">
        <w:rPr>
          <w:rFonts w:ascii="Arial" w:eastAsiaTheme="minorEastAsia" w:hAnsi="Arial" w:cs="Arial"/>
          <w:sz w:val="24"/>
          <w:szCs w:val="24"/>
        </w:rPr>
        <w:t xml:space="preserve"> Inglés Médico</w:t>
      </w:r>
      <w:r w:rsidRPr="009B728D">
        <w:rPr>
          <w:rFonts w:ascii="Arial" w:eastAsiaTheme="minorEastAsia" w:hAnsi="Arial" w:cs="Arial"/>
          <w:sz w:val="24"/>
          <w:szCs w:val="24"/>
        </w:rPr>
        <w:t xml:space="preserve">, </w:t>
      </w:r>
      <w:r w:rsidR="00B5093E">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D969F2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663F7E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429377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C40FFE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4A64BE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ABB014F" w14:textId="77777777" w:rsidR="001D191F" w:rsidRDefault="001D191F" w:rsidP="001D191F">
      <w:pPr>
        <w:spacing w:line="360" w:lineRule="auto"/>
        <w:jc w:val="both"/>
        <w:rPr>
          <w:rFonts w:ascii="Arial" w:hAnsi="Arial" w:cs="Arial"/>
          <w:bCs/>
          <w:color w:val="000000"/>
          <w:sz w:val="24"/>
          <w:szCs w:val="24"/>
          <w:shd w:val="clear" w:color="auto" w:fill="FFFFFF"/>
        </w:rPr>
      </w:pPr>
    </w:p>
    <w:p w14:paraId="232E217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4590F4D" w14:textId="77777777" w:rsidR="00B5093E" w:rsidRDefault="00B5093E" w:rsidP="001D191F">
      <w:pPr>
        <w:pStyle w:val="Ttulo1"/>
        <w:jc w:val="center"/>
        <w:rPr>
          <w:rFonts w:ascii="Arial" w:eastAsiaTheme="minorHAnsi" w:hAnsi="Arial" w:cs="Arial"/>
          <w:color w:val="auto"/>
          <w:sz w:val="24"/>
          <w:szCs w:val="24"/>
        </w:rPr>
      </w:pPr>
    </w:p>
    <w:p w14:paraId="37ACABA7" w14:textId="77777777" w:rsidR="00B5093E" w:rsidRDefault="00B5093E" w:rsidP="00B5093E"/>
    <w:p w14:paraId="764205B9" w14:textId="77777777" w:rsidR="00B5093E" w:rsidRPr="00B5093E" w:rsidRDefault="00B5093E" w:rsidP="00B5093E"/>
    <w:p w14:paraId="7D3F83CE" w14:textId="77777777" w:rsidR="00B5093E" w:rsidRDefault="00B5093E" w:rsidP="00B5093E">
      <w:pPr>
        <w:pStyle w:val="Ttulo1"/>
        <w:spacing w:after="240"/>
        <w:jc w:val="center"/>
        <w:rPr>
          <w:rFonts w:ascii="Arial" w:hAnsi="Arial" w:cs="Arial"/>
          <w:b/>
          <w:sz w:val="28"/>
          <w:szCs w:val="28"/>
        </w:rPr>
      </w:pPr>
    </w:p>
    <w:p w14:paraId="08B06961" w14:textId="77777777" w:rsidR="00B5093E" w:rsidRDefault="00B5093E" w:rsidP="00B5093E">
      <w:pPr>
        <w:pStyle w:val="Ttulo1"/>
        <w:spacing w:after="240"/>
        <w:jc w:val="center"/>
        <w:rPr>
          <w:rFonts w:ascii="Arial" w:hAnsi="Arial" w:cs="Arial"/>
          <w:b/>
          <w:sz w:val="28"/>
          <w:szCs w:val="28"/>
        </w:rPr>
      </w:pPr>
    </w:p>
    <w:p w14:paraId="72C7654F"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t>Misión</w:t>
      </w:r>
    </w:p>
    <w:p w14:paraId="668674F1" w14:textId="77777777" w:rsidR="00B5093E"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F413B75" w14:textId="77777777" w:rsidR="00B5093E"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 </w:t>
      </w:r>
    </w:p>
    <w:p w14:paraId="1492E5A7" w14:textId="77777777" w:rsidR="00B5093E" w:rsidRPr="009B728D" w:rsidRDefault="00B5093E" w:rsidP="00B5093E">
      <w:pPr>
        <w:spacing w:line="360" w:lineRule="auto"/>
        <w:jc w:val="both"/>
        <w:rPr>
          <w:rFonts w:ascii="Arial" w:hAnsi="Arial" w:cs="Arial"/>
          <w:sz w:val="24"/>
          <w:szCs w:val="24"/>
        </w:rPr>
      </w:pPr>
    </w:p>
    <w:p w14:paraId="6280EB97"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t>Visión</w:t>
      </w:r>
    </w:p>
    <w:p w14:paraId="06DAFB57" w14:textId="77777777" w:rsidR="00B5093E" w:rsidRPr="009B728D"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9E8F945" w14:textId="77777777" w:rsidR="00B5093E" w:rsidRDefault="00B5093E" w:rsidP="00B5093E">
      <w:pPr>
        <w:rPr>
          <w:rFonts w:ascii="Arial" w:hAnsi="Arial" w:cs="Arial"/>
          <w:sz w:val="24"/>
          <w:szCs w:val="24"/>
        </w:rPr>
      </w:pPr>
    </w:p>
    <w:p w14:paraId="19AF9C8B" w14:textId="77777777" w:rsidR="00B5093E" w:rsidRDefault="00B5093E" w:rsidP="00B5093E">
      <w:pPr>
        <w:rPr>
          <w:rFonts w:ascii="Arial" w:hAnsi="Arial" w:cs="Arial"/>
          <w:sz w:val="24"/>
          <w:szCs w:val="24"/>
        </w:rPr>
      </w:pPr>
    </w:p>
    <w:p w14:paraId="0115371F" w14:textId="77777777" w:rsidR="00B5093E" w:rsidRDefault="00B5093E" w:rsidP="00B5093E">
      <w:pPr>
        <w:rPr>
          <w:rFonts w:ascii="Arial" w:hAnsi="Arial" w:cs="Arial"/>
          <w:sz w:val="24"/>
          <w:szCs w:val="24"/>
        </w:rPr>
      </w:pPr>
    </w:p>
    <w:p w14:paraId="25F063B3" w14:textId="77777777" w:rsidR="00B5093E" w:rsidRDefault="00B5093E" w:rsidP="00B5093E">
      <w:pPr>
        <w:rPr>
          <w:rFonts w:ascii="Arial" w:hAnsi="Arial" w:cs="Arial"/>
          <w:sz w:val="24"/>
          <w:szCs w:val="24"/>
        </w:rPr>
      </w:pPr>
    </w:p>
    <w:p w14:paraId="122D8FCA" w14:textId="77777777" w:rsidR="00B5093E" w:rsidRDefault="00B5093E" w:rsidP="00B5093E">
      <w:pPr>
        <w:rPr>
          <w:rFonts w:ascii="Arial" w:hAnsi="Arial" w:cs="Arial"/>
          <w:sz w:val="24"/>
          <w:szCs w:val="24"/>
        </w:rPr>
      </w:pPr>
    </w:p>
    <w:p w14:paraId="78F1FB7A" w14:textId="77777777" w:rsidR="00B5093E" w:rsidRDefault="00B5093E" w:rsidP="00B5093E">
      <w:pPr>
        <w:rPr>
          <w:rFonts w:ascii="Arial" w:hAnsi="Arial" w:cs="Arial"/>
          <w:sz w:val="24"/>
          <w:szCs w:val="24"/>
        </w:rPr>
        <w:sectPr w:rsidR="00B5093E"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C6566EC" w14:textId="77777777" w:rsidR="00B5093E" w:rsidRDefault="00B5093E" w:rsidP="00B5093E">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A5143F8" w14:textId="0AA93D57" w:rsidR="003F0B93" w:rsidRPr="003F0B93" w:rsidRDefault="003F0B93" w:rsidP="003F0B93">
      <w:r>
        <w:rPr>
          <w:noProof/>
          <w:lang w:eastAsia="es-MX"/>
        </w:rPr>
        <w:drawing>
          <wp:inline distT="0" distB="0" distL="0" distR="0" wp14:anchorId="19A2E795" wp14:editId="62956C38">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8A74886" w14:textId="19659CA7" w:rsidR="00B5093E" w:rsidRDefault="00B5093E" w:rsidP="00233892">
      <w:pPr>
        <w:jc w:val="center"/>
        <w:rPr>
          <w:rFonts w:ascii="Constantia" w:hAnsi="Constantia"/>
          <w:sz w:val="24"/>
          <w:szCs w:val="24"/>
        </w:rPr>
        <w:sectPr w:rsidR="00B5093E"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961FBC"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E4C4E15" w14:textId="77777777" w:rsidR="00B5093E" w:rsidRPr="009B728D"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05C4CD9" w14:textId="77777777" w:rsidR="00B5093E" w:rsidRPr="009B728D"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FFD1D24" w14:textId="77777777" w:rsidR="00B5093E" w:rsidRPr="009B728D"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C53AEBE"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1637F7F" w14:textId="77777777" w:rsidR="00B5093E" w:rsidRPr="009B728D" w:rsidRDefault="00B5093E" w:rsidP="00B5093E">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11F0820" w14:textId="77777777" w:rsidR="00B5093E" w:rsidRPr="009B728D" w:rsidRDefault="00B5093E" w:rsidP="00B5093E">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E877710" w14:textId="77777777" w:rsidR="00B5093E" w:rsidRPr="009B728D" w:rsidRDefault="00B5093E" w:rsidP="00B5093E">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6DEF6691" w14:textId="77777777" w:rsidR="00B5093E" w:rsidRPr="009B728D" w:rsidRDefault="00B5093E" w:rsidP="00B5093E">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43ECD01" w14:textId="77777777" w:rsidR="00B5093E" w:rsidRPr="009B728D" w:rsidRDefault="00B5093E" w:rsidP="00B5093E">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484B4A72" w14:textId="77777777" w:rsidR="00B5093E" w:rsidRPr="009B728D" w:rsidRDefault="00B5093E" w:rsidP="00B5093E">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B73E244" w14:textId="77777777" w:rsidR="00B5093E" w:rsidRPr="002C6A21" w:rsidRDefault="00B5093E" w:rsidP="00B5093E">
      <w:pPr>
        <w:pStyle w:val="Prrafodelista"/>
        <w:numPr>
          <w:ilvl w:val="0"/>
          <w:numId w:val="4"/>
        </w:numPr>
        <w:spacing w:line="360" w:lineRule="auto"/>
        <w:jc w:val="both"/>
        <w:rPr>
          <w:rFonts w:ascii="Arial" w:hAnsi="Arial" w:cs="Arial"/>
        </w:rPr>
        <w:sectPr w:rsidR="00B5093E"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7BBFEED"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22FBB18" w14:textId="77777777" w:rsidR="00B5093E" w:rsidRPr="009B728D" w:rsidRDefault="00B5093E" w:rsidP="00B5093E">
      <w:pPr>
        <w:jc w:val="center"/>
        <w:rPr>
          <w:rFonts w:ascii="Arial" w:hAnsi="Arial" w:cs="Arial"/>
        </w:rPr>
      </w:pPr>
      <w:r w:rsidRPr="009B728D">
        <w:rPr>
          <w:rFonts w:ascii="Arial" w:hAnsi="Arial" w:cs="Arial"/>
          <w:noProof/>
          <w:lang w:eastAsia="es-MX"/>
        </w:rPr>
        <w:drawing>
          <wp:inline distT="0" distB="0" distL="0" distR="0" wp14:anchorId="156593FE" wp14:editId="74EB439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C2937E5" w14:textId="77777777" w:rsidR="00B5093E" w:rsidRPr="009B728D" w:rsidRDefault="00B5093E" w:rsidP="00B5093E">
      <w:pPr>
        <w:jc w:val="center"/>
        <w:rPr>
          <w:rFonts w:ascii="Arial" w:hAnsi="Arial" w:cs="Arial"/>
        </w:rPr>
      </w:pPr>
      <w:r w:rsidRPr="009B728D">
        <w:rPr>
          <w:rFonts w:ascii="Arial" w:hAnsi="Arial" w:cs="Arial"/>
          <w:noProof/>
          <w:lang w:eastAsia="es-MX"/>
        </w:rPr>
        <w:lastRenderedPageBreak/>
        <w:drawing>
          <wp:inline distT="0" distB="0" distL="0" distR="0" wp14:anchorId="008E2E7D" wp14:editId="699A3179">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4524487" w14:textId="77777777" w:rsidR="00B5093E" w:rsidRPr="009B728D" w:rsidRDefault="00B5093E" w:rsidP="00B5093E">
      <w:pPr>
        <w:pStyle w:val="Ttulo1"/>
        <w:spacing w:after="240"/>
        <w:jc w:val="center"/>
        <w:rPr>
          <w:rFonts w:ascii="Arial" w:hAnsi="Arial" w:cs="Arial"/>
          <w:b/>
          <w:sz w:val="28"/>
          <w:szCs w:val="28"/>
        </w:rPr>
        <w:sectPr w:rsidR="00B5093E"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31BD505" w14:textId="77777777" w:rsidR="00B5093E" w:rsidRPr="009B728D" w:rsidRDefault="00B5093E" w:rsidP="00B5093E">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DC802D3" w14:textId="77777777" w:rsidR="00B5093E" w:rsidRPr="009B728D" w:rsidRDefault="00B5093E" w:rsidP="00B5093E">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D21229B" w14:textId="77777777" w:rsidR="00B5093E" w:rsidRPr="00202D22" w:rsidRDefault="00B5093E" w:rsidP="00B5093E">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B3978DE" w14:textId="77777777" w:rsidR="00B5093E" w:rsidRPr="009B728D" w:rsidRDefault="00B5093E" w:rsidP="00B5093E">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6DE86FC" w14:textId="77777777" w:rsidR="00B5093E" w:rsidRPr="009B728D" w:rsidRDefault="00B5093E" w:rsidP="00B5093E">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1ED3D14" w14:textId="77777777" w:rsidR="00B5093E" w:rsidRPr="009B728D" w:rsidRDefault="00B5093E" w:rsidP="00B5093E">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54CDF56" w14:textId="77777777" w:rsidR="00B5093E" w:rsidRPr="009B728D" w:rsidRDefault="00B5093E" w:rsidP="00B5093E">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120D37E" w14:textId="77777777" w:rsidR="00B5093E" w:rsidRDefault="00B5093E" w:rsidP="00B5093E">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4C1701E3" w14:textId="77777777" w:rsidR="00A51E27" w:rsidRPr="009B728D" w:rsidRDefault="00A51E27" w:rsidP="00A51E27">
      <w:pPr>
        <w:pStyle w:val="Ttulo1"/>
        <w:spacing w:after="240"/>
        <w:jc w:val="center"/>
        <w:rPr>
          <w:rFonts w:ascii="Arial" w:hAnsi="Arial" w:cs="Arial"/>
          <w:b/>
          <w:sz w:val="28"/>
          <w:szCs w:val="28"/>
        </w:rPr>
      </w:pPr>
      <w:r>
        <w:rPr>
          <w:rFonts w:ascii="Arial" w:hAnsi="Arial" w:cs="Arial"/>
          <w:b/>
          <w:sz w:val="28"/>
          <w:szCs w:val="28"/>
        </w:rPr>
        <w:lastRenderedPageBreak/>
        <w:t>Ideario</w:t>
      </w:r>
    </w:p>
    <w:p w14:paraId="29B04FD6" w14:textId="77777777" w:rsidR="00A51E27" w:rsidRDefault="00A51E27" w:rsidP="00A51E2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A51E27" w:rsidRPr="004E20E9" w14:paraId="65EB2BC1" w14:textId="77777777" w:rsidTr="00225AFA">
        <w:tc>
          <w:tcPr>
            <w:tcW w:w="2009" w:type="dxa"/>
          </w:tcPr>
          <w:p w14:paraId="6BF38D92" w14:textId="77777777" w:rsidR="00A51E27" w:rsidRPr="004E20E9" w:rsidRDefault="00A51E27" w:rsidP="00225AFA">
            <w:pPr>
              <w:spacing w:line="360" w:lineRule="auto"/>
              <w:jc w:val="center"/>
              <w:rPr>
                <w:b/>
              </w:rPr>
            </w:pPr>
            <w:r w:rsidRPr="004E20E9">
              <w:rPr>
                <w:b/>
              </w:rPr>
              <w:t>VALOR</w:t>
            </w:r>
          </w:p>
        </w:tc>
        <w:tc>
          <w:tcPr>
            <w:tcW w:w="6917" w:type="dxa"/>
          </w:tcPr>
          <w:p w14:paraId="798B0928" w14:textId="77777777" w:rsidR="00A51E27" w:rsidRPr="004E20E9" w:rsidRDefault="00A51E27" w:rsidP="00225AFA">
            <w:pPr>
              <w:spacing w:line="360" w:lineRule="auto"/>
              <w:jc w:val="center"/>
              <w:rPr>
                <w:b/>
              </w:rPr>
            </w:pPr>
            <w:r w:rsidRPr="004E20E9">
              <w:rPr>
                <w:b/>
              </w:rPr>
              <w:t>DEFINICIÓN</w:t>
            </w:r>
          </w:p>
        </w:tc>
      </w:tr>
      <w:tr w:rsidR="00A51E27" w14:paraId="13869748" w14:textId="77777777" w:rsidTr="00225AFA">
        <w:tc>
          <w:tcPr>
            <w:tcW w:w="2009" w:type="dxa"/>
          </w:tcPr>
          <w:p w14:paraId="09FA7E6E" w14:textId="77777777" w:rsidR="00A51E27" w:rsidRDefault="00A51E27" w:rsidP="00225AFA">
            <w:pPr>
              <w:spacing w:line="360" w:lineRule="auto"/>
              <w:jc w:val="both"/>
            </w:pPr>
            <w:r>
              <w:t>JUSTICIA</w:t>
            </w:r>
          </w:p>
        </w:tc>
        <w:tc>
          <w:tcPr>
            <w:tcW w:w="6917" w:type="dxa"/>
          </w:tcPr>
          <w:p w14:paraId="69D10A57" w14:textId="77777777" w:rsidR="00A51E27" w:rsidRDefault="00A51E27"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A51E27" w14:paraId="35F77716" w14:textId="77777777" w:rsidTr="00225AFA">
        <w:tc>
          <w:tcPr>
            <w:tcW w:w="2009" w:type="dxa"/>
          </w:tcPr>
          <w:p w14:paraId="2D66594F" w14:textId="77777777" w:rsidR="00A51E27" w:rsidRDefault="00A51E27" w:rsidP="00225AFA">
            <w:pPr>
              <w:spacing w:line="360" w:lineRule="auto"/>
              <w:jc w:val="both"/>
            </w:pPr>
            <w:r>
              <w:t>RESPETO</w:t>
            </w:r>
          </w:p>
        </w:tc>
        <w:tc>
          <w:tcPr>
            <w:tcW w:w="6917" w:type="dxa"/>
          </w:tcPr>
          <w:p w14:paraId="4A7CEF5C" w14:textId="77777777" w:rsidR="00A51E27" w:rsidRDefault="00A51E27" w:rsidP="00225AFA">
            <w:pPr>
              <w:spacing w:line="360" w:lineRule="auto"/>
              <w:jc w:val="both"/>
            </w:pPr>
            <w:r>
              <w:t>Es el reconocimiento, consideración, o deferencia que se debe a otras personas, basado en la ética y lo moral, acepta y comprende la manera de pensar y actuar de ellas.</w:t>
            </w:r>
          </w:p>
        </w:tc>
      </w:tr>
      <w:tr w:rsidR="00A51E27" w14:paraId="79E75523" w14:textId="77777777" w:rsidTr="00225AFA">
        <w:tc>
          <w:tcPr>
            <w:tcW w:w="2009" w:type="dxa"/>
          </w:tcPr>
          <w:p w14:paraId="71A05896" w14:textId="77777777" w:rsidR="00A51E27" w:rsidRDefault="00A51E27" w:rsidP="00225AFA">
            <w:pPr>
              <w:spacing w:line="360" w:lineRule="auto"/>
              <w:jc w:val="both"/>
            </w:pPr>
            <w:r>
              <w:t>TOLERANCIA</w:t>
            </w:r>
          </w:p>
        </w:tc>
        <w:tc>
          <w:tcPr>
            <w:tcW w:w="6917" w:type="dxa"/>
          </w:tcPr>
          <w:p w14:paraId="2F736B47" w14:textId="77777777" w:rsidR="00A51E27" w:rsidRDefault="00A51E27"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A51E27" w14:paraId="1FCD063B" w14:textId="77777777" w:rsidTr="00225AFA">
        <w:tc>
          <w:tcPr>
            <w:tcW w:w="2009" w:type="dxa"/>
          </w:tcPr>
          <w:p w14:paraId="3ABA1175" w14:textId="77777777" w:rsidR="00A51E27" w:rsidRDefault="00A51E27" w:rsidP="00225AFA">
            <w:pPr>
              <w:spacing w:line="360" w:lineRule="auto"/>
              <w:jc w:val="both"/>
            </w:pPr>
            <w:r>
              <w:t>HONESTIDAD</w:t>
            </w:r>
          </w:p>
        </w:tc>
        <w:tc>
          <w:tcPr>
            <w:tcW w:w="6917" w:type="dxa"/>
          </w:tcPr>
          <w:p w14:paraId="0F3C8528" w14:textId="77777777" w:rsidR="00A51E27" w:rsidRDefault="00A51E27"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A51E27" w14:paraId="3FFF535C" w14:textId="77777777" w:rsidTr="00225AFA">
        <w:tc>
          <w:tcPr>
            <w:tcW w:w="2009" w:type="dxa"/>
          </w:tcPr>
          <w:p w14:paraId="1774CFD7" w14:textId="77777777" w:rsidR="00A51E27" w:rsidRDefault="00A51E27" w:rsidP="00225AFA">
            <w:pPr>
              <w:spacing w:line="360" w:lineRule="auto"/>
              <w:jc w:val="both"/>
            </w:pPr>
            <w:r>
              <w:lastRenderedPageBreak/>
              <w:t>EQUIDAD</w:t>
            </w:r>
          </w:p>
        </w:tc>
        <w:tc>
          <w:tcPr>
            <w:tcW w:w="6917" w:type="dxa"/>
          </w:tcPr>
          <w:p w14:paraId="77562CBD" w14:textId="77777777" w:rsidR="00A51E27" w:rsidRDefault="00A51E27"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A51E27" w14:paraId="1C16A3FA" w14:textId="77777777" w:rsidTr="00225AFA">
        <w:tc>
          <w:tcPr>
            <w:tcW w:w="2009" w:type="dxa"/>
          </w:tcPr>
          <w:p w14:paraId="412DBE46" w14:textId="77777777" w:rsidR="00A51E27" w:rsidRDefault="00A51E27" w:rsidP="00225AFA">
            <w:pPr>
              <w:spacing w:line="360" w:lineRule="auto"/>
              <w:jc w:val="both"/>
            </w:pPr>
            <w:r>
              <w:t>SOLIDARIDAD</w:t>
            </w:r>
          </w:p>
        </w:tc>
        <w:tc>
          <w:tcPr>
            <w:tcW w:w="6917" w:type="dxa"/>
          </w:tcPr>
          <w:p w14:paraId="12E952B5" w14:textId="77777777" w:rsidR="00A51E27" w:rsidRDefault="00A51E27"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A51E27" w14:paraId="11E99801" w14:textId="77777777" w:rsidTr="00225AFA">
        <w:tc>
          <w:tcPr>
            <w:tcW w:w="2009" w:type="dxa"/>
          </w:tcPr>
          <w:p w14:paraId="2B9D6678" w14:textId="77777777" w:rsidR="00A51E27" w:rsidRDefault="00A51E27" w:rsidP="00225AFA">
            <w:pPr>
              <w:spacing w:line="360" w:lineRule="auto"/>
              <w:jc w:val="both"/>
            </w:pPr>
            <w:r>
              <w:t>LEALTAD</w:t>
            </w:r>
          </w:p>
        </w:tc>
        <w:tc>
          <w:tcPr>
            <w:tcW w:w="6917" w:type="dxa"/>
          </w:tcPr>
          <w:p w14:paraId="5070C95B" w14:textId="77777777" w:rsidR="00A51E27" w:rsidRDefault="00A51E27"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A51E27" w14:paraId="42BAE0E9" w14:textId="77777777" w:rsidTr="00225AFA">
        <w:tc>
          <w:tcPr>
            <w:tcW w:w="2009" w:type="dxa"/>
          </w:tcPr>
          <w:p w14:paraId="49792013" w14:textId="77777777" w:rsidR="00A51E27" w:rsidRDefault="00A51E27" w:rsidP="00225AFA">
            <w:pPr>
              <w:spacing w:line="360" w:lineRule="auto"/>
              <w:jc w:val="both"/>
            </w:pPr>
            <w:r>
              <w:t>RESPONSABILIDAD SOCIAL</w:t>
            </w:r>
          </w:p>
        </w:tc>
        <w:tc>
          <w:tcPr>
            <w:tcW w:w="6917" w:type="dxa"/>
          </w:tcPr>
          <w:p w14:paraId="46D05E35" w14:textId="77777777" w:rsidR="00A51E27" w:rsidRDefault="00A51E27"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A51E27" w14:paraId="3E930546" w14:textId="77777777" w:rsidTr="00225AFA">
        <w:tc>
          <w:tcPr>
            <w:tcW w:w="2009" w:type="dxa"/>
          </w:tcPr>
          <w:p w14:paraId="16531354" w14:textId="77777777" w:rsidR="00A51E27" w:rsidRDefault="00A51E27" w:rsidP="00225AFA">
            <w:pPr>
              <w:spacing w:line="360" w:lineRule="auto"/>
              <w:jc w:val="both"/>
            </w:pPr>
            <w:r>
              <w:t>DISCIPLINA</w:t>
            </w:r>
          </w:p>
        </w:tc>
        <w:tc>
          <w:tcPr>
            <w:tcW w:w="6917" w:type="dxa"/>
          </w:tcPr>
          <w:p w14:paraId="0C193856" w14:textId="77777777" w:rsidR="00A51E27" w:rsidRDefault="00A51E27"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A51E27" w14:paraId="1BEDF23B" w14:textId="77777777" w:rsidTr="00225AFA">
        <w:tc>
          <w:tcPr>
            <w:tcW w:w="2009" w:type="dxa"/>
          </w:tcPr>
          <w:p w14:paraId="293E1397" w14:textId="77777777" w:rsidR="00A51E27" w:rsidRDefault="00A51E27" w:rsidP="00225AFA">
            <w:pPr>
              <w:spacing w:line="360" w:lineRule="auto"/>
              <w:jc w:val="both"/>
            </w:pPr>
            <w:r>
              <w:t>CONFIDENCIALIDAD</w:t>
            </w:r>
          </w:p>
        </w:tc>
        <w:tc>
          <w:tcPr>
            <w:tcW w:w="6917" w:type="dxa"/>
          </w:tcPr>
          <w:p w14:paraId="4D82546F" w14:textId="77777777" w:rsidR="00A51E27" w:rsidRDefault="00A51E27"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A51E27" w14:paraId="6916DC5A" w14:textId="77777777" w:rsidTr="00225AFA">
        <w:tc>
          <w:tcPr>
            <w:tcW w:w="2009" w:type="dxa"/>
          </w:tcPr>
          <w:p w14:paraId="127274FD" w14:textId="77777777" w:rsidR="00A51E27" w:rsidRDefault="00A51E27" w:rsidP="00225AFA">
            <w:pPr>
              <w:spacing w:line="360" w:lineRule="auto"/>
              <w:jc w:val="both"/>
            </w:pPr>
            <w:r>
              <w:t>DIGNIDAD</w:t>
            </w:r>
          </w:p>
        </w:tc>
        <w:tc>
          <w:tcPr>
            <w:tcW w:w="6917" w:type="dxa"/>
          </w:tcPr>
          <w:p w14:paraId="4BFEC030" w14:textId="77777777" w:rsidR="00A51E27" w:rsidRDefault="00A51E27"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71FC6B6" w14:textId="77777777" w:rsidR="00A51E27" w:rsidRDefault="00A51E27" w:rsidP="00225AFA">
            <w:pPr>
              <w:spacing w:line="360" w:lineRule="auto"/>
              <w:jc w:val="both"/>
            </w:pPr>
          </w:p>
        </w:tc>
      </w:tr>
    </w:tbl>
    <w:p w14:paraId="2E1FDC13" w14:textId="77777777" w:rsidR="001D191F" w:rsidRPr="007B1505" w:rsidRDefault="001D191F" w:rsidP="001D191F">
      <w:pPr>
        <w:pStyle w:val="Ttulo1"/>
        <w:jc w:val="center"/>
        <w:rPr>
          <w:rFonts w:ascii="Constantia" w:hAnsi="Constantia"/>
          <w:b/>
          <w:sz w:val="28"/>
        </w:rPr>
      </w:pPr>
      <w:r w:rsidRPr="00B5093E">
        <w:rPr>
          <w:rFonts w:ascii="Constantia" w:hAnsi="Constantia"/>
          <w:b/>
          <w:sz w:val="28"/>
        </w:rPr>
        <w:lastRenderedPageBreak/>
        <w:t>Programa de estudios de la Experiencia Educativa</w:t>
      </w:r>
    </w:p>
    <w:p w14:paraId="174A9B5F" w14:textId="77777777" w:rsidR="007B6289" w:rsidRPr="00605D0F" w:rsidRDefault="007B6289" w:rsidP="007B6289">
      <w:pPr>
        <w:spacing w:after="0" w:line="240" w:lineRule="auto"/>
        <w:rPr>
          <w:rFonts w:ascii="Arial" w:hAnsi="Arial" w:cs="Arial"/>
          <w:sz w:val="24"/>
          <w:szCs w:val="24"/>
        </w:rPr>
      </w:pPr>
    </w:p>
    <w:p w14:paraId="5B1344EB" w14:textId="77777777" w:rsidR="00233892" w:rsidRPr="00605D0F" w:rsidRDefault="00233892" w:rsidP="00233892">
      <w:pPr>
        <w:spacing w:after="0" w:line="240" w:lineRule="auto"/>
        <w:rPr>
          <w:rFonts w:ascii="Arial" w:hAnsi="Arial" w:cs="Arial"/>
          <w:sz w:val="24"/>
          <w:szCs w:val="24"/>
        </w:rPr>
      </w:pPr>
    </w:p>
    <w:p w14:paraId="0D47CDAE"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1E25FFEB" w14:textId="77777777" w:rsidTr="00493DCE">
        <w:trPr>
          <w:jc w:val="right"/>
        </w:trPr>
        <w:tc>
          <w:tcPr>
            <w:tcW w:w="9616" w:type="dxa"/>
          </w:tcPr>
          <w:p w14:paraId="16AA4BAE"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Ciencias de la salud</w:t>
            </w:r>
          </w:p>
        </w:tc>
      </w:tr>
    </w:tbl>
    <w:p w14:paraId="17041A7C"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1947FBFA" w14:textId="77777777" w:rsidTr="00493DCE">
        <w:trPr>
          <w:jc w:val="right"/>
        </w:trPr>
        <w:tc>
          <w:tcPr>
            <w:tcW w:w="9616" w:type="dxa"/>
          </w:tcPr>
          <w:p w14:paraId="1378B86D"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Médico cirujano</w:t>
            </w:r>
          </w:p>
        </w:tc>
      </w:tr>
    </w:tbl>
    <w:p w14:paraId="315ACA8B"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5" w:type="dxa"/>
        <w:tblLook w:val="04A0" w:firstRow="1" w:lastRow="0" w:firstColumn="1" w:lastColumn="0" w:noHBand="0" w:noVBand="1"/>
      </w:tblPr>
      <w:tblGrid>
        <w:gridCol w:w="8833"/>
      </w:tblGrid>
      <w:tr w:rsidR="00233892" w:rsidRPr="00605D0F" w14:paraId="6EFFB9AD" w14:textId="77777777" w:rsidTr="00493DCE">
        <w:tc>
          <w:tcPr>
            <w:tcW w:w="8833" w:type="dxa"/>
          </w:tcPr>
          <w:p w14:paraId="0318F1C5" w14:textId="77777777" w:rsidR="00233892" w:rsidRPr="00605D0F" w:rsidRDefault="00233892" w:rsidP="00493DCE">
            <w:pPr>
              <w:rPr>
                <w:rFonts w:ascii="Arial" w:hAnsi="Arial" w:cs="Arial"/>
                <w:sz w:val="24"/>
                <w:szCs w:val="24"/>
              </w:rPr>
            </w:pPr>
            <w:r w:rsidRPr="00605D0F">
              <w:rPr>
                <w:rFonts w:ascii="Arial" w:hAnsi="Arial" w:cs="Arial"/>
                <w:sz w:val="24"/>
                <w:szCs w:val="24"/>
              </w:rPr>
              <w:t>Coatzacoalcos-Minatitlán, Orizaba-Córdoba, Poza Rica-Tuxpan, Veracruz-Boca del Río, Xalapa</w:t>
            </w:r>
          </w:p>
        </w:tc>
      </w:tr>
    </w:tbl>
    <w:p w14:paraId="63831B02" w14:textId="77777777" w:rsidR="00233892" w:rsidRPr="00A007FE" w:rsidRDefault="00233892" w:rsidP="00233892">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233892" w:rsidRPr="00A007FE" w14:paraId="763878A7" w14:textId="77777777" w:rsidTr="00493DCE">
        <w:tc>
          <w:tcPr>
            <w:tcW w:w="8833" w:type="dxa"/>
            <w:shd w:val="clear" w:color="auto" w:fill="auto"/>
          </w:tcPr>
          <w:p w14:paraId="37B0018E" w14:textId="77777777" w:rsidR="00233892" w:rsidRPr="00A007FE" w:rsidRDefault="00233892" w:rsidP="00493DCE">
            <w:pPr>
              <w:jc w:val="both"/>
              <w:rPr>
                <w:rFonts w:ascii="Arial" w:hAnsi="Arial" w:cs="Arial"/>
                <w:sz w:val="24"/>
                <w:szCs w:val="24"/>
              </w:rPr>
            </w:pPr>
            <w:r w:rsidRPr="00A007FE">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6AB6FF4" w14:textId="77777777" w:rsidR="00233892" w:rsidRPr="00A007FE" w:rsidRDefault="00233892" w:rsidP="00233892">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233892" w:rsidRPr="00A007FE" w14:paraId="0B59E30A" w14:textId="77777777" w:rsidTr="00493DCE">
        <w:tc>
          <w:tcPr>
            <w:tcW w:w="8833" w:type="dxa"/>
            <w:shd w:val="clear" w:color="auto" w:fill="auto"/>
          </w:tcPr>
          <w:p w14:paraId="19F29C10" w14:textId="77777777" w:rsidR="00233892" w:rsidRPr="00A007FE" w:rsidRDefault="00233892" w:rsidP="00493DCE">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D604C92"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08AD239B" w14:textId="77777777" w:rsidTr="00493DCE">
        <w:trPr>
          <w:trHeight w:val="256"/>
          <w:jc w:val="right"/>
        </w:trPr>
        <w:tc>
          <w:tcPr>
            <w:tcW w:w="9616" w:type="dxa"/>
          </w:tcPr>
          <w:p w14:paraId="6266468B"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Facultad de Medicina </w:t>
            </w:r>
          </w:p>
        </w:tc>
      </w:tr>
    </w:tbl>
    <w:p w14:paraId="753BB45E" w14:textId="77777777" w:rsidR="00233892" w:rsidRPr="00605D0F" w:rsidRDefault="00233892" w:rsidP="00233892">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947"/>
        <w:gridCol w:w="1701"/>
        <w:gridCol w:w="1820"/>
      </w:tblGrid>
      <w:tr w:rsidR="00233892" w:rsidRPr="00605D0F" w14:paraId="6A2E8653" w14:textId="77777777" w:rsidTr="00493DCE">
        <w:trPr>
          <w:cantSplit/>
          <w:jc w:val="right"/>
        </w:trPr>
        <w:tc>
          <w:tcPr>
            <w:tcW w:w="1440" w:type="dxa"/>
            <w:tcBorders>
              <w:top w:val="nil"/>
              <w:left w:val="nil"/>
              <w:bottom w:val="nil"/>
              <w:right w:val="nil"/>
            </w:tcBorders>
          </w:tcPr>
          <w:p w14:paraId="0E8369CC"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5.- Código</w:t>
            </w:r>
          </w:p>
        </w:tc>
        <w:tc>
          <w:tcPr>
            <w:tcW w:w="3947" w:type="dxa"/>
            <w:vMerge w:val="restart"/>
            <w:tcBorders>
              <w:top w:val="nil"/>
              <w:left w:val="nil"/>
              <w:right w:val="nil"/>
            </w:tcBorders>
          </w:tcPr>
          <w:p w14:paraId="627E5D1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521" w:type="dxa"/>
            <w:gridSpan w:val="2"/>
            <w:tcBorders>
              <w:top w:val="nil"/>
              <w:left w:val="nil"/>
              <w:bottom w:val="nil"/>
              <w:right w:val="nil"/>
            </w:tcBorders>
          </w:tcPr>
          <w:p w14:paraId="24C66572"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233892" w:rsidRPr="00605D0F" w14:paraId="7B335F4B" w14:textId="77777777" w:rsidTr="00493DCE">
        <w:trPr>
          <w:cantSplit/>
          <w:jc w:val="right"/>
        </w:trPr>
        <w:tc>
          <w:tcPr>
            <w:tcW w:w="1440" w:type="dxa"/>
            <w:tcBorders>
              <w:top w:val="nil"/>
              <w:left w:val="nil"/>
              <w:bottom w:val="single" w:sz="4" w:space="0" w:color="auto"/>
              <w:right w:val="nil"/>
            </w:tcBorders>
          </w:tcPr>
          <w:p w14:paraId="15E41C09" w14:textId="77777777" w:rsidR="00233892" w:rsidRPr="00605D0F" w:rsidRDefault="00233892" w:rsidP="00493DCE">
            <w:pPr>
              <w:spacing w:after="0" w:line="240" w:lineRule="auto"/>
              <w:rPr>
                <w:rFonts w:ascii="Arial" w:hAnsi="Arial" w:cs="Arial"/>
                <w:b/>
                <w:sz w:val="24"/>
                <w:szCs w:val="24"/>
              </w:rPr>
            </w:pPr>
          </w:p>
        </w:tc>
        <w:tc>
          <w:tcPr>
            <w:tcW w:w="3947" w:type="dxa"/>
            <w:vMerge/>
            <w:tcBorders>
              <w:left w:val="nil"/>
              <w:bottom w:val="single" w:sz="4" w:space="0" w:color="auto"/>
              <w:right w:val="single" w:sz="4" w:space="0" w:color="auto"/>
            </w:tcBorders>
          </w:tcPr>
          <w:p w14:paraId="6B143EBD" w14:textId="77777777" w:rsidR="00233892" w:rsidRPr="00605D0F" w:rsidRDefault="00233892" w:rsidP="00493DCE">
            <w:pPr>
              <w:spacing w:after="0" w:line="240" w:lineRule="auto"/>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B7BEB7"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5E1C353D"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Secundaria</w:t>
            </w:r>
          </w:p>
        </w:tc>
      </w:tr>
      <w:tr w:rsidR="00233892" w:rsidRPr="00605D0F" w14:paraId="25649CDB" w14:textId="77777777" w:rsidTr="00493DCE">
        <w:trPr>
          <w:cantSplit/>
          <w:jc w:val="right"/>
        </w:trPr>
        <w:tc>
          <w:tcPr>
            <w:tcW w:w="1440" w:type="dxa"/>
            <w:tcBorders>
              <w:top w:val="single" w:sz="4" w:space="0" w:color="auto"/>
            </w:tcBorders>
          </w:tcPr>
          <w:p w14:paraId="7CDBB3EF" w14:textId="77777777" w:rsidR="00233892" w:rsidRPr="00605D0F" w:rsidRDefault="00233892" w:rsidP="00493DCE">
            <w:pPr>
              <w:spacing w:after="0" w:line="240" w:lineRule="auto"/>
              <w:rPr>
                <w:rFonts w:ascii="Arial" w:hAnsi="Arial" w:cs="Arial"/>
                <w:sz w:val="24"/>
                <w:szCs w:val="24"/>
              </w:rPr>
            </w:pPr>
          </w:p>
        </w:tc>
        <w:tc>
          <w:tcPr>
            <w:tcW w:w="3947" w:type="dxa"/>
            <w:tcBorders>
              <w:top w:val="single" w:sz="4" w:space="0" w:color="auto"/>
            </w:tcBorders>
          </w:tcPr>
          <w:p w14:paraId="1392C30D"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Inglés Médico</w:t>
            </w:r>
          </w:p>
        </w:tc>
        <w:tc>
          <w:tcPr>
            <w:tcW w:w="1701" w:type="dxa"/>
            <w:tcBorders>
              <w:top w:val="single" w:sz="4" w:space="0" w:color="auto"/>
            </w:tcBorders>
          </w:tcPr>
          <w:p w14:paraId="00517A81"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Terminal</w:t>
            </w:r>
          </w:p>
        </w:tc>
        <w:tc>
          <w:tcPr>
            <w:tcW w:w="1820" w:type="dxa"/>
            <w:tcBorders>
              <w:top w:val="single" w:sz="4" w:space="0" w:color="auto"/>
            </w:tcBorders>
          </w:tcPr>
          <w:p w14:paraId="50D563DB"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Optativa</w:t>
            </w:r>
          </w:p>
        </w:tc>
      </w:tr>
    </w:tbl>
    <w:p w14:paraId="47A4A838"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233892" w:rsidRPr="00605D0F" w14:paraId="6BB83AEB" w14:textId="77777777" w:rsidTr="00493DCE">
        <w:trPr>
          <w:cantSplit/>
          <w:jc w:val="right"/>
        </w:trPr>
        <w:tc>
          <w:tcPr>
            <w:tcW w:w="1617" w:type="dxa"/>
            <w:shd w:val="clear" w:color="auto" w:fill="C0C0C0"/>
          </w:tcPr>
          <w:p w14:paraId="12D6539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4351D39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352F6535"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764A66CF"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F571B1F"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Equivalencia (s)</w:t>
            </w:r>
          </w:p>
        </w:tc>
      </w:tr>
      <w:tr w:rsidR="00233892" w:rsidRPr="00605D0F" w14:paraId="10D823C4" w14:textId="77777777" w:rsidTr="00493DCE">
        <w:trPr>
          <w:cantSplit/>
          <w:jc w:val="right"/>
        </w:trPr>
        <w:tc>
          <w:tcPr>
            <w:tcW w:w="1617" w:type="dxa"/>
          </w:tcPr>
          <w:p w14:paraId="15B92E3A" w14:textId="77777777" w:rsidR="00233892" w:rsidRPr="00605D0F" w:rsidRDefault="00233892" w:rsidP="00493DC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5</w:t>
            </w:r>
          </w:p>
        </w:tc>
        <w:tc>
          <w:tcPr>
            <w:tcW w:w="1617" w:type="dxa"/>
          </w:tcPr>
          <w:p w14:paraId="7C2F2D6D" w14:textId="77777777" w:rsidR="00233892" w:rsidRPr="00605D0F" w:rsidRDefault="00233892" w:rsidP="00493DC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2</w:t>
            </w:r>
          </w:p>
        </w:tc>
        <w:tc>
          <w:tcPr>
            <w:tcW w:w="1617" w:type="dxa"/>
          </w:tcPr>
          <w:p w14:paraId="38EE9DF1" w14:textId="77777777" w:rsidR="00233892" w:rsidRPr="00605D0F" w:rsidRDefault="00233892" w:rsidP="00493DC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1</w:t>
            </w:r>
          </w:p>
        </w:tc>
        <w:tc>
          <w:tcPr>
            <w:tcW w:w="1617" w:type="dxa"/>
          </w:tcPr>
          <w:p w14:paraId="352DFD65" w14:textId="77777777" w:rsidR="00233892" w:rsidRPr="00605D0F" w:rsidRDefault="00233892" w:rsidP="00493DC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45</w:t>
            </w:r>
          </w:p>
        </w:tc>
        <w:tc>
          <w:tcPr>
            <w:tcW w:w="3148" w:type="dxa"/>
          </w:tcPr>
          <w:p w14:paraId="405ED32C" w14:textId="77777777" w:rsidR="00233892" w:rsidRPr="00605D0F" w:rsidRDefault="00233892" w:rsidP="00493DC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Ninguna</w:t>
            </w:r>
          </w:p>
        </w:tc>
      </w:tr>
    </w:tbl>
    <w:p w14:paraId="4EE0D571" w14:textId="77777777" w:rsidR="00233892" w:rsidRPr="00605D0F" w:rsidRDefault="00233892" w:rsidP="00233892">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233892" w:rsidRPr="00605D0F" w14:paraId="66584BD5" w14:textId="77777777" w:rsidTr="00493DCE">
        <w:trPr>
          <w:cantSplit/>
          <w:jc w:val="right"/>
        </w:trPr>
        <w:tc>
          <w:tcPr>
            <w:tcW w:w="4812" w:type="dxa"/>
            <w:tcBorders>
              <w:bottom w:val="single" w:sz="4" w:space="0" w:color="auto"/>
            </w:tcBorders>
          </w:tcPr>
          <w:p w14:paraId="22693595"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39394D53"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233892" w:rsidRPr="00605D0F" w14:paraId="6EC3F27C" w14:textId="77777777" w:rsidTr="00493DCE">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64620CAF"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Curso- Taller</w:t>
            </w:r>
          </w:p>
        </w:tc>
        <w:tc>
          <w:tcPr>
            <w:tcW w:w="4026" w:type="dxa"/>
            <w:tcBorders>
              <w:top w:val="single" w:sz="4" w:space="0" w:color="auto"/>
              <w:left w:val="single" w:sz="4" w:space="0" w:color="auto"/>
              <w:bottom w:val="single" w:sz="4" w:space="0" w:color="auto"/>
            </w:tcBorders>
          </w:tcPr>
          <w:p w14:paraId="208D7B67"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bCs/>
                <w:sz w:val="24"/>
                <w:szCs w:val="24"/>
              </w:rPr>
              <w:t>Todas</w:t>
            </w:r>
          </w:p>
        </w:tc>
      </w:tr>
    </w:tbl>
    <w:p w14:paraId="540B5930"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233892" w:rsidRPr="00605D0F" w14:paraId="7CC5DC66" w14:textId="77777777" w:rsidTr="00493DCE">
        <w:trPr>
          <w:jc w:val="right"/>
        </w:trPr>
        <w:tc>
          <w:tcPr>
            <w:tcW w:w="5127" w:type="dxa"/>
            <w:shd w:val="clear" w:color="auto" w:fill="C0C0C0"/>
          </w:tcPr>
          <w:p w14:paraId="5269653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305D0CEE"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Co-requisitos</w:t>
            </w:r>
          </w:p>
        </w:tc>
      </w:tr>
      <w:tr w:rsidR="00233892" w:rsidRPr="00605D0F" w14:paraId="2D433A4E" w14:textId="77777777" w:rsidTr="00493DCE">
        <w:trPr>
          <w:jc w:val="right"/>
        </w:trPr>
        <w:tc>
          <w:tcPr>
            <w:tcW w:w="5127" w:type="dxa"/>
          </w:tcPr>
          <w:p w14:paraId="4DA5425E"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Ninguno</w:t>
            </w:r>
          </w:p>
        </w:tc>
        <w:tc>
          <w:tcPr>
            <w:tcW w:w="4489" w:type="dxa"/>
          </w:tcPr>
          <w:p w14:paraId="57F0002A"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Ninguno</w:t>
            </w:r>
          </w:p>
        </w:tc>
      </w:tr>
    </w:tbl>
    <w:p w14:paraId="046E3190"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233892" w:rsidRPr="00605D0F" w14:paraId="67736379" w14:textId="77777777" w:rsidTr="00493DCE">
        <w:trPr>
          <w:cantSplit/>
          <w:jc w:val="right"/>
        </w:trPr>
        <w:tc>
          <w:tcPr>
            <w:tcW w:w="3630" w:type="dxa"/>
            <w:shd w:val="clear" w:color="auto" w:fill="C0C0C0"/>
          </w:tcPr>
          <w:p w14:paraId="1270267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7380BC88"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2CCD9FAC"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Mínimo</w:t>
            </w:r>
          </w:p>
        </w:tc>
      </w:tr>
      <w:tr w:rsidR="00233892" w:rsidRPr="00605D0F" w14:paraId="6BA07932" w14:textId="77777777" w:rsidTr="00493DCE">
        <w:trPr>
          <w:cantSplit/>
          <w:jc w:val="right"/>
        </w:trPr>
        <w:tc>
          <w:tcPr>
            <w:tcW w:w="3630" w:type="dxa"/>
          </w:tcPr>
          <w:p w14:paraId="50BBF891"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563BA3D2"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4908A4A0"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10</w:t>
            </w:r>
          </w:p>
        </w:tc>
      </w:tr>
    </w:tbl>
    <w:p w14:paraId="065662A9" w14:textId="77777777" w:rsidR="00233892" w:rsidRPr="00605D0F" w:rsidRDefault="00233892" w:rsidP="00233892">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233892" w:rsidRPr="00605D0F" w14:paraId="39F7B53B" w14:textId="77777777" w:rsidTr="00493DCE">
        <w:trPr>
          <w:cantSplit/>
          <w:jc w:val="right"/>
        </w:trPr>
        <w:tc>
          <w:tcPr>
            <w:tcW w:w="6173" w:type="dxa"/>
            <w:tcBorders>
              <w:bottom w:val="single" w:sz="4" w:space="0" w:color="auto"/>
            </w:tcBorders>
          </w:tcPr>
          <w:p w14:paraId="3B13ABA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bCs/>
                <w:sz w:val="24"/>
                <w:szCs w:val="24"/>
              </w:rPr>
              <w:lastRenderedPageBreak/>
              <w:t>13.-Agrupación natural de la Experiencia educativa (áreas de conocimiento, academia, ejes, módulos, departamentos)</w:t>
            </w:r>
          </w:p>
        </w:tc>
        <w:tc>
          <w:tcPr>
            <w:tcW w:w="2665" w:type="dxa"/>
            <w:tcBorders>
              <w:bottom w:val="single" w:sz="4" w:space="0" w:color="auto"/>
            </w:tcBorders>
          </w:tcPr>
          <w:p w14:paraId="7CAD4A0F" w14:textId="77777777" w:rsidR="00233892" w:rsidRPr="00605D0F" w:rsidRDefault="00233892" w:rsidP="00493DCE">
            <w:pPr>
              <w:spacing w:after="0" w:line="240" w:lineRule="auto"/>
              <w:rPr>
                <w:rFonts w:ascii="Arial" w:hAnsi="Arial" w:cs="Arial"/>
                <w:b/>
                <w:bCs/>
                <w:sz w:val="24"/>
                <w:szCs w:val="24"/>
              </w:rPr>
            </w:pPr>
          </w:p>
          <w:p w14:paraId="1EFF0F39"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233892" w:rsidRPr="00605D0F" w14:paraId="6A46548A" w14:textId="77777777" w:rsidTr="00493DCE">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6EF062C3"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Sociomédicas</w:t>
            </w:r>
          </w:p>
        </w:tc>
        <w:tc>
          <w:tcPr>
            <w:tcW w:w="2665" w:type="dxa"/>
            <w:tcBorders>
              <w:top w:val="single" w:sz="4" w:space="0" w:color="auto"/>
              <w:left w:val="single" w:sz="4" w:space="0" w:color="auto"/>
              <w:bottom w:val="single" w:sz="4" w:space="0" w:color="auto"/>
            </w:tcBorders>
          </w:tcPr>
          <w:p w14:paraId="1709B3E0"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Ninguno</w:t>
            </w:r>
          </w:p>
        </w:tc>
      </w:tr>
    </w:tbl>
    <w:p w14:paraId="27262CDE" w14:textId="201B3860" w:rsidR="00233892" w:rsidRPr="00605D0F" w:rsidRDefault="00233892" w:rsidP="00233892">
      <w:pPr>
        <w:spacing w:after="0" w:line="240" w:lineRule="auto"/>
        <w:rPr>
          <w:rFonts w:ascii="Arial" w:hAnsi="Arial" w:cs="Arial"/>
          <w:sz w:val="24"/>
          <w:szCs w:val="24"/>
        </w:rPr>
      </w:pPr>
      <w:r w:rsidRPr="00605D0F">
        <w:rPr>
          <w:rFonts w:ascii="Arial" w:hAnsi="Arial" w:cs="Arial"/>
          <w:sz w:val="24"/>
          <w:szCs w:val="24"/>
        </w:rPr>
        <w:t xml:space="preserve">     </w:t>
      </w:r>
    </w:p>
    <w:p w14:paraId="7E94085A"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233892" w:rsidRPr="00605D0F" w14:paraId="0FFAA274" w14:textId="77777777" w:rsidTr="00493DCE">
        <w:trPr>
          <w:jc w:val="right"/>
        </w:trPr>
        <w:tc>
          <w:tcPr>
            <w:tcW w:w="3630" w:type="dxa"/>
            <w:shd w:val="clear" w:color="auto" w:fill="C0C0C0"/>
          </w:tcPr>
          <w:p w14:paraId="10115E62"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055E887B"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16A696FA"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sz w:val="24"/>
                <w:szCs w:val="24"/>
              </w:rPr>
              <w:t>Aprobación</w:t>
            </w:r>
          </w:p>
        </w:tc>
      </w:tr>
      <w:tr w:rsidR="00233892" w:rsidRPr="00605D0F" w14:paraId="502CA9F6" w14:textId="77777777" w:rsidTr="00493DCE">
        <w:trPr>
          <w:jc w:val="right"/>
        </w:trPr>
        <w:tc>
          <w:tcPr>
            <w:tcW w:w="3630" w:type="dxa"/>
          </w:tcPr>
          <w:p w14:paraId="1D37075F"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20 de febrero del 2017</w:t>
            </w:r>
          </w:p>
        </w:tc>
        <w:tc>
          <w:tcPr>
            <w:tcW w:w="2993" w:type="dxa"/>
          </w:tcPr>
          <w:p w14:paraId="63228912" w14:textId="77777777" w:rsidR="00233892" w:rsidRPr="00605D0F" w:rsidRDefault="00233892" w:rsidP="00493DCE">
            <w:pPr>
              <w:spacing w:after="0" w:line="240" w:lineRule="auto"/>
              <w:rPr>
                <w:rFonts w:ascii="Arial" w:hAnsi="Arial" w:cs="Arial"/>
                <w:sz w:val="24"/>
                <w:szCs w:val="24"/>
              </w:rPr>
            </w:pPr>
          </w:p>
        </w:tc>
        <w:tc>
          <w:tcPr>
            <w:tcW w:w="2993" w:type="dxa"/>
          </w:tcPr>
          <w:p w14:paraId="3EF17545"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24 de marzo del 2017</w:t>
            </w:r>
          </w:p>
        </w:tc>
      </w:tr>
    </w:tbl>
    <w:p w14:paraId="6334AB9E"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42CCB7FE" w14:textId="77777777" w:rsidTr="00493DCE">
        <w:trPr>
          <w:jc w:val="right"/>
        </w:trPr>
        <w:tc>
          <w:tcPr>
            <w:tcW w:w="9616" w:type="dxa"/>
          </w:tcPr>
          <w:p w14:paraId="76A8BFA3" w14:textId="77777777" w:rsidR="00233892" w:rsidRPr="00605D0F" w:rsidRDefault="00233892" w:rsidP="00493DCE">
            <w:pPr>
              <w:spacing w:after="0" w:line="240" w:lineRule="auto"/>
              <w:jc w:val="both"/>
              <w:rPr>
                <w:rFonts w:ascii="Arial" w:hAnsi="Arial" w:cs="Arial"/>
                <w:sz w:val="24"/>
                <w:szCs w:val="24"/>
              </w:rPr>
            </w:pPr>
            <w:r w:rsidRPr="00605D0F">
              <w:rPr>
                <w:rFonts w:ascii="Arial" w:hAnsi="Arial" w:cs="Arial"/>
                <w:sz w:val="24"/>
                <w:szCs w:val="24"/>
                <w:lang w:val="es-ES"/>
              </w:rPr>
              <w:t xml:space="preserve">Dra. Denisse Leticia </w:t>
            </w:r>
            <w:proofErr w:type="spellStart"/>
            <w:r w:rsidRPr="00605D0F">
              <w:rPr>
                <w:rFonts w:ascii="Arial" w:hAnsi="Arial" w:cs="Arial"/>
                <w:sz w:val="24"/>
                <w:szCs w:val="24"/>
                <w:lang w:val="es-ES"/>
              </w:rPr>
              <w:t>Staufert</w:t>
            </w:r>
            <w:proofErr w:type="spellEnd"/>
            <w:r w:rsidRPr="00605D0F">
              <w:rPr>
                <w:rFonts w:ascii="Arial" w:hAnsi="Arial" w:cs="Arial"/>
                <w:sz w:val="24"/>
                <w:szCs w:val="24"/>
                <w:lang w:val="es-ES"/>
              </w:rPr>
              <w:t xml:space="preserve"> Gutiérrez/Mtra. Martha Luna </w:t>
            </w:r>
            <w:proofErr w:type="gramStart"/>
            <w:r w:rsidRPr="00605D0F">
              <w:rPr>
                <w:rFonts w:ascii="Arial" w:hAnsi="Arial" w:cs="Arial"/>
                <w:sz w:val="24"/>
                <w:szCs w:val="24"/>
                <w:lang w:val="es-ES"/>
              </w:rPr>
              <w:t>Martínez ,</w:t>
            </w:r>
            <w:proofErr w:type="gramEnd"/>
            <w:r w:rsidRPr="00605D0F">
              <w:rPr>
                <w:rFonts w:ascii="Arial" w:hAnsi="Arial" w:cs="Arial"/>
                <w:sz w:val="24"/>
                <w:szCs w:val="24"/>
                <w:lang w:val="es-ES"/>
              </w:rPr>
              <w:t xml:space="preserve"> Dr. Ángel Alberto Puig </w:t>
            </w:r>
            <w:proofErr w:type="spellStart"/>
            <w:r w:rsidRPr="00605D0F">
              <w:rPr>
                <w:rFonts w:ascii="Arial" w:hAnsi="Arial" w:cs="Arial"/>
                <w:sz w:val="24"/>
                <w:szCs w:val="24"/>
                <w:lang w:val="es-ES"/>
              </w:rPr>
              <w:t>Lagunes</w:t>
            </w:r>
            <w:proofErr w:type="spellEnd"/>
            <w:r w:rsidRPr="00605D0F">
              <w:rPr>
                <w:rFonts w:ascii="Arial" w:hAnsi="Arial" w:cs="Arial"/>
                <w:sz w:val="24"/>
                <w:szCs w:val="24"/>
                <w:lang w:val="es-ES"/>
              </w:rPr>
              <w:t xml:space="preserve">, </w:t>
            </w:r>
            <w:r w:rsidRPr="00605D0F">
              <w:rPr>
                <w:rFonts w:ascii="Arial" w:hAnsi="Arial" w:cs="Arial"/>
                <w:sz w:val="24"/>
                <w:szCs w:val="24"/>
              </w:rPr>
              <w:t xml:space="preserve">Dr. Ángel Puig Nolasco, Dr. Manuel Saiz Calderón, </w:t>
            </w:r>
            <w:r w:rsidRPr="00605D0F">
              <w:rPr>
                <w:rFonts w:ascii="Arial" w:hAnsi="Arial" w:cs="Arial"/>
                <w:bCs/>
                <w:sz w:val="24"/>
                <w:szCs w:val="24"/>
              </w:rPr>
              <w:t xml:space="preserve">Dra. Miriam del Carmen Sánchez Flores, Dra. </w:t>
            </w:r>
            <w:proofErr w:type="spellStart"/>
            <w:r w:rsidRPr="00605D0F">
              <w:rPr>
                <w:rFonts w:ascii="Arial" w:hAnsi="Arial" w:cs="Arial"/>
                <w:bCs/>
                <w:sz w:val="24"/>
                <w:szCs w:val="24"/>
              </w:rPr>
              <w:t>Hansy</w:t>
            </w:r>
            <w:proofErr w:type="spellEnd"/>
            <w:r w:rsidRPr="00605D0F">
              <w:rPr>
                <w:rFonts w:ascii="Arial" w:hAnsi="Arial" w:cs="Arial"/>
                <w:bCs/>
                <w:sz w:val="24"/>
                <w:szCs w:val="24"/>
              </w:rPr>
              <w:t xml:space="preserve"> Cortes Jiménez, Dr. Manuel Saiz Calderón Gómez. </w:t>
            </w:r>
          </w:p>
        </w:tc>
      </w:tr>
    </w:tbl>
    <w:p w14:paraId="27B03767"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6EBF90F6" w14:textId="77777777" w:rsidTr="00493DCE">
        <w:trPr>
          <w:jc w:val="right"/>
        </w:trPr>
        <w:tc>
          <w:tcPr>
            <w:tcW w:w="9616" w:type="dxa"/>
          </w:tcPr>
          <w:p w14:paraId="2E4A2D7B" w14:textId="77777777" w:rsidR="00233892" w:rsidRPr="00605D0F" w:rsidRDefault="00233892" w:rsidP="00493DCE">
            <w:pPr>
              <w:spacing w:after="0" w:line="240" w:lineRule="auto"/>
              <w:jc w:val="both"/>
              <w:rPr>
                <w:rFonts w:ascii="Arial" w:eastAsia="Calibri" w:hAnsi="Arial" w:cs="Arial"/>
                <w:sz w:val="24"/>
                <w:szCs w:val="18"/>
              </w:rPr>
            </w:pPr>
            <w:r w:rsidRPr="00605D0F">
              <w:rPr>
                <w:rFonts w:ascii="Arial" w:hAnsi="Arial" w:cs="Arial"/>
                <w:sz w:val="24"/>
                <w:szCs w:val="18"/>
              </w:rPr>
              <w:t xml:space="preserve">Médico Cirujano o estudio afines al área de ciencias biológicas con certificación del idioma inglés con </w:t>
            </w:r>
            <w:r w:rsidRPr="00605D0F">
              <w:rPr>
                <w:rFonts w:ascii="Arial" w:hAnsi="Arial" w:cs="Arial"/>
                <w:bCs/>
                <w:sz w:val="24"/>
                <w:szCs w:val="18"/>
              </w:rPr>
              <w:t>experiencia profesional y docente en instituciones de educación superior.</w:t>
            </w:r>
          </w:p>
        </w:tc>
      </w:tr>
    </w:tbl>
    <w:p w14:paraId="46291FEF" w14:textId="77777777" w:rsidR="00233892" w:rsidRPr="00605D0F" w:rsidRDefault="00233892" w:rsidP="00233892">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1"/>
        <w:gridCol w:w="4027"/>
      </w:tblGrid>
      <w:tr w:rsidR="00233892" w:rsidRPr="00605D0F" w14:paraId="5DF09470" w14:textId="77777777" w:rsidTr="00493DCE">
        <w:trPr>
          <w:cantSplit/>
          <w:jc w:val="right"/>
        </w:trPr>
        <w:tc>
          <w:tcPr>
            <w:tcW w:w="4811" w:type="dxa"/>
            <w:tcBorders>
              <w:bottom w:val="single" w:sz="4" w:space="0" w:color="auto"/>
            </w:tcBorders>
          </w:tcPr>
          <w:p w14:paraId="32BAE353"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bCs/>
                <w:sz w:val="24"/>
                <w:szCs w:val="24"/>
              </w:rPr>
              <w:t>18.-Espacio</w:t>
            </w:r>
          </w:p>
        </w:tc>
        <w:tc>
          <w:tcPr>
            <w:tcW w:w="4027" w:type="dxa"/>
            <w:tcBorders>
              <w:bottom w:val="single" w:sz="4" w:space="0" w:color="auto"/>
            </w:tcBorders>
          </w:tcPr>
          <w:p w14:paraId="46AFB647" w14:textId="77777777" w:rsidR="00233892" w:rsidRPr="00605D0F" w:rsidRDefault="00233892" w:rsidP="00493DC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233892" w:rsidRPr="00605D0F" w14:paraId="475EC260" w14:textId="77777777" w:rsidTr="00493DCE">
        <w:tblPrEx>
          <w:tblBorders>
            <w:top w:val="single" w:sz="4" w:space="0" w:color="auto"/>
            <w:left w:val="single" w:sz="4" w:space="0" w:color="auto"/>
            <w:bottom w:val="single" w:sz="4" w:space="0" w:color="auto"/>
            <w:right w:val="single" w:sz="4" w:space="0" w:color="auto"/>
          </w:tblBorders>
        </w:tblPrEx>
        <w:trPr>
          <w:cantSplit/>
          <w:jc w:val="right"/>
        </w:trPr>
        <w:tc>
          <w:tcPr>
            <w:tcW w:w="4811" w:type="dxa"/>
            <w:tcBorders>
              <w:top w:val="single" w:sz="4" w:space="0" w:color="auto"/>
              <w:bottom w:val="single" w:sz="4" w:space="0" w:color="auto"/>
              <w:right w:val="single" w:sz="4" w:space="0" w:color="auto"/>
            </w:tcBorders>
          </w:tcPr>
          <w:p w14:paraId="717B73F0"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Aula</w:t>
            </w:r>
          </w:p>
        </w:tc>
        <w:tc>
          <w:tcPr>
            <w:tcW w:w="4027" w:type="dxa"/>
            <w:tcBorders>
              <w:top w:val="single" w:sz="4" w:space="0" w:color="auto"/>
              <w:left w:val="single" w:sz="4" w:space="0" w:color="auto"/>
              <w:bottom w:val="single" w:sz="4" w:space="0" w:color="auto"/>
            </w:tcBorders>
          </w:tcPr>
          <w:p w14:paraId="281BA391" w14:textId="77777777" w:rsidR="00233892" w:rsidRPr="00605D0F" w:rsidRDefault="00233892" w:rsidP="00493DCE">
            <w:pPr>
              <w:spacing w:after="0" w:line="240" w:lineRule="auto"/>
              <w:rPr>
                <w:rFonts w:ascii="Arial" w:hAnsi="Arial" w:cs="Arial"/>
                <w:sz w:val="24"/>
                <w:szCs w:val="24"/>
              </w:rPr>
            </w:pPr>
            <w:r w:rsidRPr="00605D0F">
              <w:rPr>
                <w:rFonts w:ascii="Arial" w:hAnsi="Arial" w:cs="Arial"/>
                <w:sz w:val="24"/>
                <w:szCs w:val="24"/>
              </w:rPr>
              <w:t>Interdisciplinar</w:t>
            </w:r>
          </w:p>
        </w:tc>
      </w:tr>
    </w:tbl>
    <w:p w14:paraId="397054DB"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7273EE71" w14:textId="77777777" w:rsidTr="00493DCE">
        <w:trPr>
          <w:jc w:val="right"/>
        </w:trPr>
        <w:tc>
          <w:tcPr>
            <w:tcW w:w="9616" w:type="dxa"/>
            <w:shd w:val="clear" w:color="auto" w:fill="auto"/>
          </w:tcPr>
          <w:p w14:paraId="25741C71" w14:textId="77777777" w:rsidR="00233892" w:rsidRPr="00605D0F" w:rsidRDefault="00233892" w:rsidP="00493DCE">
            <w:pPr>
              <w:spacing w:after="0" w:line="240" w:lineRule="auto"/>
              <w:jc w:val="both"/>
              <w:rPr>
                <w:rFonts w:ascii="Arial" w:hAnsi="Arial" w:cs="Arial"/>
                <w:sz w:val="24"/>
                <w:szCs w:val="24"/>
              </w:rPr>
            </w:pPr>
            <w:r w:rsidRPr="00605D0F">
              <w:rPr>
                <w:rFonts w:ascii="Arial" w:hAnsi="Arial" w:cs="Arial"/>
                <w:sz w:val="24"/>
                <w:szCs w:val="24"/>
              </w:rPr>
              <w:t xml:space="preserve">La Experiencia Educativa de Inglés Medico se ubica en el Área de Formación terminal optativa con   2 horas teóricas y 1 hora de  práctica con un valor curricular de 5 créditos, facilita a los futuros médicos la comprensión de vocabulario común y técnico de textos médico-científicos hablado y escrito, así como la comunicación básica con pacientes de habla inglesa. Para ello, el estudiante desarrolla las habilidades de la competencia del inglés en diferentes contextos propios de su profesión. Lo que se evalúa mediante elaboración productos de aprendizaje de las cuatro habilidades del inglés como son listas de vocabulario, juego de roles, resolución de casos clínicos, exámenes de conocimiento, entre otros. </w:t>
            </w:r>
          </w:p>
        </w:tc>
      </w:tr>
    </w:tbl>
    <w:p w14:paraId="6D20954A"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6CFE9F41" w14:textId="77777777" w:rsidTr="00493DCE">
        <w:trPr>
          <w:jc w:val="right"/>
        </w:trPr>
        <w:tc>
          <w:tcPr>
            <w:tcW w:w="9616" w:type="dxa"/>
          </w:tcPr>
          <w:p w14:paraId="160C329E" w14:textId="77777777" w:rsidR="00233892" w:rsidRPr="00605D0F" w:rsidRDefault="00233892" w:rsidP="00493DCE">
            <w:pPr>
              <w:spacing w:after="0" w:line="240" w:lineRule="auto"/>
              <w:jc w:val="both"/>
              <w:rPr>
                <w:rFonts w:ascii="Arial" w:hAnsi="Arial" w:cs="Arial"/>
                <w:color w:val="000000"/>
                <w:sz w:val="24"/>
                <w:szCs w:val="24"/>
                <w:lang w:val="es-ES"/>
              </w:rPr>
            </w:pPr>
            <w:r w:rsidRPr="00605D0F">
              <w:rPr>
                <w:rFonts w:ascii="Arial" w:hAnsi="Arial" w:cs="Arial"/>
                <w:color w:val="000000"/>
                <w:sz w:val="24"/>
                <w:szCs w:val="24"/>
                <w:shd w:val="clear" w:color="auto" w:fill="FFFFFF"/>
                <w:lang w:val="es-ES"/>
              </w:rPr>
              <w:t>El estudio del idioma inglés se incluye como disciplina, en todas las carreras de las Ciencias Médicas, desde sus primeros años con una derivación gradual de sus contenidos y objetivos, partiendo desde el dominio de aspectos comunicativos del lenguaje hasta aquellos relacionados con su profesión, de modo que esta preparación idiomática les permita mantenerse actualizados sobre los avances de la ciencia y la técnica, a través de la lectura e interpretación de artículos científicos en las diversas fuentes existentes,   así mismo, brindar asistencia médica en los países en los que el inglés sea utilizado como lengua materna, oficial o lengua franca. Por otra parte, el dominio de este idioma es requisito indispensable para la obtención de categorías docentes e investigativas, grados académicos y científicos. Por lo anterior, el estudiante de medicina necesita contar con el vocabulario propio de su disciplina en este idioma como parte de su formación integral.</w:t>
            </w:r>
          </w:p>
        </w:tc>
      </w:tr>
    </w:tbl>
    <w:p w14:paraId="7F3061DE" w14:textId="3533C87C" w:rsidR="00233892" w:rsidRPr="00605D0F" w:rsidRDefault="00233892" w:rsidP="00233892">
      <w:pPr>
        <w:spacing w:after="0" w:line="240" w:lineRule="auto"/>
        <w:rPr>
          <w:rFonts w:ascii="Arial" w:hAnsi="Arial" w:cs="Arial"/>
          <w:b/>
          <w:bCs/>
          <w:sz w:val="24"/>
          <w:szCs w:val="24"/>
        </w:rPr>
      </w:pPr>
      <w:r w:rsidRPr="00605D0F">
        <w:rPr>
          <w:rFonts w:ascii="Arial" w:hAnsi="Arial" w:cs="Arial"/>
          <w:b/>
          <w:bCs/>
          <w:sz w:val="24"/>
          <w:szCs w:val="24"/>
        </w:rPr>
        <w:t xml:space="preserve">     </w:t>
      </w:r>
    </w:p>
    <w:p w14:paraId="7E277928"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397857AB" w14:textId="77777777" w:rsidTr="00493DCE">
        <w:trPr>
          <w:jc w:val="right"/>
        </w:trPr>
        <w:tc>
          <w:tcPr>
            <w:tcW w:w="9616" w:type="dxa"/>
          </w:tcPr>
          <w:p w14:paraId="4B5FE8F2" w14:textId="77777777" w:rsidR="00233892" w:rsidRPr="00605D0F" w:rsidRDefault="00233892" w:rsidP="00493DCE">
            <w:pPr>
              <w:spacing w:after="0" w:line="240" w:lineRule="auto"/>
              <w:jc w:val="both"/>
              <w:rPr>
                <w:rFonts w:ascii="Arial" w:hAnsi="Arial" w:cs="Arial"/>
                <w:sz w:val="24"/>
                <w:szCs w:val="24"/>
                <w:lang w:val="es-ES_tradnl"/>
              </w:rPr>
            </w:pPr>
            <w:r w:rsidRPr="00605D0F">
              <w:rPr>
                <w:rFonts w:ascii="Arial" w:hAnsi="Arial" w:cs="Arial"/>
                <w:sz w:val="24"/>
                <w:szCs w:val="24"/>
                <w:lang w:val="es-ES_tradnl"/>
              </w:rPr>
              <w:lastRenderedPageBreak/>
              <w:t>El estudiante aplica las bases de conocimiento médico en inglés a través del estudio de terminología médica, vocabulario y análisis de textos científicos en tal idioma, con disciplina durante la búsqueda de información científica y  respeto durante la participación en clase, a fin de que pueda desenvolverse de forma fluida en los diferentes ámbitos de su profesión.</w:t>
            </w:r>
          </w:p>
        </w:tc>
      </w:tr>
    </w:tbl>
    <w:p w14:paraId="0CC52AF8"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233892" w:rsidRPr="00605D0F" w14:paraId="4F11DEE4" w14:textId="77777777" w:rsidTr="00493DCE">
        <w:tc>
          <w:tcPr>
            <w:tcW w:w="8789" w:type="dxa"/>
          </w:tcPr>
          <w:p w14:paraId="030E1A41" w14:textId="77777777" w:rsidR="00233892" w:rsidRPr="00605D0F" w:rsidRDefault="00233892" w:rsidP="00493DCE">
            <w:pPr>
              <w:spacing w:after="0" w:line="240" w:lineRule="auto"/>
              <w:jc w:val="both"/>
              <w:rPr>
                <w:rFonts w:ascii="Arial" w:hAnsi="Arial" w:cs="Arial"/>
                <w:color w:val="000000"/>
                <w:sz w:val="24"/>
                <w:szCs w:val="24"/>
                <w:lang w:val="es-ES_tradnl"/>
              </w:rPr>
            </w:pPr>
            <w:r w:rsidRPr="00605D0F">
              <w:rPr>
                <w:rFonts w:ascii="Arial" w:hAnsi="Arial" w:cs="Arial"/>
                <w:color w:val="000000"/>
                <w:sz w:val="24"/>
                <w:szCs w:val="24"/>
                <w:lang w:val="es-ES_tradnl"/>
              </w:rPr>
              <w:t xml:space="preserve">El estudiante </w:t>
            </w:r>
            <w:proofErr w:type="spellStart"/>
            <w:r w:rsidRPr="00605D0F">
              <w:rPr>
                <w:rFonts w:ascii="Arial" w:hAnsi="Arial" w:cs="Arial"/>
                <w:color w:val="000000"/>
                <w:sz w:val="24"/>
                <w:szCs w:val="24"/>
                <w:lang w:val="es-ES_tradnl"/>
              </w:rPr>
              <w:t>transversaliza</w:t>
            </w:r>
            <w:proofErr w:type="spellEnd"/>
            <w:r w:rsidRPr="00605D0F">
              <w:rPr>
                <w:rFonts w:ascii="Arial" w:hAnsi="Arial" w:cs="Arial"/>
                <w:color w:val="000000"/>
                <w:sz w:val="24"/>
                <w:szCs w:val="24"/>
                <w:lang w:val="es-ES_tradnl"/>
              </w:rPr>
              <w:t xml:space="preserve"> el inglés en los diferentes saberes de su formación profesional, aplicando vocabulario y terminología médica (Eje Heurístico) a partir de los fundamentos teóricos (Eje Teórico) correspondientes a su formación con apertura,  respeto y disciplina. (Eje Axiológico)</w:t>
            </w:r>
          </w:p>
        </w:tc>
      </w:tr>
    </w:tbl>
    <w:p w14:paraId="6149C20E"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2930"/>
        <w:gridCol w:w="3077"/>
      </w:tblGrid>
      <w:tr w:rsidR="00233892" w:rsidRPr="00605D0F" w14:paraId="42602320" w14:textId="77777777" w:rsidTr="00493DCE">
        <w:trPr>
          <w:jc w:val="right"/>
        </w:trPr>
        <w:tc>
          <w:tcPr>
            <w:tcW w:w="3205" w:type="dxa"/>
            <w:shd w:val="clear" w:color="auto" w:fill="C0C0C0"/>
          </w:tcPr>
          <w:p w14:paraId="65A68FFD"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05" w:type="dxa"/>
            <w:shd w:val="clear" w:color="auto" w:fill="C0C0C0"/>
          </w:tcPr>
          <w:p w14:paraId="41EED53F"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06" w:type="dxa"/>
            <w:shd w:val="clear" w:color="auto" w:fill="C0C0C0"/>
          </w:tcPr>
          <w:p w14:paraId="0277A0CA"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233892" w:rsidRPr="00605D0F" w14:paraId="6BC2F30C" w14:textId="77777777" w:rsidTr="00493DCE">
        <w:trPr>
          <w:jc w:val="right"/>
        </w:trPr>
        <w:tc>
          <w:tcPr>
            <w:tcW w:w="3205" w:type="dxa"/>
            <w:shd w:val="clear" w:color="auto" w:fill="auto"/>
          </w:tcPr>
          <w:p w14:paraId="7D304FE0"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Terminología médica</w:t>
            </w:r>
          </w:p>
          <w:p w14:paraId="41753FA2"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El entorno clínico y el sistema sanitario</w:t>
            </w:r>
          </w:p>
          <w:p w14:paraId="4A16FC0C"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El Hospital</w:t>
            </w:r>
          </w:p>
          <w:p w14:paraId="6ED03C29"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Sala de Urgencias</w:t>
            </w:r>
          </w:p>
          <w:p w14:paraId="45A0EF00"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Unidad de Cuidados Intensivos</w:t>
            </w:r>
          </w:p>
          <w:p w14:paraId="49FDA173"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El Quirófano</w:t>
            </w:r>
          </w:p>
          <w:p w14:paraId="22279970"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El Laboratorio</w:t>
            </w:r>
          </w:p>
          <w:p w14:paraId="64361D4D"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Radiología</w:t>
            </w:r>
          </w:p>
          <w:p w14:paraId="0B0EF4FB"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La entrevista clínica, habilidades de la comunicación</w:t>
            </w:r>
          </w:p>
          <w:p w14:paraId="57D90B23"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Aparatos y Sistemas, correlación clínica</w:t>
            </w:r>
          </w:p>
          <w:p w14:paraId="3C8D2245"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Cardiovascular</w:t>
            </w:r>
          </w:p>
          <w:p w14:paraId="0D6881C5"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Respiratorio</w:t>
            </w:r>
          </w:p>
          <w:p w14:paraId="7D4707BA"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Digestivo</w:t>
            </w:r>
          </w:p>
          <w:p w14:paraId="29006E5F"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Endócrino</w:t>
            </w:r>
          </w:p>
          <w:p w14:paraId="1096F979"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Nervioso</w:t>
            </w:r>
          </w:p>
          <w:p w14:paraId="0AED4AF6"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Renal</w:t>
            </w:r>
          </w:p>
          <w:p w14:paraId="4C617517"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Reproductivo</w:t>
            </w:r>
          </w:p>
          <w:p w14:paraId="51D5D643"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Pediatría</w:t>
            </w:r>
          </w:p>
          <w:p w14:paraId="13899931"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Oncología</w:t>
            </w:r>
          </w:p>
          <w:p w14:paraId="20C69FE7"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Artículos y textos científicos</w:t>
            </w:r>
          </w:p>
        </w:tc>
        <w:tc>
          <w:tcPr>
            <w:tcW w:w="3205" w:type="dxa"/>
            <w:shd w:val="clear" w:color="auto" w:fill="auto"/>
          </w:tcPr>
          <w:p w14:paraId="7EF1361C" w14:textId="77777777" w:rsidR="00233892" w:rsidRPr="00605D0F" w:rsidRDefault="00233892" w:rsidP="00233892">
            <w:pPr>
              <w:pStyle w:val="Prrafodelista"/>
              <w:numPr>
                <w:ilvl w:val="0"/>
                <w:numId w:val="31"/>
              </w:numPr>
              <w:rPr>
                <w:rFonts w:ascii="Arial" w:hAnsi="Arial" w:cs="Arial"/>
                <w:b/>
                <w:lang w:val="es-ES_tradnl"/>
              </w:rPr>
            </w:pPr>
            <w:r w:rsidRPr="00605D0F">
              <w:rPr>
                <w:rFonts w:ascii="Arial" w:hAnsi="Arial" w:cs="Arial"/>
                <w:lang w:val="es-ES_tradnl"/>
              </w:rPr>
              <w:t>Utilización de fuentes de información en inglés.</w:t>
            </w:r>
          </w:p>
          <w:p w14:paraId="06B5BE2C" w14:textId="77777777" w:rsidR="00233892" w:rsidRPr="00605D0F" w:rsidRDefault="00233892" w:rsidP="00233892">
            <w:pPr>
              <w:pStyle w:val="Prrafodelista"/>
              <w:numPr>
                <w:ilvl w:val="0"/>
                <w:numId w:val="31"/>
              </w:numPr>
              <w:rPr>
                <w:rFonts w:ascii="Arial" w:hAnsi="Arial" w:cs="Arial"/>
                <w:b/>
                <w:lang w:val="es-ES_tradnl"/>
              </w:rPr>
            </w:pPr>
            <w:r w:rsidRPr="00605D0F">
              <w:rPr>
                <w:rFonts w:ascii="Arial" w:hAnsi="Arial" w:cs="Arial"/>
                <w:lang w:val="es-ES_tradnl"/>
              </w:rPr>
              <w:t xml:space="preserve">Elaboración de </w:t>
            </w:r>
            <w:proofErr w:type="spellStart"/>
            <w:r w:rsidRPr="00605D0F">
              <w:rPr>
                <w:rFonts w:ascii="Arial" w:hAnsi="Arial" w:cs="Arial"/>
                <w:lang w:val="es-ES_tradnl"/>
              </w:rPr>
              <w:t>flashcards</w:t>
            </w:r>
            <w:proofErr w:type="spellEnd"/>
            <w:r w:rsidRPr="00605D0F">
              <w:rPr>
                <w:rFonts w:ascii="Arial" w:hAnsi="Arial" w:cs="Arial"/>
                <w:lang w:val="es-ES_tradnl"/>
              </w:rPr>
              <w:t xml:space="preserve"> (tarjetas de vocabulario) de términos médicos.</w:t>
            </w:r>
          </w:p>
          <w:p w14:paraId="054D43FA"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Ejecución de historias clínicas en inglés.</w:t>
            </w:r>
          </w:p>
          <w:p w14:paraId="003584D2"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Dramatización de entrevista clínica en inglés.</w:t>
            </w:r>
          </w:p>
          <w:p w14:paraId="20352C35"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 xml:space="preserve">Creación de nemotecnias para el estudio de enfermedades en inglés. </w:t>
            </w:r>
          </w:p>
          <w:p w14:paraId="32ED9E69"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Resolución de escenarios clínicos en inglés.</w:t>
            </w:r>
          </w:p>
          <w:p w14:paraId="60E2EA00"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Análisis de textos en inglés.</w:t>
            </w:r>
          </w:p>
          <w:p w14:paraId="7C37E341"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Identificación de principales recursos informáticos en inglés. Uso de videos y tutoriales de temas médicos en inglés.</w:t>
            </w:r>
          </w:p>
          <w:p w14:paraId="07162BFA" w14:textId="77777777" w:rsidR="00233892" w:rsidRPr="00605D0F" w:rsidRDefault="00233892" w:rsidP="00233892">
            <w:pPr>
              <w:pStyle w:val="Prrafodelista"/>
              <w:numPr>
                <w:ilvl w:val="0"/>
                <w:numId w:val="31"/>
              </w:numPr>
              <w:rPr>
                <w:rFonts w:ascii="Arial" w:hAnsi="Arial" w:cs="Arial"/>
                <w:b/>
                <w:bCs/>
              </w:rPr>
            </w:pPr>
            <w:r w:rsidRPr="00605D0F">
              <w:rPr>
                <w:rFonts w:ascii="Arial" w:hAnsi="Arial" w:cs="Arial"/>
                <w:lang w:val="es-ES_tradnl"/>
              </w:rPr>
              <w:t>Resolución de preguntas en clase</w:t>
            </w:r>
          </w:p>
          <w:p w14:paraId="78A1D6EE"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lastRenderedPageBreak/>
              <w:t xml:space="preserve">Interpretación de artículos científicos y casos clínicos. </w:t>
            </w:r>
          </w:p>
          <w:p w14:paraId="73BF62BE" w14:textId="77777777" w:rsidR="00233892" w:rsidRPr="00605D0F" w:rsidRDefault="00233892" w:rsidP="00233892">
            <w:pPr>
              <w:pStyle w:val="Prrafodelista"/>
              <w:numPr>
                <w:ilvl w:val="0"/>
                <w:numId w:val="31"/>
              </w:numPr>
              <w:rPr>
                <w:rFonts w:ascii="Arial" w:hAnsi="Arial" w:cs="Arial"/>
                <w:b/>
                <w:bCs/>
              </w:rPr>
            </w:pPr>
            <w:r w:rsidRPr="00605D0F">
              <w:rPr>
                <w:rFonts w:ascii="Arial" w:hAnsi="Arial" w:cs="Arial"/>
                <w:lang w:val="es-ES_tradnl"/>
              </w:rPr>
              <w:t>en inglés.</w:t>
            </w:r>
          </w:p>
          <w:p w14:paraId="103BFDA6" w14:textId="77777777" w:rsidR="00233892" w:rsidRPr="00605D0F" w:rsidRDefault="00233892" w:rsidP="00233892">
            <w:pPr>
              <w:pStyle w:val="Prrafodelista"/>
              <w:numPr>
                <w:ilvl w:val="0"/>
                <w:numId w:val="31"/>
              </w:numPr>
              <w:rPr>
                <w:rFonts w:ascii="Arial" w:hAnsi="Arial" w:cs="Arial"/>
                <w:b/>
                <w:bCs/>
              </w:rPr>
            </w:pPr>
            <w:r w:rsidRPr="00605D0F">
              <w:rPr>
                <w:rFonts w:ascii="Arial" w:hAnsi="Arial" w:cs="Arial"/>
                <w:lang w:val="es-ES_tradnl"/>
              </w:rPr>
              <w:t xml:space="preserve">Identificación del lenguaje </w:t>
            </w:r>
            <w:proofErr w:type="spellStart"/>
            <w:r w:rsidRPr="00605D0F">
              <w:rPr>
                <w:rFonts w:ascii="Arial" w:hAnsi="Arial" w:cs="Arial"/>
                <w:lang w:val="es-ES_tradnl"/>
              </w:rPr>
              <w:t>morfofisiológico</w:t>
            </w:r>
            <w:proofErr w:type="spellEnd"/>
            <w:r w:rsidRPr="00605D0F">
              <w:rPr>
                <w:rFonts w:ascii="Arial" w:hAnsi="Arial" w:cs="Arial"/>
                <w:lang w:val="es-ES_tradnl"/>
              </w:rPr>
              <w:t xml:space="preserve"> en inglés de los principales aparatos y sistemas del cuerpo humano.</w:t>
            </w:r>
          </w:p>
          <w:p w14:paraId="687E8F10"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Categorizar vocabulario.</w:t>
            </w:r>
          </w:p>
        </w:tc>
        <w:tc>
          <w:tcPr>
            <w:tcW w:w="3206" w:type="dxa"/>
            <w:shd w:val="clear" w:color="auto" w:fill="auto"/>
          </w:tcPr>
          <w:p w14:paraId="5A4336C5"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lastRenderedPageBreak/>
              <w:t>Responsabilidad en la búsqueda de información científica.</w:t>
            </w:r>
          </w:p>
          <w:p w14:paraId="5F991B3A"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 xml:space="preserve">Puntualidad con la entrega de </w:t>
            </w:r>
            <w:proofErr w:type="spellStart"/>
            <w:r w:rsidRPr="00605D0F">
              <w:rPr>
                <w:rFonts w:ascii="Arial" w:hAnsi="Arial" w:cs="Arial"/>
                <w:lang w:val="es-ES_tradnl"/>
              </w:rPr>
              <w:t>flashcards</w:t>
            </w:r>
            <w:proofErr w:type="spellEnd"/>
            <w:r w:rsidRPr="00605D0F">
              <w:rPr>
                <w:rFonts w:ascii="Arial" w:hAnsi="Arial" w:cs="Arial"/>
                <w:lang w:val="es-ES_tradnl"/>
              </w:rPr>
              <w:t>.</w:t>
            </w:r>
          </w:p>
          <w:p w14:paraId="0FB65CFC"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Respeto durante la dramatización entre estudiantes.</w:t>
            </w:r>
          </w:p>
          <w:p w14:paraId="6219EC03"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 xml:space="preserve">Solidaridad entre compañeros de equipo durante la dramatización de entrevistas clínicas </w:t>
            </w:r>
          </w:p>
          <w:p w14:paraId="17801F56" w14:textId="77777777" w:rsidR="00233892" w:rsidRPr="00605D0F" w:rsidRDefault="00233892" w:rsidP="00233892">
            <w:pPr>
              <w:pStyle w:val="Prrafodelista"/>
              <w:numPr>
                <w:ilvl w:val="0"/>
                <w:numId w:val="31"/>
              </w:numPr>
              <w:rPr>
                <w:rFonts w:ascii="Arial" w:hAnsi="Arial" w:cs="Arial"/>
                <w:lang w:val="es-ES_tradnl"/>
              </w:rPr>
            </w:pPr>
            <w:r w:rsidRPr="00605D0F">
              <w:rPr>
                <w:rFonts w:ascii="Arial" w:hAnsi="Arial" w:cs="Arial"/>
                <w:lang w:val="es-ES_tradnl"/>
              </w:rPr>
              <w:t>Honestidad durante las actividades escritas.</w:t>
            </w:r>
          </w:p>
          <w:p w14:paraId="293EDD77" w14:textId="77777777" w:rsidR="00233892" w:rsidRPr="00605D0F" w:rsidRDefault="00233892" w:rsidP="00233892">
            <w:pPr>
              <w:pStyle w:val="Prrafodelista"/>
              <w:numPr>
                <w:ilvl w:val="0"/>
                <w:numId w:val="31"/>
              </w:numPr>
              <w:rPr>
                <w:rFonts w:ascii="Arial" w:hAnsi="Arial" w:cs="Arial"/>
                <w:b/>
                <w:bCs/>
              </w:rPr>
            </w:pPr>
            <w:r w:rsidRPr="00605D0F">
              <w:rPr>
                <w:rFonts w:ascii="Arial" w:hAnsi="Arial" w:cs="Arial"/>
                <w:lang w:val="es-ES_tradnl"/>
              </w:rPr>
              <w:t>Disciplina durante el uso de videos y tutoriales en clase.</w:t>
            </w:r>
          </w:p>
        </w:tc>
      </w:tr>
    </w:tbl>
    <w:p w14:paraId="760EE667"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lastRenderedPageBreak/>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6"/>
        <w:gridCol w:w="4482"/>
      </w:tblGrid>
      <w:tr w:rsidR="00233892" w:rsidRPr="00605D0F" w14:paraId="0DD362E2" w14:textId="77777777" w:rsidTr="00493DCE">
        <w:trPr>
          <w:jc w:val="right"/>
        </w:trPr>
        <w:tc>
          <w:tcPr>
            <w:tcW w:w="4808" w:type="dxa"/>
            <w:shd w:val="clear" w:color="auto" w:fill="C0C0C0"/>
          </w:tcPr>
          <w:p w14:paraId="34AA063D"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08" w:type="dxa"/>
            <w:shd w:val="clear" w:color="auto" w:fill="C0C0C0"/>
          </w:tcPr>
          <w:p w14:paraId="79BE1FB5"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233892" w:rsidRPr="00605D0F" w14:paraId="346833CF" w14:textId="77777777" w:rsidTr="00493DCE">
        <w:trPr>
          <w:jc w:val="right"/>
        </w:trPr>
        <w:tc>
          <w:tcPr>
            <w:tcW w:w="4808" w:type="dxa"/>
            <w:shd w:val="clear" w:color="auto" w:fill="auto"/>
          </w:tcPr>
          <w:p w14:paraId="018542F6"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Elaboración de tarjetas de vocabulario médico en inglés</w:t>
            </w:r>
          </w:p>
          <w:p w14:paraId="70667616"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Lista de preguntas durante exposiciones</w:t>
            </w:r>
          </w:p>
          <w:p w14:paraId="25CD15F8"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Preguntas intercaladas</w:t>
            </w:r>
          </w:p>
          <w:p w14:paraId="47D0805E"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Resolución de escenarios clínicos en inglés</w:t>
            </w:r>
          </w:p>
          <w:p w14:paraId="24D9759C"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 xml:space="preserve">Debate </w:t>
            </w:r>
          </w:p>
          <w:p w14:paraId="4581A4E2"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Monitoreo entre estudiantes</w:t>
            </w:r>
          </w:p>
          <w:p w14:paraId="199F4952"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Videos académicos</w:t>
            </w:r>
          </w:p>
          <w:p w14:paraId="0ECC92C1"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Lectura comentada</w:t>
            </w:r>
          </w:p>
          <w:p w14:paraId="59269FEC"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Simulación de entrevista clínica en inglés</w:t>
            </w:r>
          </w:p>
        </w:tc>
        <w:tc>
          <w:tcPr>
            <w:tcW w:w="4808" w:type="dxa"/>
            <w:shd w:val="clear" w:color="auto" w:fill="auto"/>
          </w:tcPr>
          <w:p w14:paraId="39D20836"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Exposición en clase</w:t>
            </w:r>
          </w:p>
          <w:p w14:paraId="4991D389"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Discusión de preguntas elaboradas en clase</w:t>
            </w:r>
          </w:p>
          <w:p w14:paraId="7A6D1964"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Análisis de respuesta correcta en banco de preguntas</w:t>
            </w:r>
          </w:p>
          <w:p w14:paraId="4673FD60" w14:textId="77777777" w:rsidR="00233892" w:rsidRPr="00605D0F" w:rsidRDefault="00233892" w:rsidP="00233892">
            <w:pPr>
              <w:pStyle w:val="Prrafodelista"/>
              <w:numPr>
                <w:ilvl w:val="0"/>
                <w:numId w:val="30"/>
              </w:numPr>
              <w:rPr>
                <w:rFonts w:ascii="Arial" w:hAnsi="Arial" w:cs="Arial"/>
                <w:lang w:val="es-ES_tradnl"/>
              </w:rPr>
            </w:pPr>
            <w:r w:rsidRPr="00605D0F">
              <w:rPr>
                <w:rFonts w:ascii="Arial" w:hAnsi="Arial" w:cs="Arial"/>
                <w:lang w:val="es-ES_tradnl"/>
              </w:rPr>
              <w:t>Crítica constructiva durante la resolución de escenarios clínicos</w:t>
            </w:r>
          </w:p>
          <w:p w14:paraId="6ACC2304" w14:textId="77777777" w:rsidR="00233892" w:rsidRPr="00605D0F" w:rsidRDefault="00233892" w:rsidP="00493DCE">
            <w:pPr>
              <w:spacing w:after="0" w:line="240" w:lineRule="auto"/>
              <w:rPr>
                <w:rFonts w:ascii="Arial" w:hAnsi="Arial" w:cs="Arial"/>
                <w:b/>
                <w:bCs/>
                <w:sz w:val="24"/>
                <w:szCs w:val="24"/>
                <w:lang w:val="es-ES_tradnl"/>
              </w:rPr>
            </w:pPr>
          </w:p>
        </w:tc>
      </w:tr>
    </w:tbl>
    <w:p w14:paraId="1CC0689E"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4498"/>
      </w:tblGrid>
      <w:tr w:rsidR="00233892" w:rsidRPr="00605D0F" w14:paraId="22D1104C" w14:textId="77777777" w:rsidTr="00493DCE">
        <w:trPr>
          <w:jc w:val="right"/>
        </w:trPr>
        <w:tc>
          <w:tcPr>
            <w:tcW w:w="4819" w:type="dxa"/>
            <w:shd w:val="clear" w:color="auto" w:fill="C0C0C0"/>
          </w:tcPr>
          <w:p w14:paraId="1C7A449A"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797" w:type="dxa"/>
            <w:shd w:val="clear" w:color="auto" w:fill="C0C0C0"/>
          </w:tcPr>
          <w:p w14:paraId="19A67B33"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233892" w:rsidRPr="00605D0F" w14:paraId="231ECA45" w14:textId="77777777" w:rsidTr="00493DCE">
        <w:trPr>
          <w:cantSplit/>
          <w:trHeight w:val="221"/>
          <w:jc w:val="right"/>
        </w:trPr>
        <w:tc>
          <w:tcPr>
            <w:tcW w:w="4819" w:type="dxa"/>
            <w:tcBorders>
              <w:bottom w:val="single" w:sz="4" w:space="0" w:color="auto"/>
            </w:tcBorders>
          </w:tcPr>
          <w:p w14:paraId="496AF300"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Diccionario inglés-español</w:t>
            </w:r>
          </w:p>
          <w:p w14:paraId="26F9141A"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 xml:space="preserve">Videos tutoriales en </w:t>
            </w:r>
            <w:proofErr w:type="spellStart"/>
            <w:r w:rsidRPr="00605D0F">
              <w:rPr>
                <w:rFonts w:ascii="Arial" w:hAnsi="Arial" w:cs="Arial"/>
                <w:lang w:val="es-ES_tradnl"/>
              </w:rPr>
              <w:t>Khan</w:t>
            </w:r>
            <w:proofErr w:type="spellEnd"/>
            <w:r w:rsidRPr="00605D0F">
              <w:rPr>
                <w:rFonts w:ascii="Arial" w:hAnsi="Arial" w:cs="Arial"/>
                <w:lang w:val="es-ES_tradnl"/>
              </w:rPr>
              <w:t xml:space="preserve"> </w:t>
            </w:r>
            <w:proofErr w:type="spellStart"/>
            <w:r w:rsidRPr="00605D0F">
              <w:rPr>
                <w:rFonts w:ascii="Arial" w:hAnsi="Arial" w:cs="Arial"/>
                <w:lang w:val="es-ES_tradnl"/>
              </w:rPr>
              <w:t>Academy</w:t>
            </w:r>
            <w:proofErr w:type="spellEnd"/>
          </w:p>
          <w:p w14:paraId="3C84FFC3"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 xml:space="preserve">Videos tutoriales en </w:t>
            </w:r>
            <w:proofErr w:type="spellStart"/>
            <w:r w:rsidRPr="00605D0F">
              <w:rPr>
                <w:rFonts w:ascii="Arial" w:hAnsi="Arial" w:cs="Arial"/>
                <w:lang w:val="es-ES_tradnl"/>
              </w:rPr>
              <w:t>Nucleus</w:t>
            </w:r>
            <w:proofErr w:type="spellEnd"/>
            <w:r w:rsidRPr="00605D0F">
              <w:rPr>
                <w:rFonts w:ascii="Arial" w:hAnsi="Arial" w:cs="Arial"/>
                <w:lang w:val="es-ES_tradnl"/>
              </w:rPr>
              <w:t xml:space="preserve"> Medical Media</w:t>
            </w:r>
          </w:p>
          <w:p w14:paraId="5554BF45"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Temas médicos actualizados en UptoDate.com</w:t>
            </w:r>
          </w:p>
          <w:p w14:paraId="2F3A9555" w14:textId="77777777" w:rsidR="00233892" w:rsidRPr="00605D0F" w:rsidRDefault="00233892" w:rsidP="00233892">
            <w:pPr>
              <w:pStyle w:val="Prrafodelista"/>
              <w:numPr>
                <w:ilvl w:val="0"/>
                <w:numId w:val="29"/>
              </w:numPr>
              <w:rPr>
                <w:rFonts w:ascii="Arial" w:hAnsi="Arial" w:cs="Arial"/>
              </w:rPr>
            </w:pPr>
            <w:r w:rsidRPr="00605D0F">
              <w:rPr>
                <w:rFonts w:ascii="Arial" w:hAnsi="Arial" w:cs="Arial"/>
                <w:lang w:val="es-ES_tradnl"/>
              </w:rPr>
              <w:t>Artículos médicos indexados en PubMed.gov</w:t>
            </w:r>
          </w:p>
          <w:p w14:paraId="757F9A7E" w14:textId="77777777" w:rsidR="00233892" w:rsidRPr="00605D0F" w:rsidRDefault="00233892" w:rsidP="00233892">
            <w:pPr>
              <w:pStyle w:val="Prrafodelista"/>
              <w:numPr>
                <w:ilvl w:val="0"/>
                <w:numId w:val="29"/>
              </w:numPr>
              <w:rPr>
                <w:rFonts w:ascii="Arial" w:hAnsi="Arial" w:cs="Arial"/>
                <w:lang w:val="es-ES"/>
              </w:rPr>
            </w:pPr>
            <w:r w:rsidRPr="00605D0F">
              <w:rPr>
                <w:rFonts w:ascii="Arial" w:hAnsi="Arial" w:cs="Arial"/>
                <w:lang w:val="es-ES_tradnl"/>
              </w:rPr>
              <w:t>Libros de medicina en inglés</w:t>
            </w:r>
          </w:p>
        </w:tc>
        <w:tc>
          <w:tcPr>
            <w:tcW w:w="4797" w:type="dxa"/>
            <w:tcBorders>
              <w:bottom w:val="single" w:sz="4" w:space="0" w:color="auto"/>
            </w:tcBorders>
          </w:tcPr>
          <w:p w14:paraId="3B56D1F4"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Computadora</w:t>
            </w:r>
          </w:p>
          <w:p w14:paraId="0CC152FD"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Tableta</w:t>
            </w:r>
          </w:p>
          <w:p w14:paraId="6F99631D"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Proyector de video</w:t>
            </w:r>
          </w:p>
          <w:p w14:paraId="6A7C3A02"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Pizarrón</w:t>
            </w:r>
          </w:p>
          <w:p w14:paraId="3ACA3CE9"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Biblioteca virtual</w:t>
            </w:r>
          </w:p>
          <w:p w14:paraId="7B8F9CD8" w14:textId="77777777" w:rsidR="00233892" w:rsidRPr="00605D0F" w:rsidRDefault="00233892" w:rsidP="00233892">
            <w:pPr>
              <w:pStyle w:val="Prrafodelista"/>
              <w:numPr>
                <w:ilvl w:val="0"/>
                <w:numId w:val="29"/>
              </w:numPr>
              <w:rPr>
                <w:rFonts w:ascii="Arial" w:hAnsi="Arial" w:cs="Arial"/>
                <w:lang w:val="es-ES_tradnl"/>
              </w:rPr>
            </w:pPr>
            <w:r w:rsidRPr="00605D0F">
              <w:rPr>
                <w:rFonts w:ascii="Arial" w:hAnsi="Arial" w:cs="Arial"/>
                <w:lang w:val="es-ES_tradnl"/>
              </w:rPr>
              <w:t>Televisión</w:t>
            </w:r>
          </w:p>
          <w:p w14:paraId="4F810161" w14:textId="77777777" w:rsidR="00233892" w:rsidRPr="00605D0F" w:rsidRDefault="00233892" w:rsidP="00493DCE">
            <w:pPr>
              <w:spacing w:after="0" w:line="240" w:lineRule="auto"/>
              <w:rPr>
                <w:rFonts w:ascii="Arial" w:hAnsi="Arial" w:cs="Arial"/>
                <w:sz w:val="24"/>
                <w:szCs w:val="24"/>
                <w:lang w:val="es-ES_tradnl"/>
              </w:rPr>
            </w:pPr>
          </w:p>
        </w:tc>
      </w:tr>
    </w:tbl>
    <w:p w14:paraId="6F427F59" w14:textId="55DC6F8E" w:rsidR="00233892" w:rsidRPr="00605D0F" w:rsidRDefault="00233892" w:rsidP="00233892">
      <w:pPr>
        <w:spacing w:after="0" w:line="240" w:lineRule="auto"/>
        <w:rPr>
          <w:rFonts w:ascii="Arial" w:hAnsi="Arial" w:cs="Arial"/>
          <w:b/>
          <w:bCs/>
          <w:sz w:val="24"/>
          <w:szCs w:val="24"/>
        </w:rPr>
      </w:pPr>
      <w:r w:rsidRPr="00605D0F">
        <w:rPr>
          <w:rFonts w:ascii="Arial" w:hAnsi="Arial" w:cs="Arial"/>
          <w:b/>
          <w:bCs/>
          <w:sz w:val="24"/>
          <w:szCs w:val="24"/>
        </w:rPr>
        <w:t xml:space="preserve">       </w:t>
      </w:r>
    </w:p>
    <w:p w14:paraId="0CDD37A5" w14:textId="77777777" w:rsidR="00233892" w:rsidRPr="00605D0F" w:rsidRDefault="00233892" w:rsidP="00233892">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1"/>
        <w:gridCol w:w="3097"/>
        <w:gridCol w:w="1635"/>
        <w:gridCol w:w="1625"/>
      </w:tblGrid>
      <w:tr w:rsidR="00233892" w:rsidRPr="00605D0F" w14:paraId="632C8827" w14:textId="77777777" w:rsidTr="00493DCE">
        <w:trPr>
          <w:jc w:val="right"/>
        </w:trPr>
        <w:tc>
          <w:tcPr>
            <w:tcW w:w="2846" w:type="dxa"/>
            <w:shd w:val="clear" w:color="auto" w:fill="C0C0C0"/>
            <w:vAlign w:val="center"/>
          </w:tcPr>
          <w:p w14:paraId="1DAC7515"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391" w:type="dxa"/>
            <w:shd w:val="clear" w:color="auto" w:fill="C0C0C0"/>
            <w:vAlign w:val="center"/>
          </w:tcPr>
          <w:p w14:paraId="7C146CAF"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701" w:type="dxa"/>
            <w:shd w:val="clear" w:color="auto" w:fill="C0C0C0"/>
            <w:vAlign w:val="center"/>
          </w:tcPr>
          <w:p w14:paraId="369A6F69"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678" w:type="dxa"/>
            <w:shd w:val="clear" w:color="auto" w:fill="C0C0C0"/>
            <w:vAlign w:val="center"/>
          </w:tcPr>
          <w:p w14:paraId="5DB0D01B" w14:textId="77777777" w:rsidR="00233892" w:rsidRPr="00605D0F" w:rsidRDefault="00233892" w:rsidP="00493DCE">
            <w:pPr>
              <w:spacing w:after="0" w:line="240" w:lineRule="auto"/>
              <w:rPr>
                <w:rFonts w:ascii="Arial" w:hAnsi="Arial" w:cs="Arial"/>
                <w:b/>
                <w:bCs/>
                <w:sz w:val="24"/>
                <w:szCs w:val="24"/>
              </w:rPr>
            </w:pPr>
            <w:r w:rsidRPr="00605D0F">
              <w:rPr>
                <w:rFonts w:ascii="Arial" w:hAnsi="Arial" w:cs="Arial"/>
                <w:b/>
                <w:bCs/>
                <w:sz w:val="24"/>
                <w:szCs w:val="24"/>
              </w:rPr>
              <w:t>Porcentaje</w:t>
            </w:r>
          </w:p>
        </w:tc>
      </w:tr>
      <w:tr w:rsidR="00233892" w:rsidRPr="00605D0F" w14:paraId="4B6C3585" w14:textId="77777777" w:rsidTr="00493DCE">
        <w:trPr>
          <w:cantSplit/>
          <w:trHeight w:val="151"/>
          <w:jc w:val="right"/>
        </w:trPr>
        <w:tc>
          <w:tcPr>
            <w:tcW w:w="2846" w:type="dxa"/>
            <w:tcBorders>
              <w:bottom w:val="single" w:sz="4" w:space="0" w:color="auto"/>
            </w:tcBorders>
          </w:tcPr>
          <w:p w14:paraId="3E703309"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lastRenderedPageBreak/>
              <w:t>Tarjetas de vocabulario</w:t>
            </w:r>
          </w:p>
        </w:tc>
        <w:tc>
          <w:tcPr>
            <w:tcW w:w="3391" w:type="dxa"/>
            <w:tcBorders>
              <w:bottom w:val="single" w:sz="4" w:space="0" w:color="auto"/>
            </w:tcBorders>
          </w:tcPr>
          <w:p w14:paraId="7162A533"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Elaboración de tarjetas de términos médicos utilizados durante la experiencia educativa.</w:t>
            </w:r>
          </w:p>
        </w:tc>
        <w:tc>
          <w:tcPr>
            <w:tcW w:w="1701" w:type="dxa"/>
            <w:tcBorders>
              <w:bottom w:val="single" w:sz="4" w:space="0" w:color="auto"/>
            </w:tcBorders>
          </w:tcPr>
          <w:p w14:paraId="706899EC"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678" w:type="dxa"/>
            <w:tcBorders>
              <w:bottom w:val="single" w:sz="4" w:space="0" w:color="auto"/>
            </w:tcBorders>
          </w:tcPr>
          <w:p w14:paraId="77E5F16F"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10%</w:t>
            </w:r>
          </w:p>
        </w:tc>
      </w:tr>
      <w:tr w:rsidR="00233892" w:rsidRPr="00605D0F" w14:paraId="5EC5B8BD" w14:textId="77777777" w:rsidTr="00493DCE">
        <w:trPr>
          <w:cantSplit/>
          <w:trHeight w:val="151"/>
          <w:jc w:val="right"/>
        </w:trPr>
        <w:tc>
          <w:tcPr>
            <w:tcW w:w="2846" w:type="dxa"/>
            <w:tcBorders>
              <w:bottom w:val="single" w:sz="4" w:space="0" w:color="auto"/>
            </w:tcBorders>
          </w:tcPr>
          <w:p w14:paraId="114E1572"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Presentación de casos clínicos </w:t>
            </w:r>
          </w:p>
        </w:tc>
        <w:tc>
          <w:tcPr>
            <w:tcW w:w="3391" w:type="dxa"/>
            <w:tcBorders>
              <w:bottom w:val="single" w:sz="4" w:space="0" w:color="auto"/>
            </w:tcBorders>
          </w:tcPr>
          <w:p w14:paraId="7B997FFE"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Elaboración de una presentación adecuada que incluya el contenido teórico y caso clínico relacionado</w:t>
            </w:r>
          </w:p>
        </w:tc>
        <w:tc>
          <w:tcPr>
            <w:tcW w:w="1701" w:type="dxa"/>
            <w:tcBorders>
              <w:bottom w:val="single" w:sz="4" w:space="0" w:color="auto"/>
            </w:tcBorders>
          </w:tcPr>
          <w:p w14:paraId="4AD01B59"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678" w:type="dxa"/>
            <w:tcBorders>
              <w:bottom w:val="single" w:sz="4" w:space="0" w:color="auto"/>
            </w:tcBorders>
          </w:tcPr>
          <w:p w14:paraId="2CB60AB6"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20%</w:t>
            </w:r>
          </w:p>
        </w:tc>
      </w:tr>
      <w:tr w:rsidR="00233892" w:rsidRPr="00605D0F" w14:paraId="780AB62C" w14:textId="77777777" w:rsidTr="00493DCE">
        <w:trPr>
          <w:cantSplit/>
          <w:trHeight w:val="151"/>
          <w:jc w:val="right"/>
        </w:trPr>
        <w:tc>
          <w:tcPr>
            <w:tcW w:w="2846" w:type="dxa"/>
            <w:tcBorders>
              <w:bottom w:val="single" w:sz="4" w:space="0" w:color="auto"/>
            </w:tcBorders>
          </w:tcPr>
          <w:p w14:paraId="624D1595"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Entrevista clínica</w:t>
            </w:r>
          </w:p>
          <w:p w14:paraId="4241D6B0" w14:textId="77777777" w:rsidR="00233892" w:rsidRPr="00605D0F" w:rsidRDefault="00233892" w:rsidP="00493DCE">
            <w:pPr>
              <w:spacing w:after="0" w:line="240" w:lineRule="auto"/>
              <w:rPr>
                <w:rFonts w:ascii="Arial" w:hAnsi="Arial" w:cs="Arial"/>
                <w:sz w:val="24"/>
                <w:szCs w:val="24"/>
                <w:lang w:val="es-ES_tradnl"/>
              </w:rPr>
            </w:pPr>
          </w:p>
        </w:tc>
        <w:tc>
          <w:tcPr>
            <w:tcW w:w="3391" w:type="dxa"/>
            <w:tcBorders>
              <w:bottom w:val="single" w:sz="4" w:space="0" w:color="auto"/>
            </w:tcBorders>
          </w:tcPr>
          <w:p w14:paraId="72D5E471"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Presentación de la entrevista clínica con un compañero de clase aplicando los conocimientos adquiridos.</w:t>
            </w:r>
          </w:p>
        </w:tc>
        <w:tc>
          <w:tcPr>
            <w:tcW w:w="1701" w:type="dxa"/>
            <w:tcBorders>
              <w:bottom w:val="single" w:sz="4" w:space="0" w:color="auto"/>
            </w:tcBorders>
          </w:tcPr>
          <w:p w14:paraId="12A9C055"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678" w:type="dxa"/>
            <w:tcBorders>
              <w:bottom w:val="single" w:sz="4" w:space="0" w:color="auto"/>
            </w:tcBorders>
          </w:tcPr>
          <w:p w14:paraId="15444B55"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10%</w:t>
            </w:r>
          </w:p>
        </w:tc>
      </w:tr>
      <w:tr w:rsidR="00233892" w:rsidRPr="00605D0F" w14:paraId="62873903" w14:textId="77777777" w:rsidTr="00493DCE">
        <w:trPr>
          <w:cantSplit/>
          <w:trHeight w:val="151"/>
          <w:jc w:val="right"/>
        </w:trPr>
        <w:tc>
          <w:tcPr>
            <w:tcW w:w="2846" w:type="dxa"/>
            <w:tcBorders>
              <w:bottom w:val="single" w:sz="4" w:space="0" w:color="auto"/>
            </w:tcBorders>
          </w:tcPr>
          <w:p w14:paraId="4DFB9BF6"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Examen parcial</w:t>
            </w:r>
          </w:p>
        </w:tc>
        <w:tc>
          <w:tcPr>
            <w:tcW w:w="3391" w:type="dxa"/>
            <w:tcBorders>
              <w:bottom w:val="single" w:sz="4" w:space="0" w:color="auto"/>
            </w:tcBorders>
          </w:tcPr>
          <w:p w14:paraId="489B0E73"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Resolución acertada por lo menos 60% de los reactivos</w:t>
            </w:r>
          </w:p>
        </w:tc>
        <w:tc>
          <w:tcPr>
            <w:tcW w:w="1701" w:type="dxa"/>
            <w:tcBorders>
              <w:bottom w:val="single" w:sz="4" w:space="0" w:color="auto"/>
            </w:tcBorders>
          </w:tcPr>
          <w:p w14:paraId="7F8622B2"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678" w:type="dxa"/>
            <w:tcBorders>
              <w:bottom w:val="single" w:sz="4" w:space="0" w:color="auto"/>
            </w:tcBorders>
          </w:tcPr>
          <w:p w14:paraId="57EE0D75"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20%</w:t>
            </w:r>
          </w:p>
        </w:tc>
      </w:tr>
      <w:tr w:rsidR="00233892" w:rsidRPr="00605D0F" w14:paraId="26CACE51" w14:textId="77777777" w:rsidTr="00493DCE">
        <w:trPr>
          <w:cantSplit/>
          <w:trHeight w:val="151"/>
          <w:jc w:val="right"/>
        </w:trPr>
        <w:tc>
          <w:tcPr>
            <w:tcW w:w="2846" w:type="dxa"/>
            <w:tcBorders>
              <w:bottom w:val="single" w:sz="4" w:space="0" w:color="auto"/>
            </w:tcBorders>
          </w:tcPr>
          <w:p w14:paraId="78A31D6D"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Examen final</w:t>
            </w:r>
          </w:p>
        </w:tc>
        <w:tc>
          <w:tcPr>
            <w:tcW w:w="3391" w:type="dxa"/>
            <w:tcBorders>
              <w:bottom w:val="single" w:sz="4" w:space="0" w:color="auto"/>
            </w:tcBorders>
          </w:tcPr>
          <w:p w14:paraId="24ACC9AC"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Resolución acertada por lo menos 60% de los reactivos</w:t>
            </w:r>
          </w:p>
        </w:tc>
        <w:tc>
          <w:tcPr>
            <w:tcW w:w="1701" w:type="dxa"/>
            <w:tcBorders>
              <w:bottom w:val="single" w:sz="4" w:space="0" w:color="auto"/>
            </w:tcBorders>
          </w:tcPr>
          <w:p w14:paraId="13C194B1"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678" w:type="dxa"/>
            <w:tcBorders>
              <w:bottom w:val="single" w:sz="4" w:space="0" w:color="auto"/>
            </w:tcBorders>
          </w:tcPr>
          <w:p w14:paraId="04720F8A"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40%</w:t>
            </w:r>
          </w:p>
        </w:tc>
      </w:tr>
    </w:tbl>
    <w:p w14:paraId="4D59C135" w14:textId="77777777" w:rsidR="00233892" w:rsidRPr="00605D0F" w:rsidRDefault="00233892" w:rsidP="00233892">
      <w:pPr>
        <w:spacing w:after="0" w:line="240" w:lineRule="auto"/>
        <w:rPr>
          <w:rFonts w:ascii="Arial" w:hAnsi="Arial" w:cs="Arial"/>
          <w:sz w:val="24"/>
          <w:szCs w:val="24"/>
        </w:rPr>
      </w:pPr>
    </w:p>
    <w:p w14:paraId="0755E88C" w14:textId="77777777" w:rsidR="00233892" w:rsidRPr="00605D0F" w:rsidRDefault="00233892" w:rsidP="00233892">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316B5E4E" w14:textId="77777777" w:rsidTr="00493DCE">
        <w:trPr>
          <w:jc w:val="right"/>
        </w:trPr>
        <w:tc>
          <w:tcPr>
            <w:tcW w:w="9616" w:type="dxa"/>
          </w:tcPr>
          <w:p w14:paraId="05C6F19E"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De acuerdo con lo establecido en el Estatuto de Alumnos 20</w:t>
            </w:r>
            <w:r>
              <w:rPr>
                <w:rFonts w:ascii="Arial" w:hAnsi="Arial" w:cs="Arial"/>
                <w:sz w:val="24"/>
                <w:szCs w:val="24"/>
                <w:lang w:val="es-ES_tradnl"/>
              </w:rPr>
              <w:t>0</w:t>
            </w:r>
            <w:r w:rsidRPr="00605D0F">
              <w:rPr>
                <w:rFonts w:ascii="Arial" w:hAnsi="Arial" w:cs="Arial"/>
                <w:sz w:val="24"/>
                <w:szCs w:val="24"/>
                <w:lang w:val="es-ES_tradnl"/>
              </w:rPr>
              <w:t xml:space="preserve">08 de la Universidad Veracruzana, en el Capítulo III artículos del 53 al 70; y el Título VIII artículos del 71 al 73; en donde se establece que: </w:t>
            </w:r>
          </w:p>
          <w:p w14:paraId="3C2FFB10" w14:textId="77777777" w:rsidR="00233892" w:rsidRPr="00605D0F" w:rsidRDefault="00233892" w:rsidP="00493DC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a.</w:t>
            </w:r>
            <w:r w:rsidRPr="00605D0F">
              <w:rPr>
                <w:rFonts w:ascii="Arial" w:hAnsi="Arial" w:cs="Arial"/>
                <w:sz w:val="24"/>
                <w:szCs w:val="24"/>
                <w:lang w:val="es-ES_tradnl"/>
              </w:rPr>
              <w:tab/>
              <w:t xml:space="preserve">La evaluación es el proceso por el cual se registran las evidencias en conocimientos, habilidades y actitudes; las cuales son especificados en el presente programa de estudios. </w:t>
            </w:r>
          </w:p>
          <w:p w14:paraId="17BF654A" w14:textId="77777777" w:rsidR="00233892" w:rsidRPr="00605D0F" w:rsidRDefault="00233892" w:rsidP="00493DC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b.</w:t>
            </w:r>
            <w:r w:rsidRPr="00605D0F">
              <w:rPr>
                <w:rFonts w:ascii="Arial" w:hAnsi="Arial" w:cs="Arial"/>
                <w:sz w:val="24"/>
                <w:szCs w:val="24"/>
                <w:lang w:val="es-ES_tradnl"/>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49D7E82" w14:textId="77777777" w:rsidR="00233892" w:rsidRPr="00605D0F" w:rsidRDefault="00233892" w:rsidP="00493DC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c.</w:t>
            </w:r>
            <w:r w:rsidRPr="00605D0F">
              <w:rPr>
                <w:rFonts w:ascii="Arial" w:hAnsi="Arial" w:cs="Arial"/>
                <w:sz w:val="24"/>
                <w:szCs w:val="24"/>
                <w:lang w:val="es-ES_tradnl"/>
              </w:rPr>
              <w:tab/>
              <w:t xml:space="preserve">Tendrán derecho a la evaluación ordinario si cumplen con el 80% de asistencia. </w:t>
            </w:r>
          </w:p>
          <w:p w14:paraId="490B04A9" w14:textId="77777777" w:rsidR="00233892" w:rsidRPr="00605D0F" w:rsidRDefault="00233892" w:rsidP="00493DC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d.</w:t>
            </w:r>
            <w:r w:rsidRPr="00605D0F">
              <w:rPr>
                <w:rFonts w:ascii="Arial" w:hAnsi="Arial" w:cs="Arial"/>
                <w:sz w:val="24"/>
                <w:szCs w:val="24"/>
                <w:lang w:val="es-ES_tradnl"/>
              </w:rPr>
              <w:tab/>
              <w:t xml:space="preserve">Tendrán derecho a la evaluación extraordinario si cumplen con el 65% de asistencia. </w:t>
            </w:r>
          </w:p>
          <w:p w14:paraId="46BEB384" w14:textId="77777777" w:rsidR="00233892" w:rsidRPr="00605D0F" w:rsidRDefault="00233892" w:rsidP="00493DC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e.</w:t>
            </w:r>
            <w:r w:rsidRPr="00605D0F">
              <w:rPr>
                <w:rFonts w:ascii="Arial" w:hAnsi="Arial" w:cs="Arial"/>
                <w:sz w:val="24"/>
                <w:szCs w:val="24"/>
                <w:lang w:val="es-ES_tradnl"/>
              </w:rPr>
              <w:tab/>
              <w:t xml:space="preserve">Tendrán derecho a la evaluación de título de suficiencia si cumplen con el 50% de asistencia. </w:t>
            </w:r>
          </w:p>
          <w:p w14:paraId="1CF9ACEA" w14:textId="77777777" w:rsidR="00233892" w:rsidRPr="00605D0F" w:rsidRDefault="00233892" w:rsidP="00493DCE">
            <w:pPr>
              <w:spacing w:after="0" w:line="240" w:lineRule="auto"/>
              <w:rPr>
                <w:rFonts w:ascii="Arial" w:hAnsi="Arial" w:cs="Arial"/>
                <w:sz w:val="24"/>
                <w:szCs w:val="24"/>
                <w:lang w:val="es-ES_tradnl"/>
              </w:rPr>
            </w:pPr>
            <w:r w:rsidRPr="00605D0F">
              <w:rPr>
                <w:rFonts w:ascii="Arial" w:hAnsi="Arial" w:cs="Arial"/>
                <w:sz w:val="24"/>
                <w:szCs w:val="24"/>
                <w:lang w:val="es-ES_tradnl"/>
              </w:rPr>
              <w:t>El alumno acreditara el curso al lograr el 60% de los criterios de evaluación especificados en este programa de estudio.</w:t>
            </w:r>
          </w:p>
        </w:tc>
      </w:tr>
    </w:tbl>
    <w:p w14:paraId="7F0DB33E" w14:textId="77777777" w:rsidR="00233892" w:rsidRPr="00605D0F" w:rsidRDefault="00233892" w:rsidP="00233892">
      <w:pPr>
        <w:spacing w:after="0" w:line="240" w:lineRule="auto"/>
        <w:rPr>
          <w:rFonts w:ascii="Arial" w:hAnsi="Arial" w:cs="Arial"/>
          <w:b/>
          <w:bCs/>
          <w:sz w:val="24"/>
          <w:szCs w:val="24"/>
        </w:rPr>
      </w:pPr>
    </w:p>
    <w:p w14:paraId="4BA25AB7" w14:textId="77777777" w:rsidR="00233892" w:rsidRPr="00605D0F" w:rsidRDefault="00233892" w:rsidP="00233892">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33892" w:rsidRPr="00605D0F" w14:paraId="5B678CA9" w14:textId="77777777" w:rsidTr="00493DCE">
        <w:trPr>
          <w:trHeight w:val="243"/>
          <w:jc w:val="right"/>
        </w:trPr>
        <w:tc>
          <w:tcPr>
            <w:tcW w:w="9616" w:type="dxa"/>
            <w:shd w:val="clear" w:color="auto" w:fill="C0C0C0"/>
          </w:tcPr>
          <w:p w14:paraId="2E7F0ECD" w14:textId="77777777" w:rsidR="00233892" w:rsidRPr="00605D0F" w:rsidRDefault="00233892" w:rsidP="00493DCE">
            <w:pPr>
              <w:spacing w:after="0" w:line="240" w:lineRule="auto"/>
              <w:rPr>
                <w:rFonts w:ascii="Arial" w:hAnsi="Arial" w:cs="Arial"/>
                <w:b/>
                <w:i/>
                <w:sz w:val="24"/>
                <w:szCs w:val="24"/>
              </w:rPr>
            </w:pPr>
            <w:r w:rsidRPr="00605D0F">
              <w:rPr>
                <w:rFonts w:ascii="Arial" w:hAnsi="Arial" w:cs="Arial"/>
                <w:b/>
                <w:i/>
                <w:sz w:val="24"/>
                <w:szCs w:val="24"/>
              </w:rPr>
              <w:t>Básicas</w:t>
            </w:r>
          </w:p>
        </w:tc>
      </w:tr>
      <w:tr w:rsidR="00233892" w:rsidRPr="00E05534" w14:paraId="7B6E50C1" w14:textId="77777777" w:rsidTr="00493DCE">
        <w:trPr>
          <w:trHeight w:val="243"/>
          <w:jc w:val="right"/>
        </w:trPr>
        <w:tc>
          <w:tcPr>
            <w:tcW w:w="9616" w:type="dxa"/>
            <w:shd w:val="clear" w:color="auto" w:fill="auto"/>
          </w:tcPr>
          <w:p w14:paraId="2E8C2675" w14:textId="77777777" w:rsidR="00233892" w:rsidRPr="00605D0F" w:rsidRDefault="00233892" w:rsidP="00233892">
            <w:pPr>
              <w:pStyle w:val="Prrafodelista"/>
              <w:numPr>
                <w:ilvl w:val="0"/>
                <w:numId w:val="28"/>
              </w:numPr>
              <w:rPr>
                <w:rFonts w:ascii="Arial" w:eastAsia="Cambria" w:hAnsi="Arial" w:cs="Arial"/>
                <w:bCs/>
                <w:color w:val="262626"/>
                <w:lang w:val="en-US"/>
              </w:rPr>
            </w:pPr>
            <w:r w:rsidRPr="00605D0F">
              <w:rPr>
                <w:rFonts w:ascii="Arial" w:eastAsia="Cambria" w:hAnsi="Arial" w:cs="Arial"/>
                <w:bCs/>
                <w:color w:val="262626"/>
                <w:lang w:val="en-US"/>
              </w:rPr>
              <w:t xml:space="preserve">Dictionary of Medical Terms (1st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(2010). A&amp;C Black Business Information and Development.</w:t>
            </w:r>
          </w:p>
          <w:p w14:paraId="51AC2208" w14:textId="77777777" w:rsidR="00233892" w:rsidRPr="00605D0F" w:rsidRDefault="00233892" w:rsidP="00233892">
            <w:pPr>
              <w:pStyle w:val="Prrafodelista"/>
              <w:numPr>
                <w:ilvl w:val="0"/>
                <w:numId w:val="28"/>
              </w:numPr>
              <w:rPr>
                <w:rFonts w:ascii="Arial" w:eastAsia="Cambria" w:hAnsi="Arial" w:cs="Arial"/>
                <w:bCs/>
                <w:color w:val="262626"/>
              </w:rPr>
            </w:pPr>
            <w:r w:rsidRPr="00605D0F">
              <w:rPr>
                <w:rFonts w:ascii="Arial" w:eastAsia="Cambria" w:hAnsi="Arial" w:cs="Arial"/>
                <w:bCs/>
                <w:color w:val="262626"/>
                <w:lang w:val="en-US"/>
              </w:rPr>
              <w:t xml:space="preserve">Ehrlich, A., &amp; Schroeder, C. L. (2013). Medical Terminology for Health </w:t>
            </w:r>
            <w:r w:rsidRPr="00605D0F">
              <w:rPr>
                <w:rFonts w:ascii="Arial" w:eastAsia="Cambria" w:hAnsi="Arial" w:cs="Arial"/>
                <w:bCs/>
                <w:color w:val="262626"/>
                <w:lang w:val="en-US"/>
              </w:rPr>
              <w:lastRenderedPageBreak/>
              <w:t xml:space="preserve">Professions (7th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xml:space="preserve">.). </w:t>
            </w:r>
            <w:r w:rsidRPr="00605D0F">
              <w:rPr>
                <w:rFonts w:ascii="Arial" w:eastAsia="Cambria" w:hAnsi="Arial" w:cs="Arial"/>
                <w:bCs/>
                <w:color w:val="262626"/>
              </w:rPr>
              <w:t xml:space="preserve">New York: </w:t>
            </w:r>
            <w:proofErr w:type="spellStart"/>
            <w:proofErr w:type="gramStart"/>
            <w:r w:rsidRPr="00605D0F">
              <w:rPr>
                <w:rFonts w:ascii="Arial" w:eastAsia="Cambria" w:hAnsi="Arial" w:cs="Arial"/>
                <w:bCs/>
                <w:color w:val="262626"/>
              </w:rPr>
              <w:t>Delmar</w:t>
            </w:r>
            <w:proofErr w:type="spellEnd"/>
            <w:r w:rsidRPr="00605D0F">
              <w:rPr>
                <w:rFonts w:ascii="Arial" w:eastAsia="Cambria" w:hAnsi="Arial" w:cs="Arial"/>
                <w:bCs/>
                <w:color w:val="262626"/>
              </w:rPr>
              <w:t xml:space="preserve"> .</w:t>
            </w:r>
            <w:proofErr w:type="gramEnd"/>
          </w:p>
          <w:p w14:paraId="53A26A57" w14:textId="77777777" w:rsidR="00233892" w:rsidRPr="00605D0F" w:rsidRDefault="00233892" w:rsidP="00233892">
            <w:pPr>
              <w:pStyle w:val="Prrafodelista"/>
              <w:numPr>
                <w:ilvl w:val="0"/>
                <w:numId w:val="28"/>
              </w:numPr>
              <w:rPr>
                <w:rFonts w:ascii="Arial" w:eastAsia="Cambria" w:hAnsi="Arial" w:cs="Arial"/>
                <w:bCs/>
                <w:color w:val="262626"/>
              </w:rPr>
            </w:pPr>
            <w:r w:rsidRPr="00605D0F">
              <w:rPr>
                <w:rFonts w:ascii="Arial" w:eastAsia="Cambria" w:hAnsi="Arial" w:cs="Arial"/>
                <w:bCs/>
                <w:color w:val="262626"/>
                <w:lang w:val="en-US"/>
              </w:rPr>
              <w:t xml:space="preserve">Fitzgerald, P., </w:t>
            </w:r>
            <w:proofErr w:type="spellStart"/>
            <w:r w:rsidRPr="00605D0F">
              <w:rPr>
                <w:rFonts w:ascii="Arial" w:eastAsia="Cambria" w:hAnsi="Arial" w:cs="Arial"/>
                <w:bCs/>
                <w:color w:val="262626"/>
                <w:lang w:val="en-US"/>
              </w:rPr>
              <w:t>McCullagh</w:t>
            </w:r>
            <w:proofErr w:type="spellEnd"/>
            <w:r w:rsidRPr="00605D0F">
              <w:rPr>
                <w:rFonts w:ascii="Arial" w:eastAsia="Cambria" w:hAnsi="Arial" w:cs="Arial"/>
                <w:bCs/>
                <w:color w:val="262626"/>
                <w:lang w:val="en-US"/>
              </w:rPr>
              <w:t xml:space="preserve">, M., &amp; Wright, R. (2010). English for Medicine in Higher Education Studies (T. Phillips, Ed.). </w:t>
            </w:r>
            <w:proofErr w:type="spellStart"/>
            <w:r w:rsidRPr="00605D0F">
              <w:rPr>
                <w:rFonts w:ascii="Arial" w:eastAsia="Cambria" w:hAnsi="Arial" w:cs="Arial"/>
                <w:bCs/>
                <w:color w:val="262626"/>
              </w:rPr>
              <w:t>Garnet</w:t>
            </w:r>
            <w:proofErr w:type="spellEnd"/>
            <w:r w:rsidRPr="00605D0F">
              <w:rPr>
                <w:rFonts w:ascii="Arial" w:eastAsia="Cambria" w:hAnsi="Arial" w:cs="Arial"/>
                <w:bCs/>
                <w:color w:val="262626"/>
              </w:rPr>
              <w:t xml:space="preserve"> </w:t>
            </w:r>
            <w:proofErr w:type="spellStart"/>
            <w:r w:rsidRPr="00605D0F">
              <w:rPr>
                <w:rFonts w:ascii="Arial" w:eastAsia="Cambria" w:hAnsi="Arial" w:cs="Arial"/>
                <w:bCs/>
                <w:color w:val="262626"/>
              </w:rPr>
              <w:t>Education</w:t>
            </w:r>
            <w:proofErr w:type="spellEnd"/>
            <w:r w:rsidRPr="00605D0F">
              <w:rPr>
                <w:rFonts w:ascii="Arial" w:eastAsia="Cambria" w:hAnsi="Arial" w:cs="Arial"/>
                <w:bCs/>
                <w:color w:val="262626"/>
              </w:rPr>
              <w:t>.</w:t>
            </w:r>
          </w:p>
          <w:p w14:paraId="18D678DB" w14:textId="77777777" w:rsidR="00233892" w:rsidRPr="00605D0F" w:rsidRDefault="00233892" w:rsidP="00233892">
            <w:pPr>
              <w:pStyle w:val="Prrafodelista"/>
              <w:numPr>
                <w:ilvl w:val="0"/>
                <w:numId w:val="28"/>
              </w:numPr>
              <w:rPr>
                <w:rFonts w:ascii="Arial" w:eastAsia="Cambria" w:hAnsi="Arial" w:cs="Arial"/>
                <w:bCs/>
                <w:color w:val="262626"/>
              </w:rPr>
            </w:pPr>
            <w:proofErr w:type="spellStart"/>
            <w:r w:rsidRPr="00605D0F">
              <w:rPr>
                <w:rFonts w:ascii="Arial" w:eastAsia="Cambria" w:hAnsi="Arial" w:cs="Arial"/>
                <w:bCs/>
                <w:color w:val="262626"/>
                <w:lang w:val="en-US"/>
              </w:rPr>
              <w:t>Glendinning</w:t>
            </w:r>
            <w:proofErr w:type="spellEnd"/>
            <w:r w:rsidRPr="00605D0F">
              <w:rPr>
                <w:rFonts w:ascii="Arial" w:eastAsia="Cambria" w:hAnsi="Arial" w:cs="Arial"/>
                <w:bCs/>
                <w:color w:val="262626"/>
                <w:lang w:val="en-US"/>
              </w:rPr>
              <w:t xml:space="preserve">, E. H., &amp; </w:t>
            </w:r>
            <w:proofErr w:type="spellStart"/>
            <w:r w:rsidRPr="00605D0F">
              <w:rPr>
                <w:rFonts w:ascii="Arial" w:eastAsia="Cambria" w:hAnsi="Arial" w:cs="Arial"/>
                <w:bCs/>
                <w:color w:val="262626"/>
                <w:lang w:val="en-US"/>
              </w:rPr>
              <w:t>Holmstrom</w:t>
            </w:r>
            <w:proofErr w:type="spellEnd"/>
            <w:r w:rsidRPr="00605D0F">
              <w:rPr>
                <w:rFonts w:ascii="Arial" w:eastAsia="Cambria" w:hAnsi="Arial" w:cs="Arial"/>
                <w:bCs/>
                <w:color w:val="262626"/>
                <w:lang w:val="en-US"/>
              </w:rPr>
              <w:t xml:space="preserve">, B. A. (2005). English in medicine a course in communication skills (3rd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xml:space="preserve">.). </w:t>
            </w:r>
            <w:r w:rsidRPr="00605D0F">
              <w:rPr>
                <w:rFonts w:ascii="Arial" w:eastAsia="Cambria" w:hAnsi="Arial" w:cs="Arial"/>
                <w:bCs/>
                <w:color w:val="262626"/>
              </w:rPr>
              <w:t xml:space="preserve">Cambridge, U.K.: Cambridge </w:t>
            </w:r>
            <w:proofErr w:type="spellStart"/>
            <w:r w:rsidRPr="00605D0F">
              <w:rPr>
                <w:rFonts w:ascii="Arial" w:eastAsia="Cambria" w:hAnsi="Arial" w:cs="Arial"/>
                <w:bCs/>
                <w:color w:val="262626"/>
              </w:rPr>
              <w:t>University</w:t>
            </w:r>
            <w:proofErr w:type="spellEnd"/>
            <w:r w:rsidRPr="00605D0F">
              <w:rPr>
                <w:rFonts w:ascii="Arial" w:eastAsia="Cambria" w:hAnsi="Arial" w:cs="Arial"/>
                <w:bCs/>
                <w:color w:val="262626"/>
              </w:rPr>
              <w:t xml:space="preserve"> </w:t>
            </w:r>
            <w:proofErr w:type="spellStart"/>
            <w:r w:rsidRPr="00605D0F">
              <w:rPr>
                <w:rFonts w:ascii="Arial" w:eastAsia="Cambria" w:hAnsi="Arial" w:cs="Arial"/>
                <w:bCs/>
                <w:color w:val="262626"/>
              </w:rPr>
              <w:t>Press</w:t>
            </w:r>
            <w:proofErr w:type="spellEnd"/>
            <w:r w:rsidRPr="00605D0F">
              <w:rPr>
                <w:rFonts w:ascii="Arial" w:eastAsia="Cambria" w:hAnsi="Arial" w:cs="Arial"/>
                <w:bCs/>
                <w:color w:val="262626"/>
              </w:rPr>
              <w:t>.</w:t>
            </w:r>
          </w:p>
          <w:p w14:paraId="76E71696" w14:textId="77777777" w:rsidR="00233892" w:rsidRPr="00605D0F" w:rsidRDefault="00233892" w:rsidP="00233892">
            <w:pPr>
              <w:pStyle w:val="Prrafodelista"/>
              <w:numPr>
                <w:ilvl w:val="0"/>
                <w:numId w:val="28"/>
              </w:numPr>
              <w:rPr>
                <w:rFonts w:ascii="Arial" w:eastAsia="Cambria" w:hAnsi="Arial" w:cs="Arial"/>
                <w:bCs/>
                <w:color w:val="262626"/>
              </w:rPr>
            </w:pPr>
            <w:proofErr w:type="spellStart"/>
            <w:r w:rsidRPr="00605D0F">
              <w:rPr>
                <w:rFonts w:ascii="Arial" w:eastAsia="Cambria" w:hAnsi="Arial" w:cs="Arial"/>
                <w:bCs/>
                <w:color w:val="262626"/>
                <w:lang w:val="en-US"/>
              </w:rPr>
              <w:t>Glendinning</w:t>
            </w:r>
            <w:proofErr w:type="spellEnd"/>
            <w:r w:rsidRPr="00605D0F">
              <w:rPr>
                <w:rFonts w:ascii="Arial" w:eastAsia="Cambria" w:hAnsi="Arial" w:cs="Arial"/>
                <w:bCs/>
                <w:color w:val="262626"/>
                <w:lang w:val="en-US"/>
              </w:rPr>
              <w:t xml:space="preserve">, E., &amp; Howard, R. (2007). Professional English in Use Medicine. </w:t>
            </w:r>
            <w:r w:rsidRPr="00605D0F">
              <w:rPr>
                <w:rFonts w:ascii="Arial" w:eastAsia="Cambria" w:hAnsi="Arial" w:cs="Arial"/>
                <w:bCs/>
                <w:color w:val="262626"/>
              </w:rPr>
              <w:t>Cambridge, U.K</w:t>
            </w:r>
            <w:proofErr w:type="gramStart"/>
            <w:r w:rsidRPr="00605D0F">
              <w:rPr>
                <w:rFonts w:ascii="Arial" w:eastAsia="Cambria" w:hAnsi="Arial" w:cs="Arial"/>
                <w:bCs/>
                <w:color w:val="262626"/>
              </w:rPr>
              <w:t>. :</w:t>
            </w:r>
            <w:proofErr w:type="gramEnd"/>
            <w:r w:rsidRPr="00605D0F">
              <w:rPr>
                <w:rFonts w:ascii="Arial" w:eastAsia="Cambria" w:hAnsi="Arial" w:cs="Arial"/>
                <w:bCs/>
                <w:color w:val="262626"/>
              </w:rPr>
              <w:t xml:space="preserve"> Cambridge </w:t>
            </w:r>
            <w:proofErr w:type="spellStart"/>
            <w:r w:rsidRPr="00605D0F">
              <w:rPr>
                <w:rFonts w:ascii="Arial" w:eastAsia="Cambria" w:hAnsi="Arial" w:cs="Arial"/>
                <w:bCs/>
                <w:color w:val="262626"/>
              </w:rPr>
              <w:t>University</w:t>
            </w:r>
            <w:proofErr w:type="spellEnd"/>
            <w:r w:rsidRPr="00605D0F">
              <w:rPr>
                <w:rFonts w:ascii="Arial" w:eastAsia="Cambria" w:hAnsi="Arial" w:cs="Arial"/>
                <w:bCs/>
                <w:color w:val="262626"/>
              </w:rPr>
              <w:t xml:space="preserve"> </w:t>
            </w:r>
            <w:proofErr w:type="spellStart"/>
            <w:r w:rsidRPr="00605D0F">
              <w:rPr>
                <w:rFonts w:ascii="Arial" w:eastAsia="Cambria" w:hAnsi="Arial" w:cs="Arial"/>
                <w:bCs/>
                <w:color w:val="262626"/>
              </w:rPr>
              <w:t>Press</w:t>
            </w:r>
            <w:proofErr w:type="spellEnd"/>
            <w:r w:rsidRPr="00605D0F">
              <w:rPr>
                <w:rFonts w:ascii="Arial" w:eastAsia="Cambria" w:hAnsi="Arial" w:cs="Arial"/>
                <w:bCs/>
                <w:color w:val="262626"/>
              </w:rPr>
              <w:t>.</w:t>
            </w:r>
          </w:p>
          <w:p w14:paraId="1A5A7F11" w14:textId="77777777" w:rsidR="00233892" w:rsidRPr="00BC27C9" w:rsidRDefault="00233892" w:rsidP="00233892">
            <w:pPr>
              <w:pStyle w:val="Prrafodelista"/>
              <w:numPr>
                <w:ilvl w:val="0"/>
                <w:numId w:val="28"/>
              </w:numPr>
              <w:rPr>
                <w:rFonts w:ascii="Arial" w:eastAsia="Cambria" w:hAnsi="Arial" w:cs="Arial"/>
                <w:bCs/>
                <w:color w:val="262626"/>
                <w:lang w:val="en-US"/>
              </w:rPr>
            </w:pPr>
            <w:r w:rsidRPr="00605D0F">
              <w:rPr>
                <w:rFonts w:ascii="Arial" w:eastAsia="Cambria" w:hAnsi="Arial" w:cs="Arial"/>
                <w:bCs/>
                <w:color w:val="262626"/>
                <w:lang w:val="en-US"/>
              </w:rPr>
              <w:t xml:space="preserve">Khan Academy, Health and medicine. (2017). Retrieved 2017, from https://www.khanacademy.org/science/health-and-medicine. </w:t>
            </w:r>
            <w:r w:rsidRPr="00BC27C9">
              <w:rPr>
                <w:rFonts w:ascii="Arial" w:eastAsia="Cambria" w:hAnsi="Arial" w:cs="Arial"/>
                <w:bCs/>
                <w:color w:val="262626"/>
                <w:lang w:val="en-US"/>
              </w:rPr>
              <w:t>Video tutorials for medical students.</w:t>
            </w:r>
          </w:p>
          <w:p w14:paraId="1CC96B58" w14:textId="77777777" w:rsidR="00233892" w:rsidRPr="00605D0F" w:rsidRDefault="00233892" w:rsidP="00233892">
            <w:pPr>
              <w:pStyle w:val="Prrafodelista"/>
              <w:numPr>
                <w:ilvl w:val="0"/>
                <w:numId w:val="28"/>
              </w:numPr>
              <w:rPr>
                <w:rFonts w:ascii="Arial" w:eastAsia="Cambria" w:hAnsi="Arial" w:cs="Arial"/>
                <w:bCs/>
                <w:color w:val="262626"/>
              </w:rPr>
            </w:pPr>
            <w:r w:rsidRPr="00605D0F">
              <w:rPr>
                <w:rFonts w:ascii="Arial" w:eastAsia="Cambria" w:hAnsi="Arial" w:cs="Arial"/>
                <w:bCs/>
                <w:color w:val="262626"/>
                <w:lang w:val="en-US"/>
              </w:rPr>
              <w:t xml:space="preserve">Le, T., &amp; </w:t>
            </w:r>
            <w:proofErr w:type="spellStart"/>
            <w:r w:rsidRPr="00605D0F">
              <w:rPr>
                <w:rFonts w:ascii="Arial" w:eastAsia="Cambria" w:hAnsi="Arial" w:cs="Arial"/>
                <w:bCs/>
                <w:color w:val="262626"/>
                <w:lang w:val="en-US"/>
              </w:rPr>
              <w:t>Bhushan</w:t>
            </w:r>
            <w:proofErr w:type="spellEnd"/>
            <w:r w:rsidRPr="00605D0F">
              <w:rPr>
                <w:rFonts w:ascii="Arial" w:eastAsia="Cambria" w:hAnsi="Arial" w:cs="Arial"/>
                <w:bCs/>
                <w:color w:val="262626"/>
                <w:lang w:val="en-US"/>
              </w:rPr>
              <w:t xml:space="preserve">, V. (2016). First Aid for the USMLE Step 1 2016 (26th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xml:space="preserve">.). </w:t>
            </w:r>
            <w:r w:rsidRPr="00605D0F">
              <w:rPr>
                <w:rFonts w:ascii="Arial" w:eastAsia="Cambria" w:hAnsi="Arial" w:cs="Arial"/>
                <w:bCs/>
                <w:color w:val="262626"/>
              </w:rPr>
              <w:t>McGraw-Hill Professional Publishing.</w:t>
            </w:r>
          </w:p>
          <w:p w14:paraId="7627E356" w14:textId="77777777" w:rsidR="00233892" w:rsidRPr="00605D0F" w:rsidRDefault="00233892" w:rsidP="00233892">
            <w:pPr>
              <w:pStyle w:val="Prrafodelista"/>
              <w:numPr>
                <w:ilvl w:val="0"/>
                <w:numId w:val="28"/>
              </w:numPr>
              <w:rPr>
                <w:rFonts w:ascii="Arial" w:eastAsia="Cambria" w:hAnsi="Arial" w:cs="Arial"/>
                <w:bCs/>
                <w:color w:val="262626"/>
                <w:lang w:val="en-US"/>
              </w:rPr>
            </w:pPr>
            <w:r w:rsidRPr="00605D0F">
              <w:rPr>
                <w:rFonts w:ascii="Arial" w:eastAsia="Cambria" w:hAnsi="Arial" w:cs="Arial"/>
                <w:bCs/>
                <w:color w:val="262626"/>
                <w:lang w:val="en-US"/>
              </w:rPr>
              <w:t xml:space="preserve">McCarter, S. (2009). Oxford English for Careers: Medicine </w:t>
            </w:r>
            <w:proofErr w:type="gramStart"/>
            <w:r w:rsidRPr="00605D0F">
              <w:rPr>
                <w:rFonts w:ascii="Arial" w:eastAsia="Cambria" w:hAnsi="Arial" w:cs="Arial"/>
                <w:bCs/>
                <w:color w:val="262626"/>
                <w:lang w:val="en-US"/>
              </w:rPr>
              <w:t>1 .</w:t>
            </w:r>
            <w:proofErr w:type="gramEnd"/>
            <w:r w:rsidRPr="00605D0F">
              <w:rPr>
                <w:rFonts w:ascii="Arial" w:eastAsia="Cambria" w:hAnsi="Arial" w:cs="Arial"/>
                <w:bCs/>
                <w:color w:val="262626"/>
                <w:lang w:val="en-US"/>
              </w:rPr>
              <w:t xml:space="preserve"> Oxford, U.K.: Oxford University Press.</w:t>
            </w:r>
          </w:p>
          <w:p w14:paraId="7349484F" w14:textId="77777777" w:rsidR="00233892" w:rsidRPr="00BC27C9" w:rsidRDefault="00233892" w:rsidP="00233892">
            <w:pPr>
              <w:pStyle w:val="Prrafodelista"/>
              <w:numPr>
                <w:ilvl w:val="0"/>
                <w:numId w:val="28"/>
              </w:numPr>
              <w:rPr>
                <w:rFonts w:ascii="Arial" w:eastAsia="Cambria" w:hAnsi="Arial" w:cs="Arial"/>
                <w:bCs/>
                <w:color w:val="262626"/>
                <w:lang w:val="en-US"/>
              </w:rPr>
            </w:pPr>
            <w:r w:rsidRPr="00605D0F">
              <w:rPr>
                <w:rFonts w:ascii="Arial" w:eastAsia="Cambria" w:hAnsi="Arial" w:cs="Arial"/>
                <w:bCs/>
                <w:color w:val="262626"/>
                <w:lang w:val="en-US"/>
              </w:rPr>
              <w:t>Nucleus Medical Media. (2017). Retrieved 2017, from http://www.nucleusmedicalmedia.com/nmm1_</w:t>
            </w:r>
            <w:proofErr w:type="gramStart"/>
            <w:r w:rsidRPr="00605D0F">
              <w:rPr>
                <w:rFonts w:ascii="Arial" w:eastAsia="Cambria" w:hAnsi="Arial" w:cs="Arial"/>
                <w:bCs/>
                <w:color w:val="262626"/>
                <w:lang w:val="en-US"/>
              </w:rPr>
              <w:t>7 .</w:t>
            </w:r>
            <w:proofErr w:type="gramEnd"/>
            <w:r w:rsidRPr="00605D0F">
              <w:rPr>
                <w:rFonts w:ascii="Arial" w:eastAsia="Cambria" w:hAnsi="Arial" w:cs="Arial"/>
                <w:bCs/>
                <w:color w:val="262626"/>
                <w:lang w:val="en-US"/>
              </w:rPr>
              <w:t xml:space="preserve"> </w:t>
            </w:r>
            <w:r w:rsidRPr="00BC27C9">
              <w:rPr>
                <w:rFonts w:ascii="Arial" w:eastAsia="Cambria" w:hAnsi="Arial" w:cs="Arial"/>
                <w:bCs/>
                <w:color w:val="262626"/>
                <w:lang w:val="en-US"/>
              </w:rPr>
              <w:t>Video tutorials for medical students</w:t>
            </w:r>
          </w:p>
          <w:p w14:paraId="5D67F875" w14:textId="77777777" w:rsidR="00233892" w:rsidRPr="00605D0F" w:rsidRDefault="00233892" w:rsidP="00233892">
            <w:pPr>
              <w:pStyle w:val="Prrafodelista"/>
              <w:numPr>
                <w:ilvl w:val="0"/>
                <w:numId w:val="28"/>
              </w:numPr>
              <w:rPr>
                <w:rFonts w:ascii="Arial" w:eastAsia="Cambria" w:hAnsi="Arial" w:cs="Arial"/>
                <w:bCs/>
                <w:color w:val="262626"/>
              </w:rPr>
            </w:pPr>
            <w:r w:rsidRPr="00605D0F">
              <w:rPr>
                <w:rFonts w:ascii="Arial" w:eastAsia="Cambria" w:hAnsi="Arial" w:cs="Arial"/>
                <w:bCs/>
                <w:color w:val="262626"/>
                <w:lang w:val="en-US"/>
              </w:rPr>
              <w:t xml:space="preserve">PubMed.gov US National Library of Medicine, National Institutes of Health. </w:t>
            </w:r>
            <w:r w:rsidRPr="00605D0F">
              <w:rPr>
                <w:rFonts w:ascii="Arial" w:eastAsia="Cambria" w:hAnsi="Arial" w:cs="Arial"/>
                <w:bCs/>
                <w:color w:val="262626"/>
              </w:rPr>
              <w:t xml:space="preserve">(2017). </w:t>
            </w:r>
            <w:proofErr w:type="spellStart"/>
            <w:r w:rsidRPr="00605D0F">
              <w:rPr>
                <w:rFonts w:ascii="Arial" w:eastAsia="Cambria" w:hAnsi="Arial" w:cs="Arial"/>
                <w:bCs/>
                <w:color w:val="262626"/>
              </w:rPr>
              <w:t>Retrieved</w:t>
            </w:r>
            <w:proofErr w:type="spellEnd"/>
            <w:r w:rsidRPr="00605D0F">
              <w:rPr>
                <w:rFonts w:ascii="Arial" w:eastAsia="Cambria" w:hAnsi="Arial" w:cs="Arial"/>
                <w:bCs/>
                <w:color w:val="262626"/>
              </w:rPr>
              <w:t xml:space="preserve"> 2017, </w:t>
            </w:r>
            <w:proofErr w:type="spellStart"/>
            <w:r w:rsidRPr="00605D0F">
              <w:rPr>
                <w:rFonts w:ascii="Arial" w:eastAsia="Cambria" w:hAnsi="Arial" w:cs="Arial"/>
                <w:bCs/>
                <w:color w:val="262626"/>
              </w:rPr>
              <w:t>from</w:t>
            </w:r>
            <w:proofErr w:type="spellEnd"/>
            <w:r w:rsidRPr="00605D0F">
              <w:rPr>
                <w:rFonts w:ascii="Arial" w:eastAsia="Cambria" w:hAnsi="Arial" w:cs="Arial"/>
                <w:bCs/>
                <w:color w:val="262626"/>
              </w:rPr>
              <w:t xml:space="preserve"> https://www.ncbi.nlm.nih.gov/pubmed/</w:t>
            </w:r>
          </w:p>
          <w:p w14:paraId="78B380C9" w14:textId="77777777" w:rsidR="00233892" w:rsidRPr="00605D0F" w:rsidRDefault="00233892" w:rsidP="00233892">
            <w:pPr>
              <w:pStyle w:val="Prrafodelista"/>
              <w:numPr>
                <w:ilvl w:val="0"/>
                <w:numId w:val="28"/>
              </w:numPr>
              <w:rPr>
                <w:rFonts w:ascii="Arial" w:eastAsia="Cambria" w:hAnsi="Arial" w:cs="Arial"/>
                <w:bCs/>
                <w:color w:val="262626"/>
                <w:lang w:val="en-US"/>
              </w:rPr>
            </w:pPr>
            <w:r w:rsidRPr="00605D0F">
              <w:rPr>
                <w:rFonts w:ascii="Arial" w:eastAsia="Cambria" w:hAnsi="Arial" w:cs="Arial"/>
                <w:bCs/>
                <w:color w:val="262626"/>
              </w:rPr>
              <w:t xml:space="preserve">Robes, R., &amp; Ros, P. R. (2006). </w:t>
            </w:r>
            <w:r w:rsidRPr="00605D0F">
              <w:rPr>
                <w:rFonts w:ascii="Arial" w:eastAsia="Cambria" w:hAnsi="Arial" w:cs="Arial"/>
                <w:bCs/>
                <w:color w:val="262626"/>
                <w:lang w:val="en-US"/>
              </w:rPr>
              <w:t xml:space="preserve">Medical English (1st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Germany: Springer-</w:t>
            </w:r>
            <w:proofErr w:type="spellStart"/>
            <w:r w:rsidRPr="00605D0F">
              <w:rPr>
                <w:rFonts w:ascii="Arial" w:eastAsia="Cambria" w:hAnsi="Arial" w:cs="Arial"/>
                <w:bCs/>
                <w:color w:val="262626"/>
                <w:lang w:val="en-US"/>
              </w:rPr>
              <w:t>Verlag</w:t>
            </w:r>
            <w:proofErr w:type="spellEnd"/>
            <w:r w:rsidRPr="00605D0F">
              <w:rPr>
                <w:rFonts w:ascii="Arial" w:eastAsia="Cambria" w:hAnsi="Arial" w:cs="Arial"/>
                <w:bCs/>
                <w:color w:val="262626"/>
                <w:lang w:val="en-US"/>
              </w:rPr>
              <w:t xml:space="preserve"> Berlin Heidelberg.</w:t>
            </w:r>
          </w:p>
          <w:p w14:paraId="19608885" w14:textId="77777777" w:rsidR="00233892" w:rsidRPr="00605D0F" w:rsidRDefault="00233892" w:rsidP="00233892">
            <w:pPr>
              <w:pStyle w:val="Prrafodelista"/>
              <w:numPr>
                <w:ilvl w:val="0"/>
                <w:numId w:val="28"/>
              </w:numPr>
              <w:rPr>
                <w:rFonts w:ascii="Arial" w:eastAsia="Cambria" w:hAnsi="Arial" w:cs="Arial"/>
                <w:bCs/>
                <w:color w:val="262626"/>
                <w:lang w:val="es-ES_tradnl"/>
              </w:rPr>
            </w:pPr>
            <w:r w:rsidRPr="00605D0F">
              <w:rPr>
                <w:rFonts w:ascii="Arial" w:eastAsia="Cambria" w:hAnsi="Arial" w:cs="Arial"/>
                <w:bCs/>
                <w:color w:val="262626"/>
                <w:lang w:val="en-US"/>
              </w:rPr>
              <w:t xml:space="preserve">Swartz, M. (2014). Textbook of Physical Diagnosis (7th </w:t>
            </w:r>
            <w:proofErr w:type="gramStart"/>
            <w:r w:rsidRPr="00605D0F">
              <w:rPr>
                <w:rFonts w:ascii="Arial" w:eastAsia="Cambria" w:hAnsi="Arial" w:cs="Arial"/>
                <w:bCs/>
                <w:color w:val="262626"/>
                <w:lang w:val="en-US"/>
              </w:rPr>
              <w:t>ed</w:t>
            </w:r>
            <w:proofErr w:type="gramEnd"/>
            <w:r w:rsidRPr="00605D0F">
              <w:rPr>
                <w:rFonts w:ascii="Arial" w:eastAsia="Cambria" w:hAnsi="Arial" w:cs="Arial"/>
                <w:bCs/>
                <w:color w:val="262626"/>
                <w:lang w:val="en-US"/>
              </w:rPr>
              <w:t xml:space="preserve">.). </w:t>
            </w:r>
            <w:r w:rsidRPr="00605D0F">
              <w:rPr>
                <w:rFonts w:ascii="Arial" w:eastAsia="Cambria" w:hAnsi="Arial" w:cs="Arial"/>
                <w:bCs/>
                <w:color w:val="262626"/>
                <w:lang w:val="es-ES_tradnl"/>
              </w:rPr>
              <w:t xml:space="preserve">New York: </w:t>
            </w:r>
            <w:proofErr w:type="spellStart"/>
            <w:r w:rsidRPr="00605D0F">
              <w:rPr>
                <w:rFonts w:ascii="Arial" w:eastAsia="Cambria" w:hAnsi="Arial" w:cs="Arial"/>
                <w:bCs/>
                <w:color w:val="262626"/>
                <w:lang w:val="es-ES_tradnl"/>
              </w:rPr>
              <w:t>Elsevier</w:t>
            </w:r>
            <w:proofErr w:type="spellEnd"/>
            <w:r w:rsidRPr="00605D0F">
              <w:rPr>
                <w:rFonts w:ascii="Arial" w:eastAsia="Cambria" w:hAnsi="Arial" w:cs="Arial"/>
                <w:bCs/>
                <w:color w:val="262626"/>
                <w:lang w:val="es-ES_tradnl"/>
              </w:rPr>
              <w:t>.</w:t>
            </w:r>
          </w:p>
          <w:p w14:paraId="27622691" w14:textId="77777777" w:rsidR="00233892" w:rsidRPr="00605D0F" w:rsidRDefault="00233892" w:rsidP="00233892">
            <w:pPr>
              <w:pStyle w:val="Prrafodelista"/>
              <w:numPr>
                <w:ilvl w:val="0"/>
                <w:numId w:val="28"/>
              </w:numPr>
              <w:rPr>
                <w:rFonts w:ascii="Arial" w:hAnsi="Arial" w:cs="Arial"/>
                <w:b/>
                <w:i/>
                <w:lang w:val="en-US"/>
              </w:rPr>
            </w:pPr>
            <w:proofErr w:type="spellStart"/>
            <w:r w:rsidRPr="00605D0F">
              <w:rPr>
                <w:rFonts w:ascii="Arial" w:eastAsia="Cambria" w:hAnsi="Arial" w:cs="Arial"/>
                <w:bCs/>
                <w:color w:val="262626"/>
                <w:lang w:val="en-US"/>
              </w:rPr>
              <w:t>UpToDate</w:t>
            </w:r>
            <w:proofErr w:type="spellEnd"/>
            <w:r w:rsidRPr="00605D0F">
              <w:rPr>
                <w:rFonts w:ascii="Arial" w:eastAsia="Cambria" w:hAnsi="Arial" w:cs="Arial"/>
                <w:bCs/>
                <w:color w:val="262626"/>
                <w:lang w:val="en-US"/>
              </w:rPr>
              <w:t xml:space="preserve">. (2017). Retrieved 2017, from </w:t>
            </w:r>
            <w:hyperlink r:id="rId11" w:history="1">
              <w:r w:rsidRPr="00605D0F">
                <w:rPr>
                  <w:rStyle w:val="Hipervnculo"/>
                  <w:rFonts w:ascii="Arial" w:eastAsia="Cambria" w:hAnsi="Arial" w:cs="Arial"/>
                  <w:bCs/>
                  <w:lang w:val="en-US"/>
                </w:rPr>
                <w:t>http://www.uptodate.com/es/home</w:t>
              </w:r>
            </w:hyperlink>
          </w:p>
        </w:tc>
      </w:tr>
      <w:tr w:rsidR="00233892" w:rsidRPr="00605D0F" w14:paraId="3B875281" w14:textId="77777777" w:rsidTr="00493DCE">
        <w:trPr>
          <w:trHeight w:val="243"/>
          <w:jc w:val="right"/>
        </w:trPr>
        <w:tc>
          <w:tcPr>
            <w:tcW w:w="9616" w:type="dxa"/>
            <w:shd w:val="clear" w:color="auto" w:fill="C0C0C0"/>
          </w:tcPr>
          <w:p w14:paraId="521CF246" w14:textId="77777777" w:rsidR="00233892" w:rsidRPr="00605D0F" w:rsidRDefault="00233892" w:rsidP="00493DCE">
            <w:pPr>
              <w:spacing w:after="0" w:line="240" w:lineRule="auto"/>
              <w:rPr>
                <w:rFonts w:ascii="Arial" w:hAnsi="Arial" w:cs="Arial"/>
                <w:b/>
                <w:i/>
                <w:sz w:val="24"/>
                <w:szCs w:val="24"/>
              </w:rPr>
            </w:pPr>
            <w:r w:rsidRPr="00605D0F">
              <w:rPr>
                <w:rFonts w:ascii="Arial" w:hAnsi="Arial" w:cs="Arial"/>
                <w:b/>
                <w:i/>
                <w:sz w:val="24"/>
                <w:szCs w:val="24"/>
              </w:rPr>
              <w:lastRenderedPageBreak/>
              <w:t>Complementarias</w:t>
            </w:r>
          </w:p>
        </w:tc>
      </w:tr>
      <w:tr w:rsidR="00233892" w:rsidRPr="00605D0F" w14:paraId="5CA4D9E6" w14:textId="77777777" w:rsidTr="00493DCE">
        <w:trPr>
          <w:trHeight w:val="243"/>
          <w:jc w:val="right"/>
        </w:trPr>
        <w:tc>
          <w:tcPr>
            <w:tcW w:w="9616" w:type="dxa"/>
            <w:shd w:val="clear" w:color="auto" w:fill="auto"/>
          </w:tcPr>
          <w:p w14:paraId="5174E7FE" w14:textId="77777777" w:rsidR="00233892" w:rsidRPr="00BC27C9" w:rsidRDefault="00233892" w:rsidP="00233892">
            <w:pPr>
              <w:pStyle w:val="Prrafodelista"/>
              <w:numPr>
                <w:ilvl w:val="0"/>
                <w:numId w:val="27"/>
              </w:numPr>
              <w:rPr>
                <w:rFonts w:ascii="Arial" w:hAnsi="Arial" w:cs="Arial"/>
                <w:lang w:val="en-US"/>
              </w:rPr>
            </w:pPr>
            <w:r w:rsidRPr="00605D0F">
              <w:rPr>
                <w:rFonts w:ascii="Arial" w:hAnsi="Arial" w:cs="Arial"/>
                <w:lang w:val="en-US"/>
              </w:rPr>
              <w:t xml:space="preserve">Osorio, L. (Ed.). (2005). English - Spanish Dictionary of Health Related Terms (3rd </w:t>
            </w:r>
            <w:proofErr w:type="gramStart"/>
            <w:r w:rsidRPr="00605D0F">
              <w:rPr>
                <w:rFonts w:ascii="Arial" w:hAnsi="Arial" w:cs="Arial"/>
                <w:lang w:val="en-US"/>
              </w:rPr>
              <w:t>ed</w:t>
            </w:r>
            <w:proofErr w:type="gramEnd"/>
            <w:r w:rsidRPr="00605D0F">
              <w:rPr>
                <w:rFonts w:ascii="Arial" w:hAnsi="Arial" w:cs="Arial"/>
                <w:lang w:val="en-US"/>
              </w:rPr>
              <w:t xml:space="preserve">.). </w:t>
            </w:r>
            <w:r w:rsidRPr="00BC27C9">
              <w:rPr>
                <w:rFonts w:ascii="Arial" w:hAnsi="Arial" w:cs="Arial"/>
                <w:lang w:val="en-US"/>
              </w:rPr>
              <w:t>California: California-Mexico Health Initiative.</w:t>
            </w:r>
          </w:p>
          <w:p w14:paraId="0CF4DFE8" w14:textId="77777777" w:rsidR="00233892" w:rsidRPr="00605D0F" w:rsidRDefault="00233892" w:rsidP="00233892">
            <w:pPr>
              <w:pStyle w:val="Prrafodelista"/>
              <w:numPr>
                <w:ilvl w:val="0"/>
                <w:numId w:val="27"/>
              </w:numPr>
              <w:rPr>
                <w:rFonts w:ascii="Arial" w:hAnsi="Arial" w:cs="Arial"/>
                <w:lang w:val="en-US"/>
              </w:rPr>
            </w:pPr>
            <w:r w:rsidRPr="00605D0F">
              <w:rPr>
                <w:rFonts w:ascii="Arial" w:hAnsi="Arial" w:cs="Arial"/>
                <w:lang w:val="en-US"/>
              </w:rPr>
              <w:t>Retrieved January 15, 2017, from http://dtme.ranm.es/ingresar.aspx</w:t>
            </w:r>
          </w:p>
          <w:p w14:paraId="293E7896" w14:textId="77777777" w:rsidR="00233892" w:rsidRPr="00605D0F" w:rsidRDefault="00233892" w:rsidP="00233892">
            <w:pPr>
              <w:pStyle w:val="Prrafodelista"/>
              <w:numPr>
                <w:ilvl w:val="0"/>
                <w:numId w:val="27"/>
              </w:numPr>
              <w:rPr>
                <w:rFonts w:ascii="Arial" w:hAnsi="Arial" w:cs="Arial"/>
              </w:rPr>
            </w:pPr>
            <w:r w:rsidRPr="00605D0F">
              <w:rPr>
                <w:rFonts w:ascii="Arial" w:hAnsi="Arial" w:cs="Arial"/>
              </w:rPr>
              <w:t xml:space="preserve">Ruiz Torres, F., Ruiz </w:t>
            </w:r>
            <w:proofErr w:type="spellStart"/>
            <w:r w:rsidRPr="00605D0F">
              <w:rPr>
                <w:rFonts w:ascii="Arial" w:hAnsi="Arial" w:cs="Arial"/>
              </w:rPr>
              <w:t>Albrecht</w:t>
            </w:r>
            <w:proofErr w:type="spellEnd"/>
            <w:r w:rsidRPr="00605D0F">
              <w:rPr>
                <w:rFonts w:ascii="Arial" w:hAnsi="Arial" w:cs="Arial"/>
              </w:rPr>
              <w:t xml:space="preserve">, E., &amp; </w:t>
            </w:r>
            <w:proofErr w:type="spellStart"/>
            <w:r w:rsidRPr="00605D0F">
              <w:rPr>
                <w:rFonts w:ascii="Arial" w:hAnsi="Arial" w:cs="Arial"/>
              </w:rPr>
              <w:t>Albrecht</w:t>
            </w:r>
            <w:proofErr w:type="spellEnd"/>
            <w:r w:rsidRPr="00605D0F">
              <w:rPr>
                <w:rFonts w:ascii="Arial" w:hAnsi="Arial" w:cs="Arial"/>
              </w:rPr>
              <w:t xml:space="preserve">, F. (2011). Diccionario de términos médicos: inglés-español, español-inglés (11th ed.). Madrid: </w:t>
            </w:r>
            <w:proofErr w:type="spellStart"/>
            <w:r w:rsidRPr="00605D0F">
              <w:rPr>
                <w:rFonts w:ascii="Arial" w:hAnsi="Arial" w:cs="Arial"/>
              </w:rPr>
              <w:t>Marbán.Real</w:t>
            </w:r>
            <w:proofErr w:type="spellEnd"/>
            <w:r w:rsidRPr="00605D0F">
              <w:rPr>
                <w:rFonts w:ascii="Arial" w:hAnsi="Arial" w:cs="Arial"/>
              </w:rPr>
              <w:t xml:space="preserve"> Academia Nacional de Medicina. (2012).</w:t>
            </w:r>
          </w:p>
        </w:tc>
      </w:tr>
    </w:tbl>
    <w:p w14:paraId="3B482A5E" w14:textId="77777777" w:rsidR="00233892" w:rsidRDefault="00233892" w:rsidP="00233892">
      <w:r>
        <w:t xml:space="preserve"> </w:t>
      </w:r>
    </w:p>
    <w:p w14:paraId="097D5A22" w14:textId="77777777" w:rsidR="00233892" w:rsidRDefault="00233892" w:rsidP="00233892"/>
    <w:p w14:paraId="04B06B4A" w14:textId="77777777" w:rsidR="00233892" w:rsidRDefault="00233892" w:rsidP="00233892"/>
    <w:p w14:paraId="5F0574F8" w14:textId="77777777" w:rsidR="00233892" w:rsidRDefault="00233892" w:rsidP="00233892"/>
    <w:p w14:paraId="6F65459A" w14:textId="77777777" w:rsidR="00233892" w:rsidRDefault="00233892" w:rsidP="00233892"/>
    <w:p w14:paraId="7E67D753" w14:textId="77777777" w:rsidR="003F0B93" w:rsidRDefault="003F0B93" w:rsidP="00233892">
      <w:bookmarkStart w:id="0" w:name="_GoBack"/>
      <w:bookmarkEnd w:id="0"/>
    </w:p>
    <w:p w14:paraId="1B2C1A49" w14:textId="77777777" w:rsidR="00233892" w:rsidRDefault="00233892" w:rsidP="00233892"/>
    <w:p w14:paraId="28F7755D" w14:textId="77777777" w:rsidR="00233892" w:rsidRPr="00233892" w:rsidRDefault="00233892" w:rsidP="00233892"/>
    <w:p w14:paraId="4FAC922F" w14:textId="77777777" w:rsidR="00B5093E" w:rsidRDefault="00B5093E" w:rsidP="00B5093E">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6308DF44" wp14:editId="13953B02">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04DFFE0" wp14:editId="1B5DE78E">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A70E566" w14:textId="77777777" w:rsidR="00B5093E" w:rsidRPr="00C15D95" w:rsidRDefault="00B5093E" w:rsidP="00B5093E">
      <w:pPr>
        <w:jc w:val="center"/>
        <w:rPr>
          <w:rFonts w:ascii="Arial" w:hAnsi="Arial" w:cs="Arial"/>
          <w:b/>
          <w:sz w:val="24"/>
          <w:szCs w:val="24"/>
        </w:rPr>
      </w:pPr>
      <w:r w:rsidRPr="00C15D95">
        <w:rPr>
          <w:rFonts w:ascii="Arial" w:hAnsi="Arial" w:cs="Arial"/>
          <w:b/>
          <w:sz w:val="24"/>
          <w:szCs w:val="24"/>
        </w:rPr>
        <w:t>Universidad Veracruzana</w:t>
      </w:r>
    </w:p>
    <w:p w14:paraId="481D491B" w14:textId="77777777" w:rsidR="00B5093E" w:rsidRDefault="00B5093E" w:rsidP="00B5093E">
      <w:pPr>
        <w:jc w:val="center"/>
        <w:rPr>
          <w:rFonts w:ascii="Arial" w:hAnsi="Arial" w:cs="Arial"/>
          <w:b/>
          <w:sz w:val="24"/>
          <w:szCs w:val="24"/>
        </w:rPr>
      </w:pPr>
      <w:r>
        <w:rPr>
          <w:rFonts w:ascii="Arial" w:hAnsi="Arial" w:cs="Arial"/>
          <w:b/>
          <w:sz w:val="24"/>
          <w:szCs w:val="24"/>
        </w:rPr>
        <w:t>Facultad de Medicina/Región Xalapa</w:t>
      </w:r>
    </w:p>
    <w:p w14:paraId="268A5C7D" w14:textId="77777777" w:rsidR="00B5093E" w:rsidRDefault="00B5093E" w:rsidP="00B5093E">
      <w:pPr>
        <w:jc w:val="center"/>
        <w:rPr>
          <w:rFonts w:ascii="Arial" w:hAnsi="Arial" w:cs="Arial"/>
          <w:b/>
          <w:sz w:val="24"/>
          <w:szCs w:val="24"/>
        </w:rPr>
      </w:pPr>
      <w:r>
        <w:rPr>
          <w:rFonts w:ascii="Arial" w:hAnsi="Arial" w:cs="Arial"/>
          <w:b/>
          <w:sz w:val="24"/>
          <w:szCs w:val="24"/>
        </w:rPr>
        <w:t>Calendarización de contenidos temáticos</w:t>
      </w:r>
    </w:p>
    <w:p w14:paraId="250AEC6C" w14:textId="77777777" w:rsidR="00B5093E" w:rsidRDefault="00B5093E" w:rsidP="00B5093E">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F1CA9E0" w14:textId="77777777" w:rsidR="00B5093E" w:rsidRDefault="00B5093E" w:rsidP="00B5093E">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5093E" w14:paraId="62BD66B0" w14:textId="77777777" w:rsidTr="00287AB4">
        <w:trPr>
          <w:trHeight w:val="475"/>
          <w:jc w:val="center"/>
        </w:trPr>
        <w:tc>
          <w:tcPr>
            <w:tcW w:w="3964" w:type="dxa"/>
          </w:tcPr>
          <w:p w14:paraId="79ADCA84" w14:textId="77777777" w:rsidR="00B5093E" w:rsidRDefault="00B5093E" w:rsidP="00287AB4">
            <w:pPr>
              <w:jc w:val="center"/>
              <w:rPr>
                <w:rFonts w:ascii="Arial" w:hAnsi="Arial" w:cs="Arial"/>
                <w:b/>
                <w:sz w:val="24"/>
                <w:szCs w:val="24"/>
              </w:rPr>
            </w:pPr>
          </w:p>
          <w:p w14:paraId="1B3F297C" w14:textId="77777777" w:rsidR="00B5093E" w:rsidRDefault="00B5093E" w:rsidP="00287AB4">
            <w:pPr>
              <w:jc w:val="center"/>
              <w:rPr>
                <w:rFonts w:ascii="Arial" w:hAnsi="Arial" w:cs="Arial"/>
                <w:b/>
                <w:sz w:val="24"/>
                <w:szCs w:val="24"/>
              </w:rPr>
            </w:pPr>
            <w:r>
              <w:rPr>
                <w:rFonts w:ascii="Arial" w:hAnsi="Arial" w:cs="Arial"/>
                <w:b/>
                <w:sz w:val="24"/>
                <w:szCs w:val="24"/>
              </w:rPr>
              <w:t>Temas</w:t>
            </w:r>
          </w:p>
        </w:tc>
        <w:tc>
          <w:tcPr>
            <w:tcW w:w="1560" w:type="dxa"/>
          </w:tcPr>
          <w:p w14:paraId="61273384" w14:textId="77777777" w:rsidR="00B5093E" w:rsidRDefault="00B5093E" w:rsidP="00287AB4">
            <w:pPr>
              <w:jc w:val="center"/>
              <w:rPr>
                <w:rFonts w:ascii="Arial" w:hAnsi="Arial" w:cs="Arial"/>
                <w:b/>
                <w:sz w:val="24"/>
                <w:szCs w:val="24"/>
              </w:rPr>
            </w:pPr>
          </w:p>
          <w:p w14:paraId="37F03502" w14:textId="77777777" w:rsidR="00B5093E" w:rsidRDefault="00B5093E" w:rsidP="00287AB4">
            <w:pPr>
              <w:jc w:val="center"/>
              <w:rPr>
                <w:rFonts w:ascii="Arial" w:hAnsi="Arial" w:cs="Arial"/>
                <w:b/>
                <w:sz w:val="24"/>
                <w:szCs w:val="24"/>
              </w:rPr>
            </w:pPr>
            <w:r>
              <w:rPr>
                <w:rFonts w:ascii="Arial" w:hAnsi="Arial" w:cs="Arial"/>
                <w:b/>
                <w:sz w:val="24"/>
                <w:szCs w:val="24"/>
              </w:rPr>
              <w:t>Horas</w:t>
            </w:r>
          </w:p>
        </w:tc>
        <w:tc>
          <w:tcPr>
            <w:tcW w:w="1701" w:type="dxa"/>
          </w:tcPr>
          <w:p w14:paraId="152E5057" w14:textId="77777777" w:rsidR="00B5093E" w:rsidRDefault="00B5093E" w:rsidP="00287AB4">
            <w:pPr>
              <w:jc w:val="center"/>
              <w:rPr>
                <w:rFonts w:ascii="Arial" w:hAnsi="Arial" w:cs="Arial"/>
                <w:b/>
                <w:sz w:val="24"/>
                <w:szCs w:val="24"/>
              </w:rPr>
            </w:pPr>
          </w:p>
          <w:p w14:paraId="2CCCDF71" w14:textId="77777777" w:rsidR="00B5093E" w:rsidRDefault="00B5093E" w:rsidP="00287AB4">
            <w:pPr>
              <w:jc w:val="center"/>
              <w:rPr>
                <w:rFonts w:ascii="Arial" w:hAnsi="Arial" w:cs="Arial"/>
                <w:b/>
                <w:sz w:val="24"/>
                <w:szCs w:val="24"/>
              </w:rPr>
            </w:pPr>
            <w:r>
              <w:rPr>
                <w:rFonts w:ascii="Arial" w:hAnsi="Arial" w:cs="Arial"/>
                <w:b/>
                <w:sz w:val="24"/>
                <w:szCs w:val="24"/>
              </w:rPr>
              <w:t xml:space="preserve">Semana </w:t>
            </w:r>
          </w:p>
        </w:tc>
        <w:tc>
          <w:tcPr>
            <w:tcW w:w="1701" w:type="dxa"/>
          </w:tcPr>
          <w:p w14:paraId="4AA4B09E" w14:textId="77777777" w:rsidR="00B5093E" w:rsidRDefault="00B5093E" w:rsidP="00287AB4">
            <w:pPr>
              <w:jc w:val="center"/>
              <w:rPr>
                <w:rFonts w:ascii="Arial" w:hAnsi="Arial" w:cs="Arial"/>
                <w:b/>
                <w:sz w:val="24"/>
                <w:szCs w:val="24"/>
              </w:rPr>
            </w:pPr>
          </w:p>
          <w:p w14:paraId="2B186A94" w14:textId="77777777" w:rsidR="00B5093E" w:rsidRDefault="00B5093E" w:rsidP="00287AB4">
            <w:pPr>
              <w:jc w:val="center"/>
              <w:rPr>
                <w:rFonts w:ascii="Arial" w:hAnsi="Arial" w:cs="Arial"/>
                <w:b/>
                <w:sz w:val="24"/>
                <w:szCs w:val="24"/>
              </w:rPr>
            </w:pPr>
            <w:r>
              <w:rPr>
                <w:rFonts w:ascii="Arial" w:hAnsi="Arial" w:cs="Arial"/>
                <w:b/>
                <w:sz w:val="24"/>
                <w:szCs w:val="24"/>
              </w:rPr>
              <w:t>Fecha</w:t>
            </w:r>
          </w:p>
        </w:tc>
      </w:tr>
      <w:tr w:rsidR="00B5093E" w14:paraId="1016631A" w14:textId="77777777" w:rsidTr="00287AB4">
        <w:trPr>
          <w:trHeight w:val="900"/>
          <w:jc w:val="center"/>
        </w:trPr>
        <w:tc>
          <w:tcPr>
            <w:tcW w:w="3964" w:type="dxa"/>
          </w:tcPr>
          <w:p w14:paraId="17194D40" w14:textId="77777777" w:rsidR="00B5093E" w:rsidRDefault="00B5093E" w:rsidP="00287AB4">
            <w:pPr>
              <w:jc w:val="both"/>
              <w:rPr>
                <w:rFonts w:ascii="Arial" w:hAnsi="Arial" w:cs="Arial"/>
                <w:b/>
                <w:sz w:val="24"/>
                <w:szCs w:val="24"/>
              </w:rPr>
            </w:pPr>
          </w:p>
        </w:tc>
        <w:tc>
          <w:tcPr>
            <w:tcW w:w="1560" w:type="dxa"/>
          </w:tcPr>
          <w:p w14:paraId="40B54586" w14:textId="77777777" w:rsidR="00B5093E" w:rsidRDefault="00B5093E" w:rsidP="00287AB4">
            <w:pPr>
              <w:jc w:val="both"/>
              <w:rPr>
                <w:rFonts w:ascii="Arial" w:hAnsi="Arial" w:cs="Arial"/>
                <w:b/>
                <w:sz w:val="24"/>
                <w:szCs w:val="24"/>
              </w:rPr>
            </w:pPr>
          </w:p>
        </w:tc>
        <w:tc>
          <w:tcPr>
            <w:tcW w:w="1701" w:type="dxa"/>
          </w:tcPr>
          <w:p w14:paraId="05390524" w14:textId="77777777" w:rsidR="00B5093E" w:rsidRDefault="00B5093E" w:rsidP="00287AB4">
            <w:pPr>
              <w:jc w:val="both"/>
              <w:rPr>
                <w:rFonts w:ascii="Arial" w:hAnsi="Arial" w:cs="Arial"/>
                <w:b/>
                <w:sz w:val="24"/>
                <w:szCs w:val="24"/>
              </w:rPr>
            </w:pPr>
          </w:p>
        </w:tc>
        <w:tc>
          <w:tcPr>
            <w:tcW w:w="1701" w:type="dxa"/>
          </w:tcPr>
          <w:p w14:paraId="7786F949" w14:textId="77777777" w:rsidR="00B5093E" w:rsidRDefault="00B5093E" w:rsidP="00287AB4">
            <w:pPr>
              <w:jc w:val="both"/>
              <w:rPr>
                <w:rFonts w:ascii="Arial" w:hAnsi="Arial" w:cs="Arial"/>
                <w:b/>
                <w:sz w:val="24"/>
                <w:szCs w:val="24"/>
              </w:rPr>
            </w:pPr>
          </w:p>
        </w:tc>
      </w:tr>
      <w:tr w:rsidR="00B5093E" w14:paraId="6B91B76B" w14:textId="77777777" w:rsidTr="00287AB4">
        <w:trPr>
          <w:trHeight w:val="983"/>
          <w:jc w:val="center"/>
        </w:trPr>
        <w:tc>
          <w:tcPr>
            <w:tcW w:w="3964" w:type="dxa"/>
          </w:tcPr>
          <w:p w14:paraId="45E4A068" w14:textId="77777777" w:rsidR="00B5093E" w:rsidRDefault="00B5093E" w:rsidP="00287AB4">
            <w:pPr>
              <w:jc w:val="both"/>
              <w:rPr>
                <w:rFonts w:ascii="Arial" w:hAnsi="Arial" w:cs="Arial"/>
                <w:b/>
                <w:sz w:val="24"/>
                <w:szCs w:val="24"/>
              </w:rPr>
            </w:pPr>
          </w:p>
        </w:tc>
        <w:tc>
          <w:tcPr>
            <w:tcW w:w="1560" w:type="dxa"/>
          </w:tcPr>
          <w:p w14:paraId="6EEA85F4" w14:textId="77777777" w:rsidR="00B5093E" w:rsidRDefault="00B5093E" w:rsidP="00287AB4">
            <w:pPr>
              <w:jc w:val="both"/>
              <w:rPr>
                <w:rFonts w:ascii="Arial" w:hAnsi="Arial" w:cs="Arial"/>
                <w:b/>
                <w:sz w:val="24"/>
                <w:szCs w:val="24"/>
              </w:rPr>
            </w:pPr>
          </w:p>
        </w:tc>
        <w:tc>
          <w:tcPr>
            <w:tcW w:w="1701" w:type="dxa"/>
          </w:tcPr>
          <w:p w14:paraId="3621C91E" w14:textId="77777777" w:rsidR="00B5093E" w:rsidRDefault="00B5093E" w:rsidP="00287AB4">
            <w:pPr>
              <w:jc w:val="both"/>
              <w:rPr>
                <w:rFonts w:ascii="Arial" w:hAnsi="Arial" w:cs="Arial"/>
                <w:b/>
                <w:sz w:val="24"/>
                <w:szCs w:val="24"/>
              </w:rPr>
            </w:pPr>
          </w:p>
        </w:tc>
        <w:tc>
          <w:tcPr>
            <w:tcW w:w="1701" w:type="dxa"/>
          </w:tcPr>
          <w:p w14:paraId="492D57E5" w14:textId="77777777" w:rsidR="00B5093E" w:rsidRDefault="00B5093E" w:rsidP="00287AB4">
            <w:pPr>
              <w:jc w:val="both"/>
              <w:rPr>
                <w:rFonts w:ascii="Arial" w:hAnsi="Arial" w:cs="Arial"/>
                <w:b/>
                <w:sz w:val="24"/>
                <w:szCs w:val="24"/>
              </w:rPr>
            </w:pPr>
          </w:p>
        </w:tc>
      </w:tr>
      <w:tr w:rsidR="00B5093E" w14:paraId="7F9583DB" w14:textId="77777777" w:rsidTr="00287AB4">
        <w:trPr>
          <w:trHeight w:val="900"/>
          <w:jc w:val="center"/>
        </w:trPr>
        <w:tc>
          <w:tcPr>
            <w:tcW w:w="3964" w:type="dxa"/>
          </w:tcPr>
          <w:p w14:paraId="50366BCC" w14:textId="77777777" w:rsidR="00B5093E" w:rsidRDefault="00B5093E" w:rsidP="00287AB4">
            <w:pPr>
              <w:jc w:val="both"/>
              <w:rPr>
                <w:rFonts w:ascii="Arial" w:hAnsi="Arial" w:cs="Arial"/>
                <w:b/>
                <w:sz w:val="24"/>
                <w:szCs w:val="24"/>
              </w:rPr>
            </w:pPr>
          </w:p>
        </w:tc>
        <w:tc>
          <w:tcPr>
            <w:tcW w:w="1560" w:type="dxa"/>
          </w:tcPr>
          <w:p w14:paraId="52D2488D" w14:textId="77777777" w:rsidR="00B5093E" w:rsidRDefault="00B5093E" w:rsidP="00287AB4">
            <w:pPr>
              <w:jc w:val="both"/>
              <w:rPr>
                <w:rFonts w:ascii="Arial" w:hAnsi="Arial" w:cs="Arial"/>
                <w:b/>
                <w:sz w:val="24"/>
                <w:szCs w:val="24"/>
              </w:rPr>
            </w:pPr>
          </w:p>
        </w:tc>
        <w:tc>
          <w:tcPr>
            <w:tcW w:w="1701" w:type="dxa"/>
          </w:tcPr>
          <w:p w14:paraId="68362216" w14:textId="77777777" w:rsidR="00B5093E" w:rsidRDefault="00B5093E" w:rsidP="00287AB4">
            <w:pPr>
              <w:jc w:val="both"/>
              <w:rPr>
                <w:rFonts w:ascii="Arial" w:hAnsi="Arial" w:cs="Arial"/>
                <w:b/>
                <w:sz w:val="24"/>
                <w:szCs w:val="24"/>
              </w:rPr>
            </w:pPr>
          </w:p>
        </w:tc>
        <w:tc>
          <w:tcPr>
            <w:tcW w:w="1701" w:type="dxa"/>
          </w:tcPr>
          <w:p w14:paraId="7FC69029" w14:textId="77777777" w:rsidR="00B5093E" w:rsidRDefault="00B5093E" w:rsidP="00287AB4">
            <w:pPr>
              <w:jc w:val="both"/>
              <w:rPr>
                <w:rFonts w:ascii="Arial" w:hAnsi="Arial" w:cs="Arial"/>
                <w:b/>
                <w:sz w:val="24"/>
                <w:szCs w:val="24"/>
              </w:rPr>
            </w:pPr>
          </w:p>
        </w:tc>
      </w:tr>
      <w:tr w:rsidR="00B5093E" w14:paraId="66B385EB" w14:textId="77777777" w:rsidTr="00287AB4">
        <w:trPr>
          <w:trHeight w:val="983"/>
          <w:jc w:val="center"/>
        </w:trPr>
        <w:tc>
          <w:tcPr>
            <w:tcW w:w="3964" w:type="dxa"/>
          </w:tcPr>
          <w:p w14:paraId="25F05847" w14:textId="77777777" w:rsidR="00B5093E" w:rsidRDefault="00B5093E" w:rsidP="00287AB4">
            <w:pPr>
              <w:jc w:val="both"/>
              <w:rPr>
                <w:rFonts w:ascii="Arial" w:hAnsi="Arial" w:cs="Arial"/>
                <w:b/>
                <w:sz w:val="24"/>
                <w:szCs w:val="24"/>
              </w:rPr>
            </w:pPr>
          </w:p>
        </w:tc>
        <w:tc>
          <w:tcPr>
            <w:tcW w:w="1560" w:type="dxa"/>
          </w:tcPr>
          <w:p w14:paraId="10776F0B" w14:textId="77777777" w:rsidR="00B5093E" w:rsidRDefault="00B5093E" w:rsidP="00287AB4">
            <w:pPr>
              <w:jc w:val="both"/>
              <w:rPr>
                <w:rFonts w:ascii="Arial" w:hAnsi="Arial" w:cs="Arial"/>
                <w:b/>
                <w:sz w:val="24"/>
                <w:szCs w:val="24"/>
              </w:rPr>
            </w:pPr>
          </w:p>
        </w:tc>
        <w:tc>
          <w:tcPr>
            <w:tcW w:w="1701" w:type="dxa"/>
          </w:tcPr>
          <w:p w14:paraId="50EBA4E7" w14:textId="77777777" w:rsidR="00B5093E" w:rsidRDefault="00B5093E" w:rsidP="00287AB4">
            <w:pPr>
              <w:jc w:val="both"/>
              <w:rPr>
                <w:rFonts w:ascii="Arial" w:hAnsi="Arial" w:cs="Arial"/>
                <w:b/>
                <w:sz w:val="24"/>
                <w:szCs w:val="24"/>
              </w:rPr>
            </w:pPr>
          </w:p>
        </w:tc>
        <w:tc>
          <w:tcPr>
            <w:tcW w:w="1701" w:type="dxa"/>
          </w:tcPr>
          <w:p w14:paraId="7B221CB0" w14:textId="77777777" w:rsidR="00B5093E" w:rsidRDefault="00B5093E" w:rsidP="00287AB4">
            <w:pPr>
              <w:jc w:val="both"/>
              <w:rPr>
                <w:rFonts w:ascii="Arial" w:hAnsi="Arial" w:cs="Arial"/>
                <w:b/>
                <w:sz w:val="24"/>
                <w:szCs w:val="24"/>
              </w:rPr>
            </w:pPr>
          </w:p>
        </w:tc>
      </w:tr>
      <w:tr w:rsidR="00B5093E" w14:paraId="37CF7119" w14:textId="77777777" w:rsidTr="00287AB4">
        <w:trPr>
          <w:trHeight w:val="900"/>
          <w:jc w:val="center"/>
        </w:trPr>
        <w:tc>
          <w:tcPr>
            <w:tcW w:w="3964" w:type="dxa"/>
          </w:tcPr>
          <w:p w14:paraId="10257D7D" w14:textId="77777777" w:rsidR="00B5093E" w:rsidRDefault="00B5093E" w:rsidP="00287AB4">
            <w:pPr>
              <w:jc w:val="both"/>
              <w:rPr>
                <w:rFonts w:ascii="Arial" w:hAnsi="Arial" w:cs="Arial"/>
                <w:b/>
                <w:sz w:val="24"/>
                <w:szCs w:val="24"/>
              </w:rPr>
            </w:pPr>
          </w:p>
        </w:tc>
        <w:tc>
          <w:tcPr>
            <w:tcW w:w="1560" w:type="dxa"/>
          </w:tcPr>
          <w:p w14:paraId="094BD438" w14:textId="77777777" w:rsidR="00B5093E" w:rsidRDefault="00B5093E" w:rsidP="00287AB4">
            <w:pPr>
              <w:jc w:val="both"/>
              <w:rPr>
                <w:rFonts w:ascii="Arial" w:hAnsi="Arial" w:cs="Arial"/>
                <w:b/>
                <w:sz w:val="24"/>
                <w:szCs w:val="24"/>
              </w:rPr>
            </w:pPr>
          </w:p>
        </w:tc>
        <w:tc>
          <w:tcPr>
            <w:tcW w:w="1701" w:type="dxa"/>
          </w:tcPr>
          <w:p w14:paraId="3D191779" w14:textId="77777777" w:rsidR="00B5093E" w:rsidRDefault="00B5093E" w:rsidP="00287AB4">
            <w:pPr>
              <w:jc w:val="both"/>
              <w:rPr>
                <w:rFonts w:ascii="Arial" w:hAnsi="Arial" w:cs="Arial"/>
                <w:b/>
                <w:sz w:val="24"/>
                <w:szCs w:val="24"/>
              </w:rPr>
            </w:pPr>
          </w:p>
        </w:tc>
        <w:tc>
          <w:tcPr>
            <w:tcW w:w="1701" w:type="dxa"/>
          </w:tcPr>
          <w:p w14:paraId="06A66077" w14:textId="77777777" w:rsidR="00B5093E" w:rsidRDefault="00B5093E" w:rsidP="00287AB4">
            <w:pPr>
              <w:jc w:val="both"/>
              <w:rPr>
                <w:rFonts w:ascii="Arial" w:hAnsi="Arial" w:cs="Arial"/>
                <w:b/>
                <w:sz w:val="24"/>
                <w:szCs w:val="24"/>
              </w:rPr>
            </w:pPr>
          </w:p>
        </w:tc>
      </w:tr>
      <w:tr w:rsidR="00B5093E" w14:paraId="26081618" w14:textId="77777777" w:rsidTr="00287AB4">
        <w:trPr>
          <w:trHeight w:val="983"/>
          <w:jc w:val="center"/>
        </w:trPr>
        <w:tc>
          <w:tcPr>
            <w:tcW w:w="3964" w:type="dxa"/>
          </w:tcPr>
          <w:p w14:paraId="2C32AAF1" w14:textId="77777777" w:rsidR="00B5093E" w:rsidRDefault="00B5093E" w:rsidP="00287AB4">
            <w:pPr>
              <w:jc w:val="both"/>
              <w:rPr>
                <w:rFonts w:ascii="Arial" w:hAnsi="Arial" w:cs="Arial"/>
                <w:b/>
                <w:sz w:val="24"/>
                <w:szCs w:val="24"/>
              </w:rPr>
            </w:pPr>
          </w:p>
        </w:tc>
        <w:tc>
          <w:tcPr>
            <w:tcW w:w="1560" w:type="dxa"/>
          </w:tcPr>
          <w:p w14:paraId="2ED4B7BE" w14:textId="77777777" w:rsidR="00B5093E" w:rsidRDefault="00B5093E" w:rsidP="00287AB4">
            <w:pPr>
              <w:jc w:val="both"/>
              <w:rPr>
                <w:rFonts w:ascii="Arial" w:hAnsi="Arial" w:cs="Arial"/>
                <w:b/>
                <w:sz w:val="24"/>
                <w:szCs w:val="24"/>
              </w:rPr>
            </w:pPr>
          </w:p>
        </w:tc>
        <w:tc>
          <w:tcPr>
            <w:tcW w:w="1701" w:type="dxa"/>
          </w:tcPr>
          <w:p w14:paraId="3199C5D9" w14:textId="77777777" w:rsidR="00B5093E" w:rsidRDefault="00B5093E" w:rsidP="00287AB4">
            <w:pPr>
              <w:jc w:val="both"/>
              <w:rPr>
                <w:rFonts w:ascii="Arial" w:hAnsi="Arial" w:cs="Arial"/>
                <w:b/>
                <w:sz w:val="24"/>
                <w:szCs w:val="24"/>
              </w:rPr>
            </w:pPr>
          </w:p>
        </w:tc>
        <w:tc>
          <w:tcPr>
            <w:tcW w:w="1701" w:type="dxa"/>
          </w:tcPr>
          <w:p w14:paraId="7347D6CB" w14:textId="77777777" w:rsidR="00B5093E" w:rsidRDefault="00B5093E" w:rsidP="00287AB4">
            <w:pPr>
              <w:jc w:val="both"/>
              <w:rPr>
                <w:rFonts w:ascii="Arial" w:hAnsi="Arial" w:cs="Arial"/>
                <w:b/>
                <w:sz w:val="24"/>
                <w:szCs w:val="24"/>
              </w:rPr>
            </w:pPr>
          </w:p>
        </w:tc>
      </w:tr>
      <w:tr w:rsidR="00B5093E" w14:paraId="24FD1B07" w14:textId="77777777" w:rsidTr="00287AB4">
        <w:trPr>
          <w:trHeight w:val="900"/>
          <w:jc w:val="center"/>
        </w:trPr>
        <w:tc>
          <w:tcPr>
            <w:tcW w:w="3964" w:type="dxa"/>
          </w:tcPr>
          <w:p w14:paraId="1F44635F" w14:textId="77777777" w:rsidR="00B5093E" w:rsidRDefault="00B5093E" w:rsidP="00287AB4">
            <w:pPr>
              <w:jc w:val="both"/>
              <w:rPr>
                <w:rFonts w:ascii="Arial" w:hAnsi="Arial" w:cs="Arial"/>
                <w:b/>
                <w:sz w:val="24"/>
                <w:szCs w:val="24"/>
              </w:rPr>
            </w:pPr>
          </w:p>
        </w:tc>
        <w:tc>
          <w:tcPr>
            <w:tcW w:w="1560" w:type="dxa"/>
          </w:tcPr>
          <w:p w14:paraId="1DA50663" w14:textId="77777777" w:rsidR="00B5093E" w:rsidRDefault="00B5093E" w:rsidP="00287AB4">
            <w:pPr>
              <w:jc w:val="both"/>
              <w:rPr>
                <w:rFonts w:ascii="Arial" w:hAnsi="Arial" w:cs="Arial"/>
                <w:b/>
                <w:sz w:val="24"/>
                <w:szCs w:val="24"/>
              </w:rPr>
            </w:pPr>
          </w:p>
        </w:tc>
        <w:tc>
          <w:tcPr>
            <w:tcW w:w="1701" w:type="dxa"/>
          </w:tcPr>
          <w:p w14:paraId="5EF2B365" w14:textId="77777777" w:rsidR="00B5093E" w:rsidRDefault="00B5093E" w:rsidP="00287AB4">
            <w:pPr>
              <w:jc w:val="both"/>
              <w:rPr>
                <w:rFonts w:ascii="Arial" w:hAnsi="Arial" w:cs="Arial"/>
                <w:b/>
                <w:sz w:val="24"/>
                <w:szCs w:val="24"/>
              </w:rPr>
            </w:pPr>
          </w:p>
        </w:tc>
        <w:tc>
          <w:tcPr>
            <w:tcW w:w="1701" w:type="dxa"/>
          </w:tcPr>
          <w:p w14:paraId="1FD902B5" w14:textId="77777777" w:rsidR="00B5093E" w:rsidRDefault="00B5093E" w:rsidP="00287AB4">
            <w:pPr>
              <w:jc w:val="both"/>
              <w:rPr>
                <w:rFonts w:ascii="Arial" w:hAnsi="Arial" w:cs="Arial"/>
                <w:b/>
                <w:sz w:val="24"/>
                <w:szCs w:val="24"/>
              </w:rPr>
            </w:pPr>
          </w:p>
          <w:p w14:paraId="6349AB80" w14:textId="77777777" w:rsidR="00B5093E" w:rsidRDefault="00B5093E" w:rsidP="00287AB4">
            <w:pPr>
              <w:jc w:val="both"/>
              <w:rPr>
                <w:rFonts w:ascii="Arial" w:hAnsi="Arial" w:cs="Arial"/>
                <w:b/>
                <w:sz w:val="24"/>
                <w:szCs w:val="24"/>
              </w:rPr>
            </w:pPr>
          </w:p>
          <w:p w14:paraId="1C452DDC" w14:textId="77777777" w:rsidR="00B5093E" w:rsidRDefault="00B5093E" w:rsidP="00287AB4">
            <w:pPr>
              <w:jc w:val="both"/>
              <w:rPr>
                <w:rFonts w:ascii="Arial" w:hAnsi="Arial" w:cs="Arial"/>
                <w:b/>
                <w:sz w:val="24"/>
                <w:szCs w:val="24"/>
              </w:rPr>
            </w:pPr>
          </w:p>
        </w:tc>
      </w:tr>
      <w:tr w:rsidR="00B5093E" w14:paraId="1F9404DB" w14:textId="77777777" w:rsidTr="00287AB4">
        <w:trPr>
          <w:trHeight w:val="900"/>
          <w:jc w:val="center"/>
        </w:trPr>
        <w:tc>
          <w:tcPr>
            <w:tcW w:w="3964" w:type="dxa"/>
          </w:tcPr>
          <w:p w14:paraId="1D02A7AC" w14:textId="77777777" w:rsidR="00B5093E" w:rsidRDefault="00B5093E" w:rsidP="00287AB4">
            <w:pPr>
              <w:jc w:val="both"/>
              <w:rPr>
                <w:rFonts w:ascii="Arial" w:hAnsi="Arial" w:cs="Arial"/>
                <w:b/>
                <w:sz w:val="24"/>
                <w:szCs w:val="24"/>
              </w:rPr>
            </w:pPr>
          </w:p>
          <w:p w14:paraId="09E739F2" w14:textId="77777777" w:rsidR="00B5093E" w:rsidRDefault="00B5093E" w:rsidP="00287AB4">
            <w:pPr>
              <w:jc w:val="both"/>
              <w:rPr>
                <w:rFonts w:ascii="Arial" w:hAnsi="Arial" w:cs="Arial"/>
                <w:b/>
                <w:sz w:val="24"/>
                <w:szCs w:val="24"/>
              </w:rPr>
            </w:pPr>
          </w:p>
        </w:tc>
        <w:tc>
          <w:tcPr>
            <w:tcW w:w="1560" w:type="dxa"/>
          </w:tcPr>
          <w:p w14:paraId="06A69ED5" w14:textId="77777777" w:rsidR="00B5093E" w:rsidRDefault="00B5093E" w:rsidP="00287AB4">
            <w:pPr>
              <w:jc w:val="both"/>
              <w:rPr>
                <w:rFonts w:ascii="Arial" w:hAnsi="Arial" w:cs="Arial"/>
                <w:b/>
                <w:sz w:val="24"/>
                <w:szCs w:val="24"/>
              </w:rPr>
            </w:pPr>
          </w:p>
        </w:tc>
        <w:tc>
          <w:tcPr>
            <w:tcW w:w="1701" w:type="dxa"/>
          </w:tcPr>
          <w:p w14:paraId="41280168" w14:textId="77777777" w:rsidR="00B5093E" w:rsidRDefault="00B5093E" w:rsidP="00287AB4">
            <w:pPr>
              <w:jc w:val="both"/>
              <w:rPr>
                <w:rFonts w:ascii="Arial" w:hAnsi="Arial" w:cs="Arial"/>
                <w:b/>
                <w:sz w:val="24"/>
                <w:szCs w:val="24"/>
              </w:rPr>
            </w:pPr>
          </w:p>
        </w:tc>
        <w:tc>
          <w:tcPr>
            <w:tcW w:w="1701" w:type="dxa"/>
          </w:tcPr>
          <w:p w14:paraId="36CADD2E" w14:textId="77777777" w:rsidR="00B5093E" w:rsidRDefault="00B5093E" w:rsidP="00287AB4">
            <w:pPr>
              <w:jc w:val="both"/>
              <w:rPr>
                <w:rFonts w:ascii="Arial" w:hAnsi="Arial" w:cs="Arial"/>
                <w:b/>
                <w:sz w:val="24"/>
                <w:szCs w:val="24"/>
              </w:rPr>
            </w:pPr>
          </w:p>
        </w:tc>
      </w:tr>
      <w:tr w:rsidR="00B5093E" w14:paraId="0F6715FC" w14:textId="77777777" w:rsidTr="00287AB4">
        <w:trPr>
          <w:trHeight w:val="900"/>
          <w:jc w:val="center"/>
        </w:trPr>
        <w:tc>
          <w:tcPr>
            <w:tcW w:w="3964" w:type="dxa"/>
          </w:tcPr>
          <w:p w14:paraId="0C8B028E" w14:textId="77777777" w:rsidR="00B5093E" w:rsidRDefault="00B5093E" w:rsidP="00287AB4">
            <w:pPr>
              <w:jc w:val="both"/>
              <w:rPr>
                <w:rFonts w:ascii="Arial" w:hAnsi="Arial" w:cs="Arial"/>
                <w:b/>
                <w:sz w:val="24"/>
                <w:szCs w:val="24"/>
              </w:rPr>
            </w:pPr>
          </w:p>
        </w:tc>
        <w:tc>
          <w:tcPr>
            <w:tcW w:w="1560" w:type="dxa"/>
          </w:tcPr>
          <w:p w14:paraId="4BEDAF84" w14:textId="77777777" w:rsidR="00B5093E" w:rsidRDefault="00B5093E" w:rsidP="00287AB4">
            <w:pPr>
              <w:jc w:val="both"/>
              <w:rPr>
                <w:rFonts w:ascii="Arial" w:hAnsi="Arial" w:cs="Arial"/>
                <w:b/>
                <w:sz w:val="24"/>
                <w:szCs w:val="24"/>
              </w:rPr>
            </w:pPr>
          </w:p>
        </w:tc>
        <w:tc>
          <w:tcPr>
            <w:tcW w:w="1701" w:type="dxa"/>
          </w:tcPr>
          <w:p w14:paraId="7873420D" w14:textId="77777777" w:rsidR="00B5093E" w:rsidRDefault="00B5093E" w:rsidP="00287AB4">
            <w:pPr>
              <w:jc w:val="both"/>
              <w:rPr>
                <w:rFonts w:ascii="Arial" w:hAnsi="Arial" w:cs="Arial"/>
                <w:b/>
                <w:sz w:val="24"/>
                <w:szCs w:val="24"/>
              </w:rPr>
            </w:pPr>
          </w:p>
        </w:tc>
        <w:tc>
          <w:tcPr>
            <w:tcW w:w="1701" w:type="dxa"/>
          </w:tcPr>
          <w:p w14:paraId="78B9EA86" w14:textId="77777777" w:rsidR="00B5093E" w:rsidRDefault="00B5093E" w:rsidP="00287AB4">
            <w:pPr>
              <w:jc w:val="both"/>
              <w:rPr>
                <w:rFonts w:ascii="Arial" w:hAnsi="Arial" w:cs="Arial"/>
                <w:b/>
                <w:sz w:val="24"/>
                <w:szCs w:val="24"/>
              </w:rPr>
            </w:pPr>
          </w:p>
        </w:tc>
      </w:tr>
    </w:tbl>
    <w:p w14:paraId="00C32F68" w14:textId="77777777" w:rsidR="00B5093E" w:rsidRDefault="00B5093E" w:rsidP="00B5093E"/>
    <w:p w14:paraId="5AFE4780" w14:textId="77777777" w:rsidR="00B5093E" w:rsidRPr="002477F3" w:rsidRDefault="00B5093E" w:rsidP="00B5093E">
      <w:pPr>
        <w:sectPr w:rsidR="00B5093E" w:rsidRPr="002477F3" w:rsidSect="00B509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FF8BB33" w14:textId="77777777" w:rsidR="00233892" w:rsidRPr="00E877C5" w:rsidRDefault="00233892" w:rsidP="00233892">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3C2D730F" wp14:editId="36A3E742">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48EB9C87" wp14:editId="11E0C0CF">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4326B7F" w14:textId="77777777" w:rsidR="00233892" w:rsidRPr="00C15D95" w:rsidRDefault="00233892" w:rsidP="00233892">
      <w:pPr>
        <w:jc w:val="center"/>
        <w:rPr>
          <w:rFonts w:ascii="Arial" w:hAnsi="Arial" w:cs="Arial"/>
          <w:b/>
          <w:sz w:val="24"/>
          <w:szCs w:val="24"/>
        </w:rPr>
      </w:pPr>
      <w:r w:rsidRPr="00C15D95">
        <w:rPr>
          <w:rFonts w:ascii="Arial" w:hAnsi="Arial" w:cs="Arial"/>
          <w:b/>
          <w:sz w:val="24"/>
          <w:szCs w:val="24"/>
        </w:rPr>
        <w:t>Universidad Veracruzana</w:t>
      </w:r>
    </w:p>
    <w:p w14:paraId="6D52A40D" w14:textId="77777777" w:rsidR="00233892" w:rsidRDefault="00233892" w:rsidP="00233892">
      <w:pPr>
        <w:jc w:val="center"/>
        <w:rPr>
          <w:rFonts w:ascii="Arial" w:hAnsi="Arial" w:cs="Arial"/>
          <w:b/>
          <w:sz w:val="24"/>
          <w:szCs w:val="24"/>
        </w:rPr>
      </w:pPr>
      <w:r w:rsidRPr="00C15D95">
        <w:rPr>
          <w:rFonts w:ascii="Arial" w:hAnsi="Arial" w:cs="Arial"/>
          <w:b/>
          <w:sz w:val="24"/>
          <w:szCs w:val="24"/>
        </w:rPr>
        <w:t>Facultad de Medicina</w:t>
      </w:r>
    </w:p>
    <w:p w14:paraId="166C7A6A" w14:textId="77777777" w:rsidR="00233892" w:rsidRPr="002A2B7D" w:rsidRDefault="00233892" w:rsidP="0023389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233892" w:rsidRPr="00C15D95" w14:paraId="6C8B6236" w14:textId="77777777" w:rsidTr="00493DCE">
        <w:trPr>
          <w:gridAfter w:val="1"/>
          <w:wAfter w:w="14" w:type="dxa"/>
          <w:trHeight w:val="276"/>
        </w:trPr>
        <w:tc>
          <w:tcPr>
            <w:tcW w:w="12980" w:type="dxa"/>
            <w:gridSpan w:val="15"/>
            <w:shd w:val="clear" w:color="auto" w:fill="8496B0" w:themeFill="text2" w:themeFillTint="99"/>
          </w:tcPr>
          <w:p w14:paraId="5AA0F95E" w14:textId="77777777" w:rsidR="00233892" w:rsidRPr="00C15D95" w:rsidRDefault="00233892" w:rsidP="00493DCE">
            <w:pPr>
              <w:jc w:val="center"/>
              <w:rPr>
                <w:rFonts w:ascii="Arial" w:hAnsi="Arial" w:cs="Arial"/>
                <w:b/>
                <w:sz w:val="24"/>
                <w:szCs w:val="24"/>
              </w:rPr>
            </w:pPr>
            <w:r>
              <w:rPr>
                <w:rFonts w:ascii="Arial" w:hAnsi="Arial" w:cs="Arial"/>
                <w:b/>
                <w:sz w:val="24"/>
                <w:szCs w:val="24"/>
              </w:rPr>
              <w:t>Planeación didáctica</w:t>
            </w:r>
          </w:p>
        </w:tc>
      </w:tr>
      <w:tr w:rsidR="00233892" w:rsidRPr="00C15D95" w14:paraId="7A4E24E8" w14:textId="77777777" w:rsidTr="00493DCE">
        <w:trPr>
          <w:gridAfter w:val="1"/>
          <w:wAfter w:w="14" w:type="dxa"/>
          <w:trHeight w:val="276"/>
        </w:trPr>
        <w:tc>
          <w:tcPr>
            <w:tcW w:w="5823" w:type="dxa"/>
            <w:gridSpan w:val="5"/>
          </w:tcPr>
          <w:p w14:paraId="3A43B45E"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26B52A3"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Académico:</w:t>
            </w:r>
          </w:p>
        </w:tc>
      </w:tr>
      <w:tr w:rsidR="00233892" w14:paraId="5792667A" w14:textId="77777777" w:rsidTr="00493DCE">
        <w:trPr>
          <w:gridAfter w:val="1"/>
          <w:wAfter w:w="14" w:type="dxa"/>
          <w:trHeight w:val="298"/>
        </w:trPr>
        <w:tc>
          <w:tcPr>
            <w:tcW w:w="5823" w:type="dxa"/>
            <w:gridSpan w:val="5"/>
          </w:tcPr>
          <w:p w14:paraId="22EAD57D"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260CE3F8"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 ------- --------------</w:t>
            </w:r>
          </w:p>
        </w:tc>
      </w:tr>
      <w:tr w:rsidR="00233892" w:rsidRPr="00C15D95" w14:paraId="0AA3EEF6" w14:textId="77777777" w:rsidTr="00493DCE">
        <w:trPr>
          <w:gridAfter w:val="1"/>
          <w:wAfter w:w="14" w:type="dxa"/>
          <w:trHeight w:val="554"/>
        </w:trPr>
        <w:tc>
          <w:tcPr>
            <w:tcW w:w="2892" w:type="dxa"/>
          </w:tcPr>
          <w:p w14:paraId="267237CE"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6D39961"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EAFD2E9"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3A3B2915"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Periodo escolar</w:t>
            </w:r>
          </w:p>
        </w:tc>
      </w:tr>
      <w:tr w:rsidR="00233892" w14:paraId="6C5B2EFF" w14:textId="77777777" w:rsidTr="00493DCE">
        <w:trPr>
          <w:gridAfter w:val="1"/>
          <w:wAfter w:w="14" w:type="dxa"/>
          <w:trHeight w:val="276"/>
        </w:trPr>
        <w:tc>
          <w:tcPr>
            <w:tcW w:w="2892" w:type="dxa"/>
          </w:tcPr>
          <w:p w14:paraId="4E130F29"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4C396FC9"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52824E55"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6C03E453" w14:textId="77777777" w:rsidR="00233892" w:rsidRDefault="00233892" w:rsidP="00493DCE">
            <w:pPr>
              <w:jc w:val="center"/>
              <w:rPr>
                <w:rFonts w:ascii="Arial" w:hAnsi="Arial" w:cs="Arial"/>
                <w:sz w:val="24"/>
                <w:szCs w:val="24"/>
              </w:rPr>
            </w:pPr>
            <w:r w:rsidRPr="00AF2E25">
              <w:rPr>
                <w:rFonts w:ascii="Arial" w:hAnsi="Arial" w:cs="Arial"/>
                <w:sz w:val="24"/>
                <w:szCs w:val="24"/>
                <w:highlight w:val="yellow"/>
              </w:rPr>
              <w:t>Febrero – Julio 2018</w:t>
            </w:r>
          </w:p>
        </w:tc>
      </w:tr>
      <w:tr w:rsidR="00233892" w:rsidRPr="00C15D95" w14:paraId="4D7B444D" w14:textId="77777777" w:rsidTr="00493DCE">
        <w:trPr>
          <w:gridAfter w:val="1"/>
          <w:wAfter w:w="14" w:type="dxa"/>
          <w:trHeight w:val="276"/>
        </w:trPr>
        <w:tc>
          <w:tcPr>
            <w:tcW w:w="12980" w:type="dxa"/>
            <w:gridSpan w:val="15"/>
          </w:tcPr>
          <w:p w14:paraId="0126EDBE" w14:textId="77777777" w:rsidR="00233892" w:rsidRPr="00C15D95" w:rsidRDefault="00233892" w:rsidP="00493DCE">
            <w:pPr>
              <w:jc w:val="center"/>
              <w:rPr>
                <w:rFonts w:ascii="Arial" w:hAnsi="Arial" w:cs="Arial"/>
                <w:b/>
                <w:sz w:val="24"/>
                <w:szCs w:val="24"/>
              </w:rPr>
            </w:pPr>
            <w:r>
              <w:rPr>
                <w:rFonts w:ascii="Arial" w:hAnsi="Arial" w:cs="Arial"/>
                <w:b/>
                <w:sz w:val="24"/>
                <w:szCs w:val="24"/>
              </w:rPr>
              <w:t>Descripción de la Experiencia Educativa</w:t>
            </w:r>
          </w:p>
        </w:tc>
      </w:tr>
      <w:tr w:rsidR="00233892" w:rsidRPr="00C15D95" w14:paraId="24070B97" w14:textId="77777777" w:rsidTr="00493DCE">
        <w:trPr>
          <w:gridAfter w:val="1"/>
          <w:wAfter w:w="14" w:type="dxa"/>
          <w:trHeight w:val="276"/>
        </w:trPr>
        <w:tc>
          <w:tcPr>
            <w:tcW w:w="12980" w:type="dxa"/>
            <w:gridSpan w:val="15"/>
          </w:tcPr>
          <w:p w14:paraId="0CF8133F" w14:textId="77777777" w:rsidR="00233892" w:rsidRPr="002A2B7D" w:rsidRDefault="00233892" w:rsidP="00493DCE">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233892" w:rsidRPr="00C15D95" w14:paraId="68F65F90" w14:textId="77777777" w:rsidTr="00493DCE">
        <w:trPr>
          <w:gridAfter w:val="1"/>
          <w:wAfter w:w="14" w:type="dxa"/>
          <w:trHeight w:val="276"/>
        </w:trPr>
        <w:tc>
          <w:tcPr>
            <w:tcW w:w="12980" w:type="dxa"/>
            <w:gridSpan w:val="15"/>
          </w:tcPr>
          <w:p w14:paraId="3D546012" w14:textId="77777777" w:rsidR="00233892" w:rsidRPr="00C15D95" w:rsidRDefault="00233892" w:rsidP="00493DCE">
            <w:pPr>
              <w:jc w:val="center"/>
              <w:rPr>
                <w:rFonts w:ascii="Arial" w:hAnsi="Arial" w:cs="Arial"/>
                <w:b/>
                <w:sz w:val="24"/>
                <w:szCs w:val="24"/>
              </w:rPr>
            </w:pPr>
            <w:r>
              <w:rPr>
                <w:rFonts w:ascii="Arial" w:hAnsi="Arial" w:cs="Arial"/>
                <w:b/>
                <w:sz w:val="24"/>
                <w:szCs w:val="24"/>
              </w:rPr>
              <w:t>Diagnóstico del grupo</w:t>
            </w:r>
          </w:p>
        </w:tc>
      </w:tr>
      <w:tr w:rsidR="00233892" w:rsidRPr="00C15D95" w14:paraId="45A986BB" w14:textId="77777777" w:rsidTr="00493DCE">
        <w:trPr>
          <w:gridAfter w:val="1"/>
          <w:wAfter w:w="14" w:type="dxa"/>
          <w:trHeight w:val="276"/>
        </w:trPr>
        <w:tc>
          <w:tcPr>
            <w:tcW w:w="12980" w:type="dxa"/>
            <w:gridSpan w:val="15"/>
          </w:tcPr>
          <w:p w14:paraId="4EBD0D06" w14:textId="77777777" w:rsidR="00233892" w:rsidRPr="00027E8A" w:rsidRDefault="00233892" w:rsidP="00493DCE">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233892" w:rsidRPr="00C15D95" w14:paraId="5E4DF4CA" w14:textId="77777777" w:rsidTr="00493DCE">
        <w:trPr>
          <w:gridAfter w:val="1"/>
          <w:wAfter w:w="14" w:type="dxa"/>
          <w:trHeight w:val="276"/>
        </w:trPr>
        <w:tc>
          <w:tcPr>
            <w:tcW w:w="12980" w:type="dxa"/>
            <w:gridSpan w:val="15"/>
          </w:tcPr>
          <w:p w14:paraId="13A28ED3"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Unidad de competencia</w:t>
            </w:r>
          </w:p>
        </w:tc>
      </w:tr>
      <w:tr w:rsidR="00233892" w14:paraId="077B134F" w14:textId="77777777" w:rsidTr="00493DCE">
        <w:trPr>
          <w:gridAfter w:val="1"/>
          <w:wAfter w:w="14" w:type="dxa"/>
          <w:trHeight w:val="298"/>
        </w:trPr>
        <w:tc>
          <w:tcPr>
            <w:tcW w:w="12980" w:type="dxa"/>
            <w:gridSpan w:val="15"/>
          </w:tcPr>
          <w:p w14:paraId="6FB4D5CD" w14:textId="77777777" w:rsidR="00233892" w:rsidRDefault="00233892" w:rsidP="00493DCE">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233892" w14:paraId="032805BF" w14:textId="77777777" w:rsidTr="00493DCE">
        <w:trPr>
          <w:gridAfter w:val="1"/>
          <w:wAfter w:w="14" w:type="dxa"/>
          <w:trHeight w:val="298"/>
        </w:trPr>
        <w:tc>
          <w:tcPr>
            <w:tcW w:w="12980" w:type="dxa"/>
            <w:gridSpan w:val="15"/>
            <w:shd w:val="clear" w:color="auto" w:fill="8496B0" w:themeFill="text2" w:themeFillTint="99"/>
          </w:tcPr>
          <w:p w14:paraId="17A07EAA" w14:textId="77777777" w:rsidR="00233892" w:rsidRPr="00E25734" w:rsidRDefault="00233892" w:rsidP="00493DCE">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233892" w:rsidRPr="00C15D95" w14:paraId="47DBBDE0" w14:textId="77777777" w:rsidTr="00493DCE">
        <w:trPr>
          <w:gridAfter w:val="1"/>
          <w:wAfter w:w="14" w:type="dxa"/>
          <w:trHeight w:val="276"/>
        </w:trPr>
        <w:tc>
          <w:tcPr>
            <w:tcW w:w="8075" w:type="dxa"/>
            <w:gridSpan w:val="9"/>
          </w:tcPr>
          <w:p w14:paraId="31711687"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A79FDFA" w14:textId="77777777" w:rsidR="00233892" w:rsidRPr="00C15D95" w:rsidRDefault="00233892" w:rsidP="00493DCE">
            <w:pPr>
              <w:jc w:val="center"/>
              <w:rPr>
                <w:rFonts w:ascii="Arial" w:hAnsi="Arial" w:cs="Arial"/>
                <w:b/>
                <w:sz w:val="24"/>
                <w:szCs w:val="24"/>
              </w:rPr>
            </w:pPr>
            <w:r>
              <w:rPr>
                <w:rFonts w:ascii="Arial" w:hAnsi="Arial" w:cs="Arial"/>
                <w:b/>
                <w:sz w:val="24"/>
                <w:szCs w:val="24"/>
              </w:rPr>
              <w:t>Horas</w:t>
            </w:r>
          </w:p>
        </w:tc>
        <w:tc>
          <w:tcPr>
            <w:tcW w:w="1445" w:type="dxa"/>
            <w:gridSpan w:val="2"/>
          </w:tcPr>
          <w:p w14:paraId="151154DC"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Semana </w:t>
            </w:r>
          </w:p>
        </w:tc>
        <w:tc>
          <w:tcPr>
            <w:tcW w:w="1645" w:type="dxa"/>
          </w:tcPr>
          <w:p w14:paraId="54F14B1F" w14:textId="77777777" w:rsidR="00233892" w:rsidRPr="00C15D95" w:rsidRDefault="00233892" w:rsidP="00493DCE">
            <w:pPr>
              <w:jc w:val="center"/>
              <w:rPr>
                <w:rFonts w:ascii="Arial" w:hAnsi="Arial" w:cs="Arial"/>
                <w:b/>
                <w:sz w:val="24"/>
                <w:szCs w:val="24"/>
              </w:rPr>
            </w:pPr>
            <w:r>
              <w:rPr>
                <w:rFonts w:ascii="Arial" w:hAnsi="Arial" w:cs="Arial"/>
                <w:b/>
                <w:sz w:val="24"/>
                <w:szCs w:val="24"/>
              </w:rPr>
              <w:t>Fecha</w:t>
            </w:r>
          </w:p>
        </w:tc>
      </w:tr>
      <w:tr w:rsidR="00233892" w14:paraId="68F5C706" w14:textId="77777777" w:rsidTr="00493DCE">
        <w:trPr>
          <w:gridAfter w:val="1"/>
          <w:wAfter w:w="14" w:type="dxa"/>
          <w:trHeight w:val="1387"/>
        </w:trPr>
        <w:tc>
          <w:tcPr>
            <w:tcW w:w="8075" w:type="dxa"/>
            <w:gridSpan w:val="9"/>
          </w:tcPr>
          <w:p w14:paraId="54101D81" w14:textId="77777777" w:rsidR="00233892" w:rsidRDefault="00233892" w:rsidP="00493DCE">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948C39F" w14:textId="77777777" w:rsidR="00233892" w:rsidRDefault="00233892" w:rsidP="00493DCE">
            <w:pPr>
              <w:jc w:val="both"/>
              <w:rPr>
                <w:rFonts w:ascii="Calibri" w:hAnsi="Calibri"/>
              </w:rPr>
            </w:pPr>
            <w:r>
              <w:rPr>
                <w:rFonts w:ascii="Calibri" w:hAnsi="Calibri"/>
              </w:rPr>
              <w:t>Ejemplo:</w:t>
            </w:r>
          </w:p>
          <w:p w14:paraId="47855180" w14:textId="77777777" w:rsidR="00233892" w:rsidRDefault="00233892" w:rsidP="00493DCE">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609471D1" w14:textId="77777777" w:rsidR="00233892" w:rsidRPr="00D17FC2" w:rsidRDefault="00233892" w:rsidP="00493DCE">
            <w:pPr>
              <w:ind w:left="708"/>
              <w:jc w:val="both"/>
              <w:rPr>
                <w:rFonts w:ascii="Calibri" w:hAnsi="Calibri"/>
              </w:rPr>
            </w:pPr>
          </w:p>
        </w:tc>
        <w:tc>
          <w:tcPr>
            <w:tcW w:w="1815" w:type="dxa"/>
            <w:gridSpan w:val="3"/>
          </w:tcPr>
          <w:p w14:paraId="39DF425B" w14:textId="77777777" w:rsidR="00233892" w:rsidRDefault="00233892" w:rsidP="00493DCE">
            <w:pPr>
              <w:jc w:val="center"/>
              <w:rPr>
                <w:rFonts w:ascii="Arial" w:hAnsi="Arial" w:cs="Arial"/>
                <w:sz w:val="24"/>
                <w:szCs w:val="24"/>
              </w:rPr>
            </w:pPr>
          </w:p>
          <w:p w14:paraId="45017852" w14:textId="77777777" w:rsidR="00233892" w:rsidRDefault="00233892" w:rsidP="00493DCE">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471C4C4" w14:textId="77777777" w:rsidR="00233892" w:rsidRDefault="00233892" w:rsidP="00493DCE">
            <w:pPr>
              <w:jc w:val="center"/>
              <w:rPr>
                <w:rFonts w:ascii="Arial" w:hAnsi="Arial" w:cs="Arial"/>
                <w:sz w:val="24"/>
                <w:szCs w:val="24"/>
              </w:rPr>
            </w:pPr>
          </w:p>
          <w:p w14:paraId="7B969161" w14:textId="77777777" w:rsidR="00233892" w:rsidRDefault="00233892" w:rsidP="00493DCE">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A5431F2" w14:textId="77777777" w:rsidR="00233892" w:rsidRDefault="00233892" w:rsidP="00493DCE">
            <w:pPr>
              <w:jc w:val="center"/>
              <w:rPr>
                <w:rFonts w:ascii="Arial" w:hAnsi="Arial" w:cs="Arial"/>
                <w:sz w:val="24"/>
                <w:szCs w:val="24"/>
              </w:rPr>
            </w:pPr>
          </w:p>
          <w:p w14:paraId="6B0CE68E" w14:textId="77777777" w:rsidR="00233892" w:rsidRPr="002A2B7D" w:rsidRDefault="00233892" w:rsidP="00493DCE">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233892" w14:paraId="553BCDC1" w14:textId="77777777" w:rsidTr="00493DCE">
        <w:trPr>
          <w:trHeight w:val="137"/>
        </w:trPr>
        <w:tc>
          <w:tcPr>
            <w:tcW w:w="12994" w:type="dxa"/>
            <w:gridSpan w:val="16"/>
            <w:shd w:val="clear" w:color="auto" w:fill="FFFFFF" w:themeFill="background1"/>
          </w:tcPr>
          <w:p w14:paraId="37E131A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14:paraId="0D4FB05C" w14:textId="77777777" w:rsidTr="00493DCE">
        <w:trPr>
          <w:trHeight w:val="137"/>
        </w:trPr>
        <w:tc>
          <w:tcPr>
            <w:tcW w:w="2972" w:type="dxa"/>
            <w:gridSpan w:val="2"/>
            <w:shd w:val="clear" w:color="auto" w:fill="FFFFFF" w:themeFill="background1"/>
          </w:tcPr>
          <w:p w14:paraId="72515461"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51F0354"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1CF6B30"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14:paraId="0CC245FB" w14:textId="77777777" w:rsidTr="00493DCE">
        <w:trPr>
          <w:trHeight w:val="137"/>
        </w:trPr>
        <w:tc>
          <w:tcPr>
            <w:tcW w:w="2972" w:type="dxa"/>
            <w:gridSpan w:val="2"/>
          </w:tcPr>
          <w:p w14:paraId="452D7B70" w14:textId="77777777" w:rsidR="00233892" w:rsidRDefault="00233892" w:rsidP="00493DCE">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7CE54321" w14:textId="77777777" w:rsidR="00233892" w:rsidRPr="00E656D5" w:rsidRDefault="00233892" w:rsidP="00493DCE">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024D368A" w14:textId="77777777" w:rsidR="00233892" w:rsidRPr="00E656D5" w:rsidRDefault="00233892" w:rsidP="00493DCE">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731EED3" w14:textId="77777777" w:rsidR="00233892" w:rsidRPr="00E656D5" w:rsidRDefault="00233892" w:rsidP="00493DCE">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01A3F252" w14:textId="77777777" w:rsidR="00233892" w:rsidRPr="00E656D5" w:rsidRDefault="00233892" w:rsidP="00493DCE">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0993D9DB" w14:textId="77777777" w:rsidR="00233892" w:rsidRPr="00AF2E25" w:rsidRDefault="00233892" w:rsidP="00493DCE">
            <w:pPr>
              <w:jc w:val="both"/>
              <w:rPr>
                <w:rFonts w:ascii="Arial" w:hAnsi="Arial" w:cs="Arial"/>
                <w:sz w:val="24"/>
                <w:szCs w:val="24"/>
                <w:highlight w:val="yellow"/>
              </w:rPr>
            </w:pPr>
          </w:p>
        </w:tc>
        <w:tc>
          <w:tcPr>
            <w:tcW w:w="4394" w:type="dxa"/>
            <w:gridSpan w:val="6"/>
          </w:tcPr>
          <w:p w14:paraId="08196487" w14:textId="77777777" w:rsidR="00233892" w:rsidRPr="00AF2E25" w:rsidRDefault="00233892" w:rsidP="00493DCE">
            <w:pPr>
              <w:jc w:val="center"/>
              <w:rPr>
                <w:rFonts w:ascii="Arial" w:hAnsi="Arial" w:cs="Arial"/>
                <w:b/>
                <w:sz w:val="24"/>
                <w:szCs w:val="24"/>
                <w:highlight w:val="yellow"/>
              </w:rPr>
            </w:pPr>
          </w:p>
          <w:p w14:paraId="51325656" w14:textId="77777777" w:rsidR="00233892" w:rsidRPr="00AF2E25" w:rsidRDefault="00233892" w:rsidP="00493DC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32707C9" w14:textId="77777777" w:rsidR="00233892" w:rsidRPr="00AF2E25" w:rsidRDefault="00233892" w:rsidP="00493DCE">
            <w:pPr>
              <w:jc w:val="both"/>
              <w:rPr>
                <w:rFonts w:ascii="Arial" w:hAnsi="Arial" w:cs="Arial"/>
                <w:sz w:val="24"/>
                <w:szCs w:val="24"/>
                <w:highlight w:val="yellow"/>
              </w:rPr>
            </w:pPr>
          </w:p>
          <w:p w14:paraId="5B62606B" w14:textId="77777777" w:rsidR="00233892" w:rsidRDefault="00233892" w:rsidP="00493DC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819BDC3" w14:textId="77777777" w:rsidR="00233892" w:rsidRDefault="00233892" w:rsidP="00493DCE">
            <w:pPr>
              <w:pStyle w:val="Prrafodelista"/>
              <w:rPr>
                <w:rFonts w:ascii="Arial" w:hAnsi="Arial" w:cs="Arial"/>
                <w:highlight w:val="yellow"/>
              </w:rPr>
            </w:pPr>
          </w:p>
          <w:p w14:paraId="3E91DA53" w14:textId="77777777" w:rsidR="00233892" w:rsidRPr="00AF2E25" w:rsidRDefault="00233892" w:rsidP="00493DCE">
            <w:pPr>
              <w:rPr>
                <w:rFonts w:ascii="Arial" w:hAnsi="Arial" w:cs="Arial"/>
                <w:b/>
                <w:sz w:val="24"/>
                <w:szCs w:val="24"/>
                <w:highlight w:val="yellow"/>
              </w:rPr>
            </w:pPr>
          </w:p>
          <w:p w14:paraId="7C717EFC" w14:textId="77777777" w:rsidR="00233892" w:rsidRPr="00AF2E25" w:rsidRDefault="00233892" w:rsidP="00493DCE">
            <w:pPr>
              <w:jc w:val="center"/>
              <w:rPr>
                <w:rFonts w:ascii="Arial" w:hAnsi="Arial" w:cs="Arial"/>
                <w:b/>
                <w:sz w:val="24"/>
                <w:szCs w:val="24"/>
                <w:highlight w:val="yellow"/>
              </w:rPr>
            </w:pPr>
          </w:p>
        </w:tc>
        <w:tc>
          <w:tcPr>
            <w:tcW w:w="5628" w:type="dxa"/>
            <w:gridSpan w:val="8"/>
          </w:tcPr>
          <w:p w14:paraId="29218BC6"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6FBF915"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B8F5F6B"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64C359C"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4B15BD2"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31C38F8" w14:textId="77777777" w:rsidR="00233892" w:rsidRPr="002A2B7D" w:rsidRDefault="00233892" w:rsidP="00493DCE">
            <w:pPr>
              <w:ind w:left="530"/>
              <w:rPr>
                <w:rFonts w:ascii="Arial" w:hAnsi="Arial" w:cs="Arial"/>
                <w:sz w:val="24"/>
                <w:szCs w:val="24"/>
              </w:rPr>
            </w:pPr>
          </w:p>
        </w:tc>
      </w:tr>
      <w:tr w:rsidR="00233892" w14:paraId="054806B5" w14:textId="77777777" w:rsidTr="00493DCE">
        <w:trPr>
          <w:trHeight w:val="137"/>
        </w:trPr>
        <w:tc>
          <w:tcPr>
            <w:tcW w:w="8500" w:type="dxa"/>
            <w:gridSpan w:val="10"/>
          </w:tcPr>
          <w:p w14:paraId="14037764"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407FC8F"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170F3DC"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14:paraId="26C1FE24" w14:textId="77777777" w:rsidTr="00493DCE">
        <w:trPr>
          <w:trHeight w:val="137"/>
        </w:trPr>
        <w:tc>
          <w:tcPr>
            <w:tcW w:w="3539" w:type="dxa"/>
            <w:gridSpan w:val="4"/>
          </w:tcPr>
          <w:p w14:paraId="373601AE"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2DEB4555"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5CF8E8B"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69C3AF7" w14:textId="77777777" w:rsidR="00233892" w:rsidRPr="00C35F2D" w:rsidRDefault="00233892" w:rsidP="00493DCE">
            <w:pPr>
              <w:jc w:val="center"/>
              <w:rPr>
                <w:rFonts w:ascii="Arial" w:hAnsi="Arial" w:cs="Arial"/>
                <w:b/>
                <w:sz w:val="24"/>
                <w:szCs w:val="24"/>
              </w:rPr>
            </w:pPr>
          </w:p>
        </w:tc>
        <w:tc>
          <w:tcPr>
            <w:tcW w:w="2084" w:type="dxa"/>
            <w:gridSpan w:val="3"/>
            <w:vMerge/>
          </w:tcPr>
          <w:p w14:paraId="628F1914" w14:textId="77777777" w:rsidR="00233892" w:rsidRPr="00C35F2D" w:rsidRDefault="00233892" w:rsidP="00493DCE">
            <w:pPr>
              <w:jc w:val="center"/>
              <w:rPr>
                <w:rFonts w:ascii="Arial" w:hAnsi="Arial" w:cs="Arial"/>
                <w:b/>
                <w:sz w:val="24"/>
                <w:szCs w:val="24"/>
              </w:rPr>
            </w:pPr>
          </w:p>
        </w:tc>
      </w:tr>
      <w:tr w:rsidR="00233892" w14:paraId="537772BE" w14:textId="77777777" w:rsidTr="00493DCE">
        <w:trPr>
          <w:trHeight w:val="1407"/>
        </w:trPr>
        <w:tc>
          <w:tcPr>
            <w:tcW w:w="3539" w:type="dxa"/>
            <w:gridSpan w:val="4"/>
          </w:tcPr>
          <w:p w14:paraId="7B3F77CD" w14:textId="77777777" w:rsidR="00233892" w:rsidRPr="00AF2E25" w:rsidRDefault="00233892"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4CE3F3AD" w14:textId="77777777" w:rsidR="00233892" w:rsidRPr="00AF2E25" w:rsidRDefault="00233892"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0080598" w14:textId="77777777" w:rsidR="00233892" w:rsidRPr="00AF2E25" w:rsidRDefault="00233892"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2ECB7894" w14:textId="77777777" w:rsidR="00233892" w:rsidRPr="00AF2E25" w:rsidRDefault="00233892" w:rsidP="00493DCE">
            <w:pPr>
              <w:pStyle w:val="Prrafodelista"/>
              <w:ind w:left="473"/>
              <w:jc w:val="both"/>
              <w:rPr>
                <w:rFonts w:ascii="Arial" w:hAnsi="Arial" w:cs="Arial"/>
                <w:highlight w:val="green"/>
              </w:rPr>
            </w:pPr>
          </w:p>
        </w:tc>
        <w:tc>
          <w:tcPr>
            <w:tcW w:w="3402" w:type="dxa"/>
            <w:gridSpan w:val="3"/>
          </w:tcPr>
          <w:p w14:paraId="4EDD8FDE" w14:textId="77777777" w:rsidR="00233892" w:rsidRPr="00AF2E25" w:rsidRDefault="00233892" w:rsidP="00493DCE">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4E52A24" w14:textId="77777777" w:rsidR="00233892" w:rsidRPr="00AF2E25" w:rsidRDefault="00233892" w:rsidP="00493DCE">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068E6F8A" w14:textId="77777777" w:rsidR="00233892" w:rsidRPr="00AF2E25" w:rsidRDefault="00233892" w:rsidP="00493DCE">
            <w:pPr>
              <w:rPr>
                <w:rFonts w:ascii="Arial" w:hAnsi="Arial" w:cs="Arial"/>
                <w:sz w:val="24"/>
                <w:szCs w:val="24"/>
                <w:highlight w:val="green"/>
              </w:rPr>
            </w:pPr>
          </w:p>
        </w:tc>
        <w:tc>
          <w:tcPr>
            <w:tcW w:w="1559" w:type="dxa"/>
            <w:gridSpan w:val="3"/>
          </w:tcPr>
          <w:p w14:paraId="2159A70C" w14:textId="77777777" w:rsidR="00233892" w:rsidRPr="00AF2E25" w:rsidRDefault="00233892" w:rsidP="00493DCE">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076A4DC1"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1435A927"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69A6EDF2" w14:textId="77777777" w:rsidR="00233892" w:rsidRPr="00AF2E25" w:rsidRDefault="00233892" w:rsidP="00493DCE">
            <w:pPr>
              <w:rPr>
                <w:rFonts w:ascii="Arial" w:hAnsi="Arial" w:cs="Arial"/>
                <w:sz w:val="24"/>
                <w:szCs w:val="24"/>
                <w:highlight w:val="green"/>
              </w:rPr>
            </w:pPr>
          </w:p>
        </w:tc>
        <w:tc>
          <w:tcPr>
            <w:tcW w:w="2084" w:type="dxa"/>
            <w:gridSpan w:val="3"/>
          </w:tcPr>
          <w:p w14:paraId="44034045"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Pintarrón</w:t>
            </w:r>
          </w:p>
          <w:p w14:paraId="4BC56B5C"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6FB48F85"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Proyector</w:t>
            </w:r>
          </w:p>
          <w:p w14:paraId="7CF2DF1E"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Computadora</w:t>
            </w:r>
          </w:p>
          <w:p w14:paraId="0C668135" w14:textId="77777777" w:rsidR="00233892" w:rsidRPr="00AF2E25" w:rsidRDefault="00233892" w:rsidP="00493DCE">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233892" w:rsidRPr="00357625" w14:paraId="63F2BD90" w14:textId="77777777" w:rsidTr="00493DCE">
        <w:tc>
          <w:tcPr>
            <w:tcW w:w="12994" w:type="dxa"/>
            <w:gridSpan w:val="16"/>
          </w:tcPr>
          <w:p w14:paraId="2879CE79"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2E4DD82B" w14:textId="77777777" w:rsidTr="00493DCE">
        <w:tc>
          <w:tcPr>
            <w:tcW w:w="3114" w:type="dxa"/>
            <w:gridSpan w:val="3"/>
          </w:tcPr>
          <w:p w14:paraId="725F33B2"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94F3391"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7A1DE9"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DDA647D"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3104E5A3" w14:textId="77777777" w:rsidTr="00493DCE">
        <w:tc>
          <w:tcPr>
            <w:tcW w:w="3114" w:type="dxa"/>
            <w:gridSpan w:val="3"/>
          </w:tcPr>
          <w:p w14:paraId="7B6AAB68" w14:textId="77777777" w:rsidR="00233892" w:rsidRPr="00AF2E25" w:rsidRDefault="00233892" w:rsidP="00493DCE">
            <w:pPr>
              <w:rPr>
                <w:rFonts w:ascii="Arial" w:hAnsi="Arial" w:cs="Arial"/>
                <w:sz w:val="24"/>
                <w:szCs w:val="24"/>
                <w:highlight w:val="green"/>
              </w:rPr>
            </w:pPr>
            <w:r w:rsidRPr="00AF2E25">
              <w:rPr>
                <w:rFonts w:ascii="Arial" w:hAnsi="Arial" w:cs="Arial"/>
                <w:sz w:val="24"/>
                <w:szCs w:val="24"/>
                <w:highlight w:val="green"/>
              </w:rPr>
              <w:t>Mapa mental:</w:t>
            </w:r>
          </w:p>
          <w:p w14:paraId="463EA10D" w14:textId="77777777" w:rsidR="00233892" w:rsidRPr="00AF2E25" w:rsidRDefault="00233892" w:rsidP="00493DCE">
            <w:pPr>
              <w:pStyle w:val="Prrafodelista"/>
              <w:numPr>
                <w:ilvl w:val="0"/>
                <w:numId w:val="23"/>
              </w:numPr>
              <w:rPr>
                <w:rFonts w:ascii="Arial" w:hAnsi="Arial" w:cs="Arial"/>
                <w:highlight w:val="green"/>
              </w:rPr>
            </w:pPr>
            <w:r w:rsidRPr="00AF2E25">
              <w:rPr>
                <w:rFonts w:ascii="Arial" w:hAnsi="Arial" w:cs="Arial"/>
                <w:highlight w:val="green"/>
              </w:rPr>
              <w:t>Creatividad</w:t>
            </w:r>
          </w:p>
          <w:p w14:paraId="6BB55BB1" w14:textId="77777777" w:rsidR="00233892" w:rsidRPr="00AF2E25" w:rsidRDefault="00233892" w:rsidP="00493DCE">
            <w:pPr>
              <w:pStyle w:val="Prrafodelista"/>
              <w:numPr>
                <w:ilvl w:val="0"/>
                <w:numId w:val="23"/>
              </w:numPr>
              <w:rPr>
                <w:rFonts w:ascii="Arial" w:hAnsi="Arial" w:cs="Arial"/>
                <w:highlight w:val="green"/>
              </w:rPr>
            </w:pPr>
            <w:r w:rsidRPr="00AF2E25">
              <w:rPr>
                <w:rFonts w:ascii="Arial" w:hAnsi="Arial" w:cs="Arial"/>
                <w:highlight w:val="green"/>
              </w:rPr>
              <w:t>Puntualidad</w:t>
            </w:r>
          </w:p>
          <w:p w14:paraId="278B8BB0" w14:textId="77777777" w:rsidR="00233892" w:rsidRPr="00AF2E25" w:rsidRDefault="00233892" w:rsidP="00493DCE">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2F7AB87A" w14:textId="77777777" w:rsidR="00233892" w:rsidRPr="00AF2E25" w:rsidRDefault="00233892" w:rsidP="00493DCE">
            <w:pPr>
              <w:rPr>
                <w:rFonts w:ascii="Arial" w:hAnsi="Arial" w:cs="Arial"/>
                <w:sz w:val="24"/>
                <w:szCs w:val="24"/>
                <w:highlight w:val="green"/>
              </w:rPr>
            </w:pPr>
          </w:p>
        </w:tc>
        <w:tc>
          <w:tcPr>
            <w:tcW w:w="3260" w:type="dxa"/>
            <w:gridSpan w:val="3"/>
          </w:tcPr>
          <w:p w14:paraId="1203FC7C" w14:textId="77777777" w:rsidR="00233892" w:rsidRPr="00AF2E25" w:rsidRDefault="00233892" w:rsidP="00493DCE">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DF9E48F" w14:textId="77777777" w:rsidR="00233892" w:rsidRPr="00AF2E25" w:rsidRDefault="00233892" w:rsidP="00493DCE">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36C20EAD" w14:textId="77777777" w:rsidR="00233892" w:rsidRDefault="00233892" w:rsidP="00493DCE">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DB9DCB0" w14:textId="77777777" w:rsidR="00233892" w:rsidRPr="00AF2E25" w:rsidRDefault="00233892" w:rsidP="00493DCE">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6E541D9B" w14:textId="77777777" w:rsidR="00233892" w:rsidRPr="00AF2E25" w:rsidRDefault="00233892" w:rsidP="00493DCE">
            <w:pPr>
              <w:rPr>
                <w:rFonts w:ascii="Arial" w:hAnsi="Arial" w:cs="Arial"/>
                <w:sz w:val="24"/>
                <w:szCs w:val="24"/>
                <w:highlight w:val="green"/>
              </w:rPr>
            </w:pPr>
          </w:p>
        </w:tc>
        <w:tc>
          <w:tcPr>
            <w:tcW w:w="3260" w:type="dxa"/>
            <w:gridSpan w:val="5"/>
          </w:tcPr>
          <w:p w14:paraId="2C00C310" w14:textId="77777777" w:rsidR="00233892" w:rsidRPr="00AF2E25" w:rsidRDefault="00233892" w:rsidP="00493DCE">
            <w:pPr>
              <w:jc w:val="center"/>
              <w:rPr>
                <w:rFonts w:ascii="Arial" w:hAnsi="Arial" w:cs="Arial"/>
                <w:sz w:val="24"/>
                <w:szCs w:val="24"/>
                <w:highlight w:val="green"/>
              </w:rPr>
            </w:pPr>
          </w:p>
          <w:p w14:paraId="34480B1D" w14:textId="77777777" w:rsidR="00233892" w:rsidRPr="00AF2E25" w:rsidRDefault="00233892" w:rsidP="00493DCE">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ADF2A41" w14:textId="77777777" w:rsidR="00233892" w:rsidRPr="00AF2E25" w:rsidRDefault="00233892" w:rsidP="00493DCE">
            <w:pPr>
              <w:jc w:val="center"/>
              <w:rPr>
                <w:rFonts w:ascii="Arial" w:hAnsi="Arial" w:cs="Arial"/>
                <w:sz w:val="24"/>
                <w:szCs w:val="24"/>
                <w:highlight w:val="green"/>
              </w:rPr>
            </w:pPr>
          </w:p>
          <w:p w14:paraId="6E64EDD5" w14:textId="77777777" w:rsidR="00233892" w:rsidRDefault="00233892" w:rsidP="00493DCE">
            <w:pPr>
              <w:jc w:val="center"/>
              <w:rPr>
                <w:rFonts w:ascii="Arial" w:hAnsi="Arial" w:cs="Arial"/>
                <w:sz w:val="24"/>
                <w:szCs w:val="24"/>
              </w:rPr>
            </w:pPr>
            <w:r w:rsidRPr="00AF2E25">
              <w:rPr>
                <w:rFonts w:ascii="Arial" w:hAnsi="Arial" w:cs="Arial"/>
                <w:sz w:val="24"/>
                <w:szCs w:val="24"/>
                <w:highlight w:val="green"/>
              </w:rPr>
              <w:t>10 %</w:t>
            </w:r>
          </w:p>
        </w:tc>
      </w:tr>
      <w:tr w:rsidR="00233892" w:rsidRPr="00357625" w14:paraId="73BF11C2" w14:textId="77777777" w:rsidTr="00493DCE">
        <w:tc>
          <w:tcPr>
            <w:tcW w:w="12994" w:type="dxa"/>
            <w:gridSpan w:val="16"/>
          </w:tcPr>
          <w:p w14:paraId="23EA6F5D"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54822C6D" w14:textId="77777777" w:rsidTr="00493DCE">
        <w:tc>
          <w:tcPr>
            <w:tcW w:w="12994" w:type="dxa"/>
            <w:gridSpan w:val="16"/>
          </w:tcPr>
          <w:p w14:paraId="04192A8E" w14:textId="77777777" w:rsidR="00233892" w:rsidRPr="008670B5" w:rsidRDefault="00233892" w:rsidP="00493DCE">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233892" w14:paraId="150B7AB6" w14:textId="77777777" w:rsidTr="00493DCE">
        <w:tc>
          <w:tcPr>
            <w:tcW w:w="12994" w:type="dxa"/>
            <w:gridSpan w:val="16"/>
          </w:tcPr>
          <w:p w14:paraId="20EF3D32" w14:textId="77777777" w:rsidR="00233892" w:rsidRPr="008670B5" w:rsidRDefault="00233892" w:rsidP="00493DCE">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233892" w:rsidRPr="00772900" w14:paraId="6FBED4D7" w14:textId="77777777" w:rsidTr="00493DCE">
        <w:tc>
          <w:tcPr>
            <w:tcW w:w="12994" w:type="dxa"/>
            <w:gridSpan w:val="16"/>
          </w:tcPr>
          <w:p w14:paraId="746F5FE5" w14:textId="77777777" w:rsidR="00233892" w:rsidRPr="008670B5" w:rsidRDefault="00233892" w:rsidP="00493DCE">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233892" w14:paraId="32F97B85" w14:textId="77777777" w:rsidTr="00493DCE">
        <w:tc>
          <w:tcPr>
            <w:tcW w:w="12994" w:type="dxa"/>
            <w:gridSpan w:val="16"/>
          </w:tcPr>
          <w:p w14:paraId="06F837AB" w14:textId="77777777" w:rsidR="00233892" w:rsidRPr="008670B5" w:rsidRDefault="00233892" w:rsidP="00493DCE">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B7C3C76" w14:textId="77777777" w:rsidR="00233892" w:rsidRDefault="00233892" w:rsidP="00493DCE">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6828748C" w14:textId="77777777" w:rsidR="00233892" w:rsidRPr="008670B5" w:rsidRDefault="00233892" w:rsidP="00493DCE">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730C1E76" w14:textId="77777777" w:rsidR="00233892" w:rsidRPr="008670B5" w:rsidRDefault="00233892" w:rsidP="00493DCE">
            <w:pPr>
              <w:ind w:left="-709"/>
              <w:rPr>
                <w:rFonts w:ascii="Arial" w:hAnsi="Arial" w:cs="Arial"/>
                <w:sz w:val="24"/>
                <w:szCs w:val="24"/>
                <w:highlight w:val="yellow"/>
              </w:rPr>
            </w:pPr>
          </w:p>
        </w:tc>
      </w:tr>
    </w:tbl>
    <w:p w14:paraId="28047176" w14:textId="77777777" w:rsidR="00233892" w:rsidRDefault="00233892" w:rsidP="00233892">
      <w:pPr>
        <w:rPr>
          <w:rFonts w:ascii="Arial" w:hAnsi="Arial" w:cs="Arial"/>
          <w:sz w:val="24"/>
          <w:szCs w:val="24"/>
        </w:rPr>
      </w:pPr>
    </w:p>
    <w:p w14:paraId="4D819508" w14:textId="77777777" w:rsidR="00233892" w:rsidRDefault="00233892" w:rsidP="00233892">
      <w:pPr>
        <w:rPr>
          <w:rFonts w:ascii="Arial" w:hAnsi="Arial" w:cs="Arial"/>
          <w:sz w:val="24"/>
          <w:szCs w:val="24"/>
        </w:rPr>
      </w:pPr>
    </w:p>
    <w:p w14:paraId="7F3F3396" w14:textId="77777777" w:rsidR="00233892" w:rsidRDefault="00233892" w:rsidP="00233892">
      <w:pPr>
        <w:rPr>
          <w:rFonts w:ascii="Arial" w:hAnsi="Arial" w:cs="Arial"/>
          <w:sz w:val="24"/>
          <w:szCs w:val="24"/>
        </w:rPr>
      </w:pPr>
    </w:p>
    <w:p w14:paraId="36AAFFF9" w14:textId="77777777" w:rsidR="00233892" w:rsidRDefault="00233892" w:rsidP="0023389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33892" w:rsidRPr="00E25734" w14:paraId="57D3C825" w14:textId="77777777" w:rsidTr="00493DCE">
        <w:trPr>
          <w:gridAfter w:val="1"/>
          <w:wAfter w:w="14" w:type="dxa"/>
          <w:trHeight w:val="298"/>
        </w:trPr>
        <w:tc>
          <w:tcPr>
            <w:tcW w:w="12980" w:type="dxa"/>
            <w:gridSpan w:val="13"/>
            <w:shd w:val="clear" w:color="auto" w:fill="8496B0" w:themeFill="text2" w:themeFillTint="99"/>
          </w:tcPr>
          <w:p w14:paraId="592ABE4F" w14:textId="77777777" w:rsidR="00233892" w:rsidRPr="00E25734" w:rsidRDefault="00233892" w:rsidP="00493DCE">
            <w:pPr>
              <w:jc w:val="center"/>
              <w:rPr>
                <w:rFonts w:ascii="Arial" w:hAnsi="Arial" w:cs="Arial"/>
                <w:b/>
                <w:sz w:val="24"/>
                <w:szCs w:val="24"/>
              </w:rPr>
            </w:pPr>
            <w:r>
              <w:rPr>
                <w:rFonts w:ascii="Arial" w:hAnsi="Arial" w:cs="Arial"/>
                <w:b/>
                <w:sz w:val="24"/>
                <w:szCs w:val="24"/>
              </w:rPr>
              <w:lastRenderedPageBreak/>
              <w:t>Planeación</w:t>
            </w:r>
          </w:p>
        </w:tc>
      </w:tr>
      <w:tr w:rsidR="00233892" w:rsidRPr="00C15D95" w14:paraId="3814B5C7" w14:textId="77777777" w:rsidTr="00493DCE">
        <w:trPr>
          <w:gridAfter w:val="1"/>
          <w:wAfter w:w="14" w:type="dxa"/>
          <w:trHeight w:val="276"/>
        </w:trPr>
        <w:tc>
          <w:tcPr>
            <w:tcW w:w="8075" w:type="dxa"/>
            <w:gridSpan w:val="7"/>
          </w:tcPr>
          <w:p w14:paraId="72B21F69"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66BF588"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6B73BF2"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E838F14"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5CD0DBE1" w14:textId="77777777" w:rsidTr="00493DCE">
        <w:trPr>
          <w:gridAfter w:val="1"/>
          <w:wAfter w:w="14" w:type="dxa"/>
          <w:trHeight w:val="1387"/>
        </w:trPr>
        <w:tc>
          <w:tcPr>
            <w:tcW w:w="8075" w:type="dxa"/>
            <w:gridSpan w:val="7"/>
          </w:tcPr>
          <w:p w14:paraId="0D8E6006" w14:textId="77777777" w:rsidR="00233892" w:rsidRPr="00D17FC2" w:rsidRDefault="00233892" w:rsidP="00493DCE">
            <w:pPr>
              <w:jc w:val="both"/>
              <w:rPr>
                <w:rFonts w:ascii="Calibri" w:hAnsi="Calibri"/>
              </w:rPr>
            </w:pPr>
          </w:p>
        </w:tc>
        <w:tc>
          <w:tcPr>
            <w:tcW w:w="1815" w:type="dxa"/>
            <w:gridSpan w:val="3"/>
          </w:tcPr>
          <w:p w14:paraId="2A0679A8" w14:textId="77777777" w:rsidR="00233892" w:rsidRDefault="00233892" w:rsidP="00493DCE">
            <w:pPr>
              <w:jc w:val="center"/>
              <w:rPr>
                <w:rFonts w:ascii="Arial" w:hAnsi="Arial" w:cs="Arial"/>
                <w:sz w:val="24"/>
                <w:szCs w:val="24"/>
              </w:rPr>
            </w:pPr>
          </w:p>
        </w:tc>
        <w:tc>
          <w:tcPr>
            <w:tcW w:w="1445" w:type="dxa"/>
            <w:gridSpan w:val="2"/>
          </w:tcPr>
          <w:p w14:paraId="5575F3B4" w14:textId="77777777" w:rsidR="00233892" w:rsidRDefault="00233892" w:rsidP="00493DCE">
            <w:pPr>
              <w:jc w:val="center"/>
              <w:rPr>
                <w:rFonts w:ascii="Arial" w:hAnsi="Arial" w:cs="Arial"/>
                <w:sz w:val="24"/>
                <w:szCs w:val="24"/>
              </w:rPr>
            </w:pPr>
          </w:p>
        </w:tc>
        <w:tc>
          <w:tcPr>
            <w:tcW w:w="1645" w:type="dxa"/>
          </w:tcPr>
          <w:p w14:paraId="291319C8" w14:textId="77777777" w:rsidR="00233892" w:rsidRPr="002A2B7D" w:rsidRDefault="00233892" w:rsidP="00493DCE">
            <w:pPr>
              <w:jc w:val="center"/>
              <w:rPr>
                <w:rFonts w:ascii="Arial" w:hAnsi="Arial" w:cs="Arial"/>
                <w:sz w:val="24"/>
                <w:szCs w:val="24"/>
              </w:rPr>
            </w:pPr>
          </w:p>
        </w:tc>
      </w:tr>
      <w:tr w:rsidR="00233892" w:rsidRPr="00C35F2D" w14:paraId="5EE1F589" w14:textId="77777777" w:rsidTr="00493DCE">
        <w:trPr>
          <w:trHeight w:val="137"/>
        </w:trPr>
        <w:tc>
          <w:tcPr>
            <w:tcW w:w="12994" w:type="dxa"/>
            <w:gridSpan w:val="14"/>
            <w:shd w:val="clear" w:color="auto" w:fill="FFFFFF" w:themeFill="background1"/>
          </w:tcPr>
          <w:p w14:paraId="539038DA"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6BBB7BB4" w14:textId="77777777" w:rsidTr="00493DCE">
        <w:trPr>
          <w:trHeight w:val="137"/>
        </w:trPr>
        <w:tc>
          <w:tcPr>
            <w:tcW w:w="2972" w:type="dxa"/>
            <w:shd w:val="clear" w:color="auto" w:fill="FFFFFF" w:themeFill="background1"/>
          </w:tcPr>
          <w:p w14:paraId="1D9569A7"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8030031"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62B0714"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2F3FF146" w14:textId="77777777" w:rsidTr="00493DCE">
        <w:trPr>
          <w:trHeight w:val="137"/>
        </w:trPr>
        <w:tc>
          <w:tcPr>
            <w:tcW w:w="2972" w:type="dxa"/>
          </w:tcPr>
          <w:p w14:paraId="1285A8E5" w14:textId="77777777" w:rsidR="00233892" w:rsidRPr="00C2134A" w:rsidRDefault="00233892" w:rsidP="00493DCE">
            <w:pPr>
              <w:ind w:left="540"/>
              <w:jc w:val="both"/>
              <w:rPr>
                <w:rFonts w:ascii="Arial" w:hAnsi="Arial" w:cs="Arial"/>
                <w:sz w:val="24"/>
                <w:szCs w:val="24"/>
                <w:highlight w:val="yellow"/>
              </w:rPr>
            </w:pPr>
          </w:p>
        </w:tc>
        <w:tc>
          <w:tcPr>
            <w:tcW w:w="4394" w:type="dxa"/>
            <w:gridSpan w:val="5"/>
          </w:tcPr>
          <w:p w14:paraId="2CAD2073" w14:textId="77777777" w:rsidR="00233892" w:rsidRPr="00C2134A" w:rsidRDefault="00233892" w:rsidP="00493DCE">
            <w:pPr>
              <w:jc w:val="center"/>
              <w:rPr>
                <w:rFonts w:ascii="Arial" w:hAnsi="Arial" w:cs="Arial"/>
                <w:b/>
                <w:sz w:val="24"/>
                <w:szCs w:val="24"/>
                <w:highlight w:val="yellow"/>
              </w:rPr>
            </w:pPr>
          </w:p>
        </w:tc>
        <w:tc>
          <w:tcPr>
            <w:tcW w:w="5628" w:type="dxa"/>
            <w:gridSpan w:val="8"/>
          </w:tcPr>
          <w:p w14:paraId="08C2ABA8" w14:textId="77777777" w:rsidR="00233892" w:rsidRPr="002A2B7D" w:rsidRDefault="00233892" w:rsidP="00493DCE">
            <w:pPr>
              <w:ind w:left="530"/>
              <w:rPr>
                <w:rFonts w:ascii="Arial" w:hAnsi="Arial" w:cs="Arial"/>
                <w:sz w:val="24"/>
                <w:szCs w:val="24"/>
              </w:rPr>
            </w:pPr>
          </w:p>
        </w:tc>
      </w:tr>
      <w:tr w:rsidR="00233892" w:rsidRPr="00C35F2D" w14:paraId="69415DB9" w14:textId="77777777" w:rsidTr="00493DCE">
        <w:trPr>
          <w:trHeight w:val="137"/>
        </w:trPr>
        <w:tc>
          <w:tcPr>
            <w:tcW w:w="8500" w:type="dxa"/>
            <w:gridSpan w:val="8"/>
          </w:tcPr>
          <w:p w14:paraId="4317C878"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2728CB9"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F8D429C"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5B21AA44" w14:textId="77777777" w:rsidTr="00493DCE">
        <w:trPr>
          <w:trHeight w:val="137"/>
        </w:trPr>
        <w:tc>
          <w:tcPr>
            <w:tcW w:w="3539" w:type="dxa"/>
            <w:gridSpan w:val="3"/>
          </w:tcPr>
          <w:p w14:paraId="0BB56724"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94276E4"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D7E61E"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6A3C5D9" w14:textId="77777777" w:rsidR="00233892" w:rsidRPr="00C35F2D" w:rsidRDefault="00233892" w:rsidP="00493DCE">
            <w:pPr>
              <w:jc w:val="center"/>
              <w:rPr>
                <w:rFonts w:ascii="Arial" w:hAnsi="Arial" w:cs="Arial"/>
                <w:b/>
                <w:sz w:val="24"/>
                <w:szCs w:val="24"/>
              </w:rPr>
            </w:pPr>
          </w:p>
        </w:tc>
        <w:tc>
          <w:tcPr>
            <w:tcW w:w="2084" w:type="dxa"/>
            <w:gridSpan w:val="3"/>
            <w:vMerge/>
          </w:tcPr>
          <w:p w14:paraId="23E9CB1C" w14:textId="77777777" w:rsidR="00233892" w:rsidRPr="00C35F2D" w:rsidRDefault="00233892" w:rsidP="00493DCE">
            <w:pPr>
              <w:jc w:val="center"/>
              <w:rPr>
                <w:rFonts w:ascii="Arial" w:hAnsi="Arial" w:cs="Arial"/>
                <w:b/>
                <w:sz w:val="24"/>
                <w:szCs w:val="24"/>
              </w:rPr>
            </w:pPr>
          </w:p>
        </w:tc>
      </w:tr>
      <w:tr w:rsidR="00233892" w:rsidRPr="00AF2E25" w14:paraId="4935481E" w14:textId="77777777" w:rsidTr="00493DCE">
        <w:trPr>
          <w:trHeight w:val="1407"/>
        </w:trPr>
        <w:tc>
          <w:tcPr>
            <w:tcW w:w="3539" w:type="dxa"/>
            <w:gridSpan w:val="3"/>
          </w:tcPr>
          <w:p w14:paraId="358DDC47" w14:textId="77777777" w:rsidR="00233892" w:rsidRPr="00AF4A72" w:rsidRDefault="00233892" w:rsidP="00493DCE">
            <w:pPr>
              <w:jc w:val="both"/>
              <w:rPr>
                <w:rFonts w:ascii="Arial" w:hAnsi="Arial" w:cs="Arial"/>
                <w:highlight w:val="green"/>
              </w:rPr>
            </w:pPr>
          </w:p>
        </w:tc>
        <w:tc>
          <w:tcPr>
            <w:tcW w:w="3402" w:type="dxa"/>
            <w:gridSpan w:val="2"/>
          </w:tcPr>
          <w:p w14:paraId="1E486703" w14:textId="77777777" w:rsidR="00233892" w:rsidRPr="00AF4A72" w:rsidRDefault="00233892" w:rsidP="00493DCE">
            <w:pPr>
              <w:jc w:val="both"/>
              <w:rPr>
                <w:rFonts w:ascii="Arial" w:hAnsi="Arial" w:cs="Arial"/>
                <w:highlight w:val="green"/>
              </w:rPr>
            </w:pPr>
          </w:p>
        </w:tc>
        <w:tc>
          <w:tcPr>
            <w:tcW w:w="1559" w:type="dxa"/>
            <w:gridSpan w:val="3"/>
          </w:tcPr>
          <w:p w14:paraId="5AA4A20C" w14:textId="77777777" w:rsidR="00233892" w:rsidRPr="00AF2E25" w:rsidRDefault="00233892" w:rsidP="00493DCE">
            <w:pPr>
              <w:rPr>
                <w:rFonts w:ascii="Arial" w:hAnsi="Arial" w:cs="Arial"/>
                <w:sz w:val="24"/>
                <w:szCs w:val="24"/>
                <w:highlight w:val="green"/>
              </w:rPr>
            </w:pPr>
          </w:p>
        </w:tc>
        <w:tc>
          <w:tcPr>
            <w:tcW w:w="2410" w:type="dxa"/>
            <w:gridSpan w:val="3"/>
          </w:tcPr>
          <w:p w14:paraId="78E99CE5" w14:textId="77777777" w:rsidR="00233892" w:rsidRPr="00AF4A72" w:rsidRDefault="00233892" w:rsidP="00493DCE">
            <w:pPr>
              <w:rPr>
                <w:rFonts w:ascii="Arial" w:hAnsi="Arial" w:cs="Arial"/>
                <w:highlight w:val="green"/>
              </w:rPr>
            </w:pPr>
          </w:p>
        </w:tc>
        <w:tc>
          <w:tcPr>
            <w:tcW w:w="2084" w:type="dxa"/>
            <w:gridSpan w:val="3"/>
          </w:tcPr>
          <w:p w14:paraId="3534E4AB"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0A531D8E" w14:textId="77777777" w:rsidTr="00493DCE">
        <w:tc>
          <w:tcPr>
            <w:tcW w:w="12994" w:type="dxa"/>
            <w:gridSpan w:val="14"/>
          </w:tcPr>
          <w:p w14:paraId="1C1C7221"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5097CC95" w14:textId="77777777" w:rsidTr="00493DCE">
        <w:tc>
          <w:tcPr>
            <w:tcW w:w="3114" w:type="dxa"/>
            <w:gridSpan w:val="2"/>
          </w:tcPr>
          <w:p w14:paraId="31A18197"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BF54FC1"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D01670C"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9DAF939"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4AEF5E31" w14:textId="77777777" w:rsidTr="00493DCE">
        <w:tc>
          <w:tcPr>
            <w:tcW w:w="3114" w:type="dxa"/>
            <w:gridSpan w:val="2"/>
          </w:tcPr>
          <w:p w14:paraId="6A9057E7" w14:textId="77777777" w:rsidR="00233892" w:rsidRPr="00AF4A72" w:rsidRDefault="00233892" w:rsidP="00493DCE">
            <w:pPr>
              <w:rPr>
                <w:rFonts w:ascii="Arial" w:hAnsi="Arial" w:cs="Arial"/>
                <w:highlight w:val="green"/>
              </w:rPr>
            </w:pPr>
          </w:p>
        </w:tc>
        <w:tc>
          <w:tcPr>
            <w:tcW w:w="3260" w:type="dxa"/>
            <w:gridSpan w:val="2"/>
          </w:tcPr>
          <w:p w14:paraId="3E8928B6" w14:textId="77777777" w:rsidR="00233892" w:rsidRPr="00AF4A72" w:rsidRDefault="00233892" w:rsidP="00493DCE">
            <w:pPr>
              <w:rPr>
                <w:rFonts w:ascii="Arial" w:hAnsi="Arial" w:cs="Arial"/>
                <w:highlight w:val="green"/>
              </w:rPr>
            </w:pPr>
          </w:p>
        </w:tc>
        <w:tc>
          <w:tcPr>
            <w:tcW w:w="3260" w:type="dxa"/>
            <w:gridSpan w:val="5"/>
          </w:tcPr>
          <w:p w14:paraId="2EEBA842" w14:textId="77777777" w:rsidR="00233892" w:rsidRPr="00AF2E25" w:rsidRDefault="00233892" w:rsidP="00493DCE">
            <w:pPr>
              <w:jc w:val="center"/>
              <w:rPr>
                <w:rFonts w:ascii="Arial" w:hAnsi="Arial" w:cs="Arial"/>
                <w:sz w:val="24"/>
                <w:szCs w:val="24"/>
                <w:highlight w:val="green"/>
              </w:rPr>
            </w:pPr>
          </w:p>
          <w:p w14:paraId="21A2B329" w14:textId="77777777" w:rsidR="00233892" w:rsidRPr="00AF2E25" w:rsidRDefault="00233892" w:rsidP="00493DCE">
            <w:pPr>
              <w:jc w:val="center"/>
              <w:rPr>
                <w:rFonts w:ascii="Arial" w:hAnsi="Arial" w:cs="Arial"/>
                <w:sz w:val="24"/>
                <w:szCs w:val="24"/>
                <w:highlight w:val="green"/>
              </w:rPr>
            </w:pPr>
          </w:p>
        </w:tc>
        <w:tc>
          <w:tcPr>
            <w:tcW w:w="3360" w:type="dxa"/>
            <w:gridSpan w:val="5"/>
          </w:tcPr>
          <w:p w14:paraId="79BFF4CC" w14:textId="77777777" w:rsidR="00233892" w:rsidRPr="00AF2E25" w:rsidRDefault="00233892" w:rsidP="00493DCE">
            <w:pPr>
              <w:jc w:val="center"/>
              <w:rPr>
                <w:rFonts w:ascii="Arial" w:hAnsi="Arial" w:cs="Arial"/>
                <w:sz w:val="24"/>
                <w:szCs w:val="24"/>
                <w:highlight w:val="green"/>
              </w:rPr>
            </w:pPr>
          </w:p>
          <w:p w14:paraId="541F2C32" w14:textId="77777777" w:rsidR="00233892" w:rsidRDefault="00233892" w:rsidP="00493DCE">
            <w:pPr>
              <w:jc w:val="center"/>
              <w:rPr>
                <w:rFonts w:ascii="Arial" w:hAnsi="Arial" w:cs="Arial"/>
                <w:sz w:val="24"/>
                <w:szCs w:val="24"/>
              </w:rPr>
            </w:pPr>
          </w:p>
        </w:tc>
      </w:tr>
      <w:tr w:rsidR="00233892" w:rsidRPr="00357625" w14:paraId="23E97FCB" w14:textId="77777777" w:rsidTr="00493DCE">
        <w:tc>
          <w:tcPr>
            <w:tcW w:w="12994" w:type="dxa"/>
            <w:gridSpan w:val="14"/>
          </w:tcPr>
          <w:p w14:paraId="5BFD6A72"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3696B4B3" w14:textId="77777777" w:rsidTr="00493DCE">
        <w:tc>
          <w:tcPr>
            <w:tcW w:w="12994" w:type="dxa"/>
            <w:gridSpan w:val="14"/>
          </w:tcPr>
          <w:p w14:paraId="4FD84332"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Básicas </w:t>
            </w:r>
          </w:p>
        </w:tc>
      </w:tr>
      <w:tr w:rsidR="00233892" w14:paraId="44FE2159" w14:textId="77777777" w:rsidTr="00493DCE">
        <w:tc>
          <w:tcPr>
            <w:tcW w:w="12994" w:type="dxa"/>
            <w:gridSpan w:val="14"/>
          </w:tcPr>
          <w:p w14:paraId="4E9F0135" w14:textId="77777777" w:rsidR="00233892" w:rsidRDefault="00233892" w:rsidP="00493DCE">
            <w:pPr>
              <w:ind w:left="709" w:hanging="709"/>
              <w:rPr>
                <w:rFonts w:ascii="Arial" w:hAnsi="Arial" w:cs="Arial"/>
                <w:sz w:val="24"/>
                <w:szCs w:val="24"/>
              </w:rPr>
            </w:pPr>
          </w:p>
        </w:tc>
      </w:tr>
      <w:tr w:rsidR="00233892" w:rsidRPr="00772900" w14:paraId="4222858F" w14:textId="77777777" w:rsidTr="00493DCE">
        <w:tc>
          <w:tcPr>
            <w:tcW w:w="12994" w:type="dxa"/>
            <w:gridSpan w:val="14"/>
          </w:tcPr>
          <w:p w14:paraId="64523E07"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416A91D2" w14:textId="77777777" w:rsidR="00233892" w:rsidRDefault="00233892" w:rsidP="0023389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33892" w:rsidRPr="00E25734" w14:paraId="46752DA5" w14:textId="77777777" w:rsidTr="00493DCE">
        <w:trPr>
          <w:gridAfter w:val="1"/>
          <w:wAfter w:w="14" w:type="dxa"/>
          <w:trHeight w:val="382"/>
        </w:trPr>
        <w:tc>
          <w:tcPr>
            <w:tcW w:w="12980" w:type="dxa"/>
            <w:gridSpan w:val="13"/>
            <w:shd w:val="clear" w:color="auto" w:fill="8496B0" w:themeFill="text2" w:themeFillTint="99"/>
          </w:tcPr>
          <w:p w14:paraId="3068FB15" w14:textId="77777777" w:rsidR="00233892" w:rsidRPr="00E25734" w:rsidRDefault="00233892" w:rsidP="00493DCE">
            <w:pPr>
              <w:jc w:val="center"/>
              <w:rPr>
                <w:rFonts w:ascii="Arial" w:hAnsi="Arial" w:cs="Arial"/>
                <w:b/>
                <w:sz w:val="24"/>
                <w:szCs w:val="24"/>
              </w:rPr>
            </w:pPr>
            <w:r>
              <w:rPr>
                <w:rFonts w:ascii="Arial" w:hAnsi="Arial" w:cs="Arial"/>
                <w:b/>
                <w:sz w:val="24"/>
                <w:szCs w:val="24"/>
              </w:rPr>
              <w:t xml:space="preserve">Planeación </w:t>
            </w:r>
          </w:p>
        </w:tc>
      </w:tr>
      <w:tr w:rsidR="00233892" w:rsidRPr="00C15D95" w14:paraId="17261A00" w14:textId="77777777" w:rsidTr="00493DCE">
        <w:trPr>
          <w:gridAfter w:val="1"/>
          <w:wAfter w:w="14" w:type="dxa"/>
          <w:trHeight w:val="276"/>
        </w:trPr>
        <w:tc>
          <w:tcPr>
            <w:tcW w:w="8075" w:type="dxa"/>
            <w:gridSpan w:val="7"/>
          </w:tcPr>
          <w:p w14:paraId="1864E4B1"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1A6144B"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B6571B8"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4DC845AF"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5E70BF3B" w14:textId="77777777" w:rsidTr="00493DCE">
        <w:trPr>
          <w:gridAfter w:val="1"/>
          <w:wAfter w:w="14" w:type="dxa"/>
          <w:trHeight w:val="1387"/>
        </w:trPr>
        <w:tc>
          <w:tcPr>
            <w:tcW w:w="8075" w:type="dxa"/>
            <w:gridSpan w:val="7"/>
          </w:tcPr>
          <w:p w14:paraId="2BC03A28" w14:textId="77777777" w:rsidR="00233892" w:rsidRPr="00D17FC2" w:rsidRDefault="00233892" w:rsidP="00493DCE">
            <w:pPr>
              <w:jc w:val="both"/>
              <w:rPr>
                <w:rFonts w:ascii="Calibri" w:hAnsi="Calibri"/>
              </w:rPr>
            </w:pPr>
          </w:p>
        </w:tc>
        <w:tc>
          <w:tcPr>
            <w:tcW w:w="1815" w:type="dxa"/>
            <w:gridSpan w:val="3"/>
          </w:tcPr>
          <w:p w14:paraId="0883E74D" w14:textId="77777777" w:rsidR="00233892" w:rsidRDefault="00233892" w:rsidP="00493DCE">
            <w:pPr>
              <w:jc w:val="center"/>
              <w:rPr>
                <w:rFonts w:ascii="Arial" w:hAnsi="Arial" w:cs="Arial"/>
                <w:sz w:val="24"/>
                <w:szCs w:val="24"/>
              </w:rPr>
            </w:pPr>
          </w:p>
          <w:p w14:paraId="474D357C" w14:textId="77777777" w:rsidR="00233892" w:rsidRDefault="00233892" w:rsidP="00493DCE">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809BEF2" w14:textId="77777777" w:rsidR="00233892" w:rsidRDefault="00233892" w:rsidP="00493DCE">
            <w:pPr>
              <w:jc w:val="center"/>
              <w:rPr>
                <w:rFonts w:ascii="Arial" w:hAnsi="Arial" w:cs="Arial"/>
                <w:sz w:val="24"/>
                <w:szCs w:val="24"/>
              </w:rPr>
            </w:pPr>
          </w:p>
          <w:p w14:paraId="28EF2F25" w14:textId="77777777" w:rsidR="00233892" w:rsidRDefault="00233892" w:rsidP="00493DCE">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AF06133" w14:textId="77777777" w:rsidR="00233892" w:rsidRDefault="00233892" w:rsidP="00493DCE">
            <w:pPr>
              <w:jc w:val="center"/>
              <w:rPr>
                <w:rFonts w:ascii="Arial" w:hAnsi="Arial" w:cs="Arial"/>
                <w:sz w:val="24"/>
                <w:szCs w:val="24"/>
              </w:rPr>
            </w:pPr>
          </w:p>
          <w:p w14:paraId="72CDDBA8" w14:textId="77777777" w:rsidR="00233892" w:rsidRPr="002A2B7D" w:rsidRDefault="00233892" w:rsidP="00493DCE">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233892" w:rsidRPr="00C35F2D" w14:paraId="0F180F7C" w14:textId="77777777" w:rsidTr="00493DCE">
        <w:trPr>
          <w:trHeight w:val="137"/>
        </w:trPr>
        <w:tc>
          <w:tcPr>
            <w:tcW w:w="12994" w:type="dxa"/>
            <w:gridSpan w:val="14"/>
            <w:shd w:val="clear" w:color="auto" w:fill="FFFFFF" w:themeFill="background1"/>
          </w:tcPr>
          <w:p w14:paraId="2665165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1C967331" w14:textId="77777777" w:rsidTr="00493DCE">
        <w:trPr>
          <w:trHeight w:val="137"/>
        </w:trPr>
        <w:tc>
          <w:tcPr>
            <w:tcW w:w="2972" w:type="dxa"/>
            <w:shd w:val="clear" w:color="auto" w:fill="FFFFFF" w:themeFill="background1"/>
          </w:tcPr>
          <w:p w14:paraId="2916BAC6"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0816A5"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959942E"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62C5CE5A" w14:textId="77777777" w:rsidTr="00493DCE">
        <w:trPr>
          <w:trHeight w:val="137"/>
        </w:trPr>
        <w:tc>
          <w:tcPr>
            <w:tcW w:w="2972" w:type="dxa"/>
          </w:tcPr>
          <w:p w14:paraId="52CDE768" w14:textId="77777777" w:rsidR="00233892" w:rsidRPr="002B6550" w:rsidRDefault="00233892" w:rsidP="00493DCE">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0335AFF" w14:textId="77777777" w:rsidR="00233892" w:rsidRPr="002B6550" w:rsidRDefault="00233892" w:rsidP="00493DC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D36B6CA" w14:textId="77777777" w:rsidR="00233892" w:rsidRPr="002B6550" w:rsidRDefault="00233892" w:rsidP="00493DCE">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70F282C" w14:textId="77777777" w:rsidR="00233892" w:rsidRPr="002B6550" w:rsidRDefault="00233892" w:rsidP="00493DC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6B84C9B8" w14:textId="77777777" w:rsidR="00233892" w:rsidRPr="00AF2E25" w:rsidRDefault="00233892" w:rsidP="00493DCE">
            <w:pPr>
              <w:rPr>
                <w:rFonts w:ascii="Arial" w:hAnsi="Arial" w:cs="Arial"/>
                <w:sz w:val="24"/>
                <w:szCs w:val="24"/>
                <w:highlight w:val="yellow"/>
              </w:rPr>
            </w:pPr>
          </w:p>
        </w:tc>
        <w:tc>
          <w:tcPr>
            <w:tcW w:w="4394" w:type="dxa"/>
            <w:gridSpan w:val="5"/>
          </w:tcPr>
          <w:p w14:paraId="603B785A" w14:textId="77777777" w:rsidR="00233892" w:rsidRPr="00AF2E25" w:rsidRDefault="00233892" w:rsidP="00493DCE">
            <w:pPr>
              <w:jc w:val="center"/>
              <w:rPr>
                <w:rFonts w:ascii="Arial" w:hAnsi="Arial" w:cs="Arial"/>
                <w:b/>
                <w:sz w:val="24"/>
                <w:szCs w:val="24"/>
                <w:highlight w:val="yellow"/>
              </w:rPr>
            </w:pPr>
          </w:p>
          <w:p w14:paraId="6484ECBC" w14:textId="77777777" w:rsidR="00233892" w:rsidRPr="00AF2E25" w:rsidRDefault="00233892" w:rsidP="00493DCE">
            <w:pPr>
              <w:rPr>
                <w:rFonts w:ascii="Arial" w:hAnsi="Arial" w:cs="Arial"/>
                <w:b/>
                <w:sz w:val="24"/>
                <w:szCs w:val="24"/>
                <w:highlight w:val="yellow"/>
              </w:rPr>
            </w:pPr>
          </w:p>
          <w:p w14:paraId="5A7AD28B" w14:textId="77777777" w:rsidR="00233892" w:rsidRPr="002B6550" w:rsidRDefault="00233892"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4EC0E11" w14:textId="77777777" w:rsidR="00233892" w:rsidRPr="002B6550" w:rsidRDefault="00233892" w:rsidP="00493DCE">
            <w:pPr>
              <w:rPr>
                <w:rFonts w:ascii="Arial" w:hAnsi="Arial" w:cs="Arial"/>
                <w:sz w:val="24"/>
                <w:szCs w:val="24"/>
                <w:highlight w:val="yellow"/>
              </w:rPr>
            </w:pPr>
          </w:p>
          <w:p w14:paraId="5EE46768" w14:textId="77777777" w:rsidR="00233892" w:rsidRPr="002B6550" w:rsidRDefault="00233892" w:rsidP="00493DC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B5FFAB0" w14:textId="77777777" w:rsidR="00233892" w:rsidRPr="00AF2E25" w:rsidRDefault="00233892" w:rsidP="00493DCE">
            <w:pPr>
              <w:jc w:val="center"/>
              <w:rPr>
                <w:rFonts w:ascii="Arial" w:hAnsi="Arial" w:cs="Arial"/>
                <w:b/>
                <w:sz w:val="24"/>
                <w:szCs w:val="24"/>
                <w:highlight w:val="yellow"/>
              </w:rPr>
            </w:pPr>
          </w:p>
        </w:tc>
        <w:tc>
          <w:tcPr>
            <w:tcW w:w="5628" w:type="dxa"/>
            <w:gridSpan w:val="8"/>
          </w:tcPr>
          <w:p w14:paraId="2C212015"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DD8A012"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A818F3B"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760A937"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2489A92"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65E829F" w14:textId="77777777" w:rsidR="00233892" w:rsidRPr="002A2B7D" w:rsidRDefault="00233892" w:rsidP="00493DCE">
            <w:pPr>
              <w:ind w:left="530"/>
              <w:rPr>
                <w:rFonts w:ascii="Arial" w:hAnsi="Arial" w:cs="Arial"/>
                <w:sz w:val="24"/>
                <w:szCs w:val="24"/>
              </w:rPr>
            </w:pPr>
          </w:p>
        </w:tc>
      </w:tr>
      <w:tr w:rsidR="00233892" w:rsidRPr="00C35F2D" w14:paraId="4F1E0452" w14:textId="77777777" w:rsidTr="00493DCE">
        <w:trPr>
          <w:trHeight w:val="137"/>
        </w:trPr>
        <w:tc>
          <w:tcPr>
            <w:tcW w:w="8500" w:type="dxa"/>
            <w:gridSpan w:val="8"/>
          </w:tcPr>
          <w:p w14:paraId="598A3334"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DB29EF"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3E479B5"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16A155AB" w14:textId="77777777" w:rsidTr="00493DCE">
        <w:trPr>
          <w:trHeight w:val="137"/>
        </w:trPr>
        <w:tc>
          <w:tcPr>
            <w:tcW w:w="3539" w:type="dxa"/>
            <w:gridSpan w:val="3"/>
          </w:tcPr>
          <w:p w14:paraId="4D98A963"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4A70E82"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7E47F5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F739F4" w14:textId="77777777" w:rsidR="00233892" w:rsidRPr="00C35F2D" w:rsidRDefault="00233892" w:rsidP="00493DCE">
            <w:pPr>
              <w:jc w:val="center"/>
              <w:rPr>
                <w:rFonts w:ascii="Arial" w:hAnsi="Arial" w:cs="Arial"/>
                <w:b/>
                <w:sz w:val="24"/>
                <w:szCs w:val="24"/>
              </w:rPr>
            </w:pPr>
          </w:p>
        </w:tc>
        <w:tc>
          <w:tcPr>
            <w:tcW w:w="2084" w:type="dxa"/>
            <w:gridSpan w:val="3"/>
            <w:vMerge/>
          </w:tcPr>
          <w:p w14:paraId="5E770255" w14:textId="77777777" w:rsidR="00233892" w:rsidRPr="00C35F2D" w:rsidRDefault="00233892" w:rsidP="00493DCE">
            <w:pPr>
              <w:jc w:val="center"/>
              <w:rPr>
                <w:rFonts w:ascii="Arial" w:hAnsi="Arial" w:cs="Arial"/>
                <w:b/>
                <w:sz w:val="24"/>
                <w:szCs w:val="24"/>
              </w:rPr>
            </w:pPr>
          </w:p>
        </w:tc>
      </w:tr>
      <w:tr w:rsidR="00233892" w:rsidRPr="00AF2E25" w14:paraId="1AA7C831" w14:textId="77777777" w:rsidTr="00493DCE">
        <w:trPr>
          <w:trHeight w:val="1407"/>
        </w:trPr>
        <w:tc>
          <w:tcPr>
            <w:tcW w:w="3539" w:type="dxa"/>
            <w:gridSpan w:val="3"/>
          </w:tcPr>
          <w:p w14:paraId="46602BFB" w14:textId="77777777" w:rsidR="00233892" w:rsidRPr="00AF4A72" w:rsidRDefault="00233892" w:rsidP="00493DCE">
            <w:pPr>
              <w:jc w:val="both"/>
              <w:rPr>
                <w:rFonts w:ascii="Arial" w:hAnsi="Arial" w:cs="Arial"/>
                <w:highlight w:val="green"/>
              </w:rPr>
            </w:pPr>
          </w:p>
        </w:tc>
        <w:tc>
          <w:tcPr>
            <w:tcW w:w="3402" w:type="dxa"/>
            <w:gridSpan w:val="2"/>
          </w:tcPr>
          <w:p w14:paraId="72841220" w14:textId="77777777" w:rsidR="00233892" w:rsidRPr="00AF4A72" w:rsidRDefault="00233892" w:rsidP="00493DCE">
            <w:pPr>
              <w:jc w:val="both"/>
              <w:rPr>
                <w:rFonts w:ascii="Arial" w:hAnsi="Arial" w:cs="Arial"/>
                <w:highlight w:val="green"/>
              </w:rPr>
            </w:pPr>
          </w:p>
        </w:tc>
        <w:tc>
          <w:tcPr>
            <w:tcW w:w="1559" w:type="dxa"/>
            <w:gridSpan w:val="3"/>
          </w:tcPr>
          <w:p w14:paraId="4FB83C93" w14:textId="77777777" w:rsidR="00233892" w:rsidRPr="00AF2E25" w:rsidRDefault="00233892" w:rsidP="00493DCE">
            <w:pPr>
              <w:rPr>
                <w:rFonts w:ascii="Arial" w:hAnsi="Arial" w:cs="Arial"/>
                <w:sz w:val="24"/>
                <w:szCs w:val="24"/>
                <w:highlight w:val="green"/>
              </w:rPr>
            </w:pPr>
          </w:p>
        </w:tc>
        <w:tc>
          <w:tcPr>
            <w:tcW w:w="2410" w:type="dxa"/>
            <w:gridSpan w:val="3"/>
          </w:tcPr>
          <w:p w14:paraId="69F8C36B" w14:textId="77777777" w:rsidR="00233892" w:rsidRPr="00AF4A72" w:rsidRDefault="00233892" w:rsidP="00493DCE">
            <w:pPr>
              <w:rPr>
                <w:rFonts w:ascii="Arial" w:hAnsi="Arial" w:cs="Arial"/>
                <w:highlight w:val="green"/>
              </w:rPr>
            </w:pPr>
          </w:p>
        </w:tc>
        <w:tc>
          <w:tcPr>
            <w:tcW w:w="2084" w:type="dxa"/>
            <w:gridSpan w:val="3"/>
          </w:tcPr>
          <w:p w14:paraId="076DCEEB"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72C6B589" w14:textId="77777777" w:rsidTr="00493DCE">
        <w:tc>
          <w:tcPr>
            <w:tcW w:w="12994" w:type="dxa"/>
            <w:gridSpan w:val="14"/>
          </w:tcPr>
          <w:p w14:paraId="31B7C9D5"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3E4EC914" w14:textId="77777777" w:rsidTr="00493DCE">
        <w:tc>
          <w:tcPr>
            <w:tcW w:w="3114" w:type="dxa"/>
            <w:gridSpan w:val="2"/>
          </w:tcPr>
          <w:p w14:paraId="4C2F3BB6"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12812B"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FF23679"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A20905B"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29C43D6E" w14:textId="77777777" w:rsidTr="00493DCE">
        <w:tc>
          <w:tcPr>
            <w:tcW w:w="3114" w:type="dxa"/>
            <w:gridSpan w:val="2"/>
          </w:tcPr>
          <w:p w14:paraId="6F84CBD2" w14:textId="77777777" w:rsidR="00233892" w:rsidRPr="00AF4A72" w:rsidRDefault="00233892" w:rsidP="00493DCE">
            <w:pPr>
              <w:rPr>
                <w:rFonts w:ascii="Arial" w:hAnsi="Arial" w:cs="Arial"/>
                <w:highlight w:val="green"/>
              </w:rPr>
            </w:pPr>
          </w:p>
        </w:tc>
        <w:tc>
          <w:tcPr>
            <w:tcW w:w="3260" w:type="dxa"/>
            <w:gridSpan w:val="2"/>
          </w:tcPr>
          <w:p w14:paraId="548C2309" w14:textId="77777777" w:rsidR="00233892" w:rsidRPr="00AF4A72" w:rsidRDefault="00233892" w:rsidP="00493DCE">
            <w:pPr>
              <w:rPr>
                <w:rFonts w:ascii="Arial" w:hAnsi="Arial" w:cs="Arial"/>
                <w:highlight w:val="green"/>
              </w:rPr>
            </w:pPr>
          </w:p>
        </w:tc>
        <w:tc>
          <w:tcPr>
            <w:tcW w:w="3260" w:type="dxa"/>
            <w:gridSpan w:val="5"/>
          </w:tcPr>
          <w:p w14:paraId="1F28F1E7" w14:textId="77777777" w:rsidR="00233892" w:rsidRPr="00AF2E25" w:rsidRDefault="00233892" w:rsidP="00493DCE">
            <w:pPr>
              <w:jc w:val="center"/>
              <w:rPr>
                <w:rFonts w:ascii="Arial" w:hAnsi="Arial" w:cs="Arial"/>
                <w:sz w:val="24"/>
                <w:szCs w:val="24"/>
                <w:highlight w:val="green"/>
              </w:rPr>
            </w:pPr>
          </w:p>
          <w:p w14:paraId="00D4F866" w14:textId="77777777" w:rsidR="00233892" w:rsidRPr="00AF2E25" w:rsidRDefault="00233892" w:rsidP="00493DCE">
            <w:pPr>
              <w:jc w:val="center"/>
              <w:rPr>
                <w:rFonts w:ascii="Arial" w:hAnsi="Arial" w:cs="Arial"/>
                <w:sz w:val="24"/>
                <w:szCs w:val="24"/>
                <w:highlight w:val="green"/>
              </w:rPr>
            </w:pPr>
          </w:p>
        </w:tc>
        <w:tc>
          <w:tcPr>
            <w:tcW w:w="3360" w:type="dxa"/>
            <w:gridSpan w:val="5"/>
          </w:tcPr>
          <w:p w14:paraId="054A0D7E" w14:textId="77777777" w:rsidR="00233892" w:rsidRPr="00AF2E25" w:rsidRDefault="00233892" w:rsidP="00493DCE">
            <w:pPr>
              <w:jc w:val="center"/>
              <w:rPr>
                <w:rFonts w:ascii="Arial" w:hAnsi="Arial" w:cs="Arial"/>
                <w:sz w:val="24"/>
                <w:szCs w:val="24"/>
                <w:highlight w:val="green"/>
              </w:rPr>
            </w:pPr>
          </w:p>
          <w:p w14:paraId="04F4433D" w14:textId="77777777" w:rsidR="00233892" w:rsidRDefault="00233892" w:rsidP="00493DCE">
            <w:pPr>
              <w:jc w:val="center"/>
              <w:rPr>
                <w:rFonts w:ascii="Arial" w:hAnsi="Arial" w:cs="Arial"/>
                <w:sz w:val="24"/>
                <w:szCs w:val="24"/>
              </w:rPr>
            </w:pPr>
          </w:p>
        </w:tc>
      </w:tr>
      <w:tr w:rsidR="00233892" w:rsidRPr="00357625" w14:paraId="7E56CCA5" w14:textId="77777777" w:rsidTr="00493DCE">
        <w:tc>
          <w:tcPr>
            <w:tcW w:w="12994" w:type="dxa"/>
            <w:gridSpan w:val="14"/>
          </w:tcPr>
          <w:p w14:paraId="68757D5A"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09B27763" w14:textId="77777777" w:rsidTr="00493DCE">
        <w:tc>
          <w:tcPr>
            <w:tcW w:w="12994" w:type="dxa"/>
            <w:gridSpan w:val="14"/>
          </w:tcPr>
          <w:p w14:paraId="62F5C5CF"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lastRenderedPageBreak/>
              <w:t xml:space="preserve">Básicas </w:t>
            </w:r>
          </w:p>
        </w:tc>
      </w:tr>
      <w:tr w:rsidR="00233892" w14:paraId="30107003" w14:textId="77777777" w:rsidTr="00493DCE">
        <w:tc>
          <w:tcPr>
            <w:tcW w:w="12994" w:type="dxa"/>
            <w:gridSpan w:val="14"/>
          </w:tcPr>
          <w:p w14:paraId="1E9AB4A2" w14:textId="77777777" w:rsidR="00233892" w:rsidRDefault="00233892" w:rsidP="00493DCE">
            <w:pPr>
              <w:ind w:left="709" w:hanging="709"/>
              <w:rPr>
                <w:rFonts w:ascii="Arial" w:hAnsi="Arial" w:cs="Arial"/>
                <w:sz w:val="24"/>
                <w:szCs w:val="24"/>
              </w:rPr>
            </w:pPr>
          </w:p>
        </w:tc>
      </w:tr>
      <w:tr w:rsidR="00233892" w:rsidRPr="00772900" w14:paraId="55E83F06" w14:textId="77777777" w:rsidTr="00493DCE">
        <w:tc>
          <w:tcPr>
            <w:tcW w:w="12994" w:type="dxa"/>
            <w:gridSpan w:val="14"/>
          </w:tcPr>
          <w:p w14:paraId="01A5EFAC"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49C6A318" w14:textId="77777777" w:rsidR="00233892" w:rsidRDefault="00233892" w:rsidP="0023389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33892" w:rsidRPr="00E25734" w14:paraId="12DE72E8" w14:textId="77777777" w:rsidTr="00493DCE">
        <w:trPr>
          <w:gridAfter w:val="1"/>
          <w:wAfter w:w="14" w:type="dxa"/>
          <w:trHeight w:val="298"/>
        </w:trPr>
        <w:tc>
          <w:tcPr>
            <w:tcW w:w="12980" w:type="dxa"/>
            <w:gridSpan w:val="13"/>
            <w:shd w:val="clear" w:color="auto" w:fill="8496B0" w:themeFill="text2" w:themeFillTint="99"/>
          </w:tcPr>
          <w:p w14:paraId="646BB3D2" w14:textId="77777777" w:rsidR="00233892" w:rsidRPr="00E25734" w:rsidRDefault="00233892" w:rsidP="00493DCE">
            <w:pPr>
              <w:jc w:val="center"/>
              <w:rPr>
                <w:rFonts w:ascii="Arial" w:hAnsi="Arial" w:cs="Arial"/>
                <w:b/>
                <w:sz w:val="24"/>
                <w:szCs w:val="24"/>
              </w:rPr>
            </w:pPr>
            <w:r>
              <w:rPr>
                <w:rFonts w:ascii="Arial" w:hAnsi="Arial" w:cs="Arial"/>
                <w:b/>
                <w:sz w:val="24"/>
                <w:szCs w:val="24"/>
              </w:rPr>
              <w:t xml:space="preserve">Planeación </w:t>
            </w:r>
          </w:p>
        </w:tc>
      </w:tr>
      <w:tr w:rsidR="00233892" w:rsidRPr="00C15D95" w14:paraId="4BC70643" w14:textId="77777777" w:rsidTr="00493DCE">
        <w:trPr>
          <w:gridAfter w:val="1"/>
          <w:wAfter w:w="14" w:type="dxa"/>
          <w:trHeight w:val="276"/>
        </w:trPr>
        <w:tc>
          <w:tcPr>
            <w:tcW w:w="8075" w:type="dxa"/>
            <w:gridSpan w:val="7"/>
          </w:tcPr>
          <w:p w14:paraId="7AEAEC2B"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1732F2D"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AE58712"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327BA072"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4C277C90" w14:textId="77777777" w:rsidTr="00493DCE">
        <w:trPr>
          <w:gridAfter w:val="1"/>
          <w:wAfter w:w="14" w:type="dxa"/>
          <w:trHeight w:val="1387"/>
        </w:trPr>
        <w:tc>
          <w:tcPr>
            <w:tcW w:w="8075" w:type="dxa"/>
            <w:gridSpan w:val="7"/>
          </w:tcPr>
          <w:p w14:paraId="2D4811CE" w14:textId="77777777" w:rsidR="00233892" w:rsidRPr="00D17FC2" w:rsidRDefault="00233892" w:rsidP="00493DCE">
            <w:pPr>
              <w:jc w:val="both"/>
              <w:rPr>
                <w:rFonts w:ascii="Calibri" w:hAnsi="Calibri"/>
              </w:rPr>
            </w:pPr>
          </w:p>
        </w:tc>
        <w:tc>
          <w:tcPr>
            <w:tcW w:w="1815" w:type="dxa"/>
            <w:gridSpan w:val="3"/>
          </w:tcPr>
          <w:p w14:paraId="40DFE108" w14:textId="77777777" w:rsidR="00233892" w:rsidRDefault="00233892" w:rsidP="00493DCE">
            <w:pPr>
              <w:jc w:val="center"/>
              <w:rPr>
                <w:rFonts w:ascii="Arial" w:hAnsi="Arial" w:cs="Arial"/>
                <w:sz w:val="24"/>
                <w:szCs w:val="24"/>
              </w:rPr>
            </w:pPr>
          </w:p>
          <w:p w14:paraId="67C8B789" w14:textId="77777777" w:rsidR="00233892" w:rsidRDefault="00233892" w:rsidP="00493DCE">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A35F57D" w14:textId="77777777" w:rsidR="00233892" w:rsidRDefault="00233892" w:rsidP="00493DCE">
            <w:pPr>
              <w:jc w:val="center"/>
              <w:rPr>
                <w:rFonts w:ascii="Arial" w:hAnsi="Arial" w:cs="Arial"/>
                <w:sz w:val="24"/>
                <w:szCs w:val="24"/>
              </w:rPr>
            </w:pPr>
          </w:p>
          <w:p w14:paraId="23177369" w14:textId="77777777" w:rsidR="00233892" w:rsidRDefault="00233892" w:rsidP="00493DCE">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5B3430F" w14:textId="77777777" w:rsidR="00233892" w:rsidRDefault="00233892" w:rsidP="00493DCE">
            <w:pPr>
              <w:jc w:val="center"/>
              <w:rPr>
                <w:rFonts w:ascii="Arial" w:hAnsi="Arial" w:cs="Arial"/>
                <w:sz w:val="24"/>
                <w:szCs w:val="24"/>
              </w:rPr>
            </w:pPr>
          </w:p>
          <w:p w14:paraId="59206DF7" w14:textId="77777777" w:rsidR="00233892" w:rsidRPr="002A2B7D" w:rsidRDefault="00233892" w:rsidP="00493DCE">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233892" w:rsidRPr="00C35F2D" w14:paraId="0A4986C3" w14:textId="77777777" w:rsidTr="00493DCE">
        <w:trPr>
          <w:trHeight w:val="137"/>
        </w:trPr>
        <w:tc>
          <w:tcPr>
            <w:tcW w:w="12994" w:type="dxa"/>
            <w:gridSpan w:val="14"/>
            <w:shd w:val="clear" w:color="auto" w:fill="FFFFFF" w:themeFill="background1"/>
          </w:tcPr>
          <w:p w14:paraId="21E2865E"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145A48DD" w14:textId="77777777" w:rsidTr="00493DCE">
        <w:trPr>
          <w:trHeight w:val="137"/>
        </w:trPr>
        <w:tc>
          <w:tcPr>
            <w:tcW w:w="2972" w:type="dxa"/>
            <w:shd w:val="clear" w:color="auto" w:fill="FFFFFF" w:themeFill="background1"/>
          </w:tcPr>
          <w:p w14:paraId="41C3ACAC"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AC4276B"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228DAB0"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76956842" w14:textId="77777777" w:rsidTr="00493DCE">
        <w:trPr>
          <w:trHeight w:val="137"/>
        </w:trPr>
        <w:tc>
          <w:tcPr>
            <w:tcW w:w="2972" w:type="dxa"/>
          </w:tcPr>
          <w:p w14:paraId="66A9FF3B" w14:textId="77777777" w:rsidR="00233892" w:rsidRPr="002B6550" w:rsidRDefault="00233892" w:rsidP="00493DCE">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2B15613" w14:textId="77777777" w:rsidR="00233892" w:rsidRPr="002B6550" w:rsidRDefault="00233892" w:rsidP="00493DC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083FD000" w14:textId="77777777" w:rsidR="00233892" w:rsidRPr="002B6550" w:rsidRDefault="00233892" w:rsidP="00493DC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131B5337" w14:textId="77777777" w:rsidR="00233892" w:rsidRPr="002B6550" w:rsidRDefault="00233892" w:rsidP="00493DCE">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1A5415D6" w14:textId="77777777" w:rsidR="00233892" w:rsidRPr="00AF2E25" w:rsidRDefault="00233892" w:rsidP="00493DCE">
            <w:pPr>
              <w:rPr>
                <w:rFonts w:ascii="Arial" w:hAnsi="Arial" w:cs="Arial"/>
                <w:sz w:val="24"/>
                <w:szCs w:val="24"/>
                <w:highlight w:val="yellow"/>
              </w:rPr>
            </w:pPr>
          </w:p>
        </w:tc>
        <w:tc>
          <w:tcPr>
            <w:tcW w:w="4394" w:type="dxa"/>
            <w:gridSpan w:val="5"/>
          </w:tcPr>
          <w:p w14:paraId="26D676B4" w14:textId="77777777" w:rsidR="00233892" w:rsidRPr="002B6550" w:rsidRDefault="00233892" w:rsidP="00493DCE">
            <w:pPr>
              <w:rPr>
                <w:rFonts w:ascii="Arial" w:hAnsi="Arial" w:cs="Arial"/>
                <w:b/>
                <w:sz w:val="24"/>
                <w:szCs w:val="24"/>
                <w:highlight w:val="yellow"/>
              </w:rPr>
            </w:pPr>
          </w:p>
          <w:p w14:paraId="0C94A791" w14:textId="77777777" w:rsidR="00233892" w:rsidRPr="002B6550" w:rsidRDefault="00233892" w:rsidP="00493DCE">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DED26CA" w14:textId="77777777" w:rsidR="00233892" w:rsidRPr="002B6550" w:rsidRDefault="00233892" w:rsidP="00493DCE">
            <w:pPr>
              <w:ind w:left="510"/>
              <w:jc w:val="both"/>
              <w:rPr>
                <w:rFonts w:ascii="Arial" w:hAnsi="Arial" w:cs="Arial"/>
                <w:sz w:val="24"/>
                <w:szCs w:val="24"/>
                <w:highlight w:val="yellow"/>
              </w:rPr>
            </w:pPr>
          </w:p>
          <w:p w14:paraId="4DF5E74D" w14:textId="77777777" w:rsidR="00233892" w:rsidRPr="002B6550" w:rsidRDefault="00233892" w:rsidP="00493DCE">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DB75F98" w14:textId="77777777" w:rsidR="00233892" w:rsidRPr="002B6550" w:rsidRDefault="00233892"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EDB3644" w14:textId="77777777" w:rsidR="00233892" w:rsidRPr="00AF2E25" w:rsidRDefault="00233892" w:rsidP="00493DCE">
            <w:pPr>
              <w:rPr>
                <w:rFonts w:ascii="Arial" w:hAnsi="Arial" w:cs="Arial"/>
                <w:b/>
                <w:sz w:val="24"/>
                <w:szCs w:val="24"/>
                <w:highlight w:val="yellow"/>
              </w:rPr>
            </w:pPr>
          </w:p>
        </w:tc>
        <w:tc>
          <w:tcPr>
            <w:tcW w:w="5628" w:type="dxa"/>
            <w:gridSpan w:val="8"/>
          </w:tcPr>
          <w:p w14:paraId="2ABDA5D9"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89032D3"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EFA9CF2"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F63D704"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43C8BE5"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1CFA90E" w14:textId="77777777" w:rsidR="00233892" w:rsidRPr="002A2B7D" w:rsidRDefault="00233892" w:rsidP="00493DCE">
            <w:pPr>
              <w:ind w:left="530"/>
              <w:rPr>
                <w:rFonts w:ascii="Arial" w:hAnsi="Arial" w:cs="Arial"/>
                <w:sz w:val="24"/>
                <w:szCs w:val="24"/>
              </w:rPr>
            </w:pPr>
          </w:p>
        </w:tc>
      </w:tr>
      <w:tr w:rsidR="00233892" w:rsidRPr="00C35F2D" w14:paraId="57B8D8A0" w14:textId="77777777" w:rsidTr="00493DCE">
        <w:trPr>
          <w:trHeight w:val="137"/>
        </w:trPr>
        <w:tc>
          <w:tcPr>
            <w:tcW w:w="8500" w:type="dxa"/>
            <w:gridSpan w:val="8"/>
          </w:tcPr>
          <w:p w14:paraId="5CCD9493"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5C9BB1F"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71C676F"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2058FCAB" w14:textId="77777777" w:rsidTr="00493DCE">
        <w:trPr>
          <w:trHeight w:val="137"/>
        </w:trPr>
        <w:tc>
          <w:tcPr>
            <w:tcW w:w="3539" w:type="dxa"/>
            <w:gridSpan w:val="3"/>
          </w:tcPr>
          <w:p w14:paraId="695B6104"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1A5D00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12BC817"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7A7B88E" w14:textId="77777777" w:rsidR="00233892" w:rsidRPr="00C35F2D" w:rsidRDefault="00233892" w:rsidP="00493DCE">
            <w:pPr>
              <w:jc w:val="center"/>
              <w:rPr>
                <w:rFonts w:ascii="Arial" w:hAnsi="Arial" w:cs="Arial"/>
                <w:b/>
                <w:sz w:val="24"/>
                <w:szCs w:val="24"/>
              </w:rPr>
            </w:pPr>
          </w:p>
        </w:tc>
        <w:tc>
          <w:tcPr>
            <w:tcW w:w="2084" w:type="dxa"/>
            <w:gridSpan w:val="3"/>
            <w:vMerge/>
          </w:tcPr>
          <w:p w14:paraId="485FDAC8" w14:textId="77777777" w:rsidR="00233892" w:rsidRPr="00C35F2D" w:rsidRDefault="00233892" w:rsidP="00493DCE">
            <w:pPr>
              <w:jc w:val="center"/>
              <w:rPr>
                <w:rFonts w:ascii="Arial" w:hAnsi="Arial" w:cs="Arial"/>
                <w:b/>
                <w:sz w:val="24"/>
                <w:szCs w:val="24"/>
              </w:rPr>
            </w:pPr>
          </w:p>
        </w:tc>
      </w:tr>
      <w:tr w:rsidR="00233892" w:rsidRPr="00AF2E25" w14:paraId="186159F7" w14:textId="77777777" w:rsidTr="00493DCE">
        <w:trPr>
          <w:trHeight w:val="1407"/>
        </w:trPr>
        <w:tc>
          <w:tcPr>
            <w:tcW w:w="3539" w:type="dxa"/>
            <w:gridSpan w:val="3"/>
          </w:tcPr>
          <w:p w14:paraId="10E1EB5D" w14:textId="77777777" w:rsidR="00233892" w:rsidRPr="00AF4A72" w:rsidRDefault="00233892" w:rsidP="00493DCE">
            <w:pPr>
              <w:jc w:val="both"/>
              <w:rPr>
                <w:rFonts w:ascii="Arial" w:hAnsi="Arial" w:cs="Arial"/>
                <w:highlight w:val="green"/>
              </w:rPr>
            </w:pPr>
          </w:p>
        </w:tc>
        <w:tc>
          <w:tcPr>
            <w:tcW w:w="3402" w:type="dxa"/>
            <w:gridSpan w:val="2"/>
          </w:tcPr>
          <w:p w14:paraId="460F0DF3" w14:textId="77777777" w:rsidR="00233892" w:rsidRPr="00AF4A72" w:rsidRDefault="00233892" w:rsidP="00493DCE">
            <w:pPr>
              <w:jc w:val="both"/>
              <w:rPr>
                <w:rFonts w:ascii="Arial" w:hAnsi="Arial" w:cs="Arial"/>
                <w:highlight w:val="green"/>
              </w:rPr>
            </w:pPr>
          </w:p>
        </w:tc>
        <w:tc>
          <w:tcPr>
            <w:tcW w:w="1559" w:type="dxa"/>
            <w:gridSpan w:val="3"/>
          </w:tcPr>
          <w:p w14:paraId="4A9701D6" w14:textId="77777777" w:rsidR="00233892" w:rsidRPr="00AF2E25" w:rsidRDefault="00233892" w:rsidP="00493DCE">
            <w:pPr>
              <w:rPr>
                <w:rFonts w:ascii="Arial" w:hAnsi="Arial" w:cs="Arial"/>
                <w:sz w:val="24"/>
                <w:szCs w:val="24"/>
                <w:highlight w:val="green"/>
              </w:rPr>
            </w:pPr>
          </w:p>
        </w:tc>
        <w:tc>
          <w:tcPr>
            <w:tcW w:w="2410" w:type="dxa"/>
            <w:gridSpan w:val="3"/>
          </w:tcPr>
          <w:p w14:paraId="1E2E516D" w14:textId="77777777" w:rsidR="00233892" w:rsidRPr="00AF4A72" w:rsidRDefault="00233892" w:rsidP="00493DCE">
            <w:pPr>
              <w:rPr>
                <w:rFonts w:ascii="Arial" w:hAnsi="Arial" w:cs="Arial"/>
                <w:highlight w:val="green"/>
              </w:rPr>
            </w:pPr>
          </w:p>
        </w:tc>
        <w:tc>
          <w:tcPr>
            <w:tcW w:w="2084" w:type="dxa"/>
            <w:gridSpan w:val="3"/>
          </w:tcPr>
          <w:p w14:paraId="71F67E8A"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4697A8C1" w14:textId="77777777" w:rsidTr="00493DCE">
        <w:tc>
          <w:tcPr>
            <w:tcW w:w="12994" w:type="dxa"/>
            <w:gridSpan w:val="14"/>
          </w:tcPr>
          <w:p w14:paraId="69C50682"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235C3DAF" w14:textId="77777777" w:rsidTr="00493DCE">
        <w:tc>
          <w:tcPr>
            <w:tcW w:w="3114" w:type="dxa"/>
            <w:gridSpan w:val="2"/>
          </w:tcPr>
          <w:p w14:paraId="4331D3CC"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9971139"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37CA8EC"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69512F"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0241BA5E" w14:textId="77777777" w:rsidTr="00493DCE">
        <w:tc>
          <w:tcPr>
            <w:tcW w:w="3114" w:type="dxa"/>
            <w:gridSpan w:val="2"/>
          </w:tcPr>
          <w:p w14:paraId="24B7329A" w14:textId="77777777" w:rsidR="00233892" w:rsidRPr="00AF4A72" w:rsidRDefault="00233892" w:rsidP="00493DCE">
            <w:pPr>
              <w:rPr>
                <w:rFonts w:ascii="Arial" w:hAnsi="Arial" w:cs="Arial"/>
                <w:highlight w:val="green"/>
              </w:rPr>
            </w:pPr>
          </w:p>
        </w:tc>
        <w:tc>
          <w:tcPr>
            <w:tcW w:w="3260" w:type="dxa"/>
            <w:gridSpan w:val="2"/>
          </w:tcPr>
          <w:p w14:paraId="231CF120" w14:textId="77777777" w:rsidR="00233892" w:rsidRPr="00AF4A72" w:rsidRDefault="00233892" w:rsidP="00493DCE">
            <w:pPr>
              <w:rPr>
                <w:rFonts w:ascii="Arial" w:hAnsi="Arial" w:cs="Arial"/>
                <w:highlight w:val="green"/>
              </w:rPr>
            </w:pPr>
          </w:p>
        </w:tc>
        <w:tc>
          <w:tcPr>
            <w:tcW w:w="3260" w:type="dxa"/>
            <w:gridSpan w:val="5"/>
          </w:tcPr>
          <w:p w14:paraId="285B0E6D" w14:textId="77777777" w:rsidR="00233892" w:rsidRPr="00AF2E25" w:rsidRDefault="00233892" w:rsidP="00493DCE">
            <w:pPr>
              <w:jc w:val="center"/>
              <w:rPr>
                <w:rFonts w:ascii="Arial" w:hAnsi="Arial" w:cs="Arial"/>
                <w:sz w:val="24"/>
                <w:szCs w:val="24"/>
                <w:highlight w:val="green"/>
              </w:rPr>
            </w:pPr>
          </w:p>
          <w:p w14:paraId="48452F1C" w14:textId="77777777" w:rsidR="00233892" w:rsidRPr="00AF2E25" w:rsidRDefault="00233892" w:rsidP="00493DCE">
            <w:pPr>
              <w:jc w:val="center"/>
              <w:rPr>
                <w:rFonts w:ascii="Arial" w:hAnsi="Arial" w:cs="Arial"/>
                <w:sz w:val="24"/>
                <w:szCs w:val="24"/>
                <w:highlight w:val="green"/>
              </w:rPr>
            </w:pPr>
          </w:p>
        </w:tc>
        <w:tc>
          <w:tcPr>
            <w:tcW w:w="3360" w:type="dxa"/>
            <w:gridSpan w:val="5"/>
          </w:tcPr>
          <w:p w14:paraId="212D11E7" w14:textId="77777777" w:rsidR="00233892" w:rsidRPr="00AF2E25" w:rsidRDefault="00233892" w:rsidP="00493DCE">
            <w:pPr>
              <w:jc w:val="center"/>
              <w:rPr>
                <w:rFonts w:ascii="Arial" w:hAnsi="Arial" w:cs="Arial"/>
                <w:sz w:val="24"/>
                <w:szCs w:val="24"/>
                <w:highlight w:val="green"/>
              </w:rPr>
            </w:pPr>
          </w:p>
          <w:p w14:paraId="59147E64" w14:textId="77777777" w:rsidR="00233892" w:rsidRDefault="00233892" w:rsidP="00493DCE">
            <w:pPr>
              <w:jc w:val="center"/>
              <w:rPr>
                <w:rFonts w:ascii="Arial" w:hAnsi="Arial" w:cs="Arial"/>
                <w:sz w:val="24"/>
                <w:szCs w:val="24"/>
              </w:rPr>
            </w:pPr>
          </w:p>
        </w:tc>
      </w:tr>
      <w:tr w:rsidR="00233892" w:rsidRPr="00357625" w14:paraId="7F919B92" w14:textId="77777777" w:rsidTr="00493DCE">
        <w:tc>
          <w:tcPr>
            <w:tcW w:w="12994" w:type="dxa"/>
            <w:gridSpan w:val="14"/>
          </w:tcPr>
          <w:p w14:paraId="2E975B2D"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733F9CF4" w14:textId="77777777" w:rsidTr="00493DCE">
        <w:tc>
          <w:tcPr>
            <w:tcW w:w="12994" w:type="dxa"/>
            <w:gridSpan w:val="14"/>
          </w:tcPr>
          <w:p w14:paraId="100A3929"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Básicas </w:t>
            </w:r>
          </w:p>
        </w:tc>
      </w:tr>
      <w:tr w:rsidR="00233892" w14:paraId="2C30B8DF" w14:textId="77777777" w:rsidTr="00493DCE">
        <w:tc>
          <w:tcPr>
            <w:tcW w:w="12994" w:type="dxa"/>
            <w:gridSpan w:val="14"/>
          </w:tcPr>
          <w:p w14:paraId="6A752C48" w14:textId="77777777" w:rsidR="00233892" w:rsidRDefault="00233892" w:rsidP="00493DCE">
            <w:pPr>
              <w:ind w:left="709" w:hanging="709"/>
              <w:rPr>
                <w:rFonts w:ascii="Arial" w:hAnsi="Arial" w:cs="Arial"/>
                <w:sz w:val="24"/>
                <w:szCs w:val="24"/>
              </w:rPr>
            </w:pPr>
          </w:p>
        </w:tc>
      </w:tr>
      <w:tr w:rsidR="00233892" w:rsidRPr="00772900" w14:paraId="4BB3C2CA" w14:textId="77777777" w:rsidTr="00493DCE">
        <w:tc>
          <w:tcPr>
            <w:tcW w:w="12994" w:type="dxa"/>
            <w:gridSpan w:val="14"/>
          </w:tcPr>
          <w:p w14:paraId="6431205F"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4A4496E6" w14:textId="77777777" w:rsidR="00233892" w:rsidRDefault="00233892" w:rsidP="00233892">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233892" w:rsidRPr="00E25734" w14:paraId="5ED01D04" w14:textId="77777777" w:rsidTr="00493DCE">
        <w:trPr>
          <w:gridAfter w:val="1"/>
          <w:wAfter w:w="14" w:type="dxa"/>
          <w:trHeight w:val="298"/>
        </w:trPr>
        <w:tc>
          <w:tcPr>
            <w:tcW w:w="12980" w:type="dxa"/>
            <w:gridSpan w:val="13"/>
            <w:shd w:val="clear" w:color="auto" w:fill="8496B0" w:themeFill="text2" w:themeFillTint="99"/>
          </w:tcPr>
          <w:p w14:paraId="445DD563" w14:textId="77777777" w:rsidR="00233892" w:rsidRPr="00E25734" w:rsidRDefault="00233892" w:rsidP="00493DCE">
            <w:pPr>
              <w:jc w:val="center"/>
              <w:rPr>
                <w:rFonts w:ascii="Arial" w:hAnsi="Arial" w:cs="Arial"/>
                <w:b/>
                <w:sz w:val="24"/>
                <w:szCs w:val="24"/>
              </w:rPr>
            </w:pPr>
            <w:r>
              <w:rPr>
                <w:rFonts w:ascii="Arial" w:hAnsi="Arial" w:cs="Arial"/>
                <w:b/>
                <w:sz w:val="24"/>
                <w:szCs w:val="24"/>
              </w:rPr>
              <w:t xml:space="preserve">Planeación </w:t>
            </w:r>
          </w:p>
        </w:tc>
      </w:tr>
      <w:tr w:rsidR="00233892" w:rsidRPr="00C15D95" w14:paraId="43736577" w14:textId="77777777" w:rsidTr="00493DCE">
        <w:trPr>
          <w:gridAfter w:val="1"/>
          <w:wAfter w:w="14" w:type="dxa"/>
          <w:trHeight w:val="276"/>
        </w:trPr>
        <w:tc>
          <w:tcPr>
            <w:tcW w:w="8117" w:type="dxa"/>
            <w:gridSpan w:val="7"/>
          </w:tcPr>
          <w:p w14:paraId="70F60B6D"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A2140CC"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58BF90AC"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31" w:type="dxa"/>
          </w:tcPr>
          <w:p w14:paraId="481E0A06"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566450E0" w14:textId="77777777" w:rsidTr="00493DCE">
        <w:trPr>
          <w:gridAfter w:val="1"/>
          <w:wAfter w:w="14" w:type="dxa"/>
          <w:trHeight w:val="1387"/>
        </w:trPr>
        <w:tc>
          <w:tcPr>
            <w:tcW w:w="8117" w:type="dxa"/>
            <w:gridSpan w:val="7"/>
          </w:tcPr>
          <w:p w14:paraId="3D08658A" w14:textId="77777777" w:rsidR="00233892" w:rsidRPr="00D17FC2" w:rsidRDefault="00233892" w:rsidP="00493DCE">
            <w:pPr>
              <w:jc w:val="both"/>
              <w:rPr>
                <w:rFonts w:ascii="Calibri" w:hAnsi="Calibri"/>
              </w:rPr>
            </w:pPr>
          </w:p>
        </w:tc>
        <w:tc>
          <w:tcPr>
            <w:tcW w:w="1794" w:type="dxa"/>
            <w:gridSpan w:val="3"/>
          </w:tcPr>
          <w:p w14:paraId="062C3AC6" w14:textId="77777777" w:rsidR="00233892" w:rsidRDefault="00233892" w:rsidP="00493DCE">
            <w:pPr>
              <w:jc w:val="center"/>
              <w:rPr>
                <w:rFonts w:ascii="Arial" w:hAnsi="Arial" w:cs="Arial"/>
                <w:sz w:val="24"/>
                <w:szCs w:val="24"/>
              </w:rPr>
            </w:pPr>
          </w:p>
          <w:p w14:paraId="69D77706" w14:textId="77777777" w:rsidR="00233892" w:rsidRDefault="00233892" w:rsidP="00493DCE">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9FE0AC2" w14:textId="77777777" w:rsidR="00233892" w:rsidRDefault="00233892" w:rsidP="00493DCE">
            <w:pPr>
              <w:jc w:val="center"/>
              <w:rPr>
                <w:rFonts w:ascii="Arial" w:hAnsi="Arial" w:cs="Arial"/>
                <w:sz w:val="24"/>
                <w:szCs w:val="24"/>
              </w:rPr>
            </w:pPr>
          </w:p>
          <w:p w14:paraId="71EF6554" w14:textId="77777777" w:rsidR="00233892" w:rsidRDefault="00233892" w:rsidP="00493DCE">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80F31D8" w14:textId="77777777" w:rsidR="00233892" w:rsidRDefault="00233892" w:rsidP="00493DCE">
            <w:pPr>
              <w:jc w:val="center"/>
              <w:rPr>
                <w:rFonts w:ascii="Arial" w:hAnsi="Arial" w:cs="Arial"/>
                <w:sz w:val="24"/>
                <w:szCs w:val="24"/>
                <w:highlight w:val="green"/>
              </w:rPr>
            </w:pPr>
          </w:p>
          <w:p w14:paraId="49F7D55A" w14:textId="77777777" w:rsidR="00233892" w:rsidRDefault="00233892" w:rsidP="00493DCE">
            <w:pPr>
              <w:jc w:val="center"/>
              <w:rPr>
                <w:rFonts w:ascii="Arial" w:hAnsi="Arial" w:cs="Arial"/>
                <w:sz w:val="24"/>
                <w:szCs w:val="24"/>
              </w:rPr>
            </w:pPr>
            <w:r>
              <w:rPr>
                <w:rFonts w:ascii="Arial" w:hAnsi="Arial" w:cs="Arial"/>
                <w:sz w:val="24"/>
                <w:szCs w:val="24"/>
                <w:highlight w:val="green"/>
              </w:rPr>
              <w:t>26 de marzo al 06 de Abril</w:t>
            </w:r>
          </w:p>
          <w:p w14:paraId="43C0CC24" w14:textId="77777777" w:rsidR="00233892" w:rsidRPr="002A2B7D" w:rsidRDefault="00233892" w:rsidP="00493DCE">
            <w:pPr>
              <w:jc w:val="center"/>
              <w:rPr>
                <w:rFonts w:ascii="Arial" w:hAnsi="Arial" w:cs="Arial"/>
                <w:sz w:val="24"/>
                <w:szCs w:val="24"/>
              </w:rPr>
            </w:pPr>
          </w:p>
        </w:tc>
      </w:tr>
      <w:tr w:rsidR="00233892" w:rsidRPr="00C35F2D" w14:paraId="75390109" w14:textId="77777777" w:rsidTr="00493DCE">
        <w:trPr>
          <w:trHeight w:val="137"/>
        </w:trPr>
        <w:tc>
          <w:tcPr>
            <w:tcW w:w="12994" w:type="dxa"/>
            <w:gridSpan w:val="14"/>
            <w:shd w:val="clear" w:color="auto" w:fill="FFFFFF" w:themeFill="background1"/>
          </w:tcPr>
          <w:p w14:paraId="617F8C5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1546186F" w14:textId="77777777" w:rsidTr="00493DCE">
        <w:trPr>
          <w:trHeight w:val="137"/>
        </w:trPr>
        <w:tc>
          <w:tcPr>
            <w:tcW w:w="3074" w:type="dxa"/>
            <w:shd w:val="clear" w:color="auto" w:fill="FFFFFF" w:themeFill="background1"/>
          </w:tcPr>
          <w:p w14:paraId="26E99F05"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B865A41"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C416ED8"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11ABEAB4" w14:textId="77777777" w:rsidTr="00493DCE">
        <w:trPr>
          <w:trHeight w:val="137"/>
        </w:trPr>
        <w:tc>
          <w:tcPr>
            <w:tcW w:w="3074" w:type="dxa"/>
          </w:tcPr>
          <w:p w14:paraId="3D240422" w14:textId="77777777" w:rsidR="00233892" w:rsidRPr="002B6550" w:rsidRDefault="00233892" w:rsidP="00493DCE">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9BF73D4" w14:textId="77777777" w:rsidR="00233892" w:rsidRPr="002B6550" w:rsidRDefault="00233892"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0CB5FF0" w14:textId="77777777" w:rsidR="00233892" w:rsidRPr="002B6550" w:rsidRDefault="00233892"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052C3E73" w14:textId="77777777" w:rsidR="00233892" w:rsidRPr="002B6550" w:rsidRDefault="00233892"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0D648777" w14:textId="77777777" w:rsidR="00233892" w:rsidRPr="002B6550" w:rsidRDefault="00233892"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4AD90DB" w14:textId="77777777" w:rsidR="00233892" w:rsidRPr="002B6550" w:rsidRDefault="00233892" w:rsidP="00493DCE">
            <w:pPr>
              <w:rPr>
                <w:rFonts w:ascii="Arial" w:hAnsi="Arial" w:cs="Arial"/>
                <w:sz w:val="24"/>
                <w:szCs w:val="24"/>
                <w:highlight w:val="yellow"/>
              </w:rPr>
            </w:pPr>
          </w:p>
          <w:p w14:paraId="719B1D56" w14:textId="77777777" w:rsidR="00233892" w:rsidRPr="002B6550" w:rsidRDefault="00233892" w:rsidP="00493DCE">
            <w:pPr>
              <w:rPr>
                <w:rFonts w:ascii="Arial" w:hAnsi="Arial" w:cs="Arial"/>
                <w:sz w:val="24"/>
                <w:szCs w:val="24"/>
                <w:highlight w:val="yellow"/>
              </w:rPr>
            </w:pPr>
          </w:p>
        </w:tc>
        <w:tc>
          <w:tcPr>
            <w:tcW w:w="4342" w:type="dxa"/>
            <w:gridSpan w:val="5"/>
          </w:tcPr>
          <w:p w14:paraId="66C16F24" w14:textId="77777777" w:rsidR="00233892" w:rsidRPr="002B6550" w:rsidRDefault="00233892" w:rsidP="00493DCE">
            <w:pPr>
              <w:jc w:val="center"/>
              <w:rPr>
                <w:rFonts w:ascii="Arial" w:hAnsi="Arial" w:cs="Arial"/>
                <w:b/>
                <w:sz w:val="24"/>
                <w:szCs w:val="24"/>
                <w:highlight w:val="yellow"/>
              </w:rPr>
            </w:pPr>
          </w:p>
          <w:p w14:paraId="25D19E82" w14:textId="77777777" w:rsidR="00233892" w:rsidRPr="002B6550" w:rsidRDefault="00233892" w:rsidP="00493DCE">
            <w:pPr>
              <w:rPr>
                <w:rFonts w:ascii="Arial" w:hAnsi="Arial" w:cs="Arial"/>
                <w:b/>
                <w:sz w:val="24"/>
                <w:szCs w:val="24"/>
                <w:highlight w:val="yellow"/>
              </w:rPr>
            </w:pPr>
          </w:p>
          <w:p w14:paraId="75BAA050" w14:textId="77777777" w:rsidR="00233892" w:rsidRPr="002B6550" w:rsidRDefault="00233892"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3A51B05" w14:textId="77777777" w:rsidR="00233892" w:rsidRPr="002B6550" w:rsidRDefault="00233892" w:rsidP="00493DCE">
            <w:pPr>
              <w:rPr>
                <w:rFonts w:ascii="Arial" w:hAnsi="Arial" w:cs="Arial"/>
                <w:sz w:val="24"/>
                <w:szCs w:val="24"/>
                <w:highlight w:val="yellow"/>
              </w:rPr>
            </w:pPr>
          </w:p>
          <w:p w14:paraId="400A4F54" w14:textId="77777777" w:rsidR="00233892" w:rsidRPr="002B6550" w:rsidRDefault="00233892" w:rsidP="00493DC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692326A" w14:textId="77777777" w:rsidR="00233892" w:rsidRPr="002B6550" w:rsidRDefault="00233892" w:rsidP="00493DCE">
            <w:pPr>
              <w:jc w:val="center"/>
              <w:rPr>
                <w:rFonts w:ascii="Arial" w:hAnsi="Arial" w:cs="Arial"/>
                <w:b/>
                <w:sz w:val="24"/>
                <w:szCs w:val="24"/>
                <w:highlight w:val="yellow"/>
              </w:rPr>
            </w:pPr>
          </w:p>
        </w:tc>
        <w:tc>
          <w:tcPr>
            <w:tcW w:w="5578" w:type="dxa"/>
            <w:gridSpan w:val="8"/>
          </w:tcPr>
          <w:p w14:paraId="11A4F1BD"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FDAA258"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192FD23"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05E23B"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FC4EC52"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0AAC09B" w14:textId="77777777" w:rsidR="00233892" w:rsidRPr="002A2B7D" w:rsidRDefault="00233892" w:rsidP="00493DCE">
            <w:pPr>
              <w:ind w:left="530"/>
              <w:rPr>
                <w:rFonts w:ascii="Arial" w:hAnsi="Arial" w:cs="Arial"/>
                <w:sz w:val="24"/>
                <w:szCs w:val="24"/>
              </w:rPr>
            </w:pPr>
          </w:p>
        </w:tc>
      </w:tr>
      <w:tr w:rsidR="00233892" w:rsidRPr="00C35F2D" w14:paraId="22D505CB" w14:textId="77777777" w:rsidTr="00493DCE">
        <w:trPr>
          <w:trHeight w:val="137"/>
        </w:trPr>
        <w:tc>
          <w:tcPr>
            <w:tcW w:w="8542" w:type="dxa"/>
            <w:gridSpan w:val="8"/>
          </w:tcPr>
          <w:p w14:paraId="0B57C08E"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082ADCD"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0525D5F"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6E6D0745" w14:textId="77777777" w:rsidTr="00493DCE">
        <w:trPr>
          <w:trHeight w:val="137"/>
        </w:trPr>
        <w:tc>
          <w:tcPr>
            <w:tcW w:w="3638" w:type="dxa"/>
            <w:gridSpan w:val="3"/>
          </w:tcPr>
          <w:p w14:paraId="614BEF05"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391D8E73"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DEEA061"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68B7179" w14:textId="77777777" w:rsidR="00233892" w:rsidRPr="00C35F2D" w:rsidRDefault="00233892" w:rsidP="00493DCE">
            <w:pPr>
              <w:jc w:val="center"/>
              <w:rPr>
                <w:rFonts w:ascii="Arial" w:hAnsi="Arial" w:cs="Arial"/>
                <w:b/>
                <w:sz w:val="24"/>
                <w:szCs w:val="24"/>
              </w:rPr>
            </w:pPr>
          </w:p>
        </w:tc>
        <w:tc>
          <w:tcPr>
            <w:tcW w:w="2066" w:type="dxa"/>
            <w:gridSpan w:val="3"/>
            <w:vMerge/>
          </w:tcPr>
          <w:p w14:paraId="2E8CE655" w14:textId="77777777" w:rsidR="00233892" w:rsidRPr="00C35F2D" w:rsidRDefault="00233892" w:rsidP="00493DCE">
            <w:pPr>
              <w:jc w:val="center"/>
              <w:rPr>
                <w:rFonts w:ascii="Arial" w:hAnsi="Arial" w:cs="Arial"/>
                <w:b/>
                <w:sz w:val="24"/>
                <w:szCs w:val="24"/>
              </w:rPr>
            </w:pPr>
          </w:p>
        </w:tc>
      </w:tr>
      <w:tr w:rsidR="00233892" w:rsidRPr="00AF2E25" w14:paraId="69AEF8E1" w14:textId="77777777" w:rsidTr="00493DCE">
        <w:trPr>
          <w:trHeight w:val="1407"/>
        </w:trPr>
        <w:tc>
          <w:tcPr>
            <w:tcW w:w="3638" w:type="dxa"/>
            <w:gridSpan w:val="3"/>
          </w:tcPr>
          <w:p w14:paraId="67BCCB57" w14:textId="77777777" w:rsidR="00233892" w:rsidRPr="00AF4A72" w:rsidRDefault="00233892" w:rsidP="00493DCE">
            <w:pPr>
              <w:jc w:val="both"/>
              <w:rPr>
                <w:rFonts w:ascii="Arial" w:hAnsi="Arial" w:cs="Arial"/>
                <w:highlight w:val="green"/>
              </w:rPr>
            </w:pPr>
          </w:p>
        </w:tc>
        <w:tc>
          <w:tcPr>
            <w:tcW w:w="3353" w:type="dxa"/>
            <w:gridSpan w:val="2"/>
          </w:tcPr>
          <w:p w14:paraId="50D1AA63" w14:textId="77777777" w:rsidR="00233892" w:rsidRPr="00AF4A72" w:rsidRDefault="00233892" w:rsidP="00493DCE">
            <w:pPr>
              <w:jc w:val="both"/>
              <w:rPr>
                <w:rFonts w:ascii="Arial" w:hAnsi="Arial" w:cs="Arial"/>
                <w:highlight w:val="green"/>
              </w:rPr>
            </w:pPr>
          </w:p>
        </w:tc>
        <w:tc>
          <w:tcPr>
            <w:tcW w:w="1551" w:type="dxa"/>
            <w:gridSpan w:val="3"/>
          </w:tcPr>
          <w:p w14:paraId="16827361" w14:textId="77777777" w:rsidR="00233892" w:rsidRPr="00AF2E25" w:rsidRDefault="00233892" w:rsidP="00493DCE">
            <w:pPr>
              <w:rPr>
                <w:rFonts w:ascii="Arial" w:hAnsi="Arial" w:cs="Arial"/>
                <w:sz w:val="24"/>
                <w:szCs w:val="24"/>
                <w:highlight w:val="green"/>
              </w:rPr>
            </w:pPr>
          </w:p>
        </w:tc>
        <w:tc>
          <w:tcPr>
            <w:tcW w:w="2386" w:type="dxa"/>
            <w:gridSpan w:val="3"/>
          </w:tcPr>
          <w:p w14:paraId="25911ACB" w14:textId="77777777" w:rsidR="00233892" w:rsidRPr="00AF4A72" w:rsidRDefault="00233892" w:rsidP="00493DCE">
            <w:pPr>
              <w:rPr>
                <w:rFonts w:ascii="Arial" w:hAnsi="Arial" w:cs="Arial"/>
                <w:highlight w:val="green"/>
              </w:rPr>
            </w:pPr>
          </w:p>
        </w:tc>
        <w:tc>
          <w:tcPr>
            <w:tcW w:w="2066" w:type="dxa"/>
            <w:gridSpan w:val="3"/>
          </w:tcPr>
          <w:p w14:paraId="4ABDAD52"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181A15C1" w14:textId="77777777" w:rsidTr="00493DCE">
        <w:tc>
          <w:tcPr>
            <w:tcW w:w="12994" w:type="dxa"/>
            <w:gridSpan w:val="14"/>
          </w:tcPr>
          <w:p w14:paraId="788EC4A0"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7C51B253" w14:textId="77777777" w:rsidTr="00493DCE">
        <w:tc>
          <w:tcPr>
            <w:tcW w:w="3216" w:type="dxa"/>
            <w:gridSpan w:val="2"/>
          </w:tcPr>
          <w:p w14:paraId="3BC148AF"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10E2490"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169D6AA0"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30104C73"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13542E00" w14:textId="77777777" w:rsidTr="00493DCE">
        <w:tc>
          <w:tcPr>
            <w:tcW w:w="3216" w:type="dxa"/>
            <w:gridSpan w:val="2"/>
          </w:tcPr>
          <w:p w14:paraId="65331AD7" w14:textId="77777777" w:rsidR="00233892" w:rsidRPr="00AF4A72" w:rsidRDefault="00233892" w:rsidP="00493DCE">
            <w:pPr>
              <w:rPr>
                <w:rFonts w:ascii="Arial" w:hAnsi="Arial" w:cs="Arial"/>
                <w:highlight w:val="green"/>
              </w:rPr>
            </w:pPr>
          </w:p>
        </w:tc>
        <w:tc>
          <w:tcPr>
            <w:tcW w:w="3218" w:type="dxa"/>
            <w:gridSpan w:val="2"/>
          </w:tcPr>
          <w:p w14:paraId="749995ED" w14:textId="77777777" w:rsidR="00233892" w:rsidRPr="00AF4A72" w:rsidRDefault="00233892" w:rsidP="00493DCE">
            <w:pPr>
              <w:rPr>
                <w:rFonts w:ascii="Arial" w:hAnsi="Arial" w:cs="Arial"/>
                <w:highlight w:val="green"/>
              </w:rPr>
            </w:pPr>
          </w:p>
        </w:tc>
        <w:tc>
          <w:tcPr>
            <w:tcW w:w="3225" w:type="dxa"/>
            <w:gridSpan w:val="5"/>
          </w:tcPr>
          <w:p w14:paraId="43198D8C" w14:textId="77777777" w:rsidR="00233892" w:rsidRPr="00AF2E25" w:rsidRDefault="00233892" w:rsidP="00493DCE">
            <w:pPr>
              <w:jc w:val="center"/>
              <w:rPr>
                <w:rFonts w:ascii="Arial" w:hAnsi="Arial" w:cs="Arial"/>
                <w:sz w:val="24"/>
                <w:szCs w:val="24"/>
                <w:highlight w:val="green"/>
              </w:rPr>
            </w:pPr>
          </w:p>
          <w:p w14:paraId="465815CA" w14:textId="77777777" w:rsidR="00233892" w:rsidRPr="00AF2E25" w:rsidRDefault="00233892" w:rsidP="00493DCE">
            <w:pPr>
              <w:jc w:val="center"/>
              <w:rPr>
                <w:rFonts w:ascii="Arial" w:hAnsi="Arial" w:cs="Arial"/>
                <w:sz w:val="24"/>
                <w:szCs w:val="24"/>
                <w:highlight w:val="green"/>
              </w:rPr>
            </w:pPr>
          </w:p>
        </w:tc>
        <w:tc>
          <w:tcPr>
            <w:tcW w:w="3335" w:type="dxa"/>
            <w:gridSpan w:val="5"/>
          </w:tcPr>
          <w:p w14:paraId="3C48CFBC" w14:textId="77777777" w:rsidR="00233892" w:rsidRPr="00AF2E25" w:rsidRDefault="00233892" w:rsidP="00493DCE">
            <w:pPr>
              <w:jc w:val="center"/>
              <w:rPr>
                <w:rFonts w:ascii="Arial" w:hAnsi="Arial" w:cs="Arial"/>
                <w:sz w:val="24"/>
                <w:szCs w:val="24"/>
                <w:highlight w:val="green"/>
              </w:rPr>
            </w:pPr>
          </w:p>
          <w:p w14:paraId="5056219C" w14:textId="77777777" w:rsidR="00233892" w:rsidRDefault="00233892" w:rsidP="00493DCE">
            <w:pPr>
              <w:jc w:val="center"/>
              <w:rPr>
                <w:rFonts w:ascii="Arial" w:hAnsi="Arial" w:cs="Arial"/>
                <w:sz w:val="24"/>
                <w:szCs w:val="24"/>
              </w:rPr>
            </w:pPr>
          </w:p>
        </w:tc>
      </w:tr>
      <w:tr w:rsidR="00233892" w:rsidRPr="00357625" w14:paraId="74BE519D" w14:textId="77777777" w:rsidTr="00493DCE">
        <w:tc>
          <w:tcPr>
            <w:tcW w:w="12994" w:type="dxa"/>
            <w:gridSpan w:val="14"/>
          </w:tcPr>
          <w:p w14:paraId="1F755EB0"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7A807DDB" w14:textId="77777777" w:rsidTr="00493DCE">
        <w:tc>
          <w:tcPr>
            <w:tcW w:w="12994" w:type="dxa"/>
            <w:gridSpan w:val="14"/>
          </w:tcPr>
          <w:p w14:paraId="444DDF68"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Básicas </w:t>
            </w:r>
          </w:p>
        </w:tc>
      </w:tr>
      <w:tr w:rsidR="00233892" w14:paraId="1630FA51" w14:textId="77777777" w:rsidTr="00493DCE">
        <w:tc>
          <w:tcPr>
            <w:tcW w:w="12994" w:type="dxa"/>
            <w:gridSpan w:val="14"/>
          </w:tcPr>
          <w:p w14:paraId="2E693C09" w14:textId="77777777" w:rsidR="00233892" w:rsidRDefault="00233892" w:rsidP="00493DCE">
            <w:pPr>
              <w:ind w:left="709" w:hanging="709"/>
              <w:rPr>
                <w:rFonts w:ascii="Arial" w:hAnsi="Arial" w:cs="Arial"/>
                <w:sz w:val="24"/>
                <w:szCs w:val="24"/>
              </w:rPr>
            </w:pPr>
          </w:p>
        </w:tc>
      </w:tr>
      <w:tr w:rsidR="00233892" w:rsidRPr="00772900" w14:paraId="3EEE0CDB" w14:textId="77777777" w:rsidTr="00493DCE">
        <w:tc>
          <w:tcPr>
            <w:tcW w:w="12994" w:type="dxa"/>
            <w:gridSpan w:val="14"/>
          </w:tcPr>
          <w:p w14:paraId="6FFFAF1E"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4D700A3F" w14:textId="77777777" w:rsidR="00233892" w:rsidRDefault="00233892" w:rsidP="0023389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233892" w:rsidRPr="00E25734" w14:paraId="39CE61CE" w14:textId="77777777" w:rsidTr="00493DCE">
        <w:trPr>
          <w:gridAfter w:val="1"/>
          <w:wAfter w:w="14" w:type="dxa"/>
          <w:trHeight w:val="298"/>
        </w:trPr>
        <w:tc>
          <w:tcPr>
            <w:tcW w:w="12980" w:type="dxa"/>
            <w:gridSpan w:val="13"/>
            <w:shd w:val="clear" w:color="auto" w:fill="8496B0" w:themeFill="text2" w:themeFillTint="99"/>
          </w:tcPr>
          <w:p w14:paraId="5E45E0D0" w14:textId="77777777" w:rsidR="00233892" w:rsidRPr="00E25734" w:rsidRDefault="00233892" w:rsidP="00493DCE">
            <w:pPr>
              <w:jc w:val="center"/>
              <w:rPr>
                <w:rFonts w:ascii="Arial" w:hAnsi="Arial" w:cs="Arial"/>
                <w:b/>
                <w:sz w:val="24"/>
                <w:szCs w:val="24"/>
              </w:rPr>
            </w:pPr>
            <w:r>
              <w:rPr>
                <w:rFonts w:ascii="Arial" w:hAnsi="Arial" w:cs="Arial"/>
                <w:b/>
                <w:sz w:val="24"/>
                <w:szCs w:val="24"/>
              </w:rPr>
              <w:t>Planeación</w:t>
            </w:r>
          </w:p>
        </w:tc>
      </w:tr>
      <w:tr w:rsidR="00233892" w:rsidRPr="00C15D95" w14:paraId="73BCEDD9" w14:textId="77777777" w:rsidTr="00493DCE">
        <w:trPr>
          <w:gridAfter w:val="1"/>
          <w:wAfter w:w="14" w:type="dxa"/>
          <w:trHeight w:val="276"/>
        </w:trPr>
        <w:tc>
          <w:tcPr>
            <w:tcW w:w="8075" w:type="dxa"/>
            <w:gridSpan w:val="7"/>
          </w:tcPr>
          <w:p w14:paraId="3D8AF84C"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645AFF"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003A4E2"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26D92714"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4595C21E" w14:textId="77777777" w:rsidTr="00493DCE">
        <w:trPr>
          <w:gridAfter w:val="1"/>
          <w:wAfter w:w="14" w:type="dxa"/>
          <w:trHeight w:val="1387"/>
        </w:trPr>
        <w:tc>
          <w:tcPr>
            <w:tcW w:w="8075" w:type="dxa"/>
            <w:gridSpan w:val="7"/>
          </w:tcPr>
          <w:p w14:paraId="31FDA5B7" w14:textId="77777777" w:rsidR="00233892" w:rsidRPr="00D17FC2" w:rsidRDefault="00233892" w:rsidP="00493DCE">
            <w:pPr>
              <w:jc w:val="both"/>
              <w:rPr>
                <w:rFonts w:ascii="Calibri" w:hAnsi="Calibri"/>
              </w:rPr>
            </w:pPr>
          </w:p>
        </w:tc>
        <w:tc>
          <w:tcPr>
            <w:tcW w:w="1815" w:type="dxa"/>
            <w:gridSpan w:val="3"/>
          </w:tcPr>
          <w:p w14:paraId="6ACB33B8" w14:textId="77777777" w:rsidR="00233892" w:rsidRDefault="00233892" w:rsidP="00493DCE">
            <w:pPr>
              <w:jc w:val="center"/>
              <w:rPr>
                <w:rFonts w:ascii="Arial" w:hAnsi="Arial" w:cs="Arial"/>
                <w:sz w:val="24"/>
                <w:szCs w:val="24"/>
              </w:rPr>
            </w:pPr>
          </w:p>
          <w:p w14:paraId="108C1CAC" w14:textId="77777777" w:rsidR="00233892" w:rsidRDefault="00233892" w:rsidP="00493DCE">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A34ABA7" w14:textId="77777777" w:rsidR="00233892" w:rsidRDefault="00233892" w:rsidP="00493DCE">
            <w:pPr>
              <w:jc w:val="center"/>
              <w:rPr>
                <w:rFonts w:ascii="Arial" w:hAnsi="Arial" w:cs="Arial"/>
                <w:sz w:val="24"/>
                <w:szCs w:val="24"/>
              </w:rPr>
            </w:pPr>
          </w:p>
          <w:p w14:paraId="01AA1637" w14:textId="77777777" w:rsidR="00233892" w:rsidRDefault="00233892" w:rsidP="00493DCE">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522E8B6" w14:textId="77777777" w:rsidR="00233892" w:rsidRDefault="00233892" w:rsidP="00493DCE">
            <w:pPr>
              <w:jc w:val="center"/>
              <w:rPr>
                <w:rFonts w:ascii="Arial" w:hAnsi="Arial" w:cs="Arial"/>
                <w:sz w:val="24"/>
                <w:szCs w:val="24"/>
              </w:rPr>
            </w:pPr>
          </w:p>
          <w:p w14:paraId="574678D1" w14:textId="77777777" w:rsidR="00233892" w:rsidRPr="002A2B7D" w:rsidRDefault="00233892" w:rsidP="00493DCE">
            <w:pPr>
              <w:jc w:val="center"/>
              <w:rPr>
                <w:rFonts w:ascii="Arial" w:hAnsi="Arial" w:cs="Arial"/>
                <w:sz w:val="24"/>
                <w:szCs w:val="24"/>
              </w:rPr>
            </w:pPr>
            <w:r>
              <w:rPr>
                <w:rFonts w:ascii="Arial" w:hAnsi="Arial" w:cs="Arial"/>
                <w:sz w:val="24"/>
                <w:szCs w:val="24"/>
                <w:highlight w:val="green"/>
              </w:rPr>
              <w:t>09 al 20 de Abril</w:t>
            </w:r>
          </w:p>
        </w:tc>
      </w:tr>
      <w:tr w:rsidR="00233892" w:rsidRPr="00C35F2D" w14:paraId="7321DC2B" w14:textId="77777777" w:rsidTr="00493DCE">
        <w:trPr>
          <w:trHeight w:val="137"/>
        </w:trPr>
        <w:tc>
          <w:tcPr>
            <w:tcW w:w="12994" w:type="dxa"/>
            <w:gridSpan w:val="14"/>
            <w:shd w:val="clear" w:color="auto" w:fill="FFFFFF" w:themeFill="background1"/>
          </w:tcPr>
          <w:p w14:paraId="1D44CAB9"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541D96A4" w14:textId="77777777" w:rsidTr="00493DCE">
        <w:trPr>
          <w:trHeight w:val="137"/>
        </w:trPr>
        <w:tc>
          <w:tcPr>
            <w:tcW w:w="2972" w:type="dxa"/>
            <w:shd w:val="clear" w:color="auto" w:fill="FFFFFF" w:themeFill="background1"/>
          </w:tcPr>
          <w:p w14:paraId="750849F7" w14:textId="77777777" w:rsidR="00233892" w:rsidRPr="00C35F2D" w:rsidRDefault="00233892" w:rsidP="00493DCE">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5A0A7BBE"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F3A2155"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1849DE83" w14:textId="77777777" w:rsidTr="00493DCE">
        <w:trPr>
          <w:trHeight w:val="137"/>
        </w:trPr>
        <w:tc>
          <w:tcPr>
            <w:tcW w:w="2972" w:type="dxa"/>
          </w:tcPr>
          <w:p w14:paraId="0E28E67A" w14:textId="77777777" w:rsidR="00233892" w:rsidRPr="00F63556" w:rsidRDefault="00233892" w:rsidP="00493DCE">
            <w:pPr>
              <w:rPr>
                <w:rFonts w:ascii="Arial" w:hAnsi="Arial" w:cs="Arial"/>
                <w:sz w:val="24"/>
                <w:szCs w:val="24"/>
                <w:highlight w:val="yellow"/>
              </w:rPr>
            </w:pPr>
          </w:p>
          <w:p w14:paraId="521E8214" w14:textId="77777777" w:rsidR="00233892" w:rsidRPr="00F63556" w:rsidRDefault="00233892" w:rsidP="00493DCE">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7711619" w14:textId="77777777" w:rsidR="00233892" w:rsidRPr="00F63556" w:rsidRDefault="00233892"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4869BF4F" w14:textId="77777777" w:rsidR="00233892" w:rsidRPr="00F63556" w:rsidRDefault="00233892"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BDD07DA" w14:textId="77777777" w:rsidR="00233892" w:rsidRPr="00F63556" w:rsidRDefault="00233892"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982FAFC" w14:textId="77777777" w:rsidR="00233892" w:rsidRPr="00F63556" w:rsidRDefault="00233892"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0E33F49" w14:textId="77777777" w:rsidR="00233892" w:rsidRPr="00F63556" w:rsidRDefault="00233892"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8FF8DAA" w14:textId="77777777" w:rsidR="00233892" w:rsidRPr="00F63556" w:rsidRDefault="00233892" w:rsidP="00493DCE">
            <w:pPr>
              <w:rPr>
                <w:rFonts w:ascii="Arial" w:hAnsi="Arial" w:cs="Arial"/>
                <w:sz w:val="24"/>
                <w:szCs w:val="24"/>
                <w:highlight w:val="yellow"/>
              </w:rPr>
            </w:pPr>
          </w:p>
          <w:p w14:paraId="6EEA8ACC" w14:textId="77777777" w:rsidR="00233892" w:rsidRPr="00F63556" w:rsidRDefault="00233892" w:rsidP="00493DCE">
            <w:pPr>
              <w:rPr>
                <w:rFonts w:ascii="Arial" w:hAnsi="Arial" w:cs="Arial"/>
                <w:sz w:val="24"/>
                <w:szCs w:val="24"/>
                <w:highlight w:val="yellow"/>
              </w:rPr>
            </w:pPr>
          </w:p>
        </w:tc>
        <w:tc>
          <w:tcPr>
            <w:tcW w:w="4394" w:type="dxa"/>
            <w:gridSpan w:val="5"/>
          </w:tcPr>
          <w:p w14:paraId="36DBA9DC" w14:textId="77777777" w:rsidR="00233892" w:rsidRPr="00F63556" w:rsidRDefault="00233892" w:rsidP="00493DCE">
            <w:pPr>
              <w:jc w:val="center"/>
              <w:rPr>
                <w:rFonts w:ascii="Arial" w:hAnsi="Arial" w:cs="Arial"/>
                <w:b/>
                <w:sz w:val="24"/>
                <w:szCs w:val="24"/>
                <w:highlight w:val="yellow"/>
              </w:rPr>
            </w:pPr>
          </w:p>
          <w:p w14:paraId="241034D1" w14:textId="77777777" w:rsidR="00233892" w:rsidRPr="00F63556" w:rsidRDefault="00233892" w:rsidP="00493DCE">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CC6EBE0" w14:textId="77777777" w:rsidR="00233892" w:rsidRPr="00F63556" w:rsidRDefault="00233892" w:rsidP="00493DCE">
            <w:pPr>
              <w:ind w:left="510"/>
              <w:jc w:val="both"/>
              <w:rPr>
                <w:rFonts w:ascii="Arial" w:hAnsi="Arial" w:cs="Arial"/>
                <w:sz w:val="24"/>
                <w:szCs w:val="24"/>
                <w:highlight w:val="yellow"/>
              </w:rPr>
            </w:pPr>
          </w:p>
          <w:p w14:paraId="1653C1D3" w14:textId="77777777" w:rsidR="00233892" w:rsidRPr="00F63556" w:rsidRDefault="00233892" w:rsidP="00493DC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263F8024" w14:textId="77777777" w:rsidR="00233892" w:rsidRPr="00F63556" w:rsidRDefault="00233892" w:rsidP="00493DCE">
            <w:pPr>
              <w:rPr>
                <w:rFonts w:ascii="Arial" w:hAnsi="Arial" w:cs="Arial"/>
                <w:sz w:val="24"/>
                <w:szCs w:val="24"/>
                <w:highlight w:val="yellow"/>
              </w:rPr>
            </w:pPr>
          </w:p>
          <w:p w14:paraId="6D23994D" w14:textId="77777777" w:rsidR="00233892" w:rsidRPr="00F63556" w:rsidRDefault="00233892"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9BD0FF8" w14:textId="77777777" w:rsidR="00233892" w:rsidRPr="00F63556" w:rsidRDefault="00233892" w:rsidP="00493DCE">
            <w:pPr>
              <w:rPr>
                <w:rFonts w:ascii="Arial" w:hAnsi="Arial" w:cs="Arial"/>
                <w:b/>
                <w:sz w:val="24"/>
                <w:szCs w:val="24"/>
                <w:highlight w:val="yellow"/>
              </w:rPr>
            </w:pPr>
          </w:p>
          <w:p w14:paraId="351A4D46" w14:textId="77777777" w:rsidR="00233892" w:rsidRPr="00F63556" w:rsidRDefault="00233892" w:rsidP="00493DCE">
            <w:pPr>
              <w:jc w:val="center"/>
              <w:rPr>
                <w:rFonts w:ascii="Arial" w:hAnsi="Arial" w:cs="Arial"/>
                <w:b/>
                <w:sz w:val="24"/>
                <w:szCs w:val="24"/>
                <w:highlight w:val="yellow"/>
              </w:rPr>
            </w:pPr>
          </w:p>
        </w:tc>
        <w:tc>
          <w:tcPr>
            <w:tcW w:w="5628" w:type="dxa"/>
            <w:gridSpan w:val="8"/>
          </w:tcPr>
          <w:p w14:paraId="4D134867"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7CD6650"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DDB1588"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8D5CFA7"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D8C4449"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9247FDB" w14:textId="77777777" w:rsidR="00233892" w:rsidRPr="002A2B7D" w:rsidRDefault="00233892" w:rsidP="00493DCE">
            <w:pPr>
              <w:ind w:left="530"/>
              <w:rPr>
                <w:rFonts w:ascii="Arial" w:hAnsi="Arial" w:cs="Arial"/>
                <w:sz w:val="24"/>
                <w:szCs w:val="24"/>
              </w:rPr>
            </w:pPr>
          </w:p>
        </w:tc>
      </w:tr>
      <w:tr w:rsidR="00233892" w:rsidRPr="00C35F2D" w14:paraId="4775BA61" w14:textId="77777777" w:rsidTr="00493DCE">
        <w:trPr>
          <w:trHeight w:val="137"/>
        </w:trPr>
        <w:tc>
          <w:tcPr>
            <w:tcW w:w="8500" w:type="dxa"/>
            <w:gridSpan w:val="8"/>
          </w:tcPr>
          <w:p w14:paraId="64E9F4EB"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E65D773"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4074F30"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3F984526" w14:textId="77777777" w:rsidTr="00493DCE">
        <w:trPr>
          <w:trHeight w:val="137"/>
        </w:trPr>
        <w:tc>
          <w:tcPr>
            <w:tcW w:w="3539" w:type="dxa"/>
            <w:gridSpan w:val="3"/>
          </w:tcPr>
          <w:p w14:paraId="0A7C0231"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26CDB4E"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5262072"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2B7787A" w14:textId="77777777" w:rsidR="00233892" w:rsidRPr="00C35F2D" w:rsidRDefault="00233892" w:rsidP="00493DCE">
            <w:pPr>
              <w:jc w:val="center"/>
              <w:rPr>
                <w:rFonts w:ascii="Arial" w:hAnsi="Arial" w:cs="Arial"/>
                <w:b/>
                <w:sz w:val="24"/>
                <w:szCs w:val="24"/>
              </w:rPr>
            </w:pPr>
          </w:p>
        </w:tc>
        <w:tc>
          <w:tcPr>
            <w:tcW w:w="2084" w:type="dxa"/>
            <w:gridSpan w:val="3"/>
            <w:vMerge/>
          </w:tcPr>
          <w:p w14:paraId="2395A99A" w14:textId="77777777" w:rsidR="00233892" w:rsidRPr="00C35F2D" w:rsidRDefault="00233892" w:rsidP="00493DCE">
            <w:pPr>
              <w:jc w:val="center"/>
              <w:rPr>
                <w:rFonts w:ascii="Arial" w:hAnsi="Arial" w:cs="Arial"/>
                <w:b/>
                <w:sz w:val="24"/>
                <w:szCs w:val="24"/>
              </w:rPr>
            </w:pPr>
          </w:p>
        </w:tc>
      </w:tr>
      <w:tr w:rsidR="00233892" w:rsidRPr="00AF2E25" w14:paraId="52A2D1C3" w14:textId="77777777" w:rsidTr="00493DCE">
        <w:trPr>
          <w:trHeight w:val="1407"/>
        </w:trPr>
        <w:tc>
          <w:tcPr>
            <w:tcW w:w="3539" w:type="dxa"/>
            <w:gridSpan w:val="3"/>
          </w:tcPr>
          <w:p w14:paraId="4FA1923A" w14:textId="77777777" w:rsidR="00233892" w:rsidRPr="00AF4A72" w:rsidRDefault="00233892" w:rsidP="00493DCE">
            <w:pPr>
              <w:jc w:val="both"/>
              <w:rPr>
                <w:rFonts w:ascii="Arial" w:hAnsi="Arial" w:cs="Arial"/>
                <w:highlight w:val="green"/>
              </w:rPr>
            </w:pPr>
          </w:p>
        </w:tc>
        <w:tc>
          <w:tcPr>
            <w:tcW w:w="3402" w:type="dxa"/>
            <w:gridSpan w:val="2"/>
          </w:tcPr>
          <w:p w14:paraId="0473A998" w14:textId="77777777" w:rsidR="00233892" w:rsidRPr="00AF4A72" w:rsidRDefault="00233892" w:rsidP="00493DCE">
            <w:pPr>
              <w:jc w:val="both"/>
              <w:rPr>
                <w:rFonts w:ascii="Arial" w:hAnsi="Arial" w:cs="Arial"/>
                <w:highlight w:val="green"/>
              </w:rPr>
            </w:pPr>
          </w:p>
        </w:tc>
        <w:tc>
          <w:tcPr>
            <w:tcW w:w="1559" w:type="dxa"/>
            <w:gridSpan w:val="3"/>
          </w:tcPr>
          <w:p w14:paraId="643DDC9F" w14:textId="77777777" w:rsidR="00233892" w:rsidRPr="00AF2E25" w:rsidRDefault="00233892" w:rsidP="00493DCE">
            <w:pPr>
              <w:rPr>
                <w:rFonts w:ascii="Arial" w:hAnsi="Arial" w:cs="Arial"/>
                <w:sz w:val="24"/>
                <w:szCs w:val="24"/>
                <w:highlight w:val="green"/>
              </w:rPr>
            </w:pPr>
          </w:p>
        </w:tc>
        <w:tc>
          <w:tcPr>
            <w:tcW w:w="2410" w:type="dxa"/>
            <w:gridSpan w:val="3"/>
          </w:tcPr>
          <w:p w14:paraId="3445A6A4" w14:textId="77777777" w:rsidR="00233892" w:rsidRPr="00AF4A72" w:rsidRDefault="00233892" w:rsidP="00493DCE">
            <w:pPr>
              <w:rPr>
                <w:rFonts w:ascii="Arial" w:hAnsi="Arial" w:cs="Arial"/>
                <w:highlight w:val="green"/>
              </w:rPr>
            </w:pPr>
          </w:p>
        </w:tc>
        <w:tc>
          <w:tcPr>
            <w:tcW w:w="2084" w:type="dxa"/>
            <w:gridSpan w:val="3"/>
          </w:tcPr>
          <w:p w14:paraId="6F16A41D"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3F88ED80" w14:textId="77777777" w:rsidTr="00493DCE">
        <w:tc>
          <w:tcPr>
            <w:tcW w:w="12994" w:type="dxa"/>
            <w:gridSpan w:val="14"/>
          </w:tcPr>
          <w:p w14:paraId="4B560EF7"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7C579C11" w14:textId="77777777" w:rsidTr="00493DCE">
        <w:tc>
          <w:tcPr>
            <w:tcW w:w="3114" w:type="dxa"/>
            <w:gridSpan w:val="2"/>
          </w:tcPr>
          <w:p w14:paraId="030C2431"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3D5135E"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054AD08"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7ED8FF"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4B5D2C5A" w14:textId="77777777" w:rsidTr="00493DCE">
        <w:tc>
          <w:tcPr>
            <w:tcW w:w="3114" w:type="dxa"/>
            <w:gridSpan w:val="2"/>
          </w:tcPr>
          <w:p w14:paraId="480B3049" w14:textId="77777777" w:rsidR="00233892" w:rsidRPr="00AF4A72" w:rsidRDefault="00233892" w:rsidP="00493DCE">
            <w:pPr>
              <w:rPr>
                <w:rFonts w:ascii="Arial" w:hAnsi="Arial" w:cs="Arial"/>
                <w:highlight w:val="green"/>
              </w:rPr>
            </w:pPr>
          </w:p>
        </w:tc>
        <w:tc>
          <w:tcPr>
            <w:tcW w:w="3260" w:type="dxa"/>
            <w:gridSpan w:val="2"/>
          </w:tcPr>
          <w:p w14:paraId="704840F3" w14:textId="77777777" w:rsidR="00233892" w:rsidRPr="00AF4A72" w:rsidRDefault="00233892" w:rsidP="00493DCE">
            <w:pPr>
              <w:rPr>
                <w:rFonts w:ascii="Arial" w:hAnsi="Arial" w:cs="Arial"/>
                <w:highlight w:val="green"/>
              </w:rPr>
            </w:pPr>
          </w:p>
        </w:tc>
        <w:tc>
          <w:tcPr>
            <w:tcW w:w="3260" w:type="dxa"/>
            <w:gridSpan w:val="5"/>
          </w:tcPr>
          <w:p w14:paraId="1EF0A1B7" w14:textId="77777777" w:rsidR="00233892" w:rsidRPr="00AF2E25" w:rsidRDefault="00233892" w:rsidP="00493DCE">
            <w:pPr>
              <w:jc w:val="center"/>
              <w:rPr>
                <w:rFonts w:ascii="Arial" w:hAnsi="Arial" w:cs="Arial"/>
                <w:sz w:val="24"/>
                <w:szCs w:val="24"/>
                <w:highlight w:val="green"/>
              </w:rPr>
            </w:pPr>
          </w:p>
          <w:p w14:paraId="1078B1A4" w14:textId="77777777" w:rsidR="00233892" w:rsidRPr="00AF2E25" w:rsidRDefault="00233892" w:rsidP="00493DCE">
            <w:pPr>
              <w:jc w:val="center"/>
              <w:rPr>
                <w:rFonts w:ascii="Arial" w:hAnsi="Arial" w:cs="Arial"/>
                <w:sz w:val="24"/>
                <w:szCs w:val="24"/>
                <w:highlight w:val="green"/>
              </w:rPr>
            </w:pPr>
          </w:p>
        </w:tc>
        <w:tc>
          <w:tcPr>
            <w:tcW w:w="3360" w:type="dxa"/>
            <w:gridSpan w:val="5"/>
          </w:tcPr>
          <w:p w14:paraId="014390FC" w14:textId="77777777" w:rsidR="00233892" w:rsidRPr="00AF2E25" w:rsidRDefault="00233892" w:rsidP="00493DCE">
            <w:pPr>
              <w:jc w:val="center"/>
              <w:rPr>
                <w:rFonts w:ascii="Arial" w:hAnsi="Arial" w:cs="Arial"/>
                <w:sz w:val="24"/>
                <w:szCs w:val="24"/>
                <w:highlight w:val="green"/>
              </w:rPr>
            </w:pPr>
          </w:p>
          <w:p w14:paraId="181DD410" w14:textId="77777777" w:rsidR="00233892" w:rsidRDefault="00233892" w:rsidP="00493DCE">
            <w:pPr>
              <w:jc w:val="center"/>
              <w:rPr>
                <w:rFonts w:ascii="Arial" w:hAnsi="Arial" w:cs="Arial"/>
                <w:sz w:val="24"/>
                <w:szCs w:val="24"/>
              </w:rPr>
            </w:pPr>
          </w:p>
        </w:tc>
      </w:tr>
      <w:tr w:rsidR="00233892" w:rsidRPr="00357625" w14:paraId="23C88E30" w14:textId="77777777" w:rsidTr="00493DCE">
        <w:tc>
          <w:tcPr>
            <w:tcW w:w="12994" w:type="dxa"/>
            <w:gridSpan w:val="14"/>
          </w:tcPr>
          <w:p w14:paraId="507B4310"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Referencias</w:t>
            </w:r>
          </w:p>
        </w:tc>
      </w:tr>
      <w:tr w:rsidR="00233892" w:rsidRPr="00772900" w14:paraId="0210635B" w14:textId="77777777" w:rsidTr="00493DCE">
        <w:tc>
          <w:tcPr>
            <w:tcW w:w="12994" w:type="dxa"/>
            <w:gridSpan w:val="14"/>
          </w:tcPr>
          <w:p w14:paraId="600384F4"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Básicas </w:t>
            </w:r>
          </w:p>
        </w:tc>
      </w:tr>
      <w:tr w:rsidR="00233892" w14:paraId="6F156D57" w14:textId="77777777" w:rsidTr="00493DCE">
        <w:tc>
          <w:tcPr>
            <w:tcW w:w="12994" w:type="dxa"/>
            <w:gridSpan w:val="14"/>
          </w:tcPr>
          <w:p w14:paraId="49C03DF3" w14:textId="77777777" w:rsidR="00233892" w:rsidRDefault="00233892" w:rsidP="00493DCE">
            <w:pPr>
              <w:ind w:left="709" w:hanging="709"/>
              <w:rPr>
                <w:rFonts w:ascii="Arial" w:hAnsi="Arial" w:cs="Arial"/>
                <w:sz w:val="24"/>
                <w:szCs w:val="24"/>
              </w:rPr>
            </w:pPr>
          </w:p>
        </w:tc>
      </w:tr>
      <w:tr w:rsidR="00233892" w:rsidRPr="00772900" w14:paraId="2CDE1566" w14:textId="77777777" w:rsidTr="00493DCE">
        <w:tc>
          <w:tcPr>
            <w:tcW w:w="12994" w:type="dxa"/>
            <w:gridSpan w:val="14"/>
          </w:tcPr>
          <w:p w14:paraId="2410A030"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5EE7BA3A" w14:textId="77777777" w:rsidR="00233892" w:rsidRDefault="00233892" w:rsidP="0023389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233892" w:rsidRPr="00E25734" w14:paraId="04CD10C8" w14:textId="77777777" w:rsidTr="00493DCE">
        <w:trPr>
          <w:gridAfter w:val="1"/>
          <w:wAfter w:w="14" w:type="dxa"/>
          <w:trHeight w:val="298"/>
        </w:trPr>
        <w:tc>
          <w:tcPr>
            <w:tcW w:w="12980" w:type="dxa"/>
            <w:gridSpan w:val="13"/>
            <w:shd w:val="clear" w:color="auto" w:fill="8496B0" w:themeFill="text2" w:themeFillTint="99"/>
          </w:tcPr>
          <w:p w14:paraId="7AE02A8B" w14:textId="77777777" w:rsidR="00233892" w:rsidRPr="00E25734" w:rsidRDefault="00233892" w:rsidP="00493DCE">
            <w:pPr>
              <w:jc w:val="center"/>
              <w:rPr>
                <w:rFonts w:ascii="Arial" w:hAnsi="Arial" w:cs="Arial"/>
                <w:b/>
                <w:sz w:val="24"/>
                <w:szCs w:val="24"/>
              </w:rPr>
            </w:pPr>
            <w:r>
              <w:rPr>
                <w:rFonts w:ascii="Arial" w:hAnsi="Arial" w:cs="Arial"/>
                <w:b/>
                <w:sz w:val="24"/>
                <w:szCs w:val="24"/>
              </w:rPr>
              <w:t>Planeación</w:t>
            </w:r>
          </w:p>
        </w:tc>
      </w:tr>
      <w:tr w:rsidR="00233892" w:rsidRPr="00C15D95" w14:paraId="7503A6FA" w14:textId="77777777" w:rsidTr="00493DCE">
        <w:trPr>
          <w:gridAfter w:val="1"/>
          <w:wAfter w:w="14" w:type="dxa"/>
          <w:trHeight w:val="276"/>
        </w:trPr>
        <w:tc>
          <w:tcPr>
            <w:tcW w:w="8076" w:type="dxa"/>
            <w:gridSpan w:val="7"/>
          </w:tcPr>
          <w:p w14:paraId="4A098CEA" w14:textId="77777777" w:rsidR="00233892" w:rsidRPr="00C15D95" w:rsidRDefault="0023389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B6FD90D"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CE6C514"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7C2365C1" w14:textId="77777777" w:rsidR="00233892" w:rsidRPr="00C15D95" w:rsidRDefault="00233892" w:rsidP="00493DCE">
            <w:pPr>
              <w:jc w:val="center"/>
              <w:rPr>
                <w:rFonts w:ascii="Arial" w:hAnsi="Arial" w:cs="Arial"/>
                <w:b/>
                <w:sz w:val="24"/>
                <w:szCs w:val="24"/>
              </w:rPr>
            </w:pPr>
            <w:r w:rsidRPr="00C15D95">
              <w:rPr>
                <w:rFonts w:ascii="Arial" w:hAnsi="Arial" w:cs="Arial"/>
                <w:b/>
                <w:sz w:val="24"/>
                <w:szCs w:val="24"/>
              </w:rPr>
              <w:t>Fecha</w:t>
            </w:r>
          </w:p>
        </w:tc>
      </w:tr>
      <w:tr w:rsidR="00233892" w:rsidRPr="002A2B7D" w14:paraId="541A9870" w14:textId="77777777" w:rsidTr="00493DCE">
        <w:trPr>
          <w:gridAfter w:val="1"/>
          <w:wAfter w:w="14" w:type="dxa"/>
          <w:trHeight w:val="1387"/>
        </w:trPr>
        <w:tc>
          <w:tcPr>
            <w:tcW w:w="8076" w:type="dxa"/>
            <w:gridSpan w:val="7"/>
          </w:tcPr>
          <w:p w14:paraId="2829CD6B" w14:textId="77777777" w:rsidR="00233892" w:rsidRPr="00D17FC2" w:rsidRDefault="00233892" w:rsidP="00493DCE">
            <w:pPr>
              <w:jc w:val="both"/>
              <w:rPr>
                <w:rFonts w:ascii="Calibri" w:hAnsi="Calibri"/>
              </w:rPr>
            </w:pPr>
          </w:p>
        </w:tc>
        <w:tc>
          <w:tcPr>
            <w:tcW w:w="1814" w:type="dxa"/>
            <w:gridSpan w:val="3"/>
          </w:tcPr>
          <w:p w14:paraId="66BA3A71" w14:textId="77777777" w:rsidR="00233892" w:rsidRDefault="00233892" w:rsidP="00493DCE">
            <w:pPr>
              <w:jc w:val="center"/>
              <w:rPr>
                <w:rFonts w:ascii="Arial" w:hAnsi="Arial" w:cs="Arial"/>
                <w:sz w:val="24"/>
                <w:szCs w:val="24"/>
              </w:rPr>
            </w:pPr>
          </w:p>
          <w:p w14:paraId="1160E036" w14:textId="77777777" w:rsidR="00233892" w:rsidRDefault="00233892" w:rsidP="00493DCE">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4C864551" w14:textId="77777777" w:rsidR="00233892" w:rsidRDefault="00233892" w:rsidP="00493DCE">
            <w:pPr>
              <w:jc w:val="center"/>
              <w:rPr>
                <w:rFonts w:ascii="Arial" w:hAnsi="Arial" w:cs="Arial"/>
                <w:sz w:val="24"/>
                <w:szCs w:val="24"/>
              </w:rPr>
            </w:pPr>
          </w:p>
          <w:p w14:paraId="561E1C20" w14:textId="77777777" w:rsidR="00233892" w:rsidRDefault="00233892" w:rsidP="00493DCE">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C29E073" w14:textId="77777777" w:rsidR="00233892" w:rsidRDefault="00233892" w:rsidP="00493DCE">
            <w:pPr>
              <w:jc w:val="center"/>
              <w:rPr>
                <w:rFonts w:ascii="Arial" w:hAnsi="Arial" w:cs="Arial"/>
                <w:sz w:val="24"/>
                <w:szCs w:val="24"/>
              </w:rPr>
            </w:pPr>
          </w:p>
          <w:p w14:paraId="4D947A09" w14:textId="77777777" w:rsidR="00233892" w:rsidRPr="002A2B7D" w:rsidRDefault="00233892" w:rsidP="00493DCE">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233892" w:rsidRPr="00C35F2D" w14:paraId="71C773A6" w14:textId="77777777" w:rsidTr="00493DCE">
        <w:trPr>
          <w:trHeight w:val="137"/>
        </w:trPr>
        <w:tc>
          <w:tcPr>
            <w:tcW w:w="12994" w:type="dxa"/>
            <w:gridSpan w:val="14"/>
            <w:shd w:val="clear" w:color="auto" w:fill="FFFFFF" w:themeFill="background1"/>
          </w:tcPr>
          <w:p w14:paraId="1B56F37B"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Saberes </w:t>
            </w:r>
          </w:p>
        </w:tc>
      </w:tr>
      <w:tr w:rsidR="00233892" w:rsidRPr="00C35F2D" w14:paraId="4D9343C3" w14:textId="77777777" w:rsidTr="00493DCE">
        <w:trPr>
          <w:trHeight w:val="137"/>
        </w:trPr>
        <w:tc>
          <w:tcPr>
            <w:tcW w:w="2975" w:type="dxa"/>
            <w:shd w:val="clear" w:color="auto" w:fill="FFFFFF" w:themeFill="background1"/>
          </w:tcPr>
          <w:p w14:paraId="0BAC8977"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75224BE8"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FC6ED88" w14:textId="77777777" w:rsidR="00233892" w:rsidRPr="00C35F2D" w:rsidRDefault="00233892" w:rsidP="00493DCE">
            <w:pPr>
              <w:jc w:val="center"/>
              <w:rPr>
                <w:rFonts w:ascii="Arial" w:hAnsi="Arial" w:cs="Arial"/>
                <w:b/>
                <w:sz w:val="24"/>
                <w:szCs w:val="24"/>
              </w:rPr>
            </w:pPr>
            <w:r>
              <w:rPr>
                <w:rFonts w:ascii="Arial" w:hAnsi="Arial" w:cs="Arial"/>
                <w:b/>
                <w:sz w:val="24"/>
                <w:szCs w:val="24"/>
              </w:rPr>
              <w:t>Axiológico</w:t>
            </w:r>
          </w:p>
        </w:tc>
      </w:tr>
      <w:tr w:rsidR="00233892" w:rsidRPr="002A2B7D" w14:paraId="57563EBA" w14:textId="77777777" w:rsidTr="00493DCE">
        <w:trPr>
          <w:trHeight w:val="137"/>
        </w:trPr>
        <w:tc>
          <w:tcPr>
            <w:tcW w:w="2975" w:type="dxa"/>
          </w:tcPr>
          <w:p w14:paraId="259B6303" w14:textId="77777777" w:rsidR="00233892" w:rsidRPr="00F63556" w:rsidRDefault="00233892" w:rsidP="00493DCE">
            <w:pPr>
              <w:rPr>
                <w:rFonts w:ascii="Arial" w:hAnsi="Arial" w:cs="Arial"/>
                <w:sz w:val="24"/>
                <w:szCs w:val="24"/>
                <w:highlight w:val="yellow"/>
              </w:rPr>
            </w:pPr>
          </w:p>
          <w:p w14:paraId="55323564" w14:textId="77777777" w:rsidR="00233892" w:rsidRPr="00F63556" w:rsidRDefault="00233892" w:rsidP="00493DCE">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2372C3A"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9A859F4"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6A8FB7E9" w14:textId="77777777" w:rsidR="00233892" w:rsidRPr="00F63556" w:rsidRDefault="00233892" w:rsidP="00493DCE">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68F676C"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667F64C9"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404A68F5"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1A9551A"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8326E9B"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1CA17F0"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61051925"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BA27ACF" w14:textId="77777777" w:rsidR="00233892" w:rsidRPr="00F63556" w:rsidRDefault="00233892"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34E0CEC" w14:textId="77777777" w:rsidR="00233892" w:rsidRPr="00F63556" w:rsidRDefault="00233892" w:rsidP="00493DCE">
            <w:pPr>
              <w:rPr>
                <w:rFonts w:ascii="Arial" w:hAnsi="Arial" w:cs="Arial"/>
                <w:sz w:val="24"/>
                <w:szCs w:val="24"/>
                <w:highlight w:val="yellow"/>
              </w:rPr>
            </w:pPr>
          </w:p>
        </w:tc>
        <w:tc>
          <w:tcPr>
            <w:tcW w:w="4392" w:type="dxa"/>
            <w:gridSpan w:val="5"/>
          </w:tcPr>
          <w:p w14:paraId="24529CA4" w14:textId="77777777" w:rsidR="00233892" w:rsidRPr="00F63556" w:rsidRDefault="00233892" w:rsidP="00493DC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050106E" w14:textId="77777777" w:rsidR="00233892" w:rsidRPr="00F63556" w:rsidRDefault="00233892" w:rsidP="00493DCE">
            <w:pPr>
              <w:rPr>
                <w:rFonts w:ascii="Arial" w:hAnsi="Arial" w:cs="Arial"/>
                <w:sz w:val="24"/>
                <w:szCs w:val="24"/>
                <w:highlight w:val="yellow"/>
              </w:rPr>
            </w:pPr>
          </w:p>
          <w:p w14:paraId="6A92FF0F" w14:textId="77777777" w:rsidR="00233892" w:rsidRPr="00F63556" w:rsidRDefault="00233892"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44FDE02" w14:textId="77777777" w:rsidR="00233892" w:rsidRPr="00F63556" w:rsidRDefault="00233892" w:rsidP="00493DCE">
            <w:pPr>
              <w:pStyle w:val="Prrafodelista"/>
              <w:rPr>
                <w:rFonts w:ascii="Arial" w:hAnsi="Arial" w:cs="Arial"/>
                <w:highlight w:val="yellow"/>
              </w:rPr>
            </w:pPr>
          </w:p>
          <w:p w14:paraId="2704BA5C" w14:textId="77777777" w:rsidR="00233892" w:rsidRPr="00F63556" w:rsidRDefault="00233892"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7B6E27C5"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BF8B44A"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F296150"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186F928"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21124C3" w14:textId="77777777" w:rsidR="00233892" w:rsidRPr="00AF2E25" w:rsidRDefault="00233892"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6BC0D47" w14:textId="77777777" w:rsidR="00233892" w:rsidRPr="002A2B7D" w:rsidRDefault="00233892" w:rsidP="00493DCE">
            <w:pPr>
              <w:ind w:left="530"/>
              <w:rPr>
                <w:rFonts w:ascii="Arial" w:hAnsi="Arial" w:cs="Arial"/>
                <w:sz w:val="24"/>
                <w:szCs w:val="24"/>
              </w:rPr>
            </w:pPr>
          </w:p>
        </w:tc>
      </w:tr>
      <w:tr w:rsidR="00233892" w:rsidRPr="00C35F2D" w14:paraId="3351210F" w14:textId="77777777" w:rsidTr="00493DCE">
        <w:trPr>
          <w:trHeight w:val="137"/>
        </w:trPr>
        <w:tc>
          <w:tcPr>
            <w:tcW w:w="8501" w:type="dxa"/>
            <w:gridSpan w:val="8"/>
          </w:tcPr>
          <w:p w14:paraId="22B13F90"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4E03090"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7B3AF19" w14:textId="77777777" w:rsidR="00233892" w:rsidRPr="00C35F2D" w:rsidRDefault="00233892" w:rsidP="00493DCE">
            <w:pPr>
              <w:jc w:val="center"/>
              <w:rPr>
                <w:rFonts w:ascii="Arial" w:hAnsi="Arial" w:cs="Arial"/>
                <w:b/>
                <w:sz w:val="24"/>
                <w:szCs w:val="24"/>
              </w:rPr>
            </w:pPr>
            <w:r w:rsidRPr="00C35F2D">
              <w:rPr>
                <w:rFonts w:ascii="Arial" w:hAnsi="Arial" w:cs="Arial"/>
                <w:b/>
                <w:sz w:val="24"/>
                <w:szCs w:val="24"/>
              </w:rPr>
              <w:t>Recursos didácticos</w:t>
            </w:r>
          </w:p>
        </w:tc>
      </w:tr>
      <w:tr w:rsidR="00233892" w:rsidRPr="00C35F2D" w14:paraId="3B91A5CA" w14:textId="77777777" w:rsidTr="00493DCE">
        <w:trPr>
          <w:trHeight w:val="137"/>
        </w:trPr>
        <w:tc>
          <w:tcPr>
            <w:tcW w:w="3541" w:type="dxa"/>
            <w:gridSpan w:val="3"/>
          </w:tcPr>
          <w:p w14:paraId="4A6E0128"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92F4B05"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5E09CF" w14:textId="77777777" w:rsidR="00233892" w:rsidRPr="00C35F2D" w:rsidRDefault="00233892" w:rsidP="00493DCE">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0AB21F2" w14:textId="77777777" w:rsidR="00233892" w:rsidRPr="00C35F2D" w:rsidRDefault="00233892" w:rsidP="00493DCE">
            <w:pPr>
              <w:jc w:val="center"/>
              <w:rPr>
                <w:rFonts w:ascii="Arial" w:hAnsi="Arial" w:cs="Arial"/>
                <w:b/>
                <w:sz w:val="24"/>
                <w:szCs w:val="24"/>
              </w:rPr>
            </w:pPr>
          </w:p>
        </w:tc>
        <w:tc>
          <w:tcPr>
            <w:tcW w:w="2084" w:type="dxa"/>
            <w:gridSpan w:val="3"/>
            <w:vMerge/>
          </w:tcPr>
          <w:p w14:paraId="4041E8ED" w14:textId="77777777" w:rsidR="00233892" w:rsidRPr="00C35F2D" w:rsidRDefault="00233892" w:rsidP="00493DCE">
            <w:pPr>
              <w:jc w:val="center"/>
              <w:rPr>
                <w:rFonts w:ascii="Arial" w:hAnsi="Arial" w:cs="Arial"/>
                <w:b/>
                <w:sz w:val="24"/>
                <w:szCs w:val="24"/>
              </w:rPr>
            </w:pPr>
          </w:p>
        </w:tc>
      </w:tr>
      <w:tr w:rsidR="00233892" w:rsidRPr="00AF2E25" w14:paraId="1883B923" w14:textId="77777777" w:rsidTr="00493DCE">
        <w:trPr>
          <w:trHeight w:val="1407"/>
        </w:trPr>
        <w:tc>
          <w:tcPr>
            <w:tcW w:w="3541" w:type="dxa"/>
            <w:gridSpan w:val="3"/>
          </w:tcPr>
          <w:p w14:paraId="5D920595" w14:textId="77777777" w:rsidR="00233892" w:rsidRPr="00AF4A72" w:rsidRDefault="00233892" w:rsidP="00493DCE">
            <w:pPr>
              <w:jc w:val="both"/>
              <w:rPr>
                <w:rFonts w:ascii="Arial" w:hAnsi="Arial" w:cs="Arial"/>
                <w:highlight w:val="green"/>
              </w:rPr>
            </w:pPr>
          </w:p>
        </w:tc>
        <w:tc>
          <w:tcPr>
            <w:tcW w:w="3401" w:type="dxa"/>
            <w:gridSpan w:val="2"/>
          </w:tcPr>
          <w:p w14:paraId="45ECFEBE" w14:textId="77777777" w:rsidR="00233892" w:rsidRPr="00AF4A72" w:rsidRDefault="00233892" w:rsidP="00493DCE">
            <w:pPr>
              <w:jc w:val="both"/>
              <w:rPr>
                <w:rFonts w:ascii="Arial" w:hAnsi="Arial" w:cs="Arial"/>
                <w:highlight w:val="green"/>
              </w:rPr>
            </w:pPr>
          </w:p>
        </w:tc>
        <w:tc>
          <w:tcPr>
            <w:tcW w:w="1559" w:type="dxa"/>
            <w:gridSpan w:val="3"/>
          </w:tcPr>
          <w:p w14:paraId="2FF5A228" w14:textId="77777777" w:rsidR="00233892" w:rsidRPr="00AF2E25" w:rsidRDefault="00233892" w:rsidP="00493DCE">
            <w:pPr>
              <w:rPr>
                <w:rFonts w:ascii="Arial" w:hAnsi="Arial" w:cs="Arial"/>
                <w:sz w:val="24"/>
                <w:szCs w:val="24"/>
                <w:highlight w:val="green"/>
              </w:rPr>
            </w:pPr>
          </w:p>
        </w:tc>
        <w:tc>
          <w:tcPr>
            <w:tcW w:w="2409" w:type="dxa"/>
            <w:gridSpan w:val="3"/>
          </w:tcPr>
          <w:p w14:paraId="7D5A97EB" w14:textId="77777777" w:rsidR="00233892" w:rsidRPr="00AF4A72" w:rsidRDefault="00233892" w:rsidP="00493DCE">
            <w:pPr>
              <w:rPr>
                <w:rFonts w:ascii="Arial" w:hAnsi="Arial" w:cs="Arial"/>
                <w:highlight w:val="green"/>
              </w:rPr>
            </w:pPr>
          </w:p>
        </w:tc>
        <w:tc>
          <w:tcPr>
            <w:tcW w:w="2084" w:type="dxa"/>
            <w:gridSpan w:val="3"/>
          </w:tcPr>
          <w:p w14:paraId="178305D7" w14:textId="77777777" w:rsidR="00233892" w:rsidRPr="00AF2E25" w:rsidRDefault="0023389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233892" w:rsidRPr="00357625" w14:paraId="230197E5" w14:textId="77777777" w:rsidTr="00493DCE">
        <w:tc>
          <w:tcPr>
            <w:tcW w:w="12994" w:type="dxa"/>
            <w:gridSpan w:val="14"/>
          </w:tcPr>
          <w:p w14:paraId="106237C1"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t>Evaluación</w:t>
            </w:r>
          </w:p>
        </w:tc>
      </w:tr>
      <w:tr w:rsidR="00233892" w:rsidRPr="00357625" w14:paraId="2E9F8E2B" w14:textId="77777777" w:rsidTr="00493DCE">
        <w:tc>
          <w:tcPr>
            <w:tcW w:w="3117" w:type="dxa"/>
            <w:gridSpan w:val="2"/>
          </w:tcPr>
          <w:p w14:paraId="0F2CE930"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48FA845E" w14:textId="77777777" w:rsidR="00233892" w:rsidRPr="00357625" w:rsidRDefault="00233892" w:rsidP="00493DCE">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4DB4F140"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197FBB1" w14:textId="77777777" w:rsidR="00233892" w:rsidRPr="00357625" w:rsidRDefault="00233892" w:rsidP="00493DCE">
            <w:pPr>
              <w:jc w:val="center"/>
              <w:rPr>
                <w:rFonts w:ascii="Arial" w:hAnsi="Arial" w:cs="Arial"/>
                <w:b/>
                <w:sz w:val="24"/>
                <w:szCs w:val="24"/>
              </w:rPr>
            </w:pPr>
            <w:r>
              <w:rPr>
                <w:rFonts w:ascii="Arial" w:hAnsi="Arial" w:cs="Arial"/>
                <w:b/>
                <w:sz w:val="24"/>
                <w:szCs w:val="24"/>
              </w:rPr>
              <w:t xml:space="preserve">Valor porcentual </w:t>
            </w:r>
          </w:p>
        </w:tc>
      </w:tr>
      <w:tr w:rsidR="00233892" w14:paraId="70673F5B" w14:textId="77777777" w:rsidTr="00493DCE">
        <w:tc>
          <w:tcPr>
            <w:tcW w:w="3117" w:type="dxa"/>
            <w:gridSpan w:val="2"/>
          </w:tcPr>
          <w:p w14:paraId="3A1DCB6F" w14:textId="77777777" w:rsidR="00233892" w:rsidRPr="00AF4A72" w:rsidRDefault="00233892" w:rsidP="00493DCE">
            <w:pPr>
              <w:rPr>
                <w:rFonts w:ascii="Arial" w:hAnsi="Arial" w:cs="Arial"/>
                <w:highlight w:val="green"/>
              </w:rPr>
            </w:pPr>
          </w:p>
        </w:tc>
        <w:tc>
          <w:tcPr>
            <w:tcW w:w="3258" w:type="dxa"/>
            <w:gridSpan w:val="2"/>
          </w:tcPr>
          <w:p w14:paraId="24122390" w14:textId="77777777" w:rsidR="00233892" w:rsidRPr="00AF4A72" w:rsidRDefault="00233892" w:rsidP="00493DCE">
            <w:pPr>
              <w:rPr>
                <w:rFonts w:ascii="Arial" w:hAnsi="Arial" w:cs="Arial"/>
                <w:highlight w:val="green"/>
              </w:rPr>
            </w:pPr>
          </w:p>
        </w:tc>
        <w:tc>
          <w:tcPr>
            <w:tcW w:w="3259" w:type="dxa"/>
            <w:gridSpan w:val="5"/>
          </w:tcPr>
          <w:p w14:paraId="66EB14AA" w14:textId="77777777" w:rsidR="00233892" w:rsidRPr="00AF2E25" w:rsidRDefault="00233892" w:rsidP="00493DCE">
            <w:pPr>
              <w:jc w:val="center"/>
              <w:rPr>
                <w:rFonts w:ascii="Arial" w:hAnsi="Arial" w:cs="Arial"/>
                <w:sz w:val="24"/>
                <w:szCs w:val="24"/>
                <w:highlight w:val="green"/>
              </w:rPr>
            </w:pPr>
          </w:p>
          <w:p w14:paraId="6384B74A" w14:textId="77777777" w:rsidR="00233892" w:rsidRPr="00AF2E25" w:rsidRDefault="00233892" w:rsidP="00493DCE">
            <w:pPr>
              <w:jc w:val="center"/>
              <w:rPr>
                <w:rFonts w:ascii="Arial" w:hAnsi="Arial" w:cs="Arial"/>
                <w:sz w:val="24"/>
                <w:szCs w:val="24"/>
                <w:highlight w:val="green"/>
              </w:rPr>
            </w:pPr>
          </w:p>
        </w:tc>
        <w:tc>
          <w:tcPr>
            <w:tcW w:w="3360" w:type="dxa"/>
            <w:gridSpan w:val="5"/>
          </w:tcPr>
          <w:p w14:paraId="7578838C" w14:textId="77777777" w:rsidR="00233892" w:rsidRPr="00AF2E25" w:rsidRDefault="00233892" w:rsidP="00493DCE">
            <w:pPr>
              <w:jc w:val="center"/>
              <w:rPr>
                <w:rFonts w:ascii="Arial" w:hAnsi="Arial" w:cs="Arial"/>
                <w:sz w:val="24"/>
                <w:szCs w:val="24"/>
                <w:highlight w:val="green"/>
              </w:rPr>
            </w:pPr>
          </w:p>
          <w:p w14:paraId="2B5B80C1" w14:textId="77777777" w:rsidR="00233892" w:rsidRDefault="00233892" w:rsidP="00493DCE">
            <w:pPr>
              <w:jc w:val="center"/>
              <w:rPr>
                <w:rFonts w:ascii="Arial" w:hAnsi="Arial" w:cs="Arial"/>
                <w:sz w:val="24"/>
                <w:szCs w:val="24"/>
              </w:rPr>
            </w:pPr>
          </w:p>
        </w:tc>
      </w:tr>
      <w:tr w:rsidR="00233892" w:rsidRPr="00357625" w14:paraId="62673739" w14:textId="77777777" w:rsidTr="00493DCE">
        <w:tc>
          <w:tcPr>
            <w:tcW w:w="12994" w:type="dxa"/>
            <w:gridSpan w:val="14"/>
          </w:tcPr>
          <w:p w14:paraId="43F67EB1" w14:textId="77777777" w:rsidR="00233892" w:rsidRPr="00357625" w:rsidRDefault="00233892" w:rsidP="00493DCE">
            <w:pPr>
              <w:jc w:val="center"/>
              <w:rPr>
                <w:rFonts w:ascii="Arial" w:hAnsi="Arial" w:cs="Arial"/>
                <w:b/>
                <w:sz w:val="24"/>
                <w:szCs w:val="24"/>
              </w:rPr>
            </w:pPr>
            <w:r w:rsidRPr="00357625">
              <w:rPr>
                <w:rFonts w:ascii="Arial" w:hAnsi="Arial" w:cs="Arial"/>
                <w:b/>
                <w:sz w:val="24"/>
                <w:szCs w:val="24"/>
              </w:rPr>
              <w:lastRenderedPageBreak/>
              <w:t>Referencias</w:t>
            </w:r>
          </w:p>
        </w:tc>
      </w:tr>
      <w:tr w:rsidR="00233892" w:rsidRPr="00772900" w14:paraId="1F8C6237" w14:textId="77777777" w:rsidTr="00493DCE">
        <w:tc>
          <w:tcPr>
            <w:tcW w:w="12994" w:type="dxa"/>
            <w:gridSpan w:val="14"/>
          </w:tcPr>
          <w:p w14:paraId="2CBE6744"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Básicas </w:t>
            </w:r>
          </w:p>
        </w:tc>
      </w:tr>
      <w:tr w:rsidR="00233892" w14:paraId="14A2BE39" w14:textId="77777777" w:rsidTr="00493DCE">
        <w:tc>
          <w:tcPr>
            <w:tcW w:w="12994" w:type="dxa"/>
            <w:gridSpan w:val="14"/>
          </w:tcPr>
          <w:p w14:paraId="67A08888" w14:textId="77777777" w:rsidR="00233892" w:rsidRDefault="00233892" w:rsidP="00493DCE">
            <w:pPr>
              <w:ind w:left="709" w:hanging="709"/>
              <w:rPr>
                <w:rFonts w:ascii="Arial" w:hAnsi="Arial" w:cs="Arial"/>
                <w:sz w:val="24"/>
                <w:szCs w:val="24"/>
              </w:rPr>
            </w:pPr>
          </w:p>
        </w:tc>
      </w:tr>
      <w:tr w:rsidR="00233892" w:rsidRPr="00772900" w14:paraId="361224FA" w14:textId="77777777" w:rsidTr="00493DCE">
        <w:tc>
          <w:tcPr>
            <w:tcW w:w="12994" w:type="dxa"/>
            <w:gridSpan w:val="14"/>
          </w:tcPr>
          <w:p w14:paraId="42684B00" w14:textId="77777777" w:rsidR="00233892" w:rsidRPr="00772900" w:rsidRDefault="00233892" w:rsidP="00493DCE">
            <w:pPr>
              <w:rPr>
                <w:rFonts w:ascii="Arial" w:hAnsi="Arial" w:cs="Arial"/>
                <w:b/>
                <w:i/>
                <w:sz w:val="24"/>
                <w:szCs w:val="24"/>
              </w:rPr>
            </w:pPr>
            <w:r w:rsidRPr="00772900">
              <w:rPr>
                <w:rFonts w:ascii="Arial" w:hAnsi="Arial" w:cs="Arial"/>
                <w:b/>
                <w:i/>
                <w:sz w:val="24"/>
                <w:szCs w:val="24"/>
              </w:rPr>
              <w:t xml:space="preserve">Complementarias </w:t>
            </w:r>
          </w:p>
        </w:tc>
      </w:tr>
    </w:tbl>
    <w:p w14:paraId="71216CD3" w14:textId="77777777" w:rsidR="00233892" w:rsidRDefault="00233892" w:rsidP="00233892">
      <w:pPr>
        <w:tabs>
          <w:tab w:val="left" w:pos="1914"/>
        </w:tabs>
        <w:rPr>
          <w:rFonts w:ascii="Constantia" w:hAnsi="Constantia"/>
          <w:sz w:val="24"/>
          <w:szCs w:val="24"/>
        </w:rPr>
      </w:pPr>
    </w:p>
    <w:p w14:paraId="2A58CAF9" w14:textId="77777777" w:rsidR="00233892" w:rsidRDefault="00233892" w:rsidP="00233892">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233892" w:rsidRPr="007713EE" w14:paraId="6D4440DF" w14:textId="77777777" w:rsidTr="00493DCE">
        <w:tc>
          <w:tcPr>
            <w:tcW w:w="12994" w:type="dxa"/>
          </w:tcPr>
          <w:p w14:paraId="2B6F70B9" w14:textId="77777777" w:rsidR="00233892" w:rsidRPr="007713EE" w:rsidRDefault="00233892" w:rsidP="00493DCE">
            <w:pPr>
              <w:jc w:val="center"/>
              <w:rPr>
                <w:rFonts w:ascii="Arial" w:hAnsi="Arial" w:cs="Arial"/>
                <w:b/>
                <w:sz w:val="24"/>
                <w:szCs w:val="24"/>
              </w:rPr>
            </w:pPr>
            <w:r w:rsidRPr="007713EE">
              <w:rPr>
                <w:rFonts w:ascii="Arial" w:hAnsi="Arial" w:cs="Arial"/>
                <w:b/>
                <w:sz w:val="24"/>
                <w:szCs w:val="24"/>
              </w:rPr>
              <w:t>Argumentación</w:t>
            </w:r>
          </w:p>
        </w:tc>
      </w:tr>
      <w:tr w:rsidR="00233892" w14:paraId="33613955" w14:textId="77777777" w:rsidTr="00493DCE">
        <w:tc>
          <w:tcPr>
            <w:tcW w:w="12994" w:type="dxa"/>
          </w:tcPr>
          <w:p w14:paraId="6E7998C7" w14:textId="77777777" w:rsidR="00233892" w:rsidRDefault="00233892" w:rsidP="00493DCE">
            <w:pPr>
              <w:rPr>
                <w:rFonts w:ascii="Arial" w:hAnsi="Arial" w:cs="Arial"/>
                <w:sz w:val="24"/>
                <w:szCs w:val="24"/>
              </w:rPr>
            </w:pPr>
          </w:p>
          <w:p w14:paraId="49E70E8B" w14:textId="77777777" w:rsidR="00233892" w:rsidRPr="008670B5" w:rsidRDefault="00233892" w:rsidP="00493DCE">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025B4E6" w14:textId="77777777" w:rsidR="00233892" w:rsidRPr="008670B5" w:rsidRDefault="00233892" w:rsidP="00493DCE">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199C38F" w14:textId="77777777" w:rsidR="00233892" w:rsidRPr="008670B5" w:rsidRDefault="00233892" w:rsidP="00493DCE">
            <w:pPr>
              <w:rPr>
                <w:rFonts w:ascii="Arial" w:hAnsi="Arial" w:cs="Arial"/>
                <w:highlight w:val="cyan"/>
              </w:rPr>
            </w:pPr>
          </w:p>
          <w:p w14:paraId="02EFFCED" w14:textId="77777777" w:rsidR="00233892" w:rsidRPr="008670B5" w:rsidRDefault="00233892" w:rsidP="00493DCE">
            <w:pPr>
              <w:jc w:val="both"/>
              <w:rPr>
                <w:highlight w:val="cyan"/>
              </w:rPr>
            </w:pPr>
            <w:r w:rsidRPr="008670B5">
              <w:rPr>
                <w:highlight w:val="cyan"/>
              </w:rPr>
              <w:t>Debe responder a las siguientes preguntas</w:t>
            </w:r>
          </w:p>
          <w:p w14:paraId="4BC6B783" w14:textId="77777777" w:rsidR="00233892" w:rsidRPr="008670B5" w:rsidRDefault="00233892" w:rsidP="00493DCE">
            <w:pPr>
              <w:jc w:val="both"/>
              <w:rPr>
                <w:highlight w:val="cyan"/>
              </w:rPr>
            </w:pPr>
            <w:r w:rsidRPr="008670B5">
              <w:rPr>
                <w:highlight w:val="cyan"/>
              </w:rPr>
              <w:t>¿Por qué se eligieron esas estrategias?</w:t>
            </w:r>
          </w:p>
          <w:p w14:paraId="217AF066" w14:textId="77777777" w:rsidR="00233892" w:rsidRPr="008670B5" w:rsidRDefault="00233892" w:rsidP="00493DCE">
            <w:pPr>
              <w:jc w:val="both"/>
              <w:rPr>
                <w:highlight w:val="cyan"/>
              </w:rPr>
            </w:pPr>
            <w:r w:rsidRPr="008670B5">
              <w:rPr>
                <w:highlight w:val="cyan"/>
              </w:rPr>
              <w:t xml:space="preserve"> ¿Por qué se eligió esa secuencia didáctica?</w:t>
            </w:r>
          </w:p>
          <w:p w14:paraId="04652F15" w14:textId="77777777" w:rsidR="00233892" w:rsidRPr="008670B5" w:rsidRDefault="00233892" w:rsidP="00493DCE">
            <w:pPr>
              <w:jc w:val="both"/>
              <w:rPr>
                <w:highlight w:val="cyan"/>
              </w:rPr>
            </w:pPr>
            <w:r w:rsidRPr="008670B5">
              <w:rPr>
                <w:highlight w:val="cyan"/>
              </w:rPr>
              <w:t xml:space="preserve">¿Por qué se eligieron esas formas de evaluar? </w:t>
            </w:r>
          </w:p>
          <w:p w14:paraId="38CBEAAF" w14:textId="77777777" w:rsidR="00233892" w:rsidRPr="008670B5" w:rsidRDefault="00233892" w:rsidP="00493DCE">
            <w:pPr>
              <w:jc w:val="both"/>
              <w:rPr>
                <w:highlight w:val="cyan"/>
              </w:rPr>
            </w:pPr>
            <w:r w:rsidRPr="008670B5">
              <w:rPr>
                <w:highlight w:val="cyan"/>
              </w:rPr>
              <w:t>¿Por qué se eligieron esos productos?</w:t>
            </w:r>
          </w:p>
          <w:p w14:paraId="01F6FBF1" w14:textId="77777777" w:rsidR="00233892" w:rsidRPr="003D2D23" w:rsidRDefault="00233892" w:rsidP="00493DCE">
            <w:pPr>
              <w:jc w:val="both"/>
              <w:rPr>
                <w:highlight w:val="green"/>
              </w:rPr>
            </w:pPr>
          </w:p>
          <w:p w14:paraId="7B2C0126" w14:textId="77777777" w:rsidR="00233892" w:rsidRPr="009C3A48" w:rsidRDefault="00233892" w:rsidP="00493DCE">
            <w:pPr>
              <w:jc w:val="both"/>
              <w:rPr>
                <w:highlight w:val="green"/>
              </w:rPr>
            </w:pPr>
            <w:r w:rsidRPr="009C3A48">
              <w:rPr>
                <w:highlight w:val="green"/>
              </w:rPr>
              <w:t>Ejemplo:</w:t>
            </w:r>
          </w:p>
          <w:p w14:paraId="6234FC47" w14:textId="77777777" w:rsidR="00233892" w:rsidRPr="003D2D23" w:rsidRDefault="00233892" w:rsidP="00493DC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5BF08BC" w14:textId="77777777" w:rsidR="00233892" w:rsidRDefault="00233892" w:rsidP="00493DC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CBEDF14" w14:textId="77777777" w:rsidR="00233892" w:rsidRPr="003D2D23" w:rsidRDefault="00233892" w:rsidP="00493DCE">
            <w:pPr>
              <w:rPr>
                <w:rFonts w:ascii="Arial" w:hAnsi="Arial" w:cs="Arial"/>
              </w:rPr>
            </w:pPr>
          </w:p>
          <w:p w14:paraId="3180C062" w14:textId="77777777" w:rsidR="00233892" w:rsidRDefault="00233892" w:rsidP="00493DCE">
            <w:pPr>
              <w:rPr>
                <w:rFonts w:ascii="Arial" w:hAnsi="Arial" w:cs="Arial"/>
                <w:sz w:val="24"/>
                <w:szCs w:val="24"/>
              </w:rPr>
            </w:pPr>
          </w:p>
        </w:tc>
      </w:tr>
    </w:tbl>
    <w:p w14:paraId="33E14187" w14:textId="77777777" w:rsidR="00233892" w:rsidRDefault="00233892" w:rsidP="00233892">
      <w:pPr>
        <w:rPr>
          <w:rFonts w:ascii="Constantia" w:hAnsi="Constantia"/>
          <w:sz w:val="24"/>
          <w:szCs w:val="24"/>
        </w:rPr>
      </w:pPr>
    </w:p>
    <w:p w14:paraId="639BB51A" w14:textId="77777777" w:rsidR="00233892" w:rsidRDefault="00233892" w:rsidP="00233892">
      <w:pPr>
        <w:rPr>
          <w:rFonts w:ascii="Constantia" w:hAnsi="Constantia"/>
          <w:sz w:val="24"/>
          <w:szCs w:val="24"/>
        </w:rPr>
      </w:pPr>
    </w:p>
    <w:p w14:paraId="677F9736" w14:textId="77777777" w:rsidR="00233892" w:rsidRDefault="00233892" w:rsidP="00233892">
      <w:pPr>
        <w:rPr>
          <w:rFonts w:ascii="Constantia" w:hAnsi="Constantia"/>
          <w:sz w:val="24"/>
          <w:szCs w:val="24"/>
        </w:rPr>
      </w:pPr>
    </w:p>
    <w:p w14:paraId="24D8DA9F" w14:textId="77777777" w:rsidR="00233892" w:rsidRDefault="00233892" w:rsidP="00233892">
      <w:pPr>
        <w:rPr>
          <w:rFonts w:ascii="Constantia" w:hAnsi="Constantia"/>
          <w:sz w:val="24"/>
          <w:szCs w:val="24"/>
        </w:rPr>
      </w:pPr>
    </w:p>
    <w:p w14:paraId="2E47BDBC" w14:textId="77777777" w:rsidR="00233892" w:rsidRDefault="00233892" w:rsidP="00233892">
      <w:pPr>
        <w:rPr>
          <w:rFonts w:ascii="Constantia" w:hAnsi="Constantia"/>
          <w:sz w:val="24"/>
          <w:szCs w:val="24"/>
        </w:rPr>
      </w:pPr>
    </w:p>
    <w:p w14:paraId="1146A313" w14:textId="77777777" w:rsidR="00233892" w:rsidRDefault="00233892" w:rsidP="00233892">
      <w:pPr>
        <w:rPr>
          <w:rFonts w:ascii="Constantia" w:hAnsi="Constantia"/>
          <w:sz w:val="24"/>
          <w:szCs w:val="24"/>
        </w:rPr>
      </w:pPr>
    </w:p>
    <w:p w14:paraId="5DEAD835" w14:textId="77777777" w:rsidR="00233892" w:rsidRDefault="00233892" w:rsidP="00233892">
      <w:pPr>
        <w:rPr>
          <w:rFonts w:ascii="Constantia" w:hAnsi="Constantia"/>
          <w:sz w:val="24"/>
          <w:szCs w:val="24"/>
        </w:rPr>
      </w:pPr>
    </w:p>
    <w:p w14:paraId="15754DF6" w14:textId="77777777" w:rsidR="00233892" w:rsidRDefault="00233892" w:rsidP="00233892">
      <w:pPr>
        <w:rPr>
          <w:rFonts w:ascii="Constantia" w:hAnsi="Constantia"/>
          <w:sz w:val="24"/>
          <w:szCs w:val="24"/>
        </w:rPr>
      </w:pPr>
    </w:p>
    <w:p w14:paraId="503C8EA3" w14:textId="77777777" w:rsidR="00233892" w:rsidRDefault="00233892" w:rsidP="00233892">
      <w:pPr>
        <w:rPr>
          <w:rFonts w:ascii="Constantia" w:hAnsi="Constantia"/>
          <w:sz w:val="24"/>
          <w:szCs w:val="24"/>
        </w:rPr>
      </w:pPr>
    </w:p>
    <w:p w14:paraId="3E38ECDD" w14:textId="77777777" w:rsidR="00233892" w:rsidRDefault="00233892" w:rsidP="00233892">
      <w:pPr>
        <w:rPr>
          <w:rFonts w:ascii="Constantia" w:hAnsi="Constantia"/>
          <w:sz w:val="24"/>
          <w:szCs w:val="24"/>
        </w:rPr>
      </w:pPr>
    </w:p>
    <w:p w14:paraId="28E3B879" w14:textId="77777777" w:rsidR="00233892" w:rsidRDefault="00233892" w:rsidP="00233892">
      <w:pPr>
        <w:rPr>
          <w:rFonts w:ascii="Constantia" w:hAnsi="Constantia"/>
          <w:sz w:val="24"/>
          <w:szCs w:val="24"/>
        </w:rPr>
      </w:pPr>
    </w:p>
    <w:p w14:paraId="4328B9CC" w14:textId="77777777" w:rsidR="00233892" w:rsidRDefault="00233892" w:rsidP="00233892">
      <w:pPr>
        <w:rPr>
          <w:rFonts w:ascii="Constantia" w:hAnsi="Constantia"/>
          <w:sz w:val="24"/>
          <w:szCs w:val="24"/>
        </w:rPr>
      </w:pPr>
    </w:p>
    <w:p w14:paraId="0C6C97A9" w14:textId="77777777" w:rsidR="00233892" w:rsidRDefault="00233892" w:rsidP="00233892">
      <w:pPr>
        <w:rPr>
          <w:rFonts w:ascii="Constantia" w:hAnsi="Constantia"/>
          <w:sz w:val="24"/>
          <w:szCs w:val="24"/>
        </w:rPr>
      </w:pPr>
    </w:p>
    <w:p w14:paraId="3D02EBFC" w14:textId="77777777" w:rsidR="00233892" w:rsidRDefault="00233892" w:rsidP="00233892">
      <w:pPr>
        <w:rPr>
          <w:rFonts w:ascii="Constantia" w:hAnsi="Constantia"/>
          <w:sz w:val="24"/>
          <w:szCs w:val="24"/>
        </w:rPr>
      </w:pPr>
    </w:p>
    <w:p w14:paraId="3424083A" w14:textId="77777777" w:rsidR="00233892" w:rsidRDefault="00233892" w:rsidP="00233892">
      <w:pPr>
        <w:rPr>
          <w:rFonts w:ascii="Constantia" w:hAnsi="Constantia"/>
          <w:sz w:val="24"/>
          <w:szCs w:val="24"/>
        </w:rPr>
        <w:sectPr w:rsidR="00233892"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5C5F34" w14:textId="77777777" w:rsidR="00233892" w:rsidRPr="00D578D7" w:rsidRDefault="00233892" w:rsidP="0023389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3BD2855" w14:textId="77777777" w:rsidR="00233892" w:rsidRDefault="00233892" w:rsidP="0023389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AC10193" w14:textId="77777777" w:rsidR="00233892" w:rsidRPr="00566170" w:rsidRDefault="00233892" w:rsidP="00233892">
      <w:pPr>
        <w:spacing w:after="0" w:line="240" w:lineRule="auto"/>
        <w:jc w:val="right"/>
      </w:pPr>
      <w:r>
        <w:rPr>
          <w:sz w:val="20"/>
        </w:rPr>
        <w:t>Fecha</w:t>
      </w:r>
      <w:proofErr w:type="gramStart"/>
      <w:r>
        <w:rPr>
          <w:sz w:val="20"/>
        </w:rPr>
        <w:t>:_</w:t>
      </w:r>
      <w:proofErr w:type="gramEnd"/>
      <w:r>
        <w:rPr>
          <w:sz w:val="20"/>
        </w:rPr>
        <w:t>________________</w:t>
      </w:r>
    </w:p>
    <w:p w14:paraId="49661CD3" w14:textId="77777777" w:rsidR="00233892" w:rsidRDefault="00233892" w:rsidP="0023389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D6C9BDF" w14:textId="77777777" w:rsidR="00233892" w:rsidRDefault="00233892" w:rsidP="00233892">
      <w:pPr>
        <w:spacing w:after="0" w:line="240" w:lineRule="auto"/>
        <w:rPr>
          <w:sz w:val="20"/>
        </w:rPr>
      </w:pPr>
      <w:r>
        <w:rPr>
          <w:sz w:val="20"/>
        </w:rPr>
        <w:t>Marque la que corresponda:</w:t>
      </w:r>
    </w:p>
    <w:p w14:paraId="7AA4B651" w14:textId="77777777" w:rsidR="00233892" w:rsidRPr="00566170" w:rsidRDefault="00233892" w:rsidP="0023389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BF32874" w14:textId="77777777" w:rsidR="00233892" w:rsidRPr="00566170" w:rsidRDefault="00233892" w:rsidP="0023389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233892" w14:paraId="3E264E5C" w14:textId="77777777" w:rsidTr="00493DCE">
        <w:trPr>
          <w:trHeight w:val="349"/>
        </w:trPr>
        <w:tc>
          <w:tcPr>
            <w:tcW w:w="4248" w:type="dxa"/>
          </w:tcPr>
          <w:p w14:paraId="5A63BAB0" w14:textId="77777777" w:rsidR="00233892" w:rsidRDefault="00233892" w:rsidP="00493DCE">
            <w:pPr>
              <w:jc w:val="center"/>
            </w:pPr>
            <w:r>
              <w:t>Nombre del alumno</w:t>
            </w:r>
          </w:p>
        </w:tc>
        <w:tc>
          <w:tcPr>
            <w:tcW w:w="1843" w:type="dxa"/>
          </w:tcPr>
          <w:p w14:paraId="3EFDD5E4" w14:textId="77777777" w:rsidR="00233892" w:rsidRDefault="00233892" w:rsidP="00493DCE">
            <w:pPr>
              <w:jc w:val="center"/>
            </w:pPr>
            <w:r>
              <w:t>Matricula</w:t>
            </w:r>
          </w:p>
        </w:tc>
        <w:tc>
          <w:tcPr>
            <w:tcW w:w="3515" w:type="dxa"/>
            <w:tcBorders>
              <w:right w:val="single" w:sz="4" w:space="0" w:color="auto"/>
            </w:tcBorders>
          </w:tcPr>
          <w:p w14:paraId="2B037182" w14:textId="77777777" w:rsidR="00233892" w:rsidRDefault="00233892" w:rsidP="00493DCE">
            <w:pPr>
              <w:jc w:val="center"/>
            </w:pPr>
            <w:r>
              <w:t>Firma</w:t>
            </w:r>
          </w:p>
        </w:tc>
      </w:tr>
      <w:tr w:rsidR="00233892" w14:paraId="6281F387" w14:textId="77777777" w:rsidTr="00493DCE">
        <w:trPr>
          <w:trHeight w:val="341"/>
        </w:trPr>
        <w:tc>
          <w:tcPr>
            <w:tcW w:w="4248" w:type="dxa"/>
          </w:tcPr>
          <w:p w14:paraId="5E98F9DC" w14:textId="77777777" w:rsidR="00233892" w:rsidRDefault="00233892" w:rsidP="00493DCE"/>
        </w:tc>
        <w:tc>
          <w:tcPr>
            <w:tcW w:w="1843" w:type="dxa"/>
          </w:tcPr>
          <w:p w14:paraId="2DB64FFB" w14:textId="77777777" w:rsidR="00233892" w:rsidRDefault="00233892" w:rsidP="00493DCE"/>
        </w:tc>
        <w:tc>
          <w:tcPr>
            <w:tcW w:w="3515" w:type="dxa"/>
            <w:tcBorders>
              <w:right w:val="single" w:sz="4" w:space="0" w:color="auto"/>
            </w:tcBorders>
          </w:tcPr>
          <w:p w14:paraId="4627089B" w14:textId="77777777" w:rsidR="00233892" w:rsidRDefault="00233892" w:rsidP="00493DCE"/>
        </w:tc>
      </w:tr>
      <w:tr w:rsidR="00233892" w14:paraId="0665B45E" w14:textId="77777777" w:rsidTr="00493DCE">
        <w:trPr>
          <w:trHeight w:val="166"/>
        </w:trPr>
        <w:tc>
          <w:tcPr>
            <w:tcW w:w="4248" w:type="dxa"/>
          </w:tcPr>
          <w:p w14:paraId="2E687E5A" w14:textId="77777777" w:rsidR="00233892" w:rsidRDefault="00233892" w:rsidP="00493DCE"/>
        </w:tc>
        <w:tc>
          <w:tcPr>
            <w:tcW w:w="1843" w:type="dxa"/>
          </w:tcPr>
          <w:p w14:paraId="79C40348" w14:textId="77777777" w:rsidR="00233892" w:rsidRDefault="00233892" w:rsidP="00493DCE"/>
        </w:tc>
        <w:tc>
          <w:tcPr>
            <w:tcW w:w="3515" w:type="dxa"/>
            <w:tcBorders>
              <w:right w:val="single" w:sz="4" w:space="0" w:color="auto"/>
            </w:tcBorders>
          </w:tcPr>
          <w:p w14:paraId="6FBED106" w14:textId="77777777" w:rsidR="00233892" w:rsidRDefault="00233892" w:rsidP="00493DCE"/>
        </w:tc>
      </w:tr>
      <w:tr w:rsidR="00233892" w14:paraId="69F25524" w14:textId="77777777" w:rsidTr="00493DCE">
        <w:trPr>
          <w:trHeight w:val="341"/>
        </w:trPr>
        <w:tc>
          <w:tcPr>
            <w:tcW w:w="4248" w:type="dxa"/>
          </w:tcPr>
          <w:p w14:paraId="06C51DE5" w14:textId="77777777" w:rsidR="00233892" w:rsidRDefault="00233892" w:rsidP="00493DCE"/>
        </w:tc>
        <w:tc>
          <w:tcPr>
            <w:tcW w:w="1843" w:type="dxa"/>
          </w:tcPr>
          <w:p w14:paraId="53187FF4" w14:textId="77777777" w:rsidR="00233892" w:rsidRDefault="00233892" w:rsidP="00493DCE"/>
        </w:tc>
        <w:tc>
          <w:tcPr>
            <w:tcW w:w="3515" w:type="dxa"/>
            <w:tcBorders>
              <w:right w:val="single" w:sz="4" w:space="0" w:color="auto"/>
            </w:tcBorders>
          </w:tcPr>
          <w:p w14:paraId="6DF1A275" w14:textId="77777777" w:rsidR="00233892" w:rsidRDefault="00233892" w:rsidP="00493DCE"/>
        </w:tc>
      </w:tr>
      <w:tr w:rsidR="00233892" w14:paraId="24EE1216" w14:textId="77777777" w:rsidTr="00493DCE">
        <w:trPr>
          <w:trHeight w:val="341"/>
        </w:trPr>
        <w:tc>
          <w:tcPr>
            <w:tcW w:w="4248" w:type="dxa"/>
          </w:tcPr>
          <w:p w14:paraId="10B942FD" w14:textId="77777777" w:rsidR="00233892" w:rsidRDefault="00233892" w:rsidP="00493DCE"/>
        </w:tc>
        <w:tc>
          <w:tcPr>
            <w:tcW w:w="1843" w:type="dxa"/>
          </w:tcPr>
          <w:p w14:paraId="2E4B8F85" w14:textId="77777777" w:rsidR="00233892" w:rsidRDefault="00233892" w:rsidP="00493DCE"/>
        </w:tc>
        <w:tc>
          <w:tcPr>
            <w:tcW w:w="3515" w:type="dxa"/>
            <w:tcBorders>
              <w:right w:val="single" w:sz="4" w:space="0" w:color="auto"/>
            </w:tcBorders>
          </w:tcPr>
          <w:p w14:paraId="23CDB038" w14:textId="77777777" w:rsidR="00233892" w:rsidRDefault="00233892" w:rsidP="00493DCE"/>
        </w:tc>
      </w:tr>
      <w:tr w:rsidR="00233892" w14:paraId="2B2170B2" w14:textId="77777777" w:rsidTr="00493DCE">
        <w:trPr>
          <w:trHeight w:val="341"/>
        </w:trPr>
        <w:tc>
          <w:tcPr>
            <w:tcW w:w="4248" w:type="dxa"/>
          </w:tcPr>
          <w:p w14:paraId="5C38A33E" w14:textId="77777777" w:rsidR="00233892" w:rsidRDefault="00233892" w:rsidP="00493DCE"/>
        </w:tc>
        <w:tc>
          <w:tcPr>
            <w:tcW w:w="1843" w:type="dxa"/>
          </w:tcPr>
          <w:p w14:paraId="03DB65C8" w14:textId="77777777" w:rsidR="00233892" w:rsidRDefault="00233892" w:rsidP="00493DCE"/>
        </w:tc>
        <w:tc>
          <w:tcPr>
            <w:tcW w:w="3515" w:type="dxa"/>
            <w:tcBorders>
              <w:right w:val="single" w:sz="4" w:space="0" w:color="auto"/>
            </w:tcBorders>
          </w:tcPr>
          <w:p w14:paraId="12DC5E7C" w14:textId="77777777" w:rsidR="00233892" w:rsidRDefault="00233892" w:rsidP="00493DCE"/>
        </w:tc>
      </w:tr>
      <w:tr w:rsidR="00233892" w14:paraId="2E0FD9E0" w14:textId="77777777" w:rsidTr="00493DCE">
        <w:trPr>
          <w:trHeight w:val="341"/>
        </w:trPr>
        <w:tc>
          <w:tcPr>
            <w:tcW w:w="4248" w:type="dxa"/>
          </w:tcPr>
          <w:p w14:paraId="3CED389A" w14:textId="77777777" w:rsidR="00233892" w:rsidRDefault="00233892" w:rsidP="00493DCE"/>
        </w:tc>
        <w:tc>
          <w:tcPr>
            <w:tcW w:w="1843" w:type="dxa"/>
          </w:tcPr>
          <w:p w14:paraId="73A140E9" w14:textId="77777777" w:rsidR="00233892" w:rsidRDefault="00233892" w:rsidP="00493DCE"/>
        </w:tc>
        <w:tc>
          <w:tcPr>
            <w:tcW w:w="3515" w:type="dxa"/>
            <w:tcBorders>
              <w:right w:val="single" w:sz="4" w:space="0" w:color="auto"/>
            </w:tcBorders>
          </w:tcPr>
          <w:p w14:paraId="0C442A1A" w14:textId="77777777" w:rsidR="00233892" w:rsidRDefault="00233892" w:rsidP="00493DCE"/>
        </w:tc>
      </w:tr>
      <w:tr w:rsidR="00233892" w14:paraId="330F3634" w14:textId="77777777" w:rsidTr="00493DCE">
        <w:trPr>
          <w:trHeight w:val="341"/>
        </w:trPr>
        <w:tc>
          <w:tcPr>
            <w:tcW w:w="4248" w:type="dxa"/>
          </w:tcPr>
          <w:p w14:paraId="31262338" w14:textId="77777777" w:rsidR="00233892" w:rsidRDefault="00233892" w:rsidP="00493DCE"/>
        </w:tc>
        <w:tc>
          <w:tcPr>
            <w:tcW w:w="1843" w:type="dxa"/>
          </w:tcPr>
          <w:p w14:paraId="1F21E1B4" w14:textId="77777777" w:rsidR="00233892" w:rsidRDefault="00233892" w:rsidP="00493DCE"/>
        </w:tc>
        <w:tc>
          <w:tcPr>
            <w:tcW w:w="3515" w:type="dxa"/>
            <w:tcBorders>
              <w:right w:val="single" w:sz="4" w:space="0" w:color="auto"/>
            </w:tcBorders>
          </w:tcPr>
          <w:p w14:paraId="71DC7F5E" w14:textId="77777777" w:rsidR="00233892" w:rsidRDefault="00233892" w:rsidP="00493DCE"/>
        </w:tc>
      </w:tr>
      <w:tr w:rsidR="00233892" w14:paraId="24FE51E2" w14:textId="77777777" w:rsidTr="00493DCE">
        <w:trPr>
          <w:trHeight w:val="341"/>
        </w:trPr>
        <w:tc>
          <w:tcPr>
            <w:tcW w:w="4248" w:type="dxa"/>
          </w:tcPr>
          <w:p w14:paraId="699F48DF" w14:textId="77777777" w:rsidR="00233892" w:rsidRDefault="00233892" w:rsidP="00493DCE"/>
        </w:tc>
        <w:tc>
          <w:tcPr>
            <w:tcW w:w="1843" w:type="dxa"/>
          </w:tcPr>
          <w:p w14:paraId="1EBB8701" w14:textId="77777777" w:rsidR="00233892" w:rsidRDefault="00233892" w:rsidP="00493DCE"/>
        </w:tc>
        <w:tc>
          <w:tcPr>
            <w:tcW w:w="3515" w:type="dxa"/>
            <w:tcBorders>
              <w:right w:val="single" w:sz="4" w:space="0" w:color="auto"/>
            </w:tcBorders>
          </w:tcPr>
          <w:p w14:paraId="1B36EBBC" w14:textId="77777777" w:rsidR="00233892" w:rsidRDefault="00233892" w:rsidP="00493DCE"/>
        </w:tc>
      </w:tr>
      <w:tr w:rsidR="00233892" w14:paraId="051DBF72" w14:textId="77777777" w:rsidTr="00493DCE">
        <w:trPr>
          <w:trHeight w:val="341"/>
        </w:trPr>
        <w:tc>
          <w:tcPr>
            <w:tcW w:w="4248" w:type="dxa"/>
          </w:tcPr>
          <w:p w14:paraId="4B9802A0" w14:textId="77777777" w:rsidR="00233892" w:rsidRDefault="00233892" w:rsidP="00493DCE"/>
        </w:tc>
        <w:tc>
          <w:tcPr>
            <w:tcW w:w="1843" w:type="dxa"/>
          </w:tcPr>
          <w:p w14:paraId="21A97E75" w14:textId="77777777" w:rsidR="00233892" w:rsidRDefault="00233892" w:rsidP="00493DCE"/>
        </w:tc>
        <w:tc>
          <w:tcPr>
            <w:tcW w:w="3515" w:type="dxa"/>
            <w:tcBorders>
              <w:right w:val="single" w:sz="4" w:space="0" w:color="auto"/>
            </w:tcBorders>
          </w:tcPr>
          <w:p w14:paraId="7E65092B" w14:textId="77777777" w:rsidR="00233892" w:rsidRDefault="00233892" w:rsidP="00493DCE"/>
        </w:tc>
      </w:tr>
      <w:tr w:rsidR="00233892" w14:paraId="4EDED5CD" w14:textId="77777777" w:rsidTr="00493DCE">
        <w:trPr>
          <w:trHeight w:val="341"/>
        </w:trPr>
        <w:tc>
          <w:tcPr>
            <w:tcW w:w="4248" w:type="dxa"/>
          </w:tcPr>
          <w:p w14:paraId="61461F9A" w14:textId="77777777" w:rsidR="00233892" w:rsidRDefault="00233892" w:rsidP="00493DCE"/>
        </w:tc>
        <w:tc>
          <w:tcPr>
            <w:tcW w:w="1843" w:type="dxa"/>
          </w:tcPr>
          <w:p w14:paraId="5A3730B5" w14:textId="77777777" w:rsidR="00233892" w:rsidRDefault="00233892" w:rsidP="00493DCE"/>
        </w:tc>
        <w:tc>
          <w:tcPr>
            <w:tcW w:w="3515" w:type="dxa"/>
            <w:tcBorders>
              <w:right w:val="single" w:sz="4" w:space="0" w:color="auto"/>
            </w:tcBorders>
          </w:tcPr>
          <w:p w14:paraId="125480D3" w14:textId="77777777" w:rsidR="00233892" w:rsidRDefault="00233892" w:rsidP="00493DCE"/>
        </w:tc>
      </w:tr>
      <w:tr w:rsidR="00233892" w14:paraId="5C325BB8" w14:textId="77777777" w:rsidTr="00493DCE">
        <w:trPr>
          <w:trHeight w:val="341"/>
        </w:trPr>
        <w:tc>
          <w:tcPr>
            <w:tcW w:w="4248" w:type="dxa"/>
          </w:tcPr>
          <w:p w14:paraId="55BCE752" w14:textId="77777777" w:rsidR="00233892" w:rsidRDefault="00233892" w:rsidP="00493DCE"/>
        </w:tc>
        <w:tc>
          <w:tcPr>
            <w:tcW w:w="1843" w:type="dxa"/>
          </w:tcPr>
          <w:p w14:paraId="4B032A6D" w14:textId="77777777" w:rsidR="00233892" w:rsidRDefault="00233892" w:rsidP="00493DCE"/>
        </w:tc>
        <w:tc>
          <w:tcPr>
            <w:tcW w:w="3515" w:type="dxa"/>
            <w:tcBorders>
              <w:right w:val="single" w:sz="4" w:space="0" w:color="auto"/>
            </w:tcBorders>
          </w:tcPr>
          <w:p w14:paraId="537F782E" w14:textId="77777777" w:rsidR="00233892" w:rsidRDefault="00233892" w:rsidP="00493DCE"/>
        </w:tc>
      </w:tr>
      <w:tr w:rsidR="00233892" w14:paraId="3FB9BF59" w14:textId="77777777" w:rsidTr="00493DCE">
        <w:trPr>
          <w:trHeight w:val="341"/>
        </w:trPr>
        <w:tc>
          <w:tcPr>
            <w:tcW w:w="4248" w:type="dxa"/>
          </w:tcPr>
          <w:p w14:paraId="12F587F9" w14:textId="77777777" w:rsidR="00233892" w:rsidRDefault="00233892" w:rsidP="00493DCE"/>
        </w:tc>
        <w:tc>
          <w:tcPr>
            <w:tcW w:w="1843" w:type="dxa"/>
          </w:tcPr>
          <w:p w14:paraId="706E2509" w14:textId="77777777" w:rsidR="00233892" w:rsidRDefault="00233892" w:rsidP="00493DCE"/>
        </w:tc>
        <w:tc>
          <w:tcPr>
            <w:tcW w:w="3515" w:type="dxa"/>
            <w:tcBorders>
              <w:right w:val="single" w:sz="4" w:space="0" w:color="auto"/>
            </w:tcBorders>
          </w:tcPr>
          <w:p w14:paraId="4C8FB258" w14:textId="77777777" w:rsidR="00233892" w:rsidRDefault="00233892" w:rsidP="00493DCE"/>
        </w:tc>
      </w:tr>
      <w:tr w:rsidR="00233892" w14:paraId="2469F286" w14:textId="77777777" w:rsidTr="00493DCE">
        <w:trPr>
          <w:trHeight w:val="341"/>
        </w:trPr>
        <w:tc>
          <w:tcPr>
            <w:tcW w:w="4248" w:type="dxa"/>
          </w:tcPr>
          <w:p w14:paraId="53EE89F4" w14:textId="77777777" w:rsidR="00233892" w:rsidRDefault="00233892" w:rsidP="00493DCE"/>
        </w:tc>
        <w:tc>
          <w:tcPr>
            <w:tcW w:w="1843" w:type="dxa"/>
          </w:tcPr>
          <w:p w14:paraId="012F4091" w14:textId="77777777" w:rsidR="00233892" w:rsidRDefault="00233892" w:rsidP="00493DCE"/>
        </w:tc>
        <w:tc>
          <w:tcPr>
            <w:tcW w:w="3515" w:type="dxa"/>
            <w:tcBorders>
              <w:right w:val="single" w:sz="4" w:space="0" w:color="auto"/>
            </w:tcBorders>
          </w:tcPr>
          <w:p w14:paraId="0CCCB5DF" w14:textId="77777777" w:rsidR="00233892" w:rsidRDefault="00233892" w:rsidP="00493DCE"/>
        </w:tc>
      </w:tr>
      <w:tr w:rsidR="00233892" w14:paraId="27A6D59A" w14:textId="77777777" w:rsidTr="00493DCE">
        <w:trPr>
          <w:trHeight w:val="341"/>
        </w:trPr>
        <w:tc>
          <w:tcPr>
            <w:tcW w:w="4248" w:type="dxa"/>
          </w:tcPr>
          <w:p w14:paraId="0F89BABD" w14:textId="77777777" w:rsidR="00233892" w:rsidRDefault="00233892" w:rsidP="00493DCE"/>
        </w:tc>
        <w:tc>
          <w:tcPr>
            <w:tcW w:w="1843" w:type="dxa"/>
          </w:tcPr>
          <w:p w14:paraId="31CD9B65" w14:textId="77777777" w:rsidR="00233892" w:rsidRDefault="00233892" w:rsidP="00493DCE"/>
        </w:tc>
        <w:tc>
          <w:tcPr>
            <w:tcW w:w="3515" w:type="dxa"/>
            <w:tcBorders>
              <w:right w:val="single" w:sz="4" w:space="0" w:color="auto"/>
            </w:tcBorders>
          </w:tcPr>
          <w:p w14:paraId="37CF52C3" w14:textId="77777777" w:rsidR="00233892" w:rsidRDefault="00233892" w:rsidP="00493DCE"/>
        </w:tc>
      </w:tr>
      <w:tr w:rsidR="00233892" w14:paraId="2E5F227C" w14:textId="77777777" w:rsidTr="00493DCE">
        <w:trPr>
          <w:trHeight w:val="341"/>
        </w:trPr>
        <w:tc>
          <w:tcPr>
            <w:tcW w:w="4248" w:type="dxa"/>
          </w:tcPr>
          <w:p w14:paraId="465D2D24" w14:textId="77777777" w:rsidR="00233892" w:rsidRDefault="00233892" w:rsidP="00493DCE"/>
        </w:tc>
        <w:tc>
          <w:tcPr>
            <w:tcW w:w="1843" w:type="dxa"/>
          </w:tcPr>
          <w:p w14:paraId="7F99A0C1" w14:textId="77777777" w:rsidR="00233892" w:rsidRDefault="00233892" w:rsidP="00493DCE"/>
        </w:tc>
        <w:tc>
          <w:tcPr>
            <w:tcW w:w="3515" w:type="dxa"/>
            <w:tcBorders>
              <w:right w:val="single" w:sz="4" w:space="0" w:color="auto"/>
            </w:tcBorders>
          </w:tcPr>
          <w:p w14:paraId="43B914C8" w14:textId="77777777" w:rsidR="00233892" w:rsidRDefault="00233892" w:rsidP="00493DCE"/>
        </w:tc>
      </w:tr>
      <w:tr w:rsidR="00233892" w14:paraId="59E9606B" w14:textId="77777777" w:rsidTr="00493DCE">
        <w:trPr>
          <w:trHeight w:val="341"/>
        </w:trPr>
        <w:tc>
          <w:tcPr>
            <w:tcW w:w="4248" w:type="dxa"/>
          </w:tcPr>
          <w:p w14:paraId="12BAC31F" w14:textId="77777777" w:rsidR="00233892" w:rsidRDefault="00233892" w:rsidP="00493DCE"/>
        </w:tc>
        <w:tc>
          <w:tcPr>
            <w:tcW w:w="1843" w:type="dxa"/>
          </w:tcPr>
          <w:p w14:paraId="21DC2819" w14:textId="77777777" w:rsidR="00233892" w:rsidRDefault="00233892" w:rsidP="00493DCE"/>
        </w:tc>
        <w:tc>
          <w:tcPr>
            <w:tcW w:w="3515" w:type="dxa"/>
            <w:tcBorders>
              <w:right w:val="single" w:sz="4" w:space="0" w:color="auto"/>
            </w:tcBorders>
          </w:tcPr>
          <w:p w14:paraId="15FB0487" w14:textId="77777777" w:rsidR="00233892" w:rsidRDefault="00233892" w:rsidP="00493DCE"/>
        </w:tc>
      </w:tr>
      <w:tr w:rsidR="00233892" w14:paraId="4009B1F3" w14:textId="77777777" w:rsidTr="00493DCE">
        <w:trPr>
          <w:trHeight w:val="341"/>
        </w:trPr>
        <w:tc>
          <w:tcPr>
            <w:tcW w:w="4248" w:type="dxa"/>
          </w:tcPr>
          <w:p w14:paraId="6924DD9B" w14:textId="77777777" w:rsidR="00233892" w:rsidRDefault="00233892" w:rsidP="00493DCE"/>
        </w:tc>
        <w:tc>
          <w:tcPr>
            <w:tcW w:w="1843" w:type="dxa"/>
          </w:tcPr>
          <w:p w14:paraId="4656835C" w14:textId="77777777" w:rsidR="00233892" w:rsidRDefault="00233892" w:rsidP="00493DCE"/>
        </w:tc>
        <w:tc>
          <w:tcPr>
            <w:tcW w:w="3515" w:type="dxa"/>
            <w:tcBorders>
              <w:right w:val="single" w:sz="4" w:space="0" w:color="auto"/>
            </w:tcBorders>
          </w:tcPr>
          <w:p w14:paraId="7FFA4A84" w14:textId="77777777" w:rsidR="00233892" w:rsidRDefault="00233892" w:rsidP="00493DCE"/>
        </w:tc>
      </w:tr>
      <w:tr w:rsidR="00233892" w14:paraId="19521FEF" w14:textId="77777777" w:rsidTr="00493DCE">
        <w:trPr>
          <w:trHeight w:val="341"/>
        </w:trPr>
        <w:tc>
          <w:tcPr>
            <w:tcW w:w="4248" w:type="dxa"/>
          </w:tcPr>
          <w:p w14:paraId="4EFC84D4" w14:textId="77777777" w:rsidR="00233892" w:rsidRDefault="00233892" w:rsidP="00493DCE"/>
        </w:tc>
        <w:tc>
          <w:tcPr>
            <w:tcW w:w="1843" w:type="dxa"/>
          </w:tcPr>
          <w:p w14:paraId="488092C8" w14:textId="77777777" w:rsidR="00233892" w:rsidRDefault="00233892" w:rsidP="00493DCE"/>
        </w:tc>
        <w:tc>
          <w:tcPr>
            <w:tcW w:w="3515" w:type="dxa"/>
            <w:tcBorders>
              <w:right w:val="single" w:sz="4" w:space="0" w:color="auto"/>
            </w:tcBorders>
          </w:tcPr>
          <w:p w14:paraId="078BCD5D" w14:textId="77777777" w:rsidR="00233892" w:rsidRDefault="00233892" w:rsidP="00493DCE"/>
        </w:tc>
      </w:tr>
    </w:tbl>
    <w:p w14:paraId="7E9FE1AC" w14:textId="77777777" w:rsidR="00233892" w:rsidRDefault="00233892" w:rsidP="00233892"/>
    <w:p w14:paraId="635486C1" w14:textId="77777777" w:rsidR="00941917" w:rsidRPr="006721B0" w:rsidRDefault="00233892" w:rsidP="00233892">
      <w:r>
        <w:rPr>
          <w:noProof/>
          <w:lang w:eastAsia="es-MX"/>
        </w:rPr>
        <mc:AlternateContent>
          <mc:Choice Requires="wps">
            <w:drawing>
              <wp:anchor distT="0" distB="0" distL="114300" distR="114300" simplePos="0" relativeHeight="251705344" behindDoc="0" locked="0" layoutInCell="1" allowOverlap="1" wp14:anchorId="76518FE6" wp14:editId="320A6E6E">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5698FE"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553B3FCF" wp14:editId="5D0BDDD6">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D8904" w14:textId="77777777" w:rsidR="00233892" w:rsidRDefault="00233892" w:rsidP="0023389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53B3FCF"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49D8904" w14:textId="77777777" w:rsidR="00233892" w:rsidRDefault="00233892" w:rsidP="0023389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41917" w14:paraId="1845A6CA" w14:textId="77777777" w:rsidTr="00A1309F">
        <w:trPr>
          <w:trHeight w:val="1136"/>
        </w:trPr>
        <w:tc>
          <w:tcPr>
            <w:tcW w:w="2262" w:type="dxa"/>
          </w:tcPr>
          <w:p w14:paraId="3CC298AB" w14:textId="77777777" w:rsidR="00941917" w:rsidRDefault="00941917"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DA30D45" wp14:editId="4340BBE6">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1067A9F2" w14:textId="77777777" w:rsidR="00941917" w:rsidRDefault="00941917"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25754A5C" wp14:editId="1FB2832A">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B52E9"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3EF69E0" w14:textId="77777777" w:rsidR="00941917" w:rsidRDefault="00941917"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2BDA2B9" w14:textId="77777777" w:rsidR="00941917" w:rsidRPr="00EE1E79" w:rsidRDefault="00941917" w:rsidP="00A1309F">
            <w:pPr>
              <w:pStyle w:val="Encabezado"/>
              <w:jc w:val="center"/>
              <w:rPr>
                <w:rFonts w:cs="Times New Roman"/>
                <w:b/>
                <w:color w:val="595959" w:themeColor="text1" w:themeTint="A6"/>
                <w:sz w:val="24"/>
                <w:szCs w:val="24"/>
              </w:rPr>
            </w:pPr>
          </w:p>
          <w:p w14:paraId="00185FDD" w14:textId="77777777" w:rsidR="00941917" w:rsidRDefault="00941917"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2224DCB" w14:textId="77777777" w:rsidR="00941917" w:rsidRPr="00EE1E79" w:rsidRDefault="00941917" w:rsidP="00A1309F">
            <w:pPr>
              <w:tabs>
                <w:tab w:val="center" w:pos="4252"/>
                <w:tab w:val="right" w:pos="8504"/>
              </w:tabs>
              <w:jc w:val="center"/>
              <w:rPr>
                <w:rFonts w:cs="Arial"/>
                <w:sz w:val="24"/>
                <w:szCs w:val="24"/>
              </w:rPr>
            </w:pPr>
            <w:r w:rsidRPr="00EE1E79">
              <w:rPr>
                <w:rFonts w:cs="Arial"/>
                <w:sz w:val="24"/>
                <w:szCs w:val="24"/>
              </w:rPr>
              <w:t>CAMPUS XALAPA</w:t>
            </w:r>
          </w:p>
          <w:p w14:paraId="390F3A8B" w14:textId="77777777" w:rsidR="00941917" w:rsidRPr="004D4134" w:rsidRDefault="00941917" w:rsidP="00A1309F">
            <w:pPr>
              <w:pStyle w:val="Encabezado"/>
              <w:jc w:val="center"/>
              <w:rPr>
                <w:rFonts w:cs="Arial"/>
                <w:sz w:val="20"/>
                <w:szCs w:val="20"/>
              </w:rPr>
            </w:pPr>
            <w:r>
              <w:rPr>
                <w:rFonts w:cs="Arial"/>
                <w:sz w:val="20"/>
                <w:szCs w:val="20"/>
              </w:rPr>
              <w:t xml:space="preserve"> </w:t>
            </w:r>
          </w:p>
        </w:tc>
      </w:tr>
    </w:tbl>
    <w:p w14:paraId="431C4104" w14:textId="77777777" w:rsidR="00941917" w:rsidRDefault="00941917" w:rsidP="00941917"/>
    <w:p w14:paraId="2DF701AF" w14:textId="77777777" w:rsidR="00941917" w:rsidRPr="00D24945" w:rsidRDefault="00941917" w:rsidP="00941917">
      <w:pPr>
        <w:pStyle w:val="Default"/>
        <w:jc w:val="center"/>
        <w:rPr>
          <w:b/>
          <w:bCs/>
        </w:rPr>
      </w:pPr>
      <w:r w:rsidRPr="00D24945">
        <w:rPr>
          <w:b/>
          <w:bCs/>
        </w:rPr>
        <w:t>FORMATO DE EVIDENCIA</w:t>
      </w:r>
    </w:p>
    <w:p w14:paraId="78085822" w14:textId="77777777" w:rsidR="00941917" w:rsidRDefault="00941917" w:rsidP="00941917">
      <w:pPr>
        <w:pStyle w:val="Default"/>
        <w:jc w:val="center"/>
        <w:rPr>
          <w:b/>
          <w:bCs/>
          <w:sz w:val="22"/>
          <w:szCs w:val="22"/>
        </w:rPr>
      </w:pPr>
      <w:r w:rsidRPr="00D24945">
        <w:rPr>
          <w:b/>
          <w:bCs/>
          <w:sz w:val="22"/>
          <w:szCs w:val="22"/>
        </w:rPr>
        <w:t>ESTUDIO AUTODIRIGIDO</w:t>
      </w:r>
    </w:p>
    <w:p w14:paraId="732A0E14" w14:textId="77777777" w:rsidR="00941917" w:rsidRPr="005538AD" w:rsidRDefault="00941917" w:rsidP="00941917">
      <w:pPr>
        <w:pStyle w:val="Default"/>
        <w:jc w:val="center"/>
        <w:rPr>
          <w:sz w:val="22"/>
          <w:szCs w:val="22"/>
        </w:rPr>
      </w:pPr>
    </w:p>
    <w:p w14:paraId="2F6B0DAD" w14:textId="77777777" w:rsidR="00941917" w:rsidRDefault="00941917" w:rsidP="00941917">
      <w:pPr>
        <w:pStyle w:val="Default"/>
        <w:jc w:val="both"/>
        <w:rPr>
          <w:b/>
          <w:sz w:val="22"/>
          <w:szCs w:val="22"/>
        </w:rPr>
      </w:pPr>
    </w:p>
    <w:p w14:paraId="38F87BCB" w14:textId="77777777" w:rsidR="00941917" w:rsidRDefault="00941917" w:rsidP="00941917">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FB1DB56" w14:textId="77777777" w:rsidR="00941917" w:rsidRDefault="00941917" w:rsidP="00941917">
      <w:pPr>
        <w:pStyle w:val="Default"/>
        <w:jc w:val="both"/>
        <w:rPr>
          <w:b/>
          <w:sz w:val="22"/>
          <w:szCs w:val="22"/>
        </w:rPr>
      </w:pPr>
    </w:p>
    <w:p w14:paraId="55383BBF" w14:textId="77777777" w:rsidR="00941917" w:rsidRDefault="00941917" w:rsidP="00941917">
      <w:pPr>
        <w:pStyle w:val="Default"/>
        <w:jc w:val="both"/>
        <w:rPr>
          <w:b/>
          <w:sz w:val="22"/>
          <w:szCs w:val="22"/>
        </w:rPr>
      </w:pPr>
    </w:p>
    <w:p w14:paraId="6958EF7E" w14:textId="77777777" w:rsidR="00941917" w:rsidRDefault="00941917" w:rsidP="00941917">
      <w:pPr>
        <w:pStyle w:val="Default"/>
        <w:jc w:val="both"/>
        <w:rPr>
          <w:b/>
          <w:sz w:val="22"/>
          <w:szCs w:val="22"/>
        </w:rPr>
      </w:pPr>
      <w:r>
        <w:rPr>
          <w:b/>
          <w:sz w:val="22"/>
          <w:szCs w:val="22"/>
        </w:rPr>
        <w:t>EXPERIENCIA EDUCATIVA: ____________________________________________</w:t>
      </w:r>
    </w:p>
    <w:p w14:paraId="13E89E33" w14:textId="77777777" w:rsidR="00941917" w:rsidRDefault="00941917" w:rsidP="00941917">
      <w:pPr>
        <w:pStyle w:val="Default"/>
        <w:jc w:val="both"/>
        <w:rPr>
          <w:b/>
          <w:sz w:val="22"/>
          <w:szCs w:val="22"/>
        </w:rPr>
      </w:pPr>
    </w:p>
    <w:p w14:paraId="5E09D3CE" w14:textId="77777777" w:rsidR="00941917" w:rsidRPr="00704EDA" w:rsidRDefault="00941917" w:rsidP="00941917">
      <w:pPr>
        <w:pStyle w:val="Default"/>
        <w:jc w:val="both"/>
        <w:rPr>
          <w:b/>
          <w:sz w:val="22"/>
          <w:szCs w:val="22"/>
        </w:rPr>
      </w:pPr>
    </w:p>
    <w:p w14:paraId="3A0F7867" w14:textId="77777777" w:rsidR="00941917" w:rsidRDefault="00941917" w:rsidP="00941917">
      <w:pPr>
        <w:pStyle w:val="Default"/>
        <w:rPr>
          <w:sz w:val="22"/>
          <w:szCs w:val="22"/>
        </w:rPr>
      </w:pPr>
      <w:r>
        <w:rPr>
          <w:sz w:val="22"/>
          <w:szCs w:val="22"/>
        </w:rPr>
        <w:t>TEMA: _________________________________________________________________</w:t>
      </w:r>
    </w:p>
    <w:p w14:paraId="7E8AD6D7" w14:textId="77777777" w:rsidR="00941917" w:rsidRDefault="00941917" w:rsidP="00941917">
      <w:pPr>
        <w:pStyle w:val="Default"/>
        <w:rPr>
          <w:sz w:val="22"/>
          <w:szCs w:val="22"/>
        </w:rPr>
      </w:pPr>
    </w:p>
    <w:p w14:paraId="2F60E4A0" w14:textId="77777777" w:rsidR="00941917" w:rsidRDefault="00941917" w:rsidP="00941917">
      <w:pPr>
        <w:pStyle w:val="Default"/>
        <w:rPr>
          <w:sz w:val="22"/>
          <w:szCs w:val="22"/>
        </w:rPr>
      </w:pPr>
      <w:r>
        <w:rPr>
          <w:sz w:val="22"/>
          <w:szCs w:val="22"/>
        </w:rPr>
        <w:t>Horario que dedicó al estudio.___________________________________</w:t>
      </w:r>
    </w:p>
    <w:p w14:paraId="332FA4F8" w14:textId="77777777" w:rsidR="00941917" w:rsidRDefault="00941917" w:rsidP="00941917">
      <w:pPr>
        <w:pStyle w:val="Default"/>
        <w:rPr>
          <w:sz w:val="22"/>
          <w:szCs w:val="22"/>
        </w:rPr>
      </w:pPr>
    </w:p>
    <w:p w14:paraId="45D88593" w14:textId="77777777" w:rsidR="00941917" w:rsidRDefault="00941917" w:rsidP="00941917">
      <w:pPr>
        <w:pStyle w:val="Default"/>
        <w:rPr>
          <w:sz w:val="22"/>
          <w:szCs w:val="22"/>
        </w:rPr>
      </w:pPr>
      <w:r>
        <w:rPr>
          <w:sz w:val="22"/>
          <w:szCs w:val="22"/>
        </w:rPr>
        <w:t>¿Qué lo motivó a estudiar sobre este tema?</w:t>
      </w:r>
    </w:p>
    <w:p w14:paraId="1E893D2F" w14:textId="77777777" w:rsidR="00941917" w:rsidRDefault="00941917" w:rsidP="00941917">
      <w:pPr>
        <w:pStyle w:val="Default"/>
        <w:rPr>
          <w:sz w:val="22"/>
          <w:szCs w:val="22"/>
        </w:rPr>
      </w:pPr>
    </w:p>
    <w:p w14:paraId="11FCF351" w14:textId="77777777" w:rsidR="00941917" w:rsidRDefault="00941917" w:rsidP="00941917">
      <w:pPr>
        <w:pStyle w:val="Default"/>
        <w:rPr>
          <w:sz w:val="22"/>
          <w:szCs w:val="22"/>
        </w:rPr>
      </w:pPr>
    </w:p>
    <w:p w14:paraId="300F2997" w14:textId="77777777" w:rsidR="00941917" w:rsidRDefault="00941917" w:rsidP="00941917">
      <w:pPr>
        <w:pStyle w:val="Default"/>
        <w:rPr>
          <w:sz w:val="22"/>
          <w:szCs w:val="22"/>
        </w:rPr>
      </w:pPr>
    </w:p>
    <w:p w14:paraId="50BB646A" w14:textId="77777777" w:rsidR="00941917" w:rsidRDefault="00941917" w:rsidP="00941917">
      <w:pPr>
        <w:pStyle w:val="Default"/>
        <w:rPr>
          <w:sz w:val="22"/>
          <w:szCs w:val="22"/>
        </w:rPr>
      </w:pPr>
    </w:p>
    <w:p w14:paraId="40081930" w14:textId="77777777" w:rsidR="00941917" w:rsidRDefault="00941917" w:rsidP="00941917">
      <w:pPr>
        <w:pStyle w:val="Default"/>
        <w:rPr>
          <w:sz w:val="22"/>
          <w:szCs w:val="22"/>
        </w:rPr>
      </w:pPr>
    </w:p>
    <w:p w14:paraId="11BB28BF" w14:textId="77777777" w:rsidR="00941917" w:rsidRDefault="00941917" w:rsidP="00941917">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416E6DA" w14:textId="77777777" w:rsidR="00941917" w:rsidRPr="00463546" w:rsidRDefault="00941917" w:rsidP="00941917">
      <w:pPr>
        <w:pStyle w:val="Prrafodelista"/>
        <w:ind w:left="360"/>
        <w:jc w:val="right"/>
        <w:rPr>
          <w:rFonts w:ascii="Arial" w:hAnsi="Arial" w:cs="Arial"/>
          <w:b/>
        </w:rPr>
      </w:pPr>
    </w:p>
    <w:p w14:paraId="56A1791F" w14:textId="2BAB3D1F" w:rsidR="00233892" w:rsidRPr="006721B0" w:rsidRDefault="00233892" w:rsidP="00233892">
      <w:pPr>
        <w:sectPr w:rsidR="0023389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BB07AFF" w14:textId="77777777" w:rsidR="00233892" w:rsidRDefault="00233892" w:rsidP="00233892">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2B4A3B54" wp14:editId="59D2BE29">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04D61107" wp14:editId="2357DCC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C6B4F39" w14:textId="77777777" w:rsidR="00233892" w:rsidRPr="002B044E" w:rsidRDefault="00233892" w:rsidP="0023389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233892" w:rsidRPr="002B044E" w14:paraId="042EA2C4" w14:textId="77777777" w:rsidTr="00493DCE">
        <w:trPr>
          <w:trHeight w:val="438"/>
        </w:trPr>
        <w:tc>
          <w:tcPr>
            <w:tcW w:w="12994" w:type="dxa"/>
            <w:gridSpan w:val="8"/>
          </w:tcPr>
          <w:p w14:paraId="0BCAF53B" w14:textId="77777777" w:rsidR="00233892" w:rsidRPr="002B044E" w:rsidRDefault="00233892" w:rsidP="00493DC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233892" w:rsidRPr="002B044E" w14:paraId="504DA573" w14:textId="77777777" w:rsidTr="00493DCE">
        <w:trPr>
          <w:trHeight w:val="666"/>
        </w:trPr>
        <w:tc>
          <w:tcPr>
            <w:tcW w:w="604" w:type="dxa"/>
          </w:tcPr>
          <w:p w14:paraId="0C26F3E0" w14:textId="77777777" w:rsidR="00233892" w:rsidRPr="002B044E" w:rsidRDefault="00233892" w:rsidP="00493DC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D669478" w14:textId="77777777" w:rsidR="00233892" w:rsidRPr="002B044E" w:rsidRDefault="00233892" w:rsidP="00493DC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35A8CFE"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3DFDE76"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E664E2C"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5D1F12F"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21E7403"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5556C0F"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91F548A"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21FB0ADA"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6DC0312"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16E9405" w14:textId="77777777" w:rsidR="00233892" w:rsidRPr="00F86660" w:rsidRDefault="0023389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A314C6B" w14:textId="77777777" w:rsidR="00233892" w:rsidRPr="002B044E" w:rsidRDefault="00233892" w:rsidP="00493DCE">
            <w:pPr>
              <w:spacing w:line="276" w:lineRule="auto"/>
              <w:jc w:val="center"/>
              <w:rPr>
                <w:rFonts w:ascii="Arial" w:hAnsi="Arial" w:cs="Arial"/>
                <w:b/>
                <w:sz w:val="24"/>
                <w:szCs w:val="24"/>
              </w:rPr>
            </w:pPr>
            <w:r>
              <w:rPr>
                <w:rFonts w:ascii="Arial" w:hAnsi="Arial" w:cs="Arial"/>
                <w:b/>
                <w:sz w:val="24"/>
                <w:szCs w:val="24"/>
              </w:rPr>
              <w:t xml:space="preserve">Final </w:t>
            </w:r>
          </w:p>
        </w:tc>
      </w:tr>
      <w:tr w:rsidR="00233892" w:rsidRPr="002B044E" w14:paraId="10D831D8" w14:textId="77777777" w:rsidTr="00493DCE">
        <w:trPr>
          <w:trHeight w:val="405"/>
        </w:trPr>
        <w:tc>
          <w:tcPr>
            <w:tcW w:w="604" w:type="dxa"/>
          </w:tcPr>
          <w:p w14:paraId="4DD0FAED"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1.</w:t>
            </w:r>
          </w:p>
        </w:tc>
        <w:tc>
          <w:tcPr>
            <w:tcW w:w="3565" w:type="dxa"/>
          </w:tcPr>
          <w:p w14:paraId="6537413E"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3CEDDFD"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226ED0F"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A610A21"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7CE57E0"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20E0C95" w14:textId="77777777" w:rsidR="00233892" w:rsidRPr="002B044E" w:rsidRDefault="00233892" w:rsidP="00493DCE">
            <w:pPr>
              <w:spacing w:line="276" w:lineRule="auto"/>
              <w:jc w:val="center"/>
              <w:rPr>
                <w:rFonts w:ascii="Arial" w:hAnsi="Arial" w:cs="Arial"/>
                <w:sz w:val="24"/>
                <w:szCs w:val="24"/>
              </w:rPr>
            </w:pPr>
          </w:p>
        </w:tc>
        <w:tc>
          <w:tcPr>
            <w:tcW w:w="1114" w:type="dxa"/>
          </w:tcPr>
          <w:p w14:paraId="200592A9" w14:textId="77777777" w:rsidR="00233892" w:rsidRPr="002B044E" w:rsidRDefault="00233892" w:rsidP="00493DCE">
            <w:pPr>
              <w:spacing w:line="276" w:lineRule="auto"/>
              <w:jc w:val="center"/>
              <w:rPr>
                <w:rFonts w:ascii="Arial" w:hAnsi="Arial" w:cs="Arial"/>
                <w:sz w:val="24"/>
                <w:szCs w:val="24"/>
              </w:rPr>
            </w:pPr>
          </w:p>
        </w:tc>
      </w:tr>
      <w:tr w:rsidR="00233892" w:rsidRPr="002B044E" w14:paraId="61E0421D" w14:textId="77777777" w:rsidTr="00493DCE">
        <w:trPr>
          <w:trHeight w:val="438"/>
        </w:trPr>
        <w:tc>
          <w:tcPr>
            <w:tcW w:w="604" w:type="dxa"/>
          </w:tcPr>
          <w:p w14:paraId="50FCD3C8"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2.</w:t>
            </w:r>
          </w:p>
        </w:tc>
        <w:tc>
          <w:tcPr>
            <w:tcW w:w="3565" w:type="dxa"/>
          </w:tcPr>
          <w:p w14:paraId="0E556EDC"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E8AA12B"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755F81E"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81C565D"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22A01DA"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009600C2" w14:textId="77777777" w:rsidR="00233892" w:rsidRPr="002B044E" w:rsidRDefault="00233892" w:rsidP="00493DCE">
            <w:pPr>
              <w:spacing w:line="276" w:lineRule="auto"/>
              <w:jc w:val="center"/>
              <w:rPr>
                <w:rFonts w:ascii="Arial" w:hAnsi="Arial" w:cs="Arial"/>
                <w:sz w:val="24"/>
                <w:szCs w:val="24"/>
              </w:rPr>
            </w:pPr>
          </w:p>
        </w:tc>
        <w:tc>
          <w:tcPr>
            <w:tcW w:w="1114" w:type="dxa"/>
          </w:tcPr>
          <w:p w14:paraId="15A7CFEC" w14:textId="77777777" w:rsidR="00233892" w:rsidRPr="002B044E" w:rsidRDefault="00233892" w:rsidP="00493DCE">
            <w:pPr>
              <w:spacing w:line="276" w:lineRule="auto"/>
              <w:jc w:val="center"/>
              <w:rPr>
                <w:rFonts w:ascii="Arial" w:hAnsi="Arial" w:cs="Arial"/>
                <w:sz w:val="24"/>
                <w:szCs w:val="24"/>
              </w:rPr>
            </w:pPr>
          </w:p>
        </w:tc>
      </w:tr>
      <w:tr w:rsidR="00233892" w:rsidRPr="002B044E" w14:paraId="1554F7FA" w14:textId="77777777" w:rsidTr="00493DCE">
        <w:trPr>
          <w:trHeight w:val="404"/>
        </w:trPr>
        <w:tc>
          <w:tcPr>
            <w:tcW w:w="604" w:type="dxa"/>
          </w:tcPr>
          <w:p w14:paraId="73552C69"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3.</w:t>
            </w:r>
          </w:p>
        </w:tc>
        <w:tc>
          <w:tcPr>
            <w:tcW w:w="3565" w:type="dxa"/>
          </w:tcPr>
          <w:p w14:paraId="2595A072"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8390941"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F250CA2"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B626CCF"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9F4FF63"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6F67007" w14:textId="77777777" w:rsidR="00233892" w:rsidRPr="002B044E" w:rsidRDefault="00233892" w:rsidP="00493DCE">
            <w:pPr>
              <w:spacing w:line="276" w:lineRule="auto"/>
              <w:jc w:val="center"/>
              <w:rPr>
                <w:rFonts w:ascii="Arial" w:hAnsi="Arial" w:cs="Arial"/>
                <w:sz w:val="24"/>
                <w:szCs w:val="24"/>
              </w:rPr>
            </w:pPr>
          </w:p>
        </w:tc>
        <w:tc>
          <w:tcPr>
            <w:tcW w:w="1114" w:type="dxa"/>
          </w:tcPr>
          <w:p w14:paraId="57348812" w14:textId="77777777" w:rsidR="00233892" w:rsidRPr="002B044E" w:rsidRDefault="00233892" w:rsidP="00493DCE">
            <w:pPr>
              <w:spacing w:line="276" w:lineRule="auto"/>
              <w:jc w:val="center"/>
              <w:rPr>
                <w:rFonts w:ascii="Arial" w:hAnsi="Arial" w:cs="Arial"/>
                <w:sz w:val="24"/>
                <w:szCs w:val="24"/>
              </w:rPr>
            </w:pPr>
          </w:p>
        </w:tc>
      </w:tr>
      <w:tr w:rsidR="00233892" w:rsidRPr="002B044E" w14:paraId="1FE95704" w14:textId="77777777" w:rsidTr="00493DCE">
        <w:trPr>
          <w:trHeight w:val="397"/>
        </w:trPr>
        <w:tc>
          <w:tcPr>
            <w:tcW w:w="604" w:type="dxa"/>
          </w:tcPr>
          <w:p w14:paraId="77B9F8B3"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4.</w:t>
            </w:r>
          </w:p>
        </w:tc>
        <w:tc>
          <w:tcPr>
            <w:tcW w:w="3565" w:type="dxa"/>
          </w:tcPr>
          <w:p w14:paraId="3486E4C9"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603D34E"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BCE1A79"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CDA6435"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1430D56"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4636C0B" w14:textId="77777777" w:rsidR="00233892" w:rsidRPr="002B044E" w:rsidRDefault="00233892" w:rsidP="00493DCE">
            <w:pPr>
              <w:spacing w:line="276" w:lineRule="auto"/>
              <w:jc w:val="center"/>
              <w:rPr>
                <w:rFonts w:ascii="Arial" w:hAnsi="Arial" w:cs="Arial"/>
                <w:sz w:val="24"/>
                <w:szCs w:val="24"/>
              </w:rPr>
            </w:pPr>
          </w:p>
        </w:tc>
        <w:tc>
          <w:tcPr>
            <w:tcW w:w="1114" w:type="dxa"/>
          </w:tcPr>
          <w:p w14:paraId="1534A6A2" w14:textId="77777777" w:rsidR="00233892" w:rsidRPr="002B044E" w:rsidRDefault="00233892" w:rsidP="00493DCE">
            <w:pPr>
              <w:spacing w:line="276" w:lineRule="auto"/>
              <w:jc w:val="center"/>
              <w:rPr>
                <w:rFonts w:ascii="Arial" w:hAnsi="Arial" w:cs="Arial"/>
                <w:sz w:val="24"/>
                <w:szCs w:val="24"/>
              </w:rPr>
            </w:pPr>
          </w:p>
        </w:tc>
      </w:tr>
      <w:tr w:rsidR="00233892" w:rsidRPr="002B044E" w14:paraId="48DD12DF" w14:textId="77777777" w:rsidTr="00493DCE">
        <w:trPr>
          <w:trHeight w:val="417"/>
        </w:trPr>
        <w:tc>
          <w:tcPr>
            <w:tcW w:w="604" w:type="dxa"/>
          </w:tcPr>
          <w:p w14:paraId="55BBF6D7"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5.</w:t>
            </w:r>
          </w:p>
        </w:tc>
        <w:tc>
          <w:tcPr>
            <w:tcW w:w="3565" w:type="dxa"/>
          </w:tcPr>
          <w:p w14:paraId="26F96D66"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9E6ACFC"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1870B9A"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4D4D46F"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3E676BA"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B656D3A" w14:textId="77777777" w:rsidR="00233892" w:rsidRPr="002B044E" w:rsidRDefault="00233892" w:rsidP="00493DCE">
            <w:pPr>
              <w:spacing w:line="276" w:lineRule="auto"/>
              <w:jc w:val="center"/>
              <w:rPr>
                <w:rFonts w:ascii="Arial" w:hAnsi="Arial" w:cs="Arial"/>
                <w:sz w:val="24"/>
                <w:szCs w:val="24"/>
              </w:rPr>
            </w:pPr>
          </w:p>
        </w:tc>
        <w:tc>
          <w:tcPr>
            <w:tcW w:w="1114" w:type="dxa"/>
          </w:tcPr>
          <w:p w14:paraId="4D1C11A0" w14:textId="77777777" w:rsidR="00233892" w:rsidRPr="002B044E" w:rsidRDefault="00233892" w:rsidP="00493DCE">
            <w:pPr>
              <w:spacing w:line="276" w:lineRule="auto"/>
              <w:rPr>
                <w:rFonts w:ascii="Arial" w:hAnsi="Arial" w:cs="Arial"/>
                <w:sz w:val="24"/>
                <w:szCs w:val="24"/>
              </w:rPr>
            </w:pPr>
          </w:p>
        </w:tc>
      </w:tr>
      <w:tr w:rsidR="00233892" w:rsidRPr="002B044E" w14:paraId="3AF7AB1C" w14:textId="77777777" w:rsidTr="00493DCE">
        <w:trPr>
          <w:trHeight w:val="488"/>
        </w:trPr>
        <w:tc>
          <w:tcPr>
            <w:tcW w:w="604" w:type="dxa"/>
          </w:tcPr>
          <w:p w14:paraId="6429D67E" w14:textId="77777777" w:rsidR="00233892" w:rsidRPr="002B044E" w:rsidRDefault="00233892" w:rsidP="00493DCE">
            <w:pPr>
              <w:spacing w:line="276" w:lineRule="auto"/>
              <w:jc w:val="both"/>
              <w:rPr>
                <w:rFonts w:ascii="Arial" w:hAnsi="Arial" w:cs="Arial"/>
                <w:sz w:val="24"/>
                <w:szCs w:val="24"/>
              </w:rPr>
            </w:pPr>
            <w:r>
              <w:rPr>
                <w:rFonts w:ascii="Arial" w:hAnsi="Arial" w:cs="Arial"/>
                <w:sz w:val="24"/>
                <w:szCs w:val="24"/>
              </w:rPr>
              <w:t>6.</w:t>
            </w:r>
          </w:p>
        </w:tc>
        <w:tc>
          <w:tcPr>
            <w:tcW w:w="3565" w:type="dxa"/>
          </w:tcPr>
          <w:p w14:paraId="341685AD" w14:textId="77777777" w:rsidR="00233892" w:rsidRPr="00F86660" w:rsidRDefault="0023389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F1318E2"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AAE8A89"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505B451"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6E3355C" w14:textId="77777777" w:rsidR="00233892" w:rsidRPr="00F86660" w:rsidRDefault="0023389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582CB29" w14:textId="77777777" w:rsidR="00233892" w:rsidRPr="002B044E" w:rsidRDefault="00233892" w:rsidP="00493DCE">
            <w:pPr>
              <w:spacing w:line="276" w:lineRule="auto"/>
              <w:jc w:val="center"/>
              <w:rPr>
                <w:rFonts w:ascii="Arial" w:hAnsi="Arial" w:cs="Arial"/>
                <w:sz w:val="24"/>
                <w:szCs w:val="24"/>
              </w:rPr>
            </w:pPr>
          </w:p>
        </w:tc>
        <w:tc>
          <w:tcPr>
            <w:tcW w:w="1114" w:type="dxa"/>
          </w:tcPr>
          <w:p w14:paraId="25B8BB56" w14:textId="77777777" w:rsidR="00233892" w:rsidRPr="002B044E" w:rsidRDefault="00233892" w:rsidP="00493DCE">
            <w:pPr>
              <w:spacing w:line="276" w:lineRule="auto"/>
              <w:jc w:val="center"/>
              <w:rPr>
                <w:rFonts w:ascii="Arial" w:hAnsi="Arial" w:cs="Arial"/>
                <w:sz w:val="24"/>
                <w:szCs w:val="24"/>
              </w:rPr>
            </w:pPr>
          </w:p>
        </w:tc>
      </w:tr>
    </w:tbl>
    <w:p w14:paraId="4A6C14FB" w14:textId="77777777" w:rsidR="00233892" w:rsidRDefault="00233892" w:rsidP="00233892">
      <w:pPr>
        <w:spacing w:line="360" w:lineRule="auto"/>
        <w:jc w:val="both"/>
        <w:rPr>
          <w:rFonts w:ascii="Constantia" w:hAnsi="Constantia"/>
          <w:sz w:val="24"/>
          <w:szCs w:val="24"/>
        </w:rPr>
      </w:pPr>
    </w:p>
    <w:p w14:paraId="2F6DC9C9" w14:textId="77777777" w:rsidR="00233892" w:rsidRDefault="00233892" w:rsidP="00233892">
      <w:pPr>
        <w:spacing w:line="360" w:lineRule="auto"/>
        <w:jc w:val="both"/>
        <w:rPr>
          <w:rFonts w:ascii="Constantia" w:hAnsi="Constantia"/>
          <w:sz w:val="24"/>
          <w:szCs w:val="24"/>
        </w:rPr>
      </w:pPr>
    </w:p>
    <w:p w14:paraId="21E2ED60" w14:textId="77777777" w:rsidR="00233892" w:rsidRDefault="00233892" w:rsidP="00233892">
      <w:pPr>
        <w:spacing w:line="360" w:lineRule="auto"/>
        <w:jc w:val="both"/>
        <w:rPr>
          <w:rFonts w:ascii="Constantia" w:hAnsi="Constantia"/>
          <w:sz w:val="24"/>
          <w:szCs w:val="24"/>
        </w:rPr>
      </w:pPr>
    </w:p>
    <w:p w14:paraId="19B94F0C" w14:textId="77777777" w:rsidR="00233892" w:rsidRDefault="00233892" w:rsidP="00233892">
      <w:pPr>
        <w:spacing w:line="360" w:lineRule="auto"/>
        <w:jc w:val="both"/>
        <w:rPr>
          <w:rFonts w:ascii="Constantia" w:hAnsi="Constantia"/>
          <w:sz w:val="24"/>
          <w:szCs w:val="24"/>
        </w:rPr>
      </w:pPr>
    </w:p>
    <w:p w14:paraId="751A4AA9" w14:textId="77777777" w:rsidR="00233892" w:rsidRDefault="00233892" w:rsidP="00233892">
      <w:pPr>
        <w:spacing w:line="360" w:lineRule="auto"/>
        <w:jc w:val="both"/>
        <w:rPr>
          <w:rFonts w:ascii="Constantia" w:hAnsi="Constantia"/>
          <w:sz w:val="24"/>
          <w:szCs w:val="24"/>
        </w:rPr>
      </w:pPr>
    </w:p>
    <w:p w14:paraId="0CAF244B" w14:textId="77777777" w:rsidR="00233892" w:rsidRDefault="00233892" w:rsidP="00233892">
      <w:pPr>
        <w:spacing w:line="360" w:lineRule="auto"/>
        <w:jc w:val="both"/>
        <w:rPr>
          <w:rFonts w:ascii="Constantia" w:hAnsi="Constantia"/>
          <w:sz w:val="24"/>
          <w:szCs w:val="24"/>
        </w:rPr>
      </w:pPr>
    </w:p>
    <w:p w14:paraId="360FFE21" w14:textId="77777777" w:rsidR="00233892" w:rsidRDefault="00233892" w:rsidP="00233892">
      <w:pPr>
        <w:spacing w:line="360" w:lineRule="auto"/>
        <w:jc w:val="both"/>
        <w:rPr>
          <w:rFonts w:ascii="Constantia" w:hAnsi="Constantia"/>
          <w:sz w:val="24"/>
          <w:szCs w:val="24"/>
        </w:rPr>
        <w:sectPr w:rsidR="0023389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950A43" w14:textId="77777777" w:rsidR="00233892" w:rsidRDefault="00233892" w:rsidP="0023389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6B770C0" w14:textId="77777777" w:rsidR="00233892" w:rsidRDefault="00233892" w:rsidP="00233892">
      <w:pPr>
        <w:pStyle w:val="Prrafodelista"/>
        <w:jc w:val="both"/>
        <w:rPr>
          <w:rFonts w:ascii="Arial" w:hAnsi="Arial" w:cs="Arial"/>
          <w:highlight w:val="green"/>
        </w:rPr>
      </w:pPr>
      <w:r>
        <w:rPr>
          <w:rFonts w:ascii="Arial" w:hAnsi="Arial" w:cs="Arial"/>
          <w:highlight w:val="green"/>
        </w:rPr>
        <w:t>Enlistar instrumentos y evidencias utilizadas</w:t>
      </w:r>
    </w:p>
    <w:p w14:paraId="566D495E" w14:textId="77777777" w:rsidR="00233892" w:rsidRDefault="00233892" w:rsidP="00233892">
      <w:pPr>
        <w:pStyle w:val="Prrafodelista"/>
        <w:jc w:val="both"/>
        <w:rPr>
          <w:rFonts w:ascii="Arial" w:hAnsi="Arial" w:cs="Arial"/>
          <w:highlight w:val="green"/>
        </w:rPr>
      </w:pPr>
    </w:p>
    <w:p w14:paraId="39A49043" w14:textId="77777777" w:rsidR="00233892" w:rsidRDefault="00233892" w:rsidP="00233892">
      <w:pPr>
        <w:pStyle w:val="Prrafodelista"/>
        <w:jc w:val="both"/>
        <w:rPr>
          <w:rFonts w:ascii="Arial" w:hAnsi="Arial" w:cs="Arial"/>
          <w:highlight w:val="green"/>
        </w:rPr>
      </w:pPr>
    </w:p>
    <w:p w14:paraId="793F3081" w14:textId="77777777" w:rsidR="00233892" w:rsidRPr="0088213D" w:rsidRDefault="00233892" w:rsidP="00233892">
      <w:pPr>
        <w:pStyle w:val="Prrafodelista"/>
        <w:jc w:val="both"/>
        <w:rPr>
          <w:rFonts w:ascii="Arial" w:hAnsi="Arial" w:cs="Arial"/>
          <w:highlight w:val="green"/>
        </w:rPr>
      </w:pPr>
    </w:p>
    <w:p w14:paraId="0834C0B9" w14:textId="77777777" w:rsidR="00233892" w:rsidRPr="009B728D" w:rsidRDefault="00233892" w:rsidP="00233892">
      <w:pPr>
        <w:pStyle w:val="Ttulo1"/>
        <w:jc w:val="center"/>
        <w:rPr>
          <w:rFonts w:ascii="Arial" w:hAnsi="Arial" w:cs="Arial"/>
          <w:b/>
          <w:sz w:val="28"/>
          <w:szCs w:val="28"/>
        </w:rPr>
      </w:pPr>
      <w:r w:rsidRPr="009B728D">
        <w:rPr>
          <w:rFonts w:ascii="Arial" w:hAnsi="Arial" w:cs="Arial"/>
          <w:b/>
          <w:sz w:val="28"/>
          <w:szCs w:val="28"/>
        </w:rPr>
        <w:t>Resultados de la evaluación</w:t>
      </w:r>
    </w:p>
    <w:p w14:paraId="6AD2366C" w14:textId="77777777" w:rsidR="00233892" w:rsidRDefault="00233892" w:rsidP="00233892">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D7EB670" w14:textId="77777777" w:rsidR="00233892" w:rsidRDefault="00233892" w:rsidP="00233892">
      <w:pPr>
        <w:spacing w:line="360" w:lineRule="auto"/>
        <w:ind w:left="360"/>
        <w:jc w:val="both"/>
        <w:rPr>
          <w:rFonts w:ascii="Constantia" w:hAnsi="Constantia"/>
          <w:highlight w:val="yellow"/>
        </w:rPr>
      </w:pPr>
    </w:p>
    <w:p w14:paraId="21299B11" w14:textId="77777777" w:rsidR="00233892" w:rsidRDefault="00233892" w:rsidP="00233892">
      <w:pPr>
        <w:spacing w:line="360" w:lineRule="auto"/>
        <w:ind w:left="360"/>
        <w:jc w:val="both"/>
        <w:rPr>
          <w:rFonts w:ascii="Constantia" w:hAnsi="Constantia"/>
          <w:highlight w:val="yellow"/>
        </w:rPr>
      </w:pPr>
    </w:p>
    <w:p w14:paraId="542E8D60" w14:textId="77777777" w:rsidR="00233892" w:rsidRDefault="00233892" w:rsidP="00233892">
      <w:pPr>
        <w:spacing w:line="360" w:lineRule="auto"/>
        <w:ind w:left="360"/>
        <w:jc w:val="both"/>
        <w:rPr>
          <w:rFonts w:ascii="Constantia" w:hAnsi="Constantia"/>
          <w:highlight w:val="yellow"/>
        </w:rPr>
      </w:pPr>
    </w:p>
    <w:p w14:paraId="18F2908B" w14:textId="77777777" w:rsidR="00233892" w:rsidRDefault="00233892" w:rsidP="00233892">
      <w:pPr>
        <w:spacing w:line="360" w:lineRule="auto"/>
        <w:ind w:left="360"/>
        <w:jc w:val="both"/>
        <w:rPr>
          <w:rFonts w:ascii="Constantia" w:hAnsi="Constantia"/>
          <w:highlight w:val="yellow"/>
        </w:rPr>
      </w:pPr>
    </w:p>
    <w:p w14:paraId="2C9FD0DB" w14:textId="77777777" w:rsidR="00233892" w:rsidRDefault="00233892" w:rsidP="00233892">
      <w:pPr>
        <w:spacing w:line="360" w:lineRule="auto"/>
        <w:ind w:left="360"/>
        <w:jc w:val="both"/>
        <w:rPr>
          <w:rFonts w:ascii="Constantia" w:hAnsi="Constantia"/>
          <w:highlight w:val="yellow"/>
        </w:rPr>
      </w:pPr>
    </w:p>
    <w:p w14:paraId="0A1C296B" w14:textId="77777777" w:rsidR="00233892" w:rsidRDefault="00233892" w:rsidP="00233892">
      <w:pPr>
        <w:spacing w:line="360" w:lineRule="auto"/>
        <w:ind w:left="360"/>
        <w:jc w:val="both"/>
        <w:rPr>
          <w:rFonts w:ascii="Constantia" w:hAnsi="Constantia"/>
          <w:highlight w:val="yellow"/>
        </w:rPr>
      </w:pPr>
    </w:p>
    <w:p w14:paraId="756DA8C3" w14:textId="77777777" w:rsidR="00233892" w:rsidRPr="00A109CC" w:rsidRDefault="00233892" w:rsidP="00233892">
      <w:pPr>
        <w:spacing w:line="360" w:lineRule="auto"/>
        <w:ind w:left="360"/>
        <w:jc w:val="both"/>
        <w:rPr>
          <w:rFonts w:ascii="Constantia" w:hAnsi="Constantia"/>
          <w:highlight w:val="yellow"/>
        </w:rPr>
      </w:pPr>
    </w:p>
    <w:p w14:paraId="0AF03834" w14:textId="77777777" w:rsidR="00233892" w:rsidRDefault="00233892" w:rsidP="00233892"/>
    <w:p w14:paraId="3CA8E401" w14:textId="77777777" w:rsidR="00233892" w:rsidRDefault="00233892" w:rsidP="00233892">
      <w:pPr>
        <w:pStyle w:val="Ttulo1"/>
        <w:spacing w:line="360" w:lineRule="auto"/>
        <w:jc w:val="center"/>
        <w:rPr>
          <w:rFonts w:ascii="Constantia" w:hAnsi="Constantia"/>
          <w:b/>
          <w:sz w:val="28"/>
        </w:rPr>
        <w:sectPr w:rsidR="0023389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63FCE49" w14:textId="77777777" w:rsidR="00233892" w:rsidRDefault="00233892" w:rsidP="0023389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7CBCE68C" wp14:editId="75E59486">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037FC8B4" wp14:editId="584343C8">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8D98AC7" w14:textId="77777777" w:rsidR="00233892" w:rsidRPr="00C15D95" w:rsidRDefault="00233892" w:rsidP="00233892">
      <w:pPr>
        <w:jc w:val="center"/>
        <w:rPr>
          <w:rFonts w:ascii="Arial" w:hAnsi="Arial" w:cs="Arial"/>
          <w:b/>
          <w:sz w:val="24"/>
          <w:szCs w:val="24"/>
        </w:rPr>
      </w:pPr>
      <w:r w:rsidRPr="00C15D95">
        <w:rPr>
          <w:rFonts w:ascii="Arial" w:hAnsi="Arial" w:cs="Arial"/>
          <w:b/>
          <w:sz w:val="24"/>
          <w:szCs w:val="24"/>
        </w:rPr>
        <w:t>Universidad Veracruzana</w:t>
      </w:r>
    </w:p>
    <w:p w14:paraId="5CADE057" w14:textId="77777777" w:rsidR="00233892" w:rsidRDefault="00233892" w:rsidP="0023389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584409A" w14:textId="77777777" w:rsidR="00233892" w:rsidRDefault="00233892" w:rsidP="00233892">
      <w:pPr>
        <w:jc w:val="center"/>
        <w:rPr>
          <w:rFonts w:ascii="Arial" w:hAnsi="Arial" w:cs="Arial"/>
          <w:b/>
          <w:sz w:val="24"/>
          <w:szCs w:val="24"/>
        </w:rPr>
      </w:pPr>
      <w:r>
        <w:rPr>
          <w:rFonts w:ascii="Arial" w:hAnsi="Arial" w:cs="Arial"/>
          <w:b/>
          <w:sz w:val="24"/>
          <w:szCs w:val="24"/>
        </w:rPr>
        <w:t>Avance Programático</w:t>
      </w:r>
    </w:p>
    <w:p w14:paraId="0DAF0301" w14:textId="77777777" w:rsidR="00233892" w:rsidRDefault="00233892" w:rsidP="0023389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E12F38A" w14:textId="77777777" w:rsidR="00233892" w:rsidRPr="002A2B7D" w:rsidRDefault="00233892" w:rsidP="0023389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815B520" w14:textId="77777777" w:rsidR="00233892" w:rsidRDefault="00233892" w:rsidP="00233892"/>
    <w:tbl>
      <w:tblPr>
        <w:tblStyle w:val="Tablaconcuadrcula"/>
        <w:tblW w:w="0" w:type="auto"/>
        <w:tblLook w:val="04A0" w:firstRow="1" w:lastRow="0" w:firstColumn="1" w:lastColumn="0" w:noHBand="0" w:noVBand="1"/>
      </w:tblPr>
      <w:tblGrid>
        <w:gridCol w:w="6497"/>
        <w:gridCol w:w="6497"/>
      </w:tblGrid>
      <w:tr w:rsidR="00233892" w14:paraId="59AFB882" w14:textId="77777777" w:rsidTr="00493DCE">
        <w:tc>
          <w:tcPr>
            <w:tcW w:w="6497" w:type="dxa"/>
          </w:tcPr>
          <w:p w14:paraId="43D244BF" w14:textId="77777777" w:rsidR="00233892" w:rsidRPr="00281838" w:rsidRDefault="00233892" w:rsidP="00493DCE">
            <w:pPr>
              <w:rPr>
                <w:rFonts w:ascii="Constantia" w:hAnsi="Constantia"/>
                <w:b/>
              </w:rPr>
            </w:pPr>
            <w:r w:rsidRPr="00281838">
              <w:rPr>
                <w:rFonts w:ascii="Constantia" w:hAnsi="Constantia"/>
                <w:b/>
                <w:sz w:val="24"/>
              </w:rPr>
              <w:t>Fecha:</w:t>
            </w:r>
          </w:p>
        </w:tc>
        <w:tc>
          <w:tcPr>
            <w:tcW w:w="6497" w:type="dxa"/>
          </w:tcPr>
          <w:p w14:paraId="74A42F19" w14:textId="77777777" w:rsidR="00233892" w:rsidRDefault="00233892" w:rsidP="00493DCE">
            <w:r w:rsidRPr="00281838">
              <w:rPr>
                <w:rFonts w:ascii="Constantia" w:hAnsi="Constantia"/>
                <w:b/>
                <w:sz w:val="24"/>
              </w:rPr>
              <w:t>Fecha:</w:t>
            </w:r>
          </w:p>
        </w:tc>
      </w:tr>
      <w:tr w:rsidR="00233892" w14:paraId="1233BF62" w14:textId="77777777" w:rsidTr="00493DCE">
        <w:tc>
          <w:tcPr>
            <w:tcW w:w="6497" w:type="dxa"/>
          </w:tcPr>
          <w:p w14:paraId="454638C1" w14:textId="77777777" w:rsidR="00233892" w:rsidRDefault="00233892" w:rsidP="00493DCE"/>
          <w:p w14:paraId="31FC22AD" w14:textId="77777777" w:rsidR="00233892" w:rsidRDefault="00233892" w:rsidP="00493DCE"/>
          <w:p w14:paraId="30CB032B" w14:textId="77777777" w:rsidR="00233892" w:rsidRDefault="00233892" w:rsidP="00493DCE"/>
          <w:p w14:paraId="77454490" w14:textId="77777777" w:rsidR="00233892" w:rsidRDefault="00233892" w:rsidP="00493DCE"/>
          <w:p w14:paraId="37642E24" w14:textId="77777777" w:rsidR="00233892" w:rsidRDefault="00233892" w:rsidP="00493DCE"/>
          <w:p w14:paraId="194AEF3A" w14:textId="77777777" w:rsidR="00233892" w:rsidRDefault="00233892" w:rsidP="00493DCE"/>
          <w:p w14:paraId="6AC836DF" w14:textId="77777777" w:rsidR="00233892" w:rsidRDefault="00233892" w:rsidP="00493DCE"/>
          <w:p w14:paraId="1DEDE8B3" w14:textId="77777777" w:rsidR="00233892" w:rsidRDefault="00233892" w:rsidP="00493DCE"/>
        </w:tc>
        <w:tc>
          <w:tcPr>
            <w:tcW w:w="6497" w:type="dxa"/>
          </w:tcPr>
          <w:p w14:paraId="4B04CCDB" w14:textId="77777777" w:rsidR="00233892" w:rsidRDefault="00233892" w:rsidP="00493DCE"/>
        </w:tc>
      </w:tr>
      <w:tr w:rsidR="00233892" w14:paraId="65244AE5" w14:textId="77777777" w:rsidTr="00493DCE">
        <w:tc>
          <w:tcPr>
            <w:tcW w:w="6497" w:type="dxa"/>
          </w:tcPr>
          <w:p w14:paraId="6641D390" w14:textId="77777777" w:rsidR="00233892" w:rsidRDefault="00233892" w:rsidP="00493DCE">
            <w:r w:rsidRPr="00281838">
              <w:rPr>
                <w:rFonts w:ascii="Constantia" w:hAnsi="Constantia"/>
                <w:b/>
                <w:sz w:val="24"/>
              </w:rPr>
              <w:t>Fecha:</w:t>
            </w:r>
          </w:p>
        </w:tc>
        <w:tc>
          <w:tcPr>
            <w:tcW w:w="6497" w:type="dxa"/>
          </w:tcPr>
          <w:p w14:paraId="065E27AA" w14:textId="77777777" w:rsidR="00233892" w:rsidRDefault="00233892" w:rsidP="00493DCE">
            <w:r w:rsidRPr="00281838">
              <w:rPr>
                <w:rFonts w:ascii="Constantia" w:hAnsi="Constantia"/>
                <w:b/>
                <w:sz w:val="24"/>
              </w:rPr>
              <w:t>Fecha:</w:t>
            </w:r>
          </w:p>
        </w:tc>
      </w:tr>
      <w:tr w:rsidR="00233892" w14:paraId="7DE8409B" w14:textId="77777777" w:rsidTr="00493DCE">
        <w:tc>
          <w:tcPr>
            <w:tcW w:w="6497" w:type="dxa"/>
          </w:tcPr>
          <w:p w14:paraId="3C5A1E7D" w14:textId="77777777" w:rsidR="00233892" w:rsidRDefault="00233892" w:rsidP="00493DCE"/>
          <w:p w14:paraId="68507F71" w14:textId="77777777" w:rsidR="00233892" w:rsidRDefault="00233892" w:rsidP="00493DCE"/>
          <w:p w14:paraId="733610AD" w14:textId="77777777" w:rsidR="00233892" w:rsidRDefault="00233892" w:rsidP="00493DCE"/>
          <w:p w14:paraId="7C2ABBFF" w14:textId="77777777" w:rsidR="00233892" w:rsidRDefault="00233892" w:rsidP="00493DCE"/>
          <w:p w14:paraId="0E7B2F49" w14:textId="77777777" w:rsidR="00233892" w:rsidRDefault="00233892" w:rsidP="00493DCE"/>
          <w:p w14:paraId="26D1AA8F" w14:textId="77777777" w:rsidR="00233892" w:rsidRDefault="00233892" w:rsidP="00493DCE"/>
          <w:p w14:paraId="5488FBC7" w14:textId="77777777" w:rsidR="00233892" w:rsidRDefault="00233892" w:rsidP="00493DCE"/>
          <w:p w14:paraId="262FD43E" w14:textId="77777777" w:rsidR="00233892" w:rsidRDefault="00233892" w:rsidP="00493DCE"/>
          <w:p w14:paraId="13EE04ED" w14:textId="77777777" w:rsidR="00233892" w:rsidRDefault="00233892" w:rsidP="00493DCE"/>
        </w:tc>
        <w:tc>
          <w:tcPr>
            <w:tcW w:w="6497" w:type="dxa"/>
          </w:tcPr>
          <w:p w14:paraId="2D3FA6A1" w14:textId="77777777" w:rsidR="00233892" w:rsidRDefault="00233892" w:rsidP="00493DCE"/>
        </w:tc>
      </w:tr>
    </w:tbl>
    <w:p w14:paraId="52037D82" w14:textId="77777777" w:rsidR="00233892" w:rsidRDefault="00233892" w:rsidP="00233892">
      <w:pPr>
        <w:sectPr w:rsidR="0023389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AF2C029" w14:textId="77777777" w:rsidR="00233892" w:rsidRPr="00EA380C" w:rsidRDefault="00233892" w:rsidP="0023389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278C37CF" wp14:editId="4945C61B">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DC2E039" w14:textId="77777777" w:rsidR="00233892" w:rsidRPr="00444CF5" w:rsidRDefault="00233892" w:rsidP="00233892">
      <w:pPr>
        <w:spacing w:after="0" w:line="240" w:lineRule="auto"/>
        <w:jc w:val="center"/>
      </w:pPr>
      <w:r>
        <w:rPr>
          <w:noProof/>
          <w:lang w:eastAsia="es-MX"/>
        </w:rPr>
        <w:drawing>
          <wp:anchor distT="0" distB="0" distL="114300" distR="114300" simplePos="0" relativeHeight="251688960" behindDoc="0" locked="0" layoutInCell="1" allowOverlap="1" wp14:anchorId="14CDE5B5" wp14:editId="39F219C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820EA50" w14:textId="77777777" w:rsidR="00233892" w:rsidRPr="001304B0" w:rsidRDefault="00233892" w:rsidP="00233892">
      <w:pPr>
        <w:spacing w:after="0" w:line="240" w:lineRule="auto"/>
        <w:jc w:val="center"/>
        <w:rPr>
          <w:rFonts w:ascii="Arial" w:hAnsi="Arial" w:cs="Arial"/>
          <w:sz w:val="24"/>
          <w:szCs w:val="36"/>
        </w:rPr>
      </w:pPr>
      <w:r>
        <w:rPr>
          <w:rFonts w:ascii="Arial" w:hAnsi="Arial" w:cs="Arial"/>
          <w:sz w:val="24"/>
          <w:szCs w:val="36"/>
        </w:rPr>
        <w:t>Facultad de Medicina/Xalapa</w:t>
      </w:r>
    </w:p>
    <w:p w14:paraId="61C9BF6D" w14:textId="77777777" w:rsidR="00233892" w:rsidRDefault="00233892" w:rsidP="00233892">
      <w:pPr>
        <w:spacing w:after="0" w:line="240" w:lineRule="auto"/>
        <w:jc w:val="both"/>
        <w:rPr>
          <w:sz w:val="24"/>
          <w:szCs w:val="36"/>
        </w:rPr>
      </w:pPr>
    </w:p>
    <w:p w14:paraId="13C19390" w14:textId="77777777" w:rsidR="00233892" w:rsidRPr="001304B0" w:rsidRDefault="00233892" w:rsidP="00233892">
      <w:pPr>
        <w:spacing w:after="0" w:line="240" w:lineRule="auto"/>
        <w:jc w:val="both"/>
        <w:rPr>
          <w:sz w:val="36"/>
          <w:szCs w:val="36"/>
        </w:rPr>
      </w:pPr>
    </w:p>
    <w:p w14:paraId="0446C26C" w14:textId="77777777" w:rsidR="00233892" w:rsidRDefault="00233892" w:rsidP="0023389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99D6B2C" w14:textId="77777777" w:rsidR="00233892" w:rsidRDefault="00233892" w:rsidP="0023389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233892" w14:paraId="0538B24B" w14:textId="77777777" w:rsidTr="00493DCE">
        <w:trPr>
          <w:trHeight w:val="418"/>
        </w:trPr>
        <w:tc>
          <w:tcPr>
            <w:tcW w:w="2972" w:type="dxa"/>
            <w:shd w:val="clear" w:color="auto" w:fill="D9D9D9" w:themeFill="background1" w:themeFillShade="D9"/>
          </w:tcPr>
          <w:p w14:paraId="17254AD5" w14:textId="77777777" w:rsidR="00233892" w:rsidRDefault="00233892"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0CB48AAC" w14:textId="77777777" w:rsidR="00233892" w:rsidRDefault="00233892" w:rsidP="00493DCE">
            <w:pPr>
              <w:rPr>
                <w:b/>
                <w:sz w:val="24"/>
                <w:szCs w:val="24"/>
                <w:u w:val="single"/>
              </w:rPr>
            </w:pPr>
          </w:p>
        </w:tc>
      </w:tr>
      <w:tr w:rsidR="00233892" w14:paraId="14B7D3E8" w14:textId="77777777" w:rsidTr="00493DCE">
        <w:trPr>
          <w:trHeight w:val="418"/>
        </w:trPr>
        <w:tc>
          <w:tcPr>
            <w:tcW w:w="2972" w:type="dxa"/>
          </w:tcPr>
          <w:p w14:paraId="6B1C977F" w14:textId="77777777" w:rsidR="00233892" w:rsidRDefault="00233892" w:rsidP="00493DCE">
            <w:pPr>
              <w:rPr>
                <w:b/>
                <w:sz w:val="24"/>
                <w:szCs w:val="24"/>
                <w:u w:val="single"/>
              </w:rPr>
            </w:pPr>
            <w:r>
              <w:rPr>
                <w:b/>
                <w:sz w:val="24"/>
                <w:szCs w:val="24"/>
                <w:u w:val="single"/>
              </w:rPr>
              <w:t>NOMBRE DEL DOCENTE</w:t>
            </w:r>
          </w:p>
        </w:tc>
        <w:tc>
          <w:tcPr>
            <w:tcW w:w="6950" w:type="dxa"/>
          </w:tcPr>
          <w:p w14:paraId="42ECE271" w14:textId="77777777" w:rsidR="00233892" w:rsidRDefault="00233892" w:rsidP="00493DCE">
            <w:pPr>
              <w:rPr>
                <w:b/>
                <w:sz w:val="24"/>
                <w:szCs w:val="24"/>
                <w:u w:val="single"/>
              </w:rPr>
            </w:pPr>
          </w:p>
        </w:tc>
      </w:tr>
      <w:tr w:rsidR="00233892" w14:paraId="05542194" w14:textId="77777777" w:rsidTr="00493DCE">
        <w:trPr>
          <w:trHeight w:val="418"/>
        </w:trPr>
        <w:tc>
          <w:tcPr>
            <w:tcW w:w="2972" w:type="dxa"/>
            <w:shd w:val="clear" w:color="auto" w:fill="D9D9D9" w:themeFill="background1" w:themeFillShade="D9"/>
          </w:tcPr>
          <w:p w14:paraId="6B49305D" w14:textId="77777777" w:rsidR="00233892" w:rsidRDefault="00233892" w:rsidP="00493DCE">
            <w:pPr>
              <w:rPr>
                <w:b/>
                <w:sz w:val="24"/>
                <w:szCs w:val="24"/>
                <w:u w:val="single"/>
              </w:rPr>
            </w:pPr>
            <w:r>
              <w:rPr>
                <w:b/>
                <w:sz w:val="24"/>
                <w:szCs w:val="24"/>
                <w:u w:val="single"/>
              </w:rPr>
              <w:t>FECHA</w:t>
            </w:r>
          </w:p>
        </w:tc>
        <w:tc>
          <w:tcPr>
            <w:tcW w:w="6950" w:type="dxa"/>
            <w:shd w:val="clear" w:color="auto" w:fill="D9D9D9" w:themeFill="background1" w:themeFillShade="D9"/>
          </w:tcPr>
          <w:p w14:paraId="71D14BC1" w14:textId="77777777" w:rsidR="00233892" w:rsidRDefault="00233892" w:rsidP="00493DCE">
            <w:pPr>
              <w:rPr>
                <w:b/>
                <w:sz w:val="24"/>
                <w:szCs w:val="24"/>
                <w:u w:val="single"/>
              </w:rPr>
            </w:pPr>
          </w:p>
        </w:tc>
      </w:tr>
    </w:tbl>
    <w:p w14:paraId="0798E4FD" w14:textId="77777777" w:rsidR="00233892" w:rsidRDefault="00233892" w:rsidP="00233892">
      <w:pPr>
        <w:spacing w:after="0" w:line="240" w:lineRule="auto"/>
        <w:rPr>
          <w:b/>
          <w:sz w:val="24"/>
          <w:szCs w:val="24"/>
          <w:u w:val="single"/>
        </w:rPr>
      </w:pPr>
    </w:p>
    <w:p w14:paraId="0F95768F" w14:textId="77777777" w:rsidR="00233892" w:rsidRDefault="00233892" w:rsidP="00233892">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233892" w:rsidRPr="00070F46" w14:paraId="27B83510"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3F20BB6" w14:textId="77777777" w:rsidR="00233892" w:rsidRPr="00070F46" w:rsidRDefault="00233892" w:rsidP="00493DCE">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233892" w:rsidRPr="00070F46" w14:paraId="1E617DFC"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D868AC" w14:textId="77777777" w:rsidR="00233892" w:rsidRPr="00070F46" w:rsidRDefault="00233892" w:rsidP="00493DCE">
            <w:pPr>
              <w:jc w:val="both"/>
              <w:rPr>
                <w:bCs w:val="0"/>
                <w:i/>
                <w:szCs w:val="24"/>
                <w:u w:val="single"/>
              </w:rPr>
            </w:pPr>
          </w:p>
        </w:tc>
        <w:tc>
          <w:tcPr>
            <w:tcW w:w="9073" w:type="dxa"/>
            <w:shd w:val="clear" w:color="auto" w:fill="FFFFFF" w:themeFill="background1"/>
          </w:tcPr>
          <w:p w14:paraId="693481B9"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3892" w:rsidRPr="00070F46" w14:paraId="5B87525E"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2AF5FB" w14:textId="77777777" w:rsidR="00233892" w:rsidRPr="00070F46" w:rsidRDefault="00233892" w:rsidP="00493DCE">
            <w:pPr>
              <w:jc w:val="both"/>
              <w:rPr>
                <w:b w:val="0"/>
                <w:szCs w:val="24"/>
              </w:rPr>
            </w:pPr>
          </w:p>
          <w:p w14:paraId="142B51F6" w14:textId="77777777" w:rsidR="00233892" w:rsidRPr="00070F46" w:rsidRDefault="00233892" w:rsidP="00493DCE">
            <w:pPr>
              <w:jc w:val="both"/>
              <w:rPr>
                <w:b w:val="0"/>
                <w:szCs w:val="24"/>
              </w:rPr>
            </w:pPr>
          </w:p>
        </w:tc>
        <w:tc>
          <w:tcPr>
            <w:tcW w:w="9073" w:type="dxa"/>
            <w:shd w:val="clear" w:color="auto" w:fill="FFFFFF" w:themeFill="background1"/>
          </w:tcPr>
          <w:p w14:paraId="5CF4118C"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A521721"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A4E1CB6"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1B05627"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4E5B616"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3892" w:rsidRPr="00070F46" w14:paraId="69D6C732" w14:textId="77777777" w:rsidTr="00493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6FD1F6" w14:textId="77777777" w:rsidR="00233892" w:rsidRPr="00070F46" w:rsidRDefault="00233892" w:rsidP="00493DCE">
            <w:pPr>
              <w:pStyle w:val="Prrafodelista"/>
              <w:numPr>
                <w:ilvl w:val="0"/>
                <w:numId w:val="32"/>
              </w:numPr>
              <w:jc w:val="both"/>
            </w:pPr>
            <w:r w:rsidRPr="00070F46">
              <w:t>Describan brevemente las modificaciones realizadas al programa:</w:t>
            </w:r>
          </w:p>
        </w:tc>
      </w:tr>
      <w:tr w:rsidR="00233892" w:rsidRPr="00070F46" w14:paraId="4C19FB42"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A4BAAE" w14:textId="77777777" w:rsidR="00233892" w:rsidRPr="00070F46" w:rsidRDefault="00233892" w:rsidP="00493DCE">
            <w:pPr>
              <w:jc w:val="both"/>
              <w:rPr>
                <w:bCs w:val="0"/>
                <w:i/>
                <w:szCs w:val="24"/>
                <w:u w:val="single"/>
              </w:rPr>
            </w:pPr>
          </w:p>
        </w:tc>
        <w:tc>
          <w:tcPr>
            <w:tcW w:w="9073" w:type="dxa"/>
            <w:shd w:val="clear" w:color="auto" w:fill="FFFFFF" w:themeFill="background1"/>
          </w:tcPr>
          <w:p w14:paraId="1D9A862C"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3892" w:rsidRPr="00070F46" w14:paraId="3264D501" w14:textId="77777777" w:rsidTr="00493DC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C8F270" w14:textId="77777777" w:rsidR="00233892" w:rsidRPr="00070F46" w:rsidRDefault="00233892" w:rsidP="00493DCE">
            <w:pPr>
              <w:jc w:val="both"/>
              <w:rPr>
                <w:b w:val="0"/>
                <w:szCs w:val="24"/>
              </w:rPr>
            </w:pPr>
          </w:p>
        </w:tc>
        <w:tc>
          <w:tcPr>
            <w:tcW w:w="9073" w:type="dxa"/>
            <w:shd w:val="clear" w:color="auto" w:fill="FFFFFF" w:themeFill="background1"/>
          </w:tcPr>
          <w:p w14:paraId="070975E7"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0FCCFC6"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DBBA2E4"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233892" w:rsidRPr="00070F46" w14:paraId="4685443D" w14:textId="77777777" w:rsidTr="00493DC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14C4879" w14:textId="77777777" w:rsidR="00233892" w:rsidRPr="00070F46" w:rsidRDefault="00233892" w:rsidP="00493DCE">
            <w:pPr>
              <w:pStyle w:val="Prrafodelista"/>
              <w:numPr>
                <w:ilvl w:val="0"/>
                <w:numId w:val="32"/>
              </w:numPr>
              <w:jc w:val="both"/>
            </w:pPr>
            <w:r w:rsidRPr="00070F46">
              <w:t>¿Cuáles fueron las estrategias de enseñanza aplicada con los estudiantes?</w:t>
            </w:r>
          </w:p>
        </w:tc>
      </w:tr>
      <w:tr w:rsidR="00233892" w:rsidRPr="00070F46" w14:paraId="5FF5F662"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97C2CA" w14:textId="77777777" w:rsidR="00233892" w:rsidRPr="00070F46" w:rsidRDefault="00233892" w:rsidP="00493DCE">
            <w:pPr>
              <w:jc w:val="both"/>
              <w:rPr>
                <w:bCs w:val="0"/>
                <w:i/>
                <w:szCs w:val="24"/>
                <w:u w:val="single"/>
              </w:rPr>
            </w:pPr>
          </w:p>
        </w:tc>
        <w:tc>
          <w:tcPr>
            <w:tcW w:w="9073" w:type="dxa"/>
            <w:shd w:val="clear" w:color="auto" w:fill="FFFFFF" w:themeFill="background1"/>
          </w:tcPr>
          <w:p w14:paraId="36185EB4"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3892" w:rsidRPr="00070F46" w14:paraId="33427287"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F9EE7B" w14:textId="77777777" w:rsidR="00233892" w:rsidRPr="00070F46" w:rsidRDefault="00233892" w:rsidP="00493DCE">
            <w:pPr>
              <w:jc w:val="both"/>
              <w:rPr>
                <w:b w:val="0"/>
                <w:szCs w:val="24"/>
              </w:rPr>
            </w:pPr>
          </w:p>
        </w:tc>
        <w:tc>
          <w:tcPr>
            <w:tcW w:w="9073" w:type="dxa"/>
            <w:shd w:val="clear" w:color="auto" w:fill="FFFFFF" w:themeFill="background1"/>
          </w:tcPr>
          <w:p w14:paraId="043EDF92"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B139351"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9077BDE"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F27CDC9"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50E8590"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926D4BA"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1BBE798" w14:textId="77777777" w:rsidR="00233892"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0B08E29" w14:textId="77777777" w:rsidR="00233892" w:rsidRPr="00070F46" w:rsidRDefault="00233892" w:rsidP="00493DC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04A6981"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11BE2C98"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47C18112"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65817A6C"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3892" w:rsidRPr="00070F46" w14:paraId="386F8D92" w14:textId="77777777" w:rsidTr="00493DC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7307119" w14:textId="77777777" w:rsidR="00233892" w:rsidRPr="00070F46" w:rsidRDefault="00233892" w:rsidP="00493DCE">
            <w:pPr>
              <w:pStyle w:val="Prrafodelista"/>
              <w:numPr>
                <w:ilvl w:val="0"/>
                <w:numId w:val="32"/>
              </w:numPr>
              <w:jc w:val="both"/>
            </w:pPr>
            <w:r w:rsidRPr="00070F46">
              <w:lastRenderedPageBreak/>
              <w:t>¿Cuáles son las evidencias de aprendizaje que se están empleando?</w:t>
            </w:r>
          </w:p>
        </w:tc>
      </w:tr>
      <w:tr w:rsidR="00233892" w:rsidRPr="00070F46" w14:paraId="4B9E074F"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96EA70" w14:textId="77777777" w:rsidR="00233892" w:rsidRPr="00070F46" w:rsidRDefault="00233892" w:rsidP="00493DCE">
            <w:pPr>
              <w:jc w:val="both"/>
              <w:rPr>
                <w:bCs w:val="0"/>
                <w:i/>
                <w:szCs w:val="24"/>
                <w:u w:val="single"/>
              </w:rPr>
            </w:pPr>
          </w:p>
        </w:tc>
        <w:tc>
          <w:tcPr>
            <w:tcW w:w="9073" w:type="dxa"/>
            <w:shd w:val="clear" w:color="auto" w:fill="FFFFFF" w:themeFill="background1"/>
          </w:tcPr>
          <w:p w14:paraId="7AACA0B4"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3892" w:rsidRPr="00070F46" w14:paraId="665E6EA8"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8B4D86" w14:textId="77777777" w:rsidR="00233892" w:rsidRPr="00070F46" w:rsidRDefault="00233892" w:rsidP="00493DCE">
            <w:pPr>
              <w:jc w:val="both"/>
              <w:rPr>
                <w:b w:val="0"/>
                <w:szCs w:val="24"/>
              </w:rPr>
            </w:pPr>
          </w:p>
        </w:tc>
        <w:tc>
          <w:tcPr>
            <w:tcW w:w="9073" w:type="dxa"/>
            <w:shd w:val="clear" w:color="auto" w:fill="FFFFFF" w:themeFill="background1"/>
          </w:tcPr>
          <w:p w14:paraId="6329CFC4"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61473FC"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9B265F5"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BFE58EB"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7A6254E"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BF21DF0"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2738303"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475E99F" w14:textId="77777777" w:rsidR="00233892" w:rsidRPr="00070F46" w:rsidRDefault="00233892" w:rsidP="00493DC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A90694E" w14:textId="77777777" w:rsidR="00233892" w:rsidRPr="00070F46" w:rsidRDefault="00233892" w:rsidP="00493DCE">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124A86F"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tc>
      </w:tr>
      <w:tr w:rsidR="00233892" w:rsidRPr="00070F46" w14:paraId="4A029D3B" w14:textId="77777777" w:rsidTr="00493DC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C8160C" w14:textId="77777777" w:rsidR="00233892" w:rsidRPr="00070F46" w:rsidRDefault="00233892" w:rsidP="00493DCE">
            <w:pPr>
              <w:pStyle w:val="Prrafodelista"/>
              <w:numPr>
                <w:ilvl w:val="0"/>
                <w:numId w:val="32"/>
              </w:numPr>
              <w:jc w:val="both"/>
            </w:pPr>
            <w:r w:rsidRPr="00070F46">
              <w:t>¿En qué medida se están logrando los objetivos de aprendizajes planteados?</w:t>
            </w:r>
          </w:p>
        </w:tc>
      </w:tr>
      <w:tr w:rsidR="00233892" w:rsidRPr="00070F46" w14:paraId="5FD225BD"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56B63A" w14:textId="77777777" w:rsidR="00233892" w:rsidRPr="00070F46" w:rsidRDefault="00233892" w:rsidP="00493DCE">
            <w:pPr>
              <w:jc w:val="both"/>
              <w:rPr>
                <w:bCs w:val="0"/>
                <w:i/>
                <w:szCs w:val="24"/>
                <w:u w:val="single"/>
              </w:rPr>
            </w:pPr>
          </w:p>
        </w:tc>
        <w:tc>
          <w:tcPr>
            <w:tcW w:w="9073" w:type="dxa"/>
            <w:shd w:val="clear" w:color="auto" w:fill="FFFFFF" w:themeFill="background1"/>
          </w:tcPr>
          <w:p w14:paraId="5699A816"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3892" w:rsidRPr="00070F46" w14:paraId="6F35B72E" w14:textId="77777777" w:rsidTr="00493DC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FEA405" w14:textId="77777777" w:rsidR="00233892" w:rsidRPr="00070F46" w:rsidRDefault="00233892" w:rsidP="00493DCE">
            <w:pPr>
              <w:jc w:val="both"/>
              <w:rPr>
                <w:b w:val="0"/>
                <w:szCs w:val="24"/>
              </w:rPr>
            </w:pPr>
          </w:p>
        </w:tc>
        <w:tc>
          <w:tcPr>
            <w:tcW w:w="9073" w:type="dxa"/>
            <w:shd w:val="clear" w:color="auto" w:fill="FFFFFF" w:themeFill="background1"/>
          </w:tcPr>
          <w:p w14:paraId="12E71DEC"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773B2DD"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A190BE"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D3A954E"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B7E815D"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3892" w:rsidRPr="00070F46" w14:paraId="6721EA69" w14:textId="77777777" w:rsidTr="00493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AC15D36" w14:textId="77777777" w:rsidR="00233892" w:rsidRPr="00070F46" w:rsidRDefault="00233892" w:rsidP="00493DCE">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233892" w:rsidRPr="00070F46" w14:paraId="520682D0"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2A997C" w14:textId="77777777" w:rsidR="00233892" w:rsidRPr="00070F46" w:rsidRDefault="00233892" w:rsidP="00493DCE">
            <w:pPr>
              <w:jc w:val="both"/>
              <w:rPr>
                <w:b w:val="0"/>
                <w:szCs w:val="24"/>
              </w:rPr>
            </w:pPr>
          </w:p>
        </w:tc>
        <w:tc>
          <w:tcPr>
            <w:tcW w:w="9073" w:type="dxa"/>
            <w:shd w:val="clear" w:color="auto" w:fill="FFFFFF" w:themeFill="background1"/>
          </w:tcPr>
          <w:p w14:paraId="4C4EEDA2"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AFF338D"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B695793"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3519AD1"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CACF381"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233892" w:rsidRPr="00070F46" w14:paraId="393B3E12"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D5556E" w14:textId="77777777" w:rsidR="00233892" w:rsidRPr="0098043C" w:rsidRDefault="00233892" w:rsidP="00493DCE">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233892" w:rsidRPr="00070F46" w14:paraId="7DFD45BC"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0C8FB9A" w14:textId="77777777" w:rsidR="00233892" w:rsidRPr="00070F46" w:rsidRDefault="00233892" w:rsidP="00493DCE">
            <w:pPr>
              <w:jc w:val="both"/>
              <w:rPr>
                <w:b w:val="0"/>
                <w:szCs w:val="24"/>
              </w:rPr>
            </w:pPr>
          </w:p>
        </w:tc>
        <w:tc>
          <w:tcPr>
            <w:tcW w:w="9073" w:type="dxa"/>
            <w:shd w:val="clear" w:color="auto" w:fill="FFFFFF" w:themeFill="background1"/>
          </w:tcPr>
          <w:p w14:paraId="29690C3A"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E06D946"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7CA21DB"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08196B8"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67FC13F" w14:textId="77777777" w:rsidR="00233892"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E2574C3" w14:textId="77777777" w:rsidR="00233892" w:rsidRPr="00070F46" w:rsidRDefault="0023389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86948E3" w14:textId="77777777" w:rsidR="00233892" w:rsidRPr="00A109CC" w:rsidRDefault="00233892" w:rsidP="00233892">
      <w:pPr>
        <w:sectPr w:rsidR="00233892"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1E1596" w14:textId="77777777" w:rsidR="00233892" w:rsidRPr="009B728D" w:rsidRDefault="00233892" w:rsidP="00233892">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17D4F7DD" wp14:editId="60358EB5">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01B0A327" wp14:editId="706FCA2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F2F15B3" w14:textId="77777777" w:rsidR="00233892" w:rsidRDefault="00233892" w:rsidP="00233892">
      <w:pPr>
        <w:spacing w:after="0" w:line="240" w:lineRule="auto"/>
        <w:jc w:val="both"/>
        <w:rPr>
          <w:sz w:val="24"/>
          <w:szCs w:val="24"/>
        </w:rPr>
      </w:pPr>
    </w:p>
    <w:p w14:paraId="7C6057C1" w14:textId="77777777" w:rsidR="00233892" w:rsidRDefault="00233892" w:rsidP="00233892">
      <w:pPr>
        <w:spacing w:after="0" w:line="240" w:lineRule="auto"/>
        <w:jc w:val="both"/>
        <w:rPr>
          <w:sz w:val="24"/>
          <w:szCs w:val="24"/>
        </w:rPr>
      </w:pPr>
    </w:p>
    <w:p w14:paraId="17137E54" w14:textId="77777777" w:rsidR="00233892" w:rsidRPr="00464732" w:rsidRDefault="00233892" w:rsidP="0023389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1E20FB1" w14:textId="77777777" w:rsidR="00233892" w:rsidRPr="00C36C8F" w:rsidRDefault="00233892" w:rsidP="0023389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3880D577" w14:textId="77777777" w:rsidR="00233892" w:rsidRPr="00464732" w:rsidRDefault="00233892" w:rsidP="00233892">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0BAA78B0" wp14:editId="25E4A592">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A9E4DDF" w14:textId="77777777" w:rsidR="00233892" w:rsidRDefault="00233892" w:rsidP="00233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A78B0"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A9E4DDF" w14:textId="77777777" w:rsidR="00233892" w:rsidRDefault="00233892" w:rsidP="00233892"/>
                  </w:txbxContent>
                </v:textbox>
              </v:rect>
            </w:pict>
          </mc:Fallback>
        </mc:AlternateContent>
      </w:r>
    </w:p>
    <w:p w14:paraId="4189F9BE" w14:textId="77777777" w:rsidR="00233892" w:rsidRPr="00464732" w:rsidRDefault="00233892" w:rsidP="00233892">
      <w:pPr>
        <w:spacing w:after="0" w:line="240" w:lineRule="auto"/>
        <w:jc w:val="both"/>
        <w:rPr>
          <w:sz w:val="24"/>
          <w:szCs w:val="24"/>
        </w:rPr>
      </w:pPr>
      <w:r w:rsidRPr="00464732">
        <w:rPr>
          <w:sz w:val="24"/>
          <w:szCs w:val="24"/>
        </w:rPr>
        <w:t>% De cumplimiento del Curso:</w:t>
      </w:r>
      <w:r>
        <w:rPr>
          <w:sz w:val="24"/>
          <w:szCs w:val="24"/>
        </w:rPr>
        <w:t xml:space="preserve"> </w:t>
      </w:r>
    </w:p>
    <w:p w14:paraId="653EBAC0" w14:textId="77777777" w:rsidR="00233892" w:rsidRDefault="00233892" w:rsidP="00233892">
      <w:pPr>
        <w:spacing w:after="0" w:line="240" w:lineRule="auto"/>
        <w:ind w:left="708"/>
        <w:jc w:val="both"/>
        <w:rPr>
          <w:sz w:val="24"/>
          <w:szCs w:val="24"/>
        </w:rPr>
      </w:pPr>
      <w:r>
        <w:rPr>
          <w:sz w:val="24"/>
          <w:szCs w:val="24"/>
        </w:rPr>
        <w:t xml:space="preserve"> </w:t>
      </w:r>
    </w:p>
    <w:p w14:paraId="328F3197" w14:textId="77777777" w:rsidR="00233892" w:rsidRDefault="00233892" w:rsidP="0023389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3A6E3F87" w14:textId="77777777" w:rsidR="00233892" w:rsidRDefault="00233892" w:rsidP="00233892">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4FB09D44" wp14:editId="458E21A1">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24FAB"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287F76F" w14:textId="77777777" w:rsidR="00233892" w:rsidRPr="00C36C8F" w:rsidRDefault="00233892" w:rsidP="00233892">
      <w:pPr>
        <w:spacing w:after="0" w:line="240" w:lineRule="auto"/>
        <w:jc w:val="both"/>
        <w:rPr>
          <w:b/>
          <w:bCs/>
          <w:sz w:val="24"/>
          <w:szCs w:val="24"/>
        </w:rPr>
      </w:pPr>
    </w:p>
    <w:p w14:paraId="252C2B8D" w14:textId="77777777" w:rsidR="00233892" w:rsidRDefault="00233892" w:rsidP="00233892">
      <w:pPr>
        <w:spacing w:after="0" w:line="240" w:lineRule="auto"/>
        <w:jc w:val="both"/>
        <w:rPr>
          <w:sz w:val="24"/>
          <w:szCs w:val="24"/>
        </w:rPr>
      </w:pPr>
      <w:r>
        <w:rPr>
          <w:sz w:val="24"/>
          <w:szCs w:val="24"/>
        </w:rPr>
        <w:t xml:space="preserve"> </w:t>
      </w:r>
    </w:p>
    <w:p w14:paraId="2A8F8BFA" w14:textId="77777777" w:rsidR="00233892" w:rsidRDefault="00233892" w:rsidP="00233892">
      <w:pPr>
        <w:spacing w:after="0" w:line="240" w:lineRule="auto"/>
        <w:jc w:val="both"/>
        <w:rPr>
          <w:sz w:val="24"/>
          <w:szCs w:val="24"/>
        </w:rPr>
      </w:pPr>
    </w:p>
    <w:p w14:paraId="5FF9C1CC" w14:textId="77777777" w:rsidR="00233892" w:rsidRDefault="00233892" w:rsidP="00233892">
      <w:pPr>
        <w:spacing w:after="0" w:line="240" w:lineRule="auto"/>
        <w:jc w:val="both"/>
        <w:rPr>
          <w:sz w:val="24"/>
          <w:szCs w:val="24"/>
        </w:rPr>
      </w:pPr>
    </w:p>
    <w:p w14:paraId="0B8C8FFF" w14:textId="77777777" w:rsidR="00233892" w:rsidRDefault="00233892" w:rsidP="00233892">
      <w:pPr>
        <w:spacing w:after="0" w:line="240" w:lineRule="auto"/>
        <w:jc w:val="both"/>
        <w:rPr>
          <w:sz w:val="24"/>
          <w:szCs w:val="24"/>
        </w:rPr>
      </w:pPr>
    </w:p>
    <w:p w14:paraId="2A7CD7CB" w14:textId="77777777" w:rsidR="00233892" w:rsidRDefault="00233892" w:rsidP="00233892">
      <w:pPr>
        <w:spacing w:after="0" w:line="240" w:lineRule="auto"/>
        <w:jc w:val="both"/>
        <w:rPr>
          <w:sz w:val="24"/>
          <w:szCs w:val="24"/>
        </w:rPr>
      </w:pPr>
    </w:p>
    <w:p w14:paraId="126F5C64" w14:textId="77777777" w:rsidR="00233892" w:rsidRDefault="00233892" w:rsidP="00233892">
      <w:pPr>
        <w:spacing w:after="0" w:line="240" w:lineRule="auto"/>
        <w:jc w:val="both"/>
        <w:rPr>
          <w:sz w:val="24"/>
          <w:szCs w:val="24"/>
        </w:rPr>
      </w:pPr>
    </w:p>
    <w:p w14:paraId="55383368" w14:textId="77777777" w:rsidR="00233892" w:rsidRDefault="00233892" w:rsidP="00233892">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78ACF4DA" wp14:editId="1E3A4775">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1EE216"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818F6C5" w14:textId="77777777" w:rsidR="00233892" w:rsidRDefault="00233892" w:rsidP="00233892">
      <w:pPr>
        <w:spacing w:after="0" w:line="240" w:lineRule="auto"/>
        <w:jc w:val="both"/>
        <w:rPr>
          <w:b/>
          <w:bCs/>
          <w:sz w:val="24"/>
          <w:szCs w:val="24"/>
        </w:rPr>
      </w:pPr>
    </w:p>
    <w:p w14:paraId="20BFC32D" w14:textId="77777777" w:rsidR="00233892" w:rsidRDefault="00233892" w:rsidP="00233892">
      <w:pPr>
        <w:spacing w:after="0" w:line="240" w:lineRule="auto"/>
        <w:jc w:val="both"/>
        <w:rPr>
          <w:b/>
          <w:bCs/>
          <w:sz w:val="24"/>
          <w:szCs w:val="24"/>
        </w:rPr>
      </w:pPr>
    </w:p>
    <w:p w14:paraId="77AF667E" w14:textId="77777777" w:rsidR="00233892" w:rsidRDefault="00233892" w:rsidP="00233892">
      <w:pPr>
        <w:spacing w:after="0" w:line="240" w:lineRule="auto"/>
        <w:jc w:val="both"/>
        <w:rPr>
          <w:b/>
          <w:bCs/>
          <w:sz w:val="24"/>
          <w:szCs w:val="24"/>
        </w:rPr>
      </w:pPr>
    </w:p>
    <w:p w14:paraId="1EFBE51D" w14:textId="77777777" w:rsidR="00233892" w:rsidRDefault="00233892" w:rsidP="00233892">
      <w:pPr>
        <w:spacing w:after="0" w:line="240" w:lineRule="auto"/>
        <w:jc w:val="both"/>
        <w:rPr>
          <w:b/>
          <w:bCs/>
          <w:sz w:val="24"/>
          <w:szCs w:val="24"/>
        </w:rPr>
      </w:pPr>
    </w:p>
    <w:p w14:paraId="40914E65" w14:textId="77777777" w:rsidR="00233892" w:rsidRDefault="00233892" w:rsidP="00233892">
      <w:pPr>
        <w:spacing w:after="0" w:line="240" w:lineRule="auto"/>
        <w:jc w:val="both"/>
        <w:rPr>
          <w:b/>
          <w:bCs/>
          <w:sz w:val="24"/>
          <w:szCs w:val="24"/>
        </w:rPr>
      </w:pPr>
    </w:p>
    <w:p w14:paraId="21794FC3" w14:textId="77777777" w:rsidR="00233892" w:rsidRDefault="00233892" w:rsidP="00233892">
      <w:pPr>
        <w:spacing w:after="0" w:line="240" w:lineRule="auto"/>
        <w:jc w:val="both"/>
        <w:rPr>
          <w:b/>
          <w:bCs/>
          <w:sz w:val="24"/>
          <w:szCs w:val="24"/>
        </w:rPr>
      </w:pPr>
    </w:p>
    <w:p w14:paraId="45F5A1DD" w14:textId="77777777" w:rsidR="00233892" w:rsidRDefault="00233892" w:rsidP="00233892">
      <w:pPr>
        <w:spacing w:after="0" w:line="240" w:lineRule="auto"/>
        <w:jc w:val="both"/>
        <w:rPr>
          <w:b/>
          <w:bCs/>
          <w:sz w:val="24"/>
          <w:szCs w:val="24"/>
        </w:rPr>
      </w:pPr>
    </w:p>
    <w:p w14:paraId="7B4F73B2" w14:textId="77777777" w:rsidR="00233892" w:rsidRDefault="00233892" w:rsidP="00233892">
      <w:pPr>
        <w:spacing w:after="0" w:line="240" w:lineRule="auto"/>
        <w:jc w:val="both"/>
        <w:rPr>
          <w:b/>
          <w:bCs/>
          <w:sz w:val="24"/>
          <w:szCs w:val="24"/>
        </w:rPr>
      </w:pPr>
    </w:p>
    <w:p w14:paraId="321680C1" w14:textId="77777777" w:rsidR="00233892" w:rsidRDefault="00233892" w:rsidP="00233892">
      <w:pPr>
        <w:spacing w:after="0" w:line="240" w:lineRule="auto"/>
        <w:jc w:val="both"/>
        <w:rPr>
          <w:b/>
          <w:bCs/>
          <w:sz w:val="24"/>
          <w:szCs w:val="24"/>
        </w:rPr>
      </w:pPr>
    </w:p>
    <w:p w14:paraId="24564727" w14:textId="77777777" w:rsidR="00233892" w:rsidRDefault="00233892" w:rsidP="00233892">
      <w:pPr>
        <w:spacing w:after="0" w:line="240" w:lineRule="auto"/>
        <w:jc w:val="both"/>
        <w:rPr>
          <w:sz w:val="24"/>
          <w:szCs w:val="24"/>
        </w:rPr>
      </w:pPr>
      <w:r>
        <w:rPr>
          <w:sz w:val="24"/>
          <w:szCs w:val="24"/>
        </w:rPr>
        <w:t>Proponga alguna mejora para el siguiente curso:</w:t>
      </w:r>
    </w:p>
    <w:p w14:paraId="1CF4713F" w14:textId="77777777" w:rsidR="00233892" w:rsidRDefault="00233892" w:rsidP="00233892">
      <w:pPr>
        <w:spacing w:after="0" w:line="240" w:lineRule="auto"/>
        <w:jc w:val="both"/>
        <w:rPr>
          <w:b/>
          <w:bCs/>
          <w:sz w:val="24"/>
          <w:szCs w:val="24"/>
        </w:rPr>
      </w:pPr>
    </w:p>
    <w:p w14:paraId="68A93BB3" w14:textId="77777777" w:rsidR="00233892" w:rsidRPr="00464732" w:rsidRDefault="00233892" w:rsidP="00233892">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3CD41B83" wp14:editId="3030396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BA498"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F643C9C" w14:textId="77777777" w:rsidR="00233892" w:rsidRDefault="00233892" w:rsidP="00233892">
      <w:pPr>
        <w:spacing w:line="360" w:lineRule="auto"/>
        <w:jc w:val="both"/>
        <w:rPr>
          <w:rFonts w:ascii="Constantia" w:hAnsi="Constantia"/>
        </w:rPr>
      </w:pPr>
    </w:p>
    <w:p w14:paraId="03760CCF" w14:textId="77777777" w:rsidR="00233892" w:rsidRDefault="00233892" w:rsidP="00233892">
      <w:pPr>
        <w:spacing w:line="360" w:lineRule="auto"/>
        <w:jc w:val="both"/>
        <w:rPr>
          <w:rFonts w:ascii="Constantia" w:hAnsi="Constantia"/>
        </w:rPr>
      </w:pPr>
    </w:p>
    <w:p w14:paraId="62D61666" w14:textId="77777777" w:rsidR="00233892" w:rsidRPr="009E07B8" w:rsidRDefault="00233892" w:rsidP="00233892">
      <w:pPr>
        <w:spacing w:line="360" w:lineRule="auto"/>
        <w:jc w:val="both"/>
        <w:rPr>
          <w:rFonts w:ascii="Constantia" w:hAnsi="Constantia"/>
        </w:rPr>
      </w:pPr>
    </w:p>
    <w:p w14:paraId="4A261F8B" w14:textId="77777777" w:rsidR="00233892" w:rsidRDefault="00233892" w:rsidP="00233892">
      <w:pPr>
        <w:spacing w:line="360" w:lineRule="auto"/>
        <w:jc w:val="both"/>
        <w:rPr>
          <w:rFonts w:ascii="Arial" w:hAnsi="Arial" w:cs="Arial"/>
          <w:sz w:val="24"/>
          <w:szCs w:val="24"/>
        </w:rPr>
      </w:pPr>
    </w:p>
    <w:p w14:paraId="33950531" w14:textId="77777777" w:rsidR="00233892" w:rsidRDefault="00233892" w:rsidP="00233892"/>
    <w:p w14:paraId="76F4FFA4" w14:textId="77777777" w:rsidR="00233892" w:rsidRDefault="00233892" w:rsidP="00233892"/>
    <w:p w14:paraId="3000246D" w14:textId="77777777" w:rsidR="00233892" w:rsidRDefault="00233892" w:rsidP="00233892">
      <w:pPr>
        <w:pStyle w:val="Ttulo1"/>
        <w:rPr>
          <w:rFonts w:asciiTheme="minorHAnsi" w:eastAsiaTheme="minorHAnsi" w:hAnsiTheme="minorHAnsi" w:cstheme="minorBidi"/>
          <w:color w:val="auto"/>
          <w:sz w:val="22"/>
          <w:szCs w:val="22"/>
        </w:rPr>
      </w:pPr>
    </w:p>
    <w:p w14:paraId="1082282A" w14:textId="77777777" w:rsidR="00233892" w:rsidRPr="00D801F9" w:rsidRDefault="00233892" w:rsidP="00233892"/>
    <w:p w14:paraId="6C4BA06E" w14:textId="77777777" w:rsidR="00233892" w:rsidRPr="00566170" w:rsidRDefault="00233892" w:rsidP="0023389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4517ACFD" wp14:editId="38544E10">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154381B9" wp14:editId="59D45BBD">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C569F9D" w14:textId="77777777" w:rsidR="00233892" w:rsidRDefault="00233892" w:rsidP="00233892">
      <w:pPr>
        <w:spacing w:after="0" w:line="240" w:lineRule="auto"/>
        <w:jc w:val="center"/>
      </w:pPr>
      <w:r>
        <w:t xml:space="preserve">CUMPLIMIENTO DE PROGRAMA Y EVALUACIÓN </w:t>
      </w:r>
    </w:p>
    <w:p w14:paraId="1236030F" w14:textId="77777777" w:rsidR="00233892" w:rsidRPr="00566170" w:rsidRDefault="00233892" w:rsidP="00233892">
      <w:pPr>
        <w:spacing w:after="0" w:line="240" w:lineRule="auto"/>
        <w:jc w:val="right"/>
      </w:pPr>
      <w:r>
        <w:rPr>
          <w:sz w:val="20"/>
        </w:rPr>
        <w:t>Fecha de respuesta</w:t>
      </w:r>
      <w:proofErr w:type="gramStart"/>
      <w:r>
        <w:rPr>
          <w:sz w:val="20"/>
        </w:rPr>
        <w:t>:_</w:t>
      </w:r>
      <w:proofErr w:type="gramEnd"/>
      <w:r>
        <w:rPr>
          <w:sz w:val="20"/>
        </w:rPr>
        <w:t>_________________</w:t>
      </w:r>
    </w:p>
    <w:p w14:paraId="3D2012B1" w14:textId="77777777" w:rsidR="00233892" w:rsidRDefault="00233892" w:rsidP="00233892">
      <w:pPr>
        <w:rPr>
          <w:sz w:val="20"/>
        </w:rPr>
      </w:pPr>
      <w:r>
        <w:rPr>
          <w:sz w:val="20"/>
        </w:rPr>
        <w:t>Instrucciones: Con el fin de documentar el cumplimiento y la evaluación de la Experiencia Educativa, se pide llenar la información correspondiente:</w:t>
      </w:r>
    </w:p>
    <w:p w14:paraId="1279EBA4" w14:textId="77777777" w:rsidR="00233892" w:rsidRDefault="00233892" w:rsidP="0023389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A51B629" w14:textId="77777777" w:rsidR="00233892" w:rsidRPr="00566170" w:rsidRDefault="00233892" w:rsidP="0023389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233892" w14:paraId="70A16275" w14:textId="77777777" w:rsidTr="00493DCE">
        <w:trPr>
          <w:trHeight w:val="349"/>
        </w:trPr>
        <w:tc>
          <w:tcPr>
            <w:tcW w:w="4603" w:type="dxa"/>
          </w:tcPr>
          <w:p w14:paraId="5BC63CF4" w14:textId="77777777" w:rsidR="00233892" w:rsidRDefault="00233892" w:rsidP="00493DCE">
            <w:pPr>
              <w:jc w:val="center"/>
            </w:pPr>
            <w:r>
              <w:t>Nombre del alumno</w:t>
            </w:r>
          </w:p>
        </w:tc>
        <w:tc>
          <w:tcPr>
            <w:tcW w:w="2116" w:type="dxa"/>
          </w:tcPr>
          <w:p w14:paraId="5F1D325B" w14:textId="77777777" w:rsidR="00233892" w:rsidRDefault="00233892" w:rsidP="00493DCE">
            <w:pPr>
              <w:jc w:val="center"/>
            </w:pPr>
            <w:r>
              <w:t>Matricula</w:t>
            </w:r>
          </w:p>
        </w:tc>
        <w:tc>
          <w:tcPr>
            <w:tcW w:w="3061" w:type="dxa"/>
          </w:tcPr>
          <w:p w14:paraId="7E21C577" w14:textId="77777777" w:rsidR="00233892" w:rsidRDefault="00233892" w:rsidP="00493DCE">
            <w:pPr>
              <w:jc w:val="center"/>
            </w:pPr>
            <w:r>
              <w:t>Firma</w:t>
            </w:r>
          </w:p>
        </w:tc>
      </w:tr>
      <w:tr w:rsidR="00233892" w14:paraId="0744EBEF" w14:textId="77777777" w:rsidTr="00493DCE">
        <w:trPr>
          <w:trHeight w:val="341"/>
        </w:trPr>
        <w:tc>
          <w:tcPr>
            <w:tcW w:w="4603" w:type="dxa"/>
          </w:tcPr>
          <w:p w14:paraId="7A4B28FF" w14:textId="77777777" w:rsidR="00233892" w:rsidRDefault="00233892" w:rsidP="00493DCE"/>
        </w:tc>
        <w:tc>
          <w:tcPr>
            <w:tcW w:w="2116" w:type="dxa"/>
          </w:tcPr>
          <w:p w14:paraId="3070C0A3" w14:textId="77777777" w:rsidR="00233892" w:rsidRDefault="00233892" w:rsidP="00493DCE"/>
        </w:tc>
        <w:tc>
          <w:tcPr>
            <w:tcW w:w="3061" w:type="dxa"/>
          </w:tcPr>
          <w:p w14:paraId="709B0CBF" w14:textId="77777777" w:rsidR="00233892" w:rsidRDefault="00233892" w:rsidP="00493DCE"/>
        </w:tc>
      </w:tr>
      <w:tr w:rsidR="00233892" w14:paraId="548E0200" w14:textId="77777777" w:rsidTr="00493DCE">
        <w:trPr>
          <w:trHeight w:val="166"/>
        </w:trPr>
        <w:tc>
          <w:tcPr>
            <w:tcW w:w="4603" w:type="dxa"/>
          </w:tcPr>
          <w:p w14:paraId="7A1BDCB4" w14:textId="77777777" w:rsidR="00233892" w:rsidRDefault="00233892" w:rsidP="00493DCE"/>
        </w:tc>
        <w:tc>
          <w:tcPr>
            <w:tcW w:w="2116" w:type="dxa"/>
          </w:tcPr>
          <w:p w14:paraId="19EEDE07" w14:textId="77777777" w:rsidR="00233892" w:rsidRDefault="00233892" w:rsidP="00493DCE"/>
        </w:tc>
        <w:tc>
          <w:tcPr>
            <w:tcW w:w="3061" w:type="dxa"/>
          </w:tcPr>
          <w:p w14:paraId="7BC87719" w14:textId="77777777" w:rsidR="00233892" w:rsidRDefault="00233892" w:rsidP="00493DCE"/>
        </w:tc>
      </w:tr>
      <w:tr w:rsidR="00233892" w14:paraId="3EE04AB5" w14:textId="77777777" w:rsidTr="00493DCE">
        <w:trPr>
          <w:trHeight w:val="341"/>
        </w:trPr>
        <w:tc>
          <w:tcPr>
            <w:tcW w:w="4603" w:type="dxa"/>
          </w:tcPr>
          <w:p w14:paraId="66EFA705" w14:textId="77777777" w:rsidR="00233892" w:rsidRDefault="00233892" w:rsidP="00493DCE"/>
        </w:tc>
        <w:tc>
          <w:tcPr>
            <w:tcW w:w="2116" w:type="dxa"/>
          </w:tcPr>
          <w:p w14:paraId="12E74FAC" w14:textId="77777777" w:rsidR="00233892" w:rsidRDefault="00233892" w:rsidP="00493DCE"/>
        </w:tc>
        <w:tc>
          <w:tcPr>
            <w:tcW w:w="3061" w:type="dxa"/>
          </w:tcPr>
          <w:p w14:paraId="4EE83FB1" w14:textId="77777777" w:rsidR="00233892" w:rsidRDefault="00233892" w:rsidP="00493DCE"/>
        </w:tc>
      </w:tr>
      <w:tr w:rsidR="00233892" w14:paraId="2463935C" w14:textId="77777777" w:rsidTr="00493DCE">
        <w:trPr>
          <w:trHeight w:val="341"/>
        </w:trPr>
        <w:tc>
          <w:tcPr>
            <w:tcW w:w="4603" w:type="dxa"/>
          </w:tcPr>
          <w:p w14:paraId="3D9EE0B0" w14:textId="77777777" w:rsidR="00233892" w:rsidRDefault="00233892" w:rsidP="00493DCE"/>
        </w:tc>
        <w:tc>
          <w:tcPr>
            <w:tcW w:w="2116" w:type="dxa"/>
          </w:tcPr>
          <w:p w14:paraId="131E9F19" w14:textId="77777777" w:rsidR="00233892" w:rsidRDefault="00233892" w:rsidP="00493DCE"/>
        </w:tc>
        <w:tc>
          <w:tcPr>
            <w:tcW w:w="3061" w:type="dxa"/>
          </w:tcPr>
          <w:p w14:paraId="18CA4FC9" w14:textId="77777777" w:rsidR="00233892" w:rsidRDefault="00233892" w:rsidP="00493DCE"/>
        </w:tc>
      </w:tr>
      <w:tr w:rsidR="00233892" w14:paraId="01E607A6" w14:textId="77777777" w:rsidTr="00493DCE">
        <w:trPr>
          <w:trHeight w:val="341"/>
        </w:trPr>
        <w:tc>
          <w:tcPr>
            <w:tcW w:w="4603" w:type="dxa"/>
          </w:tcPr>
          <w:p w14:paraId="1B18F2E3" w14:textId="77777777" w:rsidR="00233892" w:rsidRDefault="00233892" w:rsidP="00493DCE"/>
        </w:tc>
        <w:tc>
          <w:tcPr>
            <w:tcW w:w="2116" w:type="dxa"/>
          </w:tcPr>
          <w:p w14:paraId="272AA65D" w14:textId="77777777" w:rsidR="00233892" w:rsidRDefault="00233892" w:rsidP="00493DCE"/>
        </w:tc>
        <w:tc>
          <w:tcPr>
            <w:tcW w:w="3061" w:type="dxa"/>
          </w:tcPr>
          <w:p w14:paraId="2A3D0498" w14:textId="77777777" w:rsidR="00233892" w:rsidRDefault="00233892" w:rsidP="00493DCE"/>
        </w:tc>
      </w:tr>
      <w:tr w:rsidR="00233892" w14:paraId="32034A10" w14:textId="77777777" w:rsidTr="00493DCE">
        <w:trPr>
          <w:trHeight w:val="341"/>
        </w:trPr>
        <w:tc>
          <w:tcPr>
            <w:tcW w:w="4603" w:type="dxa"/>
          </w:tcPr>
          <w:p w14:paraId="70C02945" w14:textId="77777777" w:rsidR="00233892" w:rsidRDefault="00233892" w:rsidP="00493DCE"/>
        </w:tc>
        <w:tc>
          <w:tcPr>
            <w:tcW w:w="2116" w:type="dxa"/>
          </w:tcPr>
          <w:p w14:paraId="16FC1E3A" w14:textId="77777777" w:rsidR="00233892" w:rsidRDefault="00233892" w:rsidP="00493DCE"/>
        </w:tc>
        <w:tc>
          <w:tcPr>
            <w:tcW w:w="3061" w:type="dxa"/>
          </w:tcPr>
          <w:p w14:paraId="61205FAD" w14:textId="77777777" w:rsidR="00233892" w:rsidRDefault="00233892" w:rsidP="00493DCE"/>
        </w:tc>
      </w:tr>
      <w:tr w:rsidR="00233892" w14:paraId="76CD7C3A" w14:textId="77777777" w:rsidTr="00493DCE">
        <w:trPr>
          <w:trHeight w:val="341"/>
        </w:trPr>
        <w:tc>
          <w:tcPr>
            <w:tcW w:w="4603" w:type="dxa"/>
          </w:tcPr>
          <w:p w14:paraId="433D15F6" w14:textId="77777777" w:rsidR="00233892" w:rsidRDefault="00233892" w:rsidP="00493DCE"/>
        </w:tc>
        <w:tc>
          <w:tcPr>
            <w:tcW w:w="2116" w:type="dxa"/>
          </w:tcPr>
          <w:p w14:paraId="19806984" w14:textId="77777777" w:rsidR="00233892" w:rsidRDefault="00233892" w:rsidP="00493DCE"/>
        </w:tc>
        <w:tc>
          <w:tcPr>
            <w:tcW w:w="3061" w:type="dxa"/>
          </w:tcPr>
          <w:p w14:paraId="6E5CBD0D" w14:textId="77777777" w:rsidR="00233892" w:rsidRDefault="00233892" w:rsidP="00493DCE"/>
        </w:tc>
      </w:tr>
      <w:tr w:rsidR="00233892" w14:paraId="7E8F82FD" w14:textId="77777777" w:rsidTr="00493DCE">
        <w:trPr>
          <w:trHeight w:val="341"/>
        </w:trPr>
        <w:tc>
          <w:tcPr>
            <w:tcW w:w="4603" w:type="dxa"/>
          </w:tcPr>
          <w:p w14:paraId="4423BB79" w14:textId="77777777" w:rsidR="00233892" w:rsidRDefault="00233892" w:rsidP="00493DCE"/>
        </w:tc>
        <w:tc>
          <w:tcPr>
            <w:tcW w:w="2116" w:type="dxa"/>
          </w:tcPr>
          <w:p w14:paraId="29DBFB48" w14:textId="77777777" w:rsidR="00233892" w:rsidRDefault="00233892" w:rsidP="00493DCE"/>
        </w:tc>
        <w:tc>
          <w:tcPr>
            <w:tcW w:w="3061" w:type="dxa"/>
          </w:tcPr>
          <w:p w14:paraId="7743C954" w14:textId="77777777" w:rsidR="00233892" w:rsidRDefault="00233892" w:rsidP="00493DCE"/>
        </w:tc>
      </w:tr>
      <w:tr w:rsidR="00233892" w14:paraId="3476923E" w14:textId="77777777" w:rsidTr="00493DCE">
        <w:trPr>
          <w:trHeight w:val="341"/>
        </w:trPr>
        <w:tc>
          <w:tcPr>
            <w:tcW w:w="4603" w:type="dxa"/>
          </w:tcPr>
          <w:p w14:paraId="62A11E44" w14:textId="77777777" w:rsidR="00233892" w:rsidRDefault="00233892" w:rsidP="00493DCE"/>
        </w:tc>
        <w:tc>
          <w:tcPr>
            <w:tcW w:w="2116" w:type="dxa"/>
          </w:tcPr>
          <w:p w14:paraId="5A13085E" w14:textId="77777777" w:rsidR="00233892" w:rsidRDefault="00233892" w:rsidP="00493DCE"/>
        </w:tc>
        <w:tc>
          <w:tcPr>
            <w:tcW w:w="3061" w:type="dxa"/>
          </w:tcPr>
          <w:p w14:paraId="2734ED0B" w14:textId="77777777" w:rsidR="00233892" w:rsidRDefault="00233892" w:rsidP="00493DCE"/>
        </w:tc>
      </w:tr>
      <w:tr w:rsidR="00233892" w14:paraId="7B1B26EF" w14:textId="77777777" w:rsidTr="00493DCE">
        <w:trPr>
          <w:trHeight w:val="341"/>
        </w:trPr>
        <w:tc>
          <w:tcPr>
            <w:tcW w:w="4603" w:type="dxa"/>
          </w:tcPr>
          <w:p w14:paraId="43D526CB" w14:textId="77777777" w:rsidR="00233892" w:rsidRDefault="00233892" w:rsidP="00493DCE"/>
        </w:tc>
        <w:tc>
          <w:tcPr>
            <w:tcW w:w="2116" w:type="dxa"/>
          </w:tcPr>
          <w:p w14:paraId="633E2484" w14:textId="77777777" w:rsidR="00233892" w:rsidRDefault="00233892" w:rsidP="00493DCE"/>
        </w:tc>
        <w:tc>
          <w:tcPr>
            <w:tcW w:w="3061" w:type="dxa"/>
          </w:tcPr>
          <w:p w14:paraId="620BD5EF" w14:textId="77777777" w:rsidR="00233892" w:rsidRDefault="00233892" w:rsidP="00493DCE"/>
        </w:tc>
      </w:tr>
      <w:tr w:rsidR="00233892" w14:paraId="06994896" w14:textId="77777777" w:rsidTr="00493DCE">
        <w:trPr>
          <w:trHeight w:val="341"/>
        </w:trPr>
        <w:tc>
          <w:tcPr>
            <w:tcW w:w="4603" w:type="dxa"/>
          </w:tcPr>
          <w:p w14:paraId="5BB19B5B" w14:textId="77777777" w:rsidR="00233892" w:rsidRDefault="00233892" w:rsidP="00493DCE"/>
        </w:tc>
        <w:tc>
          <w:tcPr>
            <w:tcW w:w="2116" w:type="dxa"/>
          </w:tcPr>
          <w:p w14:paraId="47A1C7B4" w14:textId="77777777" w:rsidR="00233892" w:rsidRDefault="00233892" w:rsidP="00493DCE"/>
        </w:tc>
        <w:tc>
          <w:tcPr>
            <w:tcW w:w="3061" w:type="dxa"/>
          </w:tcPr>
          <w:p w14:paraId="24770F79" w14:textId="77777777" w:rsidR="00233892" w:rsidRDefault="00233892" w:rsidP="00493DCE"/>
        </w:tc>
      </w:tr>
      <w:tr w:rsidR="00233892" w14:paraId="6A3EC90E" w14:textId="77777777" w:rsidTr="00493DCE">
        <w:trPr>
          <w:trHeight w:val="341"/>
        </w:trPr>
        <w:tc>
          <w:tcPr>
            <w:tcW w:w="4603" w:type="dxa"/>
          </w:tcPr>
          <w:p w14:paraId="41825BBD" w14:textId="77777777" w:rsidR="00233892" w:rsidRDefault="00233892" w:rsidP="00493DCE"/>
        </w:tc>
        <w:tc>
          <w:tcPr>
            <w:tcW w:w="2116" w:type="dxa"/>
          </w:tcPr>
          <w:p w14:paraId="410632CF" w14:textId="77777777" w:rsidR="00233892" w:rsidRDefault="00233892" w:rsidP="00493DCE"/>
        </w:tc>
        <w:tc>
          <w:tcPr>
            <w:tcW w:w="3061" w:type="dxa"/>
          </w:tcPr>
          <w:p w14:paraId="25D7FE2D" w14:textId="77777777" w:rsidR="00233892" w:rsidRDefault="00233892" w:rsidP="00493DCE"/>
        </w:tc>
      </w:tr>
      <w:tr w:rsidR="00233892" w14:paraId="39DFC5D4" w14:textId="77777777" w:rsidTr="00493DCE">
        <w:trPr>
          <w:trHeight w:val="341"/>
        </w:trPr>
        <w:tc>
          <w:tcPr>
            <w:tcW w:w="4603" w:type="dxa"/>
          </w:tcPr>
          <w:p w14:paraId="05B40D95" w14:textId="77777777" w:rsidR="00233892" w:rsidRDefault="00233892" w:rsidP="00493DCE"/>
        </w:tc>
        <w:tc>
          <w:tcPr>
            <w:tcW w:w="2116" w:type="dxa"/>
          </w:tcPr>
          <w:p w14:paraId="6779CB64" w14:textId="77777777" w:rsidR="00233892" w:rsidRDefault="00233892" w:rsidP="00493DCE"/>
        </w:tc>
        <w:tc>
          <w:tcPr>
            <w:tcW w:w="3061" w:type="dxa"/>
          </w:tcPr>
          <w:p w14:paraId="467CB95C" w14:textId="77777777" w:rsidR="00233892" w:rsidRDefault="00233892" w:rsidP="00493DCE"/>
        </w:tc>
      </w:tr>
      <w:tr w:rsidR="00233892" w14:paraId="0367DDA1" w14:textId="77777777" w:rsidTr="00493DCE">
        <w:trPr>
          <w:trHeight w:val="341"/>
        </w:trPr>
        <w:tc>
          <w:tcPr>
            <w:tcW w:w="4603" w:type="dxa"/>
          </w:tcPr>
          <w:p w14:paraId="58B533D3" w14:textId="77777777" w:rsidR="00233892" w:rsidRDefault="00233892" w:rsidP="00493DCE"/>
        </w:tc>
        <w:tc>
          <w:tcPr>
            <w:tcW w:w="2116" w:type="dxa"/>
          </w:tcPr>
          <w:p w14:paraId="3A920F60" w14:textId="77777777" w:rsidR="00233892" w:rsidRDefault="00233892" w:rsidP="00493DCE"/>
        </w:tc>
        <w:tc>
          <w:tcPr>
            <w:tcW w:w="3061" w:type="dxa"/>
          </w:tcPr>
          <w:p w14:paraId="1064BB08" w14:textId="77777777" w:rsidR="00233892" w:rsidRDefault="00233892" w:rsidP="00493DCE"/>
        </w:tc>
      </w:tr>
      <w:tr w:rsidR="00233892" w14:paraId="15507C4C" w14:textId="77777777" w:rsidTr="00493DCE">
        <w:trPr>
          <w:trHeight w:val="341"/>
        </w:trPr>
        <w:tc>
          <w:tcPr>
            <w:tcW w:w="4603" w:type="dxa"/>
          </w:tcPr>
          <w:p w14:paraId="42AE140C" w14:textId="77777777" w:rsidR="00233892" w:rsidRDefault="00233892" w:rsidP="00493DCE"/>
        </w:tc>
        <w:tc>
          <w:tcPr>
            <w:tcW w:w="2116" w:type="dxa"/>
          </w:tcPr>
          <w:p w14:paraId="2B43F0CB" w14:textId="77777777" w:rsidR="00233892" w:rsidRDefault="00233892" w:rsidP="00493DCE"/>
        </w:tc>
        <w:tc>
          <w:tcPr>
            <w:tcW w:w="3061" w:type="dxa"/>
          </w:tcPr>
          <w:p w14:paraId="68796CD1" w14:textId="77777777" w:rsidR="00233892" w:rsidRDefault="00233892" w:rsidP="00493DCE"/>
        </w:tc>
      </w:tr>
      <w:tr w:rsidR="00233892" w14:paraId="335F64D2" w14:textId="77777777" w:rsidTr="00493DCE">
        <w:trPr>
          <w:trHeight w:val="341"/>
        </w:trPr>
        <w:tc>
          <w:tcPr>
            <w:tcW w:w="4603" w:type="dxa"/>
          </w:tcPr>
          <w:p w14:paraId="4BBD3870" w14:textId="77777777" w:rsidR="00233892" w:rsidRDefault="00233892" w:rsidP="00493DCE"/>
        </w:tc>
        <w:tc>
          <w:tcPr>
            <w:tcW w:w="2116" w:type="dxa"/>
          </w:tcPr>
          <w:p w14:paraId="352B0FCF" w14:textId="77777777" w:rsidR="00233892" w:rsidRDefault="00233892" w:rsidP="00493DCE"/>
        </w:tc>
        <w:tc>
          <w:tcPr>
            <w:tcW w:w="3061" w:type="dxa"/>
          </w:tcPr>
          <w:p w14:paraId="500A39FC" w14:textId="77777777" w:rsidR="00233892" w:rsidRDefault="00233892" w:rsidP="00493DCE"/>
        </w:tc>
      </w:tr>
      <w:tr w:rsidR="00233892" w14:paraId="0FBE3B2B" w14:textId="77777777" w:rsidTr="00493DCE">
        <w:trPr>
          <w:trHeight w:val="341"/>
        </w:trPr>
        <w:tc>
          <w:tcPr>
            <w:tcW w:w="4603" w:type="dxa"/>
          </w:tcPr>
          <w:p w14:paraId="6DAB91D2" w14:textId="77777777" w:rsidR="00233892" w:rsidRDefault="00233892" w:rsidP="00493DCE"/>
        </w:tc>
        <w:tc>
          <w:tcPr>
            <w:tcW w:w="2116" w:type="dxa"/>
          </w:tcPr>
          <w:p w14:paraId="6A0614B5" w14:textId="77777777" w:rsidR="00233892" w:rsidRDefault="00233892" w:rsidP="00493DCE"/>
        </w:tc>
        <w:tc>
          <w:tcPr>
            <w:tcW w:w="3061" w:type="dxa"/>
          </w:tcPr>
          <w:p w14:paraId="0655417E" w14:textId="77777777" w:rsidR="00233892" w:rsidRDefault="00233892" w:rsidP="00493DCE"/>
        </w:tc>
      </w:tr>
      <w:tr w:rsidR="00233892" w14:paraId="7D9731DB" w14:textId="77777777" w:rsidTr="00493DCE">
        <w:trPr>
          <w:trHeight w:val="341"/>
        </w:trPr>
        <w:tc>
          <w:tcPr>
            <w:tcW w:w="4603" w:type="dxa"/>
          </w:tcPr>
          <w:p w14:paraId="0FF0A389" w14:textId="77777777" w:rsidR="00233892" w:rsidRDefault="00233892" w:rsidP="00493DCE"/>
        </w:tc>
        <w:tc>
          <w:tcPr>
            <w:tcW w:w="2116" w:type="dxa"/>
          </w:tcPr>
          <w:p w14:paraId="1DBE7A1D" w14:textId="77777777" w:rsidR="00233892" w:rsidRDefault="00233892" w:rsidP="00493DCE"/>
        </w:tc>
        <w:tc>
          <w:tcPr>
            <w:tcW w:w="3061" w:type="dxa"/>
          </w:tcPr>
          <w:p w14:paraId="2F5F7EFB" w14:textId="77777777" w:rsidR="00233892" w:rsidRDefault="00233892" w:rsidP="00493DCE"/>
        </w:tc>
      </w:tr>
    </w:tbl>
    <w:p w14:paraId="2C60941F" w14:textId="77777777" w:rsidR="00233892" w:rsidRPr="00566170" w:rsidRDefault="00233892" w:rsidP="0023389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01F42F4" w14:textId="77777777" w:rsidR="00233892" w:rsidRDefault="00233892" w:rsidP="00233892">
      <w:pPr>
        <w:jc w:val="both"/>
      </w:pPr>
      <w:r>
        <w:rPr>
          <w:noProof/>
          <w:lang w:eastAsia="es-MX"/>
        </w:rPr>
        <mc:AlternateContent>
          <mc:Choice Requires="wps">
            <w:drawing>
              <wp:anchor distT="0" distB="0" distL="114300" distR="114300" simplePos="0" relativeHeight="251707392" behindDoc="0" locked="0" layoutInCell="1" allowOverlap="1" wp14:anchorId="42D05114" wp14:editId="4CC349E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A3F46" w14:textId="77777777" w:rsidR="00233892" w:rsidRDefault="00233892" w:rsidP="0023389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2D05114"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1CA3F46" w14:textId="77777777" w:rsidR="00233892" w:rsidRDefault="00233892" w:rsidP="0023389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7AF7E4E2" wp14:editId="13149F8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BFE81DB"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A584E61" w14:textId="77777777" w:rsidR="00233892" w:rsidRPr="00EA380C" w:rsidRDefault="00233892" w:rsidP="0023389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1937AC79" wp14:editId="07E04F90">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4359043B" wp14:editId="490418C2">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8C39A82" w14:textId="77777777" w:rsidR="00233892" w:rsidRPr="00444CF5" w:rsidRDefault="00233892" w:rsidP="00233892">
      <w:pPr>
        <w:spacing w:after="0" w:line="240" w:lineRule="auto"/>
        <w:jc w:val="center"/>
      </w:pPr>
      <w:r w:rsidRPr="001304B0">
        <w:rPr>
          <w:rFonts w:ascii="Arial" w:hAnsi="Arial" w:cs="Arial"/>
          <w:b/>
          <w:sz w:val="36"/>
          <w:szCs w:val="36"/>
        </w:rPr>
        <w:t>Universidad Veracruzana</w:t>
      </w:r>
    </w:p>
    <w:p w14:paraId="130B3AB5" w14:textId="77777777" w:rsidR="00233892" w:rsidRPr="001304B0" w:rsidRDefault="00233892" w:rsidP="00233892">
      <w:pPr>
        <w:spacing w:after="0" w:line="240" w:lineRule="auto"/>
        <w:jc w:val="center"/>
        <w:rPr>
          <w:rFonts w:ascii="Arial" w:hAnsi="Arial" w:cs="Arial"/>
          <w:sz w:val="24"/>
          <w:szCs w:val="36"/>
        </w:rPr>
      </w:pPr>
      <w:r>
        <w:rPr>
          <w:rFonts w:ascii="Arial" w:hAnsi="Arial" w:cs="Arial"/>
          <w:sz w:val="24"/>
          <w:szCs w:val="36"/>
        </w:rPr>
        <w:t>Facultad de Medicina/Xalapa</w:t>
      </w:r>
    </w:p>
    <w:p w14:paraId="30D7DE30" w14:textId="77777777" w:rsidR="00233892" w:rsidRPr="00340844" w:rsidRDefault="00233892" w:rsidP="00233892">
      <w:pPr>
        <w:spacing w:after="0" w:line="240" w:lineRule="auto"/>
        <w:jc w:val="both"/>
        <w:rPr>
          <w:sz w:val="10"/>
          <w:szCs w:val="10"/>
        </w:rPr>
      </w:pPr>
    </w:p>
    <w:p w14:paraId="6473A643" w14:textId="77777777" w:rsidR="00233892" w:rsidRDefault="00233892" w:rsidP="0023389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3BE357A" w14:textId="77777777" w:rsidR="00233892" w:rsidRDefault="00233892" w:rsidP="00233892">
      <w:pPr>
        <w:spacing w:after="0" w:line="240" w:lineRule="auto"/>
        <w:jc w:val="center"/>
        <w:rPr>
          <w:b/>
          <w:sz w:val="24"/>
          <w:szCs w:val="24"/>
          <w:u w:val="single"/>
        </w:rPr>
      </w:pPr>
    </w:p>
    <w:p w14:paraId="73165AB1" w14:textId="77777777" w:rsidR="00233892" w:rsidRPr="00340844" w:rsidRDefault="00233892" w:rsidP="0023389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233892" w14:paraId="4533AC5C" w14:textId="77777777" w:rsidTr="00493DCE">
        <w:trPr>
          <w:trHeight w:val="418"/>
        </w:trPr>
        <w:tc>
          <w:tcPr>
            <w:tcW w:w="2972" w:type="dxa"/>
            <w:shd w:val="clear" w:color="auto" w:fill="D9D9D9" w:themeFill="background1" w:themeFillShade="D9"/>
          </w:tcPr>
          <w:p w14:paraId="3BA21C2E" w14:textId="77777777" w:rsidR="00233892" w:rsidRDefault="00233892"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551FEF7F" w14:textId="77777777" w:rsidR="00233892" w:rsidRDefault="00233892" w:rsidP="00493DCE">
            <w:pPr>
              <w:rPr>
                <w:b/>
                <w:sz w:val="24"/>
                <w:szCs w:val="24"/>
                <w:u w:val="single"/>
              </w:rPr>
            </w:pPr>
          </w:p>
        </w:tc>
      </w:tr>
      <w:tr w:rsidR="00233892" w14:paraId="7C590D29" w14:textId="77777777" w:rsidTr="00493DCE">
        <w:trPr>
          <w:trHeight w:val="418"/>
        </w:trPr>
        <w:tc>
          <w:tcPr>
            <w:tcW w:w="2972" w:type="dxa"/>
          </w:tcPr>
          <w:p w14:paraId="6A681B5D" w14:textId="77777777" w:rsidR="00233892" w:rsidRDefault="00233892" w:rsidP="00493DCE">
            <w:pPr>
              <w:rPr>
                <w:b/>
                <w:sz w:val="24"/>
                <w:szCs w:val="24"/>
                <w:u w:val="single"/>
              </w:rPr>
            </w:pPr>
            <w:r>
              <w:rPr>
                <w:b/>
                <w:sz w:val="24"/>
                <w:szCs w:val="24"/>
                <w:u w:val="single"/>
              </w:rPr>
              <w:t>NOMBRE DEL ALUMNO</w:t>
            </w:r>
          </w:p>
        </w:tc>
        <w:tc>
          <w:tcPr>
            <w:tcW w:w="6950" w:type="dxa"/>
          </w:tcPr>
          <w:p w14:paraId="36EEA5BD" w14:textId="77777777" w:rsidR="00233892" w:rsidRDefault="00233892" w:rsidP="00493DCE">
            <w:pPr>
              <w:rPr>
                <w:b/>
                <w:sz w:val="24"/>
                <w:szCs w:val="24"/>
                <w:u w:val="single"/>
              </w:rPr>
            </w:pPr>
          </w:p>
        </w:tc>
      </w:tr>
      <w:tr w:rsidR="00233892" w14:paraId="647A82F8" w14:textId="77777777" w:rsidTr="00493DCE">
        <w:trPr>
          <w:trHeight w:val="418"/>
        </w:trPr>
        <w:tc>
          <w:tcPr>
            <w:tcW w:w="2972" w:type="dxa"/>
            <w:shd w:val="clear" w:color="auto" w:fill="D9D9D9" w:themeFill="background1" w:themeFillShade="D9"/>
          </w:tcPr>
          <w:p w14:paraId="7F5AE55D" w14:textId="77777777" w:rsidR="00233892" w:rsidRDefault="00233892" w:rsidP="00493DCE">
            <w:pPr>
              <w:rPr>
                <w:b/>
                <w:sz w:val="24"/>
                <w:szCs w:val="24"/>
                <w:u w:val="single"/>
              </w:rPr>
            </w:pPr>
            <w:r>
              <w:rPr>
                <w:b/>
                <w:sz w:val="24"/>
                <w:szCs w:val="24"/>
                <w:u w:val="single"/>
              </w:rPr>
              <w:t>FECHA</w:t>
            </w:r>
          </w:p>
        </w:tc>
        <w:tc>
          <w:tcPr>
            <w:tcW w:w="6950" w:type="dxa"/>
            <w:shd w:val="clear" w:color="auto" w:fill="D9D9D9" w:themeFill="background1" w:themeFillShade="D9"/>
          </w:tcPr>
          <w:p w14:paraId="5D1E0A35" w14:textId="77777777" w:rsidR="00233892" w:rsidRDefault="00233892" w:rsidP="00493DCE">
            <w:pPr>
              <w:rPr>
                <w:b/>
                <w:sz w:val="24"/>
                <w:szCs w:val="24"/>
                <w:u w:val="single"/>
              </w:rPr>
            </w:pPr>
          </w:p>
        </w:tc>
      </w:tr>
    </w:tbl>
    <w:p w14:paraId="4AFF5DA1" w14:textId="77777777" w:rsidR="00233892" w:rsidRDefault="00233892" w:rsidP="00233892">
      <w:pPr>
        <w:spacing w:after="0" w:line="240" w:lineRule="auto"/>
        <w:rPr>
          <w:b/>
          <w:sz w:val="24"/>
          <w:szCs w:val="24"/>
          <w:u w:val="single"/>
        </w:rPr>
      </w:pPr>
    </w:p>
    <w:p w14:paraId="41B7B4CB" w14:textId="77777777" w:rsidR="00233892" w:rsidRDefault="00233892" w:rsidP="0023389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233892" w:rsidRPr="00070F46" w14:paraId="68A1AF09"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F9F9847" w14:textId="77777777" w:rsidR="00233892" w:rsidRPr="00070F46" w:rsidRDefault="00233892" w:rsidP="00233892">
            <w:pPr>
              <w:pStyle w:val="Prrafodelista"/>
              <w:numPr>
                <w:ilvl w:val="0"/>
                <w:numId w:val="43"/>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233892" w:rsidRPr="00070F46" w14:paraId="6186C5EB"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C4E4E8" w14:textId="77777777" w:rsidR="00233892" w:rsidRPr="00070F46" w:rsidRDefault="00233892" w:rsidP="00493DCE">
            <w:pPr>
              <w:jc w:val="both"/>
              <w:rPr>
                <w:bCs w:val="0"/>
                <w:i/>
                <w:szCs w:val="24"/>
                <w:u w:val="single"/>
              </w:rPr>
            </w:pPr>
          </w:p>
        </w:tc>
        <w:tc>
          <w:tcPr>
            <w:tcW w:w="9701" w:type="dxa"/>
            <w:shd w:val="clear" w:color="auto" w:fill="FFFFFF" w:themeFill="background1"/>
          </w:tcPr>
          <w:p w14:paraId="258E5CB1"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3892" w:rsidRPr="00070F46" w14:paraId="0C6D562C"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63BD7D" w14:textId="77777777" w:rsidR="00233892" w:rsidRPr="00070F46" w:rsidRDefault="00233892" w:rsidP="00493DCE">
            <w:pPr>
              <w:jc w:val="both"/>
              <w:rPr>
                <w:b w:val="0"/>
                <w:szCs w:val="24"/>
              </w:rPr>
            </w:pPr>
          </w:p>
          <w:p w14:paraId="2F691437" w14:textId="77777777" w:rsidR="00233892" w:rsidRPr="00070F46" w:rsidRDefault="00233892" w:rsidP="00493DCE">
            <w:pPr>
              <w:jc w:val="both"/>
              <w:rPr>
                <w:b w:val="0"/>
                <w:szCs w:val="24"/>
              </w:rPr>
            </w:pPr>
          </w:p>
        </w:tc>
        <w:tc>
          <w:tcPr>
            <w:tcW w:w="9701" w:type="dxa"/>
            <w:shd w:val="clear" w:color="auto" w:fill="FFFFFF" w:themeFill="background1"/>
          </w:tcPr>
          <w:p w14:paraId="6D395779"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BDDA076"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061B11A"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ED3EAF2"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2E8F7BD"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E7505D8"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A6E16CC"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3892" w:rsidRPr="00070F46" w14:paraId="71A4F087" w14:textId="77777777" w:rsidTr="00493DC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98F8317" w14:textId="77777777" w:rsidR="00233892" w:rsidRPr="00070F46" w:rsidRDefault="00233892" w:rsidP="00233892">
            <w:pPr>
              <w:pStyle w:val="Prrafodelista"/>
              <w:numPr>
                <w:ilvl w:val="0"/>
                <w:numId w:val="43"/>
              </w:numPr>
              <w:jc w:val="both"/>
            </w:pPr>
            <w:r w:rsidRPr="00070F46">
              <w:t xml:space="preserve">¿Cuáles fueron las estrategias de enseñanza aplicada </w:t>
            </w:r>
            <w:r>
              <w:t>por el académico</w:t>
            </w:r>
            <w:r w:rsidRPr="00070F46">
              <w:t>?</w:t>
            </w:r>
          </w:p>
        </w:tc>
      </w:tr>
      <w:tr w:rsidR="00233892" w:rsidRPr="00070F46" w14:paraId="452A7FAB"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AC6FD0" w14:textId="77777777" w:rsidR="00233892" w:rsidRPr="00070F46" w:rsidRDefault="00233892" w:rsidP="00493DCE">
            <w:pPr>
              <w:jc w:val="both"/>
              <w:rPr>
                <w:bCs w:val="0"/>
                <w:i/>
                <w:szCs w:val="24"/>
                <w:u w:val="single"/>
              </w:rPr>
            </w:pPr>
          </w:p>
        </w:tc>
        <w:tc>
          <w:tcPr>
            <w:tcW w:w="9701" w:type="dxa"/>
            <w:shd w:val="clear" w:color="auto" w:fill="FFFFFF" w:themeFill="background1"/>
          </w:tcPr>
          <w:p w14:paraId="754A79AB"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3892" w:rsidRPr="00070F46" w14:paraId="57745013"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70A85A" w14:textId="77777777" w:rsidR="00233892" w:rsidRPr="00070F46" w:rsidRDefault="00233892" w:rsidP="00493DCE">
            <w:pPr>
              <w:jc w:val="both"/>
              <w:rPr>
                <w:b w:val="0"/>
                <w:szCs w:val="24"/>
              </w:rPr>
            </w:pPr>
          </w:p>
        </w:tc>
        <w:tc>
          <w:tcPr>
            <w:tcW w:w="9701" w:type="dxa"/>
            <w:shd w:val="clear" w:color="auto" w:fill="FFFFFF" w:themeFill="background1"/>
          </w:tcPr>
          <w:p w14:paraId="1EF74762"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F7A4768"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1121B39"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EAB4DA0"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5CCDA686"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87A53BF"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7EBA3E5" w14:textId="77777777" w:rsidR="00233892"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5FB7C67" w14:textId="77777777" w:rsidR="00233892" w:rsidRPr="00070F46" w:rsidRDefault="00233892" w:rsidP="00493DCE">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BE0710F"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5C5E06AB"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E32AD22"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928B11E"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91F957A"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5BB65165"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7C5D74FE"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85E244B"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3EA31A00"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2295A27"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233892" w:rsidRPr="00070F46" w14:paraId="00608588" w14:textId="77777777" w:rsidTr="00493DC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430D4CD" w14:textId="77777777" w:rsidR="00233892" w:rsidRPr="00070F46" w:rsidRDefault="00233892" w:rsidP="00233892">
            <w:pPr>
              <w:pStyle w:val="Prrafodelista"/>
              <w:numPr>
                <w:ilvl w:val="0"/>
                <w:numId w:val="43"/>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233892" w:rsidRPr="00070F46" w14:paraId="0EA88C1D"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EF69B5" w14:textId="77777777" w:rsidR="00233892" w:rsidRPr="00070F46" w:rsidRDefault="00233892" w:rsidP="00493DCE">
            <w:pPr>
              <w:jc w:val="both"/>
              <w:rPr>
                <w:bCs w:val="0"/>
                <w:i/>
                <w:szCs w:val="24"/>
                <w:u w:val="single"/>
              </w:rPr>
            </w:pPr>
          </w:p>
        </w:tc>
        <w:tc>
          <w:tcPr>
            <w:tcW w:w="9701" w:type="dxa"/>
            <w:shd w:val="clear" w:color="auto" w:fill="FFFFFF" w:themeFill="background1"/>
          </w:tcPr>
          <w:p w14:paraId="28B6FA2E"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3892" w:rsidRPr="00070F46" w14:paraId="5BE1A139"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13F293" w14:textId="77777777" w:rsidR="00233892" w:rsidRPr="00070F46" w:rsidRDefault="00233892" w:rsidP="00493DCE">
            <w:pPr>
              <w:jc w:val="both"/>
              <w:rPr>
                <w:b w:val="0"/>
                <w:szCs w:val="24"/>
              </w:rPr>
            </w:pPr>
          </w:p>
        </w:tc>
        <w:tc>
          <w:tcPr>
            <w:tcW w:w="9701" w:type="dxa"/>
            <w:shd w:val="clear" w:color="auto" w:fill="FFFFFF" w:themeFill="background1"/>
          </w:tcPr>
          <w:p w14:paraId="5F4DDA86"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8C540E3"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5257281E"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4AAF710"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DD51DCB"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53E4CDAF"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BB3A3B8"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59C87F7" w14:textId="77777777" w:rsidR="00233892" w:rsidRPr="00070F46" w:rsidRDefault="00233892" w:rsidP="00493DC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118B218" w14:textId="77777777" w:rsidR="00233892" w:rsidRPr="00070F46" w:rsidRDefault="00233892" w:rsidP="00493DCE">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0B7538BC"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B0E3AFF"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BFA130A"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3B94EA3"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70A7B30"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824AE38" w14:textId="77777777" w:rsidR="00233892"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23C3C4A"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szCs w:val="24"/>
              </w:rPr>
            </w:pPr>
          </w:p>
        </w:tc>
      </w:tr>
      <w:tr w:rsidR="00233892" w:rsidRPr="00070F46" w14:paraId="767B9841" w14:textId="77777777" w:rsidTr="00493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9F2E657" w14:textId="77777777" w:rsidR="00233892" w:rsidRPr="00070F46" w:rsidRDefault="00233892" w:rsidP="00233892">
            <w:pPr>
              <w:pStyle w:val="Prrafodelista"/>
              <w:numPr>
                <w:ilvl w:val="0"/>
                <w:numId w:val="43"/>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233892" w:rsidRPr="00070F46" w14:paraId="0AE115B3"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8CF12B" w14:textId="77777777" w:rsidR="00233892" w:rsidRPr="00070F46" w:rsidRDefault="00233892" w:rsidP="00493DCE">
            <w:pPr>
              <w:jc w:val="both"/>
              <w:rPr>
                <w:bCs w:val="0"/>
                <w:i/>
                <w:szCs w:val="24"/>
                <w:u w:val="single"/>
              </w:rPr>
            </w:pPr>
          </w:p>
        </w:tc>
        <w:tc>
          <w:tcPr>
            <w:tcW w:w="9701" w:type="dxa"/>
            <w:shd w:val="clear" w:color="auto" w:fill="FFFFFF" w:themeFill="background1"/>
          </w:tcPr>
          <w:p w14:paraId="000CECB2" w14:textId="77777777" w:rsidR="00233892" w:rsidRPr="00070F46" w:rsidRDefault="0023389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3892" w:rsidRPr="00070F46" w14:paraId="6E4A2BD1" w14:textId="77777777" w:rsidTr="00493DC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0A2DDF" w14:textId="77777777" w:rsidR="00233892" w:rsidRPr="00070F46" w:rsidRDefault="00233892" w:rsidP="00493DCE">
            <w:pPr>
              <w:jc w:val="both"/>
              <w:rPr>
                <w:b w:val="0"/>
                <w:szCs w:val="24"/>
              </w:rPr>
            </w:pPr>
          </w:p>
        </w:tc>
        <w:tc>
          <w:tcPr>
            <w:tcW w:w="9701" w:type="dxa"/>
            <w:shd w:val="clear" w:color="auto" w:fill="FFFFFF" w:themeFill="background1"/>
          </w:tcPr>
          <w:p w14:paraId="398EB433" w14:textId="77777777" w:rsidR="00233892" w:rsidRPr="00070F46"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2A3D76E"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28C54B3"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C9A4AA4"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62E59D4"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B391BB7"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08E92582"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350A099"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72E0C82"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3CA2CC0A"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4C7A7C5D"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1201E8BC"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233892" w:rsidRPr="00070F46" w14:paraId="7AFF4B6D" w14:textId="77777777" w:rsidTr="00493DC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E7FE19F" w14:textId="77777777" w:rsidR="00233892" w:rsidRPr="00070F46" w:rsidRDefault="00233892" w:rsidP="00233892">
            <w:pPr>
              <w:pStyle w:val="Prrafodelista"/>
              <w:numPr>
                <w:ilvl w:val="0"/>
                <w:numId w:val="43"/>
              </w:numPr>
              <w:jc w:val="both"/>
              <w:rPr>
                <w:b w:val="0"/>
                <w:noProof/>
              </w:rPr>
            </w:pPr>
            <w:r w:rsidRPr="00070F46">
              <w:t>¿Ha</w:t>
            </w:r>
            <w:r>
              <w:t>s</w:t>
            </w:r>
            <w:r w:rsidRPr="00070F46">
              <w:t xml:space="preserve"> identificado problemáticas en el desarrollo del curso? En caso de respuesta afirmativa favor de indicar cuáles.</w:t>
            </w:r>
          </w:p>
        </w:tc>
      </w:tr>
      <w:tr w:rsidR="00233892" w:rsidRPr="00070F46" w14:paraId="2CE8BE2C"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FD9D6B" w14:textId="77777777" w:rsidR="00233892" w:rsidRPr="00070F46" w:rsidRDefault="00233892" w:rsidP="00493DCE">
            <w:pPr>
              <w:jc w:val="both"/>
              <w:rPr>
                <w:b w:val="0"/>
                <w:szCs w:val="24"/>
              </w:rPr>
            </w:pPr>
          </w:p>
        </w:tc>
        <w:tc>
          <w:tcPr>
            <w:tcW w:w="9701" w:type="dxa"/>
            <w:shd w:val="clear" w:color="auto" w:fill="FFFFFF" w:themeFill="background1"/>
          </w:tcPr>
          <w:p w14:paraId="528CDF6C" w14:textId="77777777" w:rsidR="00233892" w:rsidRPr="00070F46"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1640C01" w14:textId="77777777" w:rsidR="00233892"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62D26B3" w14:textId="77777777" w:rsidR="00233892" w:rsidRPr="00070F46" w:rsidRDefault="0023389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D32A4E7" w14:textId="77777777" w:rsidR="00233892" w:rsidRPr="00070F46"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AED0B4E" w14:textId="77777777" w:rsidR="00233892" w:rsidRPr="00070F46"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2D7A3EC" w14:textId="77777777" w:rsidR="00233892"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5B886DA" w14:textId="77777777" w:rsidR="00233892"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31A252D" w14:textId="77777777" w:rsidR="00233892" w:rsidRDefault="0023389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D10E9DE" w14:textId="77777777" w:rsidR="00233892" w:rsidRPr="00070F46" w:rsidRDefault="00233892" w:rsidP="00493DC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7D46444" w14:textId="77777777" w:rsidR="00233892" w:rsidRDefault="00233892" w:rsidP="00233892"/>
    <w:p w14:paraId="2A176D14" w14:textId="77777777" w:rsidR="00233892" w:rsidRDefault="00233892" w:rsidP="00233892"/>
    <w:p w14:paraId="5FC07327" w14:textId="77777777" w:rsidR="00233892" w:rsidRDefault="00233892" w:rsidP="00233892">
      <w:pPr>
        <w:pStyle w:val="Ttulo1"/>
        <w:jc w:val="center"/>
        <w:rPr>
          <w:rFonts w:ascii="Constantia" w:hAnsi="Constantia" w:cs="Arial"/>
          <w:b/>
          <w:sz w:val="28"/>
        </w:rPr>
      </w:pPr>
      <w:r w:rsidRPr="00FD6A7C">
        <w:rPr>
          <w:rFonts w:ascii="Constantia" w:hAnsi="Constantia" w:cs="Arial"/>
          <w:b/>
          <w:sz w:val="28"/>
        </w:rPr>
        <w:lastRenderedPageBreak/>
        <w:t>Anexos</w:t>
      </w:r>
    </w:p>
    <w:p w14:paraId="750E85AB" w14:textId="77777777" w:rsidR="00233892" w:rsidRDefault="00233892" w:rsidP="00233892">
      <w:pPr>
        <w:pStyle w:val="Prrafodelista"/>
        <w:jc w:val="both"/>
        <w:rPr>
          <w:rFonts w:ascii="Arial" w:hAnsi="Arial" w:cs="Arial"/>
          <w:highlight w:val="green"/>
        </w:rPr>
      </w:pPr>
    </w:p>
    <w:p w14:paraId="492ADD8B" w14:textId="77777777" w:rsidR="00233892" w:rsidRDefault="00233892" w:rsidP="00233892">
      <w:pPr>
        <w:pStyle w:val="Prrafodelista"/>
        <w:jc w:val="both"/>
        <w:rPr>
          <w:rFonts w:ascii="Arial" w:hAnsi="Arial" w:cs="Arial"/>
          <w:highlight w:val="green"/>
        </w:rPr>
      </w:pPr>
    </w:p>
    <w:p w14:paraId="0C81F10B" w14:textId="77777777" w:rsidR="00233892" w:rsidRDefault="00233892" w:rsidP="0023389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7008FAC6" w14:textId="77777777" w:rsidR="00233892" w:rsidRDefault="00233892" w:rsidP="00233892">
      <w:pPr>
        <w:pStyle w:val="Prrafodelista"/>
        <w:ind w:left="0"/>
        <w:jc w:val="both"/>
        <w:rPr>
          <w:rFonts w:ascii="Arial" w:hAnsi="Arial" w:cs="Arial"/>
          <w:highlight w:val="green"/>
        </w:rPr>
      </w:pPr>
    </w:p>
    <w:p w14:paraId="23897E95" w14:textId="77777777" w:rsidR="00233892" w:rsidRPr="007907FC" w:rsidRDefault="00233892" w:rsidP="00233892">
      <w:pPr>
        <w:pStyle w:val="Prrafodelista"/>
        <w:numPr>
          <w:ilvl w:val="1"/>
          <w:numId w:val="44"/>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CC9EF52"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Lista de cotejo (Anexo 3.1)</w:t>
      </w:r>
    </w:p>
    <w:p w14:paraId="19EF0AC9"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Concentrado de calificaciones (Anexo 3.2)</w:t>
      </w:r>
    </w:p>
    <w:p w14:paraId="027D8D60"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objetivos (Anexo 3.3)</w:t>
      </w:r>
    </w:p>
    <w:p w14:paraId="25A552E0"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Rubrica (Anexo 3.4)</w:t>
      </w:r>
    </w:p>
    <w:p w14:paraId="52691B4A"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548D467"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Notas de observaciones</w:t>
      </w:r>
    </w:p>
    <w:p w14:paraId="76094A2F"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de ensayo (Anexo 3.6)</w:t>
      </w:r>
    </w:p>
    <w:p w14:paraId="5D6FD3F3" w14:textId="77777777" w:rsidR="00233892" w:rsidRPr="007907FC" w:rsidRDefault="00233892" w:rsidP="00233892">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Examen departamental</w:t>
      </w:r>
    </w:p>
    <w:p w14:paraId="2622FA41" w14:textId="77777777" w:rsidR="00233892" w:rsidRPr="007907FC" w:rsidRDefault="00233892" w:rsidP="00233892">
      <w:pPr>
        <w:jc w:val="both"/>
        <w:rPr>
          <w:rFonts w:ascii="Arial" w:hAnsi="Arial" w:cs="Arial"/>
          <w:highlight w:val="green"/>
        </w:rPr>
      </w:pPr>
    </w:p>
    <w:p w14:paraId="26E75573" w14:textId="77777777" w:rsidR="00233892" w:rsidRDefault="00233892" w:rsidP="00233892">
      <w:pPr>
        <w:pStyle w:val="Prrafodelista"/>
        <w:numPr>
          <w:ilvl w:val="0"/>
          <w:numId w:val="44"/>
        </w:numPr>
        <w:ind w:left="709"/>
        <w:jc w:val="both"/>
        <w:rPr>
          <w:rFonts w:ascii="Arial" w:hAnsi="Arial" w:cs="Arial"/>
        </w:rPr>
      </w:pPr>
      <w:r>
        <w:rPr>
          <w:rFonts w:ascii="Arial" w:hAnsi="Arial" w:cs="Arial"/>
          <w:highlight w:val="green"/>
        </w:rPr>
        <w:t>Evidencias de aprendizajes:</w:t>
      </w:r>
    </w:p>
    <w:p w14:paraId="13C5DB58" w14:textId="77777777" w:rsidR="00233892" w:rsidRPr="007907FC" w:rsidRDefault="00233892" w:rsidP="00233892">
      <w:pPr>
        <w:pStyle w:val="Prrafodelista"/>
        <w:numPr>
          <w:ilvl w:val="0"/>
          <w:numId w:val="44"/>
        </w:numPr>
        <w:ind w:left="1418"/>
        <w:jc w:val="both"/>
        <w:rPr>
          <w:rFonts w:ascii="Arial" w:hAnsi="Arial" w:cs="Arial"/>
          <w:highlight w:val="green"/>
        </w:rPr>
      </w:pPr>
      <w:r w:rsidRPr="007907FC">
        <w:rPr>
          <w:rFonts w:ascii="Arial" w:hAnsi="Arial" w:cs="Arial"/>
          <w:highlight w:val="green"/>
        </w:rPr>
        <w:t>Historias clínicas</w:t>
      </w:r>
    </w:p>
    <w:p w14:paraId="287C8C26" w14:textId="77777777" w:rsidR="00233892" w:rsidRPr="007907FC" w:rsidRDefault="00233892" w:rsidP="00233892">
      <w:pPr>
        <w:pStyle w:val="Prrafodelista"/>
        <w:numPr>
          <w:ilvl w:val="0"/>
          <w:numId w:val="44"/>
        </w:numPr>
        <w:ind w:left="1418"/>
        <w:jc w:val="both"/>
        <w:rPr>
          <w:rFonts w:ascii="Arial" w:hAnsi="Arial" w:cs="Arial"/>
          <w:highlight w:val="green"/>
        </w:rPr>
      </w:pPr>
      <w:r w:rsidRPr="007907FC">
        <w:rPr>
          <w:rFonts w:ascii="Arial" w:hAnsi="Arial" w:cs="Arial"/>
          <w:highlight w:val="green"/>
        </w:rPr>
        <w:t>Reportes de laboratorio</w:t>
      </w:r>
    </w:p>
    <w:p w14:paraId="4D1944BA" w14:textId="77777777" w:rsidR="00233892" w:rsidRPr="007907FC" w:rsidRDefault="00233892" w:rsidP="00233892">
      <w:pPr>
        <w:pStyle w:val="Prrafodelista"/>
        <w:numPr>
          <w:ilvl w:val="0"/>
          <w:numId w:val="44"/>
        </w:numPr>
        <w:ind w:left="1418"/>
        <w:jc w:val="both"/>
        <w:rPr>
          <w:rFonts w:ascii="Arial" w:hAnsi="Arial" w:cs="Arial"/>
          <w:highlight w:val="green"/>
        </w:rPr>
      </w:pPr>
      <w:r w:rsidRPr="007907FC">
        <w:rPr>
          <w:rFonts w:ascii="Arial" w:hAnsi="Arial" w:cs="Arial"/>
          <w:highlight w:val="green"/>
        </w:rPr>
        <w:t>Fotos</w:t>
      </w:r>
    </w:p>
    <w:p w14:paraId="5D6E72E1" w14:textId="77777777" w:rsidR="00233892" w:rsidRPr="007907FC" w:rsidRDefault="00233892" w:rsidP="00233892">
      <w:pPr>
        <w:pStyle w:val="Prrafodelista"/>
        <w:numPr>
          <w:ilvl w:val="0"/>
          <w:numId w:val="44"/>
        </w:numPr>
        <w:ind w:left="1418"/>
        <w:jc w:val="both"/>
        <w:rPr>
          <w:rFonts w:ascii="Arial" w:hAnsi="Arial" w:cs="Arial"/>
          <w:highlight w:val="green"/>
        </w:rPr>
      </w:pPr>
      <w:r w:rsidRPr="007907FC">
        <w:rPr>
          <w:rFonts w:ascii="Arial" w:hAnsi="Arial" w:cs="Arial"/>
          <w:highlight w:val="green"/>
        </w:rPr>
        <w:t>Bitácoras</w:t>
      </w:r>
    </w:p>
    <w:p w14:paraId="7139FD5F" w14:textId="77777777" w:rsidR="00233892" w:rsidRPr="007907FC" w:rsidRDefault="00233892" w:rsidP="00233892">
      <w:pPr>
        <w:pStyle w:val="Prrafodelista"/>
        <w:numPr>
          <w:ilvl w:val="0"/>
          <w:numId w:val="44"/>
        </w:numPr>
        <w:ind w:left="1418"/>
        <w:jc w:val="both"/>
        <w:rPr>
          <w:rFonts w:ascii="Arial" w:hAnsi="Arial" w:cs="Arial"/>
          <w:highlight w:val="green"/>
        </w:rPr>
      </w:pPr>
      <w:r w:rsidRPr="007907FC">
        <w:rPr>
          <w:rFonts w:ascii="Arial" w:hAnsi="Arial" w:cs="Arial"/>
          <w:highlight w:val="green"/>
        </w:rPr>
        <w:t>Evidencias de trabajo en comunidad</w:t>
      </w:r>
    </w:p>
    <w:p w14:paraId="58BA2B55"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Resúmenes  (Anexo 4.3)</w:t>
      </w:r>
    </w:p>
    <w:p w14:paraId="791D4599"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Ensayos (Anexo 4.4)</w:t>
      </w:r>
    </w:p>
    <w:p w14:paraId="73040A19"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Bitácoras (Anexo 4.5)</w:t>
      </w:r>
    </w:p>
    <w:p w14:paraId="7D04434F"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documental </w:t>
      </w:r>
    </w:p>
    <w:p w14:paraId="27973300"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de campo </w:t>
      </w:r>
    </w:p>
    <w:p w14:paraId="6E8C3FDE"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Carteles (Anexo 4.6)</w:t>
      </w:r>
    </w:p>
    <w:p w14:paraId="157B22AF"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Ponencias (Anexo 4.7)</w:t>
      </w:r>
    </w:p>
    <w:p w14:paraId="2FEE50F1"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Imágenes -Imágenes (Anexo 4.9)</w:t>
      </w:r>
    </w:p>
    <w:p w14:paraId="64A3FE52"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Mapas conceptuales (Anexo 4.10)</w:t>
      </w:r>
    </w:p>
    <w:p w14:paraId="026088A7"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 xml:space="preserve">Cuadros Sinópticos </w:t>
      </w:r>
    </w:p>
    <w:p w14:paraId="4C67219E"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Esquemas (Anexo 4.11)</w:t>
      </w:r>
    </w:p>
    <w:p w14:paraId="2B819806" w14:textId="77777777" w:rsidR="00233892" w:rsidRPr="005C6AD8" w:rsidRDefault="00233892" w:rsidP="00233892">
      <w:pPr>
        <w:pStyle w:val="Prrafodelista"/>
        <w:numPr>
          <w:ilvl w:val="0"/>
          <w:numId w:val="44"/>
        </w:numPr>
        <w:jc w:val="both"/>
        <w:rPr>
          <w:rFonts w:ascii="Arial" w:hAnsi="Arial" w:cs="Arial"/>
          <w:highlight w:val="green"/>
        </w:rPr>
      </w:pPr>
      <w:r w:rsidRPr="005C6AD8">
        <w:rPr>
          <w:rFonts w:ascii="Arial" w:hAnsi="Arial" w:cs="Arial"/>
          <w:highlight w:val="green"/>
        </w:rPr>
        <w:t xml:space="preserve">Síntesis  </w:t>
      </w:r>
    </w:p>
    <w:p w14:paraId="25B1DEB2" w14:textId="77777777" w:rsidR="00233892" w:rsidRPr="005C6AD8" w:rsidRDefault="00233892" w:rsidP="00233892">
      <w:pPr>
        <w:pStyle w:val="Prrafodelista"/>
        <w:numPr>
          <w:ilvl w:val="0"/>
          <w:numId w:val="44"/>
        </w:numPr>
        <w:ind w:left="1418"/>
        <w:jc w:val="both"/>
        <w:rPr>
          <w:rFonts w:ascii="Arial" w:hAnsi="Arial" w:cs="Arial"/>
          <w:highlight w:val="green"/>
        </w:rPr>
      </w:pPr>
      <w:r w:rsidRPr="005C6AD8">
        <w:rPr>
          <w:rFonts w:ascii="Arial" w:hAnsi="Arial" w:cs="Arial"/>
          <w:highlight w:val="green"/>
        </w:rPr>
        <w:t>Entre otros</w:t>
      </w:r>
    </w:p>
    <w:p w14:paraId="33B91534" w14:textId="77777777" w:rsidR="00233892" w:rsidRPr="007907FC" w:rsidRDefault="00233892" w:rsidP="00233892">
      <w:pPr>
        <w:jc w:val="both"/>
        <w:rPr>
          <w:rFonts w:ascii="Arial" w:hAnsi="Arial" w:cs="Arial"/>
          <w:highlight w:val="green"/>
        </w:rPr>
      </w:pPr>
    </w:p>
    <w:p w14:paraId="5E6F2AC1" w14:textId="77777777" w:rsidR="00233892" w:rsidRPr="002F12ED" w:rsidRDefault="00233892" w:rsidP="00233892"/>
    <w:p w14:paraId="4BDA20EF" w14:textId="77777777" w:rsidR="001D191F" w:rsidRDefault="001D191F" w:rsidP="00233892">
      <w:pPr>
        <w:pStyle w:val="Ttulo1"/>
        <w:rPr>
          <w:rFonts w:ascii="Constantia" w:hAnsi="Constantia"/>
          <w:b/>
          <w:sz w:val="28"/>
        </w:rPr>
      </w:pPr>
    </w:p>
    <w:sectPr w:rsidR="001D191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0310BC"/>
    <w:multiLevelType w:val="hybridMultilevel"/>
    <w:tmpl w:val="3B40627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7EB3EDB"/>
    <w:multiLevelType w:val="hybridMultilevel"/>
    <w:tmpl w:val="2486B0F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C57D2D"/>
    <w:multiLevelType w:val="hybridMultilevel"/>
    <w:tmpl w:val="E3CED97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1C71B3"/>
    <w:multiLevelType w:val="hybridMultilevel"/>
    <w:tmpl w:val="6AF80F0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8327B73"/>
    <w:multiLevelType w:val="hybridMultilevel"/>
    <w:tmpl w:val="8E582EB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E55D3"/>
    <w:multiLevelType w:val="hybridMultilevel"/>
    <w:tmpl w:val="7B560912"/>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4">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6B0672"/>
    <w:multiLevelType w:val="hybridMultilevel"/>
    <w:tmpl w:val="D01C450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D8F0D09"/>
    <w:multiLevelType w:val="hybridMultilevel"/>
    <w:tmpl w:val="650609A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9E35F4"/>
    <w:multiLevelType w:val="hybridMultilevel"/>
    <w:tmpl w:val="3E246AE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7"/>
  </w:num>
  <w:num w:numId="4">
    <w:abstractNumId w:val="42"/>
  </w:num>
  <w:num w:numId="5">
    <w:abstractNumId w:val="35"/>
  </w:num>
  <w:num w:numId="6">
    <w:abstractNumId w:val="28"/>
  </w:num>
  <w:num w:numId="7">
    <w:abstractNumId w:val="13"/>
  </w:num>
  <w:num w:numId="8">
    <w:abstractNumId w:val="5"/>
  </w:num>
  <w:num w:numId="9">
    <w:abstractNumId w:val="33"/>
  </w:num>
  <w:num w:numId="10">
    <w:abstractNumId w:val="12"/>
  </w:num>
  <w:num w:numId="11">
    <w:abstractNumId w:val="19"/>
  </w:num>
  <w:num w:numId="12">
    <w:abstractNumId w:val="11"/>
  </w:num>
  <w:num w:numId="13">
    <w:abstractNumId w:val="31"/>
  </w:num>
  <w:num w:numId="14">
    <w:abstractNumId w:val="27"/>
  </w:num>
  <w:num w:numId="15">
    <w:abstractNumId w:val="32"/>
  </w:num>
  <w:num w:numId="16">
    <w:abstractNumId w:val="15"/>
  </w:num>
  <w:num w:numId="17">
    <w:abstractNumId w:val="40"/>
  </w:num>
  <w:num w:numId="18">
    <w:abstractNumId w:val="38"/>
  </w:num>
  <w:num w:numId="19">
    <w:abstractNumId w:val="23"/>
  </w:num>
  <w:num w:numId="20">
    <w:abstractNumId w:val="9"/>
  </w:num>
  <w:num w:numId="21">
    <w:abstractNumId w:val="36"/>
  </w:num>
  <w:num w:numId="22">
    <w:abstractNumId w:val="3"/>
  </w:num>
  <w:num w:numId="23">
    <w:abstractNumId w:val="0"/>
  </w:num>
  <w:num w:numId="24">
    <w:abstractNumId w:val="24"/>
  </w:num>
  <w:num w:numId="25">
    <w:abstractNumId w:val="43"/>
  </w:num>
  <w:num w:numId="26">
    <w:abstractNumId w:val="10"/>
  </w:num>
  <w:num w:numId="27">
    <w:abstractNumId w:val="20"/>
  </w:num>
  <w:num w:numId="28">
    <w:abstractNumId w:val="39"/>
  </w:num>
  <w:num w:numId="29">
    <w:abstractNumId w:val="6"/>
  </w:num>
  <w:num w:numId="30">
    <w:abstractNumId w:val="2"/>
  </w:num>
  <w:num w:numId="31">
    <w:abstractNumId w:val="8"/>
  </w:num>
  <w:num w:numId="32">
    <w:abstractNumId w:val="18"/>
  </w:num>
  <w:num w:numId="33">
    <w:abstractNumId w:val="26"/>
  </w:num>
  <w:num w:numId="34">
    <w:abstractNumId w:val="14"/>
  </w:num>
  <w:num w:numId="35">
    <w:abstractNumId w:val="17"/>
  </w:num>
  <w:num w:numId="36">
    <w:abstractNumId w:val="30"/>
  </w:num>
  <w:num w:numId="37">
    <w:abstractNumId w:val="21"/>
  </w:num>
  <w:num w:numId="38">
    <w:abstractNumId w:val="29"/>
  </w:num>
  <w:num w:numId="39">
    <w:abstractNumId w:val="7"/>
  </w:num>
  <w:num w:numId="40">
    <w:abstractNumId w:val="1"/>
  </w:num>
  <w:num w:numId="41">
    <w:abstractNumId w:val="41"/>
  </w:num>
  <w:num w:numId="42">
    <w:abstractNumId w:val="25"/>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33892"/>
    <w:rsid w:val="003F0B93"/>
    <w:rsid w:val="00534DCF"/>
    <w:rsid w:val="006B6CA5"/>
    <w:rsid w:val="007B6289"/>
    <w:rsid w:val="00941917"/>
    <w:rsid w:val="009B4A84"/>
    <w:rsid w:val="00A51E27"/>
    <w:rsid w:val="00B5093E"/>
    <w:rsid w:val="00F77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B6289"/>
    <w:rPr>
      <w:color w:val="0563C1" w:themeColor="hyperlink"/>
      <w:u w:val="single"/>
    </w:rPr>
  </w:style>
  <w:style w:type="table" w:customStyle="1" w:styleId="ListTable1LightAccent3">
    <w:name w:val="List Table 1 Light Accent 3"/>
    <w:basedOn w:val="Tablanormal"/>
    <w:uiPriority w:val="46"/>
    <w:rsid w:val="00B5093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4191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B6289"/>
    <w:rPr>
      <w:color w:val="0563C1" w:themeColor="hyperlink"/>
      <w:u w:val="single"/>
    </w:rPr>
  </w:style>
  <w:style w:type="table" w:customStyle="1" w:styleId="ListTable1LightAccent3">
    <w:name w:val="List Table 1 Light Accent 3"/>
    <w:basedOn w:val="Tablanormal"/>
    <w:uiPriority w:val="46"/>
    <w:rsid w:val="00B5093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4191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ptodate.com/es/home"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7030</Words>
  <Characters>38667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2019-02-06T15:01:00Z</dcterms:created>
  <dcterms:modified xsi:type="dcterms:W3CDTF">2020-10-06T16:50:00Z</dcterms:modified>
</cp:coreProperties>
</file>