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01FFD" w14:textId="4CA0FE7D" w:rsidR="001D191F" w:rsidRPr="00BF2C8E" w:rsidRDefault="00224FF2"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574FE2D1" wp14:editId="044B112C">
            <wp:simplePos x="0" y="0"/>
            <wp:positionH relativeFrom="margin">
              <wp:posOffset>-377952</wp:posOffset>
            </wp:positionH>
            <wp:positionV relativeFrom="margin">
              <wp:posOffset>-219456</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B93C8E3" wp14:editId="2F8E81A9">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2083594"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FFC5498"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E461F4A" w14:textId="77777777" w:rsidR="001D191F" w:rsidRDefault="001D191F" w:rsidP="001D191F">
      <w:pPr>
        <w:pStyle w:val="Foto"/>
      </w:pPr>
    </w:p>
    <w:p w14:paraId="532B2C14" w14:textId="77777777" w:rsidR="001D191F" w:rsidRDefault="001D191F" w:rsidP="001D191F">
      <w:pPr>
        <w:pStyle w:val="Foto"/>
      </w:pPr>
    </w:p>
    <w:p w14:paraId="3A46DF12" w14:textId="77777777" w:rsidR="001D191F" w:rsidRDefault="001D191F" w:rsidP="001D191F">
      <w:pPr>
        <w:pStyle w:val="Foto"/>
      </w:pPr>
    </w:p>
    <w:p w14:paraId="4BE88D48" w14:textId="77777777" w:rsidR="001D191F" w:rsidRDefault="001D191F" w:rsidP="001D191F">
      <w:pPr>
        <w:pStyle w:val="Ttulo"/>
        <w:rPr>
          <w:sz w:val="110"/>
          <w:szCs w:val="110"/>
        </w:rPr>
      </w:pPr>
    </w:p>
    <w:p w14:paraId="3380D188"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FF32818" w14:textId="77777777" w:rsidR="001D191F" w:rsidRPr="006B6CA5" w:rsidRDefault="001D191F" w:rsidP="001D191F">
      <w:pPr>
        <w:pStyle w:val="Subttulo"/>
        <w:rPr>
          <w:sz w:val="40"/>
        </w:rPr>
      </w:pPr>
      <w:r w:rsidRPr="006B6CA5">
        <w:rPr>
          <w:sz w:val="40"/>
        </w:rPr>
        <w:t xml:space="preserve">e. e.: </w:t>
      </w:r>
      <w:r w:rsidR="006450C9">
        <w:rPr>
          <w:sz w:val="40"/>
        </w:rPr>
        <w:t>epidemiología y ecología</w:t>
      </w:r>
    </w:p>
    <w:p w14:paraId="5E560AD1" w14:textId="77777777" w:rsidR="001D191F" w:rsidRPr="006B6CA5" w:rsidRDefault="001D191F" w:rsidP="001D191F">
      <w:pPr>
        <w:pStyle w:val="Subttulo"/>
        <w:rPr>
          <w:sz w:val="40"/>
        </w:rPr>
      </w:pPr>
      <w:r w:rsidRPr="006B6CA5">
        <w:rPr>
          <w:sz w:val="40"/>
        </w:rPr>
        <w:t>academico: ------------- ----- ------------</w:t>
      </w:r>
    </w:p>
    <w:p w14:paraId="25E9D58F" w14:textId="403293A6" w:rsidR="001D191F" w:rsidRPr="006B6CA5" w:rsidRDefault="001D191F" w:rsidP="001D191F">
      <w:pPr>
        <w:pStyle w:val="Subttulo"/>
        <w:rPr>
          <w:sz w:val="40"/>
        </w:rPr>
      </w:pPr>
      <w:r w:rsidRPr="006B6CA5">
        <w:rPr>
          <w:sz w:val="40"/>
        </w:rPr>
        <w:t xml:space="preserve">periodo escolar: </w:t>
      </w:r>
      <w:r w:rsidR="005E5252" w:rsidRPr="005E5252">
        <w:rPr>
          <w:sz w:val="40"/>
        </w:rPr>
        <w:t>Agosto20 - enero21</w:t>
      </w:r>
    </w:p>
    <w:p w14:paraId="16B29C6E" w14:textId="0A1F54CC" w:rsidR="001D191F" w:rsidRDefault="001D191F" w:rsidP="001D191F">
      <w:pPr>
        <w:pStyle w:val="Subttulo"/>
        <w:rPr>
          <w:sz w:val="40"/>
        </w:rPr>
      </w:pPr>
      <w:r w:rsidRPr="006B6CA5">
        <w:rPr>
          <w:sz w:val="40"/>
        </w:rPr>
        <w:t>nrc: -------</w:t>
      </w:r>
    </w:p>
    <w:p w14:paraId="6F04C576" w14:textId="11EE91B2" w:rsidR="0053624F" w:rsidRDefault="0053624F" w:rsidP="001D191F">
      <w:pPr>
        <w:pStyle w:val="Subttulo"/>
        <w:rPr>
          <w:sz w:val="40"/>
        </w:rPr>
      </w:pPr>
      <w:r>
        <w:rPr>
          <w:sz w:val="40"/>
        </w:rPr>
        <w:t>plan 2017</w:t>
      </w:r>
    </w:p>
    <w:p w14:paraId="5D27D464" w14:textId="77777777" w:rsidR="001D191F" w:rsidRDefault="001D191F" w:rsidP="001D191F">
      <w:pPr>
        <w:pStyle w:val="Subttulo"/>
        <w:rPr>
          <w:sz w:val="40"/>
        </w:rPr>
      </w:pPr>
      <w:r>
        <w:rPr>
          <w:sz w:val="40"/>
        </w:rPr>
        <w:t xml:space="preserve"> </w:t>
      </w:r>
    </w:p>
    <w:p w14:paraId="5C0BF584" w14:textId="77777777" w:rsidR="001D191F" w:rsidRDefault="001D191F" w:rsidP="001D191F">
      <w:pPr>
        <w:pStyle w:val="Subttulo"/>
        <w:rPr>
          <w:sz w:val="40"/>
        </w:rPr>
      </w:pPr>
    </w:p>
    <w:p w14:paraId="51D6A617" w14:textId="77777777" w:rsidR="001D191F" w:rsidRDefault="001D191F" w:rsidP="001D191F">
      <w:pPr>
        <w:pStyle w:val="Subttulo"/>
        <w:rPr>
          <w:sz w:val="40"/>
        </w:rPr>
      </w:pPr>
    </w:p>
    <w:p w14:paraId="32AE91BB" w14:textId="77777777" w:rsidR="001D191F" w:rsidRDefault="001D191F" w:rsidP="001D191F">
      <w:pPr>
        <w:pStyle w:val="Subttulo"/>
        <w:rPr>
          <w:sz w:val="40"/>
        </w:rPr>
      </w:pPr>
    </w:p>
    <w:p w14:paraId="6E197072" w14:textId="77777777" w:rsidR="001D191F" w:rsidRDefault="001D191F" w:rsidP="001D191F">
      <w:pPr>
        <w:pStyle w:val="Subttulo"/>
        <w:rPr>
          <w:sz w:val="40"/>
        </w:rPr>
      </w:pPr>
    </w:p>
    <w:p w14:paraId="60FBCA7C" w14:textId="77777777" w:rsidR="001D191F" w:rsidRDefault="001D191F" w:rsidP="001D191F">
      <w:pPr>
        <w:pStyle w:val="Subttulo"/>
        <w:rPr>
          <w:sz w:val="40"/>
        </w:rPr>
      </w:pPr>
    </w:p>
    <w:p w14:paraId="3693E7AA" w14:textId="77777777" w:rsidR="001D191F" w:rsidRDefault="001D191F" w:rsidP="001D191F">
      <w:pPr>
        <w:pStyle w:val="Subttulo"/>
        <w:rPr>
          <w:sz w:val="40"/>
        </w:rPr>
      </w:pPr>
    </w:p>
    <w:p w14:paraId="632B3ED2" w14:textId="77777777" w:rsidR="001D191F" w:rsidRDefault="001D191F" w:rsidP="001D191F">
      <w:pPr>
        <w:pStyle w:val="Subttulo"/>
        <w:rPr>
          <w:sz w:val="40"/>
        </w:rPr>
      </w:pPr>
    </w:p>
    <w:p w14:paraId="1BF9E5AD" w14:textId="77777777" w:rsidR="001D191F" w:rsidRDefault="001D191F" w:rsidP="001D191F">
      <w:pPr>
        <w:pStyle w:val="Subttulo"/>
        <w:jc w:val="left"/>
        <w:rPr>
          <w:sz w:val="40"/>
        </w:rPr>
      </w:pPr>
    </w:p>
    <w:p w14:paraId="4E357B46" w14:textId="77777777" w:rsidR="00DE46CB" w:rsidRPr="00FD6A7C" w:rsidRDefault="00DE46CB" w:rsidP="00DE46C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B073F30" wp14:editId="700FEB6D">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1B52908" w14:textId="77777777" w:rsidR="005E5252" w:rsidRPr="0078447D" w:rsidRDefault="005E5252" w:rsidP="00DE46CB">
                              <w:pPr>
                                <w:pStyle w:val="Prrafodelista"/>
                                <w:numPr>
                                  <w:ilvl w:val="0"/>
                                  <w:numId w:val="37"/>
                                </w:numPr>
                                <w:rPr>
                                  <w:rFonts w:ascii="Arial" w:hAnsi="Arial" w:cs="Arial"/>
                                  <w:b/>
                                </w:rPr>
                              </w:pPr>
                              <w:r w:rsidRPr="0078447D">
                                <w:rPr>
                                  <w:rFonts w:ascii="Arial" w:hAnsi="Arial" w:cs="Arial"/>
                                  <w:b/>
                                </w:rPr>
                                <w:t>INFORMACION INSTITUCIONAL</w:t>
                              </w:r>
                            </w:p>
                            <w:p w14:paraId="5DF3F138" w14:textId="77777777" w:rsidR="005E5252" w:rsidRDefault="005E5252" w:rsidP="00DE46CB">
                              <w:pPr>
                                <w:pStyle w:val="Prrafodelista"/>
                                <w:ind w:left="360"/>
                                <w:jc w:val="right"/>
                                <w:rPr>
                                  <w:rFonts w:ascii="Arial" w:hAnsi="Arial" w:cs="Arial"/>
                                  <w:b/>
                                </w:rPr>
                              </w:pPr>
                            </w:p>
                            <w:p w14:paraId="7279DEF6" w14:textId="77777777" w:rsidR="005E5252" w:rsidRDefault="005E5252" w:rsidP="00DE46CB">
                              <w:pPr>
                                <w:pStyle w:val="Prrafodelista"/>
                                <w:ind w:left="360"/>
                                <w:jc w:val="right"/>
                                <w:rPr>
                                  <w:rFonts w:ascii="Arial" w:hAnsi="Arial" w:cs="Arial"/>
                                  <w:b/>
                                </w:rPr>
                              </w:pPr>
                              <w:r>
                                <w:rPr>
                                  <w:rFonts w:ascii="Arial" w:hAnsi="Arial" w:cs="Arial"/>
                                  <w:b/>
                                </w:rPr>
                                <w:t xml:space="preserve">Introducción </w:t>
                              </w:r>
                            </w:p>
                            <w:p w14:paraId="486B799B" w14:textId="77777777" w:rsidR="005E5252" w:rsidRDefault="005E5252" w:rsidP="00DE46CB">
                              <w:pPr>
                                <w:pStyle w:val="Prrafodelista"/>
                                <w:ind w:left="360"/>
                                <w:jc w:val="right"/>
                                <w:rPr>
                                  <w:rFonts w:ascii="Arial" w:hAnsi="Arial" w:cs="Arial"/>
                                  <w:b/>
                                </w:rPr>
                              </w:pPr>
                              <w:r>
                                <w:rPr>
                                  <w:rFonts w:ascii="Arial" w:hAnsi="Arial" w:cs="Arial"/>
                                  <w:b/>
                                </w:rPr>
                                <w:t xml:space="preserve">Misión </w:t>
                              </w:r>
                            </w:p>
                            <w:p w14:paraId="5E24FB0F" w14:textId="77777777" w:rsidR="005E5252" w:rsidRDefault="005E5252" w:rsidP="00DE46CB">
                              <w:pPr>
                                <w:pStyle w:val="Prrafodelista"/>
                                <w:ind w:left="360"/>
                                <w:jc w:val="right"/>
                                <w:rPr>
                                  <w:rFonts w:ascii="Arial" w:hAnsi="Arial" w:cs="Arial"/>
                                  <w:b/>
                                </w:rPr>
                              </w:pPr>
                              <w:r>
                                <w:rPr>
                                  <w:rFonts w:ascii="Arial" w:hAnsi="Arial" w:cs="Arial"/>
                                  <w:b/>
                                </w:rPr>
                                <w:t>Visión</w:t>
                              </w:r>
                            </w:p>
                            <w:p w14:paraId="4BC060CA" w14:textId="77777777" w:rsidR="005E5252" w:rsidRPr="0078447D" w:rsidRDefault="005E5252" w:rsidP="00DE46C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1B52908" w14:textId="77777777" w:rsidR="005E5252" w:rsidRPr="0078447D" w:rsidRDefault="005E5252" w:rsidP="00DE46CB">
                        <w:pPr>
                          <w:pStyle w:val="Prrafodelista"/>
                          <w:numPr>
                            <w:ilvl w:val="0"/>
                            <w:numId w:val="37"/>
                          </w:numPr>
                          <w:rPr>
                            <w:rFonts w:ascii="Arial" w:hAnsi="Arial" w:cs="Arial"/>
                            <w:b/>
                          </w:rPr>
                        </w:pPr>
                        <w:r w:rsidRPr="0078447D">
                          <w:rPr>
                            <w:rFonts w:ascii="Arial" w:hAnsi="Arial" w:cs="Arial"/>
                            <w:b/>
                          </w:rPr>
                          <w:t>INFORMACION INSTITUCIONAL</w:t>
                        </w:r>
                      </w:p>
                      <w:p w14:paraId="5DF3F138" w14:textId="77777777" w:rsidR="005E5252" w:rsidRDefault="005E5252" w:rsidP="00DE46CB">
                        <w:pPr>
                          <w:pStyle w:val="Prrafodelista"/>
                          <w:ind w:left="360"/>
                          <w:jc w:val="right"/>
                          <w:rPr>
                            <w:rFonts w:ascii="Arial" w:hAnsi="Arial" w:cs="Arial"/>
                            <w:b/>
                          </w:rPr>
                        </w:pPr>
                      </w:p>
                      <w:p w14:paraId="7279DEF6" w14:textId="77777777" w:rsidR="005E5252" w:rsidRDefault="005E5252" w:rsidP="00DE46CB">
                        <w:pPr>
                          <w:pStyle w:val="Prrafodelista"/>
                          <w:ind w:left="360"/>
                          <w:jc w:val="right"/>
                          <w:rPr>
                            <w:rFonts w:ascii="Arial" w:hAnsi="Arial" w:cs="Arial"/>
                            <w:b/>
                          </w:rPr>
                        </w:pPr>
                        <w:r>
                          <w:rPr>
                            <w:rFonts w:ascii="Arial" w:hAnsi="Arial" w:cs="Arial"/>
                            <w:b/>
                          </w:rPr>
                          <w:t xml:space="preserve">Introducción </w:t>
                        </w:r>
                      </w:p>
                      <w:p w14:paraId="486B799B" w14:textId="77777777" w:rsidR="005E5252" w:rsidRDefault="005E5252" w:rsidP="00DE46CB">
                        <w:pPr>
                          <w:pStyle w:val="Prrafodelista"/>
                          <w:ind w:left="360"/>
                          <w:jc w:val="right"/>
                          <w:rPr>
                            <w:rFonts w:ascii="Arial" w:hAnsi="Arial" w:cs="Arial"/>
                            <w:b/>
                          </w:rPr>
                        </w:pPr>
                        <w:r>
                          <w:rPr>
                            <w:rFonts w:ascii="Arial" w:hAnsi="Arial" w:cs="Arial"/>
                            <w:b/>
                          </w:rPr>
                          <w:t xml:space="preserve">Misión </w:t>
                        </w:r>
                      </w:p>
                      <w:p w14:paraId="5E24FB0F" w14:textId="77777777" w:rsidR="005E5252" w:rsidRDefault="005E5252" w:rsidP="00DE46CB">
                        <w:pPr>
                          <w:pStyle w:val="Prrafodelista"/>
                          <w:ind w:left="360"/>
                          <w:jc w:val="right"/>
                          <w:rPr>
                            <w:rFonts w:ascii="Arial" w:hAnsi="Arial" w:cs="Arial"/>
                            <w:b/>
                          </w:rPr>
                        </w:pPr>
                        <w:r>
                          <w:rPr>
                            <w:rFonts w:ascii="Arial" w:hAnsi="Arial" w:cs="Arial"/>
                            <w:b/>
                          </w:rPr>
                          <w:t>Visión</w:t>
                        </w:r>
                      </w:p>
                      <w:p w14:paraId="4BC060CA" w14:textId="77777777" w:rsidR="005E5252" w:rsidRPr="0078447D" w:rsidRDefault="005E5252" w:rsidP="00DE46C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4C70AD6" w14:textId="77777777" w:rsidR="00DE46CB" w:rsidRPr="0078447D" w:rsidRDefault="00DE46CB" w:rsidP="00DE46CB">
      <w:pPr>
        <w:pStyle w:val="Prrafodelista"/>
        <w:ind w:left="360"/>
        <w:jc w:val="right"/>
        <w:rPr>
          <w:rFonts w:ascii="Arial" w:hAnsi="Arial" w:cs="Arial"/>
          <w:b/>
        </w:rPr>
      </w:pPr>
    </w:p>
    <w:p w14:paraId="12F7AEDA" w14:textId="77777777" w:rsidR="00DE46CB" w:rsidRPr="0078447D" w:rsidRDefault="00DE46CB" w:rsidP="00DE46CB">
      <w:pPr>
        <w:pStyle w:val="Prrafodelista"/>
        <w:ind w:left="360"/>
        <w:jc w:val="right"/>
        <w:rPr>
          <w:rFonts w:ascii="Arial" w:hAnsi="Arial" w:cs="Arial"/>
          <w:b/>
        </w:rPr>
      </w:pPr>
    </w:p>
    <w:p w14:paraId="42FBA575" w14:textId="7307E51A" w:rsidR="00DE46CB" w:rsidRPr="002C6A21" w:rsidRDefault="008A440D" w:rsidP="00DE46CB">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3D57348" wp14:editId="4DEB0C88">
                <wp:simplePos x="0" y="0"/>
                <wp:positionH relativeFrom="margin">
                  <wp:posOffset>5715</wp:posOffset>
                </wp:positionH>
                <wp:positionV relativeFrom="paragraph">
                  <wp:posOffset>2613025</wp:posOffset>
                </wp:positionV>
                <wp:extent cx="5947410" cy="140970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0970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9DE6119" w14:textId="77777777" w:rsidR="005E5252" w:rsidRDefault="005E5252" w:rsidP="00DE46CB">
                              <w:pPr>
                                <w:pStyle w:val="Prrafodelista"/>
                                <w:ind w:left="0"/>
                                <w:rPr>
                                  <w:rFonts w:ascii="Arial" w:hAnsi="Arial" w:cs="Arial"/>
                                  <w:b/>
                                </w:rPr>
                              </w:pPr>
                              <w:r>
                                <w:rPr>
                                  <w:rFonts w:ascii="Arial" w:hAnsi="Arial" w:cs="Arial"/>
                                  <w:b/>
                                </w:rPr>
                                <w:t>3. PLANEACIÓN EDUCATIVA</w:t>
                              </w:r>
                            </w:p>
                            <w:p w14:paraId="6340068C"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Programa académico</w:t>
                              </w:r>
                            </w:p>
                            <w:p w14:paraId="2A481C7A" w14:textId="77777777" w:rsidR="005E5252" w:rsidRPr="00EB1833" w:rsidRDefault="005E5252" w:rsidP="00DE46CB">
                              <w:pPr>
                                <w:pStyle w:val="Prrafodelista"/>
                                <w:ind w:left="360"/>
                                <w:jc w:val="right"/>
                                <w:rPr>
                                  <w:rFonts w:ascii="Arial" w:hAnsi="Arial" w:cs="Arial"/>
                                  <w:b/>
                                </w:rPr>
                              </w:pPr>
                              <w:r w:rsidRPr="00463546">
                                <w:rPr>
                                  <w:rFonts w:ascii="Arial" w:hAnsi="Arial" w:cs="Arial"/>
                                  <w:b/>
                                </w:rPr>
                                <w:t>Calendarización</w:t>
                              </w:r>
                            </w:p>
                            <w:p w14:paraId="2B793236" w14:textId="77777777" w:rsidR="005E5252" w:rsidRDefault="005E5252" w:rsidP="00DE46CB">
                              <w:pPr>
                                <w:pStyle w:val="Prrafodelista"/>
                                <w:ind w:left="360"/>
                                <w:jc w:val="right"/>
                                <w:rPr>
                                  <w:rFonts w:ascii="Arial" w:hAnsi="Arial" w:cs="Arial"/>
                                  <w:b/>
                                </w:rPr>
                              </w:pPr>
                              <w:r w:rsidRPr="00463546">
                                <w:rPr>
                                  <w:rFonts w:ascii="Arial" w:hAnsi="Arial" w:cs="Arial"/>
                                  <w:b/>
                                </w:rPr>
                                <w:t>Planeación Didáctica</w:t>
                              </w:r>
                            </w:p>
                            <w:p w14:paraId="63881CCE" w14:textId="77777777" w:rsidR="005E5252" w:rsidRDefault="005E5252" w:rsidP="00DE46C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16B908B" w14:textId="77777777" w:rsidR="005E5252" w:rsidRDefault="005E5252" w:rsidP="008A440D">
                              <w:pPr>
                                <w:pStyle w:val="Prrafodelista"/>
                                <w:ind w:left="360"/>
                                <w:jc w:val="right"/>
                                <w:rPr>
                                  <w:rFonts w:ascii="Arial" w:hAnsi="Arial" w:cs="Arial"/>
                                  <w:b/>
                                </w:rPr>
                              </w:pPr>
                              <w:r>
                                <w:rPr>
                                  <w:rFonts w:ascii="Arial" w:hAnsi="Arial" w:cs="Arial"/>
                                  <w:b/>
                                </w:rPr>
                                <w:t xml:space="preserve">Formato evaluación de estudio autodirigido </w:t>
                              </w:r>
                            </w:p>
                            <w:p w14:paraId="1243E316" w14:textId="77777777" w:rsidR="005E5252" w:rsidRPr="00463546" w:rsidRDefault="005E5252" w:rsidP="00DE46CB">
                              <w:pPr>
                                <w:pStyle w:val="Prrafodelista"/>
                                <w:ind w:left="360"/>
                                <w:jc w:val="right"/>
                                <w:rPr>
                                  <w:rFonts w:ascii="Arial" w:hAnsi="Arial" w:cs="Arial"/>
                                  <w:b/>
                                </w:rPr>
                              </w:pPr>
                            </w:p>
                            <w:p w14:paraId="77C5E6D8" w14:textId="77777777" w:rsidR="005E5252" w:rsidRDefault="005E5252" w:rsidP="00DE46C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45pt;margin-top:205.75pt;width:468.3pt;height:111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9DE6119" w14:textId="77777777" w:rsidR="005E5252" w:rsidRDefault="005E5252" w:rsidP="00DE46CB">
                        <w:pPr>
                          <w:pStyle w:val="Prrafodelista"/>
                          <w:ind w:left="0"/>
                          <w:rPr>
                            <w:rFonts w:ascii="Arial" w:hAnsi="Arial" w:cs="Arial"/>
                            <w:b/>
                          </w:rPr>
                        </w:pPr>
                        <w:r>
                          <w:rPr>
                            <w:rFonts w:ascii="Arial" w:hAnsi="Arial" w:cs="Arial"/>
                            <w:b/>
                          </w:rPr>
                          <w:t>3. PLANEACIÓN EDUCATIVA</w:t>
                        </w:r>
                      </w:p>
                      <w:p w14:paraId="6340068C"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Programa académico</w:t>
                        </w:r>
                      </w:p>
                      <w:p w14:paraId="2A481C7A" w14:textId="77777777" w:rsidR="005E5252" w:rsidRPr="00EB1833" w:rsidRDefault="005E5252" w:rsidP="00DE46CB">
                        <w:pPr>
                          <w:pStyle w:val="Prrafodelista"/>
                          <w:ind w:left="360"/>
                          <w:jc w:val="right"/>
                          <w:rPr>
                            <w:rFonts w:ascii="Arial" w:hAnsi="Arial" w:cs="Arial"/>
                            <w:b/>
                          </w:rPr>
                        </w:pPr>
                        <w:r w:rsidRPr="00463546">
                          <w:rPr>
                            <w:rFonts w:ascii="Arial" w:hAnsi="Arial" w:cs="Arial"/>
                            <w:b/>
                          </w:rPr>
                          <w:t>Calendarización</w:t>
                        </w:r>
                      </w:p>
                      <w:p w14:paraId="2B793236" w14:textId="77777777" w:rsidR="005E5252" w:rsidRDefault="005E5252" w:rsidP="00DE46CB">
                        <w:pPr>
                          <w:pStyle w:val="Prrafodelista"/>
                          <w:ind w:left="360"/>
                          <w:jc w:val="right"/>
                          <w:rPr>
                            <w:rFonts w:ascii="Arial" w:hAnsi="Arial" w:cs="Arial"/>
                            <w:b/>
                          </w:rPr>
                        </w:pPr>
                        <w:r w:rsidRPr="00463546">
                          <w:rPr>
                            <w:rFonts w:ascii="Arial" w:hAnsi="Arial" w:cs="Arial"/>
                            <w:b/>
                          </w:rPr>
                          <w:t>Planeación Didáctica</w:t>
                        </w:r>
                      </w:p>
                      <w:p w14:paraId="63881CCE" w14:textId="77777777" w:rsidR="005E5252" w:rsidRDefault="005E5252" w:rsidP="00DE46C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16B908B" w14:textId="77777777" w:rsidR="005E5252" w:rsidRDefault="005E5252" w:rsidP="008A440D">
                        <w:pPr>
                          <w:pStyle w:val="Prrafodelista"/>
                          <w:ind w:left="360"/>
                          <w:jc w:val="right"/>
                          <w:rPr>
                            <w:rFonts w:ascii="Arial" w:hAnsi="Arial" w:cs="Arial"/>
                            <w:b/>
                          </w:rPr>
                        </w:pPr>
                        <w:r>
                          <w:rPr>
                            <w:rFonts w:ascii="Arial" w:hAnsi="Arial" w:cs="Arial"/>
                            <w:b/>
                          </w:rPr>
                          <w:t xml:space="preserve">Formato evaluación de estudio autodirigido </w:t>
                        </w:r>
                      </w:p>
                      <w:p w14:paraId="1243E316" w14:textId="77777777" w:rsidR="005E5252" w:rsidRPr="00463546" w:rsidRDefault="005E5252" w:rsidP="00DE46CB">
                        <w:pPr>
                          <w:pStyle w:val="Prrafodelista"/>
                          <w:ind w:left="360"/>
                          <w:jc w:val="right"/>
                          <w:rPr>
                            <w:rFonts w:ascii="Arial" w:hAnsi="Arial" w:cs="Arial"/>
                            <w:b/>
                          </w:rPr>
                        </w:pPr>
                      </w:p>
                      <w:p w14:paraId="77C5E6D8" w14:textId="77777777" w:rsidR="005E5252" w:rsidRDefault="005E5252" w:rsidP="00DE46CB"/>
                    </w:txbxContent>
                  </v:textbox>
                </v:shape>
                <w10:wrap anchorx="margin"/>
              </v:group>
            </w:pict>
          </mc:Fallback>
        </mc:AlternateContent>
      </w:r>
      <w:r w:rsidR="00DE46CB">
        <w:rPr>
          <w:b/>
          <w:caps/>
          <w:noProof/>
          <w:sz w:val="40"/>
          <w:lang w:eastAsia="es-MX"/>
        </w:rPr>
        <mc:AlternateContent>
          <mc:Choice Requires="wpg">
            <w:drawing>
              <wp:anchor distT="0" distB="0" distL="114300" distR="114300" simplePos="0" relativeHeight="251696128" behindDoc="0" locked="0" layoutInCell="1" allowOverlap="1" wp14:anchorId="2DC7B061" wp14:editId="10ED067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E4E0644" w14:textId="77777777" w:rsidR="005E5252" w:rsidRDefault="005E5252" w:rsidP="00DE46CB">
                              <w:pPr>
                                <w:pStyle w:val="Prrafodelista"/>
                                <w:ind w:left="0"/>
                                <w:rPr>
                                  <w:rFonts w:ascii="Arial" w:hAnsi="Arial" w:cs="Arial"/>
                                  <w:b/>
                                </w:rPr>
                              </w:pPr>
                              <w:r>
                                <w:rPr>
                                  <w:rFonts w:ascii="Arial" w:hAnsi="Arial" w:cs="Arial"/>
                                  <w:b/>
                                </w:rPr>
                                <w:t xml:space="preserve">2. INFORMACION CURRICULAR </w:t>
                              </w:r>
                            </w:p>
                            <w:p w14:paraId="0253333A" w14:textId="77777777" w:rsidR="005E5252" w:rsidRDefault="005E5252" w:rsidP="00DE46CB">
                              <w:pPr>
                                <w:pStyle w:val="Prrafodelista"/>
                                <w:ind w:left="360"/>
                                <w:jc w:val="right"/>
                                <w:rPr>
                                  <w:rFonts w:ascii="Arial" w:hAnsi="Arial" w:cs="Arial"/>
                                  <w:b/>
                                </w:rPr>
                              </w:pPr>
                            </w:p>
                            <w:p w14:paraId="4CE0E75A" w14:textId="77777777" w:rsidR="005E5252" w:rsidRDefault="005E5252" w:rsidP="00DE46CB">
                              <w:pPr>
                                <w:pStyle w:val="Prrafodelista"/>
                                <w:ind w:left="360"/>
                                <w:jc w:val="right"/>
                                <w:rPr>
                                  <w:rFonts w:ascii="Arial" w:hAnsi="Arial" w:cs="Arial"/>
                                  <w:b/>
                                </w:rPr>
                              </w:pPr>
                              <w:r>
                                <w:rPr>
                                  <w:rFonts w:ascii="Arial" w:hAnsi="Arial" w:cs="Arial"/>
                                  <w:b/>
                                </w:rPr>
                                <w:t>Perfil de egreso</w:t>
                              </w:r>
                            </w:p>
                            <w:p w14:paraId="6B1832C6" w14:textId="77777777" w:rsidR="005E5252" w:rsidRDefault="005E5252" w:rsidP="00DE46CB">
                              <w:pPr>
                                <w:pStyle w:val="Prrafodelista"/>
                                <w:ind w:left="360"/>
                                <w:jc w:val="right"/>
                                <w:rPr>
                                  <w:rFonts w:ascii="Arial" w:hAnsi="Arial" w:cs="Arial"/>
                                  <w:b/>
                                </w:rPr>
                              </w:pPr>
                              <w:r>
                                <w:rPr>
                                  <w:rFonts w:ascii="Arial" w:hAnsi="Arial" w:cs="Arial"/>
                                  <w:b/>
                                </w:rPr>
                                <w:t>Competencias genéricas</w:t>
                              </w:r>
                            </w:p>
                            <w:p w14:paraId="1A60C6ED" w14:textId="77777777" w:rsidR="005E5252" w:rsidRDefault="005E5252" w:rsidP="00DE46CB">
                              <w:pPr>
                                <w:pStyle w:val="Prrafodelista"/>
                                <w:ind w:left="360"/>
                                <w:jc w:val="right"/>
                                <w:rPr>
                                  <w:rFonts w:ascii="Arial" w:hAnsi="Arial" w:cs="Arial"/>
                                  <w:b/>
                                </w:rPr>
                              </w:pPr>
                              <w:r>
                                <w:rPr>
                                  <w:rFonts w:ascii="Arial" w:hAnsi="Arial" w:cs="Arial"/>
                                  <w:b/>
                                </w:rPr>
                                <w:t xml:space="preserve">Mapa curricular </w:t>
                              </w:r>
                            </w:p>
                            <w:p w14:paraId="0DBC2248" w14:textId="77777777" w:rsidR="005E5252" w:rsidRDefault="005E5252" w:rsidP="00DE46CB">
                              <w:pPr>
                                <w:pStyle w:val="Prrafodelista"/>
                                <w:ind w:left="360"/>
                                <w:jc w:val="right"/>
                                <w:rPr>
                                  <w:rFonts w:ascii="Arial" w:hAnsi="Arial" w:cs="Arial"/>
                                  <w:b/>
                                </w:rPr>
                              </w:pPr>
                              <w:r>
                                <w:rPr>
                                  <w:rFonts w:ascii="Arial" w:hAnsi="Arial" w:cs="Arial"/>
                                  <w:b/>
                                </w:rPr>
                                <w:t>Objetivos</w:t>
                              </w:r>
                            </w:p>
                            <w:p w14:paraId="057BCFC5" w14:textId="77777777" w:rsidR="005E5252" w:rsidRPr="0078447D" w:rsidRDefault="005E5252" w:rsidP="00DE46C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E4E0644" w14:textId="77777777" w:rsidR="005E5252" w:rsidRDefault="005E5252" w:rsidP="00DE46CB">
                        <w:pPr>
                          <w:pStyle w:val="Prrafodelista"/>
                          <w:ind w:left="0"/>
                          <w:rPr>
                            <w:rFonts w:ascii="Arial" w:hAnsi="Arial" w:cs="Arial"/>
                            <w:b/>
                          </w:rPr>
                        </w:pPr>
                        <w:r>
                          <w:rPr>
                            <w:rFonts w:ascii="Arial" w:hAnsi="Arial" w:cs="Arial"/>
                            <w:b/>
                          </w:rPr>
                          <w:t xml:space="preserve">2. INFORMACION CURRICULAR </w:t>
                        </w:r>
                      </w:p>
                      <w:p w14:paraId="0253333A" w14:textId="77777777" w:rsidR="005E5252" w:rsidRDefault="005E5252" w:rsidP="00DE46CB">
                        <w:pPr>
                          <w:pStyle w:val="Prrafodelista"/>
                          <w:ind w:left="360"/>
                          <w:jc w:val="right"/>
                          <w:rPr>
                            <w:rFonts w:ascii="Arial" w:hAnsi="Arial" w:cs="Arial"/>
                            <w:b/>
                          </w:rPr>
                        </w:pPr>
                      </w:p>
                      <w:p w14:paraId="4CE0E75A" w14:textId="77777777" w:rsidR="005E5252" w:rsidRDefault="005E5252" w:rsidP="00DE46CB">
                        <w:pPr>
                          <w:pStyle w:val="Prrafodelista"/>
                          <w:ind w:left="360"/>
                          <w:jc w:val="right"/>
                          <w:rPr>
                            <w:rFonts w:ascii="Arial" w:hAnsi="Arial" w:cs="Arial"/>
                            <w:b/>
                          </w:rPr>
                        </w:pPr>
                        <w:r>
                          <w:rPr>
                            <w:rFonts w:ascii="Arial" w:hAnsi="Arial" w:cs="Arial"/>
                            <w:b/>
                          </w:rPr>
                          <w:t>Perfil de egreso</w:t>
                        </w:r>
                      </w:p>
                      <w:p w14:paraId="6B1832C6" w14:textId="77777777" w:rsidR="005E5252" w:rsidRDefault="005E5252" w:rsidP="00DE46CB">
                        <w:pPr>
                          <w:pStyle w:val="Prrafodelista"/>
                          <w:ind w:left="360"/>
                          <w:jc w:val="right"/>
                          <w:rPr>
                            <w:rFonts w:ascii="Arial" w:hAnsi="Arial" w:cs="Arial"/>
                            <w:b/>
                          </w:rPr>
                        </w:pPr>
                        <w:r>
                          <w:rPr>
                            <w:rFonts w:ascii="Arial" w:hAnsi="Arial" w:cs="Arial"/>
                            <w:b/>
                          </w:rPr>
                          <w:t>Competencias genéricas</w:t>
                        </w:r>
                      </w:p>
                      <w:p w14:paraId="1A60C6ED" w14:textId="77777777" w:rsidR="005E5252" w:rsidRDefault="005E5252" w:rsidP="00DE46CB">
                        <w:pPr>
                          <w:pStyle w:val="Prrafodelista"/>
                          <w:ind w:left="360"/>
                          <w:jc w:val="right"/>
                          <w:rPr>
                            <w:rFonts w:ascii="Arial" w:hAnsi="Arial" w:cs="Arial"/>
                            <w:b/>
                          </w:rPr>
                        </w:pPr>
                        <w:r>
                          <w:rPr>
                            <w:rFonts w:ascii="Arial" w:hAnsi="Arial" w:cs="Arial"/>
                            <w:b/>
                          </w:rPr>
                          <w:t xml:space="preserve">Mapa curricular </w:t>
                        </w:r>
                      </w:p>
                      <w:p w14:paraId="0DBC2248" w14:textId="77777777" w:rsidR="005E5252" w:rsidRDefault="005E5252" w:rsidP="00DE46CB">
                        <w:pPr>
                          <w:pStyle w:val="Prrafodelista"/>
                          <w:ind w:left="360"/>
                          <w:jc w:val="right"/>
                          <w:rPr>
                            <w:rFonts w:ascii="Arial" w:hAnsi="Arial" w:cs="Arial"/>
                            <w:b/>
                          </w:rPr>
                        </w:pPr>
                        <w:r>
                          <w:rPr>
                            <w:rFonts w:ascii="Arial" w:hAnsi="Arial" w:cs="Arial"/>
                            <w:b/>
                          </w:rPr>
                          <w:t>Objetivos</w:t>
                        </w:r>
                      </w:p>
                      <w:p w14:paraId="057BCFC5" w14:textId="77777777" w:rsidR="005E5252" w:rsidRPr="0078447D" w:rsidRDefault="005E5252" w:rsidP="00DE46C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DE46CB">
        <w:rPr>
          <w:b/>
          <w:caps/>
          <w:noProof/>
          <w:sz w:val="40"/>
          <w:lang w:eastAsia="es-MX"/>
        </w:rPr>
        <mc:AlternateContent>
          <mc:Choice Requires="wpg">
            <w:drawing>
              <wp:anchor distT="0" distB="0" distL="114300" distR="114300" simplePos="0" relativeHeight="251697152" behindDoc="0" locked="0" layoutInCell="1" allowOverlap="1" wp14:anchorId="0B2BC24B" wp14:editId="28C97750">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E35EEC4" w14:textId="77777777" w:rsidR="005E5252" w:rsidRPr="002C6A21" w:rsidRDefault="005E5252" w:rsidP="00DE46C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615D09B" w14:textId="77777777" w:rsidR="005E5252" w:rsidRDefault="005E5252" w:rsidP="00DE46CB">
                              <w:pPr>
                                <w:pStyle w:val="Prrafodelista"/>
                                <w:ind w:left="0"/>
                                <w:rPr>
                                  <w:rFonts w:ascii="Arial" w:hAnsi="Arial" w:cs="Arial"/>
                                  <w:b/>
                                </w:rPr>
                              </w:pPr>
                              <w:r>
                                <w:rPr>
                                  <w:rFonts w:ascii="Arial" w:hAnsi="Arial" w:cs="Arial"/>
                                  <w:b/>
                                </w:rPr>
                                <w:t xml:space="preserve"> 5. REFLEXIÓN SOBRE LA PRÁCTICA</w:t>
                              </w:r>
                            </w:p>
                            <w:p w14:paraId="3DF0D0CE"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 xml:space="preserve">Avance programático </w:t>
                              </w:r>
                            </w:p>
                            <w:p w14:paraId="5A874A79"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340E36B" w14:textId="77777777" w:rsidR="005E5252" w:rsidRDefault="005E5252" w:rsidP="00DE46CB">
                              <w:pPr>
                                <w:pStyle w:val="Prrafodelista"/>
                                <w:ind w:left="360"/>
                                <w:jc w:val="right"/>
                                <w:rPr>
                                  <w:rFonts w:ascii="Arial" w:hAnsi="Arial" w:cs="Arial"/>
                                  <w:b/>
                                </w:rPr>
                              </w:pPr>
                              <w:r w:rsidRPr="00463546">
                                <w:rPr>
                                  <w:rFonts w:ascii="Arial" w:hAnsi="Arial" w:cs="Arial"/>
                                  <w:b/>
                                </w:rPr>
                                <w:t>Reporte final</w:t>
                              </w:r>
                            </w:p>
                            <w:p w14:paraId="3B614315" w14:textId="77777777" w:rsidR="005E5252" w:rsidRPr="00463546" w:rsidRDefault="005E5252" w:rsidP="00DE46CB">
                              <w:pPr>
                                <w:pStyle w:val="Prrafodelista"/>
                                <w:ind w:left="360"/>
                                <w:jc w:val="right"/>
                                <w:rPr>
                                  <w:rFonts w:ascii="Arial" w:hAnsi="Arial" w:cs="Arial"/>
                                  <w:b/>
                                </w:rPr>
                              </w:pPr>
                              <w:r>
                                <w:rPr>
                                  <w:rFonts w:ascii="Arial" w:hAnsi="Arial" w:cs="Arial"/>
                                  <w:b/>
                                </w:rPr>
                                <w:t>Reflexión del alumno</w:t>
                              </w:r>
                            </w:p>
                            <w:p w14:paraId="1D5753D9" w14:textId="77777777" w:rsidR="005E5252" w:rsidRPr="0078447D" w:rsidRDefault="005E5252" w:rsidP="00DE46C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E35EEC4" w14:textId="77777777" w:rsidR="005E5252" w:rsidRPr="002C6A21" w:rsidRDefault="005E5252" w:rsidP="00DE46C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615D09B" w14:textId="77777777" w:rsidR="005E5252" w:rsidRDefault="005E5252" w:rsidP="00DE46CB">
                        <w:pPr>
                          <w:pStyle w:val="Prrafodelista"/>
                          <w:ind w:left="0"/>
                          <w:rPr>
                            <w:rFonts w:ascii="Arial" w:hAnsi="Arial" w:cs="Arial"/>
                            <w:b/>
                          </w:rPr>
                        </w:pPr>
                        <w:r>
                          <w:rPr>
                            <w:rFonts w:ascii="Arial" w:hAnsi="Arial" w:cs="Arial"/>
                            <w:b/>
                          </w:rPr>
                          <w:t xml:space="preserve"> 5. REFLEXIÓN SOBRE LA PRÁCTICA</w:t>
                        </w:r>
                      </w:p>
                      <w:p w14:paraId="3DF0D0CE"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 xml:space="preserve">Avance programático </w:t>
                        </w:r>
                      </w:p>
                      <w:p w14:paraId="5A874A79" w14:textId="77777777" w:rsidR="005E5252" w:rsidRPr="00463546" w:rsidRDefault="005E5252" w:rsidP="00DE46C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340E36B" w14:textId="77777777" w:rsidR="005E5252" w:rsidRDefault="005E5252" w:rsidP="00DE46CB">
                        <w:pPr>
                          <w:pStyle w:val="Prrafodelista"/>
                          <w:ind w:left="360"/>
                          <w:jc w:val="right"/>
                          <w:rPr>
                            <w:rFonts w:ascii="Arial" w:hAnsi="Arial" w:cs="Arial"/>
                            <w:b/>
                          </w:rPr>
                        </w:pPr>
                        <w:r w:rsidRPr="00463546">
                          <w:rPr>
                            <w:rFonts w:ascii="Arial" w:hAnsi="Arial" w:cs="Arial"/>
                            <w:b/>
                          </w:rPr>
                          <w:t>Reporte final</w:t>
                        </w:r>
                      </w:p>
                      <w:p w14:paraId="3B614315" w14:textId="77777777" w:rsidR="005E5252" w:rsidRPr="00463546" w:rsidRDefault="005E5252" w:rsidP="00DE46CB">
                        <w:pPr>
                          <w:pStyle w:val="Prrafodelista"/>
                          <w:ind w:left="360"/>
                          <w:jc w:val="right"/>
                          <w:rPr>
                            <w:rFonts w:ascii="Arial" w:hAnsi="Arial" w:cs="Arial"/>
                            <w:b/>
                          </w:rPr>
                        </w:pPr>
                        <w:r>
                          <w:rPr>
                            <w:rFonts w:ascii="Arial" w:hAnsi="Arial" w:cs="Arial"/>
                            <w:b/>
                          </w:rPr>
                          <w:t>Reflexión del alumno</w:t>
                        </w:r>
                      </w:p>
                      <w:p w14:paraId="1D5753D9" w14:textId="77777777" w:rsidR="005E5252" w:rsidRPr="0078447D" w:rsidRDefault="005E5252" w:rsidP="00DE46C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DE46CB">
        <w:rPr>
          <w:b/>
          <w:caps/>
          <w:noProof/>
          <w:sz w:val="40"/>
          <w:lang w:eastAsia="es-MX"/>
        </w:rPr>
        <mc:AlternateContent>
          <mc:Choice Requires="wpg">
            <w:drawing>
              <wp:anchor distT="0" distB="0" distL="114300" distR="114300" simplePos="0" relativeHeight="251698176" behindDoc="0" locked="0" layoutInCell="1" allowOverlap="1" wp14:anchorId="53F2F727" wp14:editId="2B006AC3">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A386FCB" w14:textId="77777777" w:rsidR="005E5252" w:rsidRDefault="005E5252" w:rsidP="00DE46CB"/>
                            <w:p w14:paraId="22258EEC" w14:textId="77777777" w:rsidR="005E5252" w:rsidRDefault="005E5252" w:rsidP="00DE46C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5E8B4DA" w14:textId="77777777" w:rsidR="005E5252" w:rsidRDefault="005E5252" w:rsidP="00DE46C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B6EBCC1" w14:textId="77777777" w:rsidR="005E5252" w:rsidRDefault="005E5252" w:rsidP="00DE46CB">
                              <w:pPr>
                                <w:spacing w:after="0"/>
                                <w:jc w:val="right"/>
                                <w:rPr>
                                  <w:rFonts w:ascii="Arial" w:hAnsi="Arial" w:cs="Arial"/>
                                  <w:b/>
                                  <w:sz w:val="24"/>
                                  <w:szCs w:val="24"/>
                                </w:rPr>
                              </w:pPr>
                            </w:p>
                            <w:p w14:paraId="024BFC61" w14:textId="77777777" w:rsidR="005E5252" w:rsidRPr="00EB1833" w:rsidRDefault="005E5252" w:rsidP="00DE46CB">
                              <w:pPr>
                                <w:spacing w:after="0"/>
                                <w:jc w:val="right"/>
                                <w:rPr>
                                  <w:rFonts w:ascii="Arial" w:hAnsi="Arial" w:cs="Arial"/>
                                  <w:b/>
                                  <w:sz w:val="24"/>
                                  <w:szCs w:val="24"/>
                                </w:rPr>
                              </w:pPr>
                              <w:r>
                                <w:rPr>
                                  <w:rFonts w:ascii="Arial" w:hAnsi="Arial" w:cs="Arial"/>
                                  <w:b/>
                                  <w:sz w:val="24"/>
                                  <w:szCs w:val="24"/>
                                </w:rPr>
                                <w:t>Control de calificaciones</w:t>
                              </w:r>
                            </w:p>
                            <w:p w14:paraId="381DB48F" w14:textId="77777777" w:rsidR="005E5252" w:rsidRPr="00463546" w:rsidRDefault="005E5252" w:rsidP="00DE46C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6A4A8F1" w14:textId="77777777" w:rsidR="005E5252" w:rsidRPr="00463546" w:rsidRDefault="005E5252" w:rsidP="00DE46CB">
                              <w:pPr>
                                <w:spacing w:after="0"/>
                                <w:jc w:val="right"/>
                                <w:rPr>
                                  <w:rFonts w:ascii="Arial" w:hAnsi="Arial" w:cs="Arial"/>
                                  <w:b/>
                                  <w:sz w:val="24"/>
                                  <w:szCs w:val="24"/>
                                </w:rPr>
                              </w:pPr>
                              <w:r w:rsidRPr="00463546">
                                <w:rPr>
                                  <w:rFonts w:ascii="Arial" w:hAnsi="Arial" w:cs="Arial"/>
                                  <w:b/>
                                  <w:sz w:val="24"/>
                                  <w:szCs w:val="24"/>
                                </w:rPr>
                                <w:t>Ejemplo de evidencia de aprendizaje</w:t>
                              </w:r>
                            </w:p>
                            <w:p w14:paraId="55F211F9" w14:textId="77777777" w:rsidR="005E5252" w:rsidRDefault="005E5252" w:rsidP="00DE46C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A386FCB" w14:textId="77777777" w:rsidR="005E5252" w:rsidRDefault="005E5252" w:rsidP="00DE46CB"/>
                      <w:p w14:paraId="22258EEC" w14:textId="77777777" w:rsidR="005E5252" w:rsidRDefault="005E5252" w:rsidP="00DE46C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5E8B4DA" w14:textId="77777777" w:rsidR="005E5252" w:rsidRDefault="005E5252" w:rsidP="00DE46C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B6EBCC1" w14:textId="77777777" w:rsidR="005E5252" w:rsidRDefault="005E5252" w:rsidP="00DE46CB">
                        <w:pPr>
                          <w:spacing w:after="0"/>
                          <w:jc w:val="right"/>
                          <w:rPr>
                            <w:rFonts w:ascii="Arial" w:hAnsi="Arial" w:cs="Arial"/>
                            <w:b/>
                            <w:sz w:val="24"/>
                            <w:szCs w:val="24"/>
                          </w:rPr>
                        </w:pPr>
                      </w:p>
                      <w:p w14:paraId="024BFC61" w14:textId="77777777" w:rsidR="005E5252" w:rsidRPr="00EB1833" w:rsidRDefault="005E5252" w:rsidP="00DE46CB">
                        <w:pPr>
                          <w:spacing w:after="0"/>
                          <w:jc w:val="right"/>
                          <w:rPr>
                            <w:rFonts w:ascii="Arial" w:hAnsi="Arial" w:cs="Arial"/>
                            <w:b/>
                            <w:sz w:val="24"/>
                            <w:szCs w:val="24"/>
                          </w:rPr>
                        </w:pPr>
                        <w:r>
                          <w:rPr>
                            <w:rFonts w:ascii="Arial" w:hAnsi="Arial" w:cs="Arial"/>
                            <w:b/>
                            <w:sz w:val="24"/>
                            <w:szCs w:val="24"/>
                          </w:rPr>
                          <w:t>Control de calificaciones</w:t>
                        </w:r>
                      </w:p>
                      <w:p w14:paraId="381DB48F" w14:textId="77777777" w:rsidR="005E5252" w:rsidRPr="00463546" w:rsidRDefault="005E5252" w:rsidP="00DE46C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6A4A8F1" w14:textId="77777777" w:rsidR="005E5252" w:rsidRPr="00463546" w:rsidRDefault="005E5252" w:rsidP="00DE46CB">
                        <w:pPr>
                          <w:spacing w:after="0"/>
                          <w:jc w:val="right"/>
                          <w:rPr>
                            <w:rFonts w:ascii="Arial" w:hAnsi="Arial" w:cs="Arial"/>
                            <w:b/>
                            <w:sz w:val="24"/>
                            <w:szCs w:val="24"/>
                          </w:rPr>
                        </w:pPr>
                        <w:r w:rsidRPr="00463546">
                          <w:rPr>
                            <w:rFonts w:ascii="Arial" w:hAnsi="Arial" w:cs="Arial"/>
                            <w:b/>
                            <w:sz w:val="24"/>
                            <w:szCs w:val="24"/>
                          </w:rPr>
                          <w:t>Ejemplo de evidencia de aprendizaje</w:t>
                        </w:r>
                      </w:p>
                      <w:p w14:paraId="55F211F9" w14:textId="77777777" w:rsidR="005E5252" w:rsidRDefault="005E5252" w:rsidP="00DE46C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DE46CB">
        <w:rPr>
          <w:sz w:val="40"/>
        </w:rPr>
        <w:br w:type="page"/>
      </w:r>
      <w:r w:rsidR="00DE46CB">
        <w:rPr>
          <w:noProof/>
          <w:lang w:eastAsia="es-MX"/>
        </w:rPr>
        <mc:AlternateContent>
          <mc:Choice Requires="wps">
            <w:drawing>
              <wp:anchor distT="0" distB="0" distL="114300" distR="114300" simplePos="0" relativeHeight="251694080" behindDoc="0" locked="0" layoutInCell="1" allowOverlap="1" wp14:anchorId="4A0C7B47" wp14:editId="5BE234B9">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2A850ED" w14:textId="77777777" w:rsidR="005E5252" w:rsidRPr="0042731A" w:rsidRDefault="005E5252" w:rsidP="00DE46C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2A850ED" w14:textId="77777777" w:rsidR="005E5252" w:rsidRPr="0042731A" w:rsidRDefault="005E5252" w:rsidP="00DE46CB">
                      <w:pPr>
                        <w:rPr>
                          <w:b/>
                        </w:rPr>
                      </w:pPr>
                    </w:p>
                  </w:txbxContent>
                </v:textbox>
              </v:rect>
            </w:pict>
          </mc:Fallback>
        </mc:AlternateContent>
      </w:r>
    </w:p>
    <w:p w14:paraId="5CECED32"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08547EB8" w14:textId="6C56D068"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6450C9">
        <w:rPr>
          <w:rFonts w:ascii="Arial" w:hAnsi="Arial" w:cs="Arial"/>
          <w:sz w:val="24"/>
          <w:szCs w:val="24"/>
        </w:rPr>
        <w:t xml:space="preserve"> Epidemiología y Ecología</w:t>
      </w:r>
      <w:r w:rsidRPr="006450C9">
        <w:rPr>
          <w:rFonts w:ascii="Arial" w:hAnsi="Arial" w:cs="Arial"/>
          <w:sz w:val="24"/>
          <w:szCs w:val="24"/>
        </w:rPr>
        <w:t xml:space="preserve">, en el periodo escolar </w:t>
      </w:r>
      <w:r w:rsidR="005E5252" w:rsidRPr="005E5252">
        <w:rPr>
          <w:rFonts w:ascii="Arial" w:hAnsi="Arial" w:cs="Arial"/>
          <w:sz w:val="24"/>
          <w:szCs w:val="24"/>
        </w:rPr>
        <w:t>Agosto20 - enero21</w:t>
      </w:r>
      <w:r w:rsidR="005E5252">
        <w:rPr>
          <w:rFonts w:ascii="Arial" w:hAnsi="Arial" w:cs="Arial"/>
          <w:sz w:val="24"/>
          <w:szCs w:val="24"/>
        </w:rPr>
        <w:t xml:space="preserve"> </w:t>
      </w:r>
      <w:r w:rsidR="00DE46CB" w:rsidRPr="00262BBA">
        <w:rPr>
          <w:rFonts w:ascii="Arial" w:hAnsi="Arial" w:cs="Arial"/>
          <w:sz w:val="24"/>
          <w:szCs w:val="24"/>
          <w:highlight w:val="yellow"/>
        </w:rPr>
        <w:t xml:space="preserve">por el académico </w:t>
      </w:r>
      <w:r w:rsidR="00DE46CB">
        <w:rPr>
          <w:rFonts w:ascii="Arial" w:hAnsi="Arial" w:cs="Arial"/>
          <w:sz w:val="24"/>
          <w:szCs w:val="24"/>
          <w:highlight w:val="yellow"/>
        </w:rPr>
        <w:t>__________________________________</w:t>
      </w:r>
      <w:r w:rsidR="00DE46CB" w:rsidRPr="00262BBA">
        <w:rPr>
          <w:rFonts w:ascii="Arial" w:hAnsi="Arial" w:cs="Arial"/>
          <w:sz w:val="24"/>
          <w:szCs w:val="24"/>
          <w:highlight w:val="yellow"/>
        </w:rPr>
        <w:t>.</w:t>
      </w:r>
      <w:r w:rsidR="00DE46CB" w:rsidRPr="009B728D">
        <w:rPr>
          <w:rFonts w:ascii="Arial" w:hAnsi="Arial" w:cs="Arial"/>
          <w:sz w:val="24"/>
          <w:szCs w:val="24"/>
        </w:rPr>
        <w:t xml:space="preserve"> </w:t>
      </w:r>
      <w:r w:rsidRPr="009B728D">
        <w:rPr>
          <w:rFonts w:ascii="Arial" w:hAnsi="Arial" w:cs="Arial"/>
          <w:sz w:val="24"/>
          <w:szCs w:val="24"/>
        </w:rPr>
        <w:t xml:space="preserve"> </w:t>
      </w:r>
      <w:r w:rsidR="00DD1A65">
        <w:rPr>
          <w:rFonts w:ascii="Arial" w:hAnsi="Arial" w:cs="Arial"/>
          <w:sz w:val="24"/>
          <w:szCs w:val="24"/>
        </w:rPr>
        <w:t xml:space="preserve">En donde se encuentra ubicado la Misión, visión, </w:t>
      </w:r>
      <w:r w:rsidR="00DD1A65">
        <w:rPr>
          <w:rFonts w:ascii="Arial" w:eastAsiaTheme="minorEastAsia" w:hAnsi="Arial" w:cs="Arial"/>
          <w:sz w:val="24"/>
          <w:szCs w:val="24"/>
        </w:rPr>
        <w:t>calendario escolar</w:t>
      </w:r>
      <w:r w:rsidR="00DD1A65">
        <w:rPr>
          <w:rFonts w:ascii="Arial" w:hAnsi="Arial" w:cs="Arial"/>
          <w:sz w:val="24"/>
          <w:szCs w:val="24"/>
        </w:rPr>
        <w:t xml:space="preserve">, así como también el </w:t>
      </w:r>
      <w:r w:rsidR="00DD1A65">
        <w:rPr>
          <w:rFonts w:ascii="Arial" w:eastAsiaTheme="minorEastAsia" w:hAnsi="Arial" w:cs="Arial"/>
          <w:sz w:val="24"/>
          <w:szCs w:val="24"/>
        </w:rPr>
        <w:t>perfil de egreso</w:t>
      </w:r>
      <w:r w:rsidR="00DD1A65">
        <w:rPr>
          <w:rFonts w:ascii="Arial" w:hAnsi="Arial" w:cs="Arial"/>
          <w:sz w:val="24"/>
          <w:szCs w:val="24"/>
        </w:rPr>
        <w:t xml:space="preserve">, las </w:t>
      </w:r>
      <w:r w:rsidR="00DD1A65">
        <w:rPr>
          <w:rFonts w:ascii="Arial" w:eastAsiaTheme="minorEastAsia" w:hAnsi="Arial" w:cs="Arial"/>
          <w:sz w:val="24"/>
          <w:szCs w:val="24"/>
        </w:rPr>
        <w:t>competencias genéricas, mapa curricular y</w:t>
      </w:r>
      <w:r w:rsidR="00DD1A65">
        <w:rPr>
          <w:rFonts w:ascii="Arial" w:hAnsi="Arial" w:cs="Arial"/>
          <w:sz w:val="24"/>
          <w:szCs w:val="24"/>
        </w:rPr>
        <w:t xml:space="preserve"> objetivos de la institución</w:t>
      </w:r>
      <w:r w:rsidR="00DD1A65">
        <w:rPr>
          <w:rFonts w:ascii="Arial" w:eastAsiaTheme="minorEastAsia" w:hAnsi="Arial" w:cs="Arial"/>
          <w:sz w:val="24"/>
          <w:szCs w:val="24"/>
        </w:rPr>
        <w:t xml:space="preserve"> de la Licenciatura de Médico Cirujano.</w:t>
      </w:r>
    </w:p>
    <w:p w14:paraId="2C8E0D5F" w14:textId="714C5EFA"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6450C9">
        <w:rPr>
          <w:rFonts w:ascii="Arial" w:eastAsiaTheme="minorEastAsia" w:hAnsi="Arial" w:cs="Arial"/>
          <w:sz w:val="24"/>
          <w:szCs w:val="24"/>
        </w:rPr>
        <w:t xml:space="preserve"> </w:t>
      </w:r>
      <w:r w:rsidR="006450C9">
        <w:rPr>
          <w:rFonts w:ascii="Arial" w:hAnsi="Arial" w:cs="Arial"/>
          <w:sz w:val="24"/>
          <w:szCs w:val="24"/>
        </w:rPr>
        <w:t>Epidemiología y Ecología</w:t>
      </w:r>
      <w:r w:rsidRPr="009B728D">
        <w:rPr>
          <w:rFonts w:ascii="Arial" w:eastAsiaTheme="minorEastAsia" w:hAnsi="Arial" w:cs="Arial"/>
          <w:sz w:val="24"/>
          <w:szCs w:val="24"/>
        </w:rPr>
        <w:t xml:space="preserve">, </w:t>
      </w:r>
      <w:r w:rsidR="00224FF2">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0A3B5A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37C8DB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C55EC0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74D22C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3D3D9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9715E6A" w14:textId="77777777" w:rsidR="001D191F" w:rsidRDefault="001D191F" w:rsidP="001D191F">
      <w:pPr>
        <w:spacing w:line="360" w:lineRule="auto"/>
        <w:jc w:val="both"/>
        <w:rPr>
          <w:rFonts w:ascii="Arial" w:hAnsi="Arial" w:cs="Arial"/>
          <w:bCs/>
          <w:color w:val="000000"/>
          <w:sz w:val="24"/>
          <w:szCs w:val="24"/>
          <w:shd w:val="clear" w:color="auto" w:fill="FFFFFF"/>
        </w:rPr>
      </w:pPr>
    </w:p>
    <w:p w14:paraId="3D3FF30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9E49EAC" w14:textId="77777777" w:rsidR="00224FF2" w:rsidRDefault="00224FF2" w:rsidP="001D191F">
      <w:pPr>
        <w:pStyle w:val="Ttulo1"/>
        <w:jc w:val="center"/>
        <w:rPr>
          <w:rFonts w:ascii="Arial" w:eastAsiaTheme="minorHAnsi" w:hAnsi="Arial" w:cs="Arial"/>
          <w:color w:val="auto"/>
          <w:sz w:val="24"/>
          <w:szCs w:val="24"/>
        </w:rPr>
      </w:pPr>
    </w:p>
    <w:p w14:paraId="72A7FE14" w14:textId="77777777" w:rsidR="00224FF2" w:rsidRPr="00224FF2" w:rsidRDefault="00224FF2" w:rsidP="00224FF2"/>
    <w:p w14:paraId="48165E93" w14:textId="77777777" w:rsidR="00224FF2" w:rsidRDefault="00224FF2" w:rsidP="00224FF2">
      <w:pPr>
        <w:pStyle w:val="Ttulo1"/>
        <w:spacing w:after="240"/>
        <w:jc w:val="center"/>
        <w:rPr>
          <w:rFonts w:ascii="Arial" w:hAnsi="Arial" w:cs="Arial"/>
          <w:b/>
          <w:sz w:val="28"/>
          <w:szCs w:val="28"/>
        </w:rPr>
      </w:pPr>
    </w:p>
    <w:p w14:paraId="1D36F8B5" w14:textId="77777777" w:rsidR="00224FF2" w:rsidRDefault="00224FF2" w:rsidP="00224FF2">
      <w:pPr>
        <w:pStyle w:val="Ttulo1"/>
        <w:spacing w:after="240"/>
        <w:jc w:val="center"/>
        <w:rPr>
          <w:rFonts w:ascii="Arial" w:hAnsi="Arial" w:cs="Arial"/>
          <w:b/>
          <w:sz w:val="28"/>
          <w:szCs w:val="28"/>
        </w:rPr>
      </w:pPr>
    </w:p>
    <w:p w14:paraId="60F00048"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t>Misión</w:t>
      </w:r>
    </w:p>
    <w:p w14:paraId="7247C3C3" w14:textId="77777777" w:rsidR="00224FF2"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62E0879" w14:textId="77777777" w:rsidR="00224FF2"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 </w:t>
      </w:r>
    </w:p>
    <w:p w14:paraId="6F07F4E1" w14:textId="77777777" w:rsidR="00224FF2" w:rsidRPr="009B728D" w:rsidRDefault="00224FF2" w:rsidP="00224FF2">
      <w:pPr>
        <w:spacing w:line="360" w:lineRule="auto"/>
        <w:jc w:val="both"/>
        <w:rPr>
          <w:rFonts w:ascii="Arial" w:hAnsi="Arial" w:cs="Arial"/>
          <w:sz w:val="24"/>
          <w:szCs w:val="24"/>
        </w:rPr>
      </w:pPr>
    </w:p>
    <w:p w14:paraId="1F4A3D4C"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t>Visión</w:t>
      </w:r>
    </w:p>
    <w:p w14:paraId="7E1E5343" w14:textId="77777777" w:rsidR="00224FF2" w:rsidRPr="009B728D"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C6D3C8E" w14:textId="77777777" w:rsidR="00224FF2" w:rsidRDefault="00224FF2" w:rsidP="00224FF2">
      <w:pPr>
        <w:rPr>
          <w:rFonts w:ascii="Arial" w:hAnsi="Arial" w:cs="Arial"/>
          <w:sz w:val="24"/>
          <w:szCs w:val="24"/>
        </w:rPr>
      </w:pPr>
    </w:p>
    <w:p w14:paraId="35B9004F" w14:textId="77777777" w:rsidR="00224FF2" w:rsidRDefault="00224FF2" w:rsidP="00224FF2">
      <w:pPr>
        <w:rPr>
          <w:rFonts w:ascii="Arial" w:hAnsi="Arial" w:cs="Arial"/>
          <w:sz w:val="24"/>
          <w:szCs w:val="24"/>
        </w:rPr>
      </w:pPr>
    </w:p>
    <w:p w14:paraId="154D9FC2" w14:textId="77777777" w:rsidR="00224FF2" w:rsidRDefault="00224FF2" w:rsidP="00224FF2">
      <w:pPr>
        <w:rPr>
          <w:rFonts w:ascii="Arial" w:hAnsi="Arial" w:cs="Arial"/>
          <w:sz w:val="24"/>
          <w:szCs w:val="24"/>
        </w:rPr>
      </w:pPr>
    </w:p>
    <w:p w14:paraId="5DF68CC6" w14:textId="77777777" w:rsidR="00224FF2" w:rsidRDefault="00224FF2" w:rsidP="00224FF2">
      <w:pPr>
        <w:rPr>
          <w:rFonts w:ascii="Arial" w:hAnsi="Arial" w:cs="Arial"/>
          <w:sz w:val="24"/>
          <w:szCs w:val="24"/>
        </w:rPr>
      </w:pPr>
    </w:p>
    <w:p w14:paraId="568363B7" w14:textId="77777777" w:rsidR="00224FF2" w:rsidRDefault="00224FF2" w:rsidP="00224FF2">
      <w:pPr>
        <w:rPr>
          <w:rFonts w:ascii="Arial" w:hAnsi="Arial" w:cs="Arial"/>
          <w:sz w:val="24"/>
          <w:szCs w:val="24"/>
        </w:rPr>
      </w:pPr>
    </w:p>
    <w:p w14:paraId="099550E1" w14:textId="77777777" w:rsidR="00224FF2" w:rsidRDefault="00224FF2" w:rsidP="00224FF2">
      <w:pPr>
        <w:rPr>
          <w:rFonts w:ascii="Arial" w:hAnsi="Arial" w:cs="Arial"/>
          <w:sz w:val="24"/>
          <w:szCs w:val="24"/>
        </w:rPr>
        <w:sectPr w:rsidR="00224FF2" w:rsidSect="005E52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23F31B8" w14:textId="77777777" w:rsidR="00224FF2" w:rsidRDefault="00224FF2" w:rsidP="00224FF2">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412EFF3" w14:textId="01E9294B" w:rsidR="00224FF2" w:rsidRDefault="005E5252" w:rsidP="00DE46CB">
      <w:pPr>
        <w:spacing w:line="360" w:lineRule="auto"/>
        <w:jc w:val="center"/>
        <w:rPr>
          <w:rFonts w:ascii="Constantia" w:hAnsi="Constantia"/>
          <w:sz w:val="24"/>
          <w:szCs w:val="24"/>
        </w:rPr>
      </w:pPr>
      <w:r>
        <w:rPr>
          <w:noProof/>
          <w:lang w:eastAsia="es-MX"/>
        </w:rPr>
        <w:drawing>
          <wp:inline distT="0" distB="0" distL="0" distR="0" wp14:anchorId="68E1DEB6" wp14:editId="63272A7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2ACBFD8E" w14:textId="7094384B" w:rsidR="008A440D" w:rsidRDefault="008A440D" w:rsidP="00DE46CB">
      <w:pPr>
        <w:spacing w:line="360" w:lineRule="auto"/>
        <w:jc w:val="center"/>
        <w:rPr>
          <w:rFonts w:ascii="Constantia" w:hAnsi="Constantia"/>
          <w:sz w:val="24"/>
          <w:szCs w:val="24"/>
        </w:rPr>
        <w:sectPr w:rsidR="008A440D"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58C2880"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CFA8D92" w14:textId="77777777" w:rsidR="00224FF2" w:rsidRPr="009B728D"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315D011" w14:textId="77777777" w:rsidR="00224FF2" w:rsidRPr="009B728D"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6DBCE3A" w14:textId="77777777" w:rsidR="00224FF2" w:rsidRPr="009B728D"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69836DCC"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72181D13" w14:textId="77777777" w:rsidR="00224FF2" w:rsidRPr="009B728D" w:rsidRDefault="00224FF2" w:rsidP="00224FF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220464F" w14:textId="77777777" w:rsidR="00224FF2" w:rsidRPr="009B728D" w:rsidRDefault="00224FF2" w:rsidP="00224FF2">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B360776" w14:textId="77777777" w:rsidR="00224FF2" w:rsidRPr="009B728D" w:rsidRDefault="00224FF2" w:rsidP="00224FF2">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2C90DA2" w14:textId="77777777" w:rsidR="00224FF2" w:rsidRPr="009B728D" w:rsidRDefault="00224FF2" w:rsidP="00224FF2">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261D02E7" w14:textId="77777777" w:rsidR="00224FF2" w:rsidRPr="009B728D" w:rsidRDefault="00224FF2" w:rsidP="00224FF2">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420525EB" w14:textId="77777777" w:rsidR="00224FF2" w:rsidRPr="009B728D" w:rsidRDefault="00224FF2" w:rsidP="00224FF2">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A8C8595" w14:textId="77777777" w:rsidR="00224FF2" w:rsidRPr="002C6A21" w:rsidRDefault="00224FF2" w:rsidP="00224FF2">
      <w:pPr>
        <w:pStyle w:val="Prrafodelista"/>
        <w:numPr>
          <w:ilvl w:val="0"/>
          <w:numId w:val="4"/>
        </w:numPr>
        <w:spacing w:line="360" w:lineRule="auto"/>
        <w:jc w:val="both"/>
        <w:rPr>
          <w:rFonts w:ascii="Arial" w:hAnsi="Arial" w:cs="Arial"/>
        </w:rPr>
        <w:sectPr w:rsidR="00224FF2" w:rsidRPr="002C6A21" w:rsidSect="005E52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BED7D78"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0F3445A" w14:textId="77777777" w:rsidR="00224FF2" w:rsidRPr="009B728D" w:rsidRDefault="00224FF2" w:rsidP="00224FF2">
      <w:pPr>
        <w:jc w:val="center"/>
        <w:rPr>
          <w:rFonts w:ascii="Arial" w:hAnsi="Arial" w:cs="Arial"/>
        </w:rPr>
      </w:pPr>
      <w:r w:rsidRPr="009B728D">
        <w:rPr>
          <w:rFonts w:ascii="Arial" w:hAnsi="Arial" w:cs="Arial"/>
          <w:noProof/>
          <w:lang w:eastAsia="es-MX"/>
        </w:rPr>
        <w:drawing>
          <wp:inline distT="0" distB="0" distL="0" distR="0" wp14:anchorId="38C348BA" wp14:editId="36C9DA38">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4F920FC7" w14:textId="77777777" w:rsidR="00224FF2" w:rsidRPr="009B728D" w:rsidRDefault="00224FF2" w:rsidP="00224FF2">
      <w:pPr>
        <w:jc w:val="center"/>
        <w:rPr>
          <w:rFonts w:ascii="Arial" w:hAnsi="Arial" w:cs="Arial"/>
        </w:rPr>
      </w:pPr>
      <w:r w:rsidRPr="009B728D">
        <w:rPr>
          <w:rFonts w:ascii="Arial" w:hAnsi="Arial" w:cs="Arial"/>
          <w:noProof/>
          <w:lang w:eastAsia="es-MX"/>
        </w:rPr>
        <w:lastRenderedPageBreak/>
        <w:drawing>
          <wp:inline distT="0" distB="0" distL="0" distR="0" wp14:anchorId="78C5573A" wp14:editId="45B057D0">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31743264" w14:textId="77777777" w:rsidR="00224FF2" w:rsidRPr="009B728D" w:rsidRDefault="00224FF2" w:rsidP="00224FF2">
      <w:pPr>
        <w:pStyle w:val="Ttulo1"/>
        <w:spacing w:after="240"/>
        <w:jc w:val="center"/>
        <w:rPr>
          <w:rFonts w:ascii="Arial" w:hAnsi="Arial" w:cs="Arial"/>
          <w:b/>
          <w:sz w:val="28"/>
          <w:szCs w:val="28"/>
        </w:rPr>
        <w:sectPr w:rsidR="00224FF2" w:rsidRPr="009B728D"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1BDEBC9" w14:textId="77777777" w:rsidR="00224FF2" w:rsidRPr="009B728D" w:rsidRDefault="00224FF2" w:rsidP="00224FF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E0B6677" w14:textId="77777777" w:rsidR="00224FF2" w:rsidRPr="009B728D" w:rsidRDefault="00224FF2" w:rsidP="00224FF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666EB61" w14:textId="77777777" w:rsidR="00224FF2" w:rsidRPr="00202D22" w:rsidRDefault="00224FF2" w:rsidP="00224FF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5609D5E" w14:textId="77777777" w:rsidR="00224FF2" w:rsidRPr="009B728D" w:rsidRDefault="00224FF2" w:rsidP="00224FF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681CA4E" w14:textId="77777777" w:rsidR="00224FF2" w:rsidRPr="009B728D" w:rsidRDefault="00224FF2" w:rsidP="00224FF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C3B0428" w14:textId="77777777" w:rsidR="00224FF2" w:rsidRPr="009B728D" w:rsidRDefault="00224FF2" w:rsidP="00224FF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F1B22A3" w14:textId="77777777" w:rsidR="00224FF2" w:rsidRPr="009B728D" w:rsidRDefault="00224FF2" w:rsidP="00224FF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F0C9237" w14:textId="7CC5E8DD" w:rsidR="00224FF2" w:rsidRDefault="00224FF2" w:rsidP="00224FF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DE46CB">
        <w:rPr>
          <w:rFonts w:ascii="Arial" w:hAnsi="Arial" w:cs="Arial"/>
          <w:sz w:val="24"/>
          <w:szCs w:val="24"/>
        </w:rPr>
        <w:t>.</w:t>
      </w:r>
    </w:p>
    <w:p w14:paraId="4F8353E8" w14:textId="77777777" w:rsidR="00DE46CB" w:rsidRPr="009B728D" w:rsidRDefault="00DE46CB" w:rsidP="00DE46CB">
      <w:pPr>
        <w:pStyle w:val="Ttulo1"/>
        <w:spacing w:after="240"/>
        <w:jc w:val="center"/>
        <w:rPr>
          <w:rFonts w:ascii="Arial" w:hAnsi="Arial" w:cs="Arial"/>
          <w:b/>
          <w:sz w:val="28"/>
          <w:szCs w:val="28"/>
        </w:rPr>
      </w:pPr>
      <w:r>
        <w:rPr>
          <w:rFonts w:ascii="Arial" w:hAnsi="Arial" w:cs="Arial"/>
          <w:b/>
          <w:sz w:val="28"/>
          <w:szCs w:val="28"/>
        </w:rPr>
        <w:t>Ideario</w:t>
      </w:r>
    </w:p>
    <w:p w14:paraId="7C36BB3A" w14:textId="77777777" w:rsidR="00DE46CB" w:rsidRDefault="00DE46CB" w:rsidP="00DE46C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DE46CB" w:rsidRPr="004E20E9" w14:paraId="4678B22F" w14:textId="77777777" w:rsidTr="005E5252">
        <w:tc>
          <w:tcPr>
            <w:tcW w:w="2009" w:type="dxa"/>
          </w:tcPr>
          <w:p w14:paraId="5AB99901" w14:textId="77777777" w:rsidR="00DE46CB" w:rsidRPr="004E20E9" w:rsidRDefault="00DE46CB" w:rsidP="005E5252">
            <w:pPr>
              <w:spacing w:line="360" w:lineRule="auto"/>
              <w:jc w:val="center"/>
              <w:rPr>
                <w:b/>
              </w:rPr>
            </w:pPr>
            <w:r w:rsidRPr="004E20E9">
              <w:rPr>
                <w:b/>
              </w:rPr>
              <w:t>VALOR</w:t>
            </w:r>
          </w:p>
        </w:tc>
        <w:tc>
          <w:tcPr>
            <w:tcW w:w="6917" w:type="dxa"/>
          </w:tcPr>
          <w:p w14:paraId="1D2F9BCC" w14:textId="77777777" w:rsidR="00DE46CB" w:rsidRPr="004E20E9" w:rsidRDefault="00DE46CB" w:rsidP="005E5252">
            <w:pPr>
              <w:spacing w:line="360" w:lineRule="auto"/>
              <w:jc w:val="center"/>
              <w:rPr>
                <w:b/>
              </w:rPr>
            </w:pPr>
            <w:r w:rsidRPr="004E20E9">
              <w:rPr>
                <w:b/>
              </w:rPr>
              <w:t>DEFINICIÓN</w:t>
            </w:r>
          </w:p>
        </w:tc>
      </w:tr>
      <w:tr w:rsidR="00DE46CB" w14:paraId="00FF12A0" w14:textId="77777777" w:rsidTr="005E5252">
        <w:tc>
          <w:tcPr>
            <w:tcW w:w="2009" w:type="dxa"/>
          </w:tcPr>
          <w:p w14:paraId="1F587D15" w14:textId="77777777" w:rsidR="00DE46CB" w:rsidRDefault="00DE46CB" w:rsidP="005E5252">
            <w:pPr>
              <w:spacing w:line="360" w:lineRule="auto"/>
              <w:jc w:val="both"/>
            </w:pPr>
            <w:r>
              <w:t>JUSTICIA</w:t>
            </w:r>
          </w:p>
        </w:tc>
        <w:tc>
          <w:tcPr>
            <w:tcW w:w="6917" w:type="dxa"/>
          </w:tcPr>
          <w:p w14:paraId="20C35776" w14:textId="77777777" w:rsidR="00DE46CB" w:rsidRDefault="00DE46CB" w:rsidP="005E5252">
            <w:pPr>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DE46CB" w14:paraId="2945F35F" w14:textId="77777777" w:rsidTr="005E5252">
        <w:tc>
          <w:tcPr>
            <w:tcW w:w="2009" w:type="dxa"/>
          </w:tcPr>
          <w:p w14:paraId="547A45E9" w14:textId="77777777" w:rsidR="00DE46CB" w:rsidRDefault="00DE46CB" w:rsidP="005E5252">
            <w:pPr>
              <w:spacing w:line="360" w:lineRule="auto"/>
              <w:jc w:val="both"/>
            </w:pPr>
            <w:r>
              <w:t>RESPETO</w:t>
            </w:r>
          </w:p>
        </w:tc>
        <w:tc>
          <w:tcPr>
            <w:tcW w:w="6917" w:type="dxa"/>
          </w:tcPr>
          <w:p w14:paraId="71D8E7EA" w14:textId="77777777" w:rsidR="00DE46CB" w:rsidRDefault="00DE46CB" w:rsidP="005E5252">
            <w:pPr>
              <w:spacing w:line="360" w:lineRule="auto"/>
              <w:jc w:val="both"/>
            </w:pPr>
            <w:r>
              <w:t>Es el reconocimiento, consideración, o deferencia que se debe a otras personas, basado en la ética y lo moral, acepta y comprende la manera de pensar y actuar de ellas.</w:t>
            </w:r>
          </w:p>
        </w:tc>
      </w:tr>
      <w:tr w:rsidR="00DE46CB" w14:paraId="2330CA9F" w14:textId="77777777" w:rsidTr="005E5252">
        <w:tc>
          <w:tcPr>
            <w:tcW w:w="2009" w:type="dxa"/>
          </w:tcPr>
          <w:p w14:paraId="7B96449F" w14:textId="77777777" w:rsidR="00DE46CB" w:rsidRDefault="00DE46CB" w:rsidP="005E5252">
            <w:pPr>
              <w:spacing w:line="360" w:lineRule="auto"/>
              <w:jc w:val="both"/>
            </w:pPr>
            <w:r>
              <w:t>TOLERANCIA</w:t>
            </w:r>
          </w:p>
        </w:tc>
        <w:tc>
          <w:tcPr>
            <w:tcW w:w="6917" w:type="dxa"/>
          </w:tcPr>
          <w:p w14:paraId="4ED3820B" w14:textId="77777777" w:rsidR="00DE46CB" w:rsidRDefault="00DE46CB" w:rsidP="005E5252">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DE46CB" w14:paraId="2D783A33" w14:textId="77777777" w:rsidTr="005E5252">
        <w:tc>
          <w:tcPr>
            <w:tcW w:w="2009" w:type="dxa"/>
          </w:tcPr>
          <w:p w14:paraId="21D9FB72" w14:textId="77777777" w:rsidR="00DE46CB" w:rsidRDefault="00DE46CB" w:rsidP="005E5252">
            <w:pPr>
              <w:spacing w:line="360" w:lineRule="auto"/>
              <w:jc w:val="both"/>
            </w:pPr>
            <w:r>
              <w:t>HONESTIDAD</w:t>
            </w:r>
          </w:p>
        </w:tc>
        <w:tc>
          <w:tcPr>
            <w:tcW w:w="6917" w:type="dxa"/>
          </w:tcPr>
          <w:p w14:paraId="42901B68" w14:textId="77777777" w:rsidR="00DE46CB" w:rsidRDefault="00DE46CB" w:rsidP="005E5252">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DE46CB" w14:paraId="78E930E4" w14:textId="77777777" w:rsidTr="005E5252">
        <w:tc>
          <w:tcPr>
            <w:tcW w:w="2009" w:type="dxa"/>
          </w:tcPr>
          <w:p w14:paraId="785D9310" w14:textId="77777777" w:rsidR="00DE46CB" w:rsidRDefault="00DE46CB" w:rsidP="005E5252">
            <w:pPr>
              <w:spacing w:line="360" w:lineRule="auto"/>
              <w:jc w:val="both"/>
            </w:pPr>
            <w:r>
              <w:t>EQUIDAD</w:t>
            </w:r>
          </w:p>
        </w:tc>
        <w:tc>
          <w:tcPr>
            <w:tcW w:w="6917" w:type="dxa"/>
          </w:tcPr>
          <w:p w14:paraId="38DFB32A" w14:textId="77777777" w:rsidR="00DE46CB" w:rsidRDefault="00DE46CB" w:rsidP="005E5252">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DE46CB" w14:paraId="34E36CCF" w14:textId="77777777" w:rsidTr="005E5252">
        <w:tc>
          <w:tcPr>
            <w:tcW w:w="2009" w:type="dxa"/>
          </w:tcPr>
          <w:p w14:paraId="2505847B" w14:textId="77777777" w:rsidR="00DE46CB" w:rsidRDefault="00DE46CB" w:rsidP="005E5252">
            <w:pPr>
              <w:spacing w:line="360" w:lineRule="auto"/>
              <w:jc w:val="both"/>
            </w:pPr>
            <w:r>
              <w:lastRenderedPageBreak/>
              <w:t>SOLIDARIDAD</w:t>
            </w:r>
          </w:p>
        </w:tc>
        <w:tc>
          <w:tcPr>
            <w:tcW w:w="6917" w:type="dxa"/>
          </w:tcPr>
          <w:p w14:paraId="5FB81AA7" w14:textId="77777777" w:rsidR="00DE46CB" w:rsidRDefault="00DE46CB" w:rsidP="005E5252">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DE46CB" w14:paraId="15DB5F50" w14:textId="77777777" w:rsidTr="005E5252">
        <w:tc>
          <w:tcPr>
            <w:tcW w:w="2009" w:type="dxa"/>
          </w:tcPr>
          <w:p w14:paraId="13D20982" w14:textId="77777777" w:rsidR="00DE46CB" w:rsidRDefault="00DE46CB" w:rsidP="005E5252">
            <w:pPr>
              <w:spacing w:line="360" w:lineRule="auto"/>
              <w:jc w:val="both"/>
            </w:pPr>
            <w:r>
              <w:t>LEALTAD</w:t>
            </w:r>
          </w:p>
        </w:tc>
        <w:tc>
          <w:tcPr>
            <w:tcW w:w="6917" w:type="dxa"/>
          </w:tcPr>
          <w:p w14:paraId="7BC37E90" w14:textId="77777777" w:rsidR="00DE46CB" w:rsidRDefault="00DE46CB" w:rsidP="005E5252">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DE46CB" w14:paraId="2E53970C" w14:textId="77777777" w:rsidTr="005E5252">
        <w:tc>
          <w:tcPr>
            <w:tcW w:w="2009" w:type="dxa"/>
          </w:tcPr>
          <w:p w14:paraId="1BE4436D" w14:textId="77777777" w:rsidR="00DE46CB" w:rsidRDefault="00DE46CB" w:rsidP="005E5252">
            <w:pPr>
              <w:spacing w:line="360" w:lineRule="auto"/>
              <w:jc w:val="both"/>
            </w:pPr>
            <w:r>
              <w:t>RESPONSABILIDAD SOCIAL</w:t>
            </w:r>
          </w:p>
        </w:tc>
        <w:tc>
          <w:tcPr>
            <w:tcW w:w="6917" w:type="dxa"/>
          </w:tcPr>
          <w:p w14:paraId="1EFB6B64" w14:textId="77777777" w:rsidR="00DE46CB" w:rsidRDefault="00DE46CB" w:rsidP="005E5252">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DE46CB" w14:paraId="4BF46BED" w14:textId="77777777" w:rsidTr="005E5252">
        <w:tc>
          <w:tcPr>
            <w:tcW w:w="2009" w:type="dxa"/>
          </w:tcPr>
          <w:p w14:paraId="57D67848" w14:textId="77777777" w:rsidR="00DE46CB" w:rsidRDefault="00DE46CB" w:rsidP="005E5252">
            <w:pPr>
              <w:spacing w:line="360" w:lineRule="auto"/>
              <w:jc w:val="both"/>
            </w:pPr>
            <w:r>
              <w:t>DISCIPLINA</w:t>
            </w:r>
          </w:p>
        </w:tc>
        <w:tc>
          <w:tcPr>
            <w:tcW w:w="6917" w:type="dxa"/>
          </w:tcPr>
          <w:p w14:paraId="59D14296" w14:textId="77777777" w:rsidR="00DE46CB" w:rsidRDefault="00DE46CB" w:rsidP="005E5252">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DE46CB" w14:paraId="51F3EB5A" w14:textId="77777777" w:rsidTr="005E5252">
        <w:tc>
          <w:tcPr>
            <w:tcW w:w="2009" w:type="dxa"/>
          </w:tcPr>
          <w:p w14:paraId="7ADD5177" w14:textId="77777777" w:rsidR="00DE46CB" w:rsidRDefault="00DE46CB" w:rsidP="005E5252">
            <w:pPr>
              <w:spacing w:line="360" w:lineRule="auto"/>
              <w:jc w:val="both"/>
            </w:pPr>
            <w:r>
              <w:t>CONFIDENCIALIDAD</w:t>
            </w:r>
          </w:p>
        </w:tc>
        <w:tc>
          <w:tcPr>
            <w:tcW w:w="6917" w:type="dxa"/>
          </w:tcPr>
          <w:p w14:paraId="178B316D" w14:textId="77777777" w:rsidR="00DE46CB" w:rsidRDefault="00DE46CB" w:rsidP="005E5252">
            <w:pPr>
              <w:spacing w:line="360" w:lineRule="auto"/>
              <w:jc w:val="both"/>
            </w:pPr>
            <w:r>
              <w:t>Aplicación de la doctrina del secreto, que consiste en la prohibición moral y obligatoria de descubrir o revelar hechos ocultos, noticias o información sobre la salud de los pacientes.</w:t>
            </w:r>
          </w:p>
        </w:tc>
      </w:tr>
      <w:tr w:rsidR="00DE46CB" w14:paraId="11D6A602" w14:textId="77777777" w:rsidTr="005E5252">
        <w:tc>
          <w:tcPr>
            <w:tcW w:w="2009" w:type="dxa"/>
          </w:tcPr>
          <w:p w14:paraId="1598C3D9" w14:textId="77777777" w:rsidR="00DE46CB" w:rsidRDefault="00DE46CB" w:rsidP="005E5252">
            <w:pPr>
              <w:spacing w:line="360" w:lineRule="auto"/>
              <w:jc w:val="both"/>
            </w:pPr>
            <w:r>
              <w:t>DIGNIDAD</w:t>
            </w:r>
          </w:p>
        </w:tc>
        <w:tc>
          <w:tcPr>
            <w:tcW w:w="6917" w:type="dxa"/>
          </w:tcPr>
          <w:p w14:paraId="6D813B8E" w14:textId="01409022" w:rsidR="00DE46CB" w:rsidRPr="005E5252" w:rsidRDefault="00DE46CB" w:rsidP="005E5252">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tc>
      </w:tr>
    </w:tbl>
    <w:p w14:paraId="2A759AF1" w14:textId="77777777" w:rsidR="00DE46CB" w:rsidRDefault="00DE46CB" w:rsidP="00224FF2">
      <w:pPr>
        <w:spacing w:line="360" w:lineRule="auto"/>
        <w:ind w:left="709" w:hanging="709"/>
        <w:jc w:val="both"/>
        <w:rPr>
          <w:rFonts w:ascii="Arial" w:hAnsi="Arial" w:cs="Arial"/>
          <w:sz w:val="24"/>
          <w:szCs w:val="24"/>
        </w:rPr>
      </w:pPr>
    </w:p>
    <w:p w14:paraId="72AB5219" w14:textId="77777777" w:rsidR="00DE46CB" w:rsidRDefault="00DE46CB" w:rsidP="00224FF2">
      <w:pPr>
        <w:spacing w:line="360" w:lineRule="auto"/>
        <w:ind w:left="709" w:hanging="709"/>
        <w:jc w:val="both"/>
        <w:rPr>
          <w:rFonts w:ascii="Arial" w:hAnsi="Arial" w:cs="Arial"/>
          <w:sz w:val="24"/>
          <w:szCs w:val="24"/>
        </w:rPr>
      </w:pPr>
    </w:p>
    <w:p w14:paraId="4D1789F7" w14:textId="77777777" w:rsidR="001D191F" w:rsidRPr="007B1505" w:rsidRDefault="001D191F" w:rsidP="001D191F">
      <w:pPr>
        <w:pStyle w:val="Ttulo1"/>
        <w:jc w:val="center"/>
        <w:rPr>
          <w:rFonts w:ascii="Constantia" w:hAnsi="Constantia"/>
          <w:b/>
          <w:sz w:val="28"/>
        </w:rPr>
      </w:pPr>
      <w:r w:rsidRPr="00224FF2">
        <w:rPr>
          <w:rFonts w:ascii="Constantia" w:hAnsi="Constantia"/>
          <w:b/>
          <w:sz w:val="28"/>
        </w:rPr>
        <w:lastRenderedPageBreak/>
        <w:t>Programa de estudios de la Experiencia Educativa</w:t>
      </w:r>
    </w:p>
    <w:p w14:paraId="1B149670" w14:textId="77777777" w:rsidR="006450C9" w:rsidRPr="00605D0F" w:rsidRDefault="006450C9" w:rsidP="006450C9">
      <w:pPr>
        <w:spacing w:after="0" w:line="240" w:lineRule="auto"/>
        <w:rPr>
          <w:rFonts w:ascii="Arial" w:hAnsi="Arial" w:cs="Arial"/>
          <w:b/>
          <w:sz w:val="24"/>
          <w:szCs w:val="24"/>
        </w:rPr>
      </w:pPr>
    </w:p>
    <w:p w14:paraId="65EE9F34" w14:textId="77777777" w:rsidR="00680E87" w:rsidRPr="00605D0F" w:rsidRDefault="00680E87" w:rsidP="00680E87">
      <w:pPr>
        <w:pStyle w:val="Textoindependiente3"/>
        <w:spacing w:line="240" w:lineRule="auto"/>
        <w:ind w:hanging="480"/>
        <w:jc w:val="center"/>
        <w:rPr>
          <w:rFonts w:ascii="Arial" w:hAnsi="Arial" w:cs="Arial"/>
          <w:sz w:val="28"/>
        </w:rPr>
      </w:pPr>
      <w:r w:rsidRPr="00605D0F">
        <w:rPr>
          <w:rFonts w:ascii="Arial" w:hAnsi="Arial" w:cs="Arial"/>
          <w:b/>
          <w:sz w:val="28"/>
        </w:rPr>
        <w:t>Programa de experiencia educativa</w:t>
      </w:r>
    </w:p>
    <w:p w14:paraId="0E5E8D59" w14:textId="77777777" w:rsidR="00680E87" w:rsidRPr="00605D0F" w:rsidRDefault="00680E87" w:rsidP="00680E87">
      <w:pPr>
        <w:spacing w:after="0" w:line="240" w:lineRule="auto"/>
        <w:rPr>
          <w:rFonts w:ascii="Arial" w:hAnsi="Arial" w:cs="Arial"/>
          <w:b/>
          <w:sz w:val="24"/>
          <w:szCs w:val="24"/>
        </w:rPr>
      </w:pPr>
    </w:p>
    <w:p w14:paraId="5C4F840C"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4AA7BD43" w14:textId="77777777" w:rsidTr="00216F37">
        <w:trPr>
          <w:jc w:val="right"/>
        </w:trPr>
        <w:tc>
          <w:tcPr>
            <w:tcW w:w="9616" w:type="dxa"/>
          </w:tcPr>
          <w:p w14:paraId="7189B312"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201499C5" w14:textId="77777777" w:rsidR="002C2CC0" w:rsidRPr="00605D0F" w:rsidRDefault="002C2CC0" w:rsidP="002C2CC0">
      <w:pPr>
        <w:spacing w:after="0" w:line="240" w:lineRule="auto"/>
        <w:rPr>
          <w:rFonts w:ascii="Arial" w:hAnsi="Arial" w:cs="Arial"/>
          <w:sz w:val="24"/>
          <w:szCs w:val="24"/>
        </w:rPr>
      </w:pPr>
    </w:p>
    <w:p w14:paraId="515BD9A8"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33DE8F90" w14:textId="77777777" w:rsidTr="00216F37">
        <w:trPr>
          <w:jc w:val="right"/>
        </w:trPr>
        <w:tc>
          <w:tcPr>
            <w:tcW w:w="9616" w:type="dxa"/>
          </w:tcPr>
          <w:p w14:paraId="4BB9D99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7C36693E" w14:textId="77777777" w:rsidR="002C2CC0" w:rsidRPr="00605D0F" w:rsidRDefault="002C2CC0" w:rsidP="002C2CC0">
      <w:pPr>
        <w:spacing w:after="0" w:line="240" w:lineRule="auto"/>
        <w:rPr>
          <w:rFonts w:ascii="Arial" w:hAnsi="Arial" w:cs="Arial"/>
          <w:sz w:val="24"/>
          <w:szCs w:val="24"/>
        </w:rPr>
      </w:pPr>
    </w:p>
    <w:p w14:paraId="4E7058DF"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C2CC0" w:rsidRPr="00605D0F" w14:paraId="0A802F01" w14:textId="77777777" w:rsidTr="00216F37">
        <w:trPr>
          <w:jc w:val="right"/>
        </w:trPr>
        <w:tc>
          <w:tcPr>
            <w:tcW w:w="8828" w:type="dxa"/>
          </w:tcPr>
          <w:p w14:paraId="470E4BD6"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Xalapa, Minatitlán, Orizaba-Córdoba, Poza Rica-Tuxpan, Veracruz.</w:t>
            </w:r>
          </w:p>
        </w:tc>
      </w:tr>
    </w:tbl>
    <w:p w14:paraId="7298002B" w14:textId="77777777" w:rsidR="002C2CC0" w:rsidRPr="00A007FE" w:rsidRDefault="002C2CC0" w:rsidP="002C2CC0">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2C2CC0" w:rsidRPr="00A007FE" w14:paraId="0357F47A" w14:textId="77777777" w:rsidTr="00216F37">
        <w:tc>
          <w:tcPr>
            <w:tcW w:w="8833" w:type="dxa"/>
            <w:shd w:val="clear" w:color="auto" w:fill="auto"/>
          </w:tcPr>
          <w:p w14:paraId="4C4B6469" w14:textId="77777777" w:rsidR="002C2CC0" w:rsidRPr="00A007FE" w:rsidRDefault="002C2CC0" w:rsidP="00216F37">
            <w:pPr>
              <w:jc w:val="both"/>
              <w:rPr>
                <w:rFonts w:ascii="Arial" w:hAnsi="Arial" w:cs="Arial"/>
                <w:sz w:val="24"/>
                <w:szCs w:val="24"/>
              </w:rPr>
            </w:pPr>
            <w:r w:rsidRPr="00A007FE">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04AA81D" w14:textId="77777777" w:rsidR="002C2CC0" w:rsidRPr="00A007FE" w:rsidRDefault="002C2CC0" w:rsidP="002C2CC0">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2C2CC0" w:rsidRPr="00A007FE" w14:paraId="0E2189EA" w14:textId="77777777" w:rsidTr="00216F37">
        <w:tc>
          <w:tcPr>
            <w:tcW w:w="8833" w:type="dxa"/>
            <w:shd w:val="clear" w:color="auto" w:fill="auto"/>
          </w:tcPr>
          <w:p w14:paraId="2B20386D" w14:textId="77777777" w:rsidR="002C2CC0" w:rsidRPr="00A007FE" w:rsidRDefault="002C2CC0" w:rsidP="00216F37">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37B48118" w14:textId="77777777" w:rsidR="002C2CC0" w:rsidRPr="00605D0F" w:rsidRDefault="002C2CC0" w:rsidP="002C2CC0">
      <w:pPr>
        <w:spacing w:after="0" w:line="240" w:lineRule="auto"/>
        <w:rPr>
          <w:rFonts w:ascii="Arial" w:hAnsi="Arial" w:cs="Arial"/>
          <w:sz w:val="24"/>
          <w:szCs w:val="24"/>
        </w:rPr>
      </w:pPr>
    </w:p>
    <w:p w14:paraId="22C93A35"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27EDB450" w14:textId="77777777" w:rsidTr="00216F37">
        <w:trPr>
          <w:trHeight w:val="256"/>
          <w:jc w:val="right"/>
        </w:trPr>
        <w:tc>
          <w:tcPr>
            <w:tcW w:w="9616" w:type="dxa"/>
          </w:tcPr>
          <w:p w14:paraId="1CCAB77B"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652B379A" w14:textId="77777777" w:rsidR="002C2CC0" w:rsidRPr="00605D0F" w:rsidRDefault="002C2CC0" w:rsidP="002C2CC0">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985"/>
        <w:gridCol w:w="3453"/>
        <w:gridCol w:w="1650"/>
        <w:gridCol w:w="1678"/>
      </w:tblGrid>
      <w:tr w:rsidR="002C2CC0" w:rsidRPr="00605D0F" w14:paraId="720D520D" w14:textId="77777777" w:rsidTr="00216F37">
        <w:trPr>
          <w:cantSplit/>
          <w:jc w:val="right"/>
        </w:trPr>
        <w:tc>
          <w:tcPr>
            <w:tcW w:w="3261" w:type="dxa"/>
            <w:gridSpan w:val="2"/>
            <w:tcBorders>
              <w:top w:val="nil"/>
              <w:left w:val="nil"/>
              <w:bottom w:val="nil"/>
              <w:right w:val="nil"/>
            </w:tcBorders>
          </w:tcPr>
          <w:p w14:paraId="46010748" w14:textId="77777777" w:rsidR="002C2CC0" w:rsidRPr="00605D0F" w:rsidRDefault="002C2CC0"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453" w:type="dxa"/>
            <w:vMerge w:val="restart"/>
            <w:tcBorders>
              <w:top w:val="nil"/>
              <w:left w:val="nil"/>
              <w:right w:val="nil"/>
            </w:tcBorders>
          </w:tcPr>
          <w:p w14:paraId="3081240F"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65511130"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2C2CC0" w:rsidRPr="00605D0F" w14:paraId="4031BAF5" w14:textId="77777777" w:rsidTr="00216F37">
        <w:trPr>
          <w:gridBefore w:val="1"/>
          <w:wBefore w:w="1276" w:type="dxa"/>
          <w:cantSplit/>
          <w:jc w:val="right"/>
        </w:trPr>
        <w:tc>
          <w:tcPr>
            <w:tcW w:w="1985" w:type="dxa"/>
            <w:tcBorders>
              <w:top w:val="nil"/>
              <w:left w:val="nil"/>
              <w:bottom w:val="single" w:sz="4" w:space="0" w:color="auto"/>
              <w:right w:val="nil"/>
            </w:tcBorders>
          </w:tcPr>
          <w:p w14:paraId="0411A0FB" w14:textId="77777777" w:rsidR="002C2CC0" w:rsidRPr="00605D0F" w:rsidRDefault="002C2CC0" w:rsidP="00216F37">
            <w:pPr>
              <w:spacing w:after="0" w:line="240" w:lineRule="auto"/>
              <w:rPr>
                <w:rFonts w:ascii="Arial" w:hAnsi="Arial" w:cs="Arial"/>
                <w:b/>
                <w:sz w:val="24"/>
                <w:szCs w:val="24"/>
              </w:rPr>
            </w:pPr>
          </w:p>
        </w:tc>
        <w:tc>
          <w:tcPr>
            <w:tcW w:w="3453" w:type="dxa"/>
            <w:vMerge/>
            <w:tcBorders>
              <w:left w:val="nil"/>
              <w:bottom w:val="single" w:sz="4" w:space="0" w:color="auto"/>
              <w:right w:val="single" w:sz="4" w:space="0" w:color="auto"/>
            </w:tcBorders>
          </w:tcPr>
          <w:p w14:paraId="33597229" w14:textId="77777777" w:rsidR="002C2CC0" w:rsidRPr="00605D0F" w:rsidRDefault="002C2CC0" w:rsidP="00216F37">
            <w:pPr>
              <w:spacing w:after="0" w:line="240" w:lineRule="auto"/>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097D527C"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27D20C61"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2C2CC0" w:rsidRPr="00605D0F" w14:paraId="395C2AAB" w14:textId="77777777" w:rsidTr="00216F37">
        <w:trPr>
          <w:gridBefore w:val="1"/>
          <w:wBefore w:w="1276" w:type="dxa"/>
          <w:cantSplit/>
          <w:jc w:val="right"/>
        </w:trPr>
        <w:tc>
          <w:tcPr>
            <w:tcW w:w="1985" w:type="dxa"/>
            <w:tcBorders>
              <w:top w:val="single" w:sz="4" w:space="0" w:color="auto"/>
            </w:tcBorders>
          </w:tcPr>
          <w:p w14:paraId="4EDE1B0D" w14:textId="77777777" w:rsidR="002C2CC0" w:rsidRPr="00605D0F" w:rsidRDefault="002C2CC0" w:rsidP="00216F37">
            <w:pPr>
              <w:spacing w:after="0" w:line="240" w:lineRule="auto"/>
              <w:rPr>
                <w:rFonts w:ascii="Arial" w:hAnsi="Arial" w:cs="Arial"/>
                <w:sz w:val="24"/>
                <w:szCs w:val="24"/>
              </w:rPr>
            </w:pPr>
          </w:p>
        </w:tc>
        <w:tc>
          <w:tcPr>
            <w:tcW w:w="3453" w:type="dxa"/>
            <w:tcBorders>
              <w:top w:val="single" w:sz="4" w:space="0" w:color="auto"/>
            </w:tcBorders>
          </w:tcPr>
          <w:p w14:paraId="39C09797" w14:textId="77777777" w:rsidR="002C2CC0" w:rsidRPr="00605D0F" w:rsidRDefault="002C2CC0" w:rsidP="00216F37">
            <w:pPr>
              <w:spacing w:after="0" w:line="240" w:lineRule="auto"/>
              <w:jc w:val="center"/>
              <w:rPr>
                <w:rFonts w:ascii="Arial" w:hAnsi="Arial" w:cs="Arial"/>
                <w:b/>
                <w:sz w:val="24"/>
                <w:szCs w:val="24"/>
              </w:rPr>
            </w:pPr>
            <w:r w:rsidRPr="00605D0F">
              <w:rPr>
                <w:rFonts w:ascii="Arial" w:hAnsi="Arial" w:cs="Arial"/>
                <w:b/>
                <w:sz w:val="24"/>
                <w:szCs w:val="24"/>
              </w:rPr>
              <w:t>Epidemiología y Ecología</w:t>
            </w:r>
          </w:p>
        </w:tc>
        <w:tc>
          <w:tcPr>
            <w:tcW w:w="1650" w:type="dxa"/>
            <w:tcBorders>
              <w:top w:val="single" w:sz="4" w:space="0" w:color="auto"/>
            </w:tcBorders>
          </w:tcPr>
          <w:p w14:paraId="2C845BD7" w14:textId="77777777" w:rsidR="002C2CC0" w:rsidRPr="00605D0F" w:rsidRDefault="002C2CC0" w:rsidP="00216F37">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6CC414BB" w14:textId="77777777" w:rsidR="002C2CC0" w:rsidRPr="00605D0F" w:rsidRDefault="002C2CC0" w:rsidP="00216F37">
            <w:pPr>
              <w:spacing w:after="0" w:line="240" w:lineRule="auto"/>
              <w:rPr>
                <w:rFonts w:ascii="Arial" w:hAnsi="Arial" w:cs="Arial"/>
                <w:sz w:val="24"/>
                <w:szCs w:val="24"/>
              </w:rPr>
            </w:pPr>
          </w:p>
        </w:tc>
      </w:tr>
    </w:tbl>
    <w:p w14:paraId="1FDDA8C8" w14:textId="77777777" w:rsidR="002C2CC0" w:rsidRPr="00605D0F" w:rsidRDefault="002C2CC0" w:rsidP="002C2CC0">
      <w:pPr>
        <w:spacing w:after="0" w:line="240" w:lineRule="auto"/>
        <w:rPr>
          <w:rFonts w:ascii="Arial" w:hAnsi="Arial" w:cs="Arial"/>
          <w:sz w:val="24"/>
          <w:szCs w:val="24"/>
        </w:rPr>
      </w:pPr>
    </w:p>
    <w:p w14:paraId="15A0BF26"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6"/>
        <w:gridCol w:w="1198"/>
        <w:gridCol w:w="1383"/>
        <w:gridCol w:w="1644"/>
        <w:gridCol w:w="2917"/>
      </w:tblGrid>
      <w:tr w:rsidR="002C2CC0" w:rsidRPr="00605D0F" w14:paraId="35749646" w14:textId="77777777" w:rsidTr="00216F37">
        <w:trPr>
          <w:cantSplit/>
          <w:jc w:val="right"/>
        </w:trPr>
        <w:tc>
          <w:tcPr>
            <w:tcW w:w="1968" w:type="dxa"/>
            <w:shd w:val="clear" w:color="auto" w:fill="C0C0C0"/>
          </w:tcPr>
          <w:p w14:paraId="52D1DB03"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260" w:type="dxa"/>
            <w:shd w:val="clear" w:color="auto" w:fill="C0C0C0"/>
          </w:tcPr>
          <w:p w14:paraId="57CBE37F"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14:paraId="43E35E12"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049CB7B4"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0B401BBB"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2C2CC0" w:rsidRPr="00605D0F" w14:paraId="0F958714" w14:textId="77777777" w:rsidTr="00216F37">
        <w:trPr>
          <w:cantSplit/>
          <w:jc w:val="right"/>
        </w:trPr>
        <w:tc>
          <w:tcPr>
            <w:tcW w:w="1968" w:type="dxa"/>
          </w:tcPr>
          <w:p w14:paraId="54B5BDE4"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6</w:t>
            </w:r>
          </w:p>
        </w:tc>
        <w:tc>
          <w:tcPr>
            <w:tcW w:w="1260" w:type="dxa"/>
          </w:tcPr>
          <w:p w14:paraId="5B42B216"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2</w:t>
            </w:r>
          </w:p>
        </w:tc>
        <w:tc>
          <w:tcPr>
            <w:tcW w:w="1440" w:type="dxa"/>
          </w:tcPr>
          <w:p w14:paraId="28B6E32A"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2</w:t>
            </w:r>
          </w:p>
        </w:tc>
        <w:tc>
          <w:tcPr>
            <w:tcW w:w="1800" w:type="dxa"/>
          </w:tcPr>
          <w:p w14:paraId="0B358EB0"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60</w:t>
            </w:r>
          </w:p>
        </w:tc>
        <w:tc>
          <w:tcPr>
            <w:tcW w:w="3148" w:type="dxa"/>
          </w:tcPr>
          <w:p w14:paraId="20AFB3E8"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Epidemiología y Ecología</w:t>
            </w:r>
          </w:p>
        </w:tc>
      </w:tr>
    </w:tbl>
    <w:p w14:paraId="766BBBCA" w14:textId="77777777" w:rsidR="002C2CC0" w:rsidRPr="00605D0F" w:rsidRDefault="002C2CC0" w:rsidP="002C2CC0">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20"/>
        <w:gridCol w:w="4018"/>
      </w:tblGrid>
      <w:tr w:rsidR="002C2CC0" w:rsidRPr="00605D0F" w14:paraId="485E3B0A" w14:textId="77777777" w:rsidTr="00216F37">
        <w:trPr>
          <w:cantSplit/>
          <w:jc w:val="right"/>
        </w:trPr>
        <w:tc>
          <w:tcPr>
            <w:tcW w:w="4820" w:type="dxa"/>
            <w:tcBorders>
              <w:bottom w:val="single" w:sz="4" w:space="0" w:color="auto"/>
            </w:tcBorders>
          </w:tcPr>
          <w:p w14:paraId="1E10370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18" w:type="dxa"/>
            <w:tcBorders>
              <w:bottom w:val="single" w:sz="4" w:space="0" w:color="auto"/>
            </w:tcBorders>
          </w:tcPr>
          <w:p w14:paraId="6F1D0BE5"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2C2CC0" w:rsidRPr="00605D0F" w14:paraId="1EAA3F91"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20" w:type="dxa"/>
            <w:tcBorders>
              <w:top w:val="single" w:sz="4" w:space="0" w:color="auto"/>
              <w:bottom w:val="single" w:sz="4" w:space="0" w:color="auto"/>
              <w:right w:val="single" w:sz="4" w:space="0" w:color="auto"/>
            </w:tcBorders>
          </w:tcPr>
          <w:p w14:paraId="620BC95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Práctica Comunitaria</w:t>
            </w:r>
          </w:p>
        </w:tc>
        <w:tc>
          <w:tcPr>
            <w:tcW w:w="4018" w:type="dxa"/>
            <w:tcBorders>
              <w:top w:val="single" w:sz="4" w:space="0" w:color="auto"/>
              <w:left w:val="single" w:sz="4" w:space="0" w:color="auto"/>
              <w:bottom w:val="single" w:sz="4" w:space="0" w:color="auto"/>
            </w:tcBorders>
          </w:tcPr>
          <w:p w14:paraId="79391A13"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0455707A" w14:textId="77777777" w:rsidR="002C2CC0" w:rsidRPr="00605D0F" w:rsidRDefault="002C2CC0" w:rsidP="002C2CC0">
      <w:pPr>
        <w:spacing w:after="0" w:line="240" w:lineRule="auto"/>
        <w:rPr>
          <w:rFonts w:ascii="Arial" w:hAnsi="Arial" w:cs="Arial"/>
          <w:sz w:val="24"/>
          <w:szCs w:val="24"/>
        </w:rPr>
      </w:pPr>
    </w:p>
    <w:p w14:paraId="5CC8A0C8"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2C2CC0" w:rsidRPr="00605D0F" w14:paraId="30A1E8C7" w14:textId="77777777" w:rsidTr="00216F37">
        <w:trPr>
          <w:jc w:val="right"/>
        </w:trPr>
        <w:tc>
          <w:tcPr>
            <w:tcW w:w="5127" w:type="dxa"/>
            <w:shd w:val="clear" w:color="auto" w:fill="C0C0C0"/>
          </w:tcPr>
          <w:p w14:paraId="17CCF5CB"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2CFE3E1F"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2C2CC0" w:rsidRPr="00605D0F" w14:paraId="6B133876" w14:textId="77777777" w:rsidTr="00216F37">
        <w:trPr>
          <w:jc w:val="right"/>
        </w:trPr>
        <w:tc>
          <w:tcPr>
            <w:tcW w:w="5127" w:type="dxa"/>
          </w:tcPr>
          <w:p w14:paraId="4E6BF900"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1F3C659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Ninguno</w:t>
            </w:r>
          </w:p>
        </w:tc>
      </w:tr>
    </w:tbl>
    <w:p w14:paraId="5B69ED71" w14:textId="77777777" w:rsidR="002C2CC0" w:rsidRPr="00605D0F" w:rsidRDefault="002C2CC0" w:rsidP="002C2CC0">
      <w:pPr>
        <w:spacing w:after="0" w:line="240" w:lineRule="auto"/>
        <w:rPr>
          <w:rFonts w:ascii="Arial" w:hAnsi="Arial" w:cs="Arial"/>
          <w:b/>
          <w:bCs/>
          <w:sz w:val="24"/>
          <w:szCs w:val="24"/>
        </w:rPr>
      </w:pPr>
      <w:r w:rsidRPr="00605D0F">
        <w:rPr>
          <w:rFonts w:ascii="Arial" w:hAnsi="Arial" w:cs="Arial"/>
          <w:b/>
          <w:bCs/>
          <w:sz w:val="24"/>
          <w:szCs w:val="24"/>
        </w:rPr>
        <w:t xml:space="preserve">         </w:t>
      </w:r>
    </w:p>
    <w:p w14:paraId="09C6FB85"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2C2CC0" w:rsidRPr="00605D0F" w14:paraId="09F52E0A" w14:textId="77777777" w:rsidTr="00216F37">
        <w:trPr>
          <w:cantSplit/>
          <w:jc w:val="right"/>
        </w:trPr>
        <w:tc>
          <w:tcPr>
            <w:tcW w:w="3630" w:type="dxa"/>
            <w:shd w:val="clear" w:color="auto" w:fill="C0C0C0"/>
          </w:tcPr>
          <w:p w14:paraId="31ABCD46"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26EEB380"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2E68EA67"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2C2CC0" w:rsidRPr="00605D0F" w14:paraId="131633AD" w14:textId="77777777" w:rsidTr="00216F37">
        <w:trPr>
          <w:cantSplit/>
          <w:jc w:val="right"/>
        </w:trPr>
        <w:tc>
          <w:tcPr>
            <w:tcW w:w="3630" w:type="dxa"/>
          </w:tcPr>
          <w:p w14:paraId="1DF3E717"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30F50C56"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43E714C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10</w:t>
            </w:r>
          </w:p>
        </w:tc>
      </w:tr>
    </w:tbl>
    <w:p w14:paraId="55C92B98" w14:textId="77777777" w:rsidR="002C2CC0" w:rsidRPr="00605D0F" w:rsidRDefault="002C2CC0" w:rsidP="002C2CC0">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2C2CC0" w:rsidRPr="00605D0F" w14:paraId="6DA53682" w14:textId="77777777" w:rsidTr="00216F37">
        <w:trPr>
          <w:cantSplit/>
          <w:jc w:val="right"/>
        </w:trPr>
        <w:tc>
          <w:tcPr>
            <w:tcW w:w="6173" w:type="dxa"/>
            <w:tcBorders>
              <w:bottom w:val="single" w:sz="4" w:space="0" w:color="auto"/>
            </w:tcBorders>
          </w:tcPr>
          <w:p w14:paraId="219A4574"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366747CF" w14:textId="77777777" w:rsidR="002C2CC0" w:rsidRPr="00605D0F" w:rsidRDefault="002C2CC0" w:rsidP="00216F37">
            <w:pPr>
              <w:spacing w:after="0" w:line="240" w:lineRule="auto"/>
              <w:rPr>
                <w:rFonts w:ascii="Arial" w:hAnsi="Arial" w:cs="Arial"/>
                <w:b/>
                <w:bCs/>
                <w:sz w:val="24"/>
                <w:szCs w:val="24"/>
              </w:rPr>
            </w:pPr>
          </w:p>
          <w:p w14:paraId="333AB3C8" w14:textId="77777777" w:rsidR="002C2CC0" w:rsidRPr="00605D0F" w:rsidRDefault="002C2CC0" w:rsidP="00216F37">
            <w:pPr>
              <w:spacing w:after="0" w:line="240" w:lineRule="auto"/>
              <w:rPr>
                <w:rFonts w:ascii="Arial" w:hAnsi="Arial" w:cs="Arial"/>
                <w:b/>
                <w:bCs/>
                <w:sz w:val="24"/>
                <w:szCs w:val="24"/>
              </w:rPr>
            </w:pPr>
          </w:p>
          <w:p w14:paraId="6E0FC27D"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2C2CC0" w:rsidRPr="00605D0F" w14:paraId="2E8DFBF0"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7629183A" w14:textId="77777777" w:rsidR="002C2CC0" w:rsidRPr="00605D0F" w:rsidRDefault="002C2CC0"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p>
        </w:tc>
        <w:tc>
          <w:tcPr>
            <w:tcW w:w="2665" w:type="dxa"/>
            <w:tcBorders>
              <w:top w:val="single" w:sz="4" w:space="0" w:color="auto"/>
              <w:left w:val="single" w:sz="4" w:space="0" w:color="auto"/>
              <w:bottom w:val="single" w:sz="4" w:space="0" w:color="auto"/>
            </w:tcBorders>
          </w:tcPr>
          <w:p w14:paraId="219364C7"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Ninguno</w:t>
            </w:r>
          </w:p>
        </w:tc>
      </w:tr>
    </w:tbl>
    <w:p w14:paraId="1806F145" w14:textId="77777777" w:rsidR="002C2CC0" w:rsidRPr="00605D0F" w:rsidRDefault="002C2CC0" w:rsidP="002C2CC0">
      <w:pPr>
        <w:spacing w:after="0" w:line="240" w:lineRule="auto"/>
        <w:rPr>
          <w:rFonts w:ascii="Arial" w:hAnsi="Arial" w:cs="Arial"/>
          <w:sz w:val="24"/>
          <w:szCs w:val="24"/>
        </w:rPr>
      </w:pPr>
      <w:r w:rsidRPr="00605D0F">
        <w:rPr>
          <w:rFonts w:ascii="Arial" w:hAnsi="Arial" w:cs="Arial"/>
          <w:sz w:val="24"/>
          <w:szCs w:val="24"/>
        </w:rPr>
        <w:t xml:space="preserve">         </w:t>
      </w:r>
    </w:p>
    <w:p w14:paraId="5D6297B1"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2C2CC0" w:rsidRPr="00605D0F" w14:paraId="54ECA2EA" w14:textId="77777777" w:rsidTr="00216F37">
        <w:trPr>
          <w:jc w:val="right"/>
        </w:trPr>
        <w:tc>
          <w:tcPr>
            <w:tcW w:w="3630" w:type="dxa"/>
            <w:shd w:val="clear" w:color="auto" w:fill="C0C0C0"/>
          </w:tcPr>
          <w:p w14:paraId="2A6240E9"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1660FBCB"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21A869B9"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2C2CC0" w:rsidRPr="00605D0F" w14:paraId="0DF62671" w14:textId="77777777" w:rsidTr="00216F37">
        <w:trPr>
          <w:jc w:val="right"/>
        </w:trPr>
        <w:tc>
          <w:tcPr>
            <w:tcW w:w="3630" w:type="dxa"/>
          </w:tcPr>
          <w:p w14:paraId="1532DA81"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7 de marzo del 2017</w:t>
            </w:r>
          </w:p>
        </w:tc>
        <w:tc>
          <w:tcPr>
            <w:tcW w:w="2993" w:type="dxa"/>
          </w:tcPr>
          <w:p w14:paraId="5AF54521"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17 enero 2018</w:t>
            </w:r>
          </w:p>
        </w:tc>
        <w:tc>
          <w:tcPr>
            <w:tcW w:w="2993" w:type="dxa"/>
          </w:tcPr>
          <w:p w14:paraId="0E69DAA8"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17 enero 2018</w:t>
            </w:r>
          </w:p>
        </w:tc>
      </w:tr>
    </w:tbl>
    <w:p w14:paraId="372D7480" w14:textId="77777777" w:rsidR="002C2CC0" w:rsidRPr="00605D0F" w:rsidRDefault="002C2CC0" w:rsidP="002C2CC0">
      <w:pPr>
        <w:spacing w:after="0" w:line="240" w:lineRule="auto"/>
        <w:rPr>
          <w:rFonts w:ascii="Arial" w:hAnsi="Arial" w:cs="Arial"/>
          <w:b/>
          <w:bCs/>
          <w:sz w:val="24"/>
          <w:szCs w:val="24"/>
        </w:rPr>
      </w:pPr>
      <w:r w:rsidRPr="00605D0F">
        <w:rPr>
          <w:rFonts w:ascii="Arial" w:hAnsi="Arial" w:cs="Arial"/>
          <w:b/>
          <w:bCs/>
          <w:sz w:val="24"/>
          <w:szCs w:val="24"/>
        </w:rPr>
        <w:t xml:space="preserve">        </w:t>
      </w:r>
    </w:p>
    <w:p w14:paraId="65DB15DC"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50601478" w14:textId="77777777" w:rsidTr="00216F37">
        <w:trPr>
          <w:jc w:val="right"/>
        </w:trPr>
        <w:tc>
          <w:tcPr>
            <w:tcW w:w="9616" w:type="dxa"/>
          </w:tcPr>
          <w:p w14:paraId="20E27E14" w14:textId="77777777" w:rsidR="002C2CC0" w:rsidRDefault="002C2CC0" w:rsidP="00216F37">
            <w:pPr>
              <w:spacing w:after="0" w:line="240" w:lineRule="auto"/>
              <w:rPr>
                <w:rFonts w:ascii="Arial" w:hAnsi="Arial" w:cs="Arial"/>
                <w:bCs/>
                <w:sz w:val="24"/>
                <w:szCs w:val="24"/>
              </w:rPr>
            </w:pPr>
            <w:r w:rsidRPr="00605D0F">
              <w:rPr>
                <w:rFonts w:ascii="Arial" w:hAnsi="Arial" w:cs="Arial"/>
                <w:sz w:val="24"/>
                <w:szCs w:val="24"/>
              </w:rPr>
              <w:t xml:space="preserve">Dr. Alfredo Alcocer </w:t>
            </w:r>
            <w:proofErr w:type="spellStart"/>
            <w:r w:rsidRPr="00605D0F">
              <w:rPr>
                <w:rFonts w:ascii="Arial" w:hAnsi="Arial" w:cs="Arial"/>
                <w:sz w:val="24"/>
                <w:szCs w:val="24"/>
              </w:rPr>
              <w:t>Alor</w:t>
            </w:r>
            <w:proofErr w:type="spellEnd"/>
            <w:r w:rsidRPr="00605D0F">
              <w:rPr>
                <w:rFonts w:ascii="Arial" w:hAnsi="Arial" w:cs="Arial"/>
                <w:sz w:val="24"/>
                <w:szCs w:val="24"/>
              </w:rPr>
              <w:t xml:space="preserve">, Dra. María del Carmen Macías Ballesteros, Dra. Diana Elvia Rivera Landa, Dr. Rafael Ramos Castro, Dr. Segundo Yépez Eugenio, Dr. Ángel Puig Nolasco, </w:t>
            </w:r>
            <w:r w:rsidRPr="00605D0F">
              <w:rPr>
                <w:rFonts w:ascii="Arial" w:hAnsi="Arial" w:cs="Arial"/>
                <w:bCs/>
                <w:sz w:val="24"/>
                <w:szCs w:val="24"/>
              </w:rPr>
              <w:t xml:space="preserve">Dra. Miriam del Carmen Sánchez Flores, </w:t>
            </w:r>
            <w:r>
              <w:rPr>
                <w:rFonts w:ascii="Arial" w:hAnsi="Arial" w:cs="Arial"/>
                <w:bCs/>
                <w:sz w:val="24"/>
                <w:szCs w:val="24"/>
              </w:rPr>
              <w:t xml:space="preserve">Dra. </w:t>
            </w:r>
            <w:proofErr w:type="spellStart"/>
            <w:r>
              <w:rPr>
                <w:rFonts w:ascii="Arial" w:hAnsi="Arial" w:cs="Arial"/>
                <w:bCs/>
                <w:sz w:val="24"/>
                <w:szCs w:val="24"/>
              </w:rPr>
              <w:t>Hansy</w:t>
            </w:r>
            <w:proofErr w:type="spellEnd"/>
            <w:r>
              <w:rPr>
                <w:rFonts w:ascii="Arial" w:hAnsi="Arial" w:cs="Arial"/>
                <w:bCs/>
                <w:sz w:val="24"/>
                <w:szCs w:val="24"/>
              </w:rPr>
              <w:t xml:space="preserve"> Corté</w:t>
            </w:r>
            <w:r w:rsidRPr="00605D0F">
              <w:rPr>
                <w:rFonts w:ascii="Arial" w:hAnsi="Arial" w:cs="Arial"/>
                <w:bCs/>
                <w:sz w:val="24"/>
                <w:szCs w:val="24"/>
              </w:rPr>
              <w:t xml:space="preserve">s Jiménez, Dr. Manuel Saiz Calderón Gómez </w:t>
            </w:r>
          </w:p>
          <w:p w14:paraId="2C0B80FC" w14:textId="77777777" w:rsidR="002C2CC0" w:rsidRPr="00605D0F" w:rsidRDefault="002C2CC0" w:rsidP="00216F37">
            <w:pPr>
              <w:spacing w:after="0" w:line="240" w:lineRule="auto"/>
              <w:rPr>
                <w:rFonts w:ascii="Arial" w:hAnsi="Arial" w:cs="Arial"/>
                <w:sz w:val="24"/>
                <w:szCs w:val="24"/>
              </w:rPr>
            </w:pPr>
            <w:r>
              <w:rPr>
                <w:rFonts w:ascii="Arial" w:hAnsi="Arial" w:cs="Arial"/>
                <w:bCs/>
                <w:sz w:val="24"/>
                <w:szCs w:val="24"/>
              </w:rPr>
              <w:t xml:space="preserve">MODIFICACION: DR. Saturnino Navarro Ramírez, Dr. Guillermo Contreras Alarcón, Dra. Silvia Jiménez Contreras, Dr. Ramón Galindo Benítez, Dr. Galo </w:t>
            </w:r>
            <w:proofErr w:type="spellStart"/>
            <w:r>
              <w:rPr>
                <w:rFonts w:ascii="Arial" w:hAnsi="Arial" w:cs="Arial"/>
                <w:bCs/>
                <w:sz w:val="24"/>
                <w:szCs w:val="24"/>
              </w:rPr>
              <w:t>Berzaín</w:t>
            </w:r>
            <w:proofErr w:type="spellEnd"/>
            <w:r>
              <w:rPr>
                <w:rFonts w:ascii="Arial" w:hAnsi="Arial" w:cs="Arial"/>
                <w:bCs/>
                <w:sz w:val="24"/>
                <w:szCs w:val="24"/>
              </w:rPr>
              <w:t xml:space="preserve"> Varela</w:t>
            </w:r>
          </w:p>
        </w:tc>
      </w:tr>
    </w:tbl>
    <w:p w14:paraId="10FE2008" w14:textId="77777777" w:rsidR="002C2CC0" w:rsidRPr="00605D0F" w:rsidRDefault="002C2CC0" w:rsidP="002C2CC0">
      <w:pPr>
        <w:spacing w:after="0" w:line="240" w:lineRule="auto"/>
        <w:rPr>
          <w:rFonts w:ascii="Arial" w:hAnsi="Arial" w:cs="Arial"/>
          <w:sz w:val="24"/>
          <w:szCs w:val="24"/>
        </w:rPr>
      </w:pPr>
    </w:p>
    <w:p w14:paraId="001F7D9F"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7BBB049C" w14:textId="77777777" w:rsidTr="00216F37">
        <w:trPr>
          <w:jc w:val="right"/>
        </w:trPr>
        <w:tc>
          <w:tcPr>
            <w:tcW w:w="9616" w:type="dxa"/>
          </w:tcPr>
          <w:p w14:paraId="5322DE67" w14:textId="77777777" w:rsidR="002C2CC0" w:rsidRPr="00605D0F" w:rsidRDefault="002C2CC0" w:rsidP="00216F37">
            <w:pPr>
              <w:spacing w:after="0" w:line="240" w:lineRule="auto"/>
              <w:ind w:left="34"/>
              <w:jc w:val="both"/>
              <w:rPr>
                <w:rFonts w:ascii="Arial" w:hAnsi="Arial" w:cs="Arial"/>
                <w:sz w:val="24"/>
                <w:szCs w:val="24"/>
              </w:rPr>
            </w:pPr>
            <w:r w:rsidRPr="00605D0F">
              <w:rPr>
                <w:rFonts w:ascii="Arial" w:hAnsi="Arial" w:cs="Arial"/>
                <w:bCs/>
                <w:sz w:val="24"/>
                <w:szCs w:val="24"/>
              </w:rPr>
              <w:t>Médico Cirujano preferentemente con posgrado en salud pública o epidemiología o medicina familiar con experiencia profesional y docente en instituciones de educación superior.</w:t>
            </w:r>
          </w:p>
        </w:tc>
      </w:tr>
    </w:tbl>
    <w:p w14:paraId="50ACD22D" w14:textId="77777777" w:rsidR="002C2CC0" w:rsidRPr="00605D0F" w:rsidRDefault="002C2CC0" w:rsidP="002C2CC0">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0"/>
        <w:gridCol w:w="4028"/>
      </w:tblGrid>
      <w:tr w:rsidR="002C2CC0" w:rsidRPr="00605D0F" w14:paraId="5C078691" w14:textId="77777777" w:rsidTr="00216F37">
        <w:trPr>
          <w:cantSplit/>
          <w:jc w:val="right"/>
        </w:trPr>
        <w:tc>
          <w:tcPr>
            <w:tcW w:w="4810" w:type="dxa"/>
            <w:tcBorders>
              <w:bottom w:val="single" w:sz="4" w:space="0" w:color="auto"/>
            </w:tcBorders>
          </w:tcPr>
          <w:p w14:paraId="1107EBC8"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28" w:type="dxa"/>
            <w:tcBorders>
              <w:bottom w:val="single" w:sz="4" w:space="0" w:color="auto"/>
            </w:tcBorders>
          </w:tcPr>
          <w:p w14:paraId="77ED0C8D"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2C2CC0" w:rsidRPr="00605D0F" w14:paraId="79CB795B"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10" w:type="dxa"/>
            <w:tcBorders>
              <w:top w:val="single" w:sz="4" w:space="0" w:color="auto"/>
              <w:bottom w:val="single" w:sz="4" w:space="0" w:color="auto"/>
              <w:right w:val="single" w:sz="4" w:space="0" w:color="auto"/>
            </w:tcBorders>
          </w:tcPr>
          <w:p w14:paraId="27C24092"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Aula y Comunidad.</w:t>
            </w:r>
          </w:p>
        </w:tc>
        <w:tc>
          <w:tcPr>
            <w:tcW w:w="4028" w:type="dxa"/>
            <w:tcBorders>
              <w:top w:val="single" w:sz="4" w:space="0" w:color="auto"/>
              <w:left w:val="single" w:sz="4" w:space="0" w:color="auto"/>
              <w:bottom w:val="single" w:sz="4" w:space="0" w:color="auto"/>
            </w:tcBorders>
          </w:tcPr>
          <w:p w14:paraId="6233D6FC"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Interdisciplinario.</w:t>
            </w:r>
          </w:p>
        </w:tc>
      </w:tr>
    </w:tbl>
    <w:p w14:paraId="0DFB82E9" w14:textId="77777777" w:rsidR="002C2CC0" w:rsidRPr="00605D0F" w:rsidRDefault="002C2CC0" w:rsidP="002C2CC0">
      <w:pPr>
        <w:spacing w:after="0" w:line="240" w:lineRule="auto"/>
        <w:rPr>
          <w:rFonts w:ascii="Arial" w:hAnsi="Arial" w:cs="Arial"/>
          <w:b/>
          <w:bCs/>
          <w:sz w:val="24"/>
          <w:szCs w:val="24"/>
        </w:rPr>
      </w:pPr>
      <w:r w:rsidRPr="00605D0F">
        <w:rPr>
          <w:rFonts w:ascii="Arial" w:hAnsi="Arial" w:cs="Arial"/>
          <w:b/>
          <w:bCs/>
          <w:sz w:val="24"/>
          <w:szCs w:val="24"/>
        </w:rPr>
        <w:t xml:space="preserve">         </w:t>
      </w:r>
    </w:p>
    <w:p w14:paraId="04D9D906"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7EDC16E6" w14:textId="77777777" w:rsidTr="00216F37">
        <w:trPr>
          <w:jc w:val="right"/>
        </w:trPr>
        <w:tc>
          <w:tcPr>
            <w:tcW w:w="9616" w:type="dxa"/>
          </w:tcPr>
          <w:p w14:paraId="34676D62" w14:textId="77777777" w:rsidR="002C2CC0" w:rsidRPr="00605D0F" w:rsidRDefault="002C2CC0" w:rsidP="00216F37">
            <w:pPr>
              <w:spacing w:after="0" w:line="240" w:lineRule="auto"/>
              <w:jc w:val="both"/>
              <w:rPr>
                <w:rFonts w:ascii="Arial" w:hAnsi="Arial" w:cs="Arial"/>
                <w:sz w:val="24"/>
                <w:szCs w:val="24"/>
              </w:rPr>
            </w:pPr>
            <w:r w:rsidRPr="00605D0F">
              <w:rPr>
                <w:rFonts w:ascii="Arial" w:hAnsi="Arial" w:cs="Arial"/>
                <w:sz w:val="24"/>
                <w:szCs w:val="24"/>
              </w:rPr>
              <w:t xml:space="preserve">La Experiencia Educativa de Epidemiología y Ecología se encuentra localizada de acuerdo a la estructura curricular de la carrera de Médico Cirujano, dentro del área de formación disciplinar y pertenece al grupo académico de experiencias Socio-médicas. Se imparte mediante 2 horas teóricas y dos horas prácticas a la semana, con un total de 60 horas las cuales validan 6 créditos al estudiante. Brinda al estudiante la oportunidad de desarrollar conocimientos, habilidades, destrezas y actitudes que le permitan interactuar con la población de manera efectiva como profesional de la salud, de acuerdo a las necesidades sociales actuales. Dentro de los contenidos temáticos se encuentran el concepto de la Epidemiología, su importancia y aplicaciones actuales, la triada epidemiológica dentro de la historia natural de la enfermedad, así como los niveles de prevención; la medición en epidemiología, transición epidemiológica y los diferentes sistemas de vigilancia epidemiológica. Se incluyen además conceptos de salud y medio ambiente, así como conceptos básicos y metodología para la realización de un diagnóstico de </w:t>
            </w:r>
            <w:r w:rsidRPr="00605D0F">
              <w:rPr>
                <w:rFonts w:ascii="Arial" w:hAnsi="Arial" w:cs="Arial"/>
                <w:sz w:val="24"/>
                <w:szCs w:val="24"/>
              </w:rPr>
              <w:lastRenderedPageBreak/>
              <w:t>salud y el desarrollo de un programa educativo en salud. La evaluación se realiza de acuerdo al alcance y cumplimiento de los saberes teóricos, heurísticos y axiológicos por parte del estudiante.</w:t>
            </w:r>
          </w:p>
        </w:tc>
      </w:tr>
    </w:tbl>
    <w:p w14:paraId="5C676EA3" w14:textId="77777777" w:rsidR="002C2CC0" w:rsidRPr="00605D0F" w:rsidRDefault="002C2CC0" w:rsidP="002C2CC0">
      <w:pPr>
        <w:spacing w:after="0" w:line="240" w:lineRule="auto"/>
        <w:rPr>
          <w:rFonts w:ascii="Arial" w:hAnsi="Arial" w:cs="Arial"/>
          <w:b/>
          <w:bCs/>
          <w:sz w:val="24"/>
          <w:szCs w:val="24"/>
        </w:rPr>
      </w:pPr>
    </w:p>
    <w:p w14:paraId="070C5170"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65C65520" w14:textId="77777777" w:rsidTr="00216F37">
        <w:trPr>
          <w:jc w:val="right"/>
        </w:trPr>
        <w:tc>
          <w:tcPr>
            <w:tcW w:w="9616" w:type="dxa"/>
          </w:tcPr>
          <w:p w14:paraId="7E9CF094" w14:textId="77777777" w:rsidR="002C2CC0" w:rsidRPr="00605D0F" w:rsidRDefault="002C2CC0" w:rsidP="00216F37">
            <w:pPr>
              <w:spacing w:after="0" w:line="240" w:lineRule="auto"/>
              <w:jc w:val="both"/>
              <w:rPr>
                <w:rFonts w:ascii="Arial" w:hAnsi="Arial" w:cs="Arial"/>
                <w:sz w:val="24"/>
                <w:szCs w:val="24"/>
              </w:rPr>
            </w:pPr>
            <w:r w:rsidRPr="00605D0F">
              <w:rPr>
                <w:rFonts w:ascii="Arial" w:hAnsi="Arial" w:cs="Arial"/>
                <w:sz w:val="24"/>
                <w:szCs w:val="24"/>
              </w:rPr>
              <w:t>El aprendizaje de la experiencia educativa de epidemiología y ecología en el programa de estudios de la Licenciatura de Médico Cirujano es importante porque atiende a las necesidades sociales actuales y considera las transiciones demográficas, epidemiológicas y del medio y explica la relación que estos tienen  con el proceso de salud enfermedad,  permitiendo que el egresado del licenciatura en Medicina, cumpla con estas competencias  para su formación integral e incorporarse al sistema nacional de Salud como  un recurso humano profesional calificado.</w:t>
            </w:r>
          </w:p>
        </w:tc>
      </w:tr>
    </w:tbl>
    <w:p w14:paraId="04BC941B" w14:textId="77777777" w:rsidR="002C2CC0" w:rsidRPr="00605D0F" w:rsidRDefault="002C2CC0" w:rsidP="002C2CC0">
      <w:pPr>
        <w:spacing w:after="0" w:line="240" w:lineRule="auto"/>
        <w:rPr>
          <w:rFonts w:ascii="Arial" w:hAnsi="Arial" w:cs="Arial"/>
          <w:b/>
          <w:bCs/>
          <w:sz w:val="24"/>
          <w:szCs w:val="24"/>
        </w:rPr>
      </w:pPr>
      <w:r w:rsidRPr="00605D0F">
        <w:rPr>
          <w:rFonts w:ascii="Arial" w:hAnsi="Arial" w:cs="Arial"/>
          <w:b/>
          <w:bCs/>
          <w:sz w:val="24"/>
          <w:szCs w:val="24"/>
        </w:rPr>
        <w:t xml:space="preserve">         </w:t>
      </w:r>
    </w:p>
    <w:p w14:paraId="518A7D5D"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773ED8D3" w14:textId="77777777" w:rsidTr="00216F37">
        <w:trPr>
          <w:jc w:val="right"/>
        </w:trPr>
        <w:tc>
          <w:tcPr>
            <w:tcW w:w="9616" w:type="dxa"/>
          </w:tcPr>
          <w:p w14:paraId="48F84368" w14:textId="77777777" w:rsidR="002C2CC0" w:rsidRPr="00605D0F" w:rsidRDefault="002C2CC0" w:rsidP="00216F37">
            <w:pPr>
              <w:spacing w:after="0" w:line="240" w:lineRule="auto"/>
              <w:jc w:val="both"/>
              <w:rPr>
                <w:rFonts w:ascii="Arial" w:hAnsi="Arial" w:cs="Arial"/>
                <w:bCs/>
                <w:sz w:val="24"/>
                <w:szCs w:val="24"/>
              </w:rPr>
            </w:pPr>
            <w:r w:rsidRPr="00605D0F">
              <w:rPr>
                <w:rFonts w:ascii="Arial" w:hAnsi="Arial" w:cs="Arial"/>
                <w:bCs/>
                <w:sz w:val="24"/>
                <w:szCs w:val="24"/>
              </w:rPr>
              <w:t xml:space="preserve">El </w:t>
            </w:r>
            <w:proofErr w:type="spellStart"/>
            <w:r w:rsidRPr="00605D0F">
              <w:rPr>
                <w:rFonts w:ascii="Arial" w:hAnsi="Arial" w:cs="Arial"/>
                <w:bCs/>
                <w:sz w:val="24"/>
                <w:szCs w:val="24"/>
              </w:rPr>
              <w:t>estudi</w:t>
            </w:r>
            <w:proofErr w:type="spellEnd"/>
            <w:r>
              <w:rPr>
                <w:rFonts w:ascii="Arial" w:hAnsi="Arial" w:cs="Arial"/>
                <w:bCs/>
                <w:sz w:val="24"/>
                <w:szCs w:val="24"/>
              </w:rPr>
              <w:t xml:space="preserve"> </w:t>
            </w:r>
            <w:r w:rsidRPr="00605D0F">
              <w:rPr>
                <w:rFonts w:ascii="Arial" w:hAnsi="Arial" w:cs="Arial"/>
                <w:bCs/>
                <w:sz w:val="24"/>
                <w:szCs w:val="24"/>
              </w:rPr>
              <w:t xml:space="preserve">ante de Medicina, obtiene la capacidad de valorar el proceso salud-enfermedad como resultado de la articulación de factores ecológicos, biológicos, psicológicos y sociales que condicionan la </w:t>
            </w:r>
            <w:proofErr w:type="spellStart"/>
            <w:r w:rsidRPr="00605D0F">
              <w:rPr>
                <w:rFonts w:ascii="Arial" w:hAnsi="Arial" w:cs="Arial"/>
                <w:bCs/>
                <w:sz w:val="24"/>
                <w:szCs w:val="24"/>
              </w:rPr>
              <w:t>multicausalidad</w:t>
            </w:r>
            <w:proofErr w:type="spellEnd"/>
            <w:r w:rsidRPr="00605D0F">
              <w:rPr>
                <w:rFonts w:ascii="Arial" w:hAnsi="Arial" w:cs="Arial"/>
                <w:bCs/>
                <w:sz w:val="24"/>
                <w:szCs w:val="24"/>
              </w:rPr>
              <w:t>, para interpretar y evaluar los indicadores y tendencias básicas de frecuencia, distribución y los condicionantes del proceso salud-enfermedad y factores de riesgo y/o protectores a nivel individual, familiar o poblacional para establecer medidas efectivas de promoción, prevención y control de riesgos.</w:t>
            </w:r>
          </w:p>
        </w:tc>
      </w:tr>
    </w:tbl>
    <w:p w14:paraId="41111402" w14:textId="77777777" w:rsidR="002C2CC0" w:rsidRPr="00605D0F" w:rsidRDefault="002C2CC0" w:rsidP="002C2CC0">
      <w:pPr>
        <w:spacing w:after="0" w:line="240" w:lineRule="auto"/>
        <w:rPr>
          <w:rFonts w:ascii="Arial" w:hAnsi="Arial" w:cs="Arial"/>
          <w:sz w:val="24"/>
          <w:szCs w:val="24"/>
        </w:rPr>
      </w:pPr>
      <w:r w:rsidRPr="00605D0F">
        <w:rPr>
          <w:rFonts w:ascii="Arial" w:hAnsi="Arial" w:cs="Arial"/>
          <w:b/>
          <w:bCs/>
          <w:sz w:val="24"/>
          <w:szCs w:val="24"/>
        </w:rPr>
        <w:t xml:space="preserve">   </w:t>
      </w:r>
      <w:r w:rsidRPr="00605D0F">
        <w:rPr>
          <w:rFonts w:ascii="Arial" w:hAnsi="Arial" w:cs="Arial"/>
          <w:sz w:val="24"/>
          <w:szCs w:val="24"/>
        </w:rPr>
        <w:t xml:space="preserve">     </w:t>
      </w:r>
    </w:p>
    <w:p w14:paraId="47396638"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00D14811" w14:textId="77777777" w:rsidTr="00216F37">
        <w:trPr>
          <w:trHeight w:val="870"/>
          <w:jc w:val="right"/>
        </w:trPr>
        <w:tc>
          <w:tcPr>
            <w:tcW w:w="9616" w:type="dxa"/>
          </w:tcPr>
          <w:p w14:paraId="001355DA" w14:textId="77777777" w:rsidR="002C2CC0" w:rsidRPr="00605D0F" w:rsidRDefault="002C2CC0" w:rsidP="00216F37">
            <w:pPr>
              <w:spacing w:after="0" w:line="240" w:lineRule="auto"/>
              <w:jc w:val="both"/>
              <w:rPr>
                <w:rFonts w:ascii="Arial" w:hAnsi="Arial" w:cs="Arial"/>
                <w:sz w:val="24"/>
                <w:szCs w:val="24"/>
              </w:rPr>
            </w:pPr>
            <w:r w:rsidRPr="00605D0F">
              <w:rPr>
                <w:rFonts w:ascii="Arial" w:hAnsi="Arial" w:cs="Arial"/>
                <w:sz w:val="24"/>
                <w:szCs w:val="24"/>
              </w:rPr>
              <w:t xml:space="preserve">Identifica e interpreta de manera adecuada, la historia natural de la enfermedad, los tres niveles de prevención y el método epidemiológico (eje teórico), analizando los factores determinantes que intervienen de manera directa o indirecta en la alteración del proceso salud-enfermedad (eje heurístico), planteando su aplicación con respeto, honestidad, tolerancia, disciplina, equidad, confidencialidad, lealtad y solidaridad dirigido hacia el individuo y la colectividad (eje axiológico). </w:t>
            </w:r>
          </w:p>
        </w:tc>
      </w:tr>
    </w:tbl>
    <w:p w14:paraId="77C66CAC" w14:textId="77777777" w:rsidR="002C2CC0" w:rsidRPr="00605D0F" w:rsidRDefault="002C2CC0" w:rsidP="002C2CC0">
      <w:pPr>
        <w:spacing w:after="0" w:line="240" w:lineRule="auto"/>
        <w:rPr>
          <w:rFonts w:ascii="Arial" w:hAnsi="Arial" w:cs="Arial"/>
          <w:b/>
          <w:bCs/>
          <w:sz w:val="24"/>
          <w:szCs w:val="24"/>
        </w:rPr>
      </w:pPr>
    </w:p>
    <w:p w14:paraId="1243E855"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24.-Saberes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118"/>
        <w:gridCol w:w="2567"/>
      </w:tblGrid>
      <w:tr w:rsidR="002C2CC0" w:rsidRPr="00605D0F" w14:paraId="1DF480E2" w14:textId="77777777" w:rsidTr="002C2CC0">
        <w:trPr>
          <w:tblHeader/>
        </w:trPr>
        <w:tc>
          <w:tcPr>
            <w:tcW w:w="3374" w:type="dxa"/>
            <w:shd w:val="clear" w:color="auto" w:fill="AEAAAA"/>
          </w:tcPr>
          <w:p w14:paraId="5234CB63"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Teóricos</w:t>
            </w:r>
          </w:p>
        </w:tc>
        <w:tc>
          <w:tcPr>
            <w:tcW w:w="3118" w:type="dxa"/>
            <w:shd w:val="clear" w:color="auto" w:fill="AEAAAA"/>
          </w:tcPr>
          <w:p w14:paraId="4E6B6BE2"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Heurísticos</w:t>
            </w:r>
          </w:p>
        </w:tc>
        <w:tc>
          <w:tcPr>
            <w:tcW w:w="2567" w:type="dxa"/>
            <w:shd w:val="clear" w:color="auto" w:fill="AEAAAA"/>
          </w:tcPr>
          <w:p w14:paraId="0A168B8E"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Axiológicos</w:t>
            </w:r>
          </w:p>
        </w:tc>
      </w:tr>
      <w:tr w:rsidR="002C2CC0" w:rsidRPr="00605D0F" w14:paraId="273495F7" w14:textId="77777777" w:rsidTr="002C2CC0">
        <w:tc>
          <w:tcPr>
            <w:tcW w:w="3374" w:type="dxa"/>
            <w:shd w:val="clear" w:color="auto" w:fill="auto"/>
          </w:tcPr>
          <w:p w14:paraId="48011DB7"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Concepto, definición y panorama histórico de Epidemiología. Importancia, usos y aplicaciones.</w:t>
            </w:r>
            <w:r w:rsidRPr="00605D0F">
              <w:rPr>
                <w:rFonts w:ascii="Arial" w:hAnsi="Arial" w:cs="Arial"/>
              </w:rPr>
              <w:tab/>
            </w:r>
          </w:p>
          <w:p w14:paraId="6DDDD77C"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Clasificación de la epidemiología</w:t>
            </w:r>
          </w:p>
          <w:p w14:paraId="72A0A05D"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Descriptiva, Analítica y Experimental.</w:t>
            </w:r>
          </w:p>
          <w:p w14:paraId="1734F46B" w14:textId="77777777" w:rsidR="002C2CC0" w:rsidRPr="00605D0F" w:rsidRDefault="002C2CC0" w:rsidP="00216F37">
            <w:pPr>
              <w:spacing w:after="0" w:line="240" w:lineRule="auto"/>
              <w:rPr>
                <w:rFonts w:ascii="Arial" w:hAnsi="Arial" w:cs="Arial"/>
                <w:sz w:val="24"/>
                <w:szCs w:val="24"/>
              </w:rPr>
            </w:pPr>
          </w:p>
          <w:p w14:paraId="65915E3F"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 xml:space="preserve">Variables epidemiológicas: tiempo, lugar y </w:t>
            </w:r>
            <w:r w:rsidRPr="00605D0F">
              <w:rPr>
                <w:rFonts w:ascii="Arial" w:hAnsi="Arial" w:cs="Arial"/>
              </w:rPr>
              <w:lastRenderedPageBreak/>
              <w:t>persona.</w:t>
            </w:r>
          </w:p>
          <w:p w14:paraId="14D98BA1" w14:textId="77777777" w:rsidR="002C2CC0" w:rsidRPr="00605D0F" w:rsidRDefault="002C2CC0" w:rsidP="00216F37">
            <w:pPr>
              <w:spacing w:after="0" w:line="240" w:lineRule="auto"/>
              <w:rPr>
                <w:rFonts w:ascii="Arial" w:hAnsi="Arial" w:cs="Arial"/>
                <w:sz w:val="24"/>
                <w:szCs w:val="24"/>
              </w:rPr>
            </w:pPr>
          </w:p>
          <w:p w14:paraId="78CE52D0"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Historia natural de la enfermedad: triada epidemiológica y niveles de prevención (</w:t>
            </w:r>
            <w:proofErr w:type="spellStart"/>
            <w:r w:rsidRPr="00605D0F">
              <w:rPr>
                <w:rFonts w:ascii="Arial" w:hAnsi="Arial" w:cs="Arial"/>
              </w:rPr>
              <w:t>Levell</w:t>
            </w:r>
            <w:proofErr w:type="spellEnd"/>
            <w:r w:rsidRPr="00605D0F">
              <w:rPr>
                <w:rFonts w:ascii="Arial" w:hAnsi="Arial" w:cs="Arial"/>
              </w:rPr>
              <w:t xml:space="preserve"> y Clark).</w:t>
            </w:r>
          </w:p>
          <w:p w14:paraId="1E4BDFAA" w14:textId="77777777" w:rsidR="002C2CC0" w:rsidRPr="00605D0F" w:rsidRDefault="002C2CC0" w:rsidP="00216F37">
            <w:pPr>
              <w:spacing w:after="0" w:line="240" w:lineRule="auto"/>
              <w:rPr>
                <w:rFonts w:ascii="Arial" w:hAnsi="Arial" w:cs="Arial"/>
                <w:sz w:val="24"/>
                <w:szCs w:val="24"/>
              </w:rPr>
            </w:pPr>
          </w:p>
          <w:p w14:paraId="5FD03806"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Cadena epidemiológica y transmisión de enfermedades.</w:t>
            </w:r>
          </w:p>
          <w:p w14:paraId="52023205" w14:textId="77777777" w:rsidR="002C2CC0" w:rsidRPr="00605D0F" w:rsidRDefault="002C2CC0" w:rsidP="00216F37">
            <w:pPr>
              <w:spacing w:after="0" w:line="240" w:lineRule="auto"/>
              <w:rPr>
                <w:rFonts w:ascii="Arial" w:hAnsi="Arial" w:cs="Arial"/>
                <w:sz w:val="24"/>
                <w:szCs w:val="24"/>
              </w:rPr>
            </w:pPr>
          </w:p>
          <w:p w14:paraId="3945BC9D"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 xml:space="preserve">Teoría de la causalidad. </w:t>
            </w:r>
          </w:p>
          <w:p w14:paraId="4361A1DC" w14:textId="77777777" w:rsidR="002C2CC0" w:rsidRPr="00605D0F" w:rsidRDefault="002C2CC0" w:rsidP="00216F37">
            <w:pPr>
              <w:spacing w:after="0" w:line="240" w:lineRule="auto"/>
              <w:rPr>
                <w:rFonts w:ascii="Arial" w:hAnsi="Arial" w:cs="Arial"/>
                <w:sz w:val="24"/>
                <w:szCs w:val="24"/>
              </w:rPr>
            </w:pPr>
          </w:p>
          <w:p w14:paraId="138B5210"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Determinantes sociales</w:t>
            </w:r>
          </w:p>
          <w:p w14:paraId="62D7DAD2" w14:textId="77777777" w:rsidR="002C2CC0" w:rsidRPr="00605D0F" w:rsidRDefault="002C2CC0" w:rsidP="00216F37">
            <w:pPr>
              <w:spacing w:after="0" w:line="240" w:lineRule="auto"/>
              <w:rPr>
                <w:rFonts w:ascii="Arial" w:hAnsi="Arial" w:cs="Arial"/>
                <w:sz w:val="24"/>
                <w:szCs w:val="24"/>
              </w:rPr>
            </w:pPr>
          </w:p>
          <w:p w14:paraId="0DF28E2C"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Clasificación de enfermedades por: vía de transmisión, forma de contagio y tiempo de aparición.</w:t>
            </w:r>
          </w:p>
          <w:p w14:paraId="2D44E655" w14:textId="77777777" w:rsidR="002C2CC0" w:rsidRPr="00605D0F" w:rsidRDefault="002C2CC0" w:rsidP="00216F37">
            <w:pPr>
              <w:spacing w:after="0" w:line="240" w:lineRule="auto"/>
              <w:rPr>
                <w:rFonts w:ascii="Arial" w:hAnsi="Arial" w:cs="Arial"/>
                <w:sz w:val="24"/>
                <w:szCs w:val="24"/>
              </w:rPr>
            </w:pPr>
          </w:p>
          <w:p w14:paraId="47451522"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Medidas epidemiológicas:</w:t>
            </w:r>
          </w:p>
          <w:p w14:paraId="4048936A" w14:textId="77777777" w:rsidR="002C2CC0" w:rsidRPr="00605D0F" w:rsidRDefault="002C2CC0" w:rsidP="002C2CC0">
            <w:pPr>
              <w:pStyle w:val="Prrafodelista"/>
              <w:numPr>
                <w:ilvl w:val="1"/>
                <w:numId w:val="36"/>
              </w:numPr>
              <w:rPr>
                <w:rFonts w:ascii="Arial" w:hAnsi="Arial" w:cs="Arial"/>
              </w:rPr>
            </w:pPr>
            <w:r w:rsidRPr="00605D0F">
              <w:rPr>
                <w:rFonts w:ascii="Arial" w:hAnsi="Arial" w:cs="Arial"/>
              </w:rPr>
              <w:t>Incidencia y prevalencia</w:t>
            </w:r>
          </w:p>
          <w:p w14:paraId="3B4C3016" w14:textId="77777777" w:rsidR="002C2CC0" w:rsidRPr="00605D0F" w:rsidRDefault="002C2CC0" w:rsidP="002C2CC0">
            <w:pPr>
              <w:pStyle w:val="Prrafodelista"/>
              <w:numPr>
                <w:ilvl w:val="1"/>
                <w:numId w:val="36"/>
              </w:numPr>
              <w:rPr>
                <w:rFonts w:ascii="Arial" w:hAnsi="Arial" w:cs="Arial"/>
              </w:rPr>
            </w:pPr>
            <w:r w:rsidRPr="00605D0F">
              <w:rPr>
                <w:rFonts w:ascii="Arial" w:hAnsi="Arial" w:cs="Arial"/>
              </w:rPr>
              <w:t>Riesgo y factor de riesgo</w:t>
            </w:r>
          </w:p>
          <w:p w14:paraId="74DD8904" w14:textId="77777777" w:rsidR="002C2CC0" w:rsidRPr="00605D0F" w:rsidRDefault="002C2CC0" w:rsidP="002C2CC0">
            <w:pPr>
              <w:pStyle w:val="Prrafodelista"/>
              <w:numPr>
                <w:ilvl w:val="1"/>
                <w:numId w:val="36"/>
              </w:numPr>
              <w:rPr>
                <w:rFonts w:ascii="Arial" w:hAnsi="Arial" w:cs="Arial"/>
              </w:rPr>
            </w:pPr>
            <w:r w:rsidRPr="00605D0F">
              <w:rPr>
                <w:rFonts w:ascii="Arial" w:hAnsi="Arial" w:cs="Arial"/>
              </w:rPr>
              <w:t>Riesgo absoluto y riesgo     relativo</w:t>
            </w:r>
          </w:p>
          <w:p w14:paraId="71DE542A" w14:textId="77777777" w:rsidR="002C2CC0" w:rsidRPr="00605D0F" w:rsidRDefault="002C2CC0" w:rsidP="002C2CC0">
            <w:pPr>
              <w:pStyle w:val="Prrafodelista"/>
              <w:numPr>
                <w:ilvl w:val="1"/>
                <w:numId w:val="36"/>
              </w:numPr>
              <w:rPr>
                <w:rFonts w:ascii="Arial" w:hAnsi="Arial" w:cs="Arial"/>
              </w:rPr>
            </w:pPr>
            <w:r w:rsidRPr="00605D0F">
              <w:rPr>
                <w:rFonts w:ascii="Arial" w:hAnsi="Arial" w:cs="Arial"/>
              </w:rPr>
              <w:t>Tasas, razones y proporciones</w:t>
            </w:r>
          </w:p>
          <w:p w14:paraId="794FB6E1" w14:textId="77777777" w:rsidR="002C2CC0" w:rsidRPr="00605D0F" w:rsidRDefault="002C2CC0" w:rsidP="00216F37">
            <w:pPr>
              <w:spacing w:after="0" w:line="240" w:lineRule="auto"/>
              <w:rPr>
                <w:rFonts w:ascii="Arial" w:hAnsi="Arial" w:cs="Arial"/>
                <w:sz w:val="24"/>
                <w:szCs w:val="24"/>
              </w:rPr>
            </w:pPr>
          </w:p>
          <w:p w14:paraId="0227DE0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Transición epidemiológica. Panorama epidemiológico internacional, nacional, estatal y regional.</w:t>
            </w:r>
          </w:p>
          <w:p w14:paraId="4E7DC254" w14:textId="77777777" w:rsidR="002C2CC0" w:rsidRPr="00605D0F" w:rsidRDefault="002C2CC0" w:rsidP="00216F37">
            <w:pPr>
              <w:spacing w:after="0" w:line="240" w:lineRule="auto"/>
              <w:rPr>
                <w:rFonts w:ascii="Arial" w:hAnsi="Arial" w:cs="Arial"/>
                <w:sz w:val="24"/>
                <w:szCs w:val="24"/>
              </w:rPr>
            </w:pPr>
          </w:p>
          <w:p w14:paraId="4995002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Sistema de vigilancia epidemiológica: definición, SINAVE, canal endémico.</w:t>
            </w:r>
          </w:p>
          <w:p w14:paraId="7434081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Sistemas especiales de vigilancia epidemiológica: RHOVE, SEED, VEIAAS.</w:t>
            </w:r>
          </w:p>
          <w:p w14:paraId="0B2793CE" w14:textId="77777777" w:rsidR="002C2CC0" w:rsidRPr="00605D0F" w:rsidRDefault="002C2CC0" w:rsidP="00216F37">
            <w:pPr>
              <w:spacing w:after="0" w:line="240" w:lineRule="auto"/>
              <w:rPr>
                <w:rFonts w:ascii="Arial" w:hAnsi="Arial" w:cs="Arial"/>
                <w:sz w:val="24"/>
                <w:szCs w:val="24"/>
              </w:rPr>
            </w:pPr>
          </w:p>
          <w:p w14:paraId="085E0EE5"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Diseño y clasificación de los  estudios epidemiológicos.</w:t>
            </w:r>
          </w:p>
          <w:p w14:paraId="1B6E1E7E"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El método epidemiológico: estudio epidemiológico de un brote.</w:t>
            </w:r>
          </w:p>
          <w:p w14:paraId="6A947D32" w14:textId="77777777" w:rsidR="002C2CC0" w:rsidRPr="00605D0F" w:rsidRDefault="002C2CC0" w:rsidP="00216F37">
            <w:pPr>
              <w:spacing w:after="0" w:line="240" w:lineRule="auto"/>
              <w:rPr>
                <w:rFonts w:ascii="Arial" w:hAnsi="Arial" w:cs="Arial"/>
                <w:sz w:val="24"/>
                <w:szCs w:val="24"/>
              </w:rPr>
            </w:pPr>
          </w:p>
          <w:p w14:paraId="5D93D48F"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Ecología humana. Conceptos.</w:t>
            </w:r>
          </w:p>
          <w:p w14:paraId="0B4E534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Salud y medio ambiente.</w:t>
            </w:r>
          </w:p>
          <w:p w14:paraId="56DDC91F"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Epidemiologia ambiental, problemas y riesgos.</w:t>
            </w:r>
          </w:p>
          <w:p w14:paraId="15798D8B" w14:textId="77777777" w:rsidR="002C2CC0" w:rsidRPr="00605D0F" w:rsidRDefault="002C2CC0" w:rsidP="00216F37">
            <w:pPr>
              <w:spacing w:after="0" w:line="240" w:lineRule="auto"/>
              <w:rPr>
                <w:rFonts w:ascii="Arial" w:hAnsi="Arial" w:cs="Arial"/>
                <w:sz w:val="24"/>
                <w:szCs w:val="24"/>
              </w:rPr>
            </w:pPr>
          </w:p>
          <w:p w14:paraId="7337DAD2"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Saneamiento básico.</w:t>
            </w:r>
          </w:p>
          <w:p w14:paraId="40D29583" w14:textId="77777777" w:rsidR="002C2CC0" w:rsidRPr="00605D0F" w:rsidRDefault="002C2CC0" w:rsidP="00216F37">
            <w:pPr>
              <w:spacing w:after="0" w:line="240" w:lineRule="auto"/>
              <w:rPr>
                <w:rFonts w:ascii="Arial" w:hAnsi="Arial" w:cs="Arial"/>
                <w:sz w:val="24"/>
                <w:szCs w:val="24"/>
              </w:rPr>
            </w:pPr>
          </w:p>
        </w:tc>
        <w:tc>
          <w:tcPr>
            <w:tcW w:w="3118" w:type="dxa"/>
            <w:shd w:val="clear" w:color="auto" w:fill="auto"/>
          </w:tcPr>
          <w:p w14:paraId="69BE99BB" w14:textId="77777777" w:rsidR="002C2CC0" w:rsidRPr="00605D0F" w:rsidRDefault="002C2CC0" w:rsidP="002C2CC0">
            <w:pPr>
              <w:pStyle w:val="Prrafodelista"/>
              <w:numPr>
                <w:ilvl w:val="0"/>
                <w:numId w:val="36"/>
              </w:numPr>
              <w:ind w:left="298" w:hanging="199"/>
              <w:rPr>
                <w:rFonts w:ascii="Arial" w:hAnsi="Arial" w:cs="Arial"/>
                <w:bCs/>
              </w:rPr>
            </w:pPr>
            <w:r w:rsidRPr="00605D0F">
              <w:rPr>
                <w:rFonts w:ascii="Arial" w:hAnsi="Arial" w:cs="Arial"/>
                <w:bCs/>
              </w:rPr>
              <w:lastRenderedPageBreak/>
              <w:t>Realización de búsqueda de información en diferentes fuentes en español e inglés para la adquisición de conocimientos.</w:t>
            </w:r>
          </w:p>
          <w:p w14:paraId="501C7E4A" w14:textId="77777777" w:rsidR="002C2CC0" w:rsidRPr="00605D0F" w:rsidRDefault="002C2CC0" w:rsidP="002C2CC0">
            <w:pPr>
              <w:pStyle w:val="Prrafodelista"/>
              <w:numPr>
                <w:ilvl w:val="0"/>
                <w:numId w:val="36"/>
              </w:numPr>
              <w:ind w:left="298" w:hanging="199"/>
              <w:rPr>
                <w:rFonts w:ascii="Arial" w:hAnsi="Arial" w:cs="Arial"/>
                <w:bCs/>
              </w:rPr>
            </w:pPr>
            <w:r w:rsidRPr="00605D0F">
              <w:rPr>
                <w:rFonts w:ascii="Arial" w:hAnsi="Arial" w:cs="Arial"/>
                <w:bCs/>
              </w:rPr>
              <w:t xml:space="preserve">Exposición mediante diapositivas en </w:t>
            </w:r>
            <w:proofErr w:type="spellStart"/>
            <w:r w:rsidRPr="00605D0F">
              <w:rPr>
                <w:rFonts w:ascii="Arial" w:hAnsi="Arial" w:cs="Arial"/>
                <w:bCs/>
              </w:rPr>
              <w:t>Power</w:t>
            </w:r>
            <w:proofErr w:type="spellEnd"/>
            <w:r w:rsidRPr="00605D0F">
              <w:rPr>
                <w:rFonts w:ascii="Arial" w:hAnsi="Arial" w:cs="Arial"/>
                <w:bCs/>
              </w:rPr>
              <w:t xml:space="preserve"> Point de los diferentes saberes teóricos.</w:t>
            </w:r>
          </w:p>
          <w:p w14:paraId="7025B12D" w14:textId="77777777" w:rsidR="002C2CC0" w:rsidRPr="00605D0F" w:rsidRDefault="002C2CC0" w:rsidP="002C2CC0">
            <w:pPr>
              <w:pStyle w:val="Prrafodelista"/>
              <w:numPr>
                <w:ilvl w:val="0"/>
                <w:numId w:val="36"/>
              </w:numPr>
              <w:ind w:left="298" w:hanging="199"/>
              <w:rPr>
                <w:rFonts w:ascii="Arial" w:eastAsia="Calibri" w:hAnsi="Arial" w:cs="Arial"/>
                <w:lang w:eastAsia="en-US"/>
              </w:rPr>
            </w:pPr>
            <w:r w:rsidRPr="00605D0F">
              <w:rPr>
                <w:rFonts w:ascii="Arial" w:eastAsia="Calibri" w:hAnsi="Arial" w:cs="Arial"/>
                <w:lang w:eastAsia="en-US"/>
              </w:rPr>
              <w:t xml:space="preserve">Elaboración de esquemas y mapas </w:t>
            </w:r>
            <w:r w:rsidRPr="00605D0F">
              <w:rPr>
                <w:rFonts w:ascii="Arial" w:eastAsia="Calibri" w:hAnsi="Arial" w:cs="Arial"/>
                <w:lang w:eastAsia="en-US"/>
              </w:rPr>
              <w:lastRenderedPageBreak/>
              <w:t>conceptuales para el entendimiento concreto de situaciones o problemas abstractos.</w:t>
            </w:r>
          </w:p>
          <w:p w14:paraId="710AF272" w14:textId="77777777" w:rsidR="002C2CC0" w:rsidRPr="00605D0F" w:rsidRDefault="002C2CC0" w:rsidP="002C2CC0">
            <w:pPr>
              <w:pStyle w:val="Prrafodelista"/>
              <w:numPr>
                <w:ilvl w:val="0"/>
                <w:numId w:val="36"/>
              </w:numPr>
              <w:ind w:left="298" w:hanging="199"/>
              <w:rPr>
                <w:rFonts w:ascii="Arial" w:hAnsi="Arial" w:cs="Arial"/>
                <w:bCs/>
              </w:rPr>
            </w:pPr>
            <w:r w:rsidRPr="00605D0F">
              <w:rPr>
                <w:rFonts w:ascii="Arial" w:hAnsi="Arial" w:cs="Arial"/>
                <w:bCs/>
              </w:rPr>
              <w:t>Identifica y analiza los elementos de la historia natural de la enfermedad y los niveles de prevención, mediante elaboración de diagramas del modelo de la misma.</w:t>
            </w:r>
          </w:p>
          <w:p w14:paraId="4C03FD38"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bCs/>
              </w:rPr>
              <w:t>Análisis de lectura de documentos científicos</w:t>
            </w:r>
            <w:r w:rsidRPr="00605D0F">
              <w:rPr>
                <w:rFonts w:ascii="Arial" w:hAnsi="Arial" w:cs="Arial"/>
              </w:rPr>
              <w:t xml:space="preserve"> durante las sesiones en aula y discusión de los mismos.</w:t>
            </w:r>
          </w:p>
          <w:p w14:paraId="50162648"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 xml:space="preserve">Elaboración de síntesis de documentos institucionales nacionales e internacionales relacionados con la atención primaria y promoción de la salud. </w:t>
            </w:r>
          </w:p>
          <w:p w14:paraId="7CC7894B"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 xml:space="preserve">Identificación y descripción de las enfermedades de acuerdo al tipo de transmisión, forma de contagio y tiempo de aparición. </w:t>
            </w:r>
          </w:p>
          <w:p w14:paraId="0DEB0D17"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Descripción de las medidas de la frecuencia de enfermedad de la población.</w:t>
            </w:r>
          </w:p>
          <w:p w14:paraId="0D61F52A"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Analiza la situación de riesgo de enfermar de una población en función de la exposición a riesgos.</w:t>
            </w:r>
          </w:p>
          <w:p w14:paraId="0206FC84"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 xml:space="preserve">Comprensión y expresión oral y escrita de lectura de </w:t>
            </w:r>
            <w:r w:rsidRPr="00605D0F">
              <w:rPr>
                <w:rFonts w:ascii="Arial" w:hAnsi="Arial" w:cs="Arial"/>
              </w:rPr>
              <w:lastRenderedPageBreak/>
              <w:t>documentos bibliográficos.</w:t>
            </w:r>
          </w:p>
          <w:p w14:paraId="61120687"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Identifica los conceptos básicos de la transición epidemiológica a nivel internacional, nacional, estatal y regional.</w:t>
            </w:r>
          </w:p>
          <w:p w14:paraId="0B915A31"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Identificación y descripción de los elementos del sistema de vigilancia epidemiológica.</w:t>
            </w:r>
          </w:p>
          <w:p w14:paraId="623DB88E"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Descripción de las causas comunes de muerte, enfermedad y discapacidad en una población o comunidad.</w:t>
            </w:r>
          </w:p>
          <w:p w14:paraId="74DE069C"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Planeación de trabajo de comunidad.</w:t>
            </w:r>
          </w:p>
          <w:p w14:paraId="04B08583"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Elección por el alumno de un tema específico de acuerdo a los criterios epidemiológicos para definir prioridades en salud pública: magnitud, trascendencia y vulnerabilidad. Elaboración del diagnóstico de salud.</w:t>
            </w:r>
          </w:p>
          <w:p w14:paraId="02FEA95E" w14:textId="77777777" w:rsidR="002C2CC0" w:rsidRPr="00605D0F" w:rsidRDefault="002C2CC0" w:rsidP="002C2CC0">
            <w:pPr>
              <w:pStyle w:val="Prrafodelista"/>
              <w:numPr>
                <w:ilvl w:val="0"/>
                <w:numId w:val="36"/>
              </w:numPr>
              <w:ind w:left="298" w:hanging="199"/>
              <w:rPr>
                <w:rFonts w:ascii="Arial" w:hAnsi="Arial" w:cs="Arial"/>
              </w:rPr>
            </w:pPr>
            <w:r w:rsidRPr="00605D0F">
              <w:rPr>
                <w:rFonts w:ascii="Arial" w:hAnsi="Arial" w:cs="Arial"/>
              </w:rPr>
              <w:t>Elaboración de un programa educativo de promoción y educación para la salud.</w:t>
            </w:r>
          </w:p>
          <w:p w14:paraId="7EB42627" w14:textId="77777777" w:rsidR="002C2CC0" w:rsidRPr="00EC5B26" w:rsidRDefault="002C2CC0" w:rsidP="002C2CC0">
            <w:pPr>
              <w:pStyle w:val="Prrafodelista"/>
              <w:numPr>
                <w:ilvl w:val="0"/>
                <w:numId w:val="36"/>
              </w:numPr>
              <w:ind w:left="298" w:hanging="199"/>
              <w:rPr>
                <w:rFonts w:ascii="Arial" w:hAnsi="Arial" w:cs="Arial"/>
                <w:bCs/>
              </w:rPr>
            </w:pPr>
            <w:r w:rsidRPr="00605D0F">
              <w:rPr>
                <w:rFonts w:ascii="Arial" w:hAnsi="Arial" w:cs="Arial"/>
                <w:bCs/>
              </w:rPr>
              <w:t>Desarrollo</w:t>
            </w:r>
            <w:r>
              <w:rPr>
                <w:rFonts w:ascii="Arial" w:hAnsi="Arial" w:cs="Arial"/>
                <w:bCs/>
              </w:rPr>
              <w:t xml:space="preserve"> y presentación</w:t>
            </w:r>
            <w:r w:rsidRPr="00605D0F">
              <w:rPr>
                <w:rFonts w:ascii="Arial" w:hAnsi="Arial" w:cs="Arial"/>
                <w:bCs/>
              </w:rPr>
              <w:t xml:space="preserve"> de un programa educativo en salud.</w:t>
            </w:r>
          </w:p>
        </w:tc>
        <w:tc>
          <w:tcPr>
            <w:tcW w:w="2567" w:type="dxa"/>
            <w:shd w:val="clear" w:color="auto" w:fill="auto"/>
          </w:tcPr>
          <w:p w14:paraId="6028B06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lastRenderedPageBreak/>
              <w:t>Respeto a la diversidad cultural e ideológica de los compañeros y la comunidad.</w:t>
            </w:r>
          </w:p>
          <w:p w14:paraId="1404A1DC" w14:textId="77777777" w:rsidR="002C2CC0" w:rsidRPr="00605D0F" w:rsidRDefault="002C2CC0" w:rsidP="00216F37">
            <w:pPr>
              <w:pStyle w:val="Prrafodelista"/>
              <w:rPr>
                <w:rFonts w:ascii="Arial" w:hAnsi="Arial" w:cs="Arial"/>
              </w:rPr>
            </w:pPr>
            <w:r w:rsidRPr="00605D0F">
              <w:rPr>
                <w:rFonts w:ascii="Arial" w:hAnsi="Arial" w:cs="Arial"/>
              </w:rPr>
              <w:t xml:space="preserve"> </w:t>
            </w:r>
          </w:p>
          <w:p w14:paraId="10C2361D"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Tolerancia a las prácticas médicas y empíricas de la comunidad.</w:t>
            </w:r>
          </w:p>
          <w:p w14:paraId="05A2AB10" w14:textId="77777777" w:rsidR="002C2CC0" w:rsidRPr="00605D0F" w:rsidRDefault="002C2CC0" w:rsidP="00216F37">
            <w:pPr>
              <w:pStyle w:val="Prrafodelista"/>
              <w:rPr>
                <w:rFonts w:ascii="Arial" w:hAnsi="Arial" w:cs="Arial"/>
              </w:rPr>
            </w:pPr>
          </w:p>
          <w:p w14:paraId="4C8944F3"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Disciplina al realizar las actividades en aula y comunidad, institucional e interinstitucional.</w:t>
            </w:r>
          </w:p>
          <w:p w14:paraId="49270AB3" w14:textId="77777777" w:rsidR="002C2CC0" w:rsidRPr="00605D0F" w:rsidRDefault="002C2CC0" w:rsidP="00216F37">
            <w:pPr>
              <w:pStyle w:val="Prrafodelista"/>
              <w:rPr>
                <w:rFonts w:ascii="Arial" w:hAnsi="Arial" w:cs="Arial"/>
              </w:rPr>
            </w:pPr>
          </w:p>
          <w:p w14:paraId="79D2487F"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Equidad en la atención individual y colectiva, así como de género.</w:t>
            </w:r>
          </w:p>
          <w:p w14:paraId="13341751" w14:textId="77777777" w:rsidR="002C2CC0" w:rsidRPr="00605D0F" w:rsidRDefault="002C2CC0" w:rsidP="00216F37">
            <w:pPr>
              <w:pStyle w:val="Prrafodelista"/>
              <w:rPr>
                <w:rFonts w:ascii="Arial" w:hAnsi="Arial" w:cs="Arial"/>
              </w:rPr>
            </w:pPr>
          </w:p>
          <w:p w14:paraId="506F368C"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Confidencialidad de la información recabada de forma individual y colectiva.</w:t>
            </w:r>
          </w:p>
          <w:p w14:paraId="558C7492" w14:textId="77777777" w:rsidR="002C2CC0" w:rsidRPr="00605D0F" w:rsidRDefault="002C2CC0" w:rsidP="00216F37">
            <w:pPr>
              <w:pStyle w:val="Prrafodelista"/>
              <w:rPr>
                <w:rFonts w:ascii="Arial" w:hAnsi="Arial" w:cs="Arial"/>
              </w:rPr>
            </w:pPr>
          </w:p>
          <w:p w14:paraId="0860EB78"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Honestidad en el quehacer diario de sus actividades en la formación profesional.</w:t>
            </w:r>
          </w:p>
          <w:p w14:paraId="093619B0" w14:textId="77777777" w:rsidR="002C2CC0" w:rsidRPr="00605D0F" w:rsidRDefault="002C2CC0" w:rsidP="00216F37">
            <w:pPr>
              <w:pStyle w:val="Prrafodelista"/>
              <w:rPr>
                <w:rFonts w:ascii="Arial" w:hAnsi="Arial" w:cs="Arial"/>
              </w:rPr>
            </w:pPr>
          </w:p>
          <w:p w14:paraId="7B842629"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Solidaridad con grupos vulnerables individual y colectivamente.</w:t>
            </w:r>
          </w:p>
          <w:p w14:paraId="17B90010" w14:textId="77777777" w:rsidR="002C2CC0" w:rsidRPr="00605D0F" w:rsidRDefault="002C2CC0" w:rsidP="00216F37">
            <w:pPr>
              <w:pStyle w:val="Prrafodelista"/>
              <w:rPr>
                <w:rFonts w:ascii="Arial" w:hAnsi="Arial" w:cs="Arial"/>
              </w:rPr>
            </w:pPr>
          </w:p>
          <w:p w14:paraId="2F442162"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Lealtad a nuestras normas institucionales.</w:t>
            </w:r>
          </w:p>
          <w:p w14:paraId="63C16F96" w14:textId="77777777" w:rsidR="002C2CC0" w:rsidRPr="00605D0F" w:rsidRDefault="002C2CC0" w:rsidP="00216F37">
            <w:pPr>
              <w:pStyle w:val="Prrafodelista"/>
              <w:rPr>
                <w:rFonts w:ascii="Arial" w:hAnsi="Arial" w:cs="Arial"/>
              </w:rPr>
            </w:pPr>
          </w:p>
          <w:p w14:paraId="0EE2B62C" w14:textId="77777777" w:rsidR="002C2CC0" w:rsidRPr="00605D0F" w:rsidRDefault="002C2CC0" w:rsidP="002C2CC0">
            <w:pPr>
              <w:pStyle w:val="Prrafodelista"/>
              <w:numPr>
                <w:ilvl w:val="0"/>
                <w:numId w:val="36"/>
              </w:numPr>
              <w:rPr>
                <w:rFonts w:ascii="Arial" w:hAnsi="Arial" w:cs="Arial"/>
              </w:rPr>
            </w:pPr>
            <w:r w:rsidRPr="00605D0F">
              <w:rPr>
                <w:rFonts w:ascii="Arial" w:hAnsi="Arial" w:cs="Arial"/>
              </w:rPr>
              <w:t>Responsabilid</w:t>
            </w:r>
            <w:r w:rsidRPr="00605D0F">
              <w:rPr>
                <w:rFonts w:ascii="Arial" w:hAnsi="Arial" w:cs="Arial"/>
              </w:rPr>
              <w:lastRenderedPageBreak/>
              <w:t>ad social en la realización de las acciones o actividades en aula y comunidad.</w:t>
            </w:r>
          </w:p>
          <w:p w14:paraId="2A735FF2" w14:textId="77777777" w:rsidR="002C2CC0" w:rsidRPr="00605D0F" w:rsidRDefault="002C2CC0" w:rsidP="00216F37">
            <w:pPr>
              <w:spacing w:after="0" w:line="240" w:lineRule="auto"/>
              <w:rPr>
                <w:rFonts w:ascii="Arial" w:hAnsi="Arial" w:cs="Arial"/>
                <w:sz w:val="24"/>
                <w:szCs w:val="24"/>
              </w:rPr>
            </w:pPr>
          </w:p>
        </w:tc>
      </w:tr>
    </w:tbl>
    <w:p w14:paraId="25200E21" w14:textId="77777777" w:rsidR="002C2CC0" w:rsidRDefault="002C2CC0" w:rsidP="002C2CC0">
      <w:pPr>
        <w:spacing w:after="0" w:line="240" w:lineRule="auto"/>
        <w:rPr>
          <w:rFonts w:ascii="Arial" w:hAnsi="Arial" w:cs="Arial"/>
          <w:b/>
          <w:sz w:val="24"/>
          <w:szCs w:val="24"/>
        </w:rPr>
      </w:pPr>
    </w:p>
    <w:p w14:paraId="59CAE127"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6"/>
        <w:gridCol w:w="4172"/>
      </w:tblGrid>
      <w:tr w:rsidR="002C2CC0" w:rsidRPr="00605D0F" w14:paraId="0B9E72EB" w14:textId="77777777" w:rsidTr="00216F37">
        <w:trPr>
          <w:jc w:val="right"/>
        </w:trPr>
        <w:tc>
          <w:tcPr>
            <w:tcW w:w="5269" w:type="dxa"/>
            <w:shd w:val="clear" w:color="auto" w:fill="C0C0C0"/>
          </w:tcPr>
          <w:p w14:paraId="572C74DA"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5F8BA74F"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2C2CC0" w:rsidRPr="00605D0F" w14:paraId="7F5000D7" w14:textId="77777777" w:rsidTr="00216F37">
        <w:trPr>
          <w:jc w:val="right"/>
        </w:trPr>
        <w:tc>
          <w:tcPr>
            <w:tcW w:w="5269" w:type="dxa"/>
            <w:tcBorders>
              <w:bottom w:val="single" w:sz="4" w:space="0" w:color="auto"/>
            </w:tcBorders>
          </w:tcPr>
          <w:p w14:paraId="58AB6674"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 xml:space="preserve">Cognitivas: </w:t>
            </w:r>
          </w:p>
          <w:p w14:paraId="42865C1D"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 xml:space="preserve">Búsqueda de fuentes de información. </w:t>
            </w:r>
          </w:p>
          <w:p w14:paraId="3788948F"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Consulta de fuentes de información.</w:t>
            </w:r>
          </w:p>
          <w:p w14:paraId="0DB80B7E"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lastRenderedPageBreak/>
              <w:t>Lectura, interpretación de textos.</w:t>
            </w:r>
          </w:p>
          <w:p w14:paraId="689D9692"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Elaboración de síntesis o resúmenes de textos</w:t>
            </w:r>
          </w:p>
          <w:p w14:paraId="00A648EB"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Clasificaciones.</w:t>
            </w:r>
          </w:p>
          <w:p w14:paraId="064805BD"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 xml:space="preserve">Discusiones grupales. </w:t>
            </w:r>
          </w:p>
          <w:p w14:paraId="1410D724"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Elaboración de mapas conceptuales.</w:t>
            </w:r>
          </w:p>
          <w:p w14:paraId="651A36E2"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Imitación de modelos.</w:t>
            </w:r>
          </w:p>
          <w:p w14:paraId="39B85C84"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Planeación de proyectos.</w:t>
            </w:r>
          </w:p>
          <w:p w14:paraId="70C20CE4"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Ejecución de proyectos.</w:t>
            </w:r>
          </w:p>
          <w:p w14:paraId="5F7577F8"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Evaluación de proyectos</w:t>
            </w:r>
          </w:p>
          <w:p w14:paraId="388849B9"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Lectura e interpretación de gráficos estadísticos.</w:t>
            </w:r>
          </w:p>
          <w:p w14:paraId="5F8115DF"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Exposiciones orales del estudiante sobre un contenido temático.</w:t>
            </w:r>
          </w:p>
          <w:p w14:paraId="7630F9C7" w14:textId="77777777" w:rsidR="002C2CC0" w:rsidRPr="00605D0F" w:rsidRDefault="002C2CC0" w:rsidP="00216F37">
            <w:pPr>
              <w:spacing w:after="0" w:line="240" w:lineRule="auto"/>
              <w:rPr>
                <w:rFonts w:ascii="Arial" w:hAnsi="Arial" w:cs="Arial"/>
                <w:sz w:val="24"/>
                <w:szCs w:val="24"/>
              </w:rPr>
            </w:pPr>
          </w:p>
          <w:p w14:paraId="4FEB4B77"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 xml:space="preserve">Afectivas: </w:t>
            </w:r>
          </w:p>
          <w:p w14:paraId="10BAFDF5" w14:textId="77777777" w:rsidR="002C2CC0" w:rsidRPr="00605D0F" w:rsidRDefault="002C2CC0" w:rsidP="002C2CC0">
            <w:pPr>
              <w:pStyle w:val="Prrafodelista"/>
              <w:numPr>
                <w:ilvl w:val="0"/>
                <w:numId w:val="27"/>
              </w:numPr>
              <w:rPr>
                <w:rFonts w:ascii="Arial" w:hAnsi="Arial" w:cs="Arial"/>
              </w:rPr>
            </w:pPr>
            <w:r w:rsidRPr="00605D0F">
              <w:rPr>
                <w:rFonts w:ascii="Arial" w:hAnsi="Arial" w:cs="Arial"/>
              </w:rPr>
              <w:t>Discusiones acerca del uso y del valor del conocimiento</w:t>
            </w:r>
          </w:p>
          <w:p w14:paraId="70AD5ECB" w14:textId="77777777" w:rsidR="002C2CC0" w:rsidRPr="00605D0F" w:rsidRDefault="002C2CC0" w:rsidP="002C2CC0">
            <w:pPr>
              <w:pStyle w:val="Prrafodelista"/>
              <w:numPr>
                <w:ilvl w:val="0"/>
                <w:numId w:val="35"/>
              </w:numPr>
              <w:rPr>
                <w:rFonts w:ascii="Arial" w:hAnsi="Arial" w:cs="Arial"/>
              </w:rPr>
            </w:pPr>
            <w:r w:rsidRPr="00605D0F">
              <w:rPr>
                <w:rFonts w:ascii="Arial" w:hAnsi="Arial" w:cs="Arial"/>
              </w:rPr>
              <w:t>- Trabajo en equipo</w:t>
            </w:r>
          </w:p>
        </w:tc>
        <w:tc>
          <w:tcPr>
            <w:tcW w:w="4489" w:type="dxa"/>
            <w:tcBorders>
              <w:bottom w:val="single" w:sz="4" w:space="0" w:color="auto"/>
            </w:tcBorders>
          </w:tcPr>
          <w:p w14:paraId="461A73D4"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lastRenderedPageBreak/>
              <w:t>De inicio:</w:t>
            </w:r>
          </w:p>
          <w:p w14:paraId="7FDA5D02" w14:textId="77777777" w:rsidR="002C2CC0" w:rsidRPr="00605D0F" w:rsidRDefault="002C2CC0" w:rsidP="002C2CC0">
            <w:pPr>
              <w:pStyle w:val="Prrafodelista"/>
              <w:numPr>
                <w:ilvl w:val="0"/>
                <w:numId w:val="34"/>
              </w:numPr>
              <w:rPr>
                <w:rFonts w:ascii="Arial" w:hAnsi="Arial" w:cs="Arial"/>
              </w:rPr>
            </w:pPr>
            <w:r w:rsidRPr="00605D0F">
              <w:rPr>
                <w:rFonts w:ascii="Arial" w:hAnsi="Arial" w:cs="Arial"/>
              </w:rPr>
              <w:t>Presentación de programa.</w:t>
            </w:r>
          </w:p>
          <w:p w14:paraId="772F237D" w14:textId="77777777" w:rsidR="002C2CC0" w:rsidRPr="00605D0F" w:rsidRDefault="002C2CC0" w:rsidP="002C2CC0">
            <w:pPr>
              <w:pStyle w:val="Prrafodelista"/>
              <w:numPr>
                <w:ilvl w:val="0"/>
                <w:numId w:val="34"/>
              </w:numPr>
              <w:rPr>
                <w:rFonts w:ascii="Arial" w:hAnsi="Arial" w:cs="Arial"/>
              </w:rPr>
            </w:pPr>
            <w:r w:rsidRPr="00605D0F">
              <w:rPr>
                <w:rFonts w:ascii="Arial" w:hAnsi="Arial" w:cs="Arial"/>
              </w:rPr>
              <w:t>Organización de grupos.</w:t>
            </w:r>
          </w:p>
          <w:p w14:paraId="667165B9" w14:textId="77777777" w:rsidR="002C2CC0" w:rsidRPr="00605D0F" w:rsidRDefault="002C2CC0" w:rsidP="002C2CC0">
            <w:pPr>
              <w:pStyle w:val="Prrafodelista"/>
              <w:numPr>
                <w:ilvl w:val="0"/>
                <w:numId w:val="34"/>
              </w:numPr>
              <w:rPr>
                <w:rFonts w:ascii="Arial" w:hAnsi="Arial" w:cs="Arial"/>
              </w:rPr>
            </w:pPr>
            <w:r w:rsidRPr="00605D0F">
              <w:rPr>
                <w:rFonts w:ascii="Arial" w:hAnsi="Arial" w:cs="Arial"/>
              </w:rPr>
              <w:t>Distribución de temas.</w:t>
            </w:r>
          </w:p>
          <w:p w14:paraId="27585907" w14:textId="77777777" w:rsidR="002C2CC0" w:rsidRPr="00605D0F" w:rsidRDefault="002C2CC0" w:rsidP="002C2CC0">
            <w:pPr>
              <w:pStyle w:val="Prrafodelista"/>
              <w:numPr>
                <w:ilvl w:val="0"/>
                <w:numId w:val="34"/>
              </w:numPr>
              <w:rPr>
                <w:rFonts w:ascii="Arial" w:hAnsi="Arial" w:cs="Arial"/>
              </w:rPr>
            </w:pPr>
            <w:r w:rsidRPr="00605D0F">
              <w:rPr>
                <w:rFonts w:ascii="Arial" w:hAnsi="Arial" w:cs="Arial"/>
              </w:rPr>
              <w:lastRenderedPageBreak/>
              <w:t>Dirección de prácticas.</w:t>
            </w:r>
          </w:p>
          <w:p w14:paraId="035C2DD3" w14:textId="77777777" w:rsidR="002C2CC0" w:rsidRPr="00605D0F" w:rsidRDefault="002C2CC0" w:rsidP="00216F37">
            <w:pPr>
              <w:spacing w:after="0" w:line="240" w:lineRule="auto"/>
              <w:rPr>
                <w:rFonts w:ascii="Arial" w:hAnsi="Arial" w:cs="Arial"/>
                <w:sz w:val="24"/>
                <w:szCs w:val="24"/>
              </w:rPr>
            </w:pPr>
          </w:p>
          <w:p w14:paraId="0256A7AF"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De desarrollo:</w:t>
            </w:r>
          </w:p>
          <w:p w14:paraId="516BA89C"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Discusión dirigida.</w:t>
            </w:r>
          </w:p>
          <w:p w14:paraId="2A303FD1"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Exposición con apoyo tecnológico.</w:t>
            </w:r>
          </w:p>
          <w:p w14:paraId="180D08EC"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Lectura comentada.</w:t>
            </w:r>
          </w:p>
          <w:p w14:paraId="471C10F6"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Mapas conceptuales.</w:t>
            </w:r>
          </w:p>
          <w:p w14:paraId="1AC3954C"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Dirección de proyectos.</w:t>
            </w:r>
          </w:p>
          <w:p w14:paraId="5C43359C"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Tarea para estudio individual.</w:t>
            </w:r>
          </w:p>
          <w:p w14:paraId="196C99EF" w14:textId="77777777" w:rsidR="002C2CC0" w:rsidRPr="00605D0F" w:rsidRDefault="002C2CC0" w:rsidP="002C2CC0">
            <w:pPr>
              <w:pStyle w:val="Prrafodelista"/>
              <w:numPr>
                <w:ilvl w:val="0"/>
                <w:numId w:val="33"/>
              </w:numPr>
              <w:rPr>
                <w:rFonts w:ascii="Arial" w:hAnsi="Arial" w:cs="Arial"/>
              </w:rPr>
            </w:pPr>
            <w:r w:rsidRPr="00605D0F">
              <w:rPr>
                <w:rFonts w:ascii="Arial" w:hAnsi="Arial" w:cs="Arial"/>
              </w:rPr>
              <w:t>Tarea para estudio grupal.</w:t>
            </w:r>
          </w:p>
          <w:p w14:paraId="765A2DC1" w14:textId="77777777" w:rsidR="002C2CC0" w:rsidRPr="00605D0F" w:rsidRDefault="002C2CC0" w:rsidP="00216F37">
            <w:pPr>
              <w:spacing w:after="0" w:line="240" w:lineRule="auto"/>
              <w:rPr>
                <w:rFonts w:ascii="Arial" w:hAnsi="Arial" w:cs="Arial"/>
                <w:sz w:val="24"/>
                <w:szCs w:val="24"/>
              </w:rPr>
            </w:pPr>
          </w:p>
          <w:p w14:paraId="7C9A2D56"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De cierre:</w:t>
            </w:r>
          </w:p>
          <w:p w14:paraId="41CA2F8F" w14:textId="77777777" w:rsidR="002C2CC0" w:rsidRPr="00605D0F" w:rsidRDefault="002C2CC0" w:rsidP="002C2CC0">
            <w:pPr>
              <w:pStyle w:val="Prrafodelista"/>
              <w:numPr>
                <w:ilvl w:val="0"/>
                <w:numId w:val="32"/>
              </w:numPr>
              <w:rPr>
                <w:rFonts w:ascii="Arial" w:hAnsi="Arial" w:cs="Arial"/>
              </w:rPr>
            </w:pPr>
            <w:r w:rsidRPr="00605D0F">
              <w:rPr>
                <w:rFonts w:ascii="Arial" w:hAnsi="Arial" w:cs="Arial"/>
              </w:rPr>
              <w:t>Evaluación</w:t>
            </w:r>
          </w:p>
          <w:p w14:paraId="048F4969" w14:textId="77777777" w:rsidR="002C2CC0" w:rsidRPr="00605D0F" w:rsidRDefault="002C2CC0" w:rsidP="002C2CC0">
            <w:pPr>
              <w:pStyle w:val="Prrafodelista"/>
              <w:numPr>
                <w:ilvl w:val="0"/>
                <w:numId w:val="32"/>
              </w:numPr>
              <w:rPr>
                <w:rFonts w:ascii="Arial" w:hAnsi="Arial" w:cs="Arial"/>
              </w:rPr>
            </w:pPr>
            <w:r w:rsidRPr="00605D0F">
              <w:rPr>
                <w:rFonts w:ascii="Arial" w:hAnsi="Arial" w:cs="Arial"/>
              </w:rPr>
              <w:t>Autoevaluación dirigida.</w:t>
            </w:r>
          </w:p>
          <w:p w14:paraId="07FFE710" w14:textId="77777777" w:rsidR="002C2CC0" w:rsidRPr="00605D0F" w:rsidRDefault="002C2CC0" w:rsidP="002C2CC0">
            <w:pPr>
              <w:pStyle w:val="Prrafodelista"/>
              <w:numPr>
                <w:ilvl w:val="0"/>
                <w:numId w:val="32"/>
              </w:numPr>
              <w:rPr>
                <w:rFonts w:ascii="Arial" w:hAnsi="Arial" w:cs="Arial"/>
              </w:rPr>
            </w:pPr>
            <w:r w:rsidRPr="00605D0F">
              <w:rPr>
                <w:rFonts w:ascii="Arial" w:hAnsi="Arial" w:cs="Arial"/>
              </w:rPr>
              <w:t>Plenaria</w:t>
            </w:r>
          </w:p>
        </w:tc>
      </w:tr>
    </w:tbl>
    <w:p w14:paraId="3B3D2281" w14:textId="77777777" w:rsidR="002C2CC0" w:rsidRPr="00605D0F" w:rsidRDefault="002C2CC0" w:rsidP="002C2CC0">
      <w:pPr>
        <w:spacing w:after="0" w:line="240" w:lineRule="auto"/>
        <w:rPr>
          <w:rFonts w:ascii="Arial" w:hAnsi="Arial" w:cs="Arial"/>
          <w:b/>
          <w:bCs/>
          <w:sz w:val="24"/>
          <w:szCs w:val="24"/>
        </w:rPr>
      </w:pPr>
    </w:p>
    <w:p w14:paraId="6D4DF16C"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153"/>
      </w:tblGrid>
      <w:tr w:rsidR="002C2CC0" w:rsidRPr="00605D0F" w14:paraId="76C58C22" w14:textId="77777777" w:rsidTr="00216F37">
        <w:trPr>
          <w:jc w:val="right"/>
        </w:trPr>
        <w:tc>
          <w:tcPr>
            <w:tcW w:w="5269" w:type="dxa"/>
            <w:shd w:val="clear" w:color="auto" w:fill="C0C0C0"/>
          </w:tcPr>
          <w:p w14:paraId="62339BEB"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70F15E8F"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2C2CC0" w:rsidRPr="00605D0F" w14:paraId="2D9F354F" w14:textId="77777777" w:rsidTr="00216F37">
        <w:trPr>
          <w:cantSplit/>
          <w:trHeight w:val="221"/>
          <w:jc w:val="right"/>
        </w:trPr>
        <w:tc>
          <w:tcPr>
            <w:tcW w:w="5269" w:type="dxa"/>
            <w:tcBorders>
              <w:bottom w:val="single" w:sz="4" w:space="0" w:color="auto"/>
            </w:tcBorders>
          </w:tcPr>
          <w:p w14:paraId="139DDBAE" w14:textId="77777777" w:rsidR="002C2CC0" w:rsidRDefault="002C2CC0" w:rsidP="002C2CC0">
            <w:pPr>
              <w:pStyle w:val="Prrafodelista"/>
              <w:numPr>
                <w:ilvl w:val="0"/>
                <w:numId w:val="31"/>
              </w:numPr>
              <w:rPr>
                <w:rFonts w:ascii="Arial" w:hAnsi="Arial" w:cs="Arial"/>
              </w:rPr>
            </w:pPr>
            <w:r>
              <w:rPr>
                <w:rFonts w:ascii="Arial" w:hAnsi="Arial" w:cs="Arial"/>
              </w:rPr>
              <w:t>Fotocopias.</w:t>
            </w:r>
          </w:p>
          <w:p w14:paraId="2A016845" w14:textId="77777777" w:rsidR="002C2CC0" w:rsidRDefault="002C2CC0" w:rsidP="002C2CC0">
            <w:pPr>
              <w:pStyle w:val="Prrafodelista"/>
              <w:numPr>
                <w:ilvl w:val="0"/>
                <w:numId w:val="31"/>
              </w:numPr>
              <w:rPr>
                <w:rFonts w:ascii="Arial" w:hAnsi="Arial" w:cs="Arial"/>
              </w:rPr>
            </w:pPr>
            <w:r>
              <w:rPr>
                <w:rFonts w:ascii="Arial" w:hAnsi="Arial" w:cs="Arial"/>
              </w:rPr>
              <w:t>Manual de prácticas comunitarias</w:t>
            </w:r>
          </w:p>
          <w:p w14:paraId="1309F28A" w14:textId="77777777" w:rsidR="002C2CC0" w:rsidRDefault="002C2CC0" w:rsidP="002C2CC0">
            <w:pPr>
              <w:pStyle w:val="Prrafodelista"/>
              <w:numPr>
                <w:ilvl w:val="0"/>
                <w:numId w:val="31"/>
              </w:numPr>
              <w:rPr>
                <w:rFonts w:ascii="Arial" w:hAnsi="Arial" w:cs="Arial"/>
              </w:rPr>
            </w:pPr>
            <w:r>
              <w:rPr>
                <w:rFonts w:ascii="Arial" w:hAnsi="Arial" w:cs="Arial"/>
              </w:rPr>
              <w:t>Presentaciones en diferentes Tic</w:t>
            </w:r>
          </w:p>
          <w:p w14:paraId="7FAA58F1" w14:textId="77777777" w:rsidR="002C2CC0" w:rsidRDefault="002C2CC0" w:rsidP="002C2CC0">
            <w:pPr>
              <w:pStyle w:val="Prrafodelista"/>
              <w:numPr>
                <w:ilvl w:val="0"/>
                <w:numId w:val="31"/>
              </w:numPr>
              <w:rPr>
                <w:rFonts w:ascii="Arial" w:hAnsi="Arial" w:cs="Arial"/>
              </w:rPr>
            </w:pPr>
            <w:r>
              <w:rPr>
                <w:rFonts w:ascii="Arial" w:hAnsi="Arial" w:cs="Arial"/>
              </w:rPr>
              <w:t>Tareas</w:t>
            </w:r>
          </w:p>
          <w:p w14:paraId="45231A53" w14:textId="77777777" w:rsidR="002C2CC0" w:rsidRPr="00605D0F" w:rsidRDefault="002C2CC0" w:rsidP="00216F37">
            <w:pPr>
              <w:pStyle w:val="Prrafodelista"/>
              <w:rPr>
                <w:rFonts w:ascii="Arial" w:hAnsi="Arial" w:cs="Arial"/>
              </w:rPr>
            </w:pPr>
          </w:p>
        </w:tc>
        <w:tc>
          <w:tcPr>
            <w:tcW w:w="4489" w:type="dxa"/>
            <w:tcBorders>
              <w:bottom w:val="single" w:sz="4" w:space="0" w:color="auto"/>
            </w:tcBorders>
          </w:tcPr>
          <w:p w14:paraId="6EB5B6E5"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Computadora</w:t>
            </w:r>
          </w:p>
          <w:p w14:paraId="4C3659BD"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Cañón proyector</w:t>
            </w:r>
          </w:p>
          <w:p w14:paraId="5C1D8CE3"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 xml:space="preserve">Pantalla </w:t>
            </w:r>
          </w:p>
          <w:p w14:paraId="74B2C983"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Pizarrón blanco y marcadores</w:t>
            </w:r>
          </w:p>
          <w:p w14:paraId="09E999C2"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Fotocopias</w:t>
            </w:r>
          </w:p>
          <w:p w14:paraId="61BC61FE"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Conexión a internet</w:t>
            </w:r>
          </w:p>
          <w:p w14:paraId="13084829"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Aula de clases</w:t>
            </w:r>
          </w:p>
          <w:p w14:paraId="3FC4FC2D" w14:textId="77777777" w:rsidR="002C2CC0" w:rsidRDefault="002C2CC0" w:rsidP="002C2CC0">
            <w:pPr>
              <w:pStyle w:val="Prrafodelista"/>
              <w:numPr>
                <w:ilvl w:val="0"/>
                <w:numId w:val="31"/>
              </w:numPr>
              <w:rPr>
                <w:rFonts w:ascii="Arial" w:hAnsi="Arial" w:cs="Arial"/>
              </w:rPr>
            </w:pPr>
            <w:r w:rsidRPr="00605D0F">
              <w:rPr>
                <w:rFonts w:ascii="Arial" w:hAnsi="Arial" w:cs="Arial"/>
              </w:rPr>
              <w:t>Campo comunitario</w:t>
            </w:r>
          </w:p>
          <w:p w14:paraId="030B156E"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Libros</w:t>
            </w:r>
          </w:p>
          <w:p w14:paraId="5B41D096"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Literatura científica</w:t>
            </w:r>
          </w:p>
          <w:p w14:paraId="06EBEA1B"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Revistas indexadas</w:t>
            </w:r>
          </w:p>
          <w:p w14:paraId="2380CF99"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Manuales de vigilancia epidemiológica</w:t>
            </w:r>
          </w:p>
          <w:p w14:paraId="1FA8E67E" w14:textId="77777777" w:rsidR="002C2CC0" w:rsidRPr="00605D0F" w:rsidRDefault="002C2CC0" w:rsidP="002C2CC0">
            <w:pPr>
              <w:pStyle w:val="Prrafodelista"/>
              <w:numPr>
                <w:ilvl w:val="0"/>
                <w:numId w:val="31"/>
              </w:numPr>
              <w:rPr>
                <w:rFonts w:ascii="Arial" w:hAnsi="Arial" w:cs="Arial"/>
              </w:rPr>
            </w:pPr>
            <w:r w:rsidRPr="00605D0F">
              <w:rPr>
                <w:rFonts w:ascii="Arial" w:hAnsi="Arial" w:cs="Arial"/>
              </w:rPr>
              <w:t>Documentos en línea</w:t>
            </w:r>
          </w:p>
        </w:tc>
      </w:tr>
    </w:tbl>
    <w:p w14:paraId="4FCCE0C1" w14:textId="77777777" w:rsidR="002C2CC0" w:rsidRPr="00605D0F" w:rsidRDefault="002C2CC0" w:rsidP="002C2CC0">
      <w:pPr>
        <w:spacing w:after="0" w:line="240" w:lineRule="auto"/>
        <w:rPr>
          <w:rFonts w:ascii="Arial" w:hAnsi="Arial" w:cs="Arial"/>
          <w:sz w:val="24"/>
          <w:szCs w:val="24"/>
        </w:rPr>
      </w:pPr>
    </w:p>
    <w:p w14:paraId="01D729C7"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97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8"/>
        <w:gridCol w:w="3392"/>
        <w:gridCol w:w="1862"/>
        <w:gridCol w:w="1699"/>
      </w:tblGrid>
      <w:tr w:rsidR="002C2CC0" w:rsidRPr="00605D0F" w14:paraId="7C11988E" w14:textId="77777777" w:rsidTr="002C2CC0">
        <w:tc>
          <w:tcPr>
            <w:tcW w:w="2828" w:type="dxa"/>
            <w:shd w:val="clear" w:color="auto" w:fill="D9D9D9"/>
            <w:vAlign w:val="center"/>
          </w:tcPr>
          <w:p w14:paraId="366A6CB8"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392" w:type="dxa"/>
            <w:shd w:val="clear" w:color="auto" w:fill="D9D9D9"/>
            <w:vAlign w:val="center"/>
          </w:tcPr>
          <w:p w14:paraId="2BD995E1"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862" w:type="dxa"/>
            <w:shd w:val="clear" w:color="auto" w:fill="D9D9D9"/>
            <w:vAlign w:val="center"/>
          </w:tcPr>
          <w:p w14:paraId="5557AAB5"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Campo (s) de aplicación</w:t>
            </w:r>
          </w:p>
        </w:tc>
        <w:tc>
          <w:tcPr>
            <w:tcW w:w="1699" w:type="dxa"/>
            <w:shd w:val="clear" w:color="auto" w:fill="D9D9D9"/>
            <w:vAlign w:val="center"/>
          </w:tcPr>
          <w:p w14:paraId="1F3CD705"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2C2CC0" w:rsidRPr="00605D0F" w14:paraId="221BE2D3" w14:textId="77777777" w:rsidTr="002C2CC0">
        <w:tc>
          <w:tcPr>
            <w:tcW w:w="2828" w:type="dxa"/>
            <w:shd w:val="clear" w:color="auto" w:fill="D9D9D9" w:themeFill="background1" w:themeFillShade="D9"/>
            <w:vAlign w:val="center"/>
          </w:tcPr>
          <w:p w14:paraId="4A167333" w14:textId="77777777" w:rsidR="002C2CC0" w:rsidRPr="00605D0F" w:rsidRDefault="002C2CC0" w:rsidP="00216F37">
            <w:pPr>
              <w:spacing w:after="0" w:line="240" w:lineRule="auto"/>
              <w:rPr>
                <w:rFonts w:ascii="Arial" w:hAnsi="Arial" w:cs="Arial"/>
                <w:b/>
                <w:bCs/>
                <w:sz w:val="24"/>
                <w:szCs w:val="24"/>
              </w:rPr>
            </w:pPr>
            <w:r w:rsidRPr="00605D0F">
              <w:rPr>
                <w:rFonts w:ascii="Arial" w:hAnsi="Arial" w:cs="Arial"/>
                <w:b/>
                <w:bCs/>
                <w:sz w:val="24"/>
                <w:szCs w:val="24"/>
              </w:rPr>
              <w:t xml:space="preserve">Teórico </w:t>
            </w:r>
          </w:p>
        </w:tc>
        <w:tc>
          <w:tcPr>
            <w:tcW w:w="3392" w:type="dxa"/>
            <w:shd w:val="clear" w:color="auto" w:fill="D9D9D9"/>
            <w:vAlign w:val="center"/>
          </w:tcPr>
          <w:p w14:paraId="5A4E4FDB" w14:textId="77777777" w:rsidR="002C2CC0" w:rsidRPr="00605D0F" w:rsidRDefault="002C2CC0" w:rsidP="00216F37">
            <w:pPr>
              <w:spacing w:after="0" w:line="240" w:lineRule="auto"/>
              <w:rPr>
                <w:rFonts w:ascii="Arial" w:hAnsi="Arial" w:cs="Arial"/>
                <w:b/>
                <w:bCs/>
                <w:sz w:val="24"/>
                <w:szCs w:val="24"/>
              </w:rPr>
            </w:pPr>
          </w:p>
        </w:tc>
        <w:tc>
          <w:tcPr>
            <w:tcW w:w="1862" w:type="dxa"/>
            <w:shd w:val="clear" w:color="auto" w:fill="D9D9D9"/>
            <w:vAlign w:val="center"/>
          </w:tcPr>
          <w:p w14:paraId="095A66B8" w14:textId="77777777" w:rsidR="002C2CC0" w:rsidRPr="00605D0F" w:rsidRDefault="002C2CC0" w:rsidP="00216F37">
            <w:pPr>
              <w:spacing w:after="0" w:line="240" w:lineRule="auto"/>
              <w:rPr>
                <w:rFonts w:ascii="Arial" w:hAnsi="Arial" w:cs="Arial"/>
                <w:b/>
                <w:bCs/>
                <w:sz w:val="24"/>
                <w:szCs w:val="24"/>
              </w:rPr>
            </w:pPr>
          </w:p>
        </w:tc>
        <w:tc>
          <w:tcPr>
            <w:tcW w:w="1699" w:type="dxa"/>
            <w:shd w:val="clear" w:color="auto" w:fill="D9D9D9"/>
            <w:vAlign w:val="center"/>
          </w:tcPr>
          <w:p w14:paraId="6C23525E" w14:textId="77777777" w:rsidR="002C2CC0" w:rsidRPr="00605D0F" w:rsidRDefault="002C2CC0" w:rsidP="00216F37">
            <w:pPr>
              <w:spacing w:after="0" w:line="240" w:lineRule="auto"/>
              <w:rPr>
                <w:rFonts w:ascii="Arial" w:hAnsi="Arial" w:cs="Arial"/>
                <w:b/>
                <w:bCs/>
                <w:sz w:val="24"/>
                <w:szCs w:val="24"/>
              </w:rPr>
            </w:pPr>
            <w:r>
              <w:rPr>
                <w:rFonts w:ascii="Arial" w:hAnsi="Arial" w:cs="Arial"/>
                <w:b/>
                <w:bCs/>
                <w:sz w:val="24"/>
                <w:szCs w:val="24"/>
              </w:rPr>
              <w:t>5</w:t>
            </w:r>
            <w:r w:rsidRPr="00605D0F">
              <w:rPr>
                <w:rFonts w:ascii="Arial" w:hAnsi="Arial" w:cs="Arial"/>
                <w:b/>
                <w:bCs/>
                <w:sz w:val="24"/>
                <w:szCs w:val="24"/>
              </w:rPr>
              <w:t>0%</w:t>
            </w:r>
          </w:p>
        </w:tc>
      </w:tr>
      <w:tr w:rsidR="002C2CC0" w:rsidRPr="00605D0F" w14:paraId="1647603E" w14:textId="77777777" w:rsidTr="002C2CC0">
        <w:trPr>
          <w:cantSplit/>
          <w:trHeight w:val="151"/>
        </w:trPr>
        <w:tc>
          <w:tcPr>
            <w:tcW w:w="2828" w:type="dxa"/>
          </w:tcPr>
          <w:p w14:paraId="22D98A1A"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Evaluaciones escritas 2 parciales y un final departamental</w:t>
            </w:r>
          </w:p>
        </w:tc>
        <w:tc>
          <w:tcPr>
            <w:tcW w:w="3392" w:type="dxa"/>
          </w:tcPr>
          <w:p w14:paraId="0E93CBEF"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50 reactivos total</w:t>
            </w:r>
            <w:r w:rsidRPr="00605D0F">
              <w:rPr>
                <w:rFonts w:ascii="Arial" w:hAnsi="Arial" w:cs="Arial"/>
                <w:sz w:val="24"/>
                <w:szCs w:val="24"/>
              </w:rPr>
              <w:t>.</w:t>
            </w:r>
          </w:p>
        </w:tc>
        <w:tc>
          <w:tcPr>
            <w:tcW w:w="1862" w:type="dxa"/>
          </w:tcPr>
          <w:p w14:paraId="5703440C"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Aula </w:t>
            </w:r>
          </w:p>
        </w:tc>
        <w:tc>
          <w:tcPr>
            <w:tcW w:w="1699" w:type="dxa"/>
          </w:tcPr>
          <w:p w14:paraId="3356715A"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4</w:t>
            </w:r>
            <w:r w:rsidRPr="00605D0F">
              <w:rPr>
                <w:rFonts w:ascii="Arial" w:hAnsi="Arial" w:cs="Arial"/>
                <w:sz w:val="24"/>
                <w:szCs w:val="24"/>
              </w:rPr>
              <w:t>0%</w:t>
            </w:r>
          </w:p>
        </w:tc>
      </w:tr>
      <w:tr w:rsidR="002C2CC0" w:rsidRPr="00605D0F" w14:paraId="69163707" w14:textId="77777777" w:rsidTr="002C2CC0">
        <w:trPr>
          <w:cantSplit/>
          <w:trHeight w:val="151"/>
        </w:trPr>
        <w:tc>
          <w:tcPr>
            <w:tcW w:w="2828" w:type="dxa"/>
          </w:tcPr>
          <w:p w14:paraId="4B43D622"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Participación en clase</w:t>
            </w:r>
          </w:p>
        </w:tc>
        <w:tc>
          <w:tcPr>
            <w:tcW w:w="3392" w:type="dxa"/>
          </w:tcPr>
          <w:p w14:paraId="047AA541"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5 preguntas abiertas del tema expuesto por alumnos. </w:t>
            </w:r>
          </w:p>
        </w:tc>
        <w:tc>
          <w:tcPr>
            <w:tcW w:w="1862" w:type="dxa"/>
          </w:tcPr>
          <w:p w14:paraId="70226C5A"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Aula </w:t>
            </w:r>
          </w:p>
        </w:tc>
        <w:tc>
          <w:tcPr>
            <w:tcW w:w="1699" w:type="dxa"/>
          </w:tcPr>
          <w:p w14:paraId="73A3AC4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5%</w:t>
            </w:r>
          </w:p>
        </w:tc>
      </w:tr>
      <w:tr w:rsidR="002C2CC0" w:rsidRPr="00605D0F" w14:paraId="5DF4D6E7" w14:textId="77777777" w:rsidTr="002C2CC0">
        <w:trPr>
          <w:cantSplit/>
          <w:trHeight w:val="151"/>
        </w:trPr>
        <w:tc>
          <w:tcPr>
            <w:tcW w:w="2828" w:type="dxa"/>
            <w:tcBorders>
              <w:bottom w:val="single" w:sz="4" w:space="0" w:color="auto"/>
            </w:tcBorders>
          </w:tcPr>
          <w:p w14:paraId="1449E9C7"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lastRenderedPageBreak/>
              <w:t>Reportes escritos</w:t>
            </w:r>
            <w:r>
              <w:rPr>
                <w:rFonts w:ascii="Arial" w:hAnsi="Arial" w:cs="Arial"/>
                <w:sz w:val="24"/>
                <w:szCs w:val="24"/>
              </w:rPr>
              <w:t>, presentaciones con TIC,</w:t>
            </w:r>
            <w:r w:rsidRPr="00605D0F">
              <w:rPr>
                <w:rFonts w:ascii="Arial" w:hAnsi="Arial" w:cs="Arial"/>
                <w:sz w:val="24"/>
                <w:szCs w:val="24"/>
              </w:rPr>
              <w:t xml:space="preserve"> de lecturas de tareas, cuadros sinópticos etc.</w:t>
            </w:r>
          </w:p>
        </w:tc>
        <w:tc>
          <w:tcPr>
            <w:tcW w:w="3392" w:type="dxa"/>
            <w:tcBorders>
              <w:bottom w:val="single" w:sz="4" w:space="0" w:color="auto"/>
            </w:tcBorders>
          </w:tcPr>
          <w:p w14:paraId="729A2FC9"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Análisis y síntesis</w:t>
            </w:r>
            <w:r>
              <w:rPr>
                <w:rFonts w:ascii="Arial" w:hAnsi="Arial" w:cs="Arial"/>
                <w:sz w:val="24"/>
                <w:szCs w:val="24"/>
              </w:rPr>
              <w:t>, rúbrica correspondiente</w:t>
            </w:r>
          </w:p>
        </w:tc>
        <w:tc>
          <w:tcPr>
            <w:tcW w:w="1862" w:type="dxa"/>
            <w:tcBorders>
              <w:bottom w:val="single" w:sz="4" w:space="0" w:color="auto"/>
            </w:tcBorders>
          </w:tcPr>
          <w:p w14:paraId="20283093"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 estudio </w:t>
            </w:r>
            <w:proofErr w:type="spellStart"/>
            <w:r>
              <w:rPr>
                <w:rFonts w:ascii="Arial" w:hAnsi="Arial" w:cs="Arial"/>
                <w:sz w:val="24"/>
                <w:szCs w:val="24"/>
              </w:rPr>
              <w:t>autodirigido</w:t>
            </w:r>
            <w:proofErr w:type="spellEnd"/>
          </w:p>
        </w:tc>
        <w:tc>
          <w:tcPr>
            <w:tcW w:w="1699" w:type="dxa"/>
            <w:tcBorders>
              <w:bottom w:val="single" w:sz="4" w:space="0" w:color="auto"/>
            </w:tcBorders>
          </w:tcPr>
          <w:p w14:paraId="40DC494D"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5%</w:t>
            </w:r>
          </w:p>
        </w:tc>
      </w:tr>
      <w:tr w:rsidR="002C2CC0" w:rsidRPr="00605D0F" w14:paraId="29F7C6EE" w14:textId="77777777" w:rsidTr="002C2CC0">
        <w:trPr>
          <w:cantSplit/>
          <w:trHeight w:val="151"/>
        </w:trPr>
        <w:tc>
          <w:tcPr>
            <w:tcW w:w="2828" w:type="dxa"/>
            <w:shd w:val="pct15" w:color="auto" w:fill="auto"/>
          </w:tcPr>
          <w:p w14:paraId="14E54425" w14:textId="77777777" w:rsidR="002C2CC0" w:rsidRPr="00605D0F" w:rsidRDefault="002C2CC0" w:rsidP="00216F37">
            <w:pPr>
              <w:spacing w:after="0" w:line="240" w:lineRule="auto"/>
              <w:rPr>
                <w:rFonts w:ascii="Arial" w:hAnsi="Arial" w:cs="Arial"/>
                <w:b/>
                <w:sz w:val="24"/>
                <w:szCs w:val="24"/>
              </w:rPr>
            </w:pPr>
            <w:r w:rsidRPr="00605D0F">
              <w:rPr>
                <w:rFonts w:ascii="Arial" w:hAnsi="Arial" w:cs="Arial"/>
                <w:b/>
                <w:sz w:val="24"/>
                <w:szCs w:val="24"/>
              </w:rPr>
              <w:t>Heurístico</w:t>
            </w:r>
          </w:p>
        </w:tc>
        <w:tc>
          <w:tcPr>
            <w:tcW w:w="3392" w:type="dxa"/>
            <w:shd w:val="pct15" w:color="auto" w:fill="auto"/>
          </w:tcPr>
          <w:p w14:paraId="3A740C52" w14:textId="77777777" w:rsidR="002C2CC0" w:rsidRPr="00605D0F" w:rsidRDefault="002C2CC0" w:rsidP="00216F37">
            <w:pPr>
              <w:spacing w:after="0" w:line="240" w:lineRule="auto"/>
              <w:rPr>
                <w:rFonts w:ascii="Arial" w:hAnsi="Arial" w:cs="Arial"/>
                <w:sz w:val="24"/>
                <w:szCs w:val="24"/>
              </w:rPr>
            </w:pPr>
          </w:p>
        </w:tc>
        <w:tc>
          <w:tcPr>
            <w:tcW w:w="1862" w:type="dxa"/>
            <w:shd w:val="pct15" w:color="auto" w:fill="auto"/>
          </w:tcPr>
          <w:p w14:paraId="11096734" w14:textId="77777777" w:rsidR="002C2CC0" w:rsidRPr="00605D0F" w:rsidRDefault="002C2CC0" w:rsidP="00216F37">
            <w:pPr>
              <w:spacing w:after="0" w:line="240" w:lineRule="auto"/>
              <w:rPr>
                <w:rFonts w:ascii="Arial" w:hAnsi="Arial" w:cs="Arial"/>
                <w:sz w:val="24"/>
                <w:szCs w:val="24"/>
              </w:rPr>
            </w:pPr>
          </w:p>
        </w:tc>
        <w:tc>
          <w:tcPr>
            <w:tcW w:w="1699" w:type="dxa"/>
            <w:shd w:val="pct15" w:color="auto" w:fill="auto"/>
          </w:tcPr>
          <w:p w14:paraId="30C8FF52" w14:textId="77777777" w:rsidR="002C2CC0" w:rsidRPr="00605D0F" w:rsidRDefault="002C2CC0" w:rsidP="00216F37">
            <w:pPr>
              <w:spacing w:after="0" w:line="240" w:lineRule="auto"/>
              <w:rPr>
                <w:rFonts w:ascii="Arial" w:hAnsi="Arial" w:cs="Arial"/>
                <w:b/>
                <w:sz w:val="24"/>
                <w:szCs w:val="24"/>
              </w:rPr>
            </w:pPr>
            <w:r>
              <w:rPr>
                <w:rFonts w:ascii="Arial" w:hAnsi="Arial" w:cs="Arial"/>
                <w:b/>
                <w:sz w:val="24"/>
                <w:szCs w:val="24"/>
              </w:rPr>
              <w:t>3</w:t>
            </w:r>
            <w:r w:rsidRPr="00605D0F">
              <w:rPr>
                <w:rFonts w:ascii="Arial" w:hAnsi="Arial" w:cs="Arial"/>
                <w:b/>
                <w:sz w:val="24"/>
                <w:szCs w:val="24"/>
              </w:rPr>
              <w:t>0%</w:t>
            </w:r>
          </w:p>
        </w:tc>
      </w:tr>
      <w:tr w:rsidR="002C2CC0" w:rsidRPr="00605D0F" w14:paraId="31A41FAF" w14:textId="77777777" w:rsidTr="002C2CC0">
        <w:trPr>
          <w:cantSplit/>
          <w:trHeight w:val="151"/>
        </w:trPr>
        <w:tc>
          <w:tcPr>
            <w:tcW w:w="2828" w:type="dxa"/>
          </w:tcPr>
          <w:p w14:paraId="21975FA5"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Realización de prácticas de comunidad </w:t>
            </w:r>
          </w:p>
        </w:tc>
        <w:tc>
          <w:tcPr>
            <w:tcW w:w="3392" w:type="dxa"/>
          </w:tcPr>
          <w:p w14:paraId="473D05D9"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Planeación, gestión, desarrollo, pertinencia. </w:t>
            </w:r>
          </w:p>
        </w:tc>
        <w:tc>
          <w:tcPr>
            <w:tcW w:w="1862" w:type="dxa"/>
          </w:tcPr>
          <w:p w14:paraId="0B16258F"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Comunidad </w:t>
            </w:r>
          </w:p>
        </w:tc>
        <w:tc>
          <w:tcPr>
            <w:tcW w:w="1699" w:type="dxa"/>
            <w:tcBorders>
              <w:bottom w:val="single" w:sz="4" w:space="0" w:color="FFFFFF"/>
            </w:tcBorders>
          </w:tcPr>
          <w:p w14:paraId="6BAB9C9D" w14:textId="77777777" w:rsidR="002C2CC0" w:rsidRPr="00605D0F" w:rsidRDefault="002C2CC0" w:rsidP="00216F37">
            <w:pPr>
              <w:spacing w:after="0" w:line="240" w:lineRule="auto"/>
              <w:rPr>
                <w:rFonts w:ascii="Arial" w:hAnsi="Arial" w:cs="Arial"/>
                <w:sz w:val="24"/>
                <w:szCs w:val="24"/>
              </w:rPr>
            </w:pPr>
          </w:p>
        </w:tc>
      </w:tr>
      <w:tr w:rsidR="002C2CC0" w:rsidRPr="00605D0F" w14:paraId="779D33D3" w14:textId="77777777" w:rsidTr="002C2CC0">
        <w:trPr>
          <w:cantSplit/>
          <w:trHeight w:val="151"/>
        </w:trPr>
        <w:tc>
          <w:tcPr>
            <w:tcW w:w="2828" w:type="dxa"/>
            <w:tcBorders>
              <w:bottom w:val="single" w:sz="4" w:space="0" w:color="auto"/>
            </w:tcBorders>
          </w:tcPr>
          <w:p w14:paraId="00603EBD"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Presentación final de</w:t>
            </w:r>
            <w:r>
              <w:rPr>
                <w:rFonts w:ascii="Arial" w:hAnsi="Arial" w:cs="Arial"/>
                <w:sz w:val="24"/>
                <w:szCs w:val="24"/>
              </w:rPr>
              <w:t>l programa educativo en salud.</w:t>
            </w:r>
          </w:p>
        </w:tc>
        <w:tc>
          <w:tcPr>
            <w:tcW w:w="3392" w:type="dxa"/>
            <w:tcBorders>
              <w:bottom w:val="single" w:sz="4" w:space="0" w:color="auto"/>
            </w:tcBorders>
          </w:tcPr>
          <w:p w14:paraId="07539B0D"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 xml:space="preserve"> C</w:t>
            </w:r>
            <w:r w:rsidRPr="00605D0F">
              <w:rPr>
                <w:rFonts w:ascii="Arial" w:hAnsi="Arial" w:cs="Arial"/>
                <w:sz w:val="24"/>
                <w:szCs w:val="24"/>
              </w:rPr>
              <w:t>ontenido, desarrollo, resultados.</w:t>
            </w:r>
          </w:p>
        </w:tc>
        <w:tc>
          <w:tcPr>
            <w:tcW w:w="1862" w:type="dxa"/>
            <w:tcBorders>
              <w:bottom w:val="single" w:sz="4" w:space="0" w:color="auto"/>
            </w:tcBorders>
          </w:tcPr>
          <w:p w14:paraId="2D6FF2A7"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Aula (resultados del trabajo de comunidad)</w:t>
            </w:r>
          </w:p>
        </w:tc>
        <w:tc>
          <w:tcPr>
            <w:tcW w:w="1699" w:type="dxa"/>
            <w:tcBorders>
              <w:top w:val="single" w:sz="4" w:space="0" w:color="FFFFFF"/>
              <w:bottom w:val="single" w:sz="4" w:space="0" w:color="auto"/>
            </w:tcBorders>
          </w:tcPr>
          <w:p w14:paraId="3ABCC9F9"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3</w:t>
            </w:r>
            <w:r w:rsidRPr="00605D0F">
              <w:rPr>
                <w:rFonts w:ascii="Arial" w:hAnsi="Arial" w:cs="Arial"/>
                <w:sz w:val="24"/>
                <w:szCs w:val="24"/>
              </w:rPr>
              <w:t>0%</w:t>
            </w:r>
          </w:p>
        </w:tc>
      </w:tr>
      <w:tr w:rsidR="002C2CC0" w:rsidRPr="00605D0F" w14:paraId="131EF286" w14:textId="77777777" w:rsidTr="002C2CC0">
        <w:trPr>
          <w:cantSplit/>
          <w:trHeight w:val="292"/>
        </w:trPr>
        <w:tc>
          <w:tcPr>
            <w:tcW w:w="2828" w:type="dxa"/>
            <w:shd w:val="clear" w:color="auto" w:fill="D9D9D9" w:themeFill="background1" w:themeFillShade="D9"/>
          </w:tcPr>
          <w:p w14:paraId="64DA306B" w14:textId="77777777" w:rsidR="002C2CC0" w:rsidRPr="00605D0F" w:rsidRDefault="002C2CC0" w:rsidP="00216F37">
            <w:pPr>
              <w:spacing w:after="0" w:line="240" w:lineRule="auto"/>
              <w:rPr>
                <w:rFonts w:ascii="Arial" w:hAnsi="Arial" w:cs="Arial"/>
                <w:sz w:val="24"/>
                <w:szCs w:val="24"/>
              </w:rPr>
            </w:pPr>
            <w:r w:rsidRPr="00605D0F">
              <w:rPr>
                <w:rFonts w:ascii="Arial" w:hAnsi="Arial" w:cs="Arial"/>
                <w:sz w:val="24"/>
                <w:szCs w:val="24"/>
              </w:rPr>
              <w:t xml:space="preserve">Axiológico </w:t>
            </w:r>
          </w:p>
        </w:tc>
        <w:tc>
          <w:tcPr>
            <w:tcW w:w="3392" w:type="dxa"/>
            <w:shd w:val="clear" w:color="auto" w:fill="D9D9D9" w:themeFill="background1" w:themeFillShade="D9"/>
          </w:tcPr>
          <w:p w14:paraId="218061FF" w14:textId="77777777" w:rsidR="002C2CC0" w:rsidRPr="00605D0F" w:rsidRDefault="002C2CC0" w:rsidP="00216F37">
            <w:pPr>
              <w:spacing w:after="0" w:line="240" w:lineRule="auto"/>
              <w:rPr>
                <w:rFonts w:ascii="Arial" w:hAnsi="Arial" w:cs="Arial"/>
                <w:sz w:val="24"/>
                <w:szCs w:val="24"/>
              </w:rPr>
            </w:pPr>
          </w:p>
        </w:tc>
        <w:tc>
          <w:tcPr>
            <w:tcW w:w="1862" w:type="dxa"/>
            <w:shd w:val="clear" w:color="auto" w:fill="D9D9D9" w:themeFill="background1" w:themeFillShade="D9"/>
          </w:tcPr>
          <w:p w14:paraId="553C4768" w14:textId="77777777" w:rsidR="002C2CC0" w:rsidRPr="00605D0F" w:rsidRDefault="002C2CC0" w:rsidP="00216F37">
            <w:pPr>
              <w:spacing w:after="0" w:line="240" w:lineRule="auto"/>
              <w:rPr>
                <w:rFonts w:ascii="Arial" w:hAnsi="Arial" w:cs="Arial"/>
                <w:sz w:val="24"/>
                <w:szCs w:val="24"/>
              </w:rPr>
            </w:pPr>
          </w:p>
        </w:tc>
        <w:tc>
          <w:tcPr>
            <w:tcW w:w="1699" w:type="dxa"/>
            <w:tcBorders>
              <w:top w:val="single" w:sz="4" w:space="0" w:color="FFFFFF"/>
              <w:bottom w:val="single" w:sz="4" w:space="0" w:color="FFFFFF"/>
            </w:tcBorders>
            <w:shd w:val="clear" w:color="auto" w:fill="D9D9D9" w:themeFill="background1" w:themeFillShade="D9"/>
          </w:tcPr>
          <w:p w14:paraId="048C3D79" w14:textId="77777777" w:rsidR="002C2CC0" w:rsidRPr="00605D0F" w:rsidRDefault="002C2CC0" w:rsidP="00216F37">
            <w:pPr>
              <w:spacing w:after="0" w:line="240" w:lineRule="auto"/>
              <w:rPr>
                <w:rFonts w:ascii="Arial" w:hAnsi="Arial" w:cs="Arial"/>
                <w:b/>
                <w:sz w:val="24"/>
                <w:szCs w:val="24"/>
              </w:rPr>
            </w:pPr>
            <w:r>
              <w:rPr>
                <w:rFonts w:ascii="Arial" w:hAnsi="Arial" w:cs="Arial"/>
                <w:b/>
                <w:sz w:val="24"/>
                <w:szCs w:val="24"/>
              </w:rPr>
              <w:t>2</w:t>
            </w:r>
            <w:r w:rsidRPr="00605D0F">
              <w:rPr>
                <w:rFonts w:ascii="Arial" w:hAnsi="Arial" w:cs="Arial"/>
                <w:b/>
                <w:sz w:val="24"/>
                <w:szCs w:val="24"/>
              </w:rPr>
              <w:t>0%</w:t>
            </w:r>
          </w:p>
        </w:tc>
      </w:tr>
      <w:tr w:rsidR="002C2CC0" w:rsidRPr="00605D0F" w14:paraId="7AD577A4" w14:textId="77777777" w:rsidTr="002C2CC0">
        <w:trPr>
          <w:cantSplit/>
          <w:trHeight w:val="151"/>
        </w:trPr>
        <w:tc>
          <w:tcPr>
            <w:tcW w:w="2828" w:type="dxa"/>
            <w:tcBorders>
              <w:bottom w:val="single" w:sz="4" w:space="0" w:color="auto"/>
            </w:tcBorders>
            <w:shd w:val="clear" w:color="auto" w:fill="auto"/>
          </w:tcPr>
          <w:p w14:paraId="254AAE90"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Rúbrica correspondiente</w:t>
            </w:r>
          </w:p>
        </w:tc>
        <w:tc>
          <w:tcPr>
            <w:tcW w:w="3392" w:type="dxa"/>
            <w:tcBorders>
              <w:bottom w:val="single" w:sz="4" w:space="0" w:color="auto"/>
            </w:tcBorders>
            <w:shd w:val="clear" w:color="auto" w:fill="auto"/>
          </w:tcPr>
          <w:p w14:paraId="3D178069"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Puntualidad, respeto, trabajo en equipo, uniforme.</w:t>
            </w:r>
          </w:p>
        </w:tc>
        <w:tc>
          <w:tcPr>
            <w:tcW w:w="1862" w:type="dxa"/>
            <w:tcBorders>
              <w:bottom w:val="single" w:sz="4" w:space="0" w:color="auto"/>
            </w:tcBorders>
            <w:shd w:val="clear" w:color="auto" w:fill="auto"/>
          </w:tcPr>
          <w:p w14:paraId="49A61B87" w14:textId="77777777" w:rsidR="002C2CC0" w:rsidRPr="00605D0F" w:rsidRDefault="002C2CC0" w:rsidP="00216F37">
            <w:pPr>
              <w:spacing w:after="0" w:line="240" w:lineRule="auto"/>
              <w:rPr>
                <w:rFonts w:ascii="Arial" w:hAnsi="Arial" w:cs="Arial"/>
                <w:sz w:val="24"/>
                <w:szCs w:val="24"/>
              </w:rPr>
            </w:pPr>
            <w:r>
              <w:rPr>
                <w:rFonts w:ascii="Arial" w:hAnsi="Arial" w:cs="Arial"/>
                <w:sz w:val="24"/>
                <w:szCs w:val="24"/>
              </w:rPr>
              <w:t xml:space="preserve">Aula/comunidad </w:t>
            </w:r>
          </w:p>
        </w:tc>
        <w:tc>
          <w:tcPr>
            <w:tcW w:w="1699" w:type="dxa"/>
            <w:tcBorders>
              <w:top w:val="single" w:sz="4" w:space="0" w:color="FFFFFF"/>
              <w:bottom w:val="single" w:sz="4" w:space="0" w:color="auto"/>
            </w:tcBorders>
            <w:shd w:val="clear" w:color="auto" w:fill="auto"/>
          </w:tcPr>
          <w:p w14:paraId="047AECA7" w14:textId="77777777" w:rsidR="002C2CC0" w:rsidRPr="00605D0F" w:rsidRDefault="002C2CC0" w:rsidP="00216F37">
            <w:pPr>
              <w:spacing w:after="0" w:line="240" w:lineRule="auto"/>
              <w:rPr>
                <w:rFonts w:ascii="Arial" w:hAnsi="Arial" w:cs="Arial"/>
                <w:b/>
                <w:sz w:val="24"/>
                <w:szCs w:val="24"/>
              </w:rPr>
            </w:pPr>
            <w:r>
              <w:rPr>
                <w:rFonts w:ascii="Arial" w:hAnsi="Arial" w:cs="Arial"/>
                <w:b/>
                <w:sz w:val="24"/>
                <w:szCs w:val="24"/>
              </w:rPr>
              <w:t>20%</w:t>
            </w:r>
          </w:p>
        </w:tc>
      </w:tr>
    </w:tbl>
    <w:p w14:paraId="6A5BB886" w14:textId="77777777" w:rsidR="002C2CC0" w:rsidRPr="00605D0F" w:rsidRDefault="002C2CC0" w:rsidP="002C2CC0">
      <w:pPr>
        <w:spacing w:after="0" w:line="240" w:lineRule="auto"/>
        <w:rPr>
          <w:rFonts w:ascii="Arial" w:hAnsi="Arial" w:cs="Arial"/>
          <w:sz w:val="24"/>
          <w:szCs w:val="24"/>
        </w:rPr>
      </w:pPr>
    </w:p>
    <w:p w14:paraId="38795BCB" w14:textId="77777777" w:rsidR="002C2CC0" w:rsidRPr="00605D0F" w:rsidRDefault="002C2CC0" w:rsidP="002C2CC0">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47544CA2" w14:textId="77777777" w:rsidTr="00216F37">
        <w:trPr>
          <w:jc w:val="right"/>
        </w:trPr>
        <w:tc>
          <w:tcPr>
            <w:tcW w:w="9758" w:type="dxa"/>
          </w:tcPr>
          <w:p w14:paraId="22C353B0" w14:textId="77777777" w:rsidR="002C2CC0" w:rsidRPr="00605D0F" w:rsidRDefault="002C2CC0" w:rsidP="00216F37">
            <w:pPr>
              <w:spacing w:after="0" w:line="240" w:lineRule="auto"/>
              <w:jc w:val="both"/>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3A6E51B7" w14:textId="77777777" w:rsidR="002C2CC0" w:rsidRPr="00605D0F" w:rsidRDefault="002C2CC0" w:rsidP="002C2CC0">
            <w:pPr>
              <w:pStyle w:val="Prrafodelista"/>
              <w:numPr>
                <w:ilvl w:val="0"/>
                <w:numId w:val="30"/>
              </w:numPr>
              <w:jc w:val="both"/>
              <w:rPr>
                <w:rFonts w:ascii="Arial" w:hAnsi="Arial" w:cs="Arial"/>
              </w:rPr>
            </w:pPr>
            <w:r w:rsidRPr="00605D0F">
              <w:rPr>
                <w:rFonts w:ascii="Arial" w:hAnsi="Arial" w:cs="Arial"/>
              </w:rPr>
              <w:t>La evaluación es el proceso por el cual se registran las evidencias en conocimientos, habilidades y actitudes; las cuales son especificados en el presente programa de estudios.</w:t>
            </w:r>
          </w:p>
          <w:p w14:paraId="3541BDF6" w14:textId="77777777" w:rsidR="002C2CC0" w:rsidRPr="00605D0F" w:rsidRDefault="002C2CC0" w:rsidP="002C2CC0">
            <w:pPr>
              <w:pStyle w:val="Prrafodelista"/>
              <w:numPr>
                <w:ilvl w:val="0"/>
                <w:numId w:val="30"/>
              </w:numPr>
              <w:jc w:val="both"/>
              <w:rPr>
                <w:rFonts w:ascii="Arial" w:hAnsi="Arial" w:cs="Arial"/>
              </w:rPr>
            </w:pPr>
            <w:r w:rsidRPr="00605D0F">
              <w:rPr>
                <w:rFonts w:ascii="Arial" w:hAnsi="Arial" w:cs="Arial"/>
              </w:rPr>
              <w:t>Los alumnos tienen oportunidad de presentar exámenes finales en carácter ordinario, extraordinario y título de suficiencia, en primera y segunda inscripción.</w:t>
            </w:r>
          </w:p>
          <w:p w14:paraId="36215019" w14:textId="77777777" w:rsidR="002C2CC0" w:rsidRPr="00605D0F" w:rsidRDefault="002C2CC0" w:rsidP="002C2CC0">
            <w:pPr>
              <w:pStyle w:val="Prrafodelista"/>
              <w:numPr>
                <w:ilvl w:val="0"/>
                <w:numId w:val="30"/>
              </w:numPr>
              <w:jc w:val="both"/>
              <w:rPr>
                <w:rFonts w:ascii="Arial" w:hAnsi="Arial" w:cs="Arial"/>
              </w:rPr>
            </w:pPr>
            <w:r w:rsidRPr="00605D0F">
              <w:rPr>
                <w:rFonts w:ascii="Arial" w:hAnsi="Arial" w:cs="Arial"/>
              </w:rPr>
              <w:t xml:space="preserve">Tendrán derecho a la evaluación ordinario si cumplen con el 80% de asistencia. </w:t>
            </w:r>
          </w:p>
          <w:p w14:paraId="370A9EBB" w14:textId="77777777" w:rsidR="002C2CC0" w:rsidRPr="00605D0F" w:rsidRDefault="002C2CC0" w:rsidP="002C2CC0">
            <w:pPr>
              <w:pStyle w:val="Prrafodelista"/>
              <w:numPr>
                <w:ilvl w:val="0"/>
                <w:numId w:val="30"/>
              </w:numPr>
              <w:jc w:val="both"/>
              <w:rPr>
                <w:rFonts w:ascii="Arial" w:hAnsi="Arial" w:cs="Arial"/>
              </w:rPr>
            </w:pPr>
            <w:r w:rsidRPr="00605D0F">
              <w:rPr>
                <w:rFonts w:ascii="Arial" w:hAnsi="Arial" w:cs="Arial"/>
              </w:rPr>
              <w:t xml:space="preserve">Tendrán derecho a la evaluación extraordinario si cumplen con el 65% de asistencia. </w:t>
            </w:r>
          </w:p>
          <w:p w14:paraId="2D7848FF" w14:textId="77777777" w:rsidR="002C2CC0" w:rsidRPr="00605D0F" w:rsidRDefault="002C2CC0" w:rsidP="002C2CC0">
            <w:pPr>
              <w:pStyle w:val="Prrafodelista"/>
              <w:numPr>
                <w:ilvl w:val="0"/>
                <w:numId w:val="30"/>
              </w:numPr>
              <w:jc w:val="both"/>
              <w:rPr>
                <w:rFonts w:ascii="Arial" w:hAnsi="Arial" w:cs="Arial"/>
              </w:rPr>
            </w:pPr>
            <w:r w:rsidRPr="00605D0F">
              <w:rPr>
                <w:rFonts w:ascii="Arial" w:hAnsi="Arial" w:cs="Arial"/>
              </w:rPr>
              <w:t xml:space="preserve">Tendrán derecho a la evaluación de título de suficiencia si cumplen con el 50% de asistencia. </w:t>
            </w:r>
          </w:p>
          <w:p w14:paraId="7A95290A" w14:textId="77777777" w:rsidR="002C2CC0" w:rsidRPr="00605D0F" w:rsidRDefault="002C2CC0" w:rsidP="00216F37">
            <w:pPr>
              <w:spacing w:after="0" w:line="240" w:lineRule="auto"/>
              <w:jc w:val="both"/>
              <w:rPr>
                <w:rFonts w:ascii="Arial" w:hAnsi="Arial" w:cs="Arial"/>
                <w:sz w:val="24"/>
                <w:szCs w:val="24"/>
              </w:rPr>
            </w:pPr>
            <w:r w:rsidRPr="00605D0F">
              <w:rPr>
                <w:rFonts w:ascii="Arial" w:hAnsi="Arial" w:cs="Arial"/>
                <w:sz w:val="24"/>
                <w:szCs w:val="24"/>
              </w:rPr>
              <w:t xml:space="preserve">El alumno </w:t>
            </w:r>
            <w:r w:rsidRPr="00EC5B26">
              <w:rPr>
                <w:rFonts w:ascii="Arial" w:hAnsi="Arial" w:cs="Arial"/>
                <w:bCs/>
                <w:sz w:val="24"/>
                <w:szCs w:val="24"/>
                <w:u w:val="single"/>
              </w:rPr>
              <w:t>acreditar</w:t>
            </w:r>
            <w:r>
              <w:rPr>
                <w:rFonts w:ascii="Arial" w:hAnsi="Arial" w:cs="Arial"/>
                <w:bCs/>
                <w:sz w:val="24"/>
                <w:szCs w:val="24"/>
                <w:u w:val="single"/>
              </w:rPr>
              <w:t>á</w:t>
            </w:r>
            <w:r w:rsidRPr="00EC5B26">
              <w:rPr>
                <w:rFonts w:ascii="Arial" w:hAnsi="Arial" w:cs="Arial"/>
                <w:bCs/>
                <w:sz w:val="24"/>
                <w:szCs w:val="24"/>
                <w:u w:val="single"/>
              </w:rPr>
              <w:t xml:space="preserve"> el curso al lograr el 60% de los criterios</w:t>
            </w:r>
            <w:r w:rsidRPr="00605D0F">
              <w:rPr>
                <w:rFonts w:ascii="Arial" w:hAnsi="Arial" w:cs="Arial"/>
                <w:sz w:val="24"/>
                <w:szCs w:val="24"/>
              </w:rPr>
              <w:t xml:space="preserve"> de evaluación especificados en este programa de estudio.</w:t>
            </w:r>
          </w:p>
        </w:tc>
      </w:tr>
    </w:tbl>
    <w:p w14:paraId="080CC131" w14:textId="77777777" w:rsidR="002C2CC0" w:rsidRPr="00605D0F" w:rsidRDefault="002C2CC0" w:rsidP="002C2CC0">
      <w:pPr>
        <w:spacing w:after="0" w:line="240" w:lineRule="auto"/>
        <w:rPr>
          <w:rFonts w:ascii="Arial" w:hAnsi="Arial" w:cs="Arial"/>
          <w:sz w:val="24"/>
          <w:szCs w:val="24"/>
        </w:rPr>
      </w:pPr>
    </w:p>
    <w:p w14:paraId="6C5C1C36" w14:textId="77777777" w:rsidR="002C2CC0" w:rsidRPr="00605D0F" w:rsidRDefault="002C2CC0" w:rsidP="002C2CC0">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C2CC0" w:rsidRPr="00605D0F" w14:paraId="099CFF4D" w14:textId="77777777" w:rsidTr="00216F37">
        <w:trPr>
          <w:jc w:val="right"/>
        </w:trPr>
        <w:tc>
          <w:tcPr>
            <w:tcW w:w="9758" w:type="dxa"/>
            <w:shd w:val="clear" w:color="auto" w:fill="C0C0C0"/>
          </w:tcPr>
          <w:p w14:paraId="24B3324A" w14:textId="77777777" w:rsidR="002C2CC0" w:rsidRPr="00605D0F" w:rsidRDefault="002C2CC0"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2C2CC0" w:rsidRPr="00605D0F" w14:paraId="4344B925" w14:textId="77777777" w:rsidTr="00216F37">
        <w:trPr>
          <w:jc w:val="right"/>
        </w:trPr>
        <w:tc>
          <w:tcPr>
            <w:tcW w:w="9758" w:type="dxa"/>
            <w:tcBorders>
              <w:bottom w:val="single" w:sz="4" w:space="0" w:color="auto"/>
            </w:tcBorders>
          </w:tcPr>
          <w:p w14:paraId="66FAEC36" w14:textId="77777777" w:rsidR="002C2CC0" w:rsidRPr="00605D0F" w:rsidRDefault="002C2CC0" w:rsidP="002C2CC0">
            <w:pPr>
              <w:pStyle w:val="Prrafodelista"/>
              <w:numPr>
                <w:ilvl w:val="0"/>
                <w:numId w:val="28"/>
              </w:numPr>
              <w:rPr>
                <w:rFonts w:ascii="Arial" w:hAnsi="Arial" w:cs="Arial"/>
              </w:rPr>
            </w:pPr>
            <w:r>
              <w:rPr>
                <w:rFonts w:ascii="Arial" w:hAnsi="Arial" w:cs="Arial"/>
              </w:rPr>
              <w:t xml:space="preserve">García J., Royo M., Salud Pública y Epidemiología </w:t>
            </w:r>
            <w:proofErr w:type="spellStart"/>
            <w:r>
              <w:rPr>
                <w:rFonts w:ascii="Arial" w:hAnsi="Arial" w:cs="Arial"/>
              </w:rPr>
              <w:t>Edt</w:t>
            </w:r>
            <w:proofErr w:type="spellEnd"/>
            <w:r>
              <w:rPr>
                <w:rFonts w:ascii="Arial" w:hAnsi="Arial" w:cs="Arial"/>
              </w:rPr>
              <w:t xml:space="preserve">. </w:t>
            </w:r>
            <w:proofErr w:type="spellStart"/>
            <w:r>
              <w:rPr>
                <w:rFonts w:ascii="Arial" w:hAnsi="Arial" w:cs="Arial"/>
              </w:rPr>
              <w:t>Diaz</w:t>
            </w:r>
            <w:proofErr w:type="spellEnd"/>
            <w:r>
              <w:rPr>
                <w:rFonts w:ascii="Arial" w:hAnsi="Arial" w:cs="Arial"/>
              </w:rPr>
              <w:t xml:space="preserve"> de Santos 2012.</w:t>
            </w:r>
          </w:p>
        </w:tc>
      </w:tr>
      <w:tr w:rsidR="002C2CC0" w:rsidRPr="00605D0F" w14:paraId="4103A5AE" w14:textId="77777777" w:rsidTr="00216F37">
        <w:trPr>
          <w:jc w:val="right"/>
        </w:trPr>
        <w:tc>
          <w:tcPr>
            <w:tcW w:w="9758" w:type="dxa"/>
            <w:shd w:val="clear" w:color="auto" w:fill="C0C0C0"/>
          </w:tcPr>
          <w:p w14:paraId="3E7F9F00" w14:textId="77777777" w:rsidR="002C2CC0" w:rsidRPr="00605D0F" w:rsidRDefault="002C2CC0"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2C2CC0" w:rsidRPr="00605D0F" w14:paraId="78410D1E" w14:textId="77777777" w:rsidTr="00216F37">
        <w:trPr>
          <w:jc w:val="right"/>
        </w:trPr>
        <w:tc>
          <w:tcPr>
            <w:tcW w:w="9758" w:type="dxa"/>
            <w:tcBorders>
              <w:bottom w:val="single" w:sz="4" w:space="0" w:color="auto"/>
            </w:tcBorders>
          </w:tcPr>
          <w:p w14:paraId="43F7E684"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Bonita R, </w:t>
            </w:r>
            <w:proofErr w:type="spellStart"/>
            <w:r w:rsidRPr="00605D0F">
              <w:rPr>
                <w:rFonts w:ascii="Arial" w:hAnsi="Arial" w:cs="Arial"/>
              </w:rPr>
              <w:t>Beaglehole</w:t>
            </w:r>
            <w:proofErr w:type="spellEnd"/>
            <w:r w:rsidRPr="00605D0F">
              <w:rPr>
                <w:rFonts w:ascii="Arial" w:hAnsi="Arial" w:cs="Arial"/>
              </w:rPr>
              <w:t xml:space="preserve"> R, </w:t>
            </w:r>
            <w:proofErr w:type="spellStart"/>
            <w:r w:rsidRPr="00605D0F">
              <w:rPr>
                <w:rFonts w:ascii="Arial" w:hAnsi="Arial" w:cs="Arial"/>
              </w:rPr>
              <w:t>Kjellström</w:t>
            </w:r>
            <w:proofErr w:type="spellEnd"/>
            <w:r w:rsidRPr="00605D0F">
              <w:rPr>
                <w:rFonts w:ascii="Arial" w:hAnsi="Arial" w:cs="Arial"/>
              </w:rPr>
              <w:t xml:space="preserve"> T. Epidemiología Básica. Organización Panamericana de la Salud. OMS. 2ª. Edición. 2008.</w:t>
            </w:r>
          </w:p>
          <w:p w14:paraId="4C293BBA" w14:textId="77777777" w:rsidR="002C2CC0" w:rsidRPr="00605D0F" w:rsidRDefault="002C2CC0" w:rsidP="002C2CC0">
            <w:pPr>
              <w:pStyle w:val="Prrafodelista"/>
              <w:numPr>
                <w:ilvl w:val="0"/>
                <w:numId w:val="29"/>
              </w:numPr>
              <w:rPr>
                <w:rFonts w:ascii="Arial" w:hAnsi="Arial" w:cs="Arial"/>
              </w:rPr>
            </w:pPr>
            <w:proofErr w:type="spellStart"/>
            <w:r w:rsidRPr="00605D0F">
              <w:rPr>
                <w:rFonts w:ascii="Arial" w:hAnsi="Arial" w:cs="Arial"/>
              </w:rPr>
              <w:t>Frenk</w:t>
            </w:r>
            <w:proofErr w:type="spellEnd"/>
            <w:r w:rsidRPr="00605D0F">
              <w:rPr>
                <w:rFonts w:ascii="Arial" w:hAnsi="Arial" w:cs="Arial"/>
              </w:rPr>
              <w:t xml:space="preserve"> J, </w:t>
            </w:r>
            <w:proofErr w:type="spellStart"/>
            <w:r w:rsidRPr="00605D0F">
              <w:rPr>
                <w:rFonts w:ascii="Arial" w:hAnsi="Arial" w:cs="Arial"/>
              </w:rPr>
              <w:t>Frejka</w:t>
            </w:r>
            <w:proofErr w:type="spellEnd"/>
            <w:r w:rsidRPr="00605D0F">
              <w:rPr>
                <w:rFonts w:ascii="Arial" w:hAnsi="Arial" w:cs="Arial"/>
              </w:rPr>
              <w:t xml:space="preserve"> T, Bobadilla J. La transición epidemiológica en América Latina. Bol of </w:t>
            </w:r>
            <w:proofErr w:type="spellStart"/>
            <w:r w:rsidRPr="00605D0F">
              <w:rPr>
                <w:rFonts w:ascii="Arial" w:hAnsi="Arial" w:cs="Arial"/>
              </w:rPr>
              <w:t>Sanit</w:t>
            </w:r>
            <w:proofErr w:type="spellEnd"/>
            <w:r w:rsidRPr="00605D0F">
              <w:rPr>
                <w:rFonts w:ascii="Arial" w:hAnsi="Arial" w:cs="Arial"/>
              </w:rPr>
              <w:t xml:space="preserve"> </w:t>
            </w:r>
            <w:proofErr w:type="spellStart"/>
            <w:r w:rsidRPr="00605D0F">
              <w:rPr>
                <w:rFonts w:ascii="Arial" w:hAnsi="Arial" w:cs="Arial"/>
              </w:rPr>
              <w:t>Panam</w:t>
            </w:r>
            <w:proofErr w:type="spellEnd"/>
            <w:r w:rsidRPr="00605D0F">
              <w:rPr>
                <w:rFonts w:ascii="Arial" w:hAnsi="Arial" w:cs="Arial"/>
              </w:rPr>
              <w:t xml:space="preserve"> 111(6) 1991</w:t>
            </w:r>
          </w:p>
          <w:p w14:paraId="64E520C4" w14:textId="77777777" w:rsidR="002C2CC0" w:rsidRPr="00605D0F" w:rsidRDefault="002C2CC0" w:rsidP="002C2CC0">
            <w:pPr>
              <w:pStyle w:val="Prrafodelista"/>
              <w:numPr>
                <w:ilvl w:val="0"/>
                <w:numId w:val="29"/>
              </w:numPr>
              <w:rPr>
                <w:rFonts w:ascii="Arial" w:hAnsi="Arial" w:cs="Arial"/>
              </w:rPr>
            </w:pPr>
            <w:r>
              <w:rPr>
                <w:rFonts w:ascii="Arial" w:hAnsi="Arial" w:cs="Arial"/>
              </w:rPr>
              <w:t>Hernández, Humberto: Sociología. Mé</w:t>
            </w:r>
            <w:r w:rsidRPr="00605D0F">
              <w:rPr>
                <w:rFonts w:ascii="Arial" w:hAnsi="Arial" w:cs="Arial"/>
              </w:rPr>
              <w:t xml:space="preserve">xico: </w:t>
            </w:r>
            <w:r>
              <w:rPr>
                <w:rFonts w:ascii="Arial" w:hAnsi="Arial" w:cs="Arial"/>
              </w:rPr>
              <w:t>Editorial Porrúa 12ª.</w:t>
            </w:r>
            <w:r w:rsidRPr="00605D0F">
              <w:rPr>
                <w:rFonts w:ascii="Arial" w:hAnsi="Arial" w:cs="Arial"/>
              </w:rPr>
              <w:t xml:space="preserve"> edición 1980.</w:t>
            </w:r>
          </w:p>
          <w:p w14:paraId="4526E302" w14:textId="77777777" w:rsidR="002C2CC0" w:rsidRPr="00605D0F" w:rsidRDefault="002C2CC0" w:rsidP="002C2CC0">
            <w:pPr>
              <w:pStyle w:val="Prrafodelista"/>
              <w:numPr>
                <w:ilvl w:val="0"/>
                <w:numId w:val="29"/>
              </w:numPr>
              <w:rPr>
                <w:rFonts w:ascii="Arial" w:hAnsi="Arial" w:cs="Arial"/>
              </w:rPr>
            </w:pPr>
            <w:proofErr w:type="spellStart"/>
            <w:r w:rsidRPr="00605D0F">
              <w:rPr>
                <w:rFonts w:ascii="Arial" w:hAnsi="Arial" w:cs="Arial"/>
              </w:rPr>
              <w:t>Kroege</w:t>
            </w:r>
            <w:r>
              <w:rPr>
                <w:rFonts w:ascii="Arial" w:hAnsi="Arial" w:cs="Arial"/>
              </w:rPr>
              <w:t>r</w:t>
            </w:r>
            <w:proofErr w:type="spellEnd"/>
            <w:r>
              <w:rPr>
                <w:rFonts w:ascii="Arial" w:hAnsi="Arial" w:cs="Arial"/>
              </w:rPr>
              <w:t>, Axel y Luna, Ronaldo: Atenció</w:t>
            </w:r>
            <w:r w:rsidRPr="00605D0F">
              <w:rPr>
                <w:rFonts w:ascii="Arial" w:hAnsi="Arial" w:cs="Arial"/>
              </w:rPr>
              <w:t>n Prim</w:t>
            </w:r>
            <w:r>
              <w:rPr>
                <w:rFonts w:ascii="Arial" w:hAnsi="Arial" w:cs="Arial"/>
              </w:rPr>
              <w:t>aria de Salud. Mé</w:t>
            </w:r>
            <w:r w:rsidRPr="00605D0F">
              <w:rPr>
                <w:rFonts w:ascii="Arial" w:hAnsi="Arial" w:cs="Arial"/>
              </w:rPr>
              <w:t xml:space="preserve">xico: </w:t>
            </w:r>
            <w:r w:rsidRPr="00605D0F">
              <w:rPr>
                <w:rFonts w:ascii="Arial" w:hAnsi="Arial" w:cs="Arial"/>
              </w:rPr>
              <w:lastRenderedPageBreak/>
              <w:t xml:space="preserve">Editorial </w:t>
            </w:r>
            <w:proofErr w:type="spellStart"/>
            <w:r w:rsidRPr="00605D0F">
              <w:rPr>
                <w:rFonts w:ascii="Arial" w:hAnsi="Arial" w:cs="Arial"/>
              </w:rPr>
              <w:t>Pax</w:t>
            </w:r>
            <w:proofErr w:type="spellEnd"/>
            <w:r w:rsidRPr="00605D0F">
              <w:rPr>
                <w:rFonts w:ascii="Arial" w:hAnsi="Arial" w:cs="Arial"/>
              </w:rPr>
              <w:t>, edición 1992.</w:t>
            </w:r>
          </w:p>
          <w:p w14:paraId="7FDF9B77" w14:textId="77777777" w:rsidR="002C2CC0" w:rsidRPr="00605D0F" w:rsidRDefault="002C2CC0" w:rsidP="002C2CC0">
            <w:pPr>
              <w:pStyle w:val="Prrafodelista"/>
              <w:numPr>
                <w:ilvl w:val="0"/>
                <w:numId w:val="29"/>
              </w:numPr>
              <w:rPr>
                <w:rFonts w:ascii="Arial" w:hAnsi="Arial" w:cs="Arial"/>
              </w:rPr>
            </w:pPr>
            <w:r>
              <w:rPr>
                <w:rFonts w:ascii="Arial" w:hAnsi="Arial" w:cs="Arial"/>
              </w:rPr>
              <w:t>Lara, Rosa María et al: Medicina y Cultura. Mé</w:t>
            </w:r>
            <w:r w:rsidRPr="00605D0F">
              <w:rPr>
                <w:rFonts w:ascii="Arial" w:hAnsi="Arial" w:cs="Arial"/>
              </w:rPr>
              <w:t>xico: Editorial Plaza y Valdez 1994.</w:t>
            </w:r>
          </w:p>
          <w:p w14:paraId="405C18F8" w14:textId="77777777" w:rsidR="002C2CC0" w:rsidRDefault="002C2CC0" w:rsidP="002C2CC0">
            <w:pPr>
              <w:pStyle w:val="Prrafodelista"/>
              <w:numPr>
                <w:ilvl w:val="0"/>
                <w:numId w:val="29"/>
              </w:numPr>
              <w:rPr>
                <w:rFonts w:ascii="Arial" w:hAnsi="Arial" w:cs="Arial"/>
              </w:rPr>
            </w:pPr>
            <w:r>
              <w:rPr>
                <w:rFonts w:ascii="Arial" w:hAnsi="Arial" w:cs="Arial"/>
              </w:rPr>
              <w:t>Páginas Electró</w:t>
            </w:r>
            <w:r w:rsidRPr="00605D0F">
              <w:rPr>
                <w:rFonts w:ascii="Arial" w:hAnsi="Arial" w:cs="Arial"/>
              </w:rPr>
              <w:t>nicas. Biblio</w:t>
            </w:r>
            <w:r>
              <w:rPr>
                <w:rFonts w:ascii="Arial" w:hAnsi="Arial" w:cs="Arial"/>
              </w:rPr>
              <w:t>t</w:t>
            </w:r>
            <w:r w:rsidRPr="00605D0F">
              <w:rPr>
                <w:rFonts w:ascii="Arial" w:hAnsi="Arial" w:cs="Arial"/>
              </w:rPr>
              <w:t>eca Virtual UV.</w:t>
            </w:r>
          </w:p>
          <w:p w14:paraId="2836BBEF" w14:textId="77777777" w:rsidR="002C2CC0" w:rsidRPr="00605D0F" w:rsidRDefault="002C2CC0" w:rsidP="002C2CC0">
            <w:pPr>
              <w:pStyle w:val="Prrafodelista"/>
              <w:numPr>
                <w:ilvl w:val="0"/>
                <w:numId w:val="29"/>
              </w:numPr>
              <w:rPr>
                <w:rFonts w:ascii="Arial" w:hAnsi="Arial" w:cs="Arial"/>
              </w:rPr>
            </w:pPr>
            <w:r>
              <w:rPr>
                <w:rFonts w:ascii="Arial" w:hAnsi="Arial" w:cs="Arial"/>
              </w:rPr>
              <w:t>Ló</w:t>
            </w:r>
            <w:r w:rsidRPr="00605D0F">
              <w:rPr>
                <w:rFonts w:ascii="Arial" w:hAnsi="Arial" w:cs="Arial"/>
              </w:rPr>
              <w:t>pez Ramos, F. Epidemiología. Enfermedades Transmisibles y Crónico-degenerativas. Manual Moderno 2ª Ed. 2006</w:t>
            </w:r>
          </w:p>
          <w:p w14:paraId="56D4917F" w14:textId="77777777" w:rsidR="002C2CC0" w:rsidRPr="00605D0F" w:rsidRDefault="002C2CC0" w:rsidP="002C2CC0">
            <w:pPr>
              <w:pStyle w:val="Prrafodelista"/>
              <w:numPr>
                <w:ilvl w:val="0"/>
                <w:numId w:val="29"/>
              </w:numPr>
              <w:rPr>
                <w:rFonts w:ascii="Arial" w:hAnsi="Arial" w:cs="Arial"/>
              </w:rPr>
            </w:pPr>
            <w:r>
              <w:rPr>
                <w:rFonts w:ascii="Arial" w:hAnsi="Arial" w:cs="Arial"/>
              </w:rPr>
              <w:t>López S, Garrido F, Hernández M. Desarrollo Histó</w:t>
            </w:r>
            <w:r w:rsidRPr="00605D0F">
              <w:rPr>
                <w:rFonts w:ascii="Arial" w:hAnsi="Arial" w:cs="Arial"/>
              </w:rPr>
              <w:t>rico de la Epidemiología: su formación como</w:t>
            </w:r>
            <w:r>
              <w:rPr>
                <w:rFonts w:ascii="Arial" w:hAnsi="Arial" w:cs="Arial"/>
              </w:rPr>
              <w:t xml:space="preserve"> disciplina científica. Salud Pú</w:t>
            </w:r>
            <w:r w:rsidRPr="00605D0F">
              <w:rPr>
                <w:rFonts w:ascii="Arial" w:hAnsi="Arial" w:cs="Arial"/>
              </w:rPr>
              <w:t>blica de México 2006; 42:133-142.</w:t>
            </w:r>
          </w:p>
          <w:p w14:paraId="33DE8E87"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Manual de Epidemiología y Salud Pública. Ed Médica Panamericana</w:t>
            </w:r>
          </w:p>
          <w:p w14:paraId="7C0E9F44" w14:textId="77777777" w:rsidR="002C2CC0" w:rsidRDefault="002C2CC0" w:rsidP="002C2CC0">
            <w:pPr>
              <w:pStyle w:val="Prrafodelista"/>
              <w:numPr>
                <w:ilvl w:val="0"/>
                <w:numId w:val="29"/>
              </w:numPr>
              <w:rPr>
                <w:rFonts w:ascii="Arial" w:hAnsi="Arial" w:cs="Arial"/>
              </w:rPr>
            </w:pPr>
            <w:r w:rsidRPr="00FD0AE2">
              <w:rPr>
                <w:rFonts w:ascii="Arial" w:hAnsi="Arial" w:cs="Arial"/>
                <w:lang w:val="en-US"/>
              </w:rPr>
              <w:t xml:space="preserve">Greenberg R, Flanders W, Daniels S. </w:t>
            </w:r>
            <w:proofErr w:type="spellStart"/>
            <w:r w:rsidRPr="00FD0AE2">
              <w:rPr>
                <w:rFonts w:ascii="Arial" w:hAnsi="Arial" w:cs="Arial"/>
                <w:lang w:val="en-US"/>
              </w:rPr>
              <w:t>Epidemiología</w:t>
            </w:r>
            <w:proofErr w:type="spellEnd"/>
            <w:r w:rsidRPr="00FD0AE2">
              <w:rPr>
                <w:rFonts w:ascii="Arial" w:hAnsi="Arial" w:cs="Arial"/>
                <w:lang w:val="en-US"/>
              </w:rPr>
              <w:t xml:space="preserve"> </w:t>
            </w:r>
            <w:proofErr w:type="spellStart"/>
            <w:r w:rsidRPr="00FD0AE2">
              <w:rPr>
                <w:rFonts w:ascii="Arial" w:hAnsi="Arial" w:cs="Arial"/>
                <w:lang w:val="en-US"/>
              </w:rPr>
              <w:t>Médica</w:t>
            </w:r>
            <w:proofErr w:type="spellEnd"/>
            <w:r w:rsidRPr="00FD0AE2">
              <w:rPr>
                <w:rFonts w:ascii="Arial" w:hAnsi="Arial" w:cs="Arial"/>
                <w:lang w:val="en-US"/>
              </w:rPr>
              <w:t xml:space="preserve">. </w:t>
            </w:r>
            <w:r w:rsidRPr="00605D0F">
              <w:rPr>
                <w:rFonts w:ascii="Arial" w:hAnsi="Arial" w:cs="Arial"/>
              </w:rPr>
              <w:t>Manual Moderno 2002</w:t>
            </w:r>
          </w:p>
          <w:p w14:paraId="5800E5D1"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Vega Franco L. La salud en el contexto de la nueva Salud Pública. UNAM Ed. Manual Moderno. 2000</w:t>
            </w:r>
          </w:p>
          <w:p w14:paraId="357D7558" w14:textId="77777777" w:rsidR="002C2CC0" w:rsidRPr="00605D0F" w:rsidRDefault="002C2CC0" w:rsidP="002C2CC0">
            <w:pPr>
              <w:pStyle w:val="Prrafodelista"/>
              <w:numPr>
                <w:ilvl w:val="0"/>
                <w:numId w:val="29"/>
              </w:numPr>
              <w:rPr>
                <w:rFonts w:ascii="Arial" w:hAnsi="Arial" w:cs="Arial"/>
              </w:rPr>
            </w:pPr>
            <w:proofErr w:type="spellStart"/>
            <w:r w:rsidRPr="00605D0F">
              <w:rPr>
                <w:rFonts w:ascii="Arial" w:hAnsi="Arial" w:cs="Arial"/>
              </w:rPr>
              <w:t>Bronfman</w:t>
            </w:r>
            <w:proofErr w:type="spellEnd"/>
            <w:r w:rsidRPr="00605D0F">
              <w:rPr>
                <w:rFonts w:ascii="Arial" w:hAnsi="Arial" w:cs="Arial"/>
              </w:rPr>
              <w:t xml:space="preserve"> M. </w:t>
            </w:r>
            <w:proofErr w:type="spellStart"/>
            <w:r w:rsidRPr="00605D0F">
              <w:rPr>
                <w:rFonts w:ascii="Arial" w:hAnsi="Arial" w:cs="Arial"/>
              </w:rPr>
              <w:t>Gleizaer</w:t>
            </w:r>
            <w:proofErr w:type="spellEnd"/>
            <w:r w:rsidRPr="00605D0F">
              <w:rPr>
                <w:rFonts w:ascii="Arial" w:hAnsi="Arial" w:cs="Arial"/>
              </w:rPr>
              <w:t>. Participación Comunitaria: Necesidad, Excusa o Estrategia</w:t>
            </w:r>
            <w:proofErr w:type="gramStart"/>
            <w:r w:rsidRPr="00605D0F">
              <w:rPr>
                <w:rFonts w:ascii="Arial" w:hAnsi="Arial" w:cs="Arial"/>
              </w:rPr>
              <w:t>?</w:t>
            </w:r>
            <w:proofErr w:type="gramEnd"/>
            <w:r w:rsidRPr="00605D0F">
              <w:rPr>
                <w:rFonts w:ascii="Arial" w:hAnsi="Arial" w:cs="Arial"/>
              </w:rPr>
              <w:t xml:space="preserve"> O de que hablamos cuando hablamos de Participación Comunitaria. </w:t>
            </w:r>
            <w:proofErr w:type="spellStart"/>
            <w:r w:rsidRPr="00605D0F">
              <w:rPr>
                <w:rFonts w:ascii="Arial" w:hAnsi="Arial" w:cs="Arial"/>
              </w:rPr>
              <w:t>Cad</w:t>
            </w:r>
            <w:proofErr w:type="spellEnd"/>
            <w:r w:rsidRPr="00605D0F">
              <w:rPr>
                <w:rFonts w:ascii="Arial" w:hAnsi="Arial" w:cs="Arial"/>
              </w:rPr>
              <w:t xml:space="preserve">. </w:t>
            </w:r>
            <w:proofErr w:type="spellStart"/>
            <w:r w:rsidRPr="00605D0F">
              <w:rPr>
                <w:rFonts w:ascii="Arial" w:hAnsi="Arial" w:cs="Arial"/>
              </w:rPr>
              <w:t>Saúde</w:t>
            </w:r>
            <w:proofErr w:type="spellEnd"/>
            <w:r w:rsidRPr="00605D0F">
              <w:rPr>
                <w:rFonts w:ascii="Arial" w:hAnsi="Arial" w:cs="Arial"/>
              </w:rPr>
              <w:t xml:space="preserve"> </w:t>
            </w:r>
            <w:proofErr w:type="spellStart"/>
            <w:r w:rsidRPr="00605D0F">
              <w:rPr>
                <w:rFonts w:ascii="Arial" w:hAnsi="Arial" w:cs="Arial"/>
              </w:rPr>
              <w:t>Públ</w:t>
            </w:r>
            <w:proofErr w:type="spellEnd"/>
            <w:r w:rsidRPr="00605D0F">
              <w:rPr>
                <w:rFonts w:ascii="Arial" w:hAnsi="Arial" w:cs="Arial"/>
              </w:rPr>
              <w:t>. Rio de Janeiro 1994; 10: 111-122</w:t>
            </w:r>
          </w:p>
          <w:p w14:paraId="290B7275"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Conferencia Internacional sobre Atención Primaria en Salud. Declaración de Alma-Ata URSS 1978</w:t>
            </w:r>
          </w:p>
          <w:p w14:paraId="3732C2E7"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Carta de </w:t>
            </w:r>
            <w:proofErr w:type="spellStart"/>
            <w:r w:rsidRPr="00605D0F">
              <w:rPr>
                <w:rFonts w:ascii="Arial" w:hAnsi="Arial" w:cs="Arial"/>
              </w:rPr>
              <w:t>Otawa</w:t>
            </w:r>
            <w:proofErr w:type="spellEnd"/>
            <w:r w:rsidRPr="00605D0F">
              <w:rPr>
                <w:rFonts w:ascii="Arial" w:hAnsi="Arial" w:cs="Arial"/>
              </w:rPr>
              <w:t xml:space="preserve"> para la Promoción de la Salud. OMS </w:t>
            </w:r>
            <w:proofErr w:type="spellStart"/>
            <w:r w:rsidRPr="00605D0F">
              <w:rPr>
                <w:rFonts w:ascii="Arial" w:hAnsi="Arial" w:cs="Arial"/>
              </w:rPr>
              <w:t>Canada</w:t>
            </w:r>
            <w:proofErr w:type="spellEnd"/>
            <w:r w:rsidRPr="00605D0F">
              <w:rPr>
                <w:rFonts w:ascii="Arial" w:hAnsi="Arial" w:cs="Arial"/>
              </w:rPr>
              <w:t xml:space="preserve"> 1986</w:t>
            </w:r>
          </w:p>
          <w:p w14:paraId="316BEDF0"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II Conferencia Internacional sobre Promoción de la Salud. Asamblea Mundial de la Salud. OMS </w:t>
            </w:r>
            <w:proofErr w:type="spellStart"/>
            <w:r w:rsidRPr="00605D0F">
              <w:rPr>
                <w:rFonts w:ascii="Arial" w:hAnsi="Arial" w:cs="Arial"/>
              </w:rPr>
              <w:t>Adelaide</w:t>
            </w:r>
            <w:proofErr w:type="spellEnd"/>
            <w:r w:rsidRPr="00605D0F">
              <w:rPr>
                <w:rFonts w:ascii="Arial" w:hAnsi="Arial" w:cs="Arial"/>
              </w:rPr>
              <w:t>.</w:t>
            </w:r>
          </w:p>
          <w:p w14:paraId="1493D7BF"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Objetivos del Milenio 2000, OMS.</w:t>
            </w:r>
          </w:p>
          <w:p w14:paraId="06C87FC6"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Delgado M, </w:t>
            </w:r>
            <w:proofErr w:type="spellStart"/>
            <w:r w:rsidRPr="00605D0F">
              <w:rPr>
                <w:rFonts w:ascii="Arial" w:hAnsi="Arial" w:cs="Arial"/>
              </w:rPr>
              <w:t>Llorca</w:t>
            </w:r>
            <w:proofErr w:type="spellEnd"/>
            <w:r w:rsidRPr="00605D0F">
              <w:rPr>
                <w:rFonts w:ascii="Arial" w:hAnsi="Arial" w:cs="Arial"/>
              </w:rPr>
              <w:t xml:space="preserve"> J. Conceptos y usos de la Epidemiología, en </w:t>
            </w:r>
            <w:proofErr w:type="spellStart"/>
            <w:r w:rsidRPr="00605D0F">
              <w:rPr>
                <w:rFonts w:ascii="Arial" w:hAnsi="Arial" w:cs="Arial"/>
              </w:rPr>
              <w:t>Piédrola</w:t>
            </w:r>
            <w:proofErr w:type="spellEnd"/>
            <w:r w:rsidRPr="00605D0F">
              <w:rPr>
                <w:rFonts w:ascii="Arial" w:hAnsi="Arial" w:cs="Arial"/>
              </w:rPr>
              <w:t xml:space="preserve"> G. Medicina Preventiva y Salud Pública. España 2002.</w:t>
            </w:r>
          </w:p>
          <w:p w14:paraId="54DA8A0C"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Bustamante M. </w:t>
            </w:r>
            <w:proofErr w:type="gramStart"/>
            <w:r w:rsidRPr="00605D0F">
              <w:rPr>
                <w:rFonts w:ascii="Arial" w:hAnsi="Arial" w:cs="Arial"/>
              </w:rPr>
              <w:t>Pasado ,</w:t>
            </w:r>
            <w:proofErr w:type="gramEnd"/>
            <w:r w:rsidRPr="00605D0F">
              <w:rPr>
                <w:rFonts w:ascii="Arial" w:hAnsi="Arial" w:cs="Arial"/>
              </w:rPr>
              <w:t xml:space="preserve"> Presente y Futuro de la Epidemiología. Salud Pública de México 1994; 36:97-112</w:t>
            </w:r>
          </w:p>
          <w:p w14:paraId="5EEED443"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Descripción y comportamiento de las Enfermedades de Notificación Semanal. Síntesis Epidemiológica 2009. SINAVE </w:t>
            </w:r>
          </w:p>
          <w:p w14:paraId="0B51E962"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Manual para Vigilancia Epidemiológica de las Enfermedades Prevenibles por Vacunación. Se</w:t>
            </w:r>
            <w:r>
              <w:rPr>
                <w:rFonts w:ascii="Arial" w:hAnsi="Arial" w:cs="Arial"/>
              </w:rPr>
              <w:t>cretaria de Salud, México 2012.</w:t>
            </w:r>
          </w:p>
          <w:p w14:paraId="6072FC50" w14:textId="77777777" w:rsidR="002C2CC0" w:rsidRPr="00006BB9" w:rsidRDefault="002C2CC0" w:rsidP="002C2CC0">
            <w:pPr>
              <w:pStyle w:val="Prrafodelista"/>
              <w:numPr>
                <w:ilvl w:val="0"/>
                <w:numId w:val="29"/>
              </w:numPr>
              <w:rPr>
                <w:rFonts w:ascii="Arial" w:hAnsi="Arial" w:cs="Arial"/>
              </w:rPr>
            </w:pPr>
            <w:r w:rsidRPr="00605D0F">
              <w:rPr>
                <w:rFonts w:ascii="Arial" w:hAnsi="Arial" w:cs="Arial"/>
              </w:rPr>
              <w:t>Programa de Acción: Enfermedades Transmitidas por Vector. Secretaria de Salud, México 2001</w:t>
            </w:r>
          </w:p>
          <w:p w14:paraId="36466D3E"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Moreno, Laura et al: Factor</w:t>
            </w:r>
            <w:r>
              <w:rPr>
                <w:rFonts w:ascii="Arial" w:hAnsi="Arial" w:cs="Arial"/>
              </w:rPr>
              <w:t>es de riesgo en la comunidad. Mé</w:t>
            </w:r>
            <w:r w:rsidRPr="00605D0F">
              <w:rPr>
                <w:rFonts w:ascii="Arial" w:hAnsi="Arial" w:cs="Arial"/>
              </w:rPr>
              <w:t>xico. UNAM 1991</w:t>
            </w:r>
          </w:p>
          <w:p w14:paraId="46D9B7BE" w14:textId="77777777" w:rsidR="002C2CC0" w:rsidRPr="00605D0F" w:rsidRDefault="002C2CC0" w:rsidP="002C2CC0">
            <w:pPr>
              <w:pStyle w:val="Prrafodelista"/>
              <w:numPr>
                <w:ilvl w:val="0"/>
                <w:numId w:val="29"/>
              </w:numPr>
              <w:rPr>
                <w:rFonts w:ascii="Arial" w:hAnsi="Arial" w:cs="Arial"/>
              </w:rPr>
            </w:pPr>
            <w:proofErr w:type="spellStart"/>
            <w:r w:rsidRPr="00605D0F">
              <w:rPr>
                <w:rFonts w:ascii="Arial" w:hAnsi="Arial" w:cs="Arial"/>
              </w:rPr>
              <w:t>Maussner</w:t>
            </w:r>
            <w:proofErr w:type="spellEnd"/>
            <w:r w:rsidRPr="00605D0F">
              <w:rPr>
                <w:rFonts w:ascii="Arial" w:hAnsi="Arial" w:cs="Arial"/>
              </w:rPr>
              <w:t>, Ju</w:t>
            </w:r>
            <w:r>
              <w:rPr>
                <w:rFonts w:ascii="Arial" w:hAnsi="Arial" w:cs="Arial"/>
              </w:rPr>
              <w:t xml:space="preserve">dith y </w:t>
            </w:r>
            <w:proofErr w:type="spellStart"/>
            <w:r>
              <w:rPr>
                <w:rFonts w:ascii="Arial" w:hAnsi="Arial" w:cs="Arial"/>
              </w:rPr>
              <w:t>Bahn</w:t>
            </w:r>
            <w:proofErr w:type="spellEnd"/>
            <w:r>
              <w:rPr>
                <w:rFonts w:ascii="Arial" w:hAnsi="Arial" w:cs="Arial"/>
              </w:rPr>
              <w:t>, Anita; Epidemiologí</w:t>
            </w:r>
            <w:r w:rsidRPr="00605D0F">
              <w:rPr>
                <w:rFonts w:ascii="Arial" w:hAnsi="Arial" w:cs="Arial"/>
              </w:rPr>
              <w:t>a. M</w:t>
            </w:r>
            <w:r>
              <w:rPr>
                <w:rFonts w:ascii="Arial" w:hAnsi="Arial" w:cs="Arial"/>
              </w:rPr>
              <w:t>é</w:t>
            </w:r>
            <w:r w:rsidRPr="00605D0F">
              <w:rPr>
                <w:rFonts w:ascii="Arial" w:hAnsi="Arial" w:cs="Arial"/>
              </w:rPr>
              <w:t>xico: Editorial Interamericana 1977.</w:t>
            </w:r>
          </w:p>
          <w:p w14:paraId="296AD428"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Moreno</w:t>
            </w:r>
            <w:r>
              <w:rPr>
                <w:rFonts w:ascii="Arial" w:hAnsi="Arial" w:cs="Arial"/>
              </w:rPr>
              <w:t>, Laura et al: Epidemiología Clí</w:t>
            </w:r>
            <w:r w:rsidRPr="00605D0F">
              <w:rPr>
                <w:rFonts w:ascii="Arial" w:hAnsi="Arial" w:cs="Arial"/>
              </w:rPr>
              <w:t>nica. M</w:t>
            </w:r>
            <w:r>
              <w:rPr>
                <w:rFonts w:ascii="Arial" w:hAnsi="Arial" w:cs="Arial"/>
              </w:rPr>
              <w:t>é</w:t>
            </w:r>
            <w:r w:rsidRPr="00605D0F">
              <w:rPr>
                <w:rFonts w:ascii="Arial" w:hAnsi="Arial" w:cs="Arial"/>
              </w:rPr>
              <w:t>xico: Interamericana, II Edic</w:t>
            </w:r>
            <w:r>
              <w:rPr>
                <w:rFonts w:ascii="Arial" w:hAnsi="Arial" w:cs="Arial"/>
              </w:rPr>
              <w:t>ió</w:t>
            </w:r>
            <w:r w:rsidRPr="00605D0F">
              <w:rPr>
                <w:rFonts w:ascii="Arial" w:hAnsi="Arial" w:cs="Arial"/>
              </w:rPr>
              <w:t>n, 1994</w:t>
            </w:r>
          </w:p>
          <w:p w14:paraId="0259DE19" w14:textId="77777777" w:rsidR="002C2CC0" w:rsidRPr="00605D0F" w:rsidRDefault="002C2CC0" w:rsidP="002C2CC0">
            <w:pPr>
              <w:pStyle w:val="Prrafodelista"/>
              <w:numPr>
                <w:ilvl w:val="0"/>
                <w:numId w:val="29"/>
              </w:numPr>
              <w:rPr>
                <w:rFonts w:ascii="Arial" w:hAnsi="Arial" w:cs="Arial"/>
              </w:rPr>
            </w:pPr>
            <w:proofErr w:type="spellStart"/>
            <w:r w:rsidRPr="00605D0F">
              <w:rPr>
                <w:rFonts w:ascii="Arial" w:hAnsi="Arial" w:cs="Arial"/>
              </w:rPr>
              <w:t>Morton</w:t>
            </w:r>
            <w:proofErr w:type="spellEnd"/>
            <w:r w:rsidRPr="00605D0F">
              <w:rPr>
                <w:rFonts w:ascii="Arial" w:hAnsi="Arial" w:cs="Arial"/>
              </w:rPr>
              <w:t xml:space="preserve"> et al: </w:t>
            </w:r>
            <w:proofErr w:type="spellStart"/>
            <w:r w:rsidRPr="00605D0F">
              <w:rPr>
                <w:rFonts w:ascii="Arial" w:hAnsi="Arial" w:cs="Arial"/>
              </w:rPr>
              <w:t>Epidemiologìa</w:t>
            </w:r>
            <w:proofErr w:type="spellEnd"/>
            <w:r w:rsidRPr="00605D0F">
              <w:rPr>
                <w:rFonts w:ascii="Arial" w:hAnsi="Arial" w:cs="Arial"/>
              </w:rPr>
              <w:t xml:space="preserve"> y </w:t>
            </w:r>
            <w:proofErr w:type="spellStart"/>
            <w:r w:rsidRPr="00605D0F">
              <w:rPr>
                <w:rFonts w:ascii="Arial" w:hAnsi="Arial" w:cs="Arial"/>
              </w:rPr>
              <w:t>Bioestadìstica</w:t>
            </w:r>
            <w:proofErr w:type="spellEnd"/>
            <w:r w:rsidRPr="00605D0F">
              <w:rPr>
                <w:rFonts w:ascii="Arial" w:hAnsi="Arial" w:cs="Arial"/>
              </w:rPr>
              <w:t xml:space="preserve">. </w:t>
            </w:r>
            <w:proofErr w:type="spellStart"/>
            <w:r w:rsidRPr="00605D0F">
              <w:rPr>
                <w:rFonts w:ascii="Arial" w:hAnsi="Arial" w:cs="Arial"/>
              </w:rPr>
              <w:t>Mèxico</w:t>
            </w:r>
            <w:proofErr w:type="spellEnd"/>
            <w:r w:rsidRPr="00605D0F">
              <w:rPr>
                <w:rFonts w:ascii="Arial" w:hAnsi="Arial" w:cs="Arial"/>
              </w:rPr>
              <w:t xml:space="preserve">: Interamericana. II </w:t>
            </w:r>
            <w:proofErr w:type="spellStart"/>
            <w:r w:rsidRPr="00605D0F">
              <w:rPr>
                <w:rFonts w:ascii="Arial" w:hAnsi="Arial" w:cs="Arial"/>
              </w:rPr>
              <w:t>Ediciòn</w:t>
            </w:r>
            <w:proofErr w:type="spellEnd"/>
            <w:r w:rsidRPr="00605D0F">
              <w:rPr>
                <w:rFonts w:ascii="Arial" w:hAnsi="Arial" w:cs="Arial"/>
              </w:rPr>
              <w:t xml:space="preserve"> 1993 </w:t>
            </w:r>
            <w:proofErr w:type="spellStart"/>
            <w:r w:rsidRPr="00605D0F">
              <w:rPr>
                <w:rFonts w:ascii="Arial" w:hAnsi="Arial" w:cs="Arial"/>
              </w:rPr>
              <w:t>Karp</w:t>
            </w:r>
            <w:proofErr w:type="spellEnd"/>
          </w:p>
          <w:p w14:paraId="4CAA1735" w14:textId="77777777" w:rsidR="002C2CC0" w:rsidRPr="00605D0F" w:rsidRDefault="002C2CC0" w:rsidP="002C2CC0">
            <w:pPr>
              <w:pStyle w:val="Prrafodelista"/>
              <w:numPr>
                <w:ilvl w:val="0"/>
                <w:numId w:val="29"/>
              </w:numPr>
              <w:rPr>
                <w:rFonts w:ascii="Arial" w:hAnsi="Arial" w:cs="Arial"/>
              </w:rPr>
            </w:pPr>
            <w:r w:rsidRPr="00605D0F">
              <w:rPr>
                <w:rFonts w:ascii="Arial" w:hAnsi="Arial" w:cs="Arial"/>
              </w:rPr>
              <w:t xml:space="preserve">O.M.S., </w:t>
            </w:r>
            <w:proofErr w:type="spellStart"/>
            <w:r w:rsidRPr="00605D0F">
              <w:rPr>
                <w:rFonts w:ascii="Arial" w:hAnsi="Arial" w:cs="Arial"/>
              </w:rPr>
              <w:t>Bioestadìstica</w:t>
            </w:r>
            <w:proofErr w:type="spellEnd"/>
            <w:r w:rsidRPr="00605D0F">
              <w:rPr>
                <w:rFonts w:ascii="Arial" w:hAnsi="Arial" w:cs="Arial"/>
              </w:rPr>
              <w:t xml:space="preserve"> en línea. (Internet).</w:t>
            </w:r>
          </w:p>
          <w:p w14:paraId="344939F4" w14:textId="77777777" w:rsidR="002C2CC0" w:rsidRPr="00605D0F" w:rsidRDefault="002C2CC0" w:rsidP="002C2CC0">
            <w:pPr>
              <w:pStyle w:val="Prrafodelista"/>
              <w:numPr>
                <w:ilvl w:val="0"/>
                <w:numId w:val="29"/>
              </w:numPr>
              <w:rPr>
                <w:rFonts w:ascii="Arial" w:hAnsi="Arial" w:cs="Arial"/>
              </w:rPr>
            </w:pPr>
            <w:proofErr w:type="spellStart"/>
            <w:r w:rsidRPr="00FD0AE2">
              <w:rPr>
                <w:rFonts w:ascii="Arial" w:hAnsi="Arial" w:cs="Arial"/>
                <w:lang w:val="en-US"/>
              </w:rPr>
              <w:t>Musso</w:t>
            </w:r>
            <w:proofErr w:type="spellEnd"/>
            <w:r w:rsidRPr="00FD0AE2">
              <w:rPr>
                <w:rFonts w:ascii="Arial" w:hAnsi="Arial" w:cs="Arial"/>
                <w:lang w:val="en-US"/>
              </w:rPr>
              <w:t xml:space="preserve"> D, Roche C, Robin E. Potential Sexual Transmission of </w:t>
            </w:r>
            <w:proofErr w:type="spellStart"/>
            <w:r w:rsidRPr="00FD0AE2">
              <w:rPr>
                <w:rFonts w:ascii="Arial" w:hAnsi="Arial" w:cs="Arial"/>
                <w:lang w:val="en-US"/>
              </w:rPr>
              <w:t>Zika</w:t>
            </w:r>
            <w:proofErr w:type="spellEnd"/>
            <w:r w:rsidRPr="00FD0AE2">
              <w:rPr>
                <w:rFonts w:ascii="Arial" w:hAnsi="Arial" w:cs="Arial"/>
                <w:lang w:val="en-US"/>
              </w:rPr>
              <w:t xml:space="preserve"> virus. </w:t>
            </w:r>
            <w:proofErr w:type="spellStart"/>
            <w:r w:rsidRPr="00605D0F">
              <w:rPr>
                <w:rFonts w:ascii="Arial" w:hAnsi="Arial" w:cs="Arial"/>
              </w:rPr>
              <w:t>Emerging</w:t>
            </w:r>
            <w:proofErr w:type="spellEnd"/>
            <w:r w:rsidRPr="00605D0F">
              <w:rPr>
                <w:rFonts w:ascii="Arial" w:hAnsi="Arial" w:cs="Arial"/>
              </w:rPr>
              <w:t xml:space="preserve"> </w:t>
            </w:r>
            <w:proofErr w:type="spellStart"/>
            <w:r w:rsidRPr="00605D0F">
              <w:rPr>
                <w:rFonts w:ascii="Arial" w:hAnsi="Arial" w:cs="Arial"/>
              </w:rPr>
              <w:t>Infectious</w:t>
            </w:r>
            <w:proofErr w:type="spellEnd"/>
            <w:r w:rsidRPr="00605D0F">
              <w:rPr>
                <w:rFonts w:ascii="Arial" w:hAnsi="Arial" w:cs="Arial"/>
              </w:rPr>
              <w:t xml:space="preserve"> </w:t>
            </w:r>
            <w:proofErr w:type="spellStart"/>
            <w:r w:rsidRPr="00605D0F">
              <w:rPr>
                <w:rFonts w:ascii="Arial" w:hAnsi="Arial" w:cs="Arial"/>
              </w:rPr>
              <w:t>Diseases</w:t>
            </w:r>
            <w:proofErr w:type="spellEnd"/>
            <w:r w:rsidRPr="00605D0F">
              <w:rPr>
                <w:rFonts w:ascii="Arial" w:hAnsi="Arial" w:cs="Arial"/>
              </w:rPr>
              <w:t xml:space="preserve">. </w:t>
            </w:r>
            <w:hyperlink r:id="rId11" w:history="1">
              <w:r w:rsidRPr="00605D0F">
                <w:rPr>
                  <w:rStyle w:val="Hipervnculo"/>
                  <w:rFonts w:ascii="Arial" w:hAnsi="Arial" w:cs="Arial"/>
                </w:rPr>
                <w:t>www.cdc.gov/eid</w:t>
              </w:r>
            </w:hyperlink>
            <w:r w:rsidRPr="00605D0F">
              <w:rPr>
                <w:rFonts w:ascii="Arial" w:hAnsi="Arial" w:cs="Arial"/>
              </w:rPr>
              <w:t>. 2015, 21:359-361</w:t>
            </w:r>
          </w:p>
        </w:tc>
      </w:tr>
    </w:tbl>
    <w:p w14:paraId="5C91B166" w14:textId="77777777" w:rsidR="002C2CC0" w:rsidRDefault="002C2CC0" w:rsidP="00680E87">
      <w:pPr>
        <w:spacing w:after="0" w:line="240" w:lineRule="auto"/>
        <w:rPr>
          <w:rFonts w:ascii="Arial" w:hAnsi="Arial" w:cs="Arial"/>
          <w:b/>
          <w:sz w:val="24"/>
          <w:szCs w:val="24"/>
        </w:rPr>
      </w:pPr>
    </w:p>
    <w:p w14:paraId="23C1E8EA" w14:textId="77777777" w:rsidR="00680E87" w:rsidRPr="00605D0F" w:rsidRDefault="00680E87" w:rsidP="00680E87"/>
    <w:p w14:paraId="3EAE5078" w14:textId="77777777" w:rsidR="00224FF2" w:rsidRDefault="00224FF2" w:rsidP="00224FF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74229FE0" wp14:editId="1AC4E0BB">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42EC31AF" wp14:editId="7A3AE2CF">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051EEF3" w14:textId="77777777" w:rsidR="00224FF2" w:rsidRPr="00C15D95" w:rsidRDefault="00224FF2" w:rsidP="00224FF2">
      <w:pPr>
        <w:jc w:val="center"/>
        <w:rPr>
          <w:rFonts w:ascii="Arial" w:hAnsi="Arial" w:cs="Arial"/>
          <w:b/>
          <w:sz w:val="24"/>
          <w:szCs w:val="24"/>
        </w:rPr>
      </w:pPr>
      <w:r w:rsidRPr="00C15D95">
        <w:rPr>
          <w:rFonts w:ascii="Arial" w:hAnsi="Arial" w:cs="Arial"/>
          <w:b/>
          <w:sz w:val="24"/>
          <w:szCs w:val="24"/>
        </w:rPr>
        <w:t>Universidad Veracruzana</w:t>
      </w:r>
    </w:p>
    <w:p w14:paraId="2248B493" w14:textId="77777777" w:rsidR="00224FF2" w:rsidRDefault="00224FF2" w:rsidP="00224FF2">
      <w:pPr>
        <w:jc w:val="center"/>
        <w:rPr>
          <w:rFonts w:ascii="Arial" w:hAnsi="Arial" w:cs="Arial"/>
          <w:b/>
          <w:sz w:val="24"/>
          <w:szCs w:val="24"/>
        </w:rPr>
      </w:pPr>
      <w:r>
        <w:rPr>
          <w:rFonts w:ascii="Arial" w:hAnsi="Arial" w:cs="Arial"/>
          <w:b/>
          <w:sz w:val="24"/>
          <w:szCs w:val="24"/>
        </w:rPr>
        <w:t>Facultad de Medicina/Región Xalapa</w:t>
      </w:r>
    </w:p>
    <w:p w14:paraId="5A442C24" w14:textId="77777777" w:rsidR="00224FF2" w:rsidRDefault="00224FF2" w:rsidP="00224FF2">
      <w:pPr>
        <w:jc w:val="center"/>
        <w:rPr>
          <w:rFonts w:ascii="Arial" w:hAnsi="Arial" w:cs="Arial"/>
          <w:b/>
          <w:sz w:val="24"/>
          <w:szCs w:val="24"/>
        </w:rPr>
      </w:pPr>
      <w:r>
        <w:rPr>
          <w:rFonts w:ascii="Arial" w:hAnsi="Arial" w:cs="Arial"/>
          <w:b/>
          <w:sz w:val="24"/>
          <w:szCs w:val="24"/>
        </w:rPr>
        <w:t>Calendarización de contenidos temáticos</w:t>
      </w:r>
      <w:bookmarkStart w:id="0" w:name="_GoBack"/>
      <w:bookmarkEnd w:id="0"/>
    </w:p>
    <w:p w14:paraId="045E3886" w14:textId="77777777" w:rsidR="00224FF2" w:rsidRDefault="00224FF2" w:rsidP="00224FF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DAB1F2F" w14:textId="77777777" w:rsidR="00224FF2" w:rsidRDefault="00224FF2" w:rsidP="00224FF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24FF2" w14:paraId="2B537465" w14:textId="77777777" w:rsidTr="005E5252">
        <w:trPr>
          <w:trHeight w:val="475"/>
          <w:jc w:val="center"/>
        </w:trPr>
        <w:tc>
          <w:tcPr>
            <w:tcW w:w="3964" w:type="dxa"/>
          </w:tcPr>
          <w:p w14:paraId="18D811E3" w14:textId="77777777" w:rsidR="00224FF2" w:rsidRDefault="00224FF2" w:rsidP="005E5252">
            <w:pPr>
              <w:jc w:val="center"/>
              <w:rPr>
                <w:rFonts w:ascii="Arial" w:hAnsi="Arial" w:cs="Arial"/>
                <w:b/>
                <w:sz w:val="24"/>
                <w:szCs w:val="24"/>
              </w:rPr>
            </w:pPr>
          </w:p>
          <w:p w14:paraId="3432F3B4" w14:textId="77777777" w:rsidR="00224FF2" w:rsidRDefault="00224FF2" w:rsidP="005E5252">
            <w:pPr>
              <w:jc w:val="center"/>
              <w:rPr>
                <w:rFonts w:ascii="Arial" w:hAnsi="Arial" w:cs="Arial"/>
                <w:b/>
                <w:sz w:val="24"/>
                <w:szCs w:val="24"/>
              </w:rPr>
            </w:pPr>
            <w:r>
              <w:rPr>
                <w:rFonts w:ascii="Arial" w:hAnsi="Arial" w:cs="Arial"/>
                <w:b/>
                <w:sz w:val="24"/>
                <w:szCs w:val="24"/>
              </w:rPr>
              <w:t>Temas</w:t>
            </w:r>
          </w:p>
        </w:tc>
        <w:tc>
          <w:tcPr>
            <w:tcW w:w="1560" w:type="dxa"/>
          </w:tcPr>
          <w:p w14:paraId="21BC09BF" w14:textId="77777777" w:rsidR="00224FF2" w:rsidRDefault="00224FF2" w:rsidP="005E5252">
            <w:pPr>
              <w:jc w:val="center"/>
              <w:rPr>
                <w:rFonts w:ascii="Arial" w:hAnsi="Arial" w:cs="Arial"/>
                <w:b/>
                <w:sz w:val="24"/>
                <w:szCs w:val="24"/>
              </w:rPr>
            </w:pPr>
          </w:p>
          <w:p w14:paraId="45CEB78F" w14:textId="77777777" w:rsidR="00224FF2" w:rsidRDefault="00224FF2" w:rsidP="005E5252">
            <w:pPr>
              <w:jc w:val="center"/>
              <w:rPr>
                <w:rFonts w:ascii="Arial" w:hAnsi="Arial" w:cs="Arial"/>
                <w:b/>
                <w:sz w:val="24"/>
                <w:szCs w:val="24"/>
              </w:rPr>
            </w:pPr>
            <w:r>
              <w:rPr>
                <w:rFonts w:ascii="Arial" w:hAnsi="Arial" w:cs="Arial"/>
                <w:b/>
                <w:sz w:val="24"/>
                <w:szCs w:val="24"/>
              </w:rPr>
              <w:t>Horas</w:t>
            </w:r>
          </w:p>
        </w:tc>
        <w:tc>
          <w:tcPr>
            <w:tcW w:w="1701" w:type="dxa"/>
          </w:tcPr>
          <w:p w14:paraId="2664B441" w14:textId="77777777" w:rsidR="00224FF2" w:rsidRDefault="00224FF2" w:rsidP="005E5252">
            <w:pPr>
              <w:jc w:val="center"/>
              <w:rPr>
                <w:rFonts w:ascii="Arial" w:hAnsi="Arial" w:cs="Arial"/>
                <w:b/>
                <w:sz w:val="24"/>
                <w:szCs w:val="24"/>
              </w:rPr>
            </w:pPr>
          </w:p>
          <w:p w14:paraId="0063EA26" w14:textId="77777777" w:rsidR="00224FF2" w:rsidRDefault="00224FF2" w:rsidP="005E5252">
            <w:pPr>
              <w:jc w:val="center"/>
              <w:rPr>
                <w:rFonts w:ascii="Arial" w:hAnsi="Arial" w:cs="Arial"/>
                <w:b/>
                <w:sz w:val="24"/>
                <w:szCs w:val="24"/>
              </w:rPr>
            </w:pPr>
            <w:r>
              <w:rPr>
                <w:rFonts w:ascii="Arial" w:hAnsi="Arial" w:cs="Arial"/>
                <w:b/>
                <w:sz w:val="24"/>
                <w:szCs w:val="24"/>
              </w:rPr>
              <w:t xml:space="preserve">Semana </w:t>
            </w:r>
          </w:p>
        </w:tc>
        <w:tc>
          <w:tcPr>
            <w:tcW w:w="1701" w:type="dxa"/>
          </w:tcPr>
          <w:p w14:paraId="141A60B1" w14:textId="77777777" w:rsidR="00224FF2" w:rsidRDefault="00224FF2" w:rsidP="005E5252">
            <w:pPr>
              <w:jc w:val="center"/>
              <w:rPr>
                <w:rFonts w:ascii="Arial" w:hAnsi="Arial" w:cs="Arial"/>
                <w:b/>
                <w:sz w:val="24"/>
                <w:szCs w:val="24"/>
              </w:rPr>
            </w:pPr>
          </w:p>
          <w:p w14:paraId="52FC1236" w14:textId="77777777" w:rsidR="00224FF2" w:rsidRDefault="00224FF2" w:rsidP="005E5252">
            <w:pPr>
              <w:jc w:val="center"/>
              <w:rPr>
                <w:rFonts w:ascii="Arial" w:hAnsi="Arial" w:cs="Arial"/>
                <w:b/>
                <w:sz w:val="24"/>
                <w:szCs w:val="24"/>
              </w:rPr>
            </w:pPr>
            <w:r>
              <w:rPr>
                <w:rFonts w:ascii="Arial" w:hAnsi="Arial" w:cs="Arial"/>
                <w:b/>
                <w:sz w:val="24"/>
                <w:szCs w:val="24"/>
              </w:rPr>
              <w:t>Fecha</w:t>
            </w:r>
          </w:p>
        </w:tc>
      </w:tr>
      <w:tr w:rsidR="00224FF2" w14:paraId="40D7403B" w14:textId="77777777" w:rsidTr="005E5252">
        <w:trPr>
          <w:trHeight w:val="900"/>
          <w:jc w:val="center"/>
        </w:trPr>
        <w:tc>
          <w:tcPr>
            <w:tcW w:w="3964" w:type="dxa"/>
          </w:tcPr>
          <w:p w14:paraId="3BA51D62" w14:textId="77777777" w:rsidR="00224FF2" w:rsidRDefault="00224FF2" w:rsidP="005E5252">
            <w:pPr>
              <w:jc w:val="both"/>
              <w:rPr>
                <w:rFonts w:ascii="Arial" w:hAnsi="Arial" w:cs="Arial"/>
                <w:b/>
                <w:sz w:val="24"/>
                <w:szCs w:val="24"/>
              </w:rPr>
            </w:pPr>
          </w:p>
        </w:tc>
        <w:tc>
          <w:tcPr>
            <w:tcW w:w="1560" w:type="dxa"/>
          </w:tcPr>
          <w:p w14:paraId="48651882" w14:textId="77777777" w:rsidR="00224FF2" w:rsidRDefault="00224FF2" w:rsidP="005E5252">
            <w:pPr>
              <w:jc w:val="both"/>
              <w:rPr>
                <w:rFonts w:ascii="Arial" w:hAnsi="Arial" w:cs="Arial"/>
                <w:b/>
                <w:sz w:val="24"/>
                <w:szCs w:val="24"/>
              </w:rPr>
            </w:pPr>
          </w:p>
        </w:tc>
        <w:tc>
          <w:tcPr>
            <w:tcW w:w="1701" w:type="dxa"/>
          </w:tcPr>
          <w:p w14:paraId="696A203F" w14:textId="77777777" w:rsidR="00224FF2" w:rsidRDefault="00224FF2" w:rsidP="005E5252">
            <w:pPr>
              <w:jc w:val="both"/>
              <w:rPr>
                <w:rFonts w:ascii="Arial" w:hAnsi="Arial" w:cs="Arial"/>
                <w:b/>
                <w:sz w:val="24"/>
                <w:szCs w:val="24"/>
              </w:rPr>
            </w:pPr>
          </w:p>
        </w:tc>
        <w:tc>
          <w:tcPr>
            <w:tcW w:w="1701" w:type="dxa"/>
          </w:tcPr>
          <w:p w14:paraId="2763F5BE" w14:textId="77777777" w:rsidR="00224FF2" w:rsidRDefault="00224FF2" w:rsidP="005E5252">
            <w:pPr>
              <w:jc w:val="both"/>
              <w:rPr>
                <w:rFonts w:ascii="Arial" w:hAnsi="Arial" w:cs="Arial"/>
                <w:b/>
                <w:sz w:val="24"/>
                <w:szCs w:val="24"/>
              </w:rPr>
            </w:pPr>
          </w:p>
        </w:tc>
      </w:tr>
      <w:tr w:rsidR="00224FF2" w14:paraId="0AD86B31" w14:textId="77777777" w:rsidTr="005E5252">
        <w:trPr>
          <w:trHeight w:val="983"/>
          <w:jc w:val="center"/>
        </w:trPr>
        <w:tc>
          <w:tcPr>
            <w:tcW w:w="3964" w:type="dxa"/>
          </w:tcPr>
          <w:p w14:paraId="1CC7F8D8" w14:textId="77777777" w:rsidR="00224FF2" w:rsidRDefault="00224FF2" w:rsidP="005E5252">
            <w:pPr>
              <w:jc w:val="both"/>
              <w:rPr>
                <w:rFonts w:ascii="Arial" w:hAnsi="Arial" w:cs="Arial"/>
                <w:b/>
                <w:sz w:val="24"/>
                <w:szCs w:val="24"/>
              </w:rPr>
            </w:pPr>
          </w:p>
        </w:tc>
        <w:tc>
          <w:tcPr>
            <w:tcW w:w="1560" w:type="dxa"/>
          </w:tcPr>
          <w:p w14:paraId="3EA22F0A" w14:textId="77777777" w:rsidR="00224FF2" w:rsidRDefault="00224FF2" w:rsidP="005E5252">
            <w:pPr>
              <w:jc w:val="both"/>
              <w:rPr>
                <w:rFonts w:ascii="Arial" w:hAnsi="Arial" w:cs="Arial"/>
                <w:b/>
                <w:sz w:val="24"/>
                <w:szCs w:val="24"/>
              </w:rPr>
            </w:pPr>
          </w:p>
        </w:tc>
        <w:tc>
          <w:tcPr>
            <w:tcW w:w="1701" w:type="dxa"/>
          </w:tcPr>
          <w:p w14:paraId="6EF371CA" w14:textId="77777777" w:rsidR="00224FF2" w:rsidRDefault="00224FF2" w:rsidP="005E5252">
            <w:pPr>
              <w:jc w:val="both"/>
              <w:rPr>
                <w:rFonts w:ascii="Arial" w:hAnsi="Arial" w:cs="Arial"/>
                <w:b/>
                <w:sz w:val="24"/>
                <w:szCs w:val="24"/>
              </w:rPr>
            </w:pPr>
          </w:p>
        </w:tc>
        <w:tc>
          <w:tcPr>
            <w:tcW w:w="1701" w:type="dxa"/>
          </w:tcPr>
          <w:p w14:paraId="0C614673" w14:textId="77777777" w:rsidR="00224FF2" w:rsidRDefault="00224FF2" w:rsidP="005E5252">
            <w:pPr>
              <w:jc w:val="both"/>
              <w:rPr>
                <w:rFonts w:ascii="Arial" w:hAnsi="Arial" w:cs="Arial"/>
                <w:b/>
                <w:sz w:val="24"/>
                <w:szCs w:val="24"/>
              </w:rPr>
            </w:pPr>
          </w:p>
        </w:tc>
      </w:tr>
      <w:tr w:rsidR="00224FF2" w14:paraId="49A0A2C7" w14:textId="77777777" w:rsidTr="005E5252">
        <w:trPr>
          <w:trHeight w:val="900"/>
          <w:jc w:val="center"/>
        </w:trPr>
        <w:tc>
          <w:tcPr>
            <w:tcW w:w="3964" w:type="dxa"/>
          </w:tcPr>
          <w:p w14:paraId="2B95003B" w14:textId="77777777" w:rsidR="00224FF2" w:rsidRDefault="00224FF2" w:rsidP="005E5252">
            <w:pPr>
              <w:jc w:val="both"/>
              <w:rPr>
                <w:rFonts w:ascii="Arial" w:hAnsi="Arial" w:cs="Arial"/>
                <w:b/>
                <w:sz w:val="24"/>
                <w:szCs w:val="24"/>
              </w:rPr>
            </w:pPr>
          </w:p>
        </w:tc>
        <w:tc>
          <w:tcPr>
            <w:tcW w:w="1560" w:type="dxa"/>
          </w:tcPr>
          <w:p w14:paraId="0E36B193" w14:textId="77777777" w:rsidR="00224FF2" w:rsidRDefault="00224FF2" w:rsidP="005E5252">
            <w:pPr>
              <w:jc w:val="both"/>
              <w:rPr>
                <w:rFonts w:ascii="Arial" w:hAnsi="Arial" w:cs="Arial"/>
                <w:b/>
                <w:sz w:val="24"/>
                <w:szCs w:val="24"/>
              </w:rPr>
            </w:pPr>
          </w:p>
        </w:tc>
        <w:tc>
          <w:tcPr>
            <w:tcW w:w="1701" w:type="dxa"/>
          </w:tcPr>
          <w:p w14:paraId="63471B95" w14:textId="77777777" w:rsidR="00224FF2" w:rsidRDefault="00224FF2" w:rsidP="005E5252">
            <w:pPr>
              <w:jc w:val="both"/>
              <w:rPr>
                <w:rFonts w:ascii="Arial" w:hAnsi="Arial" w:cs="Arial"/>
                <w:b/>
                <w:sz w:val="24"/>
                <w:szCs w:val="24"/>
              </w:rPr>
            </w:pPr>
          </w:p>
        </w:tc>
        <w:tc>
          <w:tcPr>
            <w:tcW w:w="1701" w:type="dxa"/>
          </w:tcPr>
          <w:p w14:paraId="39FA1266" w14:textId="77777777" w:rsidR="00224FF2" w:rsidRDefault="00224FF2" w:rsidP="005E5252">
            <w:pPr>
              <w:jc w:val="both"/>
              <w:rPr>
                <w:rFonts w:ascii="Arial" w:hAnsi="Arial" w:cs="Arial"/>
                <w:b/>
                <w:sz w:val="24"/>
                <w:szCs w:val="24"/>
              </w:rPr>
            </w:pPr>
          </w:p>
        </w:tc>
      </w:tr>
      <w:tr w:rsidR="00224FF2" w14:paraId="00CCE8A5" w14:textId="77777777" w:rsidTr="005E5252">
        <w:trPr>
          <w:trHeight w:val="983"/>
          <w:jc w:val="center"/>
        </w:trPr>
        <w:tc>
          <w:tcPr>
            <w:tcW w:w="3964" w:type="dxa"/>
          </w:tcPr>
          <w:p w14:paraId="32919053" w14:textId="77777777" w:rsidR="00224FF2" w:rsidRDefault="00224FF2" w:rsidP="005E5252">
            <w:pPr>
              <w:jc w:val="both"/>
              <w:rPr>
                <w:rFonts w:ascii="Arial" w:hAnsi="Arial" w:cs="Arial"/>
                <w:b/>
                <w:sz w:val="24"/>
                <w:szCs w:val="24"/>
              </w:rPr>
            </w:pPr>
          </w:p>
        </w:tc>
        <w:tc>
          <w:tcPr>
            <w:tcW w:w="1560" w:type="dxa"/>
          </w:tcPr>
          <w:p w14:paraId="155A8670" w14:textId="77777777" w:rsidR="00224FF2" w:rsidRDefault="00224FF2" w:rsidP="005E5252">
            <w:pPr>
              <w:jc w:val="both"/>
              <w:rPr>
                <w:rFonts w:ascii="Arial" w:hAnsi="Arial" w:cs="Arial"/>
                <w:b/>
                <w:sz w:val="24"/>
                <w:szCs w:val="24"/>
              </w:rPr>
            </w:pPr>
          </w:p>
        </w:tc>
        <w:tc>
          <w:tcPr>
            <w:tcW w:w="1701" w:type="dxa"/>
          </w:tcPr>
          <w:p w14:paraId="4CE438B3" w14:textId="77777777" w:rsidR="00224FF2" w:rsidRDefault="00224FF2" w:rsidP="005E5252">
            <w:pPr>
              <w:jc w:val="both"/>
              <w:rPr>
                <w:rFonts w:ascii="Arial" w:hAnsi="Arial" w:cs="Arial"/>
                <w:b/>
                <w:sz w:val="24"/>
                <w:szCs w:val="24"/>
              </w:rPr>
            </w:pPr>
          </w:p>
        </w:tc>
        <w:tc>
          <w:tcPr>
            <w:tcW w:w="1701" w:type="dxa"/>
          </w:tcPr>
          <w:p w14:paraId="6A6005D7" w14:textId="77777777" w:rsidR="00224FF2" w:rsidRDefault="00224FF2" w:rsidP="005E5252">
            <w:pPr>
              <w:jc w:val="both"/>
              <w:rPr>
                <w:rFonts w:ascii="Arial" w:hAnsi="Arial" w:cs="Arial"/>
                <w:b/>
                <w:sz w:val="24"/>
                <w:szCs w:val="24"/>
              </w:rPr>
            </w:pPr>
          </w:p>
        </w:tc>
      </w:tr>
      <w:tr w:rsidR="00224FF2" w14:paraId="2AA0ED35" w14:textId="77777777" w:rsidTr="005E5252">
        <w:trPr>
          <w:trHeight w:val="900"/>
          <w:jc w:val="center"/>
        </w:trPr>
        <w:tc>
          <w:tcPr>
            <w:tcW w:w="3964" w:type="dxa"/>
          </w:tcPr>
          <w:p w14:paraId="5005A5C2" w14:textId="77777777" w:rsidR="00224FF2" w:rsidRDefault="00224FF2" w:rsidP="005E5252">
            <w:pPr>
              <w:jc w:val="both"/>
              <w:rPr>
                <w:rFonts w:ascii="Arial" w:hAnsi="Arial" w:cs="Arial"/>
                <w:b/>
                <w:sz w:val="24"/>
                <w:szCs w:val="24"/>
              </w:rPr>
            </w:pPr>
          </w:p>
        </w:tc>
        <w:tc>
          <w:tcPr>
            <w:tcW w:w="1560" w:type="dxa"/>
          </w:tcPr>
          <w:p w14:paraId="03B4D694" w14:textId="77777777" w:rsidR="00224FF2" w:rsidRDefault="00224FF2" w:rsidP="005E5252">
            <w:pPr>
              <w:jc w:val="both"/>
              <w:rPr>
                <w:rFonts w:ascii="Arial" w:hAnsi="Arial" w:cs="Arial"/>
                <w:b/>
                <w:sz w:val="24"/>
                <w:szCs w:val="24"/>
              </w:rPr>
            </w:pPr>
          </w:p>
        </w:tc>
        <w:tc>
          <w:tcPr>
            <w:tcW w:w="1701" w:type="dxa"/>
          </w:tcPr>
          <w:p w14:paraId="4B989533" w14:textId="77777777" w:rsidR="00224FF2" w:rsidRDefault="00224FF2" w:rsidP="005E5252">
            <w:pPr>
              <w:jc w:val="both"/>
              <w:rPr>
                <w:rFonts w:ascii="Arial" w:hAnsi="Arial" w:cs="Arial"/>
                <w:b/>
                <w:sz w:val="24"/>
                <w:szCs w:val="24"/>
              </w:rPr>
            </w:pPr>
          </w:p>
        </w:tc>
        <w:tc>
          <w:tcPr>
            <w:tcW w:w="1701" w:type="dxa"/>
          </w:tcPr>
          <w:p w14:paraId="37A0B087" w14:textId="77777777" w:rsidR="00224FF2" w:rsidRDefault="00224FF2" w:rsidP="005E5252">
            <w:pPr>
              <w:jc w:val="both"/>
              <w:rPr>
                <w:rFonts w:ascii="Arial" w:hAnsi="Arial" w:cs="Arial"/>
                <w:b/>
                <w:sz w:val="24"/>
                <w:szCs w:val="24"/>
              </w:rPr>
            </w:pPr>
          </w:p>
        </w:tc>
      </w:tr>
      <w:tr w:rsidR="00224FF2" w14:paraId="57AB45B0" w14:textId="77777777" w:rsidTr="005E5252">
        <w:trPr>
          <w:trHeight w:val="983"/>
          <w:jc w:val="center"/>
        </w:trPr>
        <w:tc>
          <w:tcPr>
            <w:tcW w:w="3964" w:type="dxa"/>
          </w:tcPr>
          <w:p w14:paraId="7AB8CCA3" w14:textId="77777777" w:rsidR="00224FF2" w:rsidRDefault="00224FF2" w:rsidP="005E5252">
            <w:pPr>
              <w:jc w:val="both"/>
              <w:rPr>
                <w:rFonts w:ascii="Arial" w:hAnsi="Arial" w:cs="Arial"/>
                <w:b/>
                <w:sz w:val="24"/>
                <w:szCs w:val="24"/>
              </w:rPr>
            </w:pPr>
          </w:p>
        </w:tc>
        <w:tc>
          <w:tcPr>
            <w:tcW w:w="1560" w:type="dxa"/>
          </w:tcPr>
          <w:p w14:paraId="1E8F86DF" w14:textId="77777777" w:rsidR="00224FF2" w:rsidRDefault="00224FF2" w:rsidP="005E5252">
            <w:pPr>
              <w:jc w:val="both"/>
              <w:rPr>
                <w:rFonts w:ascii="Arial" w:hAnsi="Arial" w:cs="Arial"/>
                <w:b/>
                <w:sz w:val="24"/>
                <w:szCs w:val="24"/>
              </w:rPr>
            </w:pPr>
          </w:p>
        </w:tc>
        <w:tc>
          <w:tcPr>
            <w:tcW w:w="1701" w:type="dxa"/>
          </w:tcPr>
          <w:p w14:paraId="0335E405" w14:textId="77777777" w:rsidR="00224FF2" w:rsidRDefault="00224FF2" w:rsidP="005E5252">
            <w:pPr>
              <w:jc w:val="both"/>
              <w:rPr>
                <w:rFonts w:ascii="Arial" w:hAnsi="Arial" w:cs="Arial"/>
                <w:b/>
                <w:sz w:val="24"/>
                <w:szCs w:val="24"/>
              </w:rPr>
            </w:pPr>
          </w:p>
        </w:tc>
        <w:tc>
          <w:tcPr>
            <w:tcW w:w="1701" w:type="dxa"/>
          </w:tcPr>
          <w:p w14:paraId="45794079" w14:textId="77777777" w:rsidR="00224FF2" w:rsidRDefault="00224FF2" w:rsidP="005E5252">
            <w:pPr>
              <w:jc w:val="both"/>
              <w:rPr>
                <w:rFonts w:ascii="Arial" w:hAnsi="Arial" w:cs="Arial"/>
                <w:b/>
                <w:sz w:val="24"/>
                <w:szCs w:val="24"/>
              </w:rPr>
            </w:pPr>
          </w:p>
        </w:tc>
      </w:tr>
      <w:tr w:rsidR="00224FF2" w14:paraId="426A825B" w14:textId="77777777" w:rsidTr="005E5252">
        <w:trPr>
          <w:trHeight w:val="900"/>
          <w:jc w:val="center"/>
        </w:trPr>
        <w:tc>
          <w:tcPr>
            <w:tcW w:w="3964" w:type="dxa"/>
          </w:tcPr>
          <w:p w14:paraId="609D58B6" w14:textId="77777777" w:rsidR="00224FF2" w:rsidRDefault="00224FF2" w:rsidP="005E5252">
            <w:pPr>
              <w:jc w:val="both"/>
              <w:rPr>
                <w:rFonts w:ascii="Arial" w:hAnsi="Arial" w:cs="Arial"/>
                <w:b/>
                <w:sz w:val="24"/>
                <w:szCs w:val="24"/>
              </w:rPr>
            </w:pPr>
          </w:p>
        </w:tc>
        <w:tc>
          <w:tcPr>
            <w:tcW w:w="1560" w:type="dxa"/>
          </w:tcPr>
          <w:p w14:paraId="0F612DEA" w14:textId="77777777" w:rsidR="00224FF2" w:rsidRDefault="00224FF2" w:rsidP="005E5252">
            <w:pPr>
              <w:jc w:val="both"/>
              <w:rPr>
                <w:rFonts w:ascii="Arial" w:hAnsi="Arial" w:cs="Arial"/>
                <w:b/>
                <w:sz w:val="24"/>
                <w:szCs w:val="24"/>
              </w:rPr>
            </w:pPr>
          </w:p>
        </w:tc>
        <w:tc>
          <w:tcPr>
            <w:tcW w:w="1701" w:type="dxa"/>
          </w:tcPr>
          <w:p w14:paraId="1E2B1DC9" w14:textId="77777777" w:rsidR="00224FF2" w:rsidRDefault="00224FF2" w:rsidP="005E5252">
            <w:pPr>
              <w:jc w:val="both"/>
              <w:rPr>
                <w:rFonts w:ascii="Arial" w:hAnsi="Arial" w:cs="Arial"/>
                <w:b/>
                <w:sz w:val="24"/>
                <w:szCs w:val="24"/>
              </w:rPr>
            </w:pPr>
          </w:p>
        </w:tc>
        <w:tc>
          <w:tcPr>
            <w:tcW w:w="1701" w:type="dxa"/>
          </w:tcPr>
          <w:p w14:paraId="77226F33" w14:textId="77777777" w:rsidR="00224FF2" w:rsidRDefault="00224FF2" w:rsidP="005E5252">
            <w:pPr>
              <w:jc w:val="both"/>
              <w:rPr>
                <w:rFonts w:ascii="Arial" w:hAnsi="Arial" w:cs="Arial"/>
                <w:b/>
                <w:sz w:val="24"/>
                <w:szCs w:val="24"/>
              </w:rPr>
            </w:pPr>
          </w:p>
          <w:p w14:paraId="7F10E6CB" w14:textId="77777777" w:rsidR="00224FF2" w:rsidRDefault="00224FF2" w:rsidP="005E5252">
            <w:pPr>
              <w:jc w:val="both"/>
              <w:rPr>
                <w:rFonts w:ascii="Arial" w:hAnsi="Arial" w:cs="Arial"/>
                <w:b/>
                <w:sz w:val="24"/>
                <w:szCs w:val="24"/>
              </w:rPr>
            </w:pPr>
          </w:p>
          <w:p w14:paraId="4672EFE8" w14:textId="77777777" w:rsidR="00224FF2" w:rsidRDefault="00224FF2" w:rsidP="005E5252">
            <w:pPr>
              <w:jc w:val="both"/>
              <w:rPr>
                <w:rFonts w:ascii="Arial" w:hAnsi="Arial" w:cs="Arial"/>
                <w:b/>
                <w:sz w:val="24"/>
                <w:szCs w:val="24"/>
              </w:rPr>
            </w:pPr>
          </w:p>
        </w:tc>
      </w:tr>
      <w:tr w:rsidR="00224FF2" w14:paraId="31E3C7AB" w14:textId="77777777" w:rsidTr="005E5252">
        <w:trPr>
          <w:trHeight w:val="900"/>
          <w:jc w:val="center"/>
        </w:trPr>
        <w:tc>
          <w:tcPr>
            <w:tcW w:w="3964" w:type="dxa"/>
          </w:tcPr>
          <w:p w14:paraId="0B17A631" w14:textId="77777777" w:rsidR="00224FF2" w:rsidRDefault="00224FF2" w:rsidP="005E5252">
            <w:pPr>
              <w:jc w:val="both"/>
              <w:rPr>
                <w:rFonts w:ascii="Arial" w:hAnsi="Arial" w:cs="Arial"/>
                <w:b/>
                <w:sz w:val="24"/>
                <w:szCs w:val="24"/>
              </w:rPr>
            </w:pPr>
          </w:p>
          <w:p w14:paraId="254F6411" w14:textId="77777777" w:rsidR="00224FF2" w:rsidRDefault="00224FF2" w:rsidP="005E5252">
            <w:pPr>
              <w:jc w:val="both"/>
              <w:rPr>
                <w:rFonts w:ascii="Arial" w:hAnsi="Arial" w:cs="Arial"/>
                <w:b/>
                <w:sz w:val="24"/>
                <w:szCs w:val="24"/>
              </w:rPr>
            </w:pPr>
          </w:p>
        </w:tc>
        <w:tc>
          <w:tcPr>
            <w:tcW w:w="1560" w:type="dxa"/>
          </w:tcPr>
          <w:p w14:paraId="71BEB7D7" w14:textId="77777777" w:rsidR="00224FF2" w:rsidRDefault="00224FF2" w:rsidP="005E5252">
            <w:pPr>
              <w:jc w:val="both"/>
              <w:rPr>
                <w:rFonts w:ascii="Arial" w:hAnsi="Arial" w:cs="Arial"/>
                <w:b/>
                <w:sz w:val="24"/>
                <w:szCs w:val="24"/>
              </w:rPr>
            </w:pPr>
          </w:p>
        </w:tc>
        <w:tc>
          <w:tcPr>
            <w:tcW w:w="1701" w:type="dxa"/>
          </w:tcPr>
          <w:p w14:paraId="3C9FA0E0" w14:textId="77777777" w:rsidR="00224FF2" w:rsidRDefault="00224FF2" w:rsidP="005E5252">
            <w:pPr>
              <w:jc w:val="both"/>
              <w:rPr>
                <w:rFonts w:ascii="Arial" w:hAnsi="Arial" w:cs="Arial"/>
                <w:b/>
                <w:sz w:val="24"/>
                <w:szCs w:val="24"/>
              </w:rPr>
            </w:pPr>
          </w:p>
        </w:tc>
        <w:tc>
          <w:tcPr>
            <w:tcW w:w="1701" w:type="dxa"/>
          </w:tcPr>
          <w:p w14:paraId="52EB8F42" w14:textId="77777777" w:rsidR="00224FF2" w:rsidRDefault="00224FF2" w:rsidP="005E5252">
            <w:pPr>
              <w:jc w:val="both"/>
              <w:rPr>
                <w:rFonts w:ascii="Arial" w:hAnsi="Arial" w:cs="Arial"/>
                <w:b/>
                <w:sz w:val="24"/>
                <w:szCs w:val="24"/>
              </w:rPr>
            </w:pPr>
          </w:p>
        </w:tc>
      </w:tr>
      <w:tr w:rsidR="00224FF2" w14:paraId="43E6B8D4" w14:textId="77777777" w:rsidTr="005E5252">
        <w:trPr>
          <w:trHeight w:val="900"/>
          <w:jc w:val="center"/>
        </w:trPr>
        <w:tc>
          <w:tcPr>
            <w:tcW w:w="3964" w:type="dxa"/>
          </w:tcPr>
          <w:p w14:paraId="0A6FCC28" w14:textId="77777777" w:rsidR="00224FF2" w:rsidRDefault="00224FF2" w:rsidP="005E5252">
            <w:pPr>
              <w:jc w:val="both"/>
              <w:rPr>
                <w:rFonts w:ascii="Arial" w:hAnsi="Arial" w:cs="Arial"/>
                <w:b/>
                <w:sz w:val="24"/>
                <w:szCs w:val="24"/>
              </w:rPr>
            </w:pPr>
          </w:p>
        </w:tc>
        <w:tc>
          <w:tcPr>
            <w:tcW w:w="1560" w:type="dxa"/>
          </w:tcPr>
          <w:p w14:paraId="7DF7D69F" w14:textId="77777777" w:rsidR="00224FF2" w:rsidRDefault="00224FF2" w:rsidP="005E5252">
            <w:pPr>
              <w:jc w:val="both"/>
              <w:rPr>
                <w:rFonts w:ascii="Arial" w:hAnsi="Arial" w:cs="Arial"/>
                <w:b/>
                <w:sz w:val="24"/>
                <w:szCs w:val="24"/>
              </w:rPr>
            </w:pPr>
          </w:p>
        </w:tc>
        <w:tc>
          <w:tcPr>
            <w:tcW w:w="1701" w:type="dxa"/>
          </w:tcPr>
          <w:p w14:paraId="27F18587" w14:textId="77777777" w:rsidR="00224FF2" w:rsidRDefault="00224FF2" w:rsidP="005E5252">
            <w:pPr>
              <w:jc w:val="both"/>
              <w:rPr>
                <w:rFonts w:ascii="Arial" w:hAnsi="Arial" w:cs="Arial"/>
                <w:b/>
                <w:sz w:val="24"/>
                <w:szCs w:val="24"/>
              </w:rPr>
            </w:pPr>
          </w:p>
        </w:tc>
        <w:tc>
          <w:tcPr>
            <w:tcW w:w="1701" w:type="dxa"/>
          </w:tcPr>
          <w:p w14:paraId="779C57F1" w14:textId="77777777" w:rsidR="00224FF2" w:rsidRDefault="00224FF2" w:rsidP="005E5252">
            <w:pPr>
              <w:jc w:val="both"/>
              <w:rPr>
                <w:rFonts w:ascii="Arial" w:hAnsi="Arial" w:cs="Arial"/>
                <w:b/>
                <w:sz w:val="24"/>
                <w:szCs w:val="24"/>
              </w:rPr>
            </w:pPr>
          </w:p>
        </w:tc>
      </w:tr>
    </w:tbl>
    <w:p w14:paraId="054D75A9" w14:textId="77777777" w:rsidR="00224FF2" w:rsidRDefault="00224FF2" w:rsidP="00224FF2"/>
    <w:p w14:paraId="07A7834E" w14:textId="77777777" w:rsidR="00224FF2" w:rsidRPr="002477F3" w:rsidRDefault="00224FF2" w:rsidP="00224FF2">
      <w:pPr>
        <w:sectPr w:rsidR="00224FF2" w:rsidRPr="002477F3" w:rsidSect="005E52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E3B777" w14:textId="77777777" w:rsidR="00DE46CB" w:rsidRPr="00E877C5" w:rsidRDefault="00DE46CB" w:rsidP="00DE46CB">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68D6EF8B" wp14:editId="18B09F76">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4AE21DED" wp14:editId="5FA2DF71">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F021684" w14:textId="77777777" w:rsidR="00DE46CB" w:rsidRPr="00C15D95" w:rsidRDefault="00DE46CB" w:rsidP="00DE46CB">
      <w:pPr>
        <w:jc w:val="center"/>
        <w:rPr>
          <w:rFonts w:ascii="Arial" w:hAnsi="Arial" w:cs="Arial"/>
          <w:b/>
          <w:sz w:val="24"/>
          <w:szCs w:val="24"/>
        </w:rPr>
      </w:pPr>
      <w:r w:rsidRPr="00C15D95">
        <w:rPr>
          <w:rFonts w:ascii="Arial" w:hAnsi="Arial" w:cs="Arial"/>
          <w:b/>
          <w:sz w:val="24"/>
          <w:szCs w:val="24"/>
        </w:rPr>
        <w:t>Universidad Veracruzana</w:t>
      </w:r>
    </w:p>
    <w:p w14:paraId="7E2687F6" w14:textId="77777777" w:rsidR="00DE46CB" w:rsidRDefault="00DE46CB" w:rsidP="00DE46CB">
      <w:pPr>
        <w:jc w:val="center"/>
        <w:rPr>
          <w:rFonts w:ascii="Arial" w:hAnsi="Arial" w:cs="Arial"/>
          <w:b/>
          <w:sz w:val="24"/>
          <w:szCs w:val="24"/>
        </w:rPr>
      </w:pPr>
      <w:r w:rsidRPr="00C15D95">
        <w:rPr>
          <w:rFonts w:ascii="Arial" w:hAnsi="Arial" w:cs="Arial"/>
          <w:b/>
          <w:sz w:val="24"/>
          <w:szCs w:val="24"/>
        </w:rPr>
        <w:t>Facultad de Medicina</w:t>
      </w:r>
    </w:p>
    <w:p w14:paraId="273AE98C" w14:textId="77777777" w:rsidR="00DE46CB" w:rsidRPr="002A2B7D" w:rsidRDefault="00DE46CB" w:rsidP="00DE46CB">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DE46CB" w:rsidRPr="00C15D95" w14:paraId="194A5217" w14:textId="77777777" w:rsidTr="005E5252">
        <w:trPr>
          <w:gridAfter w:val="1"/>
          <w:wAfter w:w="14" w:type="dxa"/>
          <w:trHeight w:val="276"/>
        </w:trPr>
        <w:tc>
          <w:tcPr>
            <w:tcW w:w="12980" w:type="dxa"/>
            <w:gridSpan w:val="15"/>
            <w:shd w:val="clear" w:color="auto" w:fill="8496B0" w:themeFill="text2" w:themeFillTint="99"/>
          </w:tcPr>
          <w:p w14:paraId="1A1E5908" w14:textId="77777777" w:rsidR="00DE46CB" w:rsidRPr="00C15D95" w:rsidRDefault="00DE46CB" w:rsidP="005E5252">
            <w:pPr>
              <w:jc w:val="center"/>
              <w:rPr>
                <w:rFonts w:ascii="Arial" w:hAnsi="Arial" w:cs="Arial"/>
                <w:b/>
                <w:sz w:val="24"/>
                <w:szCs w:val="24"/>
              </w:rPr>
            </w:pPr>
            <w:r>
              <w:rPr>
                <w:rFonts w:ascii="Arial" w:hAnsi="Arial" w:cs="Arial"/>
                <w:b/>
                <w:sz w:val="24"/>
                <w:szCs w:val="24"/>
              </w:rPr>
              <w:t>Planeación didáctica</w:t>
            </w:r>
          </w:p>
        </w:tc>
      </w:tr>
      <w:tr w:rsidR="00DE46CB" w:rsidRPr="00C15D95" w14:paraId="441DE1F4" w14:textId="77777777" w:rsidTr="005E5252">
        <w:trPr>
          <w:gridAfter w:val="1"/>
          <w:wAfter w:w="14" w:type="dxa"/>
          <w:trHeight w:val="276"/>
        </w:trPr>
        <w:tc>
          <w:tcPr>
            <w:tcW w:w="5823" w:type="dxa"/>
            <w:gridSpan w:val="5"/>
          </w:tcPr>
          <w:p w14:paraId="533BE916"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C69DBB1"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Académico:</w:t>
            </w:r>
          </w:p>
        </w:tc>
      </w:tr>
      <w:tr w:rsidR="00DE46CB" w14:paraId="13CBE39F" w14:textId="77777777" w:rsidTr="005E5252">
        <w:trPr>
          <w:gridAfter w:val="1"/>
          <w:wAfter w:w="14" w:type="dxa"/>
          <w:trHeight w:val="298"/>
        </w:trPr>
        <w:tc>
          <w:tcPr>
            <w:tcW w:w="5823" w:type="dxa"/>
            <w:gridSpan w:val="5"/>
          </w:tcPr>
          <w:p w14:paraId="49722083"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3A561762"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 ------- --------------</w:t>
            </w:r>
          </w:p>
        </w:tc>
      </w:tr>
      <w:tr w:rsidR="00DE46CB" w:rsidRPr="00C15D95" w14:paraId="464A8DA6" w14:textId="77777777" w:rsidTr="005E5252">
        <w:trPr>
          <w:gridAfter w:val="1"/>
          <w:wAfter w:w="14" w:type="dxa"/>
          <w:trHeight w:val="554"/>
        </w:trPr>
        <w:tc>
          <w:tcPr>
            <w:tcW w:w="2892" w:type="dxa"/>
          </w:tcPr>
          <w:p w14:paraId="0FE7F626"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0DAC9CC"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47C8793"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86A04E4"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Periodo escolar</w:t>
            </w:r>
          </w:p>
        </w:tc>
      </w:tr>
      <w:tr w:rsidR="00DE46CB" w14:paraId="3FFE6D31" w14:textId="77777777" w:rsidTr="005E5252">
        <w:trPr>
          <w:gridAfter w:val="1"/>
          <w:wAfter w:w="14" w:type="dxa"/>
          <w:trHeight w:val="276"/>
        </w:trPr>
        <w:tc>
          <w:tcPr>
            <w:tcW w:w="2892" w:type="dxa"/>
          </w:tcPr>
          <w:p w14:paraId="3528E595"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CFC5B85"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784FE7B6"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C792EA0" w14:textId="77777777" w:rsidR="00DE46CB" w:rsidRDefault="00DE46CB" w:rsidP="005E5252">
            <w:pPr>
              <w:jc w:val="center"/>
              <w:rPr>
                <w:rFonts w:ascii="Arial" w:hAnsi="Arial" w:cs="Arial"/>
                <w:sz w:val="24"/>
                <w:szCs w:val="24"/>
              </w:rPr>
            </w:pPr>
            <w:r w:rsidRPr="00AF2E25">
              <w:rPr>
                <w:rFonts w:ascii="Arial" w:hAnsi="Arial" w:cs="Arial"/>
                <w:sz w:val="24"/>
                <w:szCs w:val="24"/>
                <w:highlight w:val="yellow"/>
              </w:rPr>
              <w:t>Febrero – Julio 2018</w:t>
            </w:r>
          </w:p>
        </w:tc>
      </w:tr>
      <w:tr w:rsidR="00DE46CB" w:rsidRPr="00C15D95" w14:paraId="593464CB" w14:textId="77777777" w:rsidTr="005E5252">
        <w:trPr>
          <w:gridAfter w:val="1"/>
          <w:wAfter w:w="14" w:type="dxa"/>
          <w:trHeight w:val="276"/>
        </w:trPr>
        <w:tc>
          <w:tcPr>
            <w:tcW w:w="12980" w:type="dxa"/>
            <w:gridSpan w:val="15"/>
          </w:tcPr>
          <w:p w14:paraId="1EAFCC11" w14:textId="77777777" w:rsidR="00DE46CB" w:rsidRPr="00C15D95" w:rsidRDefault="00DE46CB" w:rsidP="005E5252">
            <w:pPr>
              <w:jc w:val="center"/>
              <w:rPr>
                <w:rFonts w:ascii="Arial" w:hAnsi="Arial" w:cs="Arial"/>
                <w:b/>
                <w:sz w:val="24"/>
                <w:szCs w:val="24"/>
              </w:rPr>
            </w:pPr>
            <w:r>
              <w:rPr>
                <w:rFonts w:ascii="Arial" w:hAnsi="Arial" w:cs="Arial"/>
                <w:b/>
                <w:sz w:val="24"/>
                <w:szCs w:val="24"/>
              </w:rPr>
              <w:t>Descripción de la Experiencia Educativa</w:t>
            </w:r>
          </w:p>
        </w:tc>
      </w:tr>
      <w:tr w:rsidR="00DE46CB" w:rsidRPr="00C15D95" w14:paraId="39C244A8" w14:textId="77777777" w:rsidTr="005E5252">
        <w:trPr>
          <w:gridAfter w:val="1"/>
          <w:wAfter w:w="14" w:type="dxa"/>
          <w:trHeight w:val="276"/>
        </w:trPr>
        <w:tc>
          <w:tcPr>
            <w:tcW w:w="12980" w:type="dxa"/>
            <w:gridSpan w:val="15"/>
          </w:tcPr>
          <w:p w14:paraId="4A0B9790" w14:textId="77777777" w:rsidR="00DE46CB" w:rsidRPr="002A2B7D" w:rsidRDefault="00DE46CB" w:rsidP="005E5252">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DE46CB" w:rsidRPr="00C15D95" w14:paraId="1DF9F60F" w14:textId="77777777" w:rsidTr="005E5252">
        <w:trPr>
          <w:gridAfter w:val="1"/>
          <w:wAfter w:w="14" w:type="dxa"/>
          <w:trHeight w:val="276"/>
        </w:trPr>
        <w:tc>
          <w:tcPr>
            <w:tcW w:w="12980" w:type="dxa"/>
            <w:gridSpan w:val="15"/>
          </w:tcPr>
          <w:p w14:paraId="6CD0B699" w14:textId="77777777" w:rsidR="00DE46CB" w:rsidRPr="00C15D95" w:rsidRDefault="00DE46CB" w:rsidP="005E5252">
            <w:pPr>
              <w:jc w:val="center"/>
              <w:rPr>
                <w:rFonts w:ascii="Arial" w:hAnsi="Arial" w:cs="Arial"/>
                <w:b/>
                <w:sz w:val="24"/>
                <w:szCs w:val="24"/>
              </w:rPr>
            </w:pPr>
            <w:r>
              <w:rPr>
                <w:rFonts w:ascii="Arial" w:hAnsi="Arial" w:cs="Arial"/>
                <w:b/>
                <w:sz w:val="24"/>
                <w:szCs w:val="24"/>
              </w:rPr>
              <w:t>Diagnóstico del grupo</w:t>
            </w:r>
          </w:p>
        </w:tc>
      </w:tr>
      <w:tr w:rsidR="00DE46CB" w:rsidRPr="00C15D95" w14:paraId="46111E45" w14:textId="77777777" w:rsidTr="005E5252">
        <w:trPr>
          <w:gridAfter w:val="1"/>
          <w:wAfter w:w="14" w:type="dxa"/>
          <w:trHeight w:val="276"/>
        </w:trPr>
        <w:tc>
          <w:tcPr>
            <w:tcW w:w="12980" w:type="dxa"/>
            <w:gridSpan w:val="15"/>
          </w:tcPr>
          <w:p w14:paraId="19615546" w14:textId="77777777" w:rsidR="00DE46CB" w:rsidRPr="00027E8A" w:rsidRDefault="00DE46CB" w:rsidP="005E5252">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DE46CB" w:rsidRPr="00C15D95" w14:paraId="6AEE23FD" w14:textId="77777777" w:rsidTr="005E5252">
        <w:trPr>
          <w:gridAfter w:val="1"/>
          <w:wAfter w:w="14" w:type="dxa"/>
          <w:trHeight w:val="276"/>
        </w:trPr>
        <w:tc>
          <w:tcPr>
            <w:tcW w:w="12980" w:type="dxa"/>
            <w:gridSpan w:val="15"/>
          </w:tcPr>
          <w:p w14:paraId="19C30D9E"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Unidad de competencia</w:t>
            </w:r>
          </w:p>
        </w:tc>
      </w:tr>
      <w:tr w:rsidR="00DE46CB" w14:paraId="69231510" w14:textId="77777777" w:rsidTr="005E5252">
        <w:trPr>
          <w:gridAfter w:val="1"/>
          <w:wAfter w:w="14" w:type="dxa"/>
          <w:trHeight w:val="298"/>
        </w:trPr>
        <w:tc>
          <w:tcPr>
            <w:tcW w:w="12980" w:type="dxa"/>
            <w:gridSpan w:val="15"/>
          </w:tcPr>
          <w:p w14:paraId="4CE78696" w14:textId="77777777" w:rsidR="00DE46CB" w:rsidRDefault="00DE46CB" w:rsidP="005E5252">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DE46CB" w14:paraId="52388B47" w14:textId="77777777" w:rsidTr="005E5252">
        <w:trPr>
          <w:gridAfter w:val="1"/>
          <w:wAfter w:w="14" w:type="dxa"/>
          <w:trHeight w:val="298"/>
        </w:trPr>
        <w:tc>
          <w:tcPr>
            <w:tcW w:w="12980" w:type="dxa"/>
            <w:gridSpan w:val="15"/>
            <w:shd w:val="clear" w:color="auto" w:fill="8496B0" w:themeFill="text2" w:themeFillTint="99"/>
          </w:tcPr>
          <w:p w14:paraId="01EBE839" w14:textId="77777777" w:rsidR="00DE46CB" w:rsidRPr="00E25734" w:rsidRDefault="00DE46CB" w:rsidP="005E5252">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DE46CB" w:rsidRPr="00C15D95" w14:paraId="50DD8646" w14:textId="77777777" w:rsidTr="005E5252">
        <w:trPr>
          <w:gridAfter w:val="1"/>
          <w:wAfter w:w="14" w:type="dxa"/>
          <w:trHeight w:val="276"/>
        </w:trPr>
        <w:tc>
          <w:tcPr>
            <w:tcW w:w="8075" w:type="dxa"/>
            <w:gridSpan w:val="9"/>
          </w:tcPr>
          <w:p w14:paraId="5E4401F4"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20BD257" w14:textId="77777777" w:rsidR="00DE46CB" w:rsidRPr="00C15D95" w:rsidRDefault="00DE46CB" w:rsidP="005E5252">
            <w:pPr>
              <w:jc w:val="center"/>
              <w:rPr>
                <w:rFonts w:ascii="Arial" w:hAnsi="Arial" w:cs="Arial"/>
                <w:b/>
                <w:sz w:val="24"/>
                <w:szCs w:val="24"/>
              </w:rPr>
            </w:pPr>
            <w:r>
              <w:rPr>
                <w:rFonts w:ascii="Arial" w:hAnsi="Arial" w:cs="Arial"/>
                <w:b/>
                <w:sz w:val="24"/>
                <w:szCs w:val="24"/>
              </w:rPr>
              <w:t>Horas</w:t>
            </w:r>
          </w:p>
        </w:tc>
        <w:tc>
          <w:tcPr>
            <w:tcW w:w="1445" w:type="dxa"/>
            <w:gridSpan w:val="2"/>
          </w:tcPr>
          <w:p w14:paraId="4A91589A"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Semana </w:t>
            </w:r>
          </w:p>
        </w:tc>
        <w:tc>
          <w:tcPr>
            <w:tcW w:w="1645" w:type="dxa"/>
          </w:tcPr>
          <w:p w14:paraId="4500F5AB" w14:textId="77777777" w:rsidR="00DE46CB" w:rsidRPr="00C15D95" w:rsidRDefault="00DE46CB" w:rsidP="005E5252">
            <w:pPr>
              <w:jc w:val="center"/>
              <w:rPr>
                <w:rFonts w:ascii="Arial" w:hAnsi="Arial" w:cs="Arial"/>
                <w:b/>
                <w:sz w:val="24"/>
                <w:szCs w:val="24"/>
              </w:rPr>
            </w:pPr>
            <w:r>
              <w:rPr>
                <w:rFonts w:ascii="Arial" w:hAnsi="Arial" w:cs="Arial"/>
                <w:b/>
                <w:sz w:val="24"/>
                <w:szCs w:val="24"/>
              </w:rPr>
              <w:t>Fecha</w:t>
            </w:r>
          </w:p>
        </w:tc>
      </w:tr>
      <w:tr w:rsidR="00DE46CB" w14:paraId="4B0148A0" w14:textId="77777777" w:rsidTr="005E5252">
        <w:trPr>
          <w:gridAfter w:val="1"/>
          <w:wAfter w:w="14" w:type="dxa"/>
          <w:trHeight w:val="1387"/>
        </w:trPr>
        <w:tc>
          <w:tcPr>
            <w:tcW w:w="8075" w:type="dxa"/>
            <w:gridSpan w:val="9"/>
          </w:tcPr>
          <w:p w14:paraId="5D750D82" w14:textId="77777777" w:rsidR="00DE46CB" w:rsidRDefault="00DE46CB" w:rsidP="005E5252">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6E942B83" w14:textId="77777777" w:rsidR="00DE46CB" w:rsidRDefault="00DE46CB" w:rsidP="005E5252">
            <w:pPr>
              <w:jc w:val="both"/>
              <w:rPr>
                <w:rFonts w:ascii="Calibri" w:hAnsi="Calibri"/>
              </w:rPr>
            </w:pPr>
            <w:r>
              <w:rPr>
                <w:rFonts w:ascii="Calibri" w:hAnsi="Calibri"/>
              </w:rPr>
              <w:t>Ejemplo:</w:t>
            </w:r>
          </w:p>
          <w:p w14:paraId="45562106" w14:textId="77777777" w:rsidR="00DE46CB" w:rsidRDefault="00DE46CB" w:rsidP="005E5252">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43DB454" w14:textId="77777777" w:rsidR="00DE46CB" w:rsidRPr="00D17FC2" w:rsidRDefault="00DE46CB" w:rsidP="005E5252">
            <w:pPr>
              <w:ind w:left="708"/>
              <w:jc w:val="both"/>
              <w:rPr>
                <w:rFonts w:ascii="Calibri" w:hAnsi="Calibri"/>
              </w:rPr>
            </w:pPr>
          </w:p>
        </w:tc>
        <w:tc>
          <w:tcPr>
            <w:tcW w:w="1815" w:type="dxa"/>
            <w:gridSpan w:val="3"/>
          </w:tcPr>
          <w:p w14:paraId="1E3BC97E" w14:textId="77777777" w:rsidR="00DE46CB" w:rsidRDefault="00DE46CB" w:rsidP="005E5252">
            <w:pPr>
              <w:jc w:val="center"/>
              <w:rPr>
                <w:rFonts w:ascii="Arial" w:hAnsi="Arial" w:cs="Arial"/>
                <w:sz w:val="24"/>
                <w:szCs w:val="24"/>
              </w:rPr>
            </w:pPr>
          </w:p>
          <w:p w14:paraId="76ADAB7B" w14:textId="77777777" w:rsidR="00DE46CB" w:rsidRDefault="00DE46CB" w:rsidP="005E5252">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F987D2C" w14:textId="77777777" w:rsidR="00DE46CB" w:rsidRDefault="00DE46CB" w:rsidP="005E5252">
            <w:pPr>
              <w:jc w:val="center"/>
              <w:rPr>
                <w:rFonts w:ascii="Arial" w:hAnsi="Arial" w:cs="Arial"/>
                <w:sz w:val="24"/>
                <w:szCs w:val="24"/>
              </w:rPr>
            </w:pPr>
          </w:p>
          <w:p w14:paraId="18070BFB" w14:textId="77777777" w:rsidR="00DE46CB" w:rsidRDefault="00DE46CB" w:rsidP="005E5252">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1634D8F" w14:textId="77777777" w:rsidR="00DE46CB" w:rsidRDefault="00DE46CB" w:rsidP="005E5252">
            <w:pPr>
              <w:jc w:val="center"/>
              <w:rPr>
                <w:rFonts w:ascii="Arial" w:hAnsi="Arial" w:cs="Arial"/>
                <w:sz w:val="24"/>
                <w:szCs w:val="24"/>
              </w:rPr>
            </w:pPr>
          </w:p>
          <w:p w14:paraId="39A35BB0" w14:textId="77777777" w:rsidR="00DE46CB" w:rsidRPr="002A2B7D" w:rsidRDefault="00DE46CB" w:rsidP="005E5252">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DE46CB" w14:paraId="7F7DC856" w14:textId="77777777" w:rsidTr="005E5252">
        <w:trPr>
          <w:trHeight w:val="137"/>
        </w:trPr>
        <w:tc>
          <w:tcPr>
            <w:tcW w:w="12994" w:type="dxa"/>
            <w:gridSpan w:val="16"/>
            <w:shd w:val="clear" w:color="auto" w:fill="FFFFFF" w:themeFill="background1"/>
          </w:tcPr>
          <w:p w14:paraId="0B4C0C3A"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14:paraId="53DB274D" w14:textId="77777777" w:rsidTr="005E5252">
        <w:trPr>
          <w:trHeight w:val="137"/>
        </w:trPr>
        <w:tc>
          <w:tcPr>
            <w:tcW w:w="2972" w:type="dxa"/>
            <w:gridSpan w:val="2"/>
            <w:shd w:val="clear" w:color="auto" w:fill="FFFFFF" w:themeFill="background1"/>
          </w:tcPr>
          <w:p w14:paraId="177B7F16"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7C71B92"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C79B32A"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14:paraId="5A095586" w14:textId="77777777" w:rsidTr="005E5252">
        <w:trPr>
          <w:trHeight w:val="137"/>
        </w:trPr>
        <w:tc>
          <w:tcPr>
            <w:tcW w:w="2972" w:type="dxa"/>
            <w:gridSpan w:val="2"/>
          </w:tcPr>
          <w:p w14:paraId="197F9509" w14:textId="77777777" w:rsidR="00DE46CB" w:rsidRDefault="00DE46CB" w:rsidP="005E5252">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4E852880" w14:textId="77777777" w:rsidR="00DE46CB" w:rsidRPr="00E656D5" w:rsidRDefault="00DE46CB" w:rsidP="005E5252">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656F931C" w14:textId="77777777" w:rsidR="00DE46CB" w:rsidRPr="00E656D5" w:rsidRDefault="00DE46CB" w:rsidP="005E5252">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46B867F" w14:textId="77777777" w:rsidR="00DE46CB" w:rsidRPr="00E656D5" w:rsidRDefault="00DE46CB" w:rsidP="005E5252">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2C136A23" w14:textId="77777777" w:rsidR="00DE46CB" w:rsidRPr="00E656D5" w:rsidRDefault="00DE46CB" w:rsidP="005E5252">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FDB9CCC" w14:textId="77777777" w:rsidR="00DE46CB" w:rsidRPr="00AF2E25" w:rsidRDefault="00DE46CB" w:rsidP="005E5252">
            <w:pPr>
              <w:jc w:val="both"/>
              <w:rPr>
                <w:rFonts w:ascii="Arial" w:hAnsi="Arial" w:cs="Arial"/>
                <w:sz w:val="24"/>
                <w:szCs w:val="24"/>
                <w:highlight w:val="yellow"/>
              </w:rPr>
            </w:pPr>
          </w:p>
        </w:tc>
        <w:tc>
          <w:tcPr>
            <w:tcW w:w="4394" w:type="dxa"/>
            <w:gridSpan w:val="6"/>
          </w:tcPr>
          <w:p w14:paraId="271B4761" w14:textId="77777777" w:rsidR="00DE46CB" w:rsidRPr="00AF2E25" w:rsidRDefault="00DE46CB" w:rsidP="005E5252">
            <w:pPr>
              <w:jc w:val="center"/>
              <w:rPr>
                <w:rFonts w:ascii="Arial" w:hAnsi="Arial" w:cs="Arial"/>
                <w:b/>
                <w:sz w:val="24"/>
                <w:szCs w:val="24"/>
                <w:highlight w:val="yellow"/>
              </w:rPr>
            </w:pPr>
          </w:p>
          <w:p w14:paraId="5C8E2516" w14:textId="77777777" w:rsidR="00DE46CB" w:rsidRPr="00AF2E25" w:rsidRDefault="00DE46CB" w:rsidP="005E5252">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4319675" w14:textId="77777777" w:rsidR="00DE46CB" w:rsidRPr="00AF2E25" w:rsidRDefault="00DE46CB" w:rsidP="005E5252">
            <w:pPr>
              <w:jc w:val="both"/>
              <w:rPr>
                <w:rFonts w:ascii="Arial" w:hAnsi="Arial" w:cs="Arial"/>
                <w:sz w:val="24"/>
                <w:szCs w:val="24"/>
                <w:highlight w:val="yellow"/>
              </w:rPr>
            </w:pPr>
          </w:p>
          <w:p w14:paraId="0D65DBB3" w14:textId="77777777" w:rsidR="00DE46CB" w:rsidRDefault="00DE46CB" w:rsidP="005E5252">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7AA29A9" w14:textId="77777777" w:rsidR="00DE46CB" w:rsidRDefault="00DE46CB" w:rsidP="005E5252">
            <w:pPr>
              <w:pStyle w:val="Prrafodelista"/>
              <w:rPr>
                <w:rFonts w:ascii="Arial" w:hAnsi="Arial" w:cs="Arial"/>
                <w:highlight w:val="yellow"/>
              </w:rPr>
            </w:pPr>
          </w:p>
          <w:p w14:paraId="760D04BE" w14:textId="77777777" w:rsidR="00DE46CB" w:rsidRPr="00AF2E25" w:rsidRDefault="00DE46CB" w:rsidP="005E5252">
            <w:pPr>
              <w:rPr>
                <w:rFonts w:ascii="Arial" w:hAnsi="Arial" w:cs="Arial"/>
                <w:b/>
                <w:sz w:val="24"/>
                <w:szCs w:val="24"/>
                <w:highlight w:val="yellow"/>
              </w:rPr>
            </w:pPr>
          </w:p>
          <w:p w14:paraId="6C7BF0BF" w14:textId="77777777" w:rsidR="00DE46CB" w:rsidRPr="00AF2E25" w:rsidRDefault="00DE46CB" w:rsidP="005E5252">
            <w:pPr>
              <w:jc w:val="center"/>
              <w:rPr>
                <w:rFonts w:ascii="Arial" w:hAnsi="Arial" w:cs="Arial"/>
                <w:b/>
                <w:sz w:val="24"/>
                <w:szCs w:val="24"/>
                <w:highlight w:val="yellow"/>
              </w:rPr>
            </w:pPr>
          </w:p>
        </w:tc>
        <w:tc>
          <w:tcPr>
            <w:tcW w:w="5628" w:type="dxa"/>
            <w:gridSpan w:val="8"/>
          </w:tcPr>
          <w:p w14:paraId="69CFB5D0"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07ED217"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C4E9AE9"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E99E5B0"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10D7352"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C0DD74D" w14:textId="77777777" w:rsidR="00DE46CB" w:rsidRPr="002A2B7D" w:rsidRDefault="00DE46CB" w:rsidP="005E5252">
            <w:pPr>
              <w:ind w:left="530"/>
              <w:rPr>
                <w:rFonts w:ascii="Arial" w:hAnsi="Arial" w:cs="Arial"/>
                <w:sz w:val="24"/>
                <w:szCs w:val="24"/>
              </w:rPr>
            </w:pPr>
          </w:p>
        </w:tc>
      </w:tr>
      <w:tr w:rsidR="00DE46CB" w14:paraId="71EAFA31" w14:textId="77777777" w:rsidTr="005E5252">
        <w:trPr>
          <w:trHeight w:val="137"/>
        </w:trPr>
        <w:tc>
          <w:tcPr>
            <w:tcW w:w="8500" w:type="dxa"/>
            <w:gridSpan w:val="10"/>
          </w:tcPr>
          <w:p w14:paraId="3322EA7E"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D8AC46E"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F9E95F1"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14:paraId="70840322" w14:textId="77777777" w:rsidTr="005E5252">
        <w:trPr>
          <w:trHeight w:val="137"/>
        </w:trPr>
        <w:tc>
          <w:tcPr>
            <w:tcW w:w="3539" w:type="dxa"/>
            <w:gridSpan w:val="4"/>
          </w:tcPr>
          <w:p w14:paraId="5E8D1A1E"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62FD586"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1F73B5"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5A6D486" w14:textId="77777777" w:rsidR="00DE46CB" w:rsidRPr="00C35F2D" w:rsidRDefault="00DE46CB" w:rsidP="005E5252">
            <w:pPr>
              <w:jc w:val="center"/>
              <w:rPr>
                <w:rFonts w:ascii="Arial" w:hAnsi="Arial" w:cs="Arial"/>
                <w:b/>
                <w:sz w:val="24"/>
                <w:szCs w:val="24"/>
              </w:rPr>
            </w:pPr>
          </w:p>
        </w:tc>
        <w:tc>
          <w:tcPr>
            <w:tcW w:w="2084" w:type="dxa"/>
            <w:gridSpan w:val="3"/>
            <w:vMerge/>
          </w:tcPr>
          <w:p w14:paraId="7C33F67D" w14:textId="77777777" w:rsidR="00DE46CB" w:rsidRPr="00C35F2D" w:rsidRDefault="00DE46CB" w:rsidP="005E5252">
            <w:pPr>
              <w:jc w:val="center"/>
              <w:rPr>
                <w:rFonts w:ascii="Arial" w:hAnsi="Arial" w:cs="Arial"/>
                <w:b/>
                <w:sz w:val="24"/>
                <w:szCs w:val="24"/>
              </w:rPr>
            </w:pPr>
          </w:p>
        </w:tc>
      </w:tr>
      <w:tr w:rsidR="00DE46CB" w14:paraId="1CB519BE" w14:textId="77777777" w:rsidTr="005E5252">
        <w:trPr>
          <w:trHeight w:val="1407"/>
        </w:trPr>
        <w:tc>
          <w:tcPr>
            <w:tcW w:w="3539" w:type="dxa"/>
            <w:gridSpan w:val="4"/>
          </w:tcPr>
          <w:p w14:paraId="13791495" w14:textId="77777777" w:rsidR="00DE46CB" w:rsidRPr="00AF2E25" w:rsidRDefault="00DE46CB" w:rsidP="005E5252">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7175AE4" w14:textId="77777777" w:rsidR="00DE46CB" w:rsidRPr="00AF2E25" w:rsidRDefault="00DE46CB" w:rsidP="005E5252">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606B099" w14:textId="77777777" w:rsidR="00DE46CB" w:rsidRPr="00AF2E25" w:rsidRDefault="00DE46CB" w:rsidP="005E5252">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09B1BA46" w14:textId="77777777" w:rsidR="00DE46CB" w:rsidRPr="00AF2E25" w:rsidRDefault="00DE46CB" w:rsidP="005E5252">
            <w:pPr>
              <w:pStyle w:val="Prrafodelista"/>
              <w:ind w:left="473"/>
              <w:jc w:val="both"/>
              <w:rPr>
                <w:rFonts w:ascii="Arial" w:hAnsi="Arial" w:cs="Arial"/>
                <w:highlight w:val="green"/>
              </w:rPr>
            </w:pPr>
          </w:p>
        </w:tc>
        <w:tc>
          <w:tcPr>
            <w:tcW w:w="3402" w:type="dxa"/>
            <w:gridSpan w:val="3"/>
          </w:tcPr>
          <w:p w14:paraId="0243B6FF" w14:textId="77777777" w:rsidR="00DE46CB" w:rsidRPr="00AF2E25" w:rsidRDefault="00DE46CB" w:rsidP="005E5252">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AD00483" w14:textId="77777777" w:rsidR="00DE46CB" w:rsidRPr="00AF2E25" w:rsidRDefault="00DE46CB" w:rsidP="005E5252">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94A186B" w14:textId="77777777" w:rsidR="00DE46CB" w:rsidRPr="00AF2E25" w:rsidRDefault="00DE46CB" w:rsidP="005E5252">
            <w:pPr>
              <w:rPr>
                <w:rFonts w:ascii="Arial" w:hAnsi="Arial" w:cs="Arial"/>
                <w:sz w:val="24"/>
                <w:szCs w:val="24"/>
                <w:highlight w:val="green"/>
              </w:rPr>
            </w:pPr>
          </w:p>
        </w:tc>
        <w:tc>
          <w:tcPr>
            <w:tcW w:w="1559" w:type="dxa"/>
            <w:gridSpan w:val="3"/>
          </w:tcPr>
          <w:p w14:paraId="4A9790F8" w14:textId="77777777" w:rsidR="00DE46CB" w:rsidRPr="00AF2E25" w:rsidRDefault="00DE46CB" w:rsidP="005E5252">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33A15A9A"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501D9DFC"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1B42B6CC" w14:textId="77777777" w:rsidR="00DE46CB" w:rsidRPr="00AF2E25" w:rsidRDefault="00DE46CB" w:rsidP="005E5252">
            <w:pPr>
              <w:rPr>
                <w:rFonts w:ascii="Arial" w:hAnsi="Arial" w:cs="Arial"/>
                <w:sz w:val="24"/>
                <w:szCs w:val="24"/>
                <w:highlight w:val="green"/>
              </w:rPr>
            </w:pPr>
          </w:p>
        </w:tc>
        <w:tc>
          <w:tcPr>
            <w:tcW w:w="2084" w:type="dxa"/>
            <w:gridSpan w:val="3"/>
          </w:tcPr>
          <w:p w14:paraId="696B7950"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Pintarrón</w:t>
            </w:r>
          </w:p>
          <w:p w14:paraId="5B19DDA8"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0A596FF1"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Proyector</w:t>
            </w:r>
          </w:p>
          <w:p w14:paraId="24283856"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Computadora</w:t>
            </w:r>
          </w:p>
          <w:p w14:paraId="3605EF2B" w14:textId="77777777" w:rsidR="00DE46CB" w:rsidRPr="00AF2E25" w:rsidRDefault="00DE46CB" w:rsidP="005E5252">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DE46CB" w:rsidRPr="00357625" w14:paraId="7C3C8668" w14:textId="77777777" w:rsidTr="005E5252">
        <w:tc>
          <w:tcPr>
            <w:tcW w:w="12994" w:type="dxa"/>
            <w:gridSpan w:val="16"/>
          </w:tcPr>
          <w:p w14:paraId="6AA94EAF"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44A2D922" w14:textId="77777777" w:rsidTr="005E5252">
        <w:tc>
          <w:tcPr>
            <w:tcW w:w="3114" w:type="dxa"/>
            <w:gridSpan w:val="3"/>
          </w:tcPr>
          <w:p w14:paraId="38FD4722"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79EA6DC"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C743903"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BC01EE"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6A4ED72B" w14:textId="77777777" w:rsidTr="005E5252">
        <w:tc>
          <w:tcPr>
            <w:tcW w:w="3114" w:type="dxa"/>
            <w:gridSpan w:val="3"/>
          </w:tcPr>
          <w:p w14:paraId="3670C6BE" w14:textId="77777777" w:rsidR="00DE46CB" w:rsidRPr="00AF2E25" w:rsidRDefault="00DE46CB" w:rsidP="005E5252">
            <w:pPr>
              <w:rPr>
                <w:rFonts w:ascii="Arial" w:hAnsi="Arial" w:cs="Arial"/>
                <w:sz w:val="24"/>
                <w:szCs w:val="24"/>
                <w:highlight w:val="green"/>
              </w:rPr>
            </w:pPr>
            <w:r w:rsidRPr="00AF2E25">
              <w:rPr>
                <w:rFonts w:ascii="Arial" w:hAnsi="Arial" w:cs="Arial"/>
                <w:sz w:val="24"/>
                <w:szCs w:val="24"/>
                <w:highlight w:val="green"/>
              </w:rPr>
              <w:t>Mapa mental:</w:t>
            </w:r>
          </w:p>
          <w:p w14:paraId="1F853540" w14:textId="77777777" w:rsidR="00DE46CB" w:rsidRPr="00AF2E25" w:rsidRDefault="00DE46CB" w:rsidP="005E5252">
            <w:pPr>
              <w:pStyle w:val="Prrafodelista"/>
              <w:numPr>
                <w:ilvl w:val="0"/>
                <w:numId w:val="23"/>
              </w:numPr>
              <w:rPr>
                <w:rFonts w:ascii="Arial" w:hAnsi="Arial" w:cs="Arial"/>
                <w:highlight w:val="green"/>
              </w:rPr>
            </w:pPr>
            <w:r w:rsidRPr="00AF2E25">
              <w:rPr>
                <w:rFonts w:ascii="Arial" w:hAnsi="Arial" w:cs="Arial"/>
                <w:highlight w:val="green"/>
              </w:rPr>
              <w:t>Creatividad</w:t>
            </w:r>
          </w:p>
          <w:p w14:paraId="5458A400" w14:textId="77777777" w:rsidR="00DE46CB" w:rsidRPr="00AF2E25" w:rsidRDefault="00DE46CB" w:rsidP="005E5252">
            <w:pPr>
              <w:pStyle w:val="Prrafodelista"/>
              <w:numPr>
                <w:ilvl w:val="0"/>
                <w:numId w:val="23"/>
              </w:numPr>
              <w:rPr>
                <w:rFonts w:ascii="Arial" w:hAnsi="Arial" w:cs="Arial"/>
                <w:highlight w:val="green"/>
              </w:rPr>
            </w:pPr>
            <w:r w:rsidRPr="00AF2E25">
              <w:rPr>
                <w:rFonts w:ascii="Arial" w:hAnsi="Arial" w:cs="Arial"/>
                <w:highlight w:val="green"/>
              </w:rPr>
              <w:t>Puntualidad</w:t>
            </w:r>
          </w:p>
          <w:p w14:paraId="67988657" w14:textId="77777777" w:rsidR="00DE46CB" w:rsidRPr="00AF2E25" w:rsidRDefault="00DE46CB" w:rsidP="005E5252">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6166987C" w14:textId="77777777" w:rsidR="00DE46CB" w:rsidRPr="00AF2E25" w:rsidRDefault="00DE46CB" w:rsidP="005E5252">
            <w:pPr>
              <w:rPr>
                <w:rFonts w:ascii="Arial" w:hAnsi="Arial" w:cs="Arial"/>
                <w:sz w:val="24"/>
                <w:szCs w:val="24"/>
                <w:highlight w:val="green"/>
              </w:rPr>
            </w:pPr>
          </w:p>
        </w:tc>
        <w:tc>
          <w:tcPr>
            <w:tcW w:w="3260" w:type="dxa"/>
            <w:gridSpan w:val="3"/>
          </w:tcPr>
          <w:p w14:paraId="37F4C7EE" w14:textId="77777777" w:rsidR="00DE46CB" w:rsidRPr="00AF2E25" w:rsidRDefault="00DE46CB" w:rsidP="005E5252">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44A6CB1B" w14:textId="77777777" w:rsidR="00DE46CB" w:rsidRPr="00AF2E25" w:rsidRDefault="00DE46CB" w:rsidP="005E5252">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4DCA95E3" w14:textId="77777777" w:rsidR="00DE46CB" w:rsidRDefault="00DE46CB" w:rsidP="005E5252">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FE4FF73" w14:textId="77777777" w:rsidR="00DE46CB" w:rsidRPr="00AF2E25" w:rsidRDefault="00DE46CB" w:rsidP="005E5252">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3F28E4C0" w14:textId="77777777" w:rsidR="00DE46CB" w:rsidRPr="00AF2E25" w:rsidRDefault="00DE46CB" w:rsidP="005E5252">
            <w:pPr>
              <w:rPr>
                <w:rFonts w:ascii="Arial" w:hAnsi="Arial" w:cs="Arial"/>
                <w:sz w:val="24"/>
                <w:szCs w:val="24"/>
                <w:highlight w:val="green"/>
              </w:rPr>
            </w:pPr>
          </w:p>
        </w:tc>
        <w:tc>
          <w:tcPr>
            <w:tcW w:w="3260" w:type="dxa"/>
            <w:gridSpan w:val="5"/>
          </w:tcPr>
          <w:p w14:paraId="1EDC6AE6" w14:textId="77777777" w:rsidR="00DE46CB" w:rsidRPr="00AF2E25" w:rsidRDefault="00DE46CB" w:rsidP="005E5252">
            <w:pPr>
              <w:jc w:val="center"/>
              <w:rPr>
                <w:rFonts w:ascii="Arial" w:hAnsi="Arial" w:cs="Arial"/>
                <w:sz w:val="24"/>
                <w:szCs w:val="24"/>
                <w:highlight w:val="green"/>
              </w:rPr>
            </w:pPr>
          </w:p>
          <w:p w14:paraId="08FDC888" w14:textId="77777777" w:rsidR="00DE46CB" w:rsidRPr="00AF2E25" w:rsidRDefault="00DE46CB" w:rsidP="005E5252">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0B02CE1E" w14:textId="77777777" w:rsidR="00DE46CB" w:rsidRPr="00AF2E25" w:rsidRDefault="00DE46CB" w:rsidP="005E5252">
            <w:pPr>
              <w:jc w:val="center"/>
              <w:rPr>
                <w:rFonts w:ascii="Arial" w:hAnsi="Arial" w:cs="Arial"/>
                <w:sz w:val="24"/>
                <w:szCs w:val="24"/>
                <w:highlight w:val="green"/>
              </w:rPr>
            </w:pPr>
          </w:p>
          <w:p w14:paraId="05AA1E08" w14:textId="77777777" w:rsidR="00DE46CB" w:rsidRDefault="00DE46CB" w:rsidP="005E5252">
            <w:pPr>
              <w:jc w:val="center"/>
              <w:rPr>
                <w:rFonts w:ascii="Arial" w:hAnsi="Arial" w:cs="Arial"/>
                <w:sz w:val="24"/>
                <w:szCs w:val="24"/>
              </w:rPr>
            </w:pPr>
            <w:r w:rsidRPr="00AF2E25">
              <w:rPr>
                <w:rFonts w:ascii="Arial" w:hAnsi="Arial" w:cs="Arial"/>
                <w:sz w:val="24"/>
                <w:szCs w:val="24"/>
                <w:highlight w:val="green"/>
              </w:rPr>
              <w:t>10 %</w:t>
            </w:r>
          </w:p>
        </w:tc>
      </w:tr>
      <w:tr w:rsidR="00DE46CB" w:rsidRPr="00357625" w14:paraId="6950F013" w14:textId="77777777" w:rsidTr="005E5252">
        <w:tc>
          <w:tcPr>
            <w:tcW w:w="12994" w:type="dxa"/>
            <w:gridSpan w:val="16"/>
          </w:tcPr>
          <w:p w14:paraId="6DA18AA6"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46A09DB6" w14:textId="77777777" w:rsidTr="005E5252">
        <w:tc>
          <w:tcPr>
            <w:tcW w:w="12994" w:type="dxa"/>
            <w:gridSpan w:val="16"/>
          </w:tcPr>
          <w:p w14:paraId="6116E6C9" w14:textId="77777777" w:rsidR="00DE46CB" w:rsidRPr="008670B5" w:rsidRDefault="00DE46CB" w:rsidP="005E5252">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DE46CB" w14:paraId="19770443" w14:textId="77777777" w:rsidTr="005E5252">
        <w:tc>
          <w:tcPr>
            <w:tcW w:w="12994" w:type="dxa"/>
            <w:gridSpan w:val="16"/>
          </w:tcPr>
          <w:p w14:paraId="1ACF3027" w14:textId="77777777" w:rsidR="00DE46CB" w:rsidRPr="008670B5" w:rsidRDefault="00DE46CB" w:rsidP="005E5252">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DE46CB" w:rsidRPr="00772900" w14:paraId="2EC583DA" w14:textId="77777777" w:rsidTr="005E5252">
        <w:tc>
          <w:tcPr>
            <w:tcW w:w="12994" w:type="dxa"/>
            <w:gridSpan w:val="16"/>
          </w:tcPr>
          <w:p w14:paraId="05EB4BBF" w14:textId="77777777" w:rsidR="00DE46CB" w:rsidRPr="008670B5" w:rsidRDefault="00DE46CB" w:rsidP="005E5252">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DE46CB" w14:paraId="1FE5821A" w14:textId="77777777" w:rsidTr="005E5252">
        <w:tc>
          <w:tcPr>
            <w:tcW w:w="12994" w:type="dxa"/>
            <w:gridSpan w:val="16"/>
          </w:tcPr>
          <w:p w14:paraId="6A601523" w14:textId="77777777" w:rsidR="00DE46CB" w:rsidRPr="008670B5" w:rsidRDefault="00DE46CB" w:rsidP="005E5252">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317E2D8" w14:textId="77777777" w:rsidR="00DE46CB" w:rsidRDefault="00DE46CB" w:rsidP="005E5252">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6662700" w14:textId="77777777" w:rsidR="00DE46CB" w:rsidRPr="008670B5" w:rsidRDefault="00DE46CB" w:rsidP="005E5252">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57F2FD1F" w14:textId="77777777" w:rsidR="00DE46CB" w:rsidRPr="008670B5" w:rsidRDefault="00DE46CB" w:rsidP="005E5252">
            <w:pPr>
              <w:ind w:left="-709"/>
              <w:rPr>
                <w:rFonts w:ascii="Arial" w:hAnsi="Arial" w:cs="Arial"/>
                <w:sz w:val="24"/>
                <w:szCs w:val="24"/>
                <w:highlight w:val="yellow"/>
              </w:rPr>
            </w:pPr>
          </w:p>
        </w:tc>
      </w:tr>
    </w:tbl>
    <w:p w14:paraId="42BCF23E" w14:textId="77777777" w:rsidR="00DE46CB" w:rsidRDefault="00DE46CB" w:rsidP="00DE46CB">
      <w:pPr>
        <w:rPr>
          <w:rFonts w:ascii="Arial" w:hAnsi="Arial" w:cs="Arial"/>
          <w:sz w:val="24"/>
          <w:szCs w:val="24"/>
        </w:rPr>
      </w:pPr>
    </w:p>
    <w:p w14:paraId="65A60359" w14:textId="77777777" w:rsidR="00DE46CB" w:rsidRDefault="00DE46CB" w:rsidP="00DE46CB">
      <w:pPr>
        <w:rPr>
          <w:rFonts w:ascii="Arial" w:hAnsi="Arial" w:cs="Arial"/>
          <w:sz w:val="24"/>
          <w:szCs w:val="24"/>
        </w:rPr>
      </w:pPr>
    </w:p>
    <w:p w14:paraId="2CDB4A78" w14:textId="77777777" w:rsidR="00DE46CB" w:rsidRDefault="00DE46CB" w:rsidP="00DE46CB">
      <w:pPr>
        <w:rPr>
          <w:rFonts w:ascii="Arial" w:hAnsi="Arial" w:cs="Arial"/>
          <w:sz w:val="24"/>
          <w:szCs w:val="24"/>
        </w:rPr>
      </w:pPr>
    </w:p>
    <w:p w14:paraId="73C4AEF7" w14:textId="77777777" w:rsidR="00DE46CB" w:rsidRDefault="00DE46CB" w:rsidP="00DE46CB">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E46CB" w:rsidRPr="00E25734" w14:paraId="5071C875" w14:textId="77777777" w:rsidTr="005E5252">
        <w:trPr>
          <w:gridAfter w:val="1"/>
          <w:wAfter w:w="14" w:type="dxa"/>
          <w:trHeight w:val="298"/>
        </w:trPr>
        <w:tc>
          <w:tcPr>
            <w:tcW w:w="12980" w:type="dxa"/>
            <w:gridSpan w:val="13"/>
            <w:shd w:val="clear" w:color="auto" w:fill="8496B0" w:themeFill="text2" w:themeFillTint="99"/>
          </w:tcPr>
          <w:p w14:paraId="5B791D9C" w14:textId="77777777" w:rsidR="00DE46CB" w:rsidRPr="00E25734" w:rsidRDefault="00DE46CB" w:rsidP="005E5252">
            <w:pPr>
              <w:jc w:val="center"/>
              <w:rPr>
                <w:rFonts w:ascii="Arial" w:hAnsi="Arial" w:cs="Arial"/>
                <w:b/>
                <w:sz w:val="24"/>
                <w:szCs w:val="24"/>
              </w:rPr>
            </w:pPr>
            <w:r>
              <w:rPr>
                <w:rFonts w:ascii="Arial" w:hAnsi="Arial" w:cs="Arial"/>
                <w:b/>
                <w:sz w:val="24"/>
                <w:szCs w:val="24"/>
              </w:rPr>
              <w:lastRenderedPageBreak/>
              <w:t>Planeación</w:t>
            </w:r>
          </w:p>
        </w:tc>
      </w:tr>
      <w:tr w:rsidR="00DE46CB" w:rsidRPr="00C15D95" w14:paraId="32A9692F" w14:textId="77777777" w:rsidTr="005E5252">
        <w:trPr>
          <w:gridAfter w:val="1"/>
          <w:wAfter w:w="14" w:type="dxa"/>
          <w:trHeight w:val="276"/>
        </w:trPr>
        <w:tc>
          <w:tcPr>
            <w:tcW w:w="8075" w:type="dxa"/>
            <w:gridSpan w:val="7"/>
          </w:tcPr>
          <w:p w14:paraId="382401BA"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8631283"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BCA128A"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45" w:type="dxa"/>
          </w:tcPr>
          <w:p w14:paraId="42362800"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764D09E0" w14:textId="77777777" w:rsidTr="005E5252">
        <w:trPr>
          <w:gridAfter w:val="1"/>
          <w:wAfter w:w="14" w:type="dxa"/>
          <w:trHeight w:val="1387"/>
        </w:trPr>
        <w:tc>
          <w:tcPr>
            <w:tcW w:w="8075" w:type="dxa"/>
            <w:gridSpan w:val="7"/>
          </w:tcPr>
          <w:p w14:paraId="2834FA1B" w14:textId="77777777" w:rsidR="00DE46CB" w:rsidRPr="00D17FC2" w:rsidRDefault="00DE46CB" w:rsidP="005E5252">
            <w:pPr>
              <w:jc w:val="both"/>
              <w:rPr>
                <w:rFonts w:ascii="Calibri" w:hAnsi="Calibri"/>
              </w:rPr>
            </w:pPr>
          </w:p>
        </w:tc>
        <w:tc>
          <w:tcPr>
            <w:tcW w:w="1815" w:type="dxa"/>
            <w:gridSpan w:val="3"/>
          </w:tcPr>
          <w:p w14:paraId="136BA2F8" w14:textId="77777777" w:rsidR="00DE46CB" w:rsidRDefault="00DE46CB" w:rsidP="005E5252">
            <w:pPr>
              <w:jc w:val="center"/>
              <w:rPr>
                <w:rFonts w:ascii="Arial" w:hAnsi="Arial" w:cs="Arial"/>
                <w:sz w:val="24"/>
                <w:szCs w:val="24"/>
              </w:rPr>
            </w:pPr>
          </w:p>
        </w:tc>
        <w:tc>
          <w:tcPr>
            <w:tcW w:w="1445" w:type="dxa"/>
            <w:gridSpan w:val="2"/>
          </w:tcPr>
          <w:p w14:paraId="2357D0AC" w14:textId="77777777" w:rsidR="00DE46CB" w:rsidRDefault="00DE46CB" w:rsidP="005E5252">
            <w:pPr>
              <w:jc w:val="center"/>
              <w:rPr>
                <w:rFonts w:ascii="Arial" w:hAnsi="Arial" w:cs="Arial"/>
                <w:sz w:val="24"/>
                <w:szCs w:val="24"/>
              </w:rPr>
            </w:pPr>
          </w:p>
        </w:tc>
        <w:tc>
          <w:tcPr>
            <w:tcW w:w="1645" w:type="dxa"/>
          </w:tcPr>
          <w:p w14:paraId="7AED2262" w14:textId="77777777" w:rsidR="00DE46CB" w:rsidRPr="002A2B7D" w:rsidRDefault="00DE46CB" w:rsidP="005E5252">
            <w:pPr>
              <w:jc w:val="center"/>
              <w:rPr>
                <w:rFonts w:ascii="Arial" w:hAnsi="Arial" w:cs="Arial"/>
                <w:sz w:val="24"/>
                <w:szCs w:val="24"/>
              </w:rPr>
            </w:pPr>
          </w:p>
        </w:tc>
      </w:tr>
      <w:tr w:rsidR="00DE46CB" w:rsidRPr="00C35F2D" w14:paraId="5D86BF95" w14:textId="77777777" w:rsidTr="005E5252">
        <w:trPr>
          <w:trHeight w:val="137"/>
        </w:trPr>
        <w:tc>
          <w:tcPr>
            <w:tcW w:w="12994" w:type="dxa"/>
            <w:gridSpan w:val="14"/>
            <w:shd w:val="clear" w:color="auto" w:fill="FFFFFF" w:themeFill="background1"/>
          </w:tcPr>
          <w:p w14:paraId="0480D562"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130BF4E4" w14:textId="77777777" w:rsidTr="005E5252">
        <w:trPr>
          <w:trHeight w:val="137"/>
        </w:trPr>
        <w:tc>
          <w:tcPr>
            <w:tcW w:w="2972" w:type="dxa"/>
            <w:shd w:val="clear" w:color="auto" w:fill="FFFFFF" w:themeFill="background1"/>
          </w:tcPr>
          <w:p w14:paraId="15708CB3"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9D27324"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997E3D3"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566B1922" w14:textId="77777777" w:rsidTr="005E5252">
        <w:trPr>
          <w:trHeight w:val="137"/>
        </w:trPr>
        <w:tc>
          <w:tcPr>
            <w:tcW w:w="2972" w:type="dxa"/>
          </w:tcPr>
          <w:p w14:paraId="4CBE7D22" w14:textId="77777777" w:rsidR="00DE46CB" w:rsidRPr="00C2134A" w:rsidRDefault="00DE46CB" w:rsidP="005E5252">
            <w:pPr>
              <w:ind w:left="540"/>
              <w:jc w:val="both"/>
              <w:rPr>
                <w:rFonts w:ascii="Arial" w:hAnsi="Arial" w:cs="Arial"/>
                <w:sz w:val="24"/>
                <w:szCs w:val="24"/>
                <w:highlight w:val="yellow"/>
              </w:rPr>
            </w:pPr>
          </w:p>
        </w:tc>
        <w:tc>
          <w:tcPr>
            <w:tcW w:w="4394" w:type="dxa"/>
            <w:gridSpan w:val="5"/>
          </w:tcPr>
          <w:p w14:paraId="42D364EE" w14:textId="77777777" w:rsidR="00DE46CB" w:rsidRPr="00C2134A" w:rsidRDefault="00DE46CB" w:rsidP="005E5252">
            <w:pPr>
              <w:jc w:val="center"/>
              <w:rPr>
                <w:rFonts w:ascii="Arial" w:hAnsi="Arial" w:cs="Arial"/>
                <w:b/>
                <w:sz w:val="24"/>
                <w:szCs w:val="24"/>
                <w:highlight w:val="yellow"/>
              </w:rPr>
            </w:pPr>
          </w:p>
        </w:tc>
        <w:tc>
          <w:tcPr>
            <w:tcW w:w="5628" w:type="dxa"/>
            <w:gridSpan w:val="8"/>
          </w:tcPr>
          <w:p w14:paraId="42D3E7A9" w14:textId="77777777" w:rsidR="00DE46CB" w:rsidRPr="002A2B7D" w:rsidRDefault="00DE46CB" w:rsidP="005E5252">
            <w:pPr>
              <w:ind w:left="530"/>
              <w:rPr>
                <w:rFonts w:ascii="Arial" w:hAnsi="Arial" w:cs="Arial"/>
                <w:sz w:val="24"/>
                <w:szCs w:val="24"/>
              </w:rPr>
            </w:pPr>
          </w:p>
        </w:tc>
      </w:tr>
      <w:tr w:rsidR="00DE46CB" w:rsidRPr="00C35F2D" w14:paraId="598D541C" w14:textId="77777777" w:rsidTr="005E5252">
        <w:trPr>
          <w:trHeight w:val="137"/>
        </w:trPr>
        <w:tc>
          <w:tcPr>
            <w:tcW w:w="8500" w:type="dxa"/>
            <w:gridSpan w:val="8"/>
          </w:tcPr>
          <w:p w14:paraId="65B005EA"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CDFD6AC"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23B5735"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14995BAC" w14:textId="77777777" w:rsidTr="005E5252">
        <w:trPr>
          <w:trHeight w:val="137"/>
        </w:trPr>
        <w:tc>
          <w:tcPr>
            <w:tcW w:w="3539" w:type="dxa"/>
            <w:gridSpan w:val="3"/>
          </w:tcPr>
          <w:p w14:paraId="1DE0976E"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C1E27F5"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EFC968"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90E67BB" w14:textId="77777777" w:rsidR="00DE46CB" w:rsidRPr="00C35F2D" w:rsidRDefault="00DE46CB" w:rsidP="005E5252">
            <w:pPr>
              <w:jc w:val="center"/>
              <w:rPr>
                <w:rFonts w:ascii="Arial" w:hAnsi="Arial" w:cs="Arial"/>
                <w:b/>
                <w:sz w:val="24"/>
                <w:szCs w:val="24"/>
              </w:rPr>
            </w:pPr>
          </w:p>
        </w:tc>
        <w:tc>
          <w:tcPr>
            <w:tcW w:w="2084" w:type="dxa"/>
            <w:gridSpan w:val="3"/>
            <w:vMerge/>
          </w:tcPr>
          <w:p w14:paraId="38AE5FAE" w14:textId="77777777" w:rsidR="00DE46CB" w:rsidRPr="00C35F2D" w:rsidRDefault="00DE46CB" w:rsidP="005E5252">
            <w:pPr>
              <w:jc w:val="center"/>
              <w:rPr>
                <w:rFonts w:ascii="Arial" w:hAnsi="Arial" w:cs="Arial"/>
                <w:b/>
                <w:sz w:val="24"/>
                <w:szCs w:val="24"/>
              </w:rPr>
            </w:pPr>
          </w:p>
        </w:tc>
      </w:tr>
      <w:tr w:rsidR="00DE46CB" w:rsidRPr="00AF2E25" w14:paraId="268E5F81" w14:textId="77777777" w:rsidTr="005E5252">
        <w:trPr>
          <w:trHeight w:val="1407"/>
        </w:trPr>
        <w:tc>
          <w:tcPr>
            <w:tcW w:w="3539" w:type="dxa"/>
            <w:gridSpan w:val="3"/>
          </w:tcPr>
          <w:p w14:paraId="5A5E9792" w14:textId="77777777" w:rsidR="00DE46CB" w:rsidRPr="00AF4A72" w:rsidRDefault="00DE46CB" w:rsidP="005E5252">
            <w:pPr>
              <w:jc w:val="both"/>
              <w:rPr>
                <w:rFonts w:ascii="Arial" w:hAnsi="Arial" w:cs="Arial"/>
                <w:highlight w:val="green"/>
              </w:rPr>
            </w:pPr>
          </w:p>
        </w:tc>
        <w:tc>
          <w:tcPr>
            <w:tcW w:w="3402" w:type="dxa"/>
            <w:gridSpan w:val="2"/>
          </w:tcPr>
          <w:p w14:paraId="79E99DD1" w14:textId="77777777" w:rsidR="00DE46CB" w:rsidRPr="00AF4A72" w:rsidRDefault="00DE46CB" w:rsidP="005E5252">
            <w:pPr>
              <w:jc w:val="both"/>
              <w:rPr>
                <w:rFonts w:ascii="Arial" w:hAnsi="Arial" w:cs="Arial"/>
                <w:highlight w:val="green"/>
              </w:rPr>
            </w:pPr>
          </w:p>
        </w:tc>
        <w:tc>
          <w:tcPr>
            <w:tcW w:w="1559" w:type="dxa"/>
            <w:gridSpan w:val="3"/>
          </w:tcPr>
          <w:p w14:paraId="12585CB4" w14:textId="77777777" w:rsidR="00DE46CB" w:rsidRPr="00AF2E25" w:rsidRDefault="00DE46CB" w:rsidP="005E5252">
            <w:pPr>
              <w:rPr>
                <w:rFonts w:ascii="Arial" w:hAnsi="Arial" w:cs="Arial"/>
                <w:sz w:val="24"/>
                <w:szCs w:val="24"/>
                <w:highlight w:val="green"/>
              </w:rPr>
            </w:pPr>
          </w:p>
        </w:tc>
        <w:tc>
          <w:tcPr>
            <w:tcW w:w="2410" w:type="dxa"/>
            <w:gridSpan w:val="3"/>
          </w:tcPr>
          <w:p w14:paraId="62E92FF1" w14:textId="77777777" w:rsidR="00DE46CB" w:rsidRPr="00AF4A72" w:rsidRDefault="00DE46CB" w:rsidP="005E5252">
            <w:pPr>
              <w:rPr>
                <w:rFonts w:ascii="Arial" w:hAnsi="Arial" w:cs="Arial"/>
                <w:highlight w:val="green"/>
              </w:rPr>
            </w:pPr>
          </w:p>
        </w:tc>
        <w:tc>
          <w:tcPr>
            <w:tcW w:w="2084" w:type="dxa"/>
            <w:gridSpan w:val="3"/>
          </w:tcPr>
          <w:p w14:paraId="26E1267D"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7DE60B96" w14:textId="77777777" w:rsidTr="005E5252">
        <w:tc>
          <w:tcPr>
            <w:tcW w:w="12994" w:type="dxa"/>
            <w:gridSpan w:val="14"/>
          </w:tcPr>
          <w:p w14:paraId="3EF2A663"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200E55CD" w14:textId="77777777" w:rsidTr="005E5252">
        <w:tc>
          <w:tcPr>
            <w:tcW w:w="3114" w:type="dxa"/>
            <w:gridSpan w:val="2"/>
          </w:tcPr>
          <w:p w14:paraId="7D5781B5"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1805A6"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19D85C0"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320E56E"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42D3D7A9" w14:textId="77777777" w:rsidTr="005E5252">
        <w:tc>
          <w:tcPr>
            <w:tcW w:w="3114" w:type="dxa"/>
            <w:gridSpan w:val="2"/>
          </w:tcPr>
          <w:p w14:paraId="60FE4CB9" w14:textId="77777777" w:rsidR="00DE46CB" w:rsidRPr="00AF4A72" w:rsidRDefault="00DE46CB" w:rsidP="005E5252">
            <w:pPr>
              <w:rPr>
                <w:rFonts w:ascii="Arial" w:hAnsi="Arial" w:cs="Arial"/>
                <w:highlight w:val="green"/>
              </w:rPr>
            </w:pPr>
          </w:p>
        </w:tc>
        <w:tc>
          <w:tcPr>
            <w:tcW w:w="3260" w:type="dxa"/>
            <w:gridSpan w:val="2"/>
          </w:tcPr>
          <w:p w14:paraId="16D24F58" w14:textId="77777777" w:rsidR="00DE46CB" w:rsidRPr="00AF4A72" w:rsidRDefault="00DE46CB" w:rsidP="005E5252">
            <w:pPr>
              <w:rPr>
                <w:rFonts w:ascii="Arial" w:hAnsi="Arial" w:cs="Arial"/>
                <w:highlight w:val="green"/>
              </w:rPr>
            </w:pPr>
          </w:p>
        </w:tc>
        <w:tc>
          <w:tcPr>
            <w:tcW w:w="3260" w:type="dxa"/>
            <w:gridSpan w:val="5"/>
          </w:tcPr>
          <w:p w14:paraId="1D3A994B" w14:textId="77777777" w:rsidR="00DE46CB" w:rsidRPr="00AF2E25" w:rsidRDefault="00DE46CB" w:rsidP="005E5252">
            <w:pPr>
              <w:jc w:val="center"/>
              <w:rPr>
                <w:rFonts w:ascii="Arial" w:hAnsi="Arial" w:cs="Arial"/>
                <w:sz w:val="24"/>
                <w:szCs w:val="24"/>
                <w:highlight w:val="green"/>
              </w:rPr>
            </w:pPr>
          </w:p>
          <w:p w14:paraId="6C17A02B" w14:textId="77777777" w:rsidR="00DE46CB" w:rsidRPr="00AF2E25" w:rsidRDefault="00DE46CB" w:rsidP="005E5252">
            <w:pPr>
              <w:jc w:val="center"/>
              <w:rPr>
                <w:rFonts w:ascii="Arial" w:hAnsi="Arial" w:cs="Arial"/>
                <w:sz w:val="24"/>
                <w:szCs w:val="24"/>
                <w:highlight w:val="green"/>
              </w:rPr>
            </w:pPr>
          </w:p>
        </w:tc>
        <w:tc>
          <w:tcPr>
            <w:tcW w:w="3360" w:type="dxa"/>
            <w:gridSpan w:val="5"/>
          </w:tcPr>
          <w:p w14:paraId="61688E3A" w14:textId="77777777" w:rsidR="00DE46CB" w:rsidRPr="00AF2E25" w:rsidRDefault="00DE46CB" w:rsidP="005E5252">
            <w:pPr>
              <w:jc w:val="center"/>
              <w:rPr>
                <w:rFonts w:ascii="Arial" w:hAnsi="Arial" w:cs="Arial"/>
                <w:sz w:val="24"/>
                <w:szCs w:val="24"/>
                <w:highlight w:val="green"/>
              </w:rPr>
            </w:pPr>
          </w:p>
          <w:p w14:paraId="0325239C" w14:textId="77777777" w:rsidR="00DE46CB" w:rsidRDefault="00DE46CB" w:rsidP="005E5252">
            <w:pPr>
              <w:jc w:val="center"/>
              <w:rPr>
                <w:rFonts w:ascii="Arial" w:hAnsi="Arial" w:cs="Arial"/>
                <w:sz w:val="24"/>
                <w:szCs w:val="24"/>
              </w:rPr>
            </w:pPr>
          </w:p>
        </w:tc>
      </w:tr>
      <w:tr w:rsidR="00DE46CB" w:rsidRPr="00357625" w14:paraId="6A634674" w14:textId="77777777" w:rsidTr="005E5252">
        <w:tc>
          <w:tcPr>
            <w:tcW w:w="12994" w:type="dxa"/>
            <w:gridSpan w:val="14"/>
          </w:tcPr>
          <w:p w14:paraId="54054CE1"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7F16EDC6" w14:textId="77777777" w:rsidTr="005E5252">
        <w:tc>
          <w:tcPr>
            <w:tcW w:w="12994" w:type="dxa"/>
            <w:gridSpan w:val="14"/>
          </w:tcPr>
          <w:p w14:paraId="7D92AD7F"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Básicas </w:t>
            </w:r>
          </w:p>
        </w:tc>
      </w:tr>
      <w:tr w:rsidR="00DE46CB" w14:paraId="57BD3EFA" w14:textId="77777777" w:rsidTr="005E5252">
        <w:tc>
          <w:tcPr>
            <w:tcW w:w="12994" w:type="dxa"/>
            <w:gridSpan w:val="14"/>
          </w:tcPr>
          <w:p w14:paraId="2DACC2E3" w14:textId="77777777" w:rsidR="00DE46CB" w:rsidRDefault="00DE46CB" w:rsidP="005E5252">
            <w:pPr>
              <w:ind w:left="709" w:hanging="709"/>
              <w:rPr>
                <w:rFonts w:ascii="Arial" w:hAnsi="Arial" w:cs="Arial"/>
                <w:sz w:val="24"/>
                <w:szCs w:val="24"/>
              </w:rPr>
            </w:pPr>
          </w:p>
        </w:tc>
      </w:tr>
      <w:tr w:rsidR="00DE46CB" w:rsidRPr="00772900" w14:paraId="52EAA912" w14:textId="77777777" w:rsidTr="005E5252">
        <w:tc>
          <w:tcPr>
            <w:tcW w:w="12994" w:type="dxa"/>
            <w:gridSpan w:val="14"/>
          </w:tcPr>
          <w:p w14:paraId="1225E5B9"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0F650098" w14:textId="77777777" w:rsidR="00DE46CB" w:rsidRDefault="00DE46CB" w:rsidP="00DE46C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E46CB" w:rsidRPr="00E25734" w14:paraId="607FA6D6" w14:textId="77777777" w:rsidTr="005E5252">
        <w:trPr>
          <w:gridAfter w:val="1"/>
          <w:wAfter w:w="14" w:type="dxa"/>
          <w:trHeight w:val="382"/>
        </w:trPr>
        <w:tc>
          <w:tcPr>
            <w:tcW w:w="12980" w:type="dxa"/>
            <w:gridSpan w:val="13"/>
            <w:shd w:val="clear" w:color="auto" w:fill="8496B0" w:themeFill="text2" w:themeFillTint="99"/>
          </w:tcPr>
          <w:p w14:paraId="30D46DA9" w14:textId="77777777" w:rsidR="00DE46CB" w:rsidRPr="00E25734" w:rsidRDefault="00DE46CB" w:rsidP="005E5252">
            <w:pPr>
              <w:jc w:val="center"/>
              <w:rPr>
                <w:rFonts w:ascii="Arial" w:hAnsi="Arial" w:cs="Arial"/>
                <w:b/>
                <w:sz w:val="24"/>
                <w:szCs w:val="24"/>
              </w:rPr>
            </w:pPr>
            <w:r>
              <w:rPr>
                <w:rFonts w:ascii="Arial" w:hAnsi="Arial" w:cs="Arial"/>
                <w:b/>
                <w:sz w:val="24"/>
                <w:szCs w:val="24"/>
              </w:rPr>
              <w:t xml:space="preserve">Planeación </w:t>
            </w:r>
          </w:p>
        </w:tc>
      </w:tr>
      <w:tr w:rsidR="00DE46CB" w:rsidRPr="00C15D95" w14:paraId="02A308C2" w14:textId="77777777" w:rsidTr="005E5252">
        <w:trPr>
          <w:gridAfter w:val="1"/>
          <w:wAfter w:w="14" w:type="dxa"/>
          <w:trHeight w:val="276"/>
        </w:trPr>
        <w:tc>
          <w:tcPr>
            <w:tcW w:w="8075" w:type="dxa"/>
            <w:gridSpan w:val="7"/>
          </w:tcPr>
          <w:p w14:paraId="1C3053A9"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062DCD"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917B5D0"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45" w:type="dxa"/>
          </w:tcPr>
          <w:p w14:paraId="7DA6CA12"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4BCE4969" w14:textId="77777777" w:rsidTr="005E5252">
        <w:trPr>
          <w:gridAfter w:val="1"/>
          <w:wAfter w:w="14" w:type="dxa"/>
          <w:trHeight w:val="1387"/>
        </w:trPr>
        <w:tc>
          <w:tcPr>
            <w:tcW w:w="8075" w:type="dxa"/>
            <w:gridSpan w:val="7"/>
          </w:tcPr>
          <w:p w14:paraId="4393A376" w14:textId="77777777" w:rsidR="00DE46CB" w:rsidRPr="00D17FC2" w:rsidRDefault="00DE46CB" w:rsidP="005E5252">
            <w:pPr>
              <w:jc w:val="both"/>
              <w:rPr>
                <w:rFonts w:ascii="Calibri" w:hAnsi="Calibri"/>
              </w:rPr>
            </w:pPr>
          </w:p>
        </w:tc>
        <w:tc>
          <w:tcPr>
            <w:tcW w:w="1815" w:type="dxa"/>
            <w:gridSpan w:val="3"/>
          </w:tcPr>
          <w:p w14:paraId="11F2CD6C" w14:textId="77777777" w:rsidR="00DE46CB" w:rsidRDefault="00DE46CB" w:rsidP="005E5252">
            <w:pPr>
              <w:jc w:val="center"/>
              <w:rPr>
                <w:rFonts w:ascii="Arial" w:hAnsi="Arial" w:cs="Arial"/>
                <w:sz w:val="24"/>
                <w:szCs w:val="24"/>
              </w:rPr>
            </w:pPr>
          </w:p>
          <w:p w14:paraId="2ABF73C4" w14:textId="77777777" w:rsidR="00DE46CB" w:rsidRDefault="00DE46CB" w:rsidP="005E5252">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0DC8DD47" w14:textId="77777777" w:rsidR="00DE46CB" w:rsidRDefault="00DE46CB" w:rsidP="005E5252">
            <w:pPr>
              <w:jc w:val="center"/>
              <w:rPr>
                <w:rFonts w:ascii="Arial" w:hAnsi="Arial" w:cs="Arial"/>
                <w:sz w:val="24"/>
                <w:szCs w:val="24"/>
              </w:rPr>
            </w:pPr>
          </w:p>
          <w:p w14:paraId="6DDDB3AC" w14:textId="77777777" w:rsidR="00DE46CB" w:rsidRDefault="00DE46CB" w:rsidP="005E5252">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D42C73E" w14:textId="77777777" w:rsidR="00DE46CB" w:rsidRDefault="00DE46CB" w:rsidP="005E5252">
            <w:pPr>
              <w:jc w:val="center"/>
              <w:rPr>
                <w:rFonts w:ascii="Arial" w:hAnsi="Arial" w:cs="Arial"/>
                <w:sz w:val="24"/>
                <w:szCs w:val="24"/>
              </w:rPr>
            </w:pPr>
          </w:p>
          <w:p w14:paraId="35E275CF" w14:textId="77777777" w:rsidR="00DE46CB" w:rsidRPr="002A2B7D" w:rsidRDefault="00DE46CB" w:rsidP="005E5252">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DE46CB" w:rsidRPr="00C35F2D" w14:paraId="7A2A6BBE" w14:textId="77777777" w:rsidTr="005E5252">
        <w:trPr>
          <w:trHeight w:val="137"/>
        </w:trPr>
        <w:tc>
          <w:tcPr>
            <w:tcW w:w="12994" w:type="dxa"/>
            <w:gridSpan w:val="14"/>
            <w:shd w:val="clear" w:color="auto" w:fill="FFFFFF" w:themeFill="background1"/>
          </w:tcPr>
          <w:p w14:paraId="43E3185C"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4846AE5B" w14:textId="77777777" w:rsidTr="005E5252">
        <w:trPr>
          <w:trHeight w:val="137"/>
        </w:trPr>
        <w:tc>
          <w:tcPr>
            <w:tcW w:w="2972" w:type="dxa"/>
            <w:shd w:val="clear" w:color="auto" w:fill="FFFFFF" w:themeFill="background1"/>
          </w:tcPr>
          <w:p w14:paraId="48744E8F"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F6AB94"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2210843"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60FC20FF" w14:textId="77777777" w:rsidTr="005E5252">
        <w:trPr>
          <w:trHeight w:val="137"/>
        </w:trPr>
        <w:tc>
          <w:tcPr>
            <w:tcW w:w="2972" w:type="dxa"/>
          </w:tcPr>
          <w:p w14:paraId="5A9BC5DB" w14:textId="77777777" w:rsidR="00DE46CB" w:rsidRPr="002B6550" w:rsidRDefault="00DE46CB" w:rsidP="005E5252">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5024983" w14:textId="77777777" w:rsidR="00DE46CB" w:rsidRPr="002B6550" w:rsidRDefault="00DE46CB" w:rsidP="005E5252">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63CAF018" w14:textId="77777777" w:rsidR="00DE46CB" w:rsidRPr="002B6550" w:rsidRDefault="00DE46CB" w:rsidP="005E5252">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7B69A9D3" w14:textId="77777777" w:rsidR="00DE46CB" w:rsidRPr="002B6550" w:rsidRDefault="00DE46CB" w:rsidP="005E5252">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1FA4ED14" w14:textId="77777777" w:rsidR="00DE46CB" w:rsidRPr="00AF2E25" w:rsidRDefault="00DE46CB" w:rsidP="005E5252">
            <w:pPr>
              <w:rPr>
                <w:rFonts w:ascii="Arial" w:hAnsi="Arial" w:cs="Arial"/>
                <w:sz w:val="24"/>
                <w:szCs w:val="24"/>
                <w:highlight w:val="yellow"/>
              </w:rPr>
            </w:pPr>
          </w:p>
        </w:tc>
        <w:tc>
          <w:tcPr>
            <w:tcW w:w="4394" w:type="dxa"/>
            <w:gridSpan w:val="5"/>
          </w:tcPr>
          <w:p w14:paraId="1527E1A0" w14:textId="77777777" w:rsidR="00DE46CB" w:rsidRPr="00AF2E25" w:rsidRDefault="00DE46CB" w:rsidP="005E5252">
            <w:pPr>
              <w:jc w:val="center"/>
              <w:rPr>
                <w:rFonts w:ascii="Arial" w:hAnsi="Arial" w:cs="Arial"/>
                <w:b/>
                <w:sz w:val="24"/>
                <w:szCs w:val="24"/>
                <w:highlight w:val="yellow"/>
              </w:rPr>
            </w:pPr>
          </w:p>
          <w:p w14:paraId="360763EF" w14:textId="77777777" w:rsidR="00DE46CB" w:rsidRPr="00AF2E25" w:rsidRDefault="00DE46CB" w:rsidP="005E5252">
            <w:pPr>
              <w:rPr>
                <w:rFonts w:ascii="Arial" w:hAnsi="Arial" w:cs="Arial"/>
                <w:b/>
                <w:sz w:val="24"/>
                <w:szCs w:val="24"/>
                <w:highlight w:val="yellow"/>
              </w:rPr>
            </w:pPr>
          </w:p>
          <w:p w14:paraId="54919320" w14:textId="77777777" w:rsidR="00DE46CB" w:rsidRPr="002B6550" w:rsidRDefault="00DE46CB" w:rsidP="005E5252">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FC62184" w14:textId="77777777" w:rsidR="00DE46CB" w:rsidRPr="002B6550" w:rsidRDefault="00DE46CB" w:rsidP="005E5252">
            <w:pPr>
              <w:rPr>
                <w:rFonts w:ascii="Arial" w:hAnsi="Arial" w:cs="Arial"/>
                <w:sz w:val="24"/>
                <w:szCs w:val="24"/>
                <w:highlight w:val="yellow"/>
              </w:rPr>
            </w:pPr>
          </w:p>
          <w:p w14:paraId="1F00BE90" w14:textId="77777777" w:rsidR="00DE46CB" w:rsidRPr="002B6550" w:rsidRDefault="00DE46CB" w:rsidP="005E5252">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A9B6CA8" w14:textId="77777777" w:rsidR="00DE46CB" w:rsidRPr="00AF2E25" w:rsidRDefault="00DE46CB" w:rsidP="005E5252">
            <w:pPr>
              <w:jc w:val="center"/>
              <w:rPr>
                <w:rFonts w:ascii="Arial" w:hAnsi="Arial" w:cs="Arial"/>
                <w:b/>
                <w:sz w:val="24"/>
                <w:szCs w:val="24"/>
                <w:highlight w:val="yellow"/>
              </w:rPr>
            </w:pPr>
          </w:p>
        </w:tc>
        <w:tc>
          <w:tcPr>
            <w:tcW w:w="5628" w:type="dxa"/>
            <w:gridSpan w:val="8"/>
          </w:tcPr>
          <w:p w14:paraId="37A45AC6"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73B2D94"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45063D3"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B12866B"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0BB9EF3"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CD8F37" w14:textId="77777777" w:rsidR="00DE46CB" w:rsidRPr="002A2B7D" w:rsidRDefault="00DE46CB" w:rsidP="005E5252">
            <w:pPr>
              <w:ind w:left="530"/>
              <w:rPr>
                <w:rFonts w:ascii="Arial" w:hAnsi="Arial" w:cs="Arial"/>
                <w:sz w:val="24"/>
                <w:szCs w:val="24"/>
              </w:rPr>
            </w:pPr>
          </w:p>
        </w:tc>
      </w:tr>
      <w:tr w:rsidR="00DE46CB" w:rsidRPr="00C35F2D" w14:paraId="53ACA75D" w14:textId="77777777" w:rsidTr="005E5252">
        <w:trPr>
          <w:trHeight w:val="137"/>
        </w:trPr>
        <w:tc>
          <w:tcPr>
            <w:tcW w:w="8500" w:type="dxa"/>
            <w:gridSpan w:val="8"/>
          </w:tcPr>
          <w:p w14:paraId="438AC5AE"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DCE8565"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6E03DB9"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405ADABC" w14:textId="77777777" w:rsidTr="005E5252">
        <w:trPr>
          <w:trHeight w:val="137"/>
        </w:trPr>
        <w:tc>
          <w:tcPr>
            <w:tcW w:w="3539" w:type="dxa"/>
            <w:gridSpan w:val="3"/>
          </w:tcPr>
          <w:p w14:paraId="219D8DBA"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452E479"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B13CFDE"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21A76A6" w14:textId="77777777" w:rsidR="00DE46CB" w:rsidRPr="00C35F2D" w:rsidRDefault="00DE46CB" w:rsidP="005E5252">
            <w:pPr>
              <w:jc w:val="center"/>
              <w:rPr>
                <w:rFonts w:ascii="Arial" w:hAnsi="Arial" w:cs="Arial"/>
                <w:b/>
                <w:sz w:val="24"/>
                <w:szCs w:val="24"/>
              </w:rPr>
            </w:pPr>
          </w:p>
        </w:tc>
        <w:tc>
          <w:tcPr>
            <w:tcW w:w="2084" w:type="dxa"/>
            <w:gridSpan w:val="3"/>
            <w:vMerge/>
          </w:tcPr>
          <w:p w14:paraId="7C46BA02" w14:textId="77777777" w:rsidR="00DE46CB" w:rsidRPr="00C35F2D" w:rsidRDefault="00DE46CB" w:rsidP="005E5252">
            <w:pPr>
              <w:jc w:val="center"/>
              <w:rPr>
                <w:rFonts w:ascii="Arial" w:hAnsi="Arial" w:cs="Arial"/>
                <w:b/>
                <w:sz w:val="24"/>
                <w:szCs w:val="24"/>
              </w:rPr>
            </w:pPr>
          </w:p>
        </w:tc>
      </w:tr>
      <w:tr w:rsidR="00DE46CB" w:rsidRPr="00AF2E25" w14:paraId="25EF083A" w14:textId="77777777" w:rsidTr="005E5252">
        <w:trPr>
          <w:trHeight w:val="1407"/>
        </w:trPr>
        <w:tc>
          <w:tcPr>
            <w:tcW w:w="3539" w:type="dxa"/>
            <w:gridSpan w:val="3"/>
          </w:tcPr>
          <w:p w14:paraId="78862972" w14:textId="77777777" w:rsidR="00DE46CB" w:rsidRPr="00AF4A72" w:rsidRDefault="00DE46CB" w:rsidP="005E5252">
            <w:pPr>
              <w:jc w:val="both"/>
              <w:rPr>
                <w:rFonts w:ascii="Arial" w:hAnsi="Arial" w:cs="Arial"/>
                <w:highlight w:val="green"/>
              </w:rPr>
            </w:pPr>
          </w:p>
        </w:tc>
        <w:tc>
          <w:tcPr>
            <w:tcW w:w="3402" w:type="dxa"/>
            <w:gridSpan w:val="2"/>
          </w:tcPr>
          <w:p w14:paraId="4DF101BC" w14:textId="77777777" w:rsidR="00DE46CB" w:rsidRPr="00AF4A72" w:rsidRDefault="00DE46CB" w:rsidP="005E5252">
            <w:pPr>
              <w:jc w:val="both"/>
              <w:rPr>
                <w:rFonts w:ascii="Arial" w:hAnsi="Arial" w:cs="Arial"/>
                <w:highlight w:val="green"/>
              </w:rPr>
            </w:pPr>
          </w:p>
        </w:tc>
        <w:tc>
          <w:tcPr>
            <w:tcW w:w="1559" w:type="dxa"/>
            <w:gridSpan w:val="3"/>
          </w:tcPr>
          <w:p w14:paraId="31DC64EF" w14:textId="77777777" w:rsidR="00DE46CB" w:rsidRPr="00AF2E25" w:rsidRDefault="00DE46CB" w:rsidP="005E5252">
            <w:pPr>
              <w:rPr>
                <w:rFonts w:ascii="Arial" w:hAnsi="Arial" w:cs="Arial"/>
                <w:sz w:val="24"/>
                <w:szCs w:val="24"/>
                <w:highlight w:val="green"/>
              </w:rPr>
            </w:pPr>
          </w:p>
        </w:tc>
        <w:tc>
          <w:tcPr>
            <w:tcW w:w="2410" w:type="dxa"/>
            <w:gridSpan w:val="3"/>
          </w:tcPr>
          <w:p w14:paraId="6F190448" w14:textId="77777777" w:rsidR="00DE46CB" w:rsidRPr="00AF4A72" w:rsidRDefault="00DE46CB" w:rsidP="005E5252">
            <w:pPr>
              <w:rPr>
                <w:rFonts w:ascii="Arial" w:hAnsi="Arial" w:cs="Arial"/>
                <w:highlight w:val="green"/>
              </w:rPr>
            </w:pPr>
          </w:p>
        </w:tc>
        <w:tc>
          <w:tcPr>
            <w:tcW w:w="2084" w:type="dxa"/>
            <w:gridSpan w:val="3"/>
          </w:tcPr>
          <w:p w14:paraId="2DC627BB"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5BD8200D" w14:textId="77777777" w:rsidTr="005E5252">
        <w:tc>
          <w:tcPr>
            <w:tcW w:w="12994" w:type="dxa"/>
            <w:gridSpan w:val="14"/>
          </w:tcPr>
          <w:p w14:paraId="5E1B63FF"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5BCA3243" w14:textId="77777777" w:rsidTr="005E5252">
        <w:tc>
          <w:tcPr>
            <w:tcW w:w="3114" w:type="dxa"/>
            <w:gridSpan w:val="2"/>
          </w:tcPr>
          <w:p w14:paraId="0D527A94"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03529CD"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291737F"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087055"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3626A148" w14:textId="77777777" w:rsidTr="005E5252">
        <w:tc>
          <w:tcPr>
            <w:tcW w:w="3114" w:type="dxa"/>
            <w:gridSpan w:val="2"/>
          </w:tcPr>
          <w:p w14:paraId="76F72CD2" w14:textId="77777777" w:rsidR="00DE46CB" w:rsidRPr="00AF4A72" w:rsidRDefault="00DE46CB" w:rsidP="005E5252">
            <w:pPr>
              <w:rPr>
                <w:rFonts w:ascii="Arial" w:hAnsi="Arial" w:cs="Arial"/>
                <w:highlight w:val="green"/>
              </w:rPr>
            </w:pPr>
          </w:p>
        </w:tc>
        <w:tc>
          <w:tcPr>
            <w:tcW w:w="3260" w:type="dxa"/>
            <w:gridSpan w:val="2"/>
          </w:tcPr>
          <w:p w14:paraId="037F777E" w14:textId="77777777" w:rsidR="00DE46CB" w:rsidRPr="00AF4A72" w:rsidRDefault="00DE46CB" w:rsidP="005E5252">
            <w:pPr>
              <w:rPr>
                <w:rFonts w:ascii="Arial" w:hAnsi="Arial" w:cs="Arial"/>
                <w:highlight w:val="green"/>
              </w:rPr>
            </w:pPr>
          </w:p>
        </w:tc>
        <w:tc>
          <w:tcPr>
            <w:tcW w:w="3260" w:type="dxa"/>
            <w:gridSpan w:val="5"/>
          </w:tcPr>
          <w:p w14:paraId="4C17D259" w14:textId="77777777" w:rsidR="00DE46CB" w:rsidRPr="00AF2E25" w:rsidRDefault="00DE46CB" w:rsidP="005E5252">
            <w:pPr>
              <w:jc w:val="center"/>
              <w:rPr>
                <w:rFonts w:ascii="Arial" w:hAnsi="Arial" w:cs="Arial"/>
                <w:sz w:val="24"/>
                <w:szCs w:val="24"/>
                <w:highlight w:val="green"/>
              </w:rPr>
            </w:pPr>
          </w:p>
          <w:p w14:paraId="48ED754D" w14:textId="77777777" w:rsidR="00DE46CB" w:rsidRPr="00AF2E25" w:rsidRDefault="00DE46CB" w:rsidP="005E5252">
            <w:pPr>
              <w:jc w:val="center"/>
              <w:rPr>
                <w:rFonts w:ascii="Arial" w:hAnsi="Arial" w:cs="Arial"/>
                <w:sz w:val="24"/>
                <w:szCs w:val="24"/>
                <w:highlight w:val="green"/>
              </w:rPr>
            </w:pPr>
          </w:p>
        </w:tc>
        <w:tc>
          <w:tcPr>
            <w:tcW w:w="3360" w:type="dxa"/>
            <w:gridSpan w:val="5"/>
          </w:tcPr>
          <w:p w14:paraId="58B9E410" w14:textId="77777777" w:rsidR="00DE46CB" w:rsidRPr="00AF2E25" w:rsidRDefault="00DE46CB" w:rsidP="005E5252">
            <w:pPr>
              <w:jc w:val="center"/>
              <w:rPr>
                <w:rFonts w:ascii="Arial" w:hAnsi="Arial" w:cs="Arial"/>
                <w:sz w:val="24"/>
                <w:szCs w:val="24"/>
                <w:highlight w:val="green"/>
              </w:rPr>
            </w:pPr>
          </w:p>
          <w:p w14:paraId="6E6F1286" w14:textId="77777777" w:rsidR="00DE46CB" w:rsidRDefault="00DE46CB" w:rsidP="005E5252">
            <w:pPr>
              <w:jc w:val="center"/>
              <w:rPr>
                <w:rFonts w:ascii="Arial" w:hAnsi="Arial" w:cs="Arial"/>
                <w:sz w:val="24"/>
                <w:szCs w:val="24"/>
              </w:rPr>
            </w:pPr>
          </w:p>
        </w:tc>
      </w:tr>
      <w:tr w:rsidR="00DE46CB" w:rsidRPr="00357625" w14:paraId="1AE242B2" w14:textId="77777777" w:rsidTr="005E5252">
        <w:tc>
          <w:tcPr>
            <w:tcW w:w="12994" w:type="dxa"/>
            <w:gridSpan w:val="14"/>
          </w:tcPr>
          <w:p w14:paraId="030611B7"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34704638" w14:textId="77777777" w:rsidTr="005E5252">
        <w:tc>
          <w:tcPr>
            <w:tcW w:w="12994" w:type="dxa"/>
            <w:gridSpan w:val="14"/>
          </w:tcPr>
          <w:p w14:paraId="75255665"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lastRenderedPageBreak/>
              <w:t xml:space="preserve">Básicas </w:t>
            </w:r>
          </w:p>
        </w:tc>
      </w:tr>
      <w:tr w:rsidR="00DE46CB" w14:paraId="638C5078" w14:textId="77777777" w:rsidTr="005E5252">
        <w:tc>
          <w:tcPr>
            <w:tcW w:w="12994" w:type="dxa"/>
            <w:gridSpan w:val="14"/>
          </w:tcPr>
          <w:p w14:paraId="5242B0FA" w14:textId="77777777" w:rsidR="00DE46CB" w:rsidRDefault="00DE46CB" w:rsidP="005E5252">
            <w:pPr>
              <w:ind w:left="709" w:hanging="709"/>
              <w:rPr>
                <w:rFonts w:ascii="Arial" w:hAnsi="Arial" w:cs="Arial"/>
                <w:sz w:val="24"/>
                <w:szCs w:val="24"/>
              </w:rPr>
            </w:pPr>
          </w:p>
        </w:tc>
      </w:tr>
      <w:tr w:rsidR="00DE46CB" w:rsidRPr="00772900" w14:paraId="79D05D7E" w14:textId="77777777" w:rsidTr="005E5252">
        <w:tc>
          <w:tcPr>
            <w:tcW w:w="12994" w:type="dxa"/>
            <w:gridSpan w:val="14"/>
          </w:tcPr>
          <w:p w14:paraId="18F7E9C8"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499FA1AF" w14:textId="77777777" w:rsidR="00DE46CB" w:rsidRDefault="00DE46CB" w:rsidP="00DE46C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E46CB" w:rsidRPr="00E25734" w14:paraId="0DD9F298" w14:textId="77777777" w:rsidTr="005E5252">
        <w:trPr>
          <w:gridAfter w:val="1"/>
          <w:wAfter w:w="14" w:type="dxa"/>
          <w:trHeight w:val="298"/>
        </w:trPr>
        <w:tc>
          <w:tcPr>
            <w:tcW w:w="12980" w:type="dxa"/>
            <w:gridSpan w:val="13"/>
            <w:shd w:val="clear" w:color="auto" w:fill="8496B0" w:themeFill="text2" w:themeFillTint="99"/>
          </w:tcPr>
          <w:p w14:paraId="0C0A9A9B" w14:textId="77777777" w:rsidR="00DE46CB" w:rsidRPr="00E25734" w:rsidRDefault="00DE46CB" w:rsidP="005E5252">
            <w:pPr>
              <w:jc w:val="center"/>
              <w:rPr>
                <w:rFonts w:ascii="Arial" w:hAnsi="Arial" w:cs="Arial"/>
                <w:b/>
                <w:sz w:val="24"/>
                <w:szCs w:val="24"/>
              </w:rPr>
            </w:pPr>
            <w:r>
              <w:rPr>
                <w:rFonts w:ascii="Arial" w:hAnsi="Arial" w:cs="Arial"/>
                <w:b/>
                <w:sz w:val="24"/>
                <w:szCs w:val="24"/>
              </w:rPr>
              <w:t xml:space="preserve">Planeación </w:t>
            </w:r>
          </w:p>
        </w:tc>
      </w:tr>
      <w:tr w:rsidR="00DE46CB" w:rsidRPr="00C15D95" w14:paraId="504957C1" w14:textId="77777777" w:rsidTr="005E5252">
        <w:trPr>
          <w:gridAfter w:val="1"/>
          <w:wAfter w:w="14" w:type="dxa"/>
          <w:trHeight w:val="276"/>
        </w:trPr>
        <w:tc>
          <w:tcPr>
            <w:tcW w:w="8075" w:type="dxa"/>
            <w:gridSpan w:val="7"/>
          </w:tcPr>
          <w:p w14:paraId="7D3C733A"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31D7940"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CC1456B"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45" w:type="dxa"/>
          </w:tcPr>
          <w:p w14:paraId="4D910A6A"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07CC3431" w14:textId="77777777" w:rsidTr="005E5252">
        <w:trPr>
          <w:gridAfter w:val="1"/>
          <w:wAfter w:w="14" w:type="dxa"/>
          <w:trHeight w:val="1387"/>
        </w:trPr>
        <w:tc>
          <w:tcPr>
            <w:tcW w:w="8075" w:type="dxa"/>
            <w:gridSpan w:val="7"/>
          </w:tcPr>
          <w:p w14:paraId="28B85963" w14:textId="77777777" w:rsidR="00DE46CB" w:rsidRPr="00D17FC2" w:rsidRDefault="00DE46CB" w:rsidP="005E5252">
            <w:pPr>
              <w:jc w:val="both"/>
              <w:rPr>
                <w:rFonts w:ascii="Calibri" w:hAnsi="Calibri"/>
              </w:rPr>
            </w:pPr>
          </w:p>
        </w:tc>
        <w:tc>
          <w:tcPr>
            <w:tcW w:w="1815" w:type="dxa"/>
            <w:gridSpan w:val="3"/>
          </w:tcPr>
          <w:p w14:paraId="4349EF60" w14:textId="77777777" w:rsidR="00DE46CB" w:rsidRDefault="00DE46CB" w:rsidP="005E5252">
            <w:pPr>
              <w:jc w:val="center"/>
              <w:rPr>
                <w:rFonts w:ascii="Arial" w:hAnsi="Arial" w:cs="Arial"/>
                <w:sz w:val="24"/>
                <w:szCs w:val="24"/>
              </w:rPr>
            </w:pPr>
          </w:p>
          <w:p w14:paraId="06710980" w14:textId="77777777" w:rsidR="00DE46CB" w:rsidRDefault="00DE46CB" w:rsidP="005E5252">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9861BE3" w14:textId="77777777" w:rsidR="00DE46CB" w:rsidRDefault="00DE46CB" w:rsidP="005E5252">
            <w:pPr>
              <w:jc w:val="center"/>
              <w:rPr>
                <w:rFonts w:ascii="Arial" w:hAnsi="Arial" w:cs="Arial"/>
                <w:sz w:val="24"/>
                <w:szCs w:val="24"/>
              </w:rPr>
            </w:pPr>
          </w:p>
          <w:p w14:paraId="68E8A9A1" w14:textId="77777777" w:rsidR="00DE46CB" w:rsidRDefault="00DE46CB" w:rsidP="005E5252">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40C08158" w14:textId="77777777" w:rsidR="00DE46CB" w:rsidRDefault="00DE46CB" w:rsidP="005E5252">
            <w:pPr>
              <w:jc w:val="center"/>
              <w:rPr>
                <w:rFonts w:ascii="Arial" w:hAnsi="Arial" w:cs="Arial"/>
                <w:sz w:val="24"/>
                <w:szCs w:val="24"/>
              </w:rPr>
            </w:pPr>
          </w:p>
          <w:p w14:paraId="342EF079" w14:textId="77777777" w:rsidR="00DE46CB" w:rsidRPr="002A2B7D" w:rsidRDefault="00DE46CB" w:rsidP="005E5252">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DE46CB" w:rsidRPr="00C35F2D" w14:paraId="197ADFCD" w14:textId="77777777" w:rsidTr="005E5252">
        <w:trPr>
          <w:trHeight w:val="137"/>
        </w:trPr>
        <w:tc>
          <w:tcPr>
            <w:tcW w:w="12994" w:type="dxa"/>
            <w:gridSpan w:val="14"/>
            <w:shd w:val="clear" w:color="auto" w:fill="FFFFFF" w:themeFill="background1"/>
          </w:tcPr>
          <w:p w14:paraId="3FFAF44C"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7C692077" w14:textId="77777777" w:rsidTr="005E5252">
        <w:trPr>
          <w:trHeight w:val="137"/>
        </w:trPr>
        <w:tc>
          <w:tcPr>
            <w:tcW w:w="2972" w:type="dxa"/>
            <w:shd w:val="clear" w:color="auto" w:fill="FFFFFF" w:themeFill="background1"/>
          </w:tcPr>
          <w:p w14:paraId="19E88D4C"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9815D93"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2EF9663"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5D2A91EE" w14:textId="77777777" w:rsidTr="005E5252">
        <w:trPr>
          <w:trHeight w:val="137"/>
        </w:trPr>
        <w:tc>
          <w:tcPr>
            <w:tcW w:w="2972" w:type="dxa"/>
          </w:tcPr>
          <w:p w14:paraId="680F6087" w14:textId="77777777" w:rsidR="00DE46CB" w:rsidRPr="002B6550" w:rsidRDefault="00DE46CB" w:rsidP="005E5252">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30F6F914" w14:textId="77777777" w:rsidR="00DE46CB" w:rsidRPr="002B6550" w:rsidRDefault="00DE46CB" w:rsidP="005E5252">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0DBE4C89" w14:textId="77777777" w:rsidR="00DE46CB" w:rsidRPr="002B6550" w:rsidRDefault="00DE46CB" w:rsidP="005E5252">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88AD632" w14:textId="77777777" w:rsidR="00DE46CB" w:rsidRPr="002B6550" w:rsidRDefault="00DE46CB" w:rsidP="005E5252">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1481F5E" w14:textId="77777777" w:rsidR="00DE46CB" w:rsidRPr="00AF2E25" w:rsidRDefault="00DE46CB" w:rsidP="005E5252">
            <w:pPr>
              <w:rPr>
                <w:rFonts w:ascii="Arial" w:hAnsi="Arial" w:cs="Arial"/>
                <w:sz w:val="24"/>
                <w:szCs w:val="24"/>
                <w:highlight w:val="yellow"/>
              </w:rPr>
            </w:pPr>
          </w:p>
        </w:tc>
        <w:tc>
          <w:tcPr>
            <w:tcW w:w="4394" w:type="dxa"/>
            <w:gridSpan w:val="5"/>
          </w:tcPr>
          <w:p w14:paraId="26E845DF" w14:textId="77777777" w:rsidR="00DE46CB" w:rsidRPr="002B6550" w:rsidRDefault="00DE46CB" w:rsidP="005E5252">
            <w:pPr>
              <w:rPr>
                <w:rFonts w:ascii="Arial" w:hAnsi="Arial" w:cs="Arial"/>
                <w:b/>
                <w:sz w:val="24"/>
                <w:szCs w:val="24"/>
                <w:highlight w:val="yellow"/>
              </w:rPr>
            </w:pPr>
          </w:p>
          <w:p w14:paraId="37CD44FE" w14:textId="77777777" w:rsidR="00DE46CB" w:rsidRPr="002B6550" w:rsidRDefault="00DE46CB" w:rsidP="005E5252">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8DC9AF7" w14:textId="77777777" w:rsidR="00DE46CB" w:rsidRPr="002B6550" w:rsidRDefault="00DE46CB" w:rsidP="005E5252">
            <w:pPr>
              <w:ind w:left="510"/>
              <w:jc w:val="both"/>
              <w:rPr>
                <w:rFonts w:ascii="Arial" w:hAnsi="Arial" w:cs="Arial"/>
                <w:sz w:val="24"/>
                <w:szCs w:val="24"/>
                <w:highlight w:val="yellow"/>
              </w:rPr>
            </w:pPr>
          </w:p>
          <w:p w14:paraId="2231D5A4" w14:textId="77777777" w:rsidR="00DE46CB" w:rsidRPr="002B6550" w:rsidRDefault="00DE46CB" w:rsidP="005E5252">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CDDBB3C" w14:textId="77777777" w:rsidR="00DE46CB" w:rsidRPr="002B6550" w:rsidRDefault="00DE46CB" w:rsidP="005E5252">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164D1A7" w14:textId="77777777" w:rsidR="00DE46CB" w:rsidRPr="00AF2E25" w:rsidRDefault="00DE46CB" w:rsidP="005E5252">
            <w:pPr>
              <w:rPr>
                <w:rFonts w:ascii="Arial" w:hAnsi="Arial" w:cs="Arial"/>
                <w:b/>
                <w:sz w:val="24"/>
                <w:szCs w:val="24"/>
                <w:highlight w:val="yellow"/>
              </w:rPr>
            </w:pPr>
          </w:p>
        </w:tc>
        <w:tc>
          <w:tcPr>
            <w:tcW w:w="5628" w:type="dxa"/>
            <w:gridSpan w:val="8"/>
          </w:tcPr>
          <w:p w14:paraId="63CBBA06"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9AC6787"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60C5660"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25A5A6C"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F4BA7E3"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474BAAF" w14:textId="77777777" w:rsidR="00DE46CB" w:rsidRPr="002A2B7D" w:rsidRDefault="00DE46CB" w:rsidP="005E5252">
            <w:pPr>
              <w:ind w:left="530"/>
              <w:rPr>
                <w:rFonts w:ascii="Arial" w:hAnsi="Arial" w:cs="Arial"/>
                <w:sz w:val="24"/>
                <w:szCs w:val="24"/>
              </w:rPr>
            </w:pPr>
          </w:p>
        </w:tc>
      </w:tr>
      <w:tr w:rsidR="00DE46CB" w:rsidRPr="00C35F2D" w14:paraId="6F98444C" w14:textId="77777777" w:rsidTr="005E5252">
        <w:trPr>
          <w:trHeight w:val="137"/>
        </w:trPr>
        <w:tc>
          <w:tcPr>
            <w:tcW w:w="8500" w:type="dxa"/>
            <w:gridSpan w:val="8"/>
          </w:tcPr>
          <w:p w14:paraId="452D46CE"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5022386"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E19D1F3"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09F575FF" w14:textId="77777777" w:rsidTr="005E5252">
        <w:trPr>
          <w:trHeight w:val="137"/>
        </w:trPr>
        <w:tc>
          <w:tcPr>
            <w:tcW w:w="3539" w:type="dxa"/>
            <w:gridSpan w:val="3"/>
          </w:tcPr>
          <w:p w14:paraId="3F80FC8A"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2650762"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8D91EDC"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8192C0" w14:textId="77777777" w:rsidR="00DE46CB" w:rsidRPr="00C35F2D" w:rsidRDefault="00DE46CB" w:rsidP="005E5252">
            <w:pPr>
              <w:jc w:val="center"/>
              <w:rPr>
                <w:rFonts w:ascii="Arial" w:hAnsi="Arial" w:cs="Arial"/>
                <w:b/>
                <w:sz w:val="24"/>
                <w:szCs w:val="24"/>
              </w:rPr>
            </w:pPr>
          </w:p>
        </w:tc>
        <w:tc>
          <w:tcPr>
            <w:tcW w:w="2084" w:type="dxa"/>
            <w:gridSpan w:val="3"/>
            <w:vMerge/>
          </w:tcPr>
          <w:p w14:paraId="61E78566" w14:textId="77777777" w:rsidR="00DE46CB" w:rsidRPr="00C35F2D" w:rsidRDefault="00DE46CB" w:rsidP="005E5252">
            <w:pPr>
              <w:jc w:val="center"/>
              <w:rPr>
                <w:rFonts w:ascii="Arial" w:hAnsi="Arial" w:cs="Arial"/>
                <w:b/>
                <w:sz w:val="24"/>
                <w:szCs w:val="24"/>
              </w:rPr>
            </w:pPr>
          </w:p>
        </w:tc>
      </w:tr>
      <w:tr w:rsidR="00DE46CB" w:rsidRPr="00AF2E25" w14:paraId="3B336DEF" w14:textId="77777777" w:rsidTr="005E5252">
        <w:trPr>
          <w:trHeight w:val="1407"/>
        </w:trPr>
        <w:tc>
          <w:tcPr>
            <w:tcW w:w="3539" w:type="dxa"/>
            <w:gridSpan w:val="3"/>
          </w:tcPr>
          <w:p w14:paraId="28BC663E" w14:textId="77777777" w:rsidR="00DE46CB" w:rsidRPr="00AF4A72" w:rsidRDefault="00DE46CB" w:rsidP="005E5252">
            <w:pPr>
              <w:jc w:val="both"/>
              <w:rPr>
                <w:rFonts w:ascii="Arial" w:hAnsi="Arial" w:cs="Arial"/>
                <w:highlight w:val="green"/>
              </w:rPr>
            </w:pPr>
          </w:p>
        </w:tc>
        <w:tc>
          <w:tcPr>
            <w:tcW w:w="3402" w:type="dxa"/>
            <w:gridSpan w:val="2"/>
          </w:tcPr>
          <w:p w14:paraId="5EAB319D" w14:textId="77777777" w:rsidR="00DE46CB" w:rsidRPr="00AF4A72" w:rsidRDefault="00DE46CB" w:rsidP="005E5252">
            <w:pPr>
              <w:jc w:val="both"/>
              <w:rPr>
                <w:rFonts w:ascii="Arial" w:hAnsi="Arial" w:cs="Arial"/>
                <w:highlight w:val="green"/>
              </w:rPr>
            </w:pPr>
          </w:p>
        </w:tc>
        <w:tc>
          <w:tcPr>
            <w:tcW w:w="1559" w:type="dxa"/>
            <w:gridSpan w:val="3"/>
          </w:tcPr>
          <w:p w14:paraId="689B2CC0" w14:textId="77777777" w:rsidR="00DE46CB" w:rsidRPr="00AF2E25" w:rsidRDefault="00DE46CB" w:rsidP="005E5252">
            <w:pPr>
              <w:rPr>
                <w:rFonts w:ascii="Arial" w:hAnsi="Arial" w:cs="Arial"/>
                <w:sz w:val="24"/>
                <w:szCs w:val="24"/>
                <w:highlight w:val="green"/>
              </w:rPr>
            </w:pPr>
          </w:p>
        </w:tc>
        <w:tc>
          <w:tcPr>
            <w:tcW w:w="2410" w:type="dxa"/>
            <w:gridSpan w:val="3"/>
          </w:tcPr>
          <w:p w14:paraId="24109DFD" w14:textId="77777777" w:rsidR="00DE46CB" w:rsidRPr="00AF4A72" w:rsidRDefault="00DE46CB" w:rsidP="005E5252">
            <w:pPr>
              <w:rPr>
                <w:rFonts w:ascii="Arial" w:hAnsi="Arial" w:cs="Arial"/>
                <w:highlight w:val="green"/>
              </w:rPr>
            </w:pPr>
          </w:p>
        </w:tc>
        <w:tc>
          <w:tcPr>
            <w:tcW w:w="2084" w:type="dxa"/>
            <w:gridSpan w:val="3"/>
          </w:tcPr>
          <w:p w14:paraId="2C89BD64"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7AF801C8" w14:textId="77777777" w:rsidTr="005E5252">
        <w:tc>
          <w:tcPr>
            <w:tcW w:w="12994" w:type="dxa"/>
            <w:gridSpan w:val="14"/>
          </w:tcPr>
          <w:p w14:paraId="3F0D440A"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286B2507" w14:textId="77777777" w:rsidTr="005E5252">
        <w:tc>
          <w:tcPr>
            <w:tcW w:w="3114" w:type="dxa"/>
            <w:gridSpan w:val="2"/>
          </w:tcPr>
          <w:p w14:paraId="176940CE"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BE7EF16"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BCBE713"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86C93B3"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5E9EC881" w14:textId="77777777" w:rsidTr="005E5252">
        <w:tc>
          <w:tcPr>
            <w:tcW w:w="3114" w:type="dxa"/>
            <w:gridSpan w:val="2"/>
          </w:tcPr>
          <w:p w14:paraId="31783FB5" w14:textId="77777777" w:rsidR="00DE46CB" w:rsidRPr="00AF4A72" w:rsidRDefault="00DE46CB" w:rsidP="005E5252">
            <w:pPr>
              <w:rPr>
                <w:rFonts w:ascii="Arial" w:hAnsi="Arial" w:cs="Arial"/>
                <w:highlight w:val="green"/>
              </w:rPr>
            </w:pPr>
          </w:p>
        </w:tc>
        <w:tc>
          <w:tcPr>
            <w:tcW w:w="3260" w:type="dxa"/>
            <w:gridSpan w:val="2"/>
          </w:tcPr>
          <w:p w14:paraId="6D30C523" w14:textId="77777777" w:rsidR="00DE46CB" w:rsidRPr="00AF4A72" w:rsidRDefault="00DE46CB" w:rsidP="005E5252">
            <w:pPr>
              <w:rPr>
                <w:rFonts w:ascii="Arial" w:hAnsi="Arial" w:cs="Arial"/>
                <w:highlight w:val="green"/>
              </w:rPr>
            </w:pPr>
          </w:p>
        </w:tc>
        <w:tc>
          <w:tcPr>
            <w:tcW w:w="3260" w:type="dxa"/>
            <w:gridSpan w:val="5"/>
          </w:tcPr>
          <w:p w14:paraId="0307CD60" w14:textId="77777777" w:rsidR="00DE46CB" w:rsidRPr="00AF2E25" w:rsidRDefault="00DE46CB" w:rsidP="005E5252">
            <w:pPr>
              <w:jc w:val="center"/>
              <w:rPr>
                <w:rFonts w:ascii="Arial" w:hAnsi="Arial" w:cs="Arial"/>
                <w:sz w:val="24"/>
                <w:szCs w:val="24"/>
                <w:highlight w:val="green"/>
              </w:rPr>
            </w:pPr>
          </w:p>
          <w:p w14:paraId="5D5E8083" w14:textId="77777777" w:rsidR="00DE46CB" w:rsidRPr="00AF2E25" w:rsidRDefault="00DE46CB" w:rsidP="005E5252">
            <w:pPr>
              <w:jc w:val="center"/>
              <w:rPr>
                <w:rFonts w:ascii="Arial" w:hAnsi="Arial" w:cs="Arial"/>
                <w:sz w:val="24"/>
                <w:szCs w:val="24"/>
                <w:highlight w:val="green"/>
              </w:rPr>
            </w:pPr>
          </w:p>
        </w:tc>
        <w:tc>
          <w:tcPr>
            <w:tcW w:w="3360" w:type="dxa"/>
            <w:gridSpan w:val="5"/>
          </w:tcPr>
          <w:p w14:paraId="0D751AFB" w14:textId="77777777" w:rsidR="00DE46CB" w:rsidRPr="00AF2E25" w:rsidRDefault="00DE46CB" w:rsidP="005E5252">
            <w:pPr>
              <w:jc w:val="center"/>
              <w:rPr>
                <w:rFonts w:ascii="Arial" w:hAnsi="Arial" w:cs="Arial"/>
                <w:sz w:val="24"/>
                <w:szCs w:val="24"/>
                <w:highlight w:val="green"/>
              </w:rPr>
            </w:pPr>
          </w:p>
          <w:p w14:paraId="6098BD30" w14:textId="77777777" w:rsidR="00DE46CB" w:rsidRDefault="00DE46CB" w:rsidP="005E5252">
            <w:pPr>
              <w:jc w:val="center"/>
              <w:rPr>
                <w:rFonts w:ascii="Arial" w:hAnsi="Arial" w:cs="Arial"/>
                <w:sz w:val="24"/>
                <w:szCs w:val="24"/>
              </w:rPr>
            </w:pPr>
          </w:p>
        </w:tc>
      </w:tr>
      <w:tr w:rsidR="00DE46CB" w:rsidRPr="00357625" w14:paraId="7DC53218" w14:textId="77777777" w:rsidTr="005E5252">
        <w:tc>
          <w:tcPr>
            <w:tcW w:w="12994" w:type="dxa"/>
            <w:gridSpan w:val="14"/>
          </w:tcPr>
          <w:p w14:paraId="0C7EF68D"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0C713372" w14:textId="77777777" w:rsidTr="005E5252">
        <w:tc>
          <w:tcPr>
            <w:tcW w:w="12994" w:type="dxa"/>
            <w:gridSpan w:val="14"/>
          </w:tcPr>
          <w:p w14:paraId="111FCFBD"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Básicas </w:t>
            </w:r>
          </w:p>
        </w:tc>
      </w:tr>
      <w:tr w:rsidR="00DE46CB" w14:paraId="451ED0AA" w14:textId="77777777" w:rsidTr="005E5252">
        <w:tc>
          <w:tcPr>
            <w:tcW w:w="12994" w:type="dxa"/>
            <w:gridSpan w:val="14"/>
          </w:tcPr>
          <w:p w14:paraId="6DCF4F37" w14:textId="77777777" w:rsidR="00DE46CB" w:rsidRDefault="00DE46CB" w:rsidP="005E5252">
            <w:pPr>
              <w:ind w:left="709" w:hanging="709"/>
              <w:rPr>
                <w:rFonts w:ascii="Arial" w:hAnsi="Arial" w:cs="Arial"/>
                <w:sz w:val="24"/>
                <w:szCs w:val="24"/>
              </w:rPr>
            </w:pPr>
          </w:p>
        </w:tc>
      </w:tr>
      <w:tr w:rsidR="00DE46CB" w:rsidRPr="00772900" w14:paraId="5CE3F919" w14:textId="77777777" w:rsidTr="005E5252">
        <w:tc>
          <w:tcPr>
            <w:tcW w:w="12994" w:type="dxa"/>
            <w:gridSpan w:val="14"/>
          </w:tcPr>
          <w:p w14:paraId="4A37E1F3"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30D81B69" w14:textId="77777777" w:rsidR="00DE46CB" w:rsidRDefault="00DE46CB" w:rsidP="00DE46CB">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DE46CB" w:rsidRPr="00E25734" w14:paraId="3A552B7E" w14:textId="77777777" w:rsidTr="005E5252">
        <w:trPr>
          <w:gridAfter w:val="1"/>
          <w:wAfter w:w="14" w:type="dxa"/>
          <w:trHeight w:val="298"/>
        </w:trPr>
        <w:tc>
          <w:tcPr>
            <w:tcW w:w="12980" w:type="dxa"/>
            <w:gridSpan w:val="13"/>
            <w:shd w:val="clear" w:color="auto" w:fill="8496B0" w:themeFill="text2" w:themeFillTint="99"/>
          </w:tcPr>
          <w:p w14:paraId="6DA05120" w14:textId="77777777" w:rsidR="00DE46CB" w:rsidRPr="00E25734" w:rsidRDefault="00DE46CB" w:rsidP="005E5252">
            <w:pPr>
              <w:jc w:val="center"/>
              <w:rPr>
                <w:rFonts w:ascii="Arial" w:hAnsi="Arial" w:cs="Arial"/>
                <w:b/>
                <w:sz w:val="24"/>
                <w:szCs w:val="24"/>
              </w:rPr>
            </w:pPr>
            <w:r>
              <w:rPr>
                <w:rFonts w:ascii="Arial" w:hAnsi="Arial" w:cs="Arial"/>
                <w:b/>
                <w:sz w:val="24"/>
                <w:szCs w:val="24"/>
              </w:rPr>
              <w:t xml:space="preserve">Planeación </w:t>
            </w:r>
          </w:p>
        </w:tc>
      </w:tr>
      <w:tr w:rsidR="00DE46CB" w:rsidRPr="00C15D95" w14:paraId="179E733E" w14:textId="77777777" w:rsidTr="005E5252">
        <w:trPr>
          <w:gridAfter w:val="1"/>
          <w:wAfter w:w="14" w:type="dxa"/>
          <w:trHeight w:val="276"/>
        </w:trPr>
        <w:tc>
          <w:tcPr>
            <w:tcW w:w="8117" w:type="dxa"/>
            <w:gridSpan w:val="7"/>
          </w:tcPr>
          <w:p w14:paraId="707245C8"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6AEBEEA8"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782F9D89"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31" w:type="dxa"/>
          </w:tcPr>
          <w:p w14:paraId="55BB905F"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43168B66" w14:textId="77777777" w:rsidTr="005E5252">
        <w:trPr>
          <w:gridAfter w:val="1"/>
          <w:wAfter w:w="14" w:type="dxa"/>
          <w:trHeight w:val="1387"/>
        </w:trPr>
        <w:tc>
          <w:tcPr>
            <w:tcW w:w="8117" w:type="dxa"/>
            <w:gridSpan w:val="7"/>
          </w:tcPr>
          <w:p w14:paraId="34B7C620" w14:textId="77777777" w:rsidR="00DE46CB" w:rsidRPr="00D17FC2" w:rsidRDefault="00DE46CB" w:rsidP="005E5252">
            <w:pPr>
              <w:jc w:val="both"/>
              <w:rPr>
                <w:rFonts w:ascii="Calibri" w:hAnsi="Calibri"/>
              </w:rPr>
            </w:pPr>
          </w:p>
        </w:tc>
        <w:tc>
          <w:tcPr>
            <w:tcW w:w="1794" w:type="dxa"/>
            <w:gridSpan w:val="3"/>
          </w:tcPr>
          <w:p w14:paraId="093880BC" w14:textId="77777777" w:rsidR="00DE46CB" w:rsidRDefault="00DE46CB" w:rsidP="005E5252">
            <w:pPr>
              <w:jc w:val="center"/>
              <w:rPr>
                <w:rFonts w:ascii="Arial" w:hAnsi="Arial" w:cs="Arial"/>
                <w:sz w:val="24"/>
                <w:szCs w:val="24"/>
              </w:rPr>
            </w:pPr>
          </w:p>
          <w:p w14:paraId="57AF6E3C" w14:textId="77777777" w:rsidR="00DE46CB" w:rsidRDefault="00DE46CB" w:rsidP="005E5252">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024C7A5" w14:textId="77777777" w:rsidR="00DE46CB" w:rsidRDefault="00DE46CB" w:rsidP="005E5252">
            <w:pPr>
              <w:jc w:val="center"/>
              <w:rPr>
                <w:rFonts w:ascii="Arial" w:hAnsi="Arial" w:cs="Arial"/>
                <w:sz w:val="24"/>
                <w:szCs w:val="24"/>
              </w:rPr>
            </w:pPr>
          </w:p>
          <w:p w14:paraId="1E0BC23C" w14:textId="77777777" w:rsidR="00DE46CB" w:rsidRDefault="00DE46CB" w:rsidP="005E5252">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427419A" w14:textId="77777777" w:rsidR="00DE46CB" w:rsidRDefault="00DE46CB" w:rsidP="005E5252">
            <w:pPr>
              <w:jc w:val="center"/>
              <w:rPr>
                <w:rFonts w:ascii="Arial" w:hAnsi="Arial" w:cs="Arial"/>
                <w:sz w:val="24"/>
                <w:szCs w:val="24"/>
                <w:highlight w:val="green"/>
              </w:rPr>
            </w:pPr>
          </w:p>
          <w:p w14:paraId="310C95F3" w14:textId="77777777" w:rsidR="00DE46CB" w:rsidRDefault="00DE46CB" w:rsidP="005E5252">
            <w:pPr>
              <w:jc w:val="center"/>
              <w:rPr>
                <w:rFonts w:ascii="Arial" w:hAnsi="Arial" w:cs="Arial"/>
                <w:sz w:val="24"/>
                <w:szCs w:val="24"/>
              </w:rPr>
            </w:pPr>
            <w:r>
              <w:rPr>
                <w:rFonts w:ascii="Arial" w:hAnsi="Arial" w:cs="Arial"/>
                <w:sz w:val="24"/>
                <w:szCs w:val="24"/>
                <w:highlight w:val="green"/>
              </w:rPr>
              <w:t>26 de marzo al 06 de Abril</w:t>
            </w:r>
          </w:p>
          <w:p w14:paraId="4AE15F6C" w14:textId="77777777" w:rsidR="00DE46CB" w:rsidRPr="002A2B7D" w:rsidRDefault="00DE46CB" w:rsidP="005E5252">
            <w:pPr>
              <w:jc w:val="center"/>
              <w:rPr>
                <w:rFonts w:ascii="Arial" w:hAnsi="Arial" w:cs="Arial"/>
                <w:sz w:val="24"/>
                <w:szCs w:val="24"/>
              </w:rPr>
            </w:pPr>
          </w:p>
        </w:tc>
      </w:tr>
      <w:tr w:rsidR="00DE46CB" w:rsidRPr="00C35F2D" w14:paraId="28A5D5C7" w14:textId="77777777" w:rsidTr="005E5252">
        <w:trPr>
          <w:trHeight w:val="137"/>
        </w:trPr>
        <w:tc>
          <w:tcPr>
            <w:tcW w:w="12994" w:type="dxa"/>
            <w:gridSpan w:val="14"/>
            <w:shd w:val="clear" w:color="auto" w:fill="FFFFFF" w:themeFill="background1"/>
          </w:tcPr>
          <w:p w14:paraId="52EEA7BD"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21002474" w14:textId="77777777" w:rsidTr="005E5252">
        <w:trPr>
          <w:trHeight w:val="137"/>
        </w:trPr>
        <w:tc>
          <w:tcPr>
            <w:tcW w:w="3074" w:type="dxa"/>
            <w:shd w:val="clear" w:color="auto" w:fill="FFFFFF" w:themeFill="background1"/>
          </w:tcPr>
          <w:p w14:paraId="7D06FE25"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050BCE4"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46B3C97"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4FE79B5C" w14:textId="77777777" w:rsidTr="005E5252">
        <w:trPr>
          <w:trHeight w:val="137"/>
        </w:trPr>
        <w:tc>
          <w:tcPr>
            <w:tcW w:w="3074" w:type="dxa"/>
          </w:tcPr>
          <w:p w14:paraId="1D834771" w14:textId="77777777" w:rsidR="00DE46CB" w:rsidRPr="002B6550" w:rsidRDefault="00DE46CB" w:rsidP="005E5252">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50587099" w14:textId="77777777" w:rsidR="00DE46CB" w:rsidRPr="002B6550" w:rsidRDefault="00DE46CB" w:rsidP="005E5252">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6BE48069" w14:textId="77777777" w:rsidR="00DE46CB" w:rsidRPr="002B6550" w:rsidRDefault="00DE46CB" w:rsidP="005E5252">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81F2C63" w14:textId="77777777" w:rsidR="00DE46CB" w:rsidRPr="002B6550" w:rsidRDefault="00DE46CB" w:rsidP="005E5252">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EF6AFB4" w14:textId="77777777" w:rsidR="00DE46CB" w:rsidRPr="002B6550" w:rsidRDefault="00DE46CB" w:rsidP="005E5252">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78BF48C8" w14:textId="77777777" w:rsidR="00DE46CB" w:rsidRPr="002B6550" w:rsidRDefault="00DE46CB" w:rsidP="005E5252">
            <w:pPr>
              <w:rPr>
                <w:rFonts w:ascii="Arial" w:hAnsi="Arial" w:cs="Arial"/>
                <w:sz w:val="24"/>
                <w:szCs w:val="24"/>
                <w:highlight w:val="yellow"/>
              </w:rPr>
            </w:pPr>
          </w:p>
          <w:p w14:paraId="5D5809EE" w14:textId="77777777" w:rsidR="00DE46CB" w:rsidRPr="002B6550" w:rsidRDefault="00DE46CB" w:rsidP="005E5252">
            <w:pPr>
              <w:rPr>
                <w:rFonts w:ascii="Arial" w:hAnsi="Arial" w:cs="Arial"/>
                <w:sz w:val="24"/>
                <w:szCs w:val="24"/>
                <w:highlight w:val="yellow"/>
              </w:rPr>
            </w:pPr>
          </w:p>
        </w:tc>
        <w:tc>
          <w:tcPr>
            <w:tcW w:w="4342" w:type="dxa"/>
            <w:gridSpan w:val="5"/>
          </w:tcPr>
          <w:p w14:paraId="1581D13F" w14:textId="77777777" w:rsidR="00DE46CB" w:rsidRPr="002B6550" w:rsidRDefault="00DE46CB" w:rsidP="005E5252">
            <w:pPr>
              <w:jc w:val="center"/>
              <w:rPr>
                <w:rFonts w:ascii="Arial" w:hAnsi="Arial" w:cs="Arial"/>
                <w:b/>
                <w:sz w:val="24"/>
                <w:szCs w:val="24"/>
                <w:highlight w:val="yellow"/>
              </w:rPr>
            </w:pPr>
          </w:p>
          <w:p w14:paraId="304512F0" w14:textId="77777777" w:rsidR="00DE46CB" w:rsidRPr="002B6550" w:rsidRDefault="00DE46CB" w:rsidP="005E5252">
            <w:pPr>
              <w:rPr>
                <w:rFonts w:ascii="Arial" w:hAnsi="Arial" w:cs="Arial"/>
                <w:b/>
                <w:sz w:val="24"/>
                <w:szCs w:val="24"/>
                <w:highlight w:val="yellow"/>
              </w:rPr>
            </w:pPr>
          </w:p>
          <w:p w14:paraId="64F44BBD" w14:textId="77777777" w:rsidR="00DE46CB" w:rsidRPr="002B6550" w:rsidRDefault="00DE46CB" w:rsidP="005E5252">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B0A879A" w14:textId="77777777" w:rsidR="00DE46CB" w:rsidRPr="002B6550" w:rsidRDefault="00DE46CB" w:rsidP="005E5252">
            <w:pPr>
              <w:rPr>
                <w:rFonts w:ascii="Arial" w:hAnsi="Arial" w:cs="Arial"/>
                <w:sz w:val="24"/>
                <w:szCs w:val="24"/>
                <w:highlight w:val="yellow"/>
              </w:rPr>
            </w:pPr>
          </w:p>
          <w:p w14:paraId="2E00CEAD" w14:textId="77777777" w:rsidR="00DE46CB" w:rsidRPr="002B6550" w:rsidRDefault="00DE46CB" w:rsidP="005E5252">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7005915F" w14:textId="77777777" w:rsidR="00DE46CB" w:rsidRPr="002B6550" w:rsidRDefault="00DE46CB" w:rsidP="005E5252">
            <w:pPr>
              <w:jc w:val="center"/>
              <w:rPr>
                <w:rFonts w:ascii="Arial" w:hAnsi="Arial" w:cs="Arial"/>
                <w:b/>
                <w:sz w:val="24"/>
                <w:szCs w:val="24"/>
                <w:highlight w:val="yellow"/>
              </w:rPr>
            </w:pPr>
          </w:p>
        </w:tc>
        <w:tc>
          <w:tcPr>
            <w:tcW w:w="5578" w:type="dxa"/>
            <w:gridSpan w:val="8"/>
          </w:tcPr>
          <w:p w14:paraId="20A6D124"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AB20DA6"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C25C4A"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A5B6B8F"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03A1D46"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81D57B" w14:textId="77777777" w:rsidR="00DE46CB" w:rsidRPr="002A2B7D" w:rsidRDefault="00DE46CB" w:rsidP="005E5252">
            <w:pPr>
              <w:ind w:left="530"/>
              <w:rPr>
                <w:rFonts w:ascii="Arial" w:hAnsi="Arial" w:cs="Arial"/>
                <w:sz w:val="24"/>
                <w:szCs w:val="24"/>
              </w:rPr>
            </w:pPr>
          </w:p>
        </w:tc>
      </w:tr>
      <w:tr w:rsidR="00DE46CB" w:rsidRPr="00C35F2D" w14:paraId="30ABB55C" w14:textId="77777777" w:rsidTr="005E5252">
        <w:trPr>
          <w:trHeight w:val="137"/>
        </w:trPr>
        <w:tc>
          <w:tcPr>
            <w:tcW w:w="8542" w:type="dxa"/>
            <w:gridSpan w:val="8"/>
          </w:tcPr>
          <w:p w14:paraId="034003CC"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9DE67C0"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43F04E5"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59C86ADA" w14:textId="77777777" w:rsidTr="005E5252">
        <w:trPr>
          <w:trHeight w:val="137"/>
        </w:trPr>
        <w:tc>
          <w:tcPr>
            <w:tcW w:w="3638" w:type="dxa"/>
            <w:gridSpan w:val="3"/>
          </w:tcPr>
          <w:p w14:paraId="4659611D"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DEF7571"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16795D13"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8F46078" w14:textId="77777777" w:rsidR="00DE46CB" w:rsidRPr="00C35F2D" w:rsidRDefault="00DE46CB" w:rsidP="005E5252">
            <w:pPr>
              <w:jc w:val="center"/>
              <w:rPr>
                <w:rFonts w:ascii="Arial" w:hAnsi="Arial" w:cs="Arial"/>
                <w:b/>
                <w:sz w:val="24"/>
                <w:szCs w:val="24"/>
              </w:rPr>
            </w:pPr>
          </w:p>
        </w:tc>
        <w:tc>
          <w:tcPr>
            <w:tcW w:w="2066" w:type="dxa"/>
            <w:gridSpan w:val="3"/>
            <w:vMerge/>
          </w:tcPr>
          <w:p w14:paraId="6225A8C5" w14:textId="77777777" w:rsidR="00DE46CB" w:rsidRPr="00C35F2D" w:rsidRDefault="00DE46CB" w:rsidP="005E5252">
            <w:pPr>
              <w:jc w:val="center"/>
              <w:rPr>
                <w:rFonts w:ascii="Arial" w:hAnsi="Arial" w:cs="Arial"/>
                <w:b/>
                <w:sz w:val="24"/>
                <w:szCs w:val="24"/>
              </w:rPr>
            </w:pPr>
          </w:p>
        </w:tc>
      </w:tr>
      <w:tr w:rsidR="00DE46CB" w:rsidRPr="00AF2E25" w14:paraId="7E7878B5" w14:textId="77777777" w:rsidTr="005E5252">
        <w:trPr>
          <w:trHeight w:val="1407"/>
        </w:trPr>
        <w:tc>
          <w:tcPr>
            <w:tcW w:w="3638" w:type="dxa"/>
            <w:gridSpan w:val="3"/>
          </w:tcPr>
          <w:p w14:paraId="78B80C80" w14:textId="77777777" w:rsidR="00DE46CB" w:rsidRPr="00AF4A72" w:rsidRDefault="00DE46CB" w:rsidP="005E5252">
            <w:pPr>
              <w:jc w:val="both"/>
              <w:rPr>
                <w:rFonts w:ascii="Arial" w:hAnsi="Arial" w:cs="Arial"/>
                <w:highlight w:val="green"/>
              </w:rPr>
            </w:pPr>
          </w:p>
        </w:tc>
        <w:tc>
          <w:tcPr>
            <w:tcW w:w="3353" w:type="dxa"/>
            <w:gridSpan w:val="2"/>
          </w:tcPr>
          <w:p w14:paraId="47C48C80" w14:textId="77777777" w:rsidR="00DE46CB" w:rsidRPr="00AF4A72" w:rsidRDefault="00DE46CB" w:rsidP="005E5252">
            <w:pPr>
              <w:jc w:val="both"/>
              <w:rPr>
                <w:rFonts w:ascii="Arial" w:hAnsi="Arial" w:cs="Arial"/>
                <w:highlight w:val="green"/>
              </w:rPr>
            </w:pPr>
          </w:p>
        </w:tc>
        <w:tc>
          <w:tcPr>
            <w:tcW w:w="1551" w:type="dxa"/>
            <w:gridSpan w:val="3"/>
          </w:tcPr>
          <w:p w14:paraId="5A4EEA08" w14:textId="77777777" w:rsidR="00DE46CB" w:rsidRPr="00AF2E25" w:rsidRDefault="00DE46CB" w:rsidP="005E5252">
            <w:pPr>
              <w:rPr>
                <w:rFonts w:ascii="Arial" w:hAnsi="Arial" w:cs="Arial"/>
                <w:sz w:val="24"/>
                <w:szCs w:val="24"/>
                <w:highlight w:val="green"/>
              </w:rPr>
            </w:pPr>
          </w:p>
        </w:tc>
        <w:tc>
          <w:tcPr>
            <w:tcW w:w="2386" w:type="dxa"/>
            <w:gridSpan w:val="3"/>
          </w:tcPr>
          <w:p w14:paraId="20752573" w14:textId="77777777" w:rsidR="00DE46CB" w:rsidRPr="00AF4A72" w:rsidRDefault="00DE46CB" w:rsidP="005E5252">
            <w:pPr>
              <w:rPr>
                <w:rFonts w:ascii="Arial" w:hAnsi="Arial" w:cs="Arial"/>
                <w:highlight w:val="green"/>
              </w:rPr>
            </w:pPr>
          </w:p>
        </w:tc>
        <w:tc>
          <w:tcPr>
            <w:tcW w:w="2066" w:type="dxa"/>
            <w:gridSpan w:val="3"/>
          </w:tcPr>
          <w:p w14:paraId="492A7FDF"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30931A83" w14:textId="77777777" w:rsidTr="005E5252">
        <w:tc>
          <w:tcPr>
            <w:tcW w:w="12994" w:type="dxa"/>
            <w:gridSpan w:val="14"/>
          </w:tcPr>
          <w:p w14:paraId="6EBBAAC4"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00ADEE23" w14:textId="77777777" w:rsidTr="005E5252">
        <w:tc>
          <w:tcPr>
            <w:tcW w:w="3216" w:type="dxa"/>
            <w:gridSpan w:val="2"/>
          </w:tcPr>
          <w:p w14:paraId="166CF06E"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C506175"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62B7B9DE"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3D6256EF"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4BC6F6EF" w14:textId="77777777" w:rsidTr="005E5252">
        <w:tc>
          <w:tcPr>
            <w:tcW w:w="3216" w:type="dxa"/>
            <w:gridSpan w:val="2"/>
          </w:tcPr>
          <w:p w14:paraId="2B9569FE" w14:textId="77777777" w:rsidR="00DE46CB" w:rsidRPr="00AF4A72" w:rsidRDefault="00DE46CB" w:rsidP="005E5252">
            <w:pPr>
              <w:rPr>
                <w:rFonts w:ascii="Arial" w:hAnsi="Arial" w:cs="Arial"/>
                <w:highlight w:val="green"/>
              </w:rPr>
            </w:pPr>
          </w:p>
        </w:tc>
        <w:tc>
          <w:tcPr>
            <w:tcW w:w="3218" w:type="dxa"/>
            <w:gridSpan w:val="2"/>
          </w:tcPr>
          <w:p w14:paraId="1E0FEE5F" w14:textId="77777777" w:rsidR="00DE46CB" w:rsidRPr="00AF4A72" w:rsidRDefault="00DE46CB" w:rsidP="005E5252">
            <w:pPr>
              <w:rPr>
                <w:rFonts w:ascii="Arial" w:hAnsi="Arial" w:cs="Arial"/>
                <w:highlight w:val="green"/>
              </w:rPr>
            </w:pPr>
          </w:p>
        </w:tc>
        <w:tc>
          <w:tcPr>
            <w:tcW w:w="3225" w:type="dxa"/>
            <w:gridSpan w:val="5"/>
          </w:tcPr>
          <w:p w14:paraId="64388139" w14:textId="77777777" w:rsidR="00DE46CB" w:rsidRPr="00AF2E25" w:rsidRDefault="00DE46CB" w:rsidP="005E5252">
            <w:pPr>
              <w:jc w:val="center"/>
              <w:rPr>
                <w:rFonts w:ascii="Arial" w:hAnsi="Arial" w:cs="Arial"/>
                <w:sz w:val="24"/>
                <w:szCs w:val="24"/>
                <w:highlight w:val="green"/>
              </w:rPr>
            </w:pPr>
          </w:p>
          <w:p w14:paraId="66C24D92" w14:textId="77777777" w:rsidR="00DE46CB" w:rsidRPr="00AF2E25" w:rsidRDefault="00DE46CB" w:rsidP="005E5252">
            <w:pPr>
              <w:jc w:val="center"/>
              <w:rPr>
                <w:rFonts w:ascii="Arial" w:hAnsi="Arial" w:cs="Arial"/>
                <w:sz w:val="24"/>
                <w:szCs w:val="24"/>
                <w:highlight w:val="green"/>
              </w:rPr>
            </w:pPr>
          </w:p>
        </w:tc>
        <w:tc>
          <w:tcPr>
            <w:tcW w:w="3335" w:type="dxa"/>
            <w:gridSpan w:val="5"/>
          </w:tcPr>
          <w:p w14:paraId="4726C4BD" w14:textId="77777777" w:rsidR="00DE46CB" w:rsidRPr="00AF2E25" w:rsidRDefault="00DE46CB" w:rsidP="005E5252">
            <w:pPr>
              <w:jc w:val="center"/>
              <w:rPr>
                <w:rFonts w:ascii="Arial" w:hAnsi="Arial" w:cs="Arial"/>
                <w:sz w:val="24"/>
                <w:szCs w:val="24"/>
                <w:highlight w:val="green"/>
              </w:rPr>
            </w:pPr>
          </w:p>
          <w:p w14:paraId="35565350" w14:textId="77777777" w:rsidR="00DE46CB" w:rsidRDefault="00DE46CB" w:rsidP="005E5252">
            <w:pPr>
              <w:jc w:val="center"/>
              <w:rPr>
                <w:rFonts w:ascii="Arial" w:hAnsi="Arial" w:cs="Arial"/>
                <w:sz w:val="24"/>
                <w:szCs w:val="24"/>
              </w:rPr>
            </w:pPr>
          </w:p>
        </w:tc>
      </w:tr>
      <w:tr w:rsidR="00DE46CB" w:rsidRPr="00357625" w14:paraId="2149FA6A" w14:textId="77777777" w:rsidTr="005E5252">
        <w:tc>
          <w:tcPr>
            <w:tcW w:w="12994" w:type="dxa"/>
            <w:gridSpan w:val="14"/>
          </w:tcPr>
          <w:p w14:paraId="2AFC049E"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7DE34BF8" w14:textId="77777777" w:rsidTr="005E5252">
        <w:tc>
          <w:tcPr>
            <w:tcW w:w="12994" w:type="dxa"/>
            <w:gridSpan w:val="14"/>
          </w:tcPr>
          <w:p w14:paraId="2E188642"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Básicas </w:t>
            </w:r>
          </w:p>
        </w:tc>
      </w:tr>
      <w:tr w:rsidR="00DE46CB" w14:paraId="0706B585" w14:textId="77777777" w:rsidTr="005E5252">
        <w:tc>
          <w:tcPr>
            <w:tcW w:w="12994" w:type="dxa"/>
            <w:gridSpan w:val="14"/>
          </w:tcPr>
          <w:p w14:paraId="13E65990" w14:textId="77777777" w:rsidR="00DE46CB" w:rsidRDefault="00DE46CB" w:rsidP="005E5252">
            <w:pPr>
              <w:ind w:left="709" w:hanging="709"/>
              <w:rPr>
                <w:rFonts w:ascii="Arial" w:hAnsi="Arial" w:cs="Arial"/>
                <w:sz w:val="24"/>
                <w:szCs w:val="24"/>
              </w:rPr>
            </w:pPr>
          </w:p>
        </w:tc>
      </w:tr>
      <w:tr w:rsidR="00DE46CB" w:rsidRPr="00772900" w14:paraId="4F414965" w14:textId="77777777" w:rsidTr="005E5252">
        <w:tc>
          <w:tcPr>
            <w:tcW w:w="12994" w:type="dxa"/>
            <w:gridSpan w:val="14"/>
          </w:tcPr>
          <w:p w14:paraId="276E5861"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16A97E76" w14:textId="77777777" w:rsidR="00DE46CB" w:rsidRDefault="00DE46CB" w:rsidP="00DE46C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DE46CB" w:rsidRPr="00E25734" w14:paraId="68BDB323" w14:textId="77777777" w:rsidTr="005E5252">
        <w:trPr>
          <w:gridAfter w:val="1"/>
          <w:wAfter w:w="14" w:type="dxa"/>
          <w:trHeight w:val="298"/>
        </w:trPr>
        <w:tc>
          <w:tcPr>
            <w:tcW w:w="12980" w:type="dxa"/>
            <w:gridSpan w:val="13"/>
            <w:shd w:val="clear" w:color="auto" w:fill="8496B0" w:themeFill="text2" w:themeFillTint="99"/>
          </w:tcPr>
          <w:p w14:paraId="7F653560" w14:textId="77777777" w:rsidR="00DE46CB" w:rsidRPr="00E25734" w:rsidRDefault="00DE46CB" w:rsidP="005E5252">
            <w:pPr>
              <w:jc w:val="center"/>
              <w:rPr>
                <w:rFonts w:ascii="Arial" w:hAnsi="Arial" w:cs="Arial"/>
                <w:b/>
                <w:sz w:val="24"/>
                <w:szCs w:val="24"/>
              </w:rPr>
            </w:pPr>
            <w:r>
              <w:rPr>
                <w:rFonts w:ascii="Arial" w:hAnsi="Arial" w:cs="Arial"/>
                <w:b/>
                <w:sz w:val="24"/>
                <w:szCs w:val="24"/>
              </w:rPr>
              <w:t>Planeación</w:t>
            </w:r>
          </w:p>
        </w:tc>
      </w:tr>
      <w:tr w:rsidR="00DE46CB" w:rsidRPr="00C15D95" w14:paraId="0B50F397" w14:textId="77777777" w:rsidTr="005E5252">
        <w:trPr>
          <w:gridAfter w:val="1"/>
          <w:wAfter w:w="14" w:type="dxa"/>
          <w:trHeight w:val="276"/>
        </w:trPr>
        <w:tc>
          <w:tcPr>
            <w:tcW w:w="8075" w:type="dxa"/>
            <w:gridSpan w:val="7"/>
          </w:tcPr>
          <w:p w14:paraId="508E2AF1"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9124899"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D7808BF"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45" w:type="dxa"/>
          </w:tcPr>
          <w:p w14:paraId="10F46846"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2B25BC94" w14:textId="77777777" w:rsidTr="005E5252">
        <w:trPr>
          <w:gridAfter w:val="1"/>
          <w:wAfter w:w="14" w:type="dxa"/>
          <w:trHeight w:val="1387"/>
        </w:trPr>
        <w:tc>
          <w:tcPr>
            <w:tcW w:w="8075" w:type="dxa"/>
            <w:gridSpan w:val="7"/>
          </w:tcPr>
          <w:p w14:paraId="3B9D9723" w14:textId="77777777" w:rsidR="00DE46CB" w:rsidRPr="00D17FC2" w:rsidRDefault="00DE46CB" w:rsidP="005E5252">
            <w:pPr>
              <w:jc w:val="both"/>
              <w:rPr>
                <w:rFonts w:ascii="Calibri" w:hAnsi="Calibri"/>
              </w:rPr>
            </w:pPr>
          </w:p>
        </w:tc>
        <w:tc>
          <w:tcPr>
            <w:tcW w:w="1815" w:type="dxa"/>
            <w:gridSpan w:val="3"/>
          </w:tcPr>
          <w:p w14:paraId="27BBE4CB" w14:textId="77777777" w:rsidR="00DE46CB" w:rsidRDefault="00DE46CB" w:rsidP="005E5252">
            <w:pPr>
              <w:jc w:val="center"/>
              <w:rPr>
                <w:rFonts w:ascii="Arial" w:hAnsi="Arial" w:cs="Arial"/>
                <w:sz w:val="24"/>
                <w:szCs w:val="24"/>
              </w:rPr>
            </w:pPr>
          </w:p>
          <w:p w14:paraId="6E4519BC" w14:textId="77777777" w:rsidR="00DE46CB" w:rsidRDefault="00DE46CB" w:rsidP="005E5252">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BF920E7" w14:textId="77777777" w:rsidR="00DE46CB" w:rsidRDefault="00DE46CB" w:rsidP="005E5252">
            <w:pPr>
              <w:jc w:val="center"/>
              <w:rPr>
                <w:rFonts w:ascii="Arial" w:hAnsi="Arial" w:cs="Arial"/>
                <w:sz w:val="24"/>
                <w:szCs w:val="24"/>
              </w:rPr>
            </w:pPr>
          </w:p>
          <w:p w14:paraId="4F70356E" w14:textId="77777777" w:rsidR="00DE46CB" w:rsidRDefault="00DE46CB" w:rsidP="005E5252">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EBE8C03" w14:textId="77777777" w:rsidR="00DE46CB" w:rsidRDefault="00DE46CB" w:rsidP="005E5252">
            <w:pPr>
              <w:jc w:val="center"/>
              <w:rPr>
                <w:rFonts w:ascii="Arial" w:hAnsi="Arial" w:cs="Arial"/>
                <w:sz w:val="24"/>
                <w:szCs w:val="24"/>
              </w:rPr>
            </w:pPr>
          </w:p>
          <w:p w14:paraId="0F0E1AC5" w14:textId="77777777" w:rsidR="00DE46CB" w:rsidRPr="002A2B7D" w:rsidRDefault="00DE46CB" w:rsidP="005E5252">
            <w:pPr>
              <w:jc w:val="center"/>
              <w:rPr>
                <w:rFonts w:ascii="Arial" w:hAnsi="Arial" w:cs="Arial"/>
                <w:sz w:val="24"/>
                <w:szCs w:val="24"/>
              </w:rPr>
            </w:pPr>
            <w:r>
              <w:rPr>
                <w:rFonts w:ascii="Arial" w:hAnsi="Arial" w:cs="Arial"/>
                <w:sz w:val="24"/>
                <w:szCs w:val="24"/>
                <w:highlight w:val="green"/>
              </w:rPr>
              <w:t>09 al 20 de Abril</w:t>
            </w:r>
          </w:p>
        </w:tc>
      </w:tr>
      <w:tr w:rsidR="00DE46CB" w:rsidRPr="00C35F2D" w14:paraId="2640C1ED" w14:textId="77777777" w:rsidTr="005E5252">
        <w:trPr>
          <w:trHeight w:val="137"/>
        </w:trPr>
        <w:tc>
          <w:tcPr>
            <w:tcW w:w="12994" w:type="dxa"/>
            <w:gridSpan w:val="14"/>
            <w:shd w:val="clear" w:color="auto" w:fill="FFFFFF" w:themeFill="background1"/>
          </w:tcPr>
          <w:p w14:paraId="61C03867"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1F285077" w14:textId="77777777" w:rsidTr="005E5252">
        <w:trPr>
          <w:trHeight w:val="137"/>
        </w:trPr>
        <w:tc>
          <w:tcPr>
            <w:tcW w:w="2972" w:type="dxa"/>
            <w:shd w:val="clear" w:color="auto" w:fill="FFFFFF" w:themeFill="background1"/>
          </w:tcPr>
          <w:p w14:paraId="1D5C7A44" w14:textId="77777777" w:rsidR="00DE46CB" w:rsidRPr="00C35F2D" w:rsidRDefault="00DE46CB" w:rsidP="005E5252">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7FCB3C05"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2CA8A4C"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6A4CD1D1" w14:textId="77777777" w:rsidTr="005E5252">
        <w:trPr>
          <w:trHeight w:val="137"/>
        </w:trPr>
        <w:tc>
          <w:tcPr>
            <w:tcW w:w="2972" w:type="dxa"/>
          </w:tcPr>
          <w:p w14:paraId="68A3AA50" w14:textId="77777777" w:rsidR="00DE46CB" w:rsidRPr="00F63556" w:rsidRDefault="00DE46CB" w:rsidP="005E5252">
            <w:pPr>
              <w:rPr>
                <w:rFonts w:ascii="Arial" w:hAnsi="Arial" w:cs="Arial"/>
                <w:sz w:val="24"/>
                <w:szCs w:val="24"/>
                <w:highlight w:val="yellow"/>
              </w:rPr>
            </w:pPr>
          </w:p>
          <w:p w14:paraId="69C9AB08" w14:textId="77777777" w:rsidR="00DE46CB" w:rsidRPr="00F63556" w:rsidRDefault="00DE46CB" w:rsidP="005E5252">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8B3484A" w14:textId="77777777" w:rsidR="00DE46CB" w:rsidRPr="00F63556" w:rsidRDefault="00DE46CB" w:rsidP="005E5252">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10E93ECA" w14:textId="77777777" w:rsidR="00DE46CB" w:rsidRPr="00F63556" w:rsidRDefault="00DE46CB" w:rsidP="005E5252">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F1A8141" w14:textId="77777777" w:rsidR="00DE46CB" w:rsidRPr="00F63556" w:rsidRDefault="00DE46CB" w:rsidP="005E5252">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16DD8B75" w14:textId="77777777" w:rsidR="00DE46CB" w:rsidRPr="00F63556" w:rsidRDefault="00DE46CB" w:rsidP="005E5252">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C3BD01C" w14:textId="77777777" w:rsidR="00DE46CB" w:rsidRPr="00F63556" w:rsidRDefault="00DE46CB" w:rsidP="005E5252">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DAB9C63" w14:textId="77777777" w:rsidR="00DE46CB" w:rsidRPr="00F63556" w:rsidRDefault="00DE46CB" w:rsidP="005E5252">
            <w:pPr>
              <w:rPr>
                <w:rFonts w:ascii="Arial" w:hAnsi="Arial" w:cs="Arial"/>
                <w:sz w:val="24"/>
                <w:szCs w:val="24"/>
                <w:highlight w:val="yellow"/>
              </w:rPr>
            </w:pPr>
          </w:p>
          <w:p w14:paraId="2B9B501E" w14:textId="77777777" w:rsidR="00DE46CB" w:rsidRPr="00F63556" w:rsidRDefault="00DE46CB" w:rsidP="005E5252">
            <w:pPr>
              <w:rPr>
                <w:rFonts w:ascii="Arial" w:hAnsi="Arial" w:cs="Arial"/>
                <w:sz w:val="24"/>
                <w:szCs w:val="24"/>
                <w:highlight w:val="yellow"/>
              </w:rPr>
            </w:pPr>
          </w:p>
        </w:tc>
        <w:tc>
          <w:tcPr>
            <w:tcW w:w="4394" w:type="dxa"/>
            <w:gridSpan w:val="5"/>
          </w:tcPr>
          <w:p w14:paraId="005D53B0" w14:textId="77777777" w:rsidR="00DE46CB" w:rsidRPr="00F63556" w:rsidRDefault="00DE46CB" w:rsidP="005E5252">
            <w:pPr>
              <w:jc w:val="center"/>
              <w:rPr>
                <w:rFonts w:ascii="Arial" w:hAnsi="Arial" w:cs="Arial"/>
                <w:b/>
                <w:sz w:val="24"/>
                <w:szCs w:val="24"/>
                <w:highlight w:val="yellow"/>
              </w:rPr>
            </w:pPr>
          </w:p>
          <w:p w14:paraId="176030AD" w14:textId="77777777" w:rsidR="00DE46CB" w:rsidRPr="00F63556" w:rsidRDefault="00DE46CB" w:rsidP="005E5252">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03816FE" w14:textId="77777777" w:rsidR="00DE46CB" w:rsidRPr="00F63556" w:rsidRDefault="00DE46CB" w:rsidP="005E5252">
            <w:pPr>
              <w:ind w:left="510"/>
              <w:jc w:val="both"/>
              <w:rPr>
                <w:rFonts w:ascii="Arial" w:hAnsi="Arial" w:cs="Arial"/>
                <w:sz w:val="24"/>
                <w:szCs w:val="24"/>
                <w:highlight w:val="yellow"/>
              </w:rPr>
            </w:pPr>
          </w:p>
          <w:p w14:paraId="62D6F4AE" w14:textId="77777777" w:rsidR="00DE46CB" w:rsidRPr="00F63556" w:rsidRDefault="00DE46CB" w:rsidP="005E5252">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6B75A487" w14:textId="77777777" w:rsidR="00DE46CB" w:rsidRPr="00F63556" w:rsidRDefault="00DE46CB" w:rsidP="005E5252">
            <w:pPr>
              <w:rPr>
                <w:rFonts w:ascii="Arial" w:hAnsi="Arial" w:cs="Arial"/>
                <w:sz w:val="24"/>
                <w:szCs w:val="24"/>
                <w:highlight w:val="yellow"/>
              </w:rPr>
            </w:pPr>
          </w:p>
          <w:p w14:paraId="1B35CFC6" w14:textId="77777777" w:rsidR="00DE46CB" w:rsidRPr="00F63556" w:rsidRDefault="00DE46CB" w:rsidP="005E5252">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A7094CD" w14:textId="77777777" w:rsidR="00DE46CB" w:rsidRPr="00F63556" w:rsidRDefault="00DE46CB" w:rsidP="005E5252">
            <w:pPr>
              <w:rPr>
                <w:rFonts w:ascii="Arial" w:hAnsi="Arial" w:cs="Arial"/>
                <w:b/>
                <w:sz w:val="24"/>
                <w:szCs w:val="24"/>
                <w:highlight w:val="yellow"/>
              </w:rPr>
            </w:pPr>
          </w:p>
          <w:p w14:paraId="4C096D50" w14:textId="77777777" w:rsidR="00DE46CB" w:rsidRPr="00F63556" w:rsidRDefault="00DE46CB" w:rsidP="005E5252">
            <w:pPr>
              <w:jc w:val="center"/>
              <w:rPr>
                <w:rFonts w:ascii="Arial" w:hAnsi="Arial" w:cs="Arial"/>
                <w:b/>
                <w:sz w:val="24"/>
                <w:szCs w:val="24"/>
                <w:highlight w:val="yellow"/>
              </w:rPr>
            </w:pPr>
          </w:p>
        </w:tc>
        <w:tc>
          <w:tcPr>
            <w:tcW w:w="5628" w:type="dxa"/>
            <w:gridSpan w:val="8"/>
          </w:tcPr>
          <w:p w14:paraId="20B3852F"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2091DDD"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2CB6D31"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128DCB2"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7A78814"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11C6B49" w14:textId="77777777" w:rsidR="00DE46CB" w:rsidRPr="002A2B7D" w:rsidRDefault="00DE46CB" w:rsidP="005E5252">
            <w:pPr>
              <w:ind w:left="530"/>
              <w:rPr>
                <w:rFonts w:ascii="Arial" w:hAnsi="Arial" w:cs="Arial"/>
                <w:sz w:val="24"/>
                <w:szCs w:val="24"/>
              </w:rPr>
            </w:pPr>
          </w:p>
        </w:tc>
      </w:tr>
      <w:tr w:rsidR="00DE46CB" w:rsidRPr="00C35F2D" w14:paraId="39213245" w14:textId="77777777" w:rsidTr="005E5252">
        <w:trPr>
          <w:trHeight w:val="137"/>
        </w:trPr>
        <w:tc>
          <w:tcPr>
            <w:tcW w:w="8500" w:type="dxa"/>
            <w:gridSpan w:val="8"/>
          </w:tcPr>
          <w:p w14:paraId="201A3A56"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3CAEF0"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81001C9"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61A2A15C" w14:textId="77777777" w:rsidTr="005E5252">
        <w:trPr>
          <w:trHeight w:val="137"/>
        </w:trPr>
        <w:tc>
          <w:tcPr>
            <w:tcW w:w="3539" w:type="dxa"/>
            <w:gridSpan w:val="3"/>
          </w:tcPr>
          <w:p w14:paraId="49924806"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BE1E88C"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4A2F894"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B274F09" w14:textId="77777777" w:rsidR="00DE46CB" w:rsidRPr="00C35F2D" w:rsidRDefault="00DE46CB" w:rsidP="005E5252">
            <w:pPr>
              <w:jc w:val="center"/>
              <w:rPr>
                <w:rFonts w:ascii="Arial" w:hAnsi="Arial" w:cs="Arial"/>
                <w:b/>
                <w:sz w:val="24"/>
                <w:szCs w:val="24"/>
              </w:rPr>
            </w:pPr>
          </w:p>
        </w:tc>
        <w:tc>
          <w:tcPr>
            <w:tcW w:w="2084" w:type="dxa"/>
            <w:gridSpan w:val="3"/>
            <w:vMerge/>
          </w:tcPr>
          <w:p w14:paraId="1E0FDD1F" w14:textId="77777777" w:rsidR="00DE46CB" w:rsidRPr="00C35F2D" w:rsidRDefault="00DE46CB" w:rsidP="005E5252">
            <w:pPr>
              <w:jc w:val="center"/>
              <w:rPr>
                <w:rFonts w:ascii="Arial" w:hAnsi="Arial" w:cs="Arial"/>
                <w:b/>
                <w:sz w:val="24"/>
                <w:szCs w:val="24"/>
              </w:rPr>
            </w:pPr>
          </w:p>
        </w:tc>
      </w:tr>
      <w:tr w:rsidR="00DE46CB" w:rsidRPr="00AF2E25" w14:paraId="13E7A302" w14:textId="77777777" w:rsidTr="005E5252">
        <w:trPr>
          <w:trHeight w:val="1407"/>
        </w:trPr>
        <w:tc>
          <w:tcPr>
            <w:tcW w:w="3539" w:type="dxa"/>
            <w:gridSpan w:val="3"/>
          </w:tcPr>
          <w:p w14:paraId="371541FB" w14:textId="77777777" w:rsidR="00DE46CB" w:rsidRPr="00AF4A72" w:rsidRDefault="00DE46CB" w:rsidP="005E5252">
            <w:pPr>
              <w:jc w:val="both"/>
              <w:rPr>
                <w:rFonts w:ascii="Arial" w:hAnsi="Arial" w:cs="Arial"/>
                <w:highlight w:val="green"/>
              </w:rPr>
            </w:pPr>
          </w:p>
        </w:tc>
        <w:tc>
          <w:tcPr>
            <w:tcW w:w="3402" w:type="dxa"/>
            <w:gridSpan w:val="2"/>
          </w:tcPr>
          <w:p w14:paraId="459101D1" w14:textId="77777777" w:rsidR="00DE46CB" w:rsidRPr="00AF4A72" w:rsidRDefault="00DE46CB" w:rsidP="005E5252">
            <w:pPr>
              <w:jc w:val="both"/>
              <w:rPr>
                <w:rFonts w:ascii="Arial" w:hAnsi="Arial" w:cs="Arial"/>
                <w:highlight w:val="green"/>
              </w:rPr>
            </w:pPr>
          </w:p>
        </w:tc>
        <w:tc>
          <w:tcPr>
            <w:tcW w:w="1559" w:type="dxa"/>
            <w:gridSpan w:val="3"/>
          </w:tcPr>
          <w:p w14:paraId="66FF7B47" w14:textId="77777777" w:rsidR="00DE46CB" w:rsidRPr="00AF2E25" w:rsidRDefault="00DE46CB" w:rsidP="005E5252">
            <w:pPr>
              <w:rPr>
                <w:rFonts w:ascii="Arial" w:hAnsi="Arial" w:cs="Arial"/>
                <w:sz w:val="24"/>
                <w:szCs w:val="24"/>
                <w:highlight w:val="green"/>
              </w:rPr>
            </w:pPr>
          </w:p>
        </w:tc>
        <w:tc>
          <w:tcPr>
            <w:tcW w:w="2410" w:type="dxa"/>
            <w:gridSpan w:val="3"/>
          </w:tcPr>
          <w:p w14:paraId="72293027" w14:textId="77777777" w:rsidR="00DE46CB" w:rsidRPr="00AF4A72" w:rsidRDefault="00DE46CB" w:rsidP="005E5252">
            <w:pPr>
              <w:rPr>
                <w:rFonts w:ascii="Arial" w:hAnsi="Arial" w:cs="Arial"/>
                <w:highlight w:val="green"/>
              </w:rPr>
            </w:pPr>
          </w:p>
        </w:tc>
        <w:tc>
          <w:tcPr>
            <w:tcW w:w="2084" w:type="dxa"/>
            <w:gridSpan w:val="3"/>
          </w:tcPr>
          <w:p w14:paraId="31292E72"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1FF4E131" w14:textId="77777777" w:rsidTr="005E5252">
        <w:tc>
          <w:tcPr>
            <w:tcW w:w="12994" w:type="dxa"/>
            <w:gridSpan w:val="14"/>
          </w:tcPr>
          <w:p w14:paraId="3865442A"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3599870C" w14:textId="77777777" w:rsidTr="005E5252">
        <w:tc>
          <w:tcPr>
            <w:tcW w:w="3114" w:type="dxa"/>
            <w:gridSpan w:val="2"/>
          </w:tcPr>
          <w:p w14:paraId="106FD7CA"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DB622B2"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F5DD6FD"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E0D76F6"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5182324A" w14:textId="77777777" w:rsidTr="005E5252">
        <w:tc>
          <w:tcPr>
            <w:tcW w:w="3114" w:type="dxa"/>
            <w:gridSpan w:val="2"/>
          </w:tcPr>
          <w:p w14:paraId="5DDE9C5E" w14:textId="77777777" w:rsidR="00DE46CB" w:rsidRPr="00AF4A72" w:rsidRDefault="00DE46CB" w:rsidP="005E5252">
            <w:pPr>
              <w:rPr>
                <w:rFonts w:ascii="Arial" w:hAnsi="Arial" w:cs="Arial"/>
                <w:highlight w:val="green"/>
              </w:rPr>
            </w:pPr>
          </w:p>
        </w:tc>
        <w:tc>
          <w:tcPr>
            <w:tcW w:w="3260" w:type="dxa"/>
            <w:gridSpan w:val="2"/>
          </w:tcPr>
          <w:p w14:paraId="4021A727" w14:textId="77777777" w:rsidR="00DE46CB" w:rsidRPr="00AF4A72" w:rsidRDefault="00DE46CB" w:rsidP="005E5252">
            <w:pPr>
              <w:rPr>
                <w:rFonts w:ascii="Arial" w:hAnsi="Arial" w:cs="Arial"/>
                <w:highlight w:val="green"/>
              </w:rPr>
            </w:pPr>
          </w:p>
        </w:tc>
        <w:tc>
          <w:tcPr>
            <w:tcW w:w="3260" w:type="dxa"/>
            <w:gridSpan w:val="5"/>
          </w:tcPr>
          <w:p w14:paraId="6616574F" w14:textId="77777777" w:rsidR="00DE46CB" w:rsidRPr="00AF2E25" w:rsidRDefault="00DE46CB" w:rsidP="005E5252">
            <w:pPr>
              <w:jc w:val="center"/>
              <w:rPr>
                <w:rFonts w:ascii="Arial" w:hAnsi="Arial" w:cs="Arial"/>
                <w:sz w:val="24"/>
                <w:szCs w:val="24"/>
                <w:highlight w:val="green"/>
              </w:rPr>
            </w:pPr>
          </w:p>
          <w:p w14:paraId="0220713B" w14:textId="77777777" w:rsidR="00DE46CB" w:rsidRPr="00AF2E25" w:rsidRDefault="00DE46CB" w:rsidP="005E5252">
            <w:pPr>
              <w:jc w:val="center"/>
              <w:rPr>
                <w:rFonts w:ascii="Arial" w:hAnsi="Arial" w:cs="Arial"/>
                <w:sz w:val="24"/>
                <w:szCs w:val="24"/>
                <w:highlight w:val="green"/>
              </w:rPr>
            </w:pPr>
          </w:p>
        </w:tc>
        <w:tc>
          <w:tcPr>
            <w:tcW w:w="3360" w:type="dxa"/>
            <w:gridSpan w:val="5"/>
          </w:tcPr>
          <w:p w14:paraId="31A49DC1" w14:textId="77777777" w:rsidR="00DE46CB" w:rsidRPr="00AF2E25" w:rsidRDefault="00DE46CB" w:rsidP="005E5252">
            <w:pPr>
              <w:jc w:val="center"/>
              <w:rPr>
                <w:rFonts w:ascii="Arial" w:hAnsi="Arial" w:cs="Arial"/>
                <w:sz w:val="24"/>
                <w:szCs w:val="24"/>
                <w:highlight w:val="green"/>
              </w:rPr>
            </w:pPr>
          </w:p>
          <w:p w14:paraId="1344CD3C" w14:textId="77777777" w:rsidR="00DE46CB" w:rsidRDefault="00DE46CB" w:rsidP="005E5252">
            <w:pPr>
              <w:jc w:val="center"/>
              <w:rPr>
                <w:rFonts w:ascii="Arial" w:hAnsi="Arial" w:cs="Arial"/>
                <w:sz w:val="24"/>
                <w:szCs w:val="24"/>
              </w:rPr>
            </w:pPr>
          </w:p>
        </w:tc>
      </w:tr>
      <w:tr w:rsidR="00DE46CB" w:rsidRPr="00357625" w14:paraId="6DE5AE22" w14:textId="77777777" w:rsidTr="005E5252">
        <w:tc>
          <w:tcPr>
            <w:tcW w:w="12994" w:type="dxa"/>
            <w:gridSpan w:val="14"/>
          </w:tcPr>
          <w:p w14:paraId="0AD02344"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Referencias</w:t>
            </w:r>
          </w:p>
        </w:tc>
      </w:tr>
      <w:tr w:rsidR="00DE46CB" w:rsidRPr="00772900" w14:paraId="4B950067" w14:textId="77777777" w:rsidTr="005E5252">
        <w:tc>
          <w:tcPr>
            <w:tcW w:w="12994" w:type="dxa"/>
            <w:gridSpan w:val="14"/>
          </w:tcPr>
          <w:p w14:paraId="1F5644AA"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Básicas </w:t>
            </w:r>
          </w:p>
        </w:tc>
      </w:tr>
      <w:tr w:rsidR="00DE46CB" w14:paraId="0232C381" w14:textId="77777777" w:rsidTr="005E5252">
        <w:tc>
          <w:tcPr>
            <w:tcW w:w="12994" w:type="dxa"/>
            <w:gridSpan w:val="14"/>
          </w:tcPr>
          <w:p w14:paraId="2E3D56AC" w14:textId="77777777" w:rsidR="00DE46CB" w:rsidRDefault="00DE46CB" w:rsidP="005E5252">
            <w:pPr>
              <w:ind w:left="709" w:hanging="709"/>
              <w:rPr>
                <w:rFonts w:ascii="Arial" w:hAnsi="Arial" w:cs="Arial"/>
                <w:sz w:val="24"/>
                <w:szCs w:val="24"/>
              </w:rPr>
            </w:pPr>
          </w:p>
        </w:tc>
      </w:tr>
      <w:tr w:rsidR="00DE46CB" w:rsidRPr="00772900" w14:paraId="665D4E2F" w14:textId="77777777" w:rsidTr="005E5252">
        <w:tc>
          <w:tcPr>
            <w:tcW w:w="12994" w:type="dxa"/>
            <w:gridSpan w:val="14"/>
          </w:tcPr>
          <w:p w14:paraId="7082D61F"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248D59A3" w14:textId="77777777" w:rsidR="00DE46CB" w:rsidRDefault="00DE46CB" w:rsidP="00DE46C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DE46CB" w:rsidRPr="00E25734" w14:paraId="709227C5" w14:textId="77777777" w:rsidTr="005E5252">
        <w:trPr>
          <w:gridAfter w:val="1"/>
          <w:wAfter w:w="14" w:type="dxa"/>
          <w:trHeight w:val="298"/>
        </w:trPr>
        <w:tc>
          <w:tcPr>
            <w:tcW w:w="12980" w:type="dxa"/>
            <w:gridSpan w:val="13"/>
            <w:shd w:val="clear" w:color="auto" w:fill="8496B0" w:themeFill="text2" w:themeFillTint="99"/>
          </w:tcPr>
          <w:p w14:paraId="5DB47FA8" w14:textId="77777777" w:rsidR="00DE46CB" w:rsidRPr="00E25734" w:rsidRDefault="00DE46CB" w:rsidP="005E5252">
            <w:pPr>
              <w:jc w:val="center"/>
              <w:rPr>
                <w:rFonts w:ascii="Arial" w:hAnsi="Arial" w:cs="Arial"/>
                <w:b/>
                <w:sz w:val="24"/>
                <w:szCs w:val="24"/>
              </w:rPr>
            </w:pPr>
            <w:r>
              <w:rPr>
                <w:rFonts w:ascii="Arial" w:hAnsi="Arial" w:cs="Arial"/>
                <w:b/>
                <w:sz w:val="24"/>
                <w:szCs w:val="24"/>
              </w:rPr>
              <w:t>Planeación</w:t>
            </w:r>
          </w:p>
        </w:tc>
      </w:tr>
      <w:tr w:rsidR="00DE46CB" w:rsidRPr="00C15D95" w14:paraId="1B67CB7B" w14:textId="77777777" w:rsidTr="005E5252">
        <w:trPr>
          <w:gridAfter w:val="1"/>
          <w:wAfter w:w="14" w:type="dxa"/>
          <w:trHeight w:val="276"/>
        </w:trPr>
        <w:tc>
          <w:tcPr>
            <w:tcW w:w="8076" w:type="dxa"/>
            <w:gridSpan w:val="7"/>
          </w:tcPr>
          <w:p w14:paraId="320CA54E" w14:textId="77777777" w:rsidR="00DE46CB" w:rsidRPr="00C15D95" w:rsidRDefault="00DE46CB" w:rsidP="005E5252">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A2E7B2D"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4383F05"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Semana</w:t>
            </w:r>
          </w:p>
        </w:tc>
        <w:tc>
          <w:tcPr>
            <w:tcW w:w="1645" w:type="dxa"/>
          </w:tcPr>
          <w:p w14:paraId="0CD67C36" w14:textId="77777777" w:rsidR="00DE46CB" w:rsidRPr="00C15D95" w:rsidRDefault="00DE46CB" w:rsidP="005E5252">
            <w:pPr>
              <w:jc w:val="center"/>
              <w:rPr>
                <w:rFonts w:ascii="Arial" w:hAnsi="Arial" w:cs="Arial"/>
                <w:b/>
                <w:sz w:val="24"/>
                <w:szCs w:val="24"/>
              </w:rPr>
            </w:pPr>
            <w:r w:rsidRPr="00C15D95">
              <w:rPr>
                <w:rFonts w:ascii="Arial" w:hAnsi="Arial" w:cs="Arial"/>
                <w:b/>
                <w:sz w:val="24"/>
                <w:szCs w:val="24"/>
              </w:rPr>
              <w:t>Fecha</w:t>
            </w:r>
          </w:p>
        </w:tc>
      </w:tr>
      <w:tr w:rsidR="00DE46CB" w:rsidRPr="002A2B7D" w14:paraId="3601178F" w14:textId="77777777" w:rsidTr="005E5252">
        <w:trPr>
          <w:gridAfter w:val="1"/>
          <w:wAfter w:w="14" w:type="dxa"/>
          <w:trHeight w:val="1387"/>
        </w:trPr>
        <w:tc>
          <w:tcPr>
            <w:tcW w:w="8076" w:type="dxa"/>
            <w:gridSpan w:val="7"/>
          </w:tcPr>
          <w:p w14:paraId="77F5F96F" w14:textId="77777777" w:rsidR="00DE46CB" w:rsidRPr="00D17FC2" w:rsidRDefault="00DE46CB" w:rsidP="005E5252">
            <w:pPr>
              <w:jc w:val="both"/>
              <w:rPr>
                <w:rFonts w:ascii="Calibri" w:hAnsi="Calibri"/>
              </w:rPr>
            </w:pPr>
          </w:p>
        </w:tc>
        <w:tc>
          <w:tcPr>
            <w:tcW w:w="1814" w:type="dxa"/>
            <w:gridSpan w:val="3"/>
          </w:tcPr>
          <w:p w14:paraId="326F09AA" w14:textId="77777777" w:rsidR="00DE46CB" w:rsidRDefault="00DE46CB" w:rsidP="005E5252">
            <w:pPr>
              <w:jc w:val="center"/>
              <w:rPr>
                <w:rFonts w:ascii="Arial" w:hAnsi="Arial" w:cs="Arial"/>
                <w:sz w:val="24"/>
                <w:szCs w:val="24"/>
              </w:rPr>
            </w:pPr>
          </w:p>
          <w:p w14:paraId="68D29FCA" w14:textId="77777777" w:rsidR="00DE46CB" w:rsidRDefault="00DE46CB" w:rsidP="005E5252">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348EAD6" w14:textId="77777777" w:rsidR="00DE46CB" w:rsidRDefault="00DE46CB" w:rsidP="005E5252">
            <w:pPr>
              <w:jc w:val="center"/>
              <w:rPr>
                <w:rFonts w:ascii="Arial" w:hAnsi="Arial" w:cs="Arial"/>
                <w:sz w:val="24"/>
                <w:szCs w:val="24"/>
              </w:rPr>
            </w:pPr>
          </w:p>
          <w:p w14:paraId="4F660781" w14:textId="77777777" w:rsidR="00DE46CB" w:rsidRDefault="00DE46CB" w:rsidP="005E5252">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83AD222" w14:textId="77777777" w:rsidR="00DE46CB" w:rsidRDefault="00DE46CB" w:rsidP="005E5252">
            <w:pPr>
              <w:jc w:val="center"/>
              <w:rPr>
                <w:rFonts w:ascii="Arial" w:hAnsi="Arial" w:cs="Arial"/>
                <w:sz w:val="24"/>
                <w:szCs w:val="24"/>
              </w:rPr>
            </w:pPr>
          </w:p>
          <w:p w14:paraId="239C15E7" w14:textId="77777777" w:rsidR="00DE46CB" w:rsidRPr="002A2B7D" w:rsidRDefault="00DE46CB" w:rsidP="005E5252">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DE46CB" w:rsidRPr="00C35F2D" w14:paraId="6A4F98F1" w14:textId="77777777" w:rsidTr="005E5252">
        <w:trPr>
          <w:trHeight w:val="137"/>
        </w:trPr>
        <w:tc>
          <w:tcPr>
            <w:tcW w:w="12994" w:type="dxa"/>
            <w:gridSpan w:val="14"/>
            <w:shd w:val="clear" w:color="auto" w:fill="FFFFFF" w:themeFill="background1"/>
          </w:tcPr>
          <w:p w14:paraId="62F19E37"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Saberes </w:t>
            </w:r>
          </w:p>
        </w:tc>
      </w:tr>
      <w:tr w:rsidR="00DE46CB" w:rsidRPr="00C35F2D" w14:paraId="198A10B9" w14:textId="77777777" w:rsidTr="005E5252">
        <w:trPr>
          <w:trHeight w:val="137"/>
        </w:trPr>
        <w:tc>
          <w:tcPr>
            <w:tcW w:w="2975" w:type="dxa"/>
            <w:shd w:val="clear" w:color="auto" w:fill="FFFFFF" w:themeFill="background1"/>
          </w:tcPr>
          <w:p w14:paraId="0AAB4426"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67621D2D"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A062A1B" w14:textId="77777777" w:rsidR="00DE46CB" w:rsidRPr="00C35F2D" w:rsidRDefault="00DE46CB" w:rsidP="005E5252">
            <w:pPr>
              <w:jc w:val="center"/>
              <w:rPr>
                <w:rFonts w:ascii="Arial" w:hAnsi="Arial" w:cs="Arial"/>
                <w:b/>
                <w:sz w:val="24"/>
                <w:szCs w:val="24"/>
              </w:rPr>
            </w:pPr>
            <w:r>
              <w:rPr>
                <w:rFonts w:ascii="Arial" w:hAnsi="Arial" w:cs="Arial"/>
                <w:b/>
                <w:sz w:val="24"/>
                <w:szCs w:val="24"/>
              </w:rPr>
              <w:t>Axiológico</w:t>
            </w:r>
          </w:p>
        </w:tc>
      </w:tr>
      <w:tr w:rsidR="00DE46CB" w:rsidRPr="002A2B7D" w14:paraId="6316B0DC" w14:textId="77777777" w:rsidTr="005E5252">
        <w:trPr>
          <w:trHeight w:val="137"/>
        </w:trPr>
        <w:tc>
          <w:tcPr>
            <w:tcW w:w="2975" w:type="dxa"/>
          </w:tcPr>
          <w:p w14:paraId="60B0448C" w14:textId="77777777" w:rsidR="00DE46CB" w:rsidRPr="00F63556" w:rsidRDefault="00DE46CB" w:rsidP="005E5252">
            <w:pPr>
              <w:rPr>
                <w:rFonts w:ascii="Arial" w:hAnsi="Arial" w:cs="Arial"/>
                <w:sz w:val="24"/>
                <w:szCs w:val="24"/>
                <w:highlight w:val="yellow"/>
              </w:rPr>
            </w:pPr>
          </w:p>
          <w:p w14:paraId="6542A9AA" w14:textId="77777777" w:rsidR="00DE46CB" w:rsidRPr="00F63556" w:rsidRDefault="00DE46CB" w:rsidP="005E5252">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4973D3CC"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7B91084E"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05F89851" w14:textId="77777777" w:rsidR="00DE46CB" w:rsidRPr="00F63556" w:rsidRDefault="00DE46CB" w:rsidP="005E5252">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CF81832"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44C4F58E"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30D15B0"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805D741"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31FBC0B"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037DCD43"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C383FF6"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4FA71D1" w14:textId="77777777" w:rsidR="00DE46CB" w:rsidRPr="00F63556" w:rsidRDefault="00DE46CB" w:rsidP="005E5252">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76ED5AA1" w14:textId="77777777" w:rsidR="00DE46CB" w:rsidRPr="00F63556" w:rsidRDefault="00DE46CB" w:rsidP="005E5252">
            <w:pPr>
              <w:rPr>
                <w:rFonts w:ascii="Arial" w:hAnsi="Arial" w:cs="Arial"/>
                <w:sz w:val="24"/>
                <w:szCs w:val="24"/>
                <w:highlight w:val="yellow"/>
              </w:rPr>
            </w:pPr>
          </w:p>
        </w:tc>
        <w:tc>
          <w:tcPr>
            <w:tcW w:w="4392" w:type="dxa"/>
            <w:gridSpan w:val="5"/>
          </w:tcPr>
          <w:p w14:paraId="0ABACE6C" w14:textId="77777777" w:rsidR="00DE46CB" w:rsidRPr="00F63556" w:rsidRDefault="00DE46CB" w:rsidP="005E5252">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3B8DC97F" w14:textId="77777777" w:rsidR="00DE46CB" w:rsidRPr="00F63556" w:rsidRDefault="00DE46CB" w:rsidP="005E5252">
            <w:pPr>
              <w:rPr>
                <w:rFonts w:ascii="Arial" w:hAnsi="Arial" w:cs="Arial"/>
                <w:sz w:val="24"/>
                <w:szCs w:val="24"/>
                <w:highlight w:val="yellow"/>
              </w:rPr>
            </w:pPr>
          </w:p>
          <w:p w14:paraId="4977D2D2" w14:textId="77777777" w:rsidR="00DE46CB" w:rsidRPr="00F63556" w:rsidRDefault="00DE46CB" w:rsidP="005E5252">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14DF9949" w14:textId="77777777" w:rsidR="00DE46CB" w:rsidRPr="00F63556" w:rsidRDefault="00DE46CB" w:rsidP="005E5252">
            <w:pPr>
              <w:pStyle w:val="Prrafodelista"/>
              <w:rPr>
                <w:rFonts w:ascii="Arial" w:hAnsi="Arial" w:cs="Arial"/>
                <w:highlight w:val="yellow"/>
              </w:rPr>
            </w:pPr>
          </w:p>
          <w:p w14:paraId="61083493" w14:textId="77777777" w:rsidR="00DE46CB" w:rsidRPr="00F63556" w:rsidRDefault="00DE46CB" w:rsidP="005E5252">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2D5C7F1"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E64288A"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374149E"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747CD1D"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894919A" w14:textId="77777777" w:rsidR="00DE46CB" w:rsidRPr="00AF2E25" w:rsidRDefault="00DE46CB" w:rsidP="005E5252">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6A28009" w14:textId="77777777" w:rsidR="00DE46CB" w:rsidRPr="002A2B7D" w:rsidRDefault="00DE46CB" w:rsidP="005E5252">
            <w:pPr>
              <w:ind w:left="530"/>
              <w:rPr>
                <w:rFonts w:ascii="Arial" w:hAnsi="Arial" w:cs="Arial"/>
                <w:sz w:val="24"/>
                <w:szCs w:val="24"/>
              </w:rPr>
            </w:pPr>
          </w:p>
        </w:tc>
      </w:tr>
      <w:tr w:rsidR="00DE46CB" w:rsidRPr="00C35F2D" w14:paraId="72966F5B" w14:textId="77777777" w:rsidTr="005E5252">
        <w:trPr>
          <w:trHeight w:val="137"/>
        </w:trPr>
        <w:tc>
          <w:tcPr>
            <w:tcW w:w="8501" w:type="dxa"/>
            <w:gridSpan w:val="8"/>
          </w:tcPr>
          <w:p w14:paraId="788BCEB8"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26867124"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EAF3524" w14:textId="77777777" w:rsidR="00DE46CB" w:rsidRPr="00C35F2D" w:rsidRDefault="00DE46CB" w:rsidP="005E5252">
            <w:pPr>
              <w:jc w:val="center"/>
              <w:rPr>
                <w:rFonts w:ascii="Arial" w:hAnsi="Arial" w:cs="Arial"/>
                <w:b/>
                <w:sz w:val="24"/>
                <w:szCs w:val="24"/>
              </w:rPr>
            </w:pPr>
            <w:r w:rsidRPr="00C35F2D">
              <w:rPr>
                <w:rFonts w:ascii="Arial" w:hAnsi="Arial" w:cs="Arial"/>
                <w:b/>
                <w:sz w:val="24"/>
                <w:szCs w:val="24"/>
              </w:rPr>
              <w:t>Recursos didácticos</w:t>
            </w:r>
          </w:p>
        </w:tc>
      </w:tr>
      <w:tr w:rsidR="00DE46CB" w:rsidRPr="00C35F2D" w14:paraId="23426B95" w14:textId="77777777" w:rsidTr="005E5252">
        <w:trPr>
          <w:trHeight w:val="137"/>
        </w:trPr>
        <w:tc>
          <w:tcPr>
            <w:tcW w:w="3541" w:type="dxa"/>
            <w:gridSpan w:val="3"/>
          </w:tcPr>
          <w:p w14:paraId="103AE8A1"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3EFB11A0"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0DFF640" w14:textId="77777777" w:rsidR="00DE46CB" w:rsidRPr="00C35F2D" w:rsidRDefault="00DE46CB" w:rsidP="005E5252">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6AF6C7E5" w14:textId="77777777" w:rsidR="00DE46CB" w:rsidRPr="00C35F2D" w:rsidRDefault="00DE46CB" w:rsidP="005E5252">
            <w:pPr>
              <w:jc w:val="center"/>
              <w:rPr>
                <w:rFonts w:ascii="Arial" w:hAnsi="Arial" w:cs="Arial"/>
                <w:b/>
                <w:sz w:val="24"/>
                <w:szCs w:val="24"/>
              </w:rPr>
            </w:pPr>
          </w:p>
        </w:tc>
        <w:tc>
          <w:tcPr>
            <w:tcW w:w="2084" w:type="dxa"/>
            <w:gridSpan w:val="3"/>
            <w:vMerge/>
          </w:tcPr>
          <w:p w14:paraId="185F8372" w14:textId="77777777" w:rsidR="00DE46CB" w:rsidRPr="00C35F2D" w:rsidRDefault="00DE46CB" w:rsidP="005E5252">
            <w:pPr>
              <w:jc w:val="center"/>
              <w:rPr>
                <w:rFonts w:ascii="Arial" w:hAnsi="Arial" w:cs="Arial"/>
                <w:b/>
                <w:sz w:val="24"/>
                <w:szCs w:val="24"/>
              </w:rPr>
            </w:pPr>
          </w:p>
        </w:tc>
      </w:tr>
      <w:tr w:rsidR="00DE46CB" w:rsidRPr="00AF2E25" w14:paraId="0D50BDC3" w14:textId="77777777" w:rsidTr="005E5252">
        <w:trPr>
          <w:trHeight w:val="1407"/>
        </w:trPr>
        <w:tc>
          <w:tcPr>
            <w:tcW w:w="3541" w:type="dxa"/>
            <w:gridSpan w:val="3"/>
          </w:tcPr>
          <w:p w14:paraId="4625EB53" w14:textId="77777777" w:rsidR="00DE46CB" w:rsidRPr="00AF4A72" w:rsidRDefault="00DE46CB" w:rsidP="005E5252">
            <w:pPr>
              <w:jc w:val="both"/>
              <w:rPr>
                <w:rFonts w:ascii="Arial" w:hAnsi="Arial" w:cs="Arial"/>
                <w:highlight w:val="green"/>
              </w:rPr>
            </w:pPr>
          </w:p>
        </w:tc>
        <w:tc>
          <w:tcPr>
            <w:tcW w:w="3401" w:type="dxa"/>
            <w:gridSpan w:val="2"/>
          </w:tcPr>
          <w:p w14:paraId="37C1B1D5" w14:textId="77777777" w:rsidR="00DE46CB" w:rsidRPr="00AF4A72" w:rsidRDefault="00DE46CB" w:rsidP="005E5252">
            <w:pPr>
              <w:jc w:val="both"/>
              <w:rPr>
                <w:rFonts w:ascii="Arial" w:hAnsi="Arial" w:cs="Arial"/>
                <w:highlight w:val="green"/>
              </w:rPr>
            </w:pPr>
          </w:p>
        </w:tc>
        <w:tc>
          <w:tcPr>
            <w:tcW w:w="1559" w:type="dxa"/>
            <w:gridSpan w:val="3"/>
          </w:tcPr>
          <w:p w14:paraId="1CD01AB0" w14:textId="77777777" w:rsidR="00DE46CB" w:rsidRPr="00AF2E25" w:rsidRDefault="00DE46CB" w:rsidP="005E5252">
            <w:pPr>
              <w:rPr>
                <w:rFonts w:ascii="Arial" w:hAnsi="Arial" w:cs="Arial"/>
                <w:sz w:val="24"/>
                <w:szCs w:val="24"/>
                <w:highlight w:val="green"/>
              </w:rPr>
            </w:pPr>
          </w:p>
        </w:tc>
        <w:tc>
          <w:tcPr>
            <w:tcW w:w="2409" w:type="dxa"/>
            <w:gridSpan w:val="3"/>
          </w:tcPr>
          <w:p w14:paraId="769C9166" w14:textId="77777777" w:rsidR="00DE46CB" w:rsidRPr="00AF4A72" w:rsidRDefault="00DE46CB" w:rsidP="005E5252">
            <w:pPr>
              <w:rPr>
                <w:rFonts w:ascii="Arial" w:hAnsi="Arial" w:cs="Arial"/>
                <w:highlight w:val="green"/>
              </w:rPr>
            </w:pPr>
          </w:p>
        </w:tc>
        <w:tc>
          <w:tcPr>
            <w:tcW w:w="2084" w:type="dxa"/>
            <w:gridSpan w:val="3"/>
          </w:tcPr>
          <w:p w14:paraId="6F82F07C" w14:textId="77777777" w:rsidR="00DE46CB" w:rsidRPr="00AF2E25" w:rsidRDefault="00DE46CB" w:rsidP="005E5252">
            <w:pPr>
              <w:pStyle w:val="Prrafodelista"/>
              <w:ind w:left="360"/>
              <w:rPr>
                <w:rFonts w:ascii="Arial" w:hAnsi="Arial" w:cs="Arial"/>
                <w:highlight w:val="green"/>
              </w:rPr>
            </w:pPr>
            <w:r w:rsidRPr="00AF2E25">
              <w:rPr>
                <w:rFonts w:ascii="Arial" w:hAnsi="Arial" w:cs="Arial"/>
                <w:highlight w:val="green"/>
              </w:rPr>
              <w:t xml:space="preserve"> </w:t>
            </w:r>
          </w:p>
        </w:tc>
      </w:tr>
      <w:tr w:rsidR="00DE46CB" w:rsidRPr="00357625" w14:paraId="43212EEE" w14:textId="77777777" w:rsidTr="005E5252">
        <w:tc>
          <w:tcPr>
            <w:tcW w:w="12994" w:type="dxa"/>
            <w:gridSpan w:val="14"/>
          </w:tcPr>
          <w:p w14:paraId="6D8C86ED"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t>Evaluación</w:t>
            </w:r>
          </w:p>
        </w:tc>
      </w:tr>
      <w:tr w:rsidR="00DE46CB" w:rsidRPr="00357625" w14:paraId="5132D22B" w14:textId="77777777" w:rsidTr="005E5252">
        <w:tc>
          <w:tcPr>
            <w:tcW w:w="3117" w:type="dxa"/>
            <w:gridSpan w:val="2"/>
          </w:tcPr>
          <w:p w14:paraId="6B122B9D"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32006FE" w14:textId="77777777" w:rsidR="00DE46CB" w:rsidRPr="00357625" w:rsidRDefault="00DE46CB" w:rsidP="005E5252">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6EB919E9"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E23DF1A" w14:textId="77777777" w:rsidR="00DE46CB" w:rsidRPr="00357625" w:rsidRDefault="00DE46CB" w:rsidP="005E5252">
            <w:pPr>
              <w:jc w:val="center"/>
              <w:rPr>
                <w:rFonts w:ascii="Arial" w:hAnsi="Arial" w:cs="Arial"/>
                <w:b/>
                <w:sz w:val="24"/>
                <w:szCs w:val="24"/>
              </w:rPr>
            </w:pPr>
            <w:r>
              <w:rPr>
                <w:rFonts w:ascii="Arial" w:hAnsi="Arial" w:cs="Arial"/>
                <w:b/>
                <w:sz w:val="24"/>
                <w:szCs w:val="24"/>
              </w:rPr>
              <w:t xml:space="preserve">Valor porcentual </w:t>
            </w:r>
          </w:p>
        </w:tc>
      </w:tr>
      <w:tr w:rsidR="00DE46CB" w14:paraId="2B89D818" w14:textId="77777777" w:rsidTr="005E5252">
        <w:tc>
          <w:tcPr>
            <w:tcW w:w="3117" w:type="dxa"/>
            <w:gridSpan w:val="2"/>
          </w:tcPr>
          <w:p w14:paraId="25B5A0C7" w14:textId="77777777" w:rsidR="00DE46CB" w:rsidRPr="00AF4A72" w:rsidRDefault="00DE46CB" w:rsidP="005E5252">
            <w:pPr>
              <w:rPr>
                <w:rFonts w:ascii="Arial" w:hAnsi="Arial" w:cs="Arial"/>
                <w:highlight w:val="green"/>
              </w:rPr>
            </w:pPr>
          </w:p>
        </w:tc>
        <w:tc>
          <w:tcPr>
            <w:tcW w:w="3258" w:type="dxa"/>
            <w:gridSpan w:val="2"/>
          </w:tcPr>
          <w:p w14:paraId="43E5AE03" w14:textId="77777777" w:rsidR="00DE46CB" w:rsidRPr="00AF4A72" w:rsidRDefault="00DE46CB" w:rsidP="005E5252">
            <w:pPr>
              <w:rPr>
                <w:rFonts w:ascii="Arial" w:hAnsi="Arial" w:cs="Arial"/>
                <w:highlight w:val="green"/>
              </w:rPr>
            </w:pPr>
          </w:p>
        </w:tc>
        <w:tc>
          <w:tcPr>
            <w:tcW w:w="3259" w:type="dxa"/>
            <w:gridSpan w:val="5"/>
          </w:tcPr>
          <w:p w14:paraId="5D517A03" w14:textId="77777777" w:rsidR="00DE46CB" w:rsidRPr="00AF2E25" w:rsidRDefault="00DE46CB" w:rsidP="005E5252">
            <w:pPr>
              <w:jc w:val="center"/>
              <w:rPr>
                <w:rFonts w:ascii="Arial" w:hAnsi="Arial" w:cs="Arial"/>
                <w:sz w:val="24"/>
                <w:szCs w:val="24"/>
                <w:highlight w:val="green"/>
              </w:rPr>
            </w:pPr>
          </w:p>
          <w:p w14:paraId="19C2A586" w14:textId="77777777" w:rsidR="00DE46CB" w:rsidRPr="00AF2E25" w:rsidRDefault="00DE46CB" w:rsidP="005E5252">
            <w:pPr>
              <w:jc w:val="center"/>
              <w:rPr>
                <w:rFonts w:ascii="Arial" w:hAnsi="Arial" w:cs="Arial"/>
                <w:sz w:val="24"/>
                <w:szCs w:val="24"/>
                <w:highlight w:val="green"/>
              </w:rPr>
            </w:pPr>
          </w:p>
        </w:tc>
        <w:tc>
          <w:tcPr>
            <w:tcW w:w="3360" w:type="dxa"/>
            <w:gridSpan w:val="5"/>
          </w:tcPr>
          <w:p w14:paraId="5B54D6C0" w14:textId="77777777" w:rsidR="00DE46CB" w:rsidRPr="00AF2E25" w:rsidRDefault="00DE46CB" w:rsidP="005E5252">
            <w:pPr>
              <w:jc w:val="center"/>
              <w:rPr>
                <w:rFonts w:ascii="Arial" w:hAnsi="Arial" w:cs="Arial"/>
                <w:sz w:val="24"/>
                <w:szCs w:val="24"/>
                <w:highlight w:val="green"/>
              </w:rPr>
            </w:pPr>
          </w:p>
          <w:p w14:paraId="60BF721E" w14:textId="77777777" w:rsidR="00DE46CB" w:rsidRDefault="00DE46CB" w:rsidP="005E5252">
            <w:pPr>
              <w:jc w:val="center"/>
              <w:rPr>
                <w:rFonts w:ascii="Arial" w:hAnsi="Arial" w:cs="Arial"/>
                <w:sz w:val="24"/>
                <w:szCs w:val="24"/>
              </w:rPr>
            </w:pPr>
          </w:p>
        </w:tc>
      </w:tr>
      <w:tr w:rsidR="00DE46CB" w:rsidRPr="00357625" w14:paraId="7A2ADF1B" w14:textId="77777777" w:rsidTr="005E5252">
        <w:tc>
          <w:tcPr>
            <w:tcW w:w="12994" w:type="dxa"/>
            <w:gridSpan w:val="14"/>
          </w:tcPr>
          <w:p w14:paraId="6233D979" w14:textId="77777777" w:rsidR="00DE46CB" w:rsidRPr="00357625" w:rsidRDefault="00DE46CB" w:rsidP="005E5252">
            <w:pPr>
              <w:jc w:val="center"/>
              <w:rPr>
                <w:rFonts w:ascii="Arial" w:hAnsi="Arial" w:cs="Arial"/>
                <w:b/>
                <w:sz w:val="24"/>
                <w:szCs w:val="24"/>
              </w:rPr>
            </w:pPr>
            <w:r w:rsidRPr="00357625">
              <w:rPr>
                <w:rFonts w:ascii="Arial" w:hAnsi="Arial" w:cs="Arial"/>
                <w:b/>
                <w:sz w:val="24"/>
                <w:szCs w:val="24"/>
              </w:rPr>
              <w:lastRenderedPageBreak/>
              <w:t>Referencias</w:t>
            </w:r>
          </w:p>
        </w:tc>
      </w:tr>
      <w:tr w:rsidR="00DE46CB" w:rsidRPr="00772900" w14:paraId="68561A3C" w14:textId="77777777" w:rsidTr="005E5252">
        <w:tc>
          <w:tcPr>
            <w:tcW w:w="12994" w:type="dxa"/>
            <w:gridSpan w:val="14"/>
          </w:tcPr>
          <w:p w14:paraId="59BDFB14"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Básicas </w:t>
            </w:r>
          </w:p>
        </w:tc>
      </w:tr>
      <w:tr w:rsidR="00DE46CB" w14:paraId="1711F29E" w14:textId="77777777" w:rsidTr="005E5252">
        <w:tc>
          <w:tcPr>
            <w:tcW w:w="12994" w:type="dxa"/>
            <w:gridSpan w:val="14"/>
          </w:tcPr>
          <w:p w14:paraId="4A39662F" w14:textId="77777777" w:rsidR="00DE46CB" w:rsidRDefault="00DE46CB" w:rsidP="005E5252">
            <w:pPr>
              <w:ind w:left="709" w:hanging="709"/>
              <w:rPr>
                <w:rFonts w:ascii="Arial" w:hAnsi="Arial" w:cs="Arial"/>
                <w:sz w:val="24"/>
                <w:szCs w:val="24"/>
              </w:rPr>
            </w:pPr>
          </w:p>
        </w:tc>
      </w:tr>
      <w:tr w:rsidR="00DE46CB" w:rsidRPr="00772900" w14:paraId="48BF610A" w14:textId="77777777" w:rsidTr="005E5252">
        <w:tc>
          <w:tcPr>
            <w:tcW w:w="12994" w:type="dxa"/>
            <w:gridSpan w:val="14"/>
          </w:tcPr>
          <w:p w14:paraId="26954D33" w14:textId="77777777" w:rsidR="00DE46CB" w:rsidRPr="00772900" w:rsidRDefault="00DE46CB" w:rsidP="005E5252">
            <w:pPr>
              <w:rPr>
                <w:rFonts w:ascii="Arial" w:hAnsi="Arial" w:cs="Arial"/>
                <w:b/>
                <w:i/>
                <w:sz w:val="24"/>
                <w:szCs w:val="24"/>
              </w:rPr>
            </w:pPr>
            <w:r w:rsidRPr="00772900">
              <w:rPr>
                <w:rFonts w:ascii="Arial" w:hAnsi="Arial" w:cs="Arial"/>
                <w:b/>
                <w:i/>
                <w:sz w:val="24"/>
                <w:szCs w:val="24"/>
              </w:rPr>
              <w:t xml:space="preserve">Complementarias </w:t>
            </w:r>
          </w:p>
        </w:tc>
      </w:tr>
    </w:tbl>
    <w:p w14:paraId="70FA895B" w14:textId="77777777" w:rsidR="00DE46CB" w:rsidRDefault="00DE46CB" w:rsidP="00DE46CB">
      <w:pPr>
        <w:tabs>
          <w:tab w:val="left" w:pos="1914"/>
        </w:tabs>
        <w:rPr>
          <w:rFonts w:ascii="Constantia" w:hAnsi="Constantia"/>
          <w:sz w:val="24"/>
          <w:szCs w:val="24"/>
        </w:rPr>
      </w:pPr>
    </w:p>
    <w:p w14:paraId="56746843" w14:textId="77777777" w:rsidR="00DE46CB" w:rsidRDefault="00DE46CB" w:rsidP="00DE46CB">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DE46CB" w:rsidRPr="007713EE" w14:paraId="4133C05A" w14:textId="77777777" w:rsidTr="005E5252">
        <w:tc>
          <w:tcPr>
            <w:tcW w:w="12994" w:type="dxa"/>
          </w:tcPr>
          <w:p w14:paraId="4AD0A416" w14:textId="77777777" w:rsidR="00DE46CB" w:rsidRPr="007713EE" w:rsidRDefault="00DE46CB" w:rsidP="005E5252">
            <w:pPr>
              <w:jc w:val="center"/>
              <w:rPr>
                <w:rFonts w:ascii="Arial" w:hAnsi="Arial" w:cs="Arial"/>
                <w:b/>
                <w:sz w:val="24"/>
                <w:szCs w:val="24"/>
              </w:rPr>
            </w:pPr>
            <w:r w:rsidRPr="007713EE">
              <w:rPr>
                <w:rFonts w:ascii="Arial" w:hAnsi="Arial" w:cs="Arial"/>
                <w:b/>
                <w:sz w:val="24"/>
                <w:szCs w:val="24"/>
              </w:rPr>
              <w:t>Argumentación</w:t>
            </w:r>
          </w:p>
        </w:tc>
      </w:tr>
      <w:tr w:rsidR="00DE46CB" w14:paraId="62475CF1" w14:textId="77777777" w:rsidTr="005E5252">
        <w:tc>
          <w:tcPr>
            <w:tcW w:w="12994" w:type="dxa"/>
          </w:tcPr>
          <w:p w14:paraId="796706CC" w14:textId="77777777" w:rsidR="00DE46CB" w:rsidRDefault="00DE46CB" w:rsidP="005E5252">
            <w:pPr>
              <w:rPr>
                <w:rFonts w:ascii="Arial" w:hAnsi="Arial" w:cs="Arial"/>
                <w:sz w:val="24"/>
                <w:szCs w:val="24"/>
              </w:rPr>
            </w:pPr>
          </w:p>
          <w:p w14:paraId="007CB29B" w14:textId="77777777" w:rsidR="00DE46CB" w:rsidRPr="008670B5" w:rsidRDefault="00DE46CB" w:rsidP="005E5252">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ADC8667" w14:textId="77777777" w:rsidR="00DE46CB" w:rsidRPr="008670B5" w:rsidRDefault="00DE46CB" w:rsidP="005E5252">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91CE9B3" w14:textId="77777777" w:rsidR="00DE46CB" w:rsidRPr="008670B5" w:rsidRDefault="00DE46CB" w:rsidP="005E5252">
            <w:pPr>
              <w:rPr>
                <w:rFonts w:ascii="Arial" w:hAnsi="Arial" w:cs="Arial"/>
                <w:highlight w:val="cyan"/>
              </w:rPr>
            </w:pPr>
          </w:p>
          <w:p w14:paraId="353E3385" w14:textId="77777777" w:rsidR="00DE46CB" w:rsidRPr="008670B5" w:rsidRDefault="00DE46CB" w:rsidP="005E5252">
            <w:pPr>
              <w:jc w:val="both"/>
              <w:rPr>
                <w:highlight w:val="cyan"/>
              </w:rPr>
            </w:pPr>
            <w:r w:rsidRPr="008670B5">
              <w:rPr>
                <w:highlight w:val="cyan"/>
              </w:rPr>
              <w:t>Debe responder a las siguientes preguntas</w:t>
            </w:r>
          </w:p>
          <w:p w14:paraId="2E4B57B3" w14:textId="77777777" w:rsidR="00DE46CB" w:rsidRPr="008670B5" w:rsidRDefault="00DE46CB" w:rsidP="005E5252">
            <w:pPr>
              <w:jc w:val="both"/>
              <w:rPr>
                <w:highlight w:val="cyan"/>
              </w:rPr>
            </w:pPr>
            <w:r w:rsidRPr="008670B5">
              <w:rPr>
                <w:highlight w:val="cyan"/>
              </w:rPr>
              <w:t>¿Por qué se eligieron esas estrategias?</w:t>
            </w:r>
          </w:p>
          <w:p w14:paraId="1B703476" w14:textId="77777777" w:rsidR="00DE46CB" w:rsidRPr="008670B5" w:rsidRDefault="00DE46CB" w:rsidP="005E5252">
            <w:pPr>
              <w:jc w:val="both"/>
              <w:rPr>
                <w:highlight w:val="cyan"/>
              </w:rPr>
            </w:pPr>
            <w:r w:rsidRPr="008670B5">
              <w:rPr>
                <w:highlight w:val="cyan"/>
              </w:rPr>
              <w:t xml:space="preserve"> ¿Por qué se eligió esa secuencia didáctica?</w:t>
            </w:r>
          </w:p>
          <w:p w14:paraId="3A9962D1" w14:textId="77777777" w:rsidR="00DE46CB" w:rsidRPr="008670B5" w:rsidRDefault="00DE46CB" w:rsidP="005E5252">
            <w:pPr>
              <w:jc w:val="both"/>
              <w:rPr>
                <w:highlight w:val="cyan"/>
              </w:rPr>
            </w:pPr>
            <w:r w:rsidRPr="008670B5">
              <w:rPr>
                <w:highlight w:val="cyan"/>
              </w:rPr>
              <w:t xml:space="preserve">¿Por qué se eligieron esas formas de evaluar? </w:t>
            </w:r>
          </w:p>
          <w:p w14:paraId="2970BE80" w14:textId="77777777" w:rsidR="00DE46CB" w:rsidRPr="008670B5" w:rsidRDefault="00DE46CB" w:rsidP="005E5252">
            <w:pPr>
              <w:jc w:val="both"/>
              <w:rPr>
                <w:highlight w:val="cyan"/>
              </w:rPr>
            </w:pPr>
            <w:r w:rsidRPr="008670B5">
              <w:rPr>
                <w:highlight w:val="cyan"/>
              </w:rPr>
              <w:t>¿Por qué se eligieron esos productos?</w:t>
            </w:r>
          </w:p>
          <w:p w14:paraId="6548EE6B" w14:textId="77777777" w:rsidR="00DE46CB" w:rsidRPr="003D2D23" w:rsidRDefault="00DE46CB" w:rsidP="005E5252">
            <w:pPr>
              <w:jc w:val="both"/>
              <w:rPr>
                <w:highlight w:val="green"/>
              </w:rPr>
            </w:pPr>
          </w:p>
          <w:p w14:paraId="39EF685F" w14:textId="77777777" w:rsidR="00DE46CB" w:rsidRPr="009C3A48" w:rsidRDefault="00DE46CB" w:rsidP="005E5252">
            <w:pPr>
              <w:jc w:val="both"/>
              <w:rPr>
                <w:highlight w:val="green"/>
              </w:rPr>
            </w:pPr>
            <w:r w:rsidRPr="009C3A48">
              <w:rPr>
                <w:highlight w:val="green"/>
              </w:rPr>
              <w:t>Ejemplo:</w:t>
            </w:r>
          </w:p>
          <w:p w14:paraId="3083D4C3" w14:textId="77777777" w:rsidR="00DE46CB" w:rsidRPr="003D2D23" w:rsidRDefault="00DE46CB" w:rsidP="005E5252">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C8604EC" w14:textId="77777777" w:rsidR="00DE46CB" w:rsidRDefault="00DE46CB" w:rsidP="005E5252">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C77A188" w14:textId="77777777" w:rsidR="00DE46CB" w:rsidRPr="003D2D23" w:rsidRDefault="00DE46CB" w:rsidP="005E5252">
            <w:pPr>
              <w:rPr>
                <w:rFonts w:ascii="Arial" w:hAnsi="Arial" w:cs="Arial"/>
              </w:rPr>
            </w:pPr>
          </w:p>
          <w:p w14:paraId="247CC968" w14:textId="77777777" w:rsidR="00DE46CB" w:rsidRDefault="00DE46CB" w:rsidP="005E5252">
            <w:pPr>
              <w:rPr>
                <w:rFonts w:ascii="Arial" w:hAnsi="Arial" w:cs="Arial"/>
                <w:sz w:val="24"/>
                <w:szCs w:val="24"/>
              </w:rPr>
            </w:pPr>
          </w:p>
        </w:tc>
      </w:tr>
    </w:tbl>
    <w:p w14:paraId="66C5724C" w14:textId="77777777" w:rsidR="00DE46CB" w:rsidRDefault="00DE46CB" w:rsidP="00DE46CB">
      <w:pPr>
        <w:rPr>
          <w:rFonts w:ascii="Constantia" w:hAnsi="Constantia"/>
          <w:sz w:val="24"/>
          <w:szCs w:val="24"/>
        </w:rPr>
      </w:pPr>
    </w:p>
    <w:p w14:paraId="3FBECB44" w14:textId="77777777" w:rsidR="00DE46CB" w:rsidRDefault="00DE46CB" w:rsidP="00DE46CB">
      <w:pPr>
        <w:rPr>
          <w:rFonts w:ascii="Constantia" w:hAnsi="Constantia"/>
          <w:sz w:val="24"/>
          <w:szCs w:val="24"/>
        </w:rPr>
      </w:pPr>
    </w:p>
    <w:p w14:paraId="1588BAA2" w14:textId="77777777" w:rsidR="00DE46CB" w:rsidRDefault="00DE46CB" w:rsidP="00DE46CB">
      <w:pPr>
        <w:rPr>
          <w:rFonts w:ascii="Constantia" w:hAnsi="Constantia"/>
          <w:sz w:val="24"/>
          <w:szCs w:val="24"/>
        </w:rPr>
      </w:pPr>
    </w:p>
    <w:p w14:paraId="396CA4E8" w14:textId="77777777" w:rsidR="00DE46CB" w:rsidRDefault="00DE46CB" w:rsidP="00DE46CB">
      <w:pPr>
        <w:rPr>
          <w:rFonts w:ascii="Constantia" w:hAnsi="Constantia"/>
          <w:sz w:val="24"/>
          <w:szCs w:val="24"/>
        </w:rPr>
      </w:pPr>
    </w:p>
    <w:p w14:paraId="17FF19C5" w14:textId="77777777" w:rsidR="00DE46CB" w:rsidRDefault="00DE46CB" w:rsidP="00DE46CB">
      <w:pPr>
        <w:rPr>
          <w:rFonts w:ascii="Constantia" w:hAnsi="Constantia"/>
          <w:sz w:val="24"/>
          <w:szCs w:val="24"/>
        </w:rPr>
      </w:pPr>
    </w:p>
    <w:p w14:paraId="308C6AF7" w14:textId="77777777" w:rsidR="00DE46CB" w:rsidRDefault="00DE46CB" w:rsidP="00DE46CB">
      <w:pPr>
        <w:rPr>
          <w:rFonts w:ascii="Constantia" w:hAnsi="Constantia"/>
          <w:sz w:val="24"/>
          <w:szCs w:val="24"/>
        </w:rPr>
      </w:pPr>
    </w:p>
    <w:p w14:paraId="15F05BC0" w14:textId="77777777" w:rsidR="00DE46CB" w:rsidRDefault="00DE46CB" w:rsidP="00DE46CB">
      <w:pPr>
        <w:rPr>
          <w:rFonts w:ascii="Constantia" w:hAnsi="Constantia"/>
          <w:sz w:val="24"/>
          <w:szCs w:val="24"/>
        </w:rPr>
      </w:pPr>
    </w:p>
    <w:p w14:paraId="40FC9C4F" w14:textId="77777777" w:rsidR="00DE46CB" w:rsidRDefault="00DE46CB" w:rsidP="00DE46CB">
      <w:pPr>
        <w:rPr>
          <w:rFonts w:ascii="Constantia" w:hAnsi="Constantia"/>
          <w:sz w:val="24"/>
          <w:szCs w:val="24"/>
        </w:rPr>
      </w:pPr>
    </w:p>
    <w:p w14:paraId="36054815" w14:textId="77777777" w:rsidR="00DE46CB" w:rsidRDefault="00DE46CB" w:rsidP="00DE46CB">
      <w:pPr>
        <w:rPr>
          <w:rFonts w:ascii="Constantia" w:hAnsi="Constantia"/>
          <w:sz w:val="24"/>
          <w:szCs w:val="24"/>
        </w:rPr>
      </w:pPr>
    </w:p>
    <w:p w14:paraId="03AB2F1D" w14:textId="77777777" w:rsidR="00DE46CB" w:rsidRDefault="00DE46CB" w:rsidP="00DE46CB">
      <w:pPr>
        <w:rPr>
          <w:rFonts w:ascii="Constantia" w:hAnsi="Constantia"/>
          <w:sz w:val="24"/>
          <w:szCs w:val="24"/>
        </w:rPr>
      </w:pPr>
    </w:p>
    <w:p w14:paraId="593B2B13" w14:textId="77777777" w:rsidR="00DE46CB" w:rsidRDefault="00DE46CB" w:rsidP="00DE46CB">
      <w:pPr>
        <w:rPr>
          <w:rFonts w:ascii="Constantia" w:hAnsi="Constantia"/>
          <w:sz w:val="24"/>
          <w:szCs w:val="24"/>
        </w:rPr>
      </w:pPr>
    </w:p>
    <w:p w14:paraId="4DF052F1" w14:textId="77777777" w:rsidR="00DE46CB" w:rsidRDefault="00DE46CB" w:rsidP="00DE46CB">
      <w:pPr>
        <w:rPr>
          <w:rFonts w:ascii="Constantia" w:hAnsi="Constantia"/>
          <w:sz w:val="24"/>
          <w:szCs w:val="24"/>
        </w:rPr>
      </w:pPr>
    </w:p>
    <w:p w14:paraId="17AAB5A1" w14:textId="77777777" w:rsidR="00DE46CB" w:rsidRDefault="00DE46CB" w:rsidP="00DE46CB">
      <w:pPr>
        <w:rPr>
          <w:rFonts w:ascii="Constantia" w:hAnsi="Constantia"/>
          <w:sz w:val="24"/>
          <w:szCs w:val="24"/>
        </w:rPr>
      </w:pPr>
    </w:p>
    <w:p w14:paraId="0B069F4F" w14:textId="77777777" w:rsidR="00DE46CB" w:rsidRDefault="00DE46CB" w:rsidP="00DE46CB">
      <w:pPr>
        <w:rPr>
          <w:rFonts w:ascii="Constantia" w:hAnsi="Constantia"/>
          <w:sz w:val="24"/>
          <w:szCs w:val="24"/>
        </w:rPr>
      </w:pPr>
    </w:p>
    <w:p w14:paraId="181A478F" w14:textId="77777777" w:rsidR="00DE46CB" w:rsidRDefault="00DE46CB" w:rsidP="00DE46CB">
      <w:pPr>
        <w:rPr>
          <w:rFonts w:ascii="Constantia" w:hAnsi="Constantia"/>
          <w:sz w:val="24"/>
          <w:szCs w:val="24"/>
        </w:rPr>
        <w:sectPr w:rsidR="00DE46CB"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37F2B8" w14:textId="77777777" w:rsidR="00DE46CB" w:rsidRPr="00D578D7" w:rsidRDefault="00DE46CB" w:rsidP="00DE46CB">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4675868" w14:textId="77777777" w:rsidR="00DE46CB" w:rsidRDefault="00DE46CB" w:rsidP="00DE46C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BB76646" w14:textId="77777777" w:rsidR="00DE46CB" w:rsidRPr="00566170" w:rsidRDefault="00DE46CB" w:rsidP="00DE46CB">
      <w:pPr>
        <w:spacing w:after="0" w:line="240" w:lineRule="auto"/>
        <w:jc w:val="right"/>
      </w:pPr>
      <w:r>
        <w:rPr>
          <w:sz w:val="20"/>
        </w:rPr>
        <w:t>Fecha</w:t>
      </w:r>
      <w:proofErr w:type="gramStart"/>
      <w:r>
        <w:rPr>
          <w:sz w:val="20"/>
        </w:rPr>
        <w:t>:_</w:t>
      </w:r>
      <w:proofErr w:type="gramEnd"/>
      <w:r>
        <w:rPr>
          <w:sz w:val="20"/>
        </w:rPr>
        <w:t>________________</w:t>
      </w:r>
    </w:p>
    <w:p w14:paraId="65DB52C2" w14:textId="77777777" w:rsidR="00DE46CB" w:rsidRDefault="00DE46CB" w:rsidP="00DE46C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A02D9AF" w14:textId="77777777" w:rsidR="00DE46CB" w:rsidRDefault="00DE46CB" w:rsidP="00DE46CB">
      <w:pPr>
        <w:spacing w:after="0" w:line="240" w:lineRule="auto"/>
        <w:rPr>
          <w:sz w:val="20"/>
        </w:rPr>
      </w:pPr>
      <w:r>
        <w:rPr>
          <w:sz w:val="20"/>
        </w:rPr>
        <w:t>Marque la que corresponda:</w:t>
      </w:r>
    </w:p>
    <w:p w14:paraId="4A65D60E" w14:textId="77777777" w:rsidR="00DE46CB" w:rsidRPr="00566170" w:rsidRDefault="00DE46CB" w:rsidP="00DE46C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FD1BBDD" w14:textId="77777777" w:rsidR="00DE46CB" w:rsidRPr="00566170" w:rsidRDefault="00DE46CB" w:rsidP="00DE46CB">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DE46CB" w14:paraId="2C92CEEF" w14:textId="77777777" w:rsidTr="005E5252">
        <w:trPr>
          <w:trHeight w:val="349"/>
        </w:trPr>
        <w:tc>
          <w:tcPr>
            <w:tcW w:w="4248" w:type="dxa"/>
          </w:tcPr>
          <w:p w14:paraId="6C20F2E3" w14:textId="77777777" w:rsidR="00DE46CB" w:rsidRDefault="00DE46CB" w:rsidP="005E5252">
            <w:pPr>
              <w:jc w:val="center"/>
            </w:pPr>
            <w:r>
              <w:t>Nombre del alumno</w:t>
            </w:r>
          </w:p>
        </w:tc>
        <w:tc>
          <w:tcPr>
            <w:tcW w:w="1843" w:type="dxa"/>
          </w:tcPr>
          <w:p w14:paraId="4712D3FE" w14:textId="77777777" w:rsidR="00DE46CB" w:rsidRDefault="00DE46CB" w:rsidP="005E5252">
            <w:pPr>
              <w:jc w:val="center"/>
            </w:pPr>
            <w:r>
              <w:t>Matricula</w:t>
            </w:r>
          </w:p>
        </w:tc>
        <w:tc>
          <w:tcPr>
            <w:tcW w:w="3515" w:type="dxa"/>
            <w:tcBorders>
              <w:right w:val="single" w:sz="4" w:space="0" w:color="auto"/>
            </w:tcBorders>
          </w:tcPr>
          <w:p w14:paraId="385B95E9" w14:textId="77777777" w:rsidR="00DE46CB" w:rsidRDefault="00DE46CB" w:rsidP="005E5252">
            <w:pPr>
              <w:jc w:val="center"/>
            </w:pPr>
            <w:r>
              <w:t>Firma</w:t>
            </w:r>
          </w:p>
        </w:tc>
      </w:tr>
      <w:tr w:rsidR="00DE46CB" w14:paraId="60F952DD" w14:textId="77777777" w:rsidTr="005E5252">
        <w:trPr>
          <w:trHeight w:val="341"/>
        </w:trPr>
        <w:tc>
          <w:tcPr>
            <w:tcW w:w="4248" w:type="dxa"/>
          </w:tcPr>
          <w:p w14:paraId="17195EA6" w14:textId="77777777" w:rsidR="00DE46CB" w:rsidRDefault="00DE46CB" w:rsidP="005E5252"/>
        </w:tc>
        <w:tc>
          <w:tcPr>
            <w:tcW w:w="1843" w:type="dxa"/>
          </w:tcPr>
          <w:p w14:paraId="4350C625" w14:textId="77777777" w:rsidR="00DE46CB" w:rsidRDefault="00DE46CB" w:rsidP="005E5252"/>
        </w:tc>
        <w:tc>
          <w:tcPr>
            <w:tcW w:w="3515" w:type="dxa"/>
            <w:tcBorders>
              <w:right w:val="single" w:sz="4" w:space="0" w:color="auto"/>
            </w:tcBorders>
          </w:tcPr>
          <w:p w14:paraId="0CCE49FE" w14:textId="77777777" w:rsidR="00DE46CB" w:rsidRDefault="00DE46CB" w:rsidP="005E5252"/>
        </w:tc>
      </w:tr>
      <w:tr w:rsidR="00DE46CB" w14:paraId="0EEF8644" w14:textId="77777777" w:rsidTr="005E5252">
        <w:trPr>
          <w:trHeight w:val="166"/>
        </w:trPr>
        <w:tc>
          <w:tcPr>
            <w:tcW w:w="4248" w:type="dxa"/>
          </w:tcPr>
          <w:p w14:paraId="57ECCDF6" w14:textId="77777777" w:rsidR="00DE46CB" w:rsidRDefault="00DE46CB" w:rsidP="005E5252"/>
        </w:tc>
        <w:tc>
          <w:tcPr>
            <w:tcW w:w="1843" w:type="dxa"/>
          </w:tcPr>
          <w:p w14:paraId="32A642DD" w14:textId="77777777" w:rsidR="00DE46CB" w:rsidRDefault="00DE46CB" w:rsidP="005E5252"/>
        </w:tc>
        <w:tc>
          <w:tcPr>
            <w:tcW w:w="3515" w:type="dxa"/>
            <w:tcBorders>
              <w:right w:val="single" w:sz="4" w:space="0" w:color="auto"/>
            </w:tcBorders>
          </w:tcPr>
          <w:p w14:paraId="2F5FF2BA" w14:textId="77777777" w:rsidR="00DE46CB" w:rsidRDefault="00DE46CB" w:rsidP="005E5252"/>
        </w:tc>
      </w:tr>
      <w:tr w:rsidR="00DE46CB" w14:paraId="23F0B3E2" w14:textId="77777777" w:rsidTr="005E5252">
        <w:trPr>
          <w:trHeight w:val="341"/>
        </w:trPr>
        <w:tc>
          <w:tcPr>
            <w:tcW w:w="4248" w:type="dxa"/>
          </w:tcPr>
          <w:p w14:paraId="15FE9721" w14:textId="77777777" w:rsidR="00DE46CB" w:rsidRDefault="00DE46CB" w:rsidP="005E5252"/>
        </w:tc>
        <w:tc>
          <w:tcPr>
            <w:tcW w:w="1843" w:type="dxa"/>
          </w:tcPr>
          <w:p w14:paraId="62F877D8" w14:textId="77777777" w:rsidR="00DE46CB" w:rsidRDefault="00DE46CB" w:rsidP="005E5252"/>
        </w:tc>
        <w:tc>
          <w:tcPr>
            <w:tcW w:w="3515" w:type="dxa"/>
            <w:tcBorders>
              <w:right w:val="single" w:sz="4" w:space="0" w:color="auto"/>
            </w:tcBorders>
          </w:tcPr>
          <w:p w14:paraId="711A95C6" w14:textId="77777777" w:rsidR="00DE46CB" w:rsidRDefault="00DE46CB" w:rsidP="005E5252"/>
        </w:tc>
      </w:tr>
      <w:tr w:rsidR="00DE46CB" w14:paraId="0C919283" w14:textId="77777777" w:rsidTr="005E5252">
        <w:trPr>
          <w:trHeight w:val="341"/>
        </w:trPr>
        <w:tc>
          <w:tcPr>
            <w:tcW w:w="4248" w:type="dxa"/>
          </w:tcPr>
          <w:p w14:paraId="6431AEC1" w14:textId="77777777" w:rsidR="00DE46CB" w:rsidRDefault="00DE46CB" w:rsidP="005E5252"/>
        </w:tc>
        <w:tc>
          <w:tcPr>
            <w:tcW w:w="1843" w:type="dxa"/>
          </w:tcPr>
          <w:p w14:paraId="610A1128" w14:textId="77777777" w:rsidR="00DE46CB" w:rsidRDefault="00DE46CB" w:rsidP="005E5252"/>
        </w:tc>
        <w:tc>
          <w:tcPr>
            <w:tcW w:w="3515" w:type="dxa"/>
            <w:tcBorders>
              <w:right w:val="single" w:sz="4" w:space="0" w:color="auto"/>
            </w:tcBorders>
          </w:tcPr>
          <w:p w14:paraId="5A410CB6" w14:textId="77777777" w:rsidR="00DE46CB" w:rsidRDefault="00DE46CB" w:rsidP="005E5252"/>
        </w:tc>
      </w:tr>
      <w:tr w:rsidR="00DE46CB" w14:paraId="28374EC9" w14:textId="77777777" w:rsidTr="005E5252">
        <w:trPr>
          <w:trHeight w:val="341"/>
        </w:trPr>
        <w:tc>
          <w:tcPr>
            <w:tcW w:w="4248" w:type="dxa"/>
          </w:tcPr>
          <w:p w14:paraId="47AE70C0" w14:textId="77777777" w:rsidR="00DE46CB" w:rsidRDefault="00DE46CB" w:rsidP="005E5252"/>
        </w:tc>
        <w:tc>
          <w:tcPr>
            <w:tcW w:w="1843" w:type="dxa"/>
          </w:tcPr>
          <w:p w14:paraId="0A284255" w14:textId="77777777" w:rsidR="00DE46CB" w:rsidRDefault="00DE46CB" w:rsidP="005E5252"/>
        </w:tc>
        <w:tc>
          <w:tcPr>
            <w:tcW w:w="3515" w:type="dxa"/>
            <w:tcBorders>
              <w:right w:val="single" w:sz="4" w:space="0" w:color="auto"/>
            </w:tcBorders>
          </w:tcPr>
          <w:p w14:paraId="45855C6B" w14:textId="77777777" w:rsidR="00DE46CB" w:rsidRDefault="00DE46CB" w:rsidP="005E5252"/>
        </w:tc>
      </w:tr>
      <w:tr w:rsidR="00DE46CB" w14:paraId="7E8D6277" w14:textId="77777777" w:rsidTr="005E5252">
        <w:trPr>
          <w:trHeight w:val="341"/>
        </w:trPr>
        <w:tc>
          <w:tcPr>
            <w:tcW w:w="4248" w:type="dxa"/>
          </w:tcPr>
          <w:p w14:paraId="6CD64DA8" w14:textId="77777777" w:rsidR="00DE46CB" w:rsidRDefault="00DE46CB" w:rsidP="005E5252"/>
        </w:tc>
        <w:tc>
          <w:tcPr>
            <w:tcW w:w="1843" w:type="dxa"/>
          </w:tcPr>
          <w:p w14:paraId="746E21A9" w14:textId="77777777" w:rsidR="00DE46CB" w:rsidRDefault="00DE46CB" w:rsidP="005E5252"/>
        </w:tc>
        <w:tc>
          <w:tcPr>
            <w:tcW w:w="3515" w:type="dxa"/>
            <w:tcBorders>
              <w:right w:val="single" w:sz="4" w:space="0" w:color="auto"/>
            </w:tcBorders>
          </w:tcPr>
          <w:p w14:paraId="400E4582" w14:textId="77777777" w:rsidR="00DE46CB" w:rsidRDefault="00DE46CB" w:rsidP="005E5252"/>
        </w:tc>
      </w:tr>
      <w:tr w:rsidR="00DE46CB" w14:paraId="56D9EBA5" w14:textId="77777777" w:rsidTr="005E5252">
        <w:trPr>
          <w:trHeight w:val="341"/>
        </w:trPr>
        <w:tc>
          <w:tcPr>
            <w:tcW w:w="4248" w:type="dxa"/>
          </w:tcPr>
          <w:p w14:paraId="1107720F" w14:textId="77777777" w:rsidR="00DE46CB" w:rsidRDefault="00DE46CB" w:rsidP="005E5252"/>
        </w:tc>
        <w:tc>
          <w:tcPr>
            <w:tcW w:w="1843" w:type="dxa"/>
          </w:tcPr>
          <w:p w14:paraId="65AF629E" w14:textId="77777777" w:rsidR="00DE46CB" w:rsidRDefault="00DE46CB" w:rsidP="005E5252"/>
        </w:tc>
        <w:tc>
          <w:tcPr>
            <w:tcW w:w="3515" w:type="dxa"/>
            <w:tcBorders>
              <w:right w:val="single" w:sz="4" w:space="0" w:color="auto"/>
            </w:tcBorders>
          </w:tcPr>
          <w:p w14:paraId="146737F2" w14:textId="77777777" w:rsidR="00DE46CB" w:rsidRDefault="00DE46CB" w:rsidP="005E5252"/>
        </w:tc>
      </w:tr>
      <w:tr w:rsidR="00DE46CB" w14:paraId="42BDC2AB" w14:textId="77777777" w:rsidTr="005E5252">
        <w:trPr>
          <w:trHeight w:val="341"/>
        </w:trPr>
        <w:tc>
          <w:tcPr>
            <w:tcW w:w="4248" w:type="dxa"/>
          </w:tcPr>
          <w:p w14:paraId="013203A5" w14:textId="77777777" w:rsidR="00DE46CB" w:rsidRDefault="00DE46CB" w:rsidP="005E5252"/>
        </w:tc>
        <w:tc>
          <w:tcPr>
            <w:tcW w:w="1843" w:type="dxa"/>
          </w:tcPr>
          <w:p w14:paraId="76C2773A" w14:textId="77777777" w:rsidR="00DE46CB" w:rsidRDefault="00DE46CB" w:rsidP="005E5252"/>
        </w:tc>
        <w:tc>
          <w:tcPr>
            <w:tcW w:w="3515" w:type="dxa"/>
            <w:tcBorders>
              <w:right w:val="single" w:sz="4" w:space="0" w:color="auto"/>
            </w:tcBorders>
          </w:tcPr>
          <w:p w14:paraId="1D64E54F" w14:textId="77777777" w:rsidR="00DE46CB" w:rsidRDefault="00DE46CB" w:rsidP="005E5252"/>
        </w:tc>
      </w:tr>
      <w:tr w:rsidR="00DE46CB" w14:paraId="3E7D5A56" w14:textId="77777777" w:rsidTr="005E5252">
        <w:trPr>
          <w:trHeight w:val="341"/>
        </w:trPr>
        <w:tc>
          <w:tcPr>
            <w:tcW w:w="4248" w:type="dxa"/>
          </w:tcPr>
          <w:p w14:paraId="04E1F217" w14:textId="77777777" w:rsidR="00DE46CB" w:rsidRDefault="00DE46CB" w:rsidP="005E5252"/>
        </w:tc>
        <w:tc>
          <w:tcPr>
            <w:tcW w:w="1843" w:type="dxa"/>
          </w:tcPr>
          <w:p w14:paraId="6B111945" w14:textId="77777777" w:rsidR="00DE46CB" w:rsidRDefault="00DE46CB" w:rsidP="005E5252"/>
        </w:tc>
        <w:tc>
          <w:tcPr>
            <w:tcW w:w="3515" w:type="dxa"/>
            <w:tcBorders>
              <w:right w:val="single" w:sz="4" w:space="0" w:color="auto"/>
            </w:tcBorders>
          </w:tcPr>
          <w:p w14:paraId="0A035FC2" w14:textId="77777777" w:rsidR="00DE46CB" w:rsidRDefault="00DE46CB" w:rsidP="005E5252"/>
        </w:tc>
      </w:tr>
      <w:tr w:rsidR="00DE46CB" w14:paraId="073A3783" w14:textId="77777777" w:rsidTr="005E5252">
        <w:trPr>
          <w:trHeight w:val="341"/>
        </w:trPr>
        <w:tc>
          <w:tcPr>
            <w:tcW w:w="4248" w:type="dxa"/>
          </w:tcPr>
          <w:p w14:paraId="69FF6C4E" w14:textId="77777777" w:rsidR="00DE46CB" w:rsidRDefault="00DE46CB" w:rsidP="005E5252"/>
        </w:tc>
        <w:tc>
          <w:tcPr>
            <w:tcW w:w="1843" w:type="dxa"/>
          </w:tcPr>
          <w:p w14:paraId="06EAEF17" w14:textId="77777777" w:rsidR="00DE46CB" w:rsidRDefault="00DE46CB" w:rsidP="005E5252"/>
        </w:tc>
        <w:tc>
          <w:tcPr>
            <w:tcW w:w="3515" w:type="dxa"/>
            <w:tcBorders>
              <w:right w:val="single" w:sz="4" w:space="0" w:color="auto"/>
            </w:tcBorders>
          </w:tcPr>
          <w:p w14:paraId="7DE2F767" w14:textId="77777777" w:rsidR="00DE46CB" w:rsidRDefault="00DE46CB" w:rsidP="005E5252"/>
        </w:tc>
      </w:tr>
      <w:tr w:rsidR="00DE46CB" w14:paraId="70B41740" w14:textId="77777777" w:rsidTr="005E5252">
        <w:trPr>
          <w:trHeight w:val="341"/>
        </w:trPr>
        <w:tc>
          <w:tcPr>
            <w:tcW w:w="4248" w:type="dxa"/>
          </w:tcPr>
          <w:p w14:paraId="5F705143" w14:textId="77777777" w:rsidR="00DE46CB" w:rsidRDefault="00DE46CB" w:rsidP="005E5252"/>
        </w:tc>
        <w:tc>
          <w:tcPr>
            <w:tcW w:w="1843" w:type="dxa"/>
          </w:tcPr>
          <w:p w14:paraId="72EA6BC7" w14:textId="77777777" w:rsidR="00DE46CB" w:rsidRDefault="00DE46CB" w:rsidP="005E5252"/>
        </w:tc>
        <w:tc>
          <w:tcPr>
            <w:tcW w:w="3515" w:type="dxa"/>
            <w:tcBorders>
              <w:right w:val="single" w:sz="4" w:space="0" w:color="auto"/>
            </w:tcBorders>
          </w:tcPr>
          <w:p w14:paraId="26359579" w14:textId="77777777" w:rsidR="00DE46CB" w:rsidRDefault="00DE46CB" w:rsidP="005E5252"/>
        </w:tc>
      </w:tr>
      <w:tr w:rsidR="00DE46CB" w14:paraId="4FF7A3F0" w14:textId="77777777" w:rsidTr="005E5252">
        <w:trPr>
          <w:trHeight w:val="341"/>
        </w:trPr>
        <w:tc>
          <w:tcPr>
            <w:tcW w:w="4248" w:type="dxa"/>
          </w:tcPr>
          <w:p w14:paraId="47ECD95A" w14:textId="77777777" w:rsidR="00DE46CB" w:rsidRDefault="00DE46CB" w:rsidP="005E5252"/>
        </w:tc>
        <w:tc>
          <w:tcPr>
            <w:tcW w:w="1843" w:type="dxa"/>
          </w:tcPr>
          <w:p w14:paraId="645B2922" w14:textId="77777777" w:rsidR="00DE46CB" w:rsidRDefault="00DE46CB" w:rsidP="005E5252"/>
        </w:tc>
        <w:tc>
          <w:tcPr>
            <w:tcW w:w="3515" w:type="dxa"/>
            <w:tcBorders>
              <w:right w:val="single" w:sz="4" w:space="0" w:color="auto"/>
            </w:tcBorders>
          </w:tcPr>
          <w:p w14:paraId="1845FC95" w14:textId="77777777" w:rsidR="00DE46CB" w:rsidRDefault="00DE46CB" w:rsidP="005E5252"/>
        </w:tc>
      </w:tr>
      <w:tr w:rsidR="00DE46CB" w14:paraId="73AE93D4" w14:textId="77777777" w:rsidTr="005E5252">
        <w:trPr>
          <w:trHeight w:val="341"/>
        </w:trPr>
        <w:tc>
          <w:tcPr>
            <w:tcW w:w="4248" w:type="dxa"/>
          </w:tcPr>
          <w:p w14:paraId="6A5916C9" w14:textId="77777777" w:rsidR="00DE46CB" w:rsidRDefault="00DE46CB" w:rsidP="005E5252"/>
        </w:tc>
        <w:tc>
          <w:tcPr>
            <w:tcW w:w="1843" w:type="dxa"/>
          </w:tcPr>
          <w:p w14:paraId="76CC0CBC" w14:textId="77777777" w:rsidR="00DE46CB" w:rsidRDefault="00DE46CB" w:rsidP="005E5252"/>
        </w:tc>
        <w:tc>
          <w:tcPr>
            <w:tcW w:w="3515" w:type="dxa"/>
            <w:tcBorders>
              <w:right w:val="single" w:sz="4" w:space="0" w:color="auto"/>
            </w:tcBorders>
          </w:tcPr>
          <w:p w14:paraId="0D1181D6" w14:textId="77777777" w:rsidR="00DE46CB" w:rsidRDefault="00DE46CB" w:rsidP="005E5252"/>
        </w:tc>
      </w:tr>
      <w:tr w:rsidR="00DE46CB" w14:paraId="5C16935A" w14:textId="77777777" w:rsidTr="005E5252">
        <w:trPr>
          <w:trHeight w:val="341"/>
        </w:trPr>
        <w:tc>
          <w:tcPr>
            <w:tcW w:w="4248" w:type="dxa"/>
          </w:tcPr>
          <w:p w14:paraId="0B6A28DA" w14:textId="77777777" w:rsidR="00DE46CB" w:rsidRDefault="00DE46CB" w:rsidP="005E5252"/>
        </w:tc>
        <w:tc>
          <w:tcPr>
            <w:tcW w:w="1843" w:type="dxa"/>
          </w:tcPr>
          <w:p w14:paraId="02ADD7FD" w14:textId="77777777" w:rsidR="00DE46CB" w:rsidRDefault="00DE46CB" w:rsidP="005E5252"/>
        </w:tc>
        <w:tc>
          <w:tcPr>
            <w:tcW w:w="3515" w:type="dxa"/>
            <w:tcBorders>
              <w:right w:val="single" w:sz="4" w:space="0" w:color="auto"/>
            </w:tcBorders>
          </w:tcPr>
          <w:p w14:paraId="6243BF81" w14:textId="77777777" w:rsidR="00DE46CB" w:rsidRDefault="00DE46CB" w:rsidP="005E5252"/>
        </w:tc>
      </w:tr>
      <w:tr w:rsidR="00DE46CB" w14:paraId="5A375F04" w14:textId="77777777" w:rsidTr="005E5252">
        <w:trPr>
          <w:trHeight w:val="341"/>
        </w:trPr>
        <w:tc>
          <w:tcPr>
            <w:tcW w:w="4248" w:type="dxa"/>
          </w:tcPr>
          <w:p w14:paraId="691FCC38" w14:textId="77777777" w:rsidR="00DE46CB" w:rsidRDefault="00DE46CB" w:rsidP="005E5252"/>
        </w:tc>
        <w:tc>
          <w:tcPr>
            <w:tcW w:w="1843" w:type="dxa"/>
          </w:tcPr>
          <w:p w14:paraId="03EA6919" w14:textId="77777777" w:rsidR="00DE46CB" w:rsidRDefault="00DE46CB" w:rsidP="005E5252"/>
        </w:tc>
        <w:tc>
          <w:tcPr>
            <w:tcW w:w="3515" w:type="dxa"/>
            <w:tcBorders>
              <w:right w:val="single" w:sz="4" w:space="0" w:color="auto"/>
            </w:tcBorders>
          </w:tcPr>
          <w:p w14:paraId="52CE9502" w14:textId="77777777" w:rsidR="00DE46CB" w:rsidRDefault="00DE46CB" w:rsidP="005E5252"/>
        </w:tc>
      </w:tr>
      <w:tr w:rsidR="00DE46CB" w14:paraId="72886592" w14:textId="77777777" w:rsidTr="005E5252">
        <w:trPr>
          <w:trHeight w:val="341"/>
        </w:trPr>
        <w:tc>
          <w:tcPr>
            <w:tcW w:w="4248" w:type="dxa"/>
          </w:tcPr>
          <w:p w14:paraId="19450EDF" w14:textId="77777777" w:rsidR="00DE46CB" w:rsidRDefault="00DE46CB" w:rsidP="005E5252"/>
        </w:tc>
        <w:tc>
          <w:tcPr>
            <w:tcW w:w="1843" w:type="dxa"/>
          </w:tcPr>
          <w:p w14:paraId="09584281" w14:textId="77777777" w:rsidR="00DE46CB" w:rsidRDefault="00DE46CB" w:rsidP="005E5252"/>
        </w:tc>
        <w:tc>
          <w:tcPr>
            <w:tcW w:w="3515" w:type="dxa"/>
            <w:tcBorders>
              <w:right w:val="single" w:sz="4" w:space="0" w:color="auto"/>
            </w:tcBorders>
          </w:tcPr>
          <w:p w14:paraId="19FBF8E7" w14:textId="77777777" w:rsidR="00DE46CB" w:rsidRDefault="00DE46CB" w:rsidP="005E5252"/>
        </w:tc>
      </w:tr>
      <w:tr w:rsidR="00DE46CB" w14:paraId="77785F18" w14:textId="77777777" w:rsidTr="005E5252">
        <w:trPr>
          <w:trHeight w:val="341"/>
        </w:trPr>
        <w:tc>
          <w:tcPr>
            <w:tcW w:w="4248" w:type="dxa"/>
          </w:tcPr>
          <w:p w14:paraId="75AD7FF5" w14:textId="77777777" w:rsidR="00DE46CB" w:rsidRDefault="00DE46CB" w:rsidP="005E5252"/>
        </w:tc>
        <w:tc>
          <w:tcPr>
            <w:tcW w:w="1843" w:type="dxa"/>
          </w:tcPr>
          <w:p w14:paraId="1C12C5D4" w14:textId="77777777" w:rsidR="00DE46CB" w:rsidRDefault="00DE46CB" w:rsidP="005E5252"/>
        </w:tc>
        <w:tc>
          <w:tcPr>
            <w:tcW w:w="3515" w:type="dxa"/>
            <w:tcBorders>
              <w:right w:val="single" w:sz="4" w:space="0" w:color="auto"/>
            </w:tcBorders>
          </w:tcPr>
          <w:p w14:paraId="173C182E" w14:textId="77777777" w:rsidR="00DE46CB" w:rsidRDefault="00DE46CB" w:rsidP="005E5252"/>
        </w:tc>
      </w:tr>
      <w:tr w:rsidR="00DE46CB" w14:paraId="451EEA35" w14:textId="77777777" w:rsidTr="005E5252">
        <w:trPr>
          <w:trHeight w:val="341"/>
        </w:trPr>
        <w:tc>
          <w:tcPr>
            <w:tcW w:w="4248" w:type="dxa"/>
          </w:tcPr>
          <w:p w14:paraId="5FE5195F" w14:textId="77777777" w:rsidR="00DE46CB" w:rsidRDefault="00DE46CB" w:rsidP="005E5252"/>
        </w:tc>
        <w:tc>
          <w:tcPr>
            <w:tcW w:w="1843" w:type="dxa"/>
          </w:tcPr>
          <w:p w14:paraId="730B42E0" w14:textId="77777777" w:rsidR="00DE46CB" w:rsidRDefault="00DE46CB" w:rsidP="005E5252"/>
        </w:tc>
        <w:tc>
          <w:tcPr>
            <w:tcW w:w="3515" w:type="dxa"/>
            <w:tcBorders>
              <w:right w:val="single" w:sz="4" w:space="0" w:color="auto"/>
            </w:tcBorders>
          </w:tcPr>
          <w:p w14:paraId="121184C3" w14:textId="77777777" w:rsidR="00DE46CB" w:rsidRDefault="00DE46CB" w:rsidP="005E5252"/>
        </w:tc>
      </w:tr>
    </w:tbl>
    <w:p w14:paraId="4E0BC407" w14:textId="77777777" w:rsidR="00DE46CB" w:rsidRDefault="00DE46CB" w:rsidP="00DE46CB"/>
    <w:p w14:paraId="02859583" w14:textId="77777777" w:rsidR="008A440D" w:rsidRPr="006721B0" w:rsidRDefault="00DE46CB" w:rsidP="00DE46CB">
      <w:r>
        <w:rPr>
          <w:noProof/>
          <w:lang w:eastAsia="es-MX"/>
        </w:rPr>
        <mc:AlternateContent>
          <mc:Choice Requires="wps">
            <w:drawing>
              <wp:anchor distT="0" distB="0" distL="114300" distR="114300" simplePos="0" relativeHeight="251718656" behindDoc="0" locked="0" layoutInCell="1" allowOverlap="1" wp14:anchorId="0662E3CC" wp14:editId="1AC9B23F">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ACF56F"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46C7EA03" wp14:editId="7E6947BB">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60370" w14:textId="77777777" w:rsidR="005E5252" w:rsidRDefault="005E5252" w:rsidP="00DE46CB">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1E060370" w14:textId="77777777" w:rsidR="005E5252" w:rsidRDefault="005E5252" w:rsidP="00DE46CB">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A440D" w14:paraId="7AAA0ED9" w14:textId="77777777" w:rsidTr="005E5252">
        <w:trPr>
          <w:trHeight w:val="1136"/>
        </w:trPr>
        <w:tc>
          <w:tcPr>
            <w:tcW w:w="2262" w:type="dxa"/>
          </w:tcPr>
          <w:p w14:paraId="59C57C22" w14:textId="77777777" w:rsidR="008A440D" w:rsidRDefault="008A440D" w:rsidP="005E5252">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E418B4A" wp14:editId="23896456">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8381161" w14:textId="77777777" w:rsidR="008A440D" w:rsidRDefault="008A440D" w:rsidP="005E5252">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68DAF189" wp14:editId="3270FAC0">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AB658"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69FF655E" w14:textId="77777777" w:rsidR="008A440D" w:rsidRDefault="008A440D" w:rsidP="005E5252">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5E0AAA8" w14:textId="77777777" w:rsidR="008A440D" w:rsidRPr="00EE1E79" w:rsidRDefault="008A440D" w:rsidP="005E5252">
            <w:pPr>
              <w:pStyle w:val="Encabezado"/>
              <w:jc w:val="center"/>
              <w:rPr>
                <w:rFonts w:cs="Times New Roman"/>
                <w:b/>
                <w:color w:val="595959" w:themeColor="text1" w:themeTint="A6"/>
                <w:sz w:val="24"/>
                <w:szCs w:val="24"/>
              </w:rPr>
            </w:pPr>
          </w:p>
          <w:p w14:paraId="16FFAAE7" w14:textId="77777777" w:rsidR="008A440D" w:rsidRDefault="008A440D" w:rsidP="005E5252">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94C1869" w14:textId="77777777" w:rsidR="008A440D" w:rsidRPr="00EE1E79" w:rsidRDefault="008A440D" w:rsidP="005E5252">
            <w:pPr>
              <w:tabs>
                <w:tab w:val="center" w:pos="4252"/>
                <w:tab w:val="right" w:pos="8504"/>
              </w:tabs>
              <w:jc w:val="center"/>
              <w:rPr>
                <w:rFonts w:cs="Arial"/>
                <w:sz w:val="24"/>
                <w:szCs w:val="24"/>
              </w:rPr>
            </w:pPr>
            <w:r w:rsidRPr="00EE1E79">
              <w:rPr>
                <w:rFonts w:cs="Arial"/>
                <w:sz w:val="24"/>
                <w:szCs w:val="24"/>
              </w:rPr>
              <w:t>CAMPUS XALAPA</w:t>
            </w:r>
          </w:p>
          <w:p w14:paraId="275172B3" w14:textId="77777777" w:rsidR="008A440D" w:rsidRPr="004D4134" w:rsidRDefault="008A440D" w:rsidP="005E5252">
            <w:pPr>
              <w:pStyle w:val="Encabezado"/>
              <w:jc w:val="center"/>
              <w:rPr>
                <w:rFonts w:cs="Arial"/>
                <w:sz w:val="20"/>
                <w:szCs w:val="20"/>
              </w:rPr>
            </w:pPr>
            <w:r>
              <w:rPr>
                <w:rFonts w:cs="Arial"/>
                <w:sz w:val="20"/>
                <w:szCs w:val="20"/>
              </w:rPr>
              <w:t xml:space="preserve"> </w:t>
            </w:r>
          </w:p>
        </w:tc>
      </w:tr>
    </w:tbl>
    <w:p w14:paraId="69088228" w14:textId="77777777" w:rsidR="008A440D" w:rsidRDefault="008A440D" w:rsidP="008A440D"/>
    <w:p w14:paraId="067624F5" w14:textId="77777777" w:rsidR="008A440D" w:rsidRPr="00D24945" w:rsidRDefault="008A440D" w:rsidP="008A440D">
      <w:pPr>
        <w:pStyle w:val="Default"/>
        <w:jc w:val="center"/>
        <w:rPr>
          <w:b/>
          <w:bCs/>
        </w:rPr>
      </w:pPr>
      <w:r w:rsidRPr="00D24945">
        <w:rPr>
          <w:b/>
          <w:bCs/>
        </w:rPr>
        <w:t>FORMATO DE EVIDENCIA</w:t>
      </w:r>
    </w:p>
    <w:p w14:paraId="7D74781B" w14:textId="77777777" w:rsidR="008A440D" w:rsidRDefault="008A440D" w:rsidP="008A440D">
      <w:pPr>
        <w:pStyle w:val="Default"/>
        <w:jc w:val="center"/>
        <w:rPr>
          <w:b/>
          <w:bCs/>
          <w:sz w:val="22"/>
          <w:szCs w:val="22"/>
        </w:rPr>
      </w:pPr>
      <w:r w:rsidRPr="00D24945">
        <w:rPr>
          <w:b/>
          <w:bCs/>
          <w:sz w:val="22"/>
          <w:szCs w:val="22"/>
        </w:rPr>
        <w:t>ESTUDIO AUTODIRIGIDO</w:t>
      </w:r>
    </w:p>
    <w:p w14:paraId="7830B158" w14:textId="77777777" w:rsidR="008A440D" w:rsidRPr="005538AD" w:rsidRDefault="008A440D" w:rsidP="008A440D">
      <w:pPr>
        <w:pStyle w:val="Default"/>
        <w:jc w:val="center"/>
        <w:rPr>
          <w:sz w:val="22"/>
          <w:szCs w:val="22"/>
        </w:rPr>
      </w:pPr>
    </w:p>
    <w:p w14:paraId="7F1081D0" w14:textId="77777777" w:rsidR="008A440D" w:rsidRDefault="008A440D" w:rsidP="008A440D">
      <w:pPr>
        <w:pStyle w:val="Default"/>
        <w:jc w:val="both"/>
        <w:rPr>
          <w:b/>
          <w:sz w:val="22"/>
          <w:szCs w:val="22"/>
        </w:rPr>
      </w:pPr>
    </w:p>
    <w:p w14:paraId="37510AB7" w14:textId="77777777" w:rsidR="008A440D" w:rsidRDefault="008A440D" w:rsidP="008A440D">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3B14D597" w14:textId="77777777" w:rsidR="008A440D" w:rsidRDefault="008A440D" w:rsidP="008A440D">
      <w:pPr>
        <w:pStyle w:val="Default"/>
        <w:jc w:val="both"/>
        <w:rPr>
          <w:b/>
          <w:sz w:val="22"/>
          <w:szCs w:val="22"/>
        </w:rPr>
      </w:pPr>
    </w:p>
    <w:p w14:paraId="2952C3CB" w14:textId="77777777" w:rsidR="008A440D" w:rsidRDefault="008A440D" w:rsidP="008A440D">
      <w:pPr>
        <w:pStyle w:val="Default"/>
        <w:jc w:val="both"/>
        <w:rPr>
          <w:b/>
          <w:sz w:val="22"/>
          <w:szCs w:val="22"/>
        </w:rPr>
      </w:pPr>
    </w:p>
    <w:p w14:paraId="672E1697" w14:textId="77777777" w:rsidR="008A440D" w:rsidRDefault="008A440D" w:rsidP="008A440D">
      <w:pPr>
        <w:pStyle w:val="Default"/>
        <w:jc w:val="both"/>
        <w:rPr>
          <w:b/>
          <w:sz w:val="22"/>
          <w:szCs w:val="22"/>
        </w:rPr>
      </w:pPr>
      <w:r>
        <w:rPr>
          <w:b/>
          <w:sz w:val="22"/>
          <w:szCs w:val="22"/>
        </w:rPr>
        <w:t>EXPERIENCIA EDUCATIVA: ____________________________________________</w:t>
      </w:r>
    </w:p>
    <w:p w14:paraId="6E258282" w14:textId="77777777" w:rsidR="008A440D" w:rsidRDefault="008A440D" w:rsidP="008A440D">
      <w:pPr>
        <w:pStyle w:val="Default"/>
        <w:jc w:val="both"/>
        <w:rPr>
          <w:b/>
          <w:sz w:val="22"/>
          <w:szCs w:val="22"/>
        </w:rPr>
      </w:pPr>
    </w:p>
    <w:p w14:paraId="300CA565" w14:textId="77777777" w:rsidR="008A440D" w:rsidRPr="00704EDA" w:rsidRDefault="008A440D" w:rsidP="008A440D">
      <w:pPr>
        <w:pStyle w:val="Default"/>
        <w:jc w:val="both"/>
        <w:rPr>
          <w:b/>
          <w:sz w:val="22"/>
          <w:szCs w:val="22"/>
        </w:rPr>
      </w:pPr>
    </w:p>
    <w:p w14:paraId="7031EA61" w14:textId="77777777" w:rsidR="008A440D" w:rsidRDefault="008A440D" w:rsidP="008A440D">
      <w:pPr>
        <w:pStyle w:val="Default"/>
        <w:rPr>
          <w:sz w:val="22"/>
          <w:szCs w:val="22"/>
        </w:rPr>
      </w:pPr>
      <w:r>
        <w:rPr>
          <w:sz w:val="22"/>
          <w:szCs w:val="22"/>
        </w:rPr>
        <w:t>TEMA: _________________________________________________________________</w:t>
      </w:r>
    </w:p>
    <w:p w14:paraId="45F99182" w14:textId="77777777" w:rsidR="008A440D" w:rsidRDefault="008A440D" w:rsidP="008A440D">
      <w:pPr>
        <w:pStyle w:val="Default"/>
        <w:rPr>
          <w:sz w:val="22"/>
          <w:szCs w:val="22"/>
        </w:rPr>
      </w:pPr>
    </w:p>
    <w:p w14:paraId="12501540" w14:textId="77777777" w:rsidR="008A440D" w:rsidRDefault="008A440D" w:rsidP="008A440D">
      <w:pPr>
        <w:pStyle w:val="Default"/>
        <w:rPr>
          <w:sz w:val="22"/>
          <w:szCs w:val="22"/>
        </w:rPr>
      </w:pPr>
      <w:r>
        <w:rPr>
          <w:sz w:val="22"/>
          <w:szCs w:val="22"/>
        </w:rPr>
        <w:t>Horario que dedicó al estudio.___________________________________</w:t>
      </w:r>
    </w:p>
    <w:p w14:paraId="254BF6BE" w14:textId="77777777" w:rsidR="008A440D" w:rsidRDefault="008A440D" w:rsidP="008A440D">
      <w:pPr>
        <w:pStyle w:val="Default"/>
        <w:rPr>
          <w:sz w:val="22"/>
          <w:szCs w:val="22"/>
        </w:rPr>
      </w:pPr>
    </w:p>
    <w:p w14:paraId="6E459D3B" w14:textId="77777777" w:rsidR="008A440D" w:rsidRDefault="008A440D" w:rsidP="008A440D">
      <w:pPr>
        <w:pStyle w:val="Default"/>
        <w:rPr>
          <w:sz w:val="22"/>
          <w:szCs w:val="22"/>
        </w:rPr>
      </w:pPr>
      <w:r>
        <w:rPr>
          <w:sz w:val="22"/>
          <w:szCs w:val="22"/>
        </w:rPr>
        <w:t>¿Qué lo motivó a estudiar sobre este tema?</w:t>
      </w:r>
    </w:p>
    <w:p w14:paraId="7FADC1D6" w14:textId="77777777" w:rsidR="008A440D" w:rsidRDefault="008A440D" w:rsidP="008A440D">
      <w:pPr>
        <w:pStyle w:val="Default"/>
        <w:rPr>
          <w:sz w:val="22"/>
          <w:szCs w:val="22"/>
        </w:rPr>
      </w:pPr>
    </w:p>
    <w:p w14:paraId="47F2340A" w14:textId="77777777" w:rsidR="008A440D" w:rsidRDefault="008A440D" w:rsidP="008A440D">
      <w:pPr>
        <w:pStyle w:val="Default"/>
        <w:rPr>
          <w:sz w:val="22"/>
          <w:szCs w:val="22"/>
        </w:rPr>
      </w:pPr>
    </w:p>
    <w:p w14:paraId="31C342DE" w14:textId="77777777" w:rsidR="008A440D" w:rsidRDefault="008A440D" w:rsidP="008A440D">
      <w:pPr>
        <w:pStyle w:val="Default"/>
        <w:rPr>
          <w:sz w:val="22"/>
          <w:szCs w:val="22"/>
        </w:rPr>
      </w:pPr>
    </w:p>
    <w:p w14:paraId="2AE91352" w14:textId="77777777" w:rsidR="008A440D" w:rsidRDefault="008A440D" w:rsidP="008A440D">
      <w:pPr>
        <w:pStyle w:val="Default"/>
        <w:rPr>
          <w:sz w:val="22"/>
          <w:szCs w:val="22"/>
        </w:rPr>
      </w:pPr>
    </w:p>
    <w:p w14:paraId="4A96EE01" w14:textId="77777777" w:rsidR="008A440D" w:rsidRDefault="008A440D" w:rsidP="008A440D">
      <w:pPr>
        <w:pStyle w:val="Default"/>
        <w:rPr>
          <w:sz w:val="22"/>
          <w:szCs w:val="22"/>
        </w:rPr>
      </w:pPr>
    </w:p>
    <w:p w14:paraId="1B358591" w14:textId="77777777" w:rsidR="008A440D" w:rsidRDefault="008A440D" w:rsidP="008A440D">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6F51C00C" w14:textId="77777777" w:rsidR="008A440D" w:rsidRPr="00463546" w:rsidRDefault="008A440D" w:rsidP="008A440D">
      <w:pPr>
        <w:pStyle w:val="Prrafodelista"/>
        <w:ind w:left="360"/>
        <w:jc w:val="right"/>
        <w:rPr>
          <w:rFonts w:ascii="Arial" w:hAnsi="Arial" w:cs="Arial"/>
          <w:b/>
        </w:rPr>
      </w:pPr>
    </w:p>
    <w:p w14:paraId="346C130A" w14:textId="3BFA0B05" w:rsidR="00DE46CB" w:rsidRPr="006721B0" w:rsidRDefault="00DE46CB" w:rsidP="00DE46CB">
      <w:pPr>
        <w:sectPr w:rsidR="00DE46CB" w:rsidRPr="006721B0" w:rsidSect="005E52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1233FF3" w14:textId="77777777" w:rsidR="00DE46CB" w:rsidRDefault="00DE46CB" w:rsidP="00DE46CB">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27F1DE8D" wp14:editId="04F38664">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0D776287" wp14:editId="380B915C">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0591489" w14:textId="77777777" w:rsidR="00DE46CB" w:rsidRPr="002B044E" w:rsidRDefault="00DE46CB" w:rsidP="00DE46CB">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DE46CB" w:rsidRPr="002B044E" w14:paraId="0EE0D48C" w14:textId="77777777" w:rsidTr="005E5252">
        <w:trPr>
          <w:trHeight w:val="438"/>
        </w:trPr>
        <w:tc>
          <w:tcPr>
            <w:tcW w:w="12994" w:type="dxa"/>
            <w:gridSpan w:val="8"/>
          </w:tcPr>
          <w:p w14:paraId="64759BA4" w14:textId="77777777" w:rsidR="00DE46CB" w:rsidRPr="002B044E" w:rsidRDefault="00DE46CB" w:rsidP="005E5252">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DE46CB" w:rsidRPr="002B044E" w14:paraId="77044557" w14:textId="77777777" w:rsidTr="005E5252">
        <w:trPr>
          <w:trHeight w:val="666"/>
        </w:trPr>
        <w:tc>
          <w:tcPr>
            <w:tcW w:w="604" w:type="dxa"/>
          </w:tcPr>
          <w:p w14:paraId="6246BCE6" w14:textId="77777777" w:rsidR="00DE46CB" w:rsidRPr="002B044E" w:rsidRDefault="00DE46CB" w:rsidP="005E5252">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EC9ACAE" w14:textId="77777777" w:rsidR="00DE46CB" w:rsidRPr="002B044E" w:rsidRDefault="00DE46CB" w:rsidP="005E5252">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9F262FC"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2CC13DE"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A231FEF"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308D106E"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EBC2880"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36A767E"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65077E6"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81467E7"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1E2EF58"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A04E87F" w14:textId="77777777" w:rsidR="00DE46CB" w:rsidRPr="00F86660" w:rsidRDefault="00DE46CB" w:rsidP="005E525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9582EB2" w14:textId="77777777" w:rsidR="00DE46CB" w:rsidRPr="002B044E" w:rsidRDefault="00DE46CB" w:rsidP="005E5252">
            <w:pPr>
              <w:spacing w:line="276" w:lineRule="auto"/>
              <w:jc w:val="center"/>
              <w:rPr>
                <w:rFonts w:ascii="Arial" w:hAnsi="Arial" w:cs="Arial"/>
                <w:b/>
                <w:sz w:val="24"/>
                <w:szCs w:val="24"/>
              </w:rPr>
            </w:pPr>
            <w:r>
              <w:rPr>
                <w:rFonts w:ascii="Arial" w:hAnsi="Arial" w:cs="Arial"/>
                <w:b/>
                <w:sz w:val="24"/>
                <w:szCs w:val="24"/>
              </w:rPr>
              <w:t xml:space="preserve">Final </w:t>
            </w:r>
          </w:p>
        </w:tc>
      </w:tr>
      <w:tr w:rsidR="00DE46CB" w:rsidRPr="002B044E" w14:paraId="0818C833" w14:textId="77777777" w:rsidTr="005E5252">
        <w:trPr>
          <w:trHeight w:val="405"/>
        </w:trPr>
        <w:tc>
          <w:tcPr>
            <w:tcW w:w="604" w:type="dxa"/>
          </w:tcPr>
          <w:p w14:paraId="79E52345"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1.</w:t>
            </w:r>
          </w:p>
        </w:tc>
        <w:tc>
          <w:tcPr>
            <w:tcW w:w="3565" w:type="dxa"/>
          </w:tcPr>
          <w:p w14:paraId="66871A41"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8072A1E"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5E7C06C"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6CDF548"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647A359"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5525F27" w14:textId="77777777" w:rsidR="00DE46CB" w:rsidRPr="002B044E" w:rsidRDefault="00DE46CB" w:rsidP="005E5252">
            <w:pPr>
              <w:spacing w:line="276" w:lineRule="auto"/>
              <w:jc w:val="center"/>
              <w:rPr>
                <w:rFonts w:ascii="Arial" w:hAnsi="Arial" w:cs="Arial"/>
                <w:sz w:val="24"/>
                <w:szCs w:val="24"/>
              </w:rPr>
            </w:pPr>
          </w:p>
        </w:tc>
        <w:tc>
          <w:tcPr>
            <w:tcW w:w="1114" w:type="dxa"/>
          </w:tcPr>
          <w:p w14:paraId="7419427E" w14:textId="77777777" w:rsidR="00DE46CB" w:rsidRPr="002B044E" w:rsidRDefault="00DE46CB" w:rsidP="005E5252">
            <w:pPr>
              <w:spacing w:line="276" w:lineRule="auto"/>
              <w:jc w:val="center"/>
              <w:rPr>
                <w:rFonts w:ascii="Arial" w:hAnsi="Arial" w:cs="Arial"/>
                <w:sz w:val="24"/>
                <w:szCs w:val="24"/>
              </w:rPr>
            </w:pPr>
          </w:p>
        </w:tc>
      </w:tr>
      <w:tr w:rsidR="00DE46CB" w:rsidRPr="002B044E" w14:paraId="785B09D0" w14:textId="77777777" w:rsidTr="005E5252">
        <w:trPr>
          <w:trHeight w:val="438"/>
        </w:trPr>
        <w:tc>
          <w:tcPr>
            <w:tcW w:w="604" w:type="dxa"/>
          </w:tcPr>
          <w:p w14:paraId="39C4F9B6"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2.</w:t>
            </w:r>
          </w:p>
        </w:tc>
        <w:tc>
          <w:tcPr>
            <w:tcW w:w="3565" w:type="dxa"/>
          </w:tcPr>
          <w:p w14:paraId="54AC82E6"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9268BD7"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6CFB296"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9030B84"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4DDBDCB"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9C6CB85" w14:textId="77777777" w:rsidR="00DE46CB" w:rsidRPr="002B044E" w:rsidRDefault="00DE46CB" w:rsidP="005E5252">
            <w:pPr>
              <w:spacing w:line="276" w:lineRule="auto"/>
              <w:jc w:val="center"/>
              <w:rPr>
                <w:rFonts w:ascii="Arial" w:hAnsi="Arial" w:cs="Arial"/>
                <w:sz w:val="24"/>
                <w:szCs w:val="24"/>
              </w:rPr>
            </w:pPr>
          </w:p>
        </w:tc>
        <w:tc>
          <w:tcPr>
            <w:tcW w:w="1114" w:type="dxa"/>
          </w:tcPr>
          <w:p w14:paraId="6A7A7EB0" w14:textId="77777777" w:rsidR="00DE46CB" w:rsidRPr="002B044E" w:rsidRDefault="00DE46CB" w:rsidP="005E5252">
            <w:pPr>
              <w:spacing w:line="276" w:lineRule="auto"/>
              <w:jc w:val="center"/>
              <w:rPr>
                <w:rFonts w:ascii="Arial" w:hAnsi="Arial" w:cs="Arial"/>
                <w:sz w:val="24"/>
                <w:szCs w:val="24"/>
              </w:rPr>
            </w:pPr>
          </w:p>
        </w:tc>
      </w:tr>
      <w:tr w:rsidR="00DE46CB" w:rsidRPr="002B044E" w14:paraId="78AA8EC4" w14:textId="77777777" w:rsidTr="005E5252">
        <w:trPr>
          <w:trHeight w:val="404"/>
        </w:trPr>
        <w:tc>
          <w:tcPr>
            <w:tcW w:w="604" w:type="dxa"/>
          </w:tcPr>
          <w:p w14:paraId="579475A2"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3.</w:t>
            </w:r>
          </w:p>
        </w:tc>
        <w:tc>
          <w:tcPr>
            <w:tcW w:w="3565" w:type="dxa"/>
          </w:tcPr>
          <w:p w14:paraId="7571B877"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6BEADA9"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C18ECC1"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33FA970"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C541B4F"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1A87592" w14:textId="77777777" w:rsidR="00DE46CB" w:rsidRPr="002B044E" w:rsidRDefault="00DE46CB" w:rsidP="005E5252">
            <w:pPr>
              <w:spacing w:line="276" w:lineRule="auto"/>
              <w:jc w:val="center"/>
              <w:rPr>
                <w:rFonts w:ascii="Arial" w:hAnsi="Arial" w:cs="Arial"/>
                <w:sz w:val="24"/>
                <w:szCs w:val="24"/>
              </w:rPr>
            </w:pPr>
          </w:p>
        </w:tc>
        <w:tc>
          <w:tcPr>
            <w:tcW w:w="1114" w:type="dxa"/>
          </w:tcPr>
          <w:p w14:paraId="16B35402" w14:textId="77777777" w:rsidR="00DE46CB" w:rsidRPr="002B044E" w:rsidRDefault="00DE46CB" w:rsidP="005E5252">
            <w:pPr>
              <w:spacing w:line="276" w:lineRule="auto"/>
              <w:jc w:val="center"/>
              <w:rPr>
                <w:rFonts w:ascii="Arial" w:hAnsi="Arial" w:cs="Arial"/>
                <w:sz w:val="24"/>
                <w:szCs w:val="24"/>
              </w:rPr>
            </w:pPr>
          </w:p>
        </w:tc>
      </w:tr>
      <w:tr w:rsidR="00DE46CB" w:rsidRPr="002B044E" w14:paraId="4C40CDD7" w14:textId="77777777" w:rsidTr="005E5252">
        <w:trPr>
          <w:trHeight w:val="397"/>
        </w:trPr>
        <w:tc>
          <w:tcPr>
            <w:tcW w:w="604" w:type="dxa"/>
          </w:tcPr>
          <w:p w14:paraId="4233DE54"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4.</w:t>
            </w:r>
          </w:p>
        </w:tc>
        <w:tc>
          <w:tcPr>
            <w:tcW w:w="3565" w:type="dxa"/>
          </w:tcPr>
          <w:p w14:paraId="5AE5105C"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20B17D14"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54183212"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F45B328"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FF6DE78"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CC192BC" w14:textId="77777777" w:rsidR="00DE46CB" w:rsidRPr="002B044E" w:rsidRDefault="00DE46CB" w:rsidP="005E5252">
            <w:pPr>
              <w:spacing w:line="276" w:lineRule="auto"/>
              <w:jc w:val="center"/>
              <w:rPr>
                <w:rFonts w:ascii="Arial" w:hAnsi="Arial" w:cs="Arial"/>
                <w:sz w:val="24"/>
                <w:szCs w:val="24"/>
              </w:rPr>
            </w:pPr>
          </w:p>
        </w:tc>
        <w:tc>
          <w:tcPr>
            <w:tcW w:w="1114" w:type="dxa"/>
          </w:tcPr>
          <w:p w14:paraId="59271AED" w14:textId="77777777" w:rsidR="00DE46CB" w:rsidRPr="002B044E" w:rsidRDefault="00DE46CB" w:rsidP="005E5252">
            <w:pPr>
              <w:spacing w:line="276" w:lineRule="auto"/>
              <w:jc w:val="center"/>
              <w:rPr>
                <w:rFonts w:ascii="Arial" w:hAnsi="Arial" w:cs="Arial"/>
                <w:sz w:val="24"/>
                <w:szCs w:val="24"/>
              </w:rPr>
            </w:pPr>
          </w:p>
        </w:tc>
      </w:tr>
      <w:tr w:rsidR="00DE46CB" w:rsidRPr="002B044E" w14:paraId="4794BFB5" w14:textId="77777777" w:rsidTr="005E5252">
        <w:trPr>
          <w:trHeight w:val="417"/>
        </w:trPr>
        <w:tc>
          <w:tcPr>
            <w:tcW w:w="604" w:type="dxa"/>
          </w:tcPr>
          <w:p w14:paraId="6D257F7A"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5.</w:t>
            </w:r>
          </w:p>
        </w:tc>
        <w:tc>
          <w:tcPr>
            <w:tcW w:w="3565" w:type="dxa"/>
          </w:tcPr>
          <w:p w14:paraId="52986B5F"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C5C05B0"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152F32D"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647CEB4"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BD1A290"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456399D" w14:textId="77777777" w:rsidR="00DE46CB" w:rsidRPr="002B044E" w:rsidRDefault="00DE46CB" w:rsidP="005E5252">
            <w:pPr>
              <w:spacing w:line="276" w:lineRule="auto"/>
              <w:jc w:val="center"/>
              <w:rPr>
                <w:rFonts w:ascii="Arial" w:hAnsi="Arial" w:cs="Arial"/>
                <w:sz w:val="24"/>
                <w:szCs w:val="24"/>
              </w:rPr>
            </w:pPr>
          </w:p>
        </w:tc>
        <w:tc>
          <w:tcPr>
            <w:tcW w:w="1114" w:type="dxa"/>
          </w:tcPr>
          <w:p w14:paraId="0AED2AEF" w14:textId="77777777" w:rsidR="00DE46CB" w:rsidRPr="002B044E" w:rsidRDefault="00DE46CB" w:rsidP="005E5252">
            <w:pPr>
              <w:spacing w:line="276" w:lineRule="auto"/>
              <w:rPr>
                <w:rFonts w:ascii="Arial" w:hAnsi="Arial" w:cs="Arial"/>
                <w:sz w:val="24"/>
                <w:szCs w:val="24"/>
              </w:rPr>
            </w:pPr>
          </w:p>
        </w:tc>
      </w:tr>
      <w:tr w:rsidR="00DE46CB" w:rsidRPr="002B044E" w14:paraId="08019671" w14:textId="77777777" w:rsidTr="005E5252">
        <w:trPr>
          <w:trHeight w:val="488"/>
        </w:trPr>
        <w:tc>
          <w:tcPr>
            <w:tcW w:w="604" w:type="dxa"/>
          </w:tcPr>
          <w:p w14:paraId="308B5507" w14:textId="77777777" w:rsidR="00DE46CB" w:rsidRPr="002B044E" w:rsidRDefault="00DE46CB" w:rsidP="005E5252">
            <w:pPr>
              <w:spacing w:line="276" w:lineRule="auto"/>
              <w:jc w:val="both"/>
              <w:rPr>
                <w:rFonts w:ascii="Arial" w:hAnsi="Arial" w:cs="Arial"/>
                <w:sz w:val="24"/>
                <w:szCs w:val="24"/>
              </w:rPr>
            </w:pPr>
            <w:r>
              <w:rPr>
                <w:rFonts w:ascii="Arial" w:hAnsi="Arial" w:cs="Arial"/>
                <w:sz w:val="24"/>
                <w:szCs w:val="24"/>
              </w:rPr>
              <w:t>6.</w:t>
            </w:r>
          </w:p>
        </w:tc>
        <w:tc>
          <w:tcPr>
            <w:tcW w:w="3565" w:type="dxa"/>
          </w:tcPr>
          <w:p w14:paraId="6C49B1F3" w14:textId="77777777" w:rsidR="00DE46CB" w:rsidRPr="00F86660" w:rsidRDefault="00DE46CB" w:rsidP="005E5252">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623CB142"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D692617"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5E71686"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D57E82D" w14:textId="77777777" w:rsidR="00DE46CB" w:rsidRPr="00F86660" w:rsidRDefault="00DE46CB" w:rsidP="005E5252">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072C37D" w14:textId="77777777" w:rsidR="00DE46CB" w:rsidRPr="002B044E" w:rsidRDefault="00DE46CB" w:rsidP="005E5252">
            <w:pPr>
              <w:spacing w:line="276" w:lineRule="auto"/>
              <w:jc w:val="center"/>
              <w:rPr>
                <w:rFonts w:ascii="Arial" w:hAnsi="Arial" w:cs="Arial"/>
                <w:sz w:val="24"/>
                <w:szCs w:val="24"/>
              </w:rPr>
            </w:pPr>
          </w:p>
        </w:tc>
        <w:tc>
          <w:tcPr>
            <w:tcW w:w="1114" w:type="dxa"/>
          </w:tcPr>
          <w:p w14:paraId="5DC274A4" w14:textId="77777777" w:rsidR="00DE46CB" w:rsidRPr="002B044E" w:rsidRDefault="00DE46CB" w:rsidP="005E5252">
            <w:pPr>
              <w:spacing w:line="276" w:lineRule="auto"/>
              <w:jc w:val="center"/>
              <w:rPr>
                <w:rFonts w:ascii="Arial" w:hAnsi="Arial" w:cs="Arial"/>
                <w:sz w:val="24"/>
                <w:szCs w:val="24"/>
              </w:rPr>
            </w:pPr>
          </w:p>
        </w:tc>
      </w:tr>
    </w:tbl>
    <w:p w14:paraId="3FF51EE1" w14:textId="77777777" w:rsidR="00DE46CB" w:rsidRDefault="00DE46CB" w:rsidP="00DE46CB">
      <w:pPr>
        <w:spacing w:line="360" w:lineRule="auto"/>
        <w:jc w:val="both"/>
        <w:rPr>
          <w:rFonts w:ascii="Constantia" w:hAnsi="Constantia"/>
          <w:sz w:val="24"/>
          <w:szCs w:val="24"/>
        </w:rPr>
      </w:pPr>
    </w:p>
    <w:p w14:paraId="39AE6F90" w14:textId="77777777" w:rsidR="00DE46CB" w:rsidRDefault="00DE46CB" w:rsidP="00DE46CB">
      <w:pPr>
        <w:spacing w:line="360" w:lineRule="auto"/>
        <w:jc w:val="both"/>
        <w:rPr>
          <w:rFonts w:ascii="Constantia" w:hAnsi="Constantia"/>
          <w:sz w:val="24"/>
          <w:szCs w:val="24"/>
        </w:rPr>
      </w:pPr>
    </w:p>
    <w:p w14:paraId="73FAA846" w14:textId="77777777" w:rsidR="00DE46CB" w:rsidRDefault="00DE46CB" w:rsidP="00DE46CB">
      <w:pPr>
        <w:spacing w:line="360" w:lineRule="auto"/>
        <w:jc w:val="both"/>
        <w:rPr>
          <w:rFonts w:ascii="Constantia" w:hAnsi="Constantia"/>
          <w:sz w:val="24"/>
          <w:szCs w:val="24"/>
        </w:rPr>
      </w:pPr>
    </w:p>
    <w:p w14:paraId="721671C6" w14:textId="77777777" w:rsidR="00DE46CB" w:rsidRDefault="00DE46CB" w:rsidP="00DE46CB">
      <w:pPr>
        <w:spacing w:line="360" w:lineRule="auto"/>
        <w:jc w:val="both"/>
        <w:rPr>
          <w:rFonts w:ascii="Constantia" w:hAnsi="Constantia"/>
          <w:sz w:val="24"/>
          <w:szCs w:val="24"/>
        </w:rPr>
      </w:pPr>
    </w:p>
    <w:p w14:paraId="6217ABF1" w14:textId="77777777" w:rsidR="00DE46CB" w:rsidRDefault="00DE46CB" w:rsidP="00DE46CB">
      <w:pPr>
        <w:spacing w:line="360" w:lineRule="auto"/>
        <w:jc w:val="both"/>
        <w:rPr>
          <w:rFonts w:ascii="Constantia" w:hAnsi="Constantia"/>
          <w:sz w:val="24"/>
          <w:szCs w:val="24"/>
        </w:rPr>
      </w:pPr>
    </w:p>
    <w:p w14:paraId="412C35DC" w14:textId="77777777" w:rsidR="00DE46CB" w:rsidRDefault="00DE46CB" w:rsidP="00DE46CB">
      <w:pPr>
        <w:spacing w:line="360" w:lineRule="auto"/>
        <w:jc w:val="both"/>
        <w:rPr>
          <w:rFonts w:ascii="Constantia" w:hAnsi="Constantia"/>
          <w:sz w:val="24"/>
          <w:szCs w:val="24"/>
        </w:rPr>
      </w:pPr>
    </w:p>
    <w:p w14:paraId="581B15AF" w14:textId="77777777" w:rsidR="00DE46CB" w:rsidRDefault="00DE46CB" w:rsidP="00DE46CB">
      <w:pPr>
        <w:spacing w:line="360" w:lineRule="auto"/>
        <w:jc w:val="both"/>
        <w:rPr>
          <w:rFonts w:ascii="Constantia" w:hAnsi="Constantia"/>
          <w:sz w:val="24"/>
          <w:szCs w:val="24"/>
        </w:rPr>
        <w:sectPr w:rsidR="00DE46CB"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1BAF78" w14:textId="77777777" w:rsidR="00DE46CB" w:rsidRDefault="00DE46CB" w:rsidP="00DE46CB">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B2760B8" w14:textId="77777777" w:rsidR="00DE46CB" w:rsidRDefault="00DE46CB" w:rsidP="00DE46CB">
      <w:pPr>
        <w:pStyle w:val="Prrafodelista"/>
        <w:jc w:val="both"/>
        <w:rPr>
          <w:rFonts w:ascii="Arial" w:hAnsi="Arial" w:cs="Arial"/>
          <w:highlight w:val="green"/>
        </w:rPr>
      </w:pPr>
      <w:r>
        <w:rPr>
          <w:rFonts w:ascii="Arial" w:hAnsi="Arial" w:cs="Arial"/>
          <w:highlight w:val="green"/>
        </w:rPr>
        <w:t>Enlistar instrumentos y evidencias utilizadas</w:t>
      </w:r>
    </w:p>
    <w:p w14:paraId="50B62951" w14:textId="77777777" w:rsidR="00DE46CB" w:rsidRDefault="00DE46CB" w:rsidP="00DE46CB">
      <w:pPr>
        <w:pStyle w:val="Prrafodelista"/>
        <w:jc w:val="both"/>
        <w:rPr>
          <w:rFonts w:ascii="Arial" w:hAnsi="Arial" w:cs="Arial"/>
          <w:highlight w:val="green"/>
        </w:rPr>
      </w:pPr>
    </w:p>
    <w:p w14:paraId="775BE449" w14:textId="77777777" w:rsidR="00DE46CB" w:rsidRDefault="00DE46CB" w:rsidP="00DE46CB">
      <w:pPr>
        <w:pStyle w:val="Prrafodelista"/>
        <w:jc w:val="both"/>
        <w:rPr>
          <w:rFonts w:ascii="Arial" w:hAnsi="Arial" w:cs="Arial"/>
          <w:highlight w:val="green"/>
        </w:rPr>
      </w:pPr>
    </w:p>
    <w:p w14:paraId="1B51B8E3" w14:textId="77777777" w:rsidR="00DE46CB" w:rsidRPr="0088213D" w:rsidRDefault="00DE46CB" w:rsidP="00DE46CB">
      <w:pPr>
        <w:pStyle w:val="Prrafodelista"/>
        <w:jc w:val="both"/>
        <w:rPr>
          <w:rFonts w:ascii="Arial" w:hAnsi="Arial" w:cs="Arial"/>
          <w:highlight w:val="green"/>
        </w:rPr>
      </w:pPr>
    </w:p>
    <w:p w14:paraId="292E9364" w14:textId="77777777" w:rsidR="00DE46CB" w:rsidRPr="009B728D" w:rsidRDefault="00DE46CB" w:rsidP="00DE46CB">
      <w:pPr>
        <w:pStyle w:val="Ttulo1"/>
        <w:jc w:val="center"/>
        <w:rPr>
          <w:rFonts w:ascii="Arial" w:hAnsi="Arial" w:cs="Arial"/>
          <w:b/>
          <w:sz w:val="28"/>
          <w:szCs w:val="28"/>
        </w:rPr>
      </w:pPr>
      <w:r w:rsidRPr="009B728D">
        <w:rPr>
          <w:rFonts w:ascii="Arial" w:hAnsi="Arial" w:cs="Arial"/>
          <w:b/>
          <w:sz w:val="28"/>
          <w:szCs w:val="28"/>
        </w:rPr>
        <w:t>Resultados de la evaluación</w:t>
      </w:r>
    </w:p>
    <w:p w14:paraId="7AD91C45" w14:textId="77777777" w:rsidR="00DE46CB" w:rsidRDefault="00DE46CB" w:rsidP="00DE46CB">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61E8510" w14:textId="77777777" w:rsidR="00DE46CB" w:rsidRDefault="00DE46CB" w:rsidP="00DE46CB">
      <w:pPr>
        <w:spacing w:line="360" w:lineRule="auto"/>
        <w:ind w:left="360"/>
        <w:jc w:val="both"/>
        <w:rPr>
          <w:rFonts w:ascii="Constantia" w:hAnsi="Constantia"/>
          <w:highlight w:val="yellow"/>
        </w:rPr>
      </w:pPr>
    </w:p>
    <w:p w14:paraId="0BE3BCB6" w14:textId="77777777" w:rsidR="00DE46CB" w:rsidRDefault="00DE46CB" w:rsidP="00DE46CB">
      <w:pPr>
        <w:spacing w:line="360" w:lineRule="auto"/>
        <w:ind w:left="360"/>
        <w:jc w:val="both"/>
        <w:rPr>
          <w:rFonts w:ascii="Constantia" w:hAnsi="Constantia"/>
          <w:highlight w:val="yellow"/>
        </w:rPr>
      </w:pPr>
    </w:p>
    <w:p w14:paraId="3ACB5C5F" w14:textId="77777777" w:rsidR="00DE46CB" w:rsidRDefault="00DE46CB" w:rsidP="00DE46CB">
      <w:pPr>
        <w:spacing w:line="360" w:lineRule="auto"/>
        <w:ind w:left="360"/>
        <w:jc w:val="both"/>
        <w:rPr>
          <w:rFonts w:ascii="Constantia" w:hAnsi="Constantia"/>
          <w:highlight w:val="yellow"/>
        </w:rPr>
      </w:pPr>
    </w:p>
    <w:p w14:paraId="26A38294" w14:textId="77777777" w:rsidR="00DE46CB" w:rsidRDefault="00DE46CB" w:rsidP="00DE46CB">
      <w:pPr>
        <w:spacing w:line="360" w:lineRule="auto"/>
        <w:ind w:left="360"/>
        <w:jc w:val="both"/>
        <w:rPr>
          <w:rFonts w:ascii="Constantia" w:hAnsi="Constantia"/>
          <w:highlight w:val="yellow"/>
        </w:rPr>
      </w:pPr>
    </w:p>
    <w:p w14:paraId="69D527FA" w14:textId="77777777" w:rsidR="00DE46CB" w:rsidRDefault="00DE46CB" w:rsidP="00DE46CB">
      <w:pPr>
        <w:spacing w:line="360" w:lineRule="auto"/>
        <w:ind w:left="360"/>
        <w:jc w:val="both"/>
        <w:rPr>
          <w:rFonts w:ascii="Constantia" w:hAnsi="Constantia"/>
          <w:highlight w:val="yellow"/>
        </w:rPr>
      </w:pPr>
    </w:p>
    <w:p w14:paraId="316B9536" w14:textId="77777777" w:rsidR="00DE46CB" w:rsidRDefault="00DE46CB" w:rsidP="00DE46CB">
      <w:pPr>
        <w:spacing w:line="360" w:lineRule="auto"/>
        <w:ind w:left="360"/>
        <w:jc w:val="both"/>
        <w:rPr>
          <w:rFonts w:ascii="Constantia" w:hAnsi="Constantia"/>
          <w:highlight w:val="yellow"/>
        </w:rPr>
      </w:pPr>
    </w:p>
    <w:p w14:paraId="074807F8" w14:textId="77777777" w:rsidR="00DE46CB" w:rsidRPr="00A109CC" w:rsidRDefault="00DE46CB" w:rsidP="00DE46CB">
      <w:pPr>
        <w:spacing w:line="360" w:lineRule="auto"/>
        <w:ind w:left="360"/>
        <w:jc w:val="both"/>
        <w:rPr>
          <w:rFonts w:ascii="Constantia" w:hAnsi="Constantia"/>
          <w:highlight w:val="yellow"/>
        </w:rPr>
      </w:pPr>
    </w:p>
    <w:p w14:paraId="71667647" w14:textId="77777777" w:rsidR="00DE46CB" w:rsidRDefault="00DE46CB" w:rsidP="00DE46CB"/>
    <w:p w14:paraId="02D4830C" w14:textId="77777777" w:rsidR="00DE46CB" w:rsidRDefault="00DE46CB" w:rsidP="00DE46CB">
      <w:pPr>
        <w:pStyle w:val="Ttulo1"/>
        <w:spacing w:line="360" w:lineRule="auto"/>
        <w:jc w:val="center"/>
        <w:rPr>
          <w:rFonts w:ascii="Constantia" w:hAnsi="Constantia"/>
          <w:b/>
          <w:sz w:val="28"/>
        </w:rPr>
        <w:sectPr w:rsidR="00DE46CB"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B42393" w14:textId="77777777" w:rsidR="00DE46CB" w:rsidRDefault="00DE46CB" w:rsidP="00DE46C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2ED458BB" wp14:editId="235CBD66">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37DAC620" wp14:editId="5EEF8BD2">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2C58B6E" w14:textId="77777777" w:rsidR="00DE46CB" w:rsidRPr="00C15D95" w:rsidRDefault="00DE46CB" w:rsidP="00DE46CB">
      <w:pPr>
        <w:jc w:val="center"/>
        <w:rPr>
          <w:rFonts w:ascii="Arial" w:hAnsi="Arial" w:cs="Arial"/>
          <w:b/>
          <w:sz w:val="24"/>
          <w:szCs w:val="24"/>
        </w:rPr>
      </w:pPr>
      <w:r w:rsidRPr="00C15D95">
        <w:rPr>
          <w:rFonts w:ascii="Arial" w:hAnsi="Arial" w:cs="Arial"/>
          <w:b/>
          <w:sz w:val="24"/>
          <w:szCs w:val="24"/>
        </w:rPr>
        <w:t>Universidad Veracruzana</w:t>
      </w:r>
    </w:p>
    <w:p w14:paraId="1F82E151" w14:textId="77777777" w:rsidR="00DE46CB" w:rsidRDefault="00DE46CB" w:rsidP="00DE46CB">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B0A98B2" w14:textId="77777777" w:rsidR="00DE46CB" w:rsidRDefault="00DE46CB" w:rsidP="00DE46CB">
      <w:pPr>
        <w:jc w:val="center"/>
        <w:rPr>
          <w:rFonts w:ascii="Arial" w:hAnsi="Arial" w:cs="Arial"/>
          <w:b/>
          <w:sz w:val="24"/>
          <w:szCs w:val="24"/>
        </w:rPr>
      </w:pPr>
      <w:r>
        <w:rPr>
          <w:rFonts w:ascii="Arial" w:hAnsi="Arial" w:cs="Arial"/>
          <w:b/>
          <w:sz w:val="24"/>
          <w:szCs w:val="24"/>
        </w:rPr>
        <w:t>Avance Programático</w:t>
      </w:r>
    </w:p>
    <w:p w14:paraId="6090CE50" w14:textId="77777777" w:rsidR="00DE46CB" w:rsidRDefault="00DE46CB" w:rsidP="00DE46CB">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E47B166" w14:textId="77777777" w:rsidR="00DE46CB" w:rsidRPr="002A2B7D" w:rsidRDefault="00DE46CB" w:rsidP="00DE46CB">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F6D63D5" w14:textId="77777777" w:rsidR="00DE46CB" w:rsidRDefault="00DE46CB" w:rsidP="00DE46CB"/>
    <w:tbl>
      <w:tblPr>
        <w:tblStyle w:val="Tablaconcuadrcula"/>
        <w:tblW w:w="0" w:type="auto"/>
        <w:tblLook w:val="04A0" w:firstRow="1" w:lastRow="0" w:firstColumn="1" w:lastColumn="0" w:noHBand="0" w:noVBand="1"/>
      </w:tblPr>
      <w:tblGrid>
        <w:gridCol w:w="6497"/>
        <w:gridCol w:w="6497"/>
      </w:tblGrid>
      <w:tr w:rsidR="00DE46CB" w14:paraId="057BE26E" w14:textId="77777777" w:rsidTr="005E5252">
        <w:tc>
          <w:tcPr>
            <w:tcW w:w="6497" w:type="dxa"/>
          </w:tcPr>
          <w:p w14:paraId="729BAAAF" w14:textId="77777777" w:rsidR="00DE46CB" w:rsidRPr="00281838" w:rsidRDefault="00DE46CB" w:rsidP="005E5252">
            <w:pPr>
              <w:rPr>
                <w:rFonts w:ascii="Constantia" w:hAnsi="Constantia"/>
                <w:b/>
              </w:rPr>
            </w:pPr>
            <w:r w:rsidRPr="00281838">
              <w:rPr>
                <w:rFonts w:ascii="Constantia" w:hAnsi="Constantia"/>
                <w:b/>
                <w:sz w:val="24"/>
              </w:rPr>
              <w:t>Fecha:</w:t>
            </w:r>
          </w:p>
        </w:tc>
        <w:tc>
          <w:tcPr>
            <w:tcW w:w="6497" w:type="dxa"/>
          </w:tcPr>
          <w:p w14:paraId="58EFE047" w14:textId="77777777" w:rsidR="00DE46CB" w:rsidRDefault="00DE46CB" w:rsidP="005E5252">
            <w:r w:rsidRPr="00281838">
              <w:rPr>
                <w:rFonts w:ascii="Constantia" w:hAnsi="Constantia"/>
                <w:b/>
                <w:sz w:val="24"/>
              </w:rPr>
              <w:t>Fecha:</w:t>
            </w:r>
          </w:p>
        </w:tc>
      </w:tr>
      <w:tr w:rsidR="00DE46CB" w14:paraId="2DE7E5AD" w14:textId="77777777" w:rsidTr="005E5252">
        <w:tc>
          <w:tcPr>
            <w:tcW w:w="6497" w:type="dxa"/>
          </w:tcPr>
          <w:p w14:paraId="7CAA593E" w14:textId="77777777" w:rsidR="00DE46CB" w:rsidRDefault="00DE46CB" w:rsidP="005E5252"/>
          <w:p w14:paraId="2E2EA413" w14:textId="77777777" w:rsidR="00DE46CB" w:rsidRDefault="00DE46CB" w:rsidP="005E5252"/>
          <w:p w14:paraId="4E592CD1" w14:textId="77777777" w:rsidR="00DE46CB" w:rsidRDefault="00DE46CB" w:rsidP="005E5252"/>
          <w:p w14:paraId="4E192571" w14:textId="77777777" w:rsidR="00DE46CB" w:rsidRDefault="00DE46CB" w:rsidP="005E5252"/>
          <w:p w14:paraId="35BE3FE3" w14:textId="77777777" w:rsidR="00DE46CB" w:rsidRDefault="00DE46CB" w:rsidP="005E5252"/>
          <w:p w14:paraId="5EA5A727" w14:textId="77777777" w:rsidR="00DE46CB" w:rsidRDefault="00DE46CB" w:rsidP="005E5252"/>
          <w:p w14:paraId="140A6C25" w14:textId="77777777" w:rsidR="00DE46CB" w:rsidRDefault="00DE46CB" w:rsidP="005E5252"/>
          <w:p w14:paraId="6EE38D46" w14:textId="77777777" w:rsidR="00DE46CB" w:rsidRDefault="00DE46CB" w:rsidP="005E5252"/>
        </w:tc>
        <w:tc>
          <w:tcPr>
            <w:tcW w:w="6497" w:type="dxa"/>
          </w:tcPr>
          <w:p w14:paraId="2AAF9B5C" w14:textId="77777777" w:rsidR="00DE46CB" w:rsidRDefault="00DE46CB" w:rsidP="005E5252"/>
        </w:tc>
      </w:tr>
      <w:tr w:rsidR="00DE46CB" w14:paraId="181DACD9" w14:textId="77777777" w:rsidTr="005E5252">
        <w:tc>
          <w:tcPr>
            <w:tcW w:w="6497" w:type="dxa"/>
          </w:tcPr>
          <w:p w14:paraId="3462DBBD" w14:textId="77777777" w:rsidR="00DE46CB" w:rsidRDefault="00DE46CB" w:rsidP="005E5252">
            <w:r w:rsidRPr="00281838">
              <w:rPr>
                <w:rFonts w:ascii="Constantia" w:hAnsi="Constantia"/>
                <w:b/>
                <w:sz w:val="24"/>
              </w:rPr>
              <w:t>Fecha:</w:t>
            </w:r>
          </w:p>
        </w:tc>
        <w:tc>
          <w:tcPr>
            <w:tcW w:w="6497" w:type="dxa"/>
          </w:tcPr>
          <w:p w14:paraId="4F94BCD9" w14:textId="77777777" w:rsidR="00DE46CB" w:rsidRDefault="00DE46CB" w:rsidP="005E5252">
            <w:r w:rsidRPr="00281838">
              <w:rPr>
                <w:rFonts w:ascii="Constantia" w:hAnsi="Constantia"/>
                <w:b/>
                <w:sz w:val="24"/>
              </w:rPr>
              <w:t>Fecha:</w:t>
            </w:r>
          </w:p>
        </w:tc>
      </w:tr>
      <w:tr w:rsidR="00DE46CB" w14:paraId="0D75F86A" w14:textId="77777777" w:rsidTr="005E5252">
        <w:tc>
          <w:tcPr>
            <w:tcW w:w="6497" w:type="dxa"/>
          </w:tcPr>
          <w:p w14:paraId="457CB668" w14:textId="77777777" w:rsidR="00DE46CB" w:rsidRDefault="00DE46CB" w:rsidP="005E5252"/>
          <w:p w14:paraId="5C6E88C0" w14:textId="77777777" w:rsidR="00DE46CB" w:rsidRDefault="00DE46CB" w:rsidP="005E5252"/>
          <w:p w14:paraId="178106D8" w14:textId="77777777" w:rsidR="00DE46CB" w:rsidRDefault="00DE46CB" w:rsidP="005E5252"/>
          <w:p w14:paraId="4BF03ED2" w14:textId="77777777" w:rsidR="00DE46CB" w:rsidRDefault="00DE46CB" w:rsidP="005E5252"/>
          <w:p w14:paraId="5AA6DA86" w14:textId="77777777" w:rsidR="00DE46CB" w:rsidRDefault="00DE46CB" w:rsidP="005E5252"/>
          <w:p w14:paraId="4E1A3785" w14:textId="77777777" w:rsidR="00DE46CB" w:rsidRDefault="00DE46CB" w:rsidP="005E5252"/>
          <w:p w14:paraId="5ED0D849" w14:textId="77777777" w:rsidR="00DE46CB" w:rsidRDefault="00DE46CB" w:rsidP="005E5252"/>
          <w:p w14:paraId="0D0642BD" w14:textId="77777777" w:rsidR="00DE46CB" w:rsidRDefault="00DE46CB" w:rsidP="005E5252"/>
          <w:p w14:paraId="443AF472" w14:textId="77777777" w:rsidR="00DE46CB" w:rsidRDefault="00DE46CB" w:rsidP="005E5252"/>
        </w:tc>
        <w:tc>
          <w:tcPr>
            <w:tcW w:w="6497" w:type="dxa"/>
          </w:tcPr>
          <w:p w14:paraId="24C0A490" w14:textId="77777777" w:rsidR="00DE46CB" w:rsidRDefault="00DE46CB" w:rsidP="005E5252"/>
        </w:tc>
      </w:tr>
    </w:tbl>
    <w:p w14:paraId="01C7B4A8" w14:textId="77777777" w:rsidR="00DE46CB" w:rsidRDefault="00DE46CB" w:rsidP="00DE46CB">
      <w:pPr>
        <w:sectPr w:rsidR="00DE46CB" w:rsidSect="005E52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6A42B5" w14:textId="77777777" w:rsidR="00DE46CB" w:rsidRPr="00EA380C" w:rsidRDefault="00DE46CB" w:rsidP="00DE46C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26D3DB18" wp14:editId="2888FF7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88E0401" w14:textId="77777777" w:rsidR="00DE46CB" w:rsidRPr="00444CF5" w:rsidRDefault="00DE46CB" w:rsidP="00DE46CB">
      <w:pPr>
        <w:spacing w:after="0" w:line="240" w:lineRule="auto"/>
        <w:jc w:val="center"/>
      </w:pPr>
      <w:r>
        <w:rPr>
          <w:noProof/>
          <w:lang w:eastAsia="es-MX"/>
        </w:rPr>
        <w:drawing>
          <wp:anchor distT="0" distB="0" distL="114300" distR="114300" simplePos="0" relativeHeight="251702272" behindDoc="0" locked="0" layoutInCell="1" allowOverlap="1" wp14:anchorId="2ABD203E" wp14:editId="348AC437">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B3C7A92" w14:textId="77777777" w:rsidR="00DE46CB" w:rsidRPr="001304B0" w:rsidRDefault="00DE46CB" w:rsidP="00DE46CB">
      <w:pPr>
        <w:spacing w:after="0" w:line="240" w:lineRule="auto"/>
        <w:jc w:val="center"/>
        <w:rPr>
          <w:rFonts w:ascii="Arial" w:hAnsi="Arial" w:cs="Arial"/>
          <w:sz w:val="24"/>
          <w:szCs w:val="36"/>
        </w:rPr>
      </w:pPr>
      <w:r>
        <w:rPr>
          <w:rFonts w:ascii="Arial" w:hAnsi="Arial" w:cs="Arial"/>
          <w:sz w:val="24"/>
          <w:szCs w:val="36"/>
        </w:rPr>
        <w:t>Facultad de Medicina/Xalapa</w:t>
      </w:r>
    </w:p>
    <w:p w14:paraId="1A371593" w14:textId="77777777" w:rsidR="00DE46CB" w:rsidRDefault="00DE46CB" w:rsidP="00DE46CB">
      <w:pPr>
        <w:spacing w:after="0" w:line="240" w:lineRule="auto"/>
        <w:jc w:val="both"/>
        <w:rPr>
          <w:sz w:val="24"/>
          <w:szCs w:val="36"/>
        </w:rPr>
      </w:pPr>
    </w:p>
    <w:p w14:paraId="4E435668" w14:textId="77777777" w:rsidR="00DE46CB" w:rsidRPr="001304B0" w:rsidRDefault="00DE46CB" w:rsidP="00DE46CB">
      <w:pPr>
        <w:spacing w:after="0" w:line="240" w:lineRule="auto"/>
        <w:jc w:val="both"/>
        <w:rPr>
          <w:sz w:val="36"/>
          <w:szCs w:val="36"/>
        </w:rPr>
      </w:pPr>
    </w:p>
    <w:p w14:paraId="0856C1DB" w14:textId="77777777" w:rsidR="00DE46CB" w:rsidRDefault="00DE46CB" w:rsidP="00DE46CB">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3579B85" w14:textId="77777777" w:rsidR="00DE46CB" w:rsidRDefault="00DE46CB" w:rsidP="00DE46CB">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DE46CB" w14:paraId="37F62C23" w14:textId="77777777" w:rsidTr="005E5252">
        <w:trPr>
          <w:trHeight w:val="418"/>
        </w:trPr>
        <w:tc>
          <w:tcPr>
            <w:tcW w:w="2972" w:type="dxa"/>
            <w:shd w:val="clear" w:color="auto" w:fill="D9D9D9" w:themeFill="background1" w:themeFillShade="D9"/>
          </w:tcPr>
          <w:p w14:paraId="52F5F031" w14:textId="77777777" w:rsidR="00DE46CB" w:rsidRDefault="00DE46CB" w:rsidP="005E5252">
            <w:pPr>
              <w:rPr>
                <w:b/>
                <w:sz w:val="24"/>
                <w:szCs w:val="24"/>
                <w:u w:val="single"/>
              </w:rPr>
            </w:pPr>
            <w:r>
              <w:rPr>
                <w:b/>
                <w:sz w:val="24"/>
                <w:szCs w:val="24"/>
                <w:u w:val="single"/>
              </w:rPr>
              <w:t>NOMBRE EE</w:t>
            </w:r>
          </w:p>
        </w:tc>
        <w:tc>
          <w:tcPr>
            <w:tcW w:w="6950" w:type="dxa"/>
            <w:shd w:val="clear" w:color="auto" w:fill="D9D9D9" w:themeFill="background1" w:themeFillShade="D9"/>
          </w:tcPr>
          <w:p w14:paraId="400C6E74" w14:textId="77777777" w:rsidR="00DE46CB" w:rsidRDefault="00DE46CB" w:rsidP="005E5252">
            <w:pPr>
              <w:rPr>
                <w:b/>
                <w:sz w:val="24"/>
                <w:szCs w:val="24"/>
                <w:u w:val="single"/>
              </w:rPr>
            </w:pPr>
          </w:p>
        </w:tc>
      </w:tr>
      <w:tr w:rsidR="00DE46CB" w14:paraId="39A8DDC3" w14:textId="77777777" w:rsidTr="005E5252">
        <w:trPr>
          <w:trHeight w:val="418"/>
        </w:trPr>
        <w:tc>
          <w:tcPr>
            <w:tcW w:w="2972" w:type="dxa"/>
          </w:tcPr>
          <w:p w14:paraId="7A0805F1" w14:textId="77777777" w:rsidR="00DE46CB" w:rsidRDefault="00DE46CB" w:rsidP="005E5252">
            <w:pPr>
              <w:rPr>
                <w:b/>
                <w:sz w:val="24"/>
                <w:szCs w:val="24"/>
                <w:u w:val="single"/>
              </w:rPr>
            </w:pPr>
            <w:r>
              <w:rPr>
                <w:b/>
                <w:sz w:val="24"/>
                <w:szCs w:val="24"/>
                <w:u w:val="single"/>
              </w:rPr>
              <w:t>NOMBRE DEL DOCENTE</w:t>
            </w:r>
          </w:p>
        </w:tc>
        <w:tc>
          <w:tcPr>
            <w:tcW w:w="6950" w:type="dxa"/>
          </w:tcPr>
          <w:p w14:paraId="20D8D67B" w14:textId="77777777" w:rsidR="00DE46CB" w:rsidRDefault="00DE46CB" w:rsidP="005E5252">
            <w:pPr>
              <w:rPr>
                <w:b/>
                <w:sz w:val="24"/>
                <w:szCs w:val="24"/>
                <w:u w:val="single"/>
              </w:rPr>
            </w:pPr>
          </w:p>
        </w:tc>
      </w:tr>
      <w:tr w:rsidR="00DE46CB" w14:paraId="29DA9DEA" w14:textId="77777777" w:rsidTr="005E5252">
        <w:trPr>
          <w:trHeight w:val="418"/>
        </w:trPr>
        <w:tc>
          <w:tcPr>
            <w:tcW w:w="2972" w:type="dxa"/>
            <w:shd w:val="clear" w:color="auto" w:fill="D9D9D9" w:themeFill="background1" w:themeFillShade="D9"/>
          </w:tcPr>
          <w:p w14:paraId="1E505AB5" w14:textId="77777777" w:rsidR="00DE46CB" w:rsidRDefault="00DE46CB" w:rsidP="005E5252">
            <w:pPr>
              <w:rPr>
                <w:b/>
                <w:sz w:val="24"/>
                <w:szCs w:val="24"/>
                <w:u w:val="single"/>
              </w:rPr>
            </w:pPr>
            <w:r>
              <w:rPr>
                <w:b/>
                <w:sz w:val="24"/>
                <w:szCs w:val="24"/>
                <w:u w:val="single"/>
              </w:rPr>
              <w:t>FECHA</w:t>
            </w:r>
          </w:p>
        </w:tc>
        <w:tc>
          <w:tcPr>
            <w:tcW w:w="6950" w:type="dxa"/>
            <w:shd w:val="clear" w:color="auto" w:fill="D9D9D9" w:themeFill="background1" w:themeFillShade="D9"/>
          </w:tcPr>
          <w:p w14:paraId="0BB49591" w14:textId="77777777" w:rsidR="00DE46CB" w:rsidRDefault="00DE46CB" w:rsidP="005E5252">
            <w:pPr>
              <w:rPr>
                <w:b/>
                <w:sz w:val="24"/>
                <w:szCs w:val="24"/>
                <w:u w:val="single"/>
              </w:rPr>
            </w:pPr>
          </w:p>
        </w:tc>
      </w:tr>
    </w:tbl>
    <w:p w14:paraId="42E8E35D" w14:textId="77777777" w:rsidR="00DE46CB" w:rsidRDefault="00DE46CB" w:rsidP="00DE46CB">
      <w:pPr>
        <w:spacing w:after="0" w:line="240" w:lineRule="auto"/>
        <w:rPr>
          <w:b/>
          <w:sz w:val="24"/>
          <w:szCs w:val="24"/>
          <w:u w:val="single"/>
        </w:rPr>
      </w:pPr>
    </w:p>
    <w:p w14:paraId="7B6739F4" w14:textId="77777777" w:rsidR="00DE46CB" w:rsidRDefault="00DE46CB" w:rsidP="00DE46CB">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DE46CB" w:rsidRPr="00070F46" w14:paraId="75819A4D" w14:textId="77777777" w:rsidTr="005E52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227374F" w14:textId="77777777" w:rsidR="00DE46CB" w:rsidRPr="00070F46" w:rsidRDefault="00DE46CB" w:rsidP="00DE46CB">
            <w:pPr>
              <w:pStyle w:val="Prrafodelista"/>
              <w:numPr>
                <w:ilvl w:val="0"/>
                <w:numId w:val="38"/>
              </w:numPr>
              <w:jc w:val="both"/>
            </w:pPr>
            <w:r w:rsidRPr="00070F46">
              <w:t>¿En qué medida se apegó y respetó el programa de estudios de la experiencia educativa, siguiendo los temas, estrategias metodológicas y mecanismos de evaluación de los aprendizajes?</w:t>
            </w:r>
          </w:p>
        </w:tc>
      </w:tr>
      <w:tr w:rsidR="00DE46CB" w:rsidRPr="00070F46" w14:paraId="53E756A9" w14:textId="77777777" w:rsidTr="005E52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097C8E" w14:textId="77777777" w:rsidR="00DE46CB" w:rsidRPr="00070F46" w:rsidRDefault="00DE46CB" w:rsidP="005E5252">
            <w:pPr>
              <w:jc w:val="both"/>
              <w:rPr>
                <w:bCs w:val="0"/>
                <w:i/>
                <w:szCs w:val="24"/>
                <w:u w:val="single"/>
              </w:rPr>
            </w:pPr>
          </w:p>
        </w:tc>
        <w:tc>
          <w:tcPr>
            <w:tcW w:w="9073" w:type="dxa"/>
            <w:shd w:val="clear" w:color="auto" w:fill="FFFFFF" w:themeFill="background1"/>
          </w:tcPr>
          <w:p w14:paraId="6EFBFB5F"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E46CB" w:rsidRPr="00070F46" w14:paraId="5D383822" w14:textId="77777777" w:rsidTr="005E525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F461A4" w14:textId="77777777" w:rsidR="00DE46CB" w:rsidRPr="00070F46" w:rsidRDefault="00DE46CB" w:rsidP="005E5252">
            <w:pPr>
              <w:jc w:val="both"/>
              <w:rPr>
                <w:b w:val="0"/>
                <w:szCs w:val="24"/>
              </w:rPr>
            </w:pPr>
          </w:p>
          <w:p w14:paraId="7652BF05" w14:textId="77777777" w:rsidR="00DE46CB" w:rsidRPr="00070F46" w:rsidRDefault="00DE46CB" w:rsidP="005E5252">
            <w:pPr>
              <w:jc w:val="both"/>
              <w:rPr>
                <w:b w:val="0"/>
                <w:szCs w:val="24"/>
              </w:rPr>
            </w:pPr>
          </w:p>
        </w:tc>
        <w:tc>
          <w:tcPr>
            <w:tcW w:w="9073" w:type="dxa"/>
            <w:shd w:val="clear" w:color="auto" w:fill="FFFFFF" w:themeFill="background1"/>
          </w:tcPr>
          <w:p w14:paraId="5F771920"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70BD9A2"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CA9031B"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1AE8E1FA"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7331EC04"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tc>
      </w:tr>
      <w:tr w:rsidR="00DE46CB" w:rsidRPr="00070F46" w14:paraId="1648BCBB" w14:textId="77777777" w:rsidTr="005E525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0CE52BB" w14:textId="77777777" w:rsidR="00DE46CB" w:rsidRPr="00070F46" w:rsidRDefault="00DE46CB" w:rsidP="00DE46CB">
            <w:pPr>
              <w:pStyle w:val="Prrafodelista"/>
              <w:numPr>
                <w:ilvl w:val="0"/>
                <w:numId w:val="38"/>
              </w:numPr>
              <w:jc w:val="both"/>
            </w:pPr>
            <w:r w:rsidRPr="00070F46">
              <w:t>Describan brevemente las modificaciones realizadas al programa:</w:t>
            </w:r>
          </w:p>
        </w:tc>
      </w:tr>
      <w:tr w:rsidR="00DE46CB" w:rsidRPr="00070F46" w14:paraId="02D87FEC" w14:textId="77777777" w:rsidTr="005E525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7D21E1" w14:textId="77777777" w:rsidR="00DE46CB" w:rsidRPr="00070F46" w:rsidRDefault="00DE46CB" w:rsidP="005E5252">
            <w:pPr>
              <w:jc w:val="both"/>
              <w:rPr>
                <w:bCs w:val="0"/>
                <w:i/>
                <w:szCs w:val="24"/>
                <w:u w:val="single"/>
              </w:rPr>
            </w:pPr>
          </w:p>
        </w:tc>
        <w:tc>
          <w:tcPr>
            <w:tcW w:w="9073" w:type="dxa"/>
            <w:shd w:val="clear" w:color="auto" w:fill="FFFFFF" w:themeFill="background1"/>
          </w:tcPr>
          <w:p w14:paraId="7E89ADAB"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E46CB" w:rsidRPr="00070F46" w14:paraId="2A800E7E" w14:textId="77777777" w:rsidTr="005E525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B02B85" w14:textId="77777777" w:rsidR="00DE46CB" w:rsidRPr="00070F46" w:rsidRDefault="00DE46CB" w:rsidP="005E5252">
            <w:pPr>
              <w:jc w:val="both"/>
              <w:rPr>
                <w:b w:val="0"/>
                <w:szCs w:val="24"/>
              </w:rPr>
            </w:pPr>
          </w:p>
        </w:tc>
        <w:tc>
          <w:tcPr>
            <w:tcW w:w="9073" w:type="dxa"/>
            <w:shd w:val="clear" w:color="auto" w:fill="FFFFFF" w:themeFill="background1"/>
          </w:tcPr>
          <w:p w14:paraId="6F825C4A"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771B84F5"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75C8916E"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tc>
      </w:tr>
      <w:tr w:rsidR="00DE46CB" w:rsidRPr="00070F46" w14:paraId="01467FA6" w14:textId="77777777" w:rsidTr="005E5252">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DB8B00C" w14:textId="77777777" w:rsidR="00DE46CB" w:rsidRPr="00070F46" w:rsidRDefault="00DE46CB" w:rsidP="00DE46CB">
            <w:pPr>
              <w:pStyle w:val="Prrafodelista"/>
              <w:numPr>
                <w:ilvl w:val="0"/>
                <w:numId w:val="38"/>
              </w:numPr>
              <w:jc w:val="both"/>
            </w:pPr>
            <w:r w:rsidRPr="00070F46">
              <w:t>¿Cuáles fueron las estrategias de enseñanza aplicada con los estudiantes?</w:t>
            </w:r>
          </w:p>
        </w:tc>
      </w:tr>
      <w:tr w:rsidR="00DE46CB" w:rsidRPr="00070F46" w14:paraId="5134C110" w14:textId="77777777" w:rsidTr="005E52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9BBB21" w14:textId="77777777" w:rsidR="00DE46CB" w:rsidRPr="00070F46" w:rsidRDefault="00DE46CB" w:rsidP="005E5252">
            <w:pPr>
              <w:jc w:val="both"/>
              <w:rPr>
                <w:bCs w:val="0"/>
                <w:i/>
                <w:szCs w:val="24"/>
                <w:u w:val="single"/>
              </w:rPr>
            </w:pPr>
          </w:p>
        </w:tc>
        <w:tc>
          <w:tcPr>
            <w:tcW w:w="9073" w:type="dxa"/>
            <w:shd w:val="clear" w:color="auto" w:fill="FFFFFF" w:themeFill="background1"/>
          </w:tcPr>
          <w:p w14:paraId="5966A0D4"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E46CB" w:rsidRPr="00070F46" w14:paraId="07D576E8" w14:textId="77777777" w:rsidTr="005E525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DF7573" w14:textId="77777777" w:rsidR="00DE46CB" w:rsidRPr="00070F46" w:rsidRDefault="00DE46CB" w:rsidP="005E5252">
            <w:pPr>
              <w:jc w:val="both"/>
              <w:rPr>
                <w:b w:val="0"/>
                <w:szCs w:val="24"/>
              </w:rPr>
            </w:pPr>
          </w:p>
        </w:tc>
        <w:tc>
          <w:tcPr>
            <w:tcW w:w="9073" w:type="dxa"/>
            <w:shd w:val="clear" w:color="auto" w:fill="FFFFFF" w:themeFill="background1"/>
          </w:tcPr>
          <w:p w14:paraId="6AA9B988"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C3F80E2"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B4015D8"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4930510"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73631EB"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525EEEB"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B4B9299" w14:textId="77777777" w:rsidR="00DE46CB"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D43E0B5" w14:textId="77777777" w:rsidR="00DE46CB" w:rsidRPr="00070F46" w:rsidRDefault="00DE46CB" w:rsidP="00DE46CB">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0105387"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p w14:paraId="2D61185E"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p w14:paraId="00F09C14"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p w14:paraId="29A05B26"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tc>
      </w:tr>
      <w:tr w:rsidR="00DE46CB" w:rsidRPr="00070F46" w14:paraId="5257B7BA" w14:textId="77777777" w:rsidTr="005E525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33F66CE" w14:textId="77777777" w:rsidR="00DE46CB" w:rsidRPr="00070F46" w:rsidRDefault="00DE46CB" w:rsidP="00DE46CB">
            <w:pPr>
              <w:pStyle w:val="Prrafodelista"/>
              <w:numPr>
                <w:ilvl w:val="0"/>
                <w:numId w:val="38"/>
              </w:numPr>
              <w:jc w:val="both"/>
            </w:pPr>
            <w:r w:rsidRPr="00070F46">
              <w:lastRenderedPageBreak/>
              <w:t>¿Cuáles son las evidencias de aprendizaje que se están empleando?</w:t>
            </w:r>
          </w:p>
        </w:tc>
      </w:tr>
      <w:tr w:rsidR="00DE46CB" w:rsidRPr="00070F46" w14:paraId="0FBB3477" w14:textId="77777777" w:rsidTr="005E525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303653" w14:textId="77777777" w:rsidR="00DE46CB" w:rsidRPr="00070F46" w:rsidRDefault="00DE46CB" w:rsidP="005E5252">
            <w:pPr>
              <w:jc w:val="both"/>
              <w:rPr>
                <w:bCs w:val="0"/>
                <w:i/>
                <w:szCs w:val="24"/>
                <w:u w:val="single"/>
              </w:rPr>
            </w:pPr>
          </w:p>
        </w:tc>
        <w:tc>
          <w:tcPr>
            <w:tcW w:w="9073" w:type="dxa"/>
            <w:shd w:val="clear" w:color="auto" w:fill="FFFFFF" w:themeFill="background1"/>
          </w:tcPr>
          <w:p w14:paraId="76A0BE8E"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E46CB" w:rsidRPr="00070F46" w14:paraId="78009C5B" w14:textId="77777777" w:rsidTr="005E525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D87BD8" w14:textId="77777777" w:rsidR="00DE46CB" w:rsidRPr="00070F46" w:rsidRDefault="00DE46CB" w:rsidP="005E5252">
            <w:pPr>
              <w:jc w:val="both"/>
              <w:rPr>
                <w:b w:val="0"/>
                <w:szCs w:val="24"/>
              </w:rPr>
            </w:pPr>
          </w:p>
        </w:tc>
        <w:tc>
          <w:tcPr>
            <w:tcW w:w="9073" w:type="dxa"/>
            <w:shd w:val="clear" w:color="auto" w:fill="FFFFFF" w:themeFill="background1"/>
          </w:tcPr>
          <w:p w14:paraId="5B13D34D"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29E15E7"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5BB0C19"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3CBD202"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D444FAD"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10B15520"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E1B65B8"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C1A2D6A" w14:textId="77777777" w:rsidR="00DE46CB" w:rsidRPr="00070F46" w:rsidRDefault="00DE46CB" w:rsidP="00DE46CB">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34D392A" w14:textId="77777777" w:rsidR="00DE46CB" w:rsidRPr="00070F46" w:rsidRDefault="00DE46CB" w:rsidP="00DE46CB">
            <w:pPr>
              <w:pStyle w:val="Prrafodelista"/>
              <w:numPr>
                <w:ilvl w:val="0"/>
                <w:numId w:val="4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1496CB44"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tc>
      </w:tr>
      <w:tr w:rsidR="00DE46CB" w:rsidRPr="00070F46" w14:paraId="7917FE03" w14:textId="77777777" w:rsidTr="005E5252">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A7B5927" w14:textId="77777777" w:rsidR="00DE46CB" w:rsidRPr="00070F46" w:rsidRDefault="00DE46CB" w:rsidP="00DE46CB">
            <w:pPr>
              <w:pStyle w:val="Prrafodelista"/>
              <w:numPr>
                <w:ilvl w:val="0"/>
                <w:numId w:val="38"/>
              </w:numPr>
              <w:jc w:val="both"/>
            </w:pPr>
            <w:r w:rsidRPr="00070F46">
              <w:t>¿En qué medida se están logrando los objetivos de aprendizajes planteados?</w:t>
            </w:r>
          </w:p>
        </w:tc>
      </w:tr>
      <w:tr w:rsidR="00DE46CB" w:rsidRPr="00070F46" w14:paraId="4C05160C" w14:textId="77777777" w:rsidTr="005E52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78B8EB" w14:textId="77777777" w:rsidR="00DE46CB" w:rsidRPr="00070F46" w:rsidRDefault="00DE46CB" w:rsidP="005E5252">
            <w:pPr>
              <w:jc w:val="both"/>
              <w:rPr>
                <w:bCs w:val="0"/>
                <w:i/>
                <w:szCs w:val="24"/>
                <w:u w:val="single"/>
              </w:rPr>
            </w:pPr>
          </w:p>
        </w:tc>
        <w:tc>
          <w:tcPr>
            <w:tcW w:w="9073" w:type="dxa"/>
            <w:shd w:val="clear" w:color="auto" w:fill="FFFFFF" w:themeFill="background1"/>
          </w:tcPr>
          <w:p w14:paraId="3A5AE4B7"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E46CB" w:rsidRPr="00070F46" w14:paraId="414973B8" w14:textId="77777777" w:rsidTr="005E5252">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2BB4D4" w14:textId="77777777" w:rsidR="00DE46CB" w:rsidRPr="00070F46" w:rsidRDefault="00DE46CB" w:rsidP="005E5252">
            <w:pPr>
              <w:jc w:val="both"/>
              <w:rPr>
                <w:b w:val="0"/>
                <w:szCs w:val="24"/>
              </w:rPr>
            </w:pPr>
          </w:p>
        </w:tc>
        <w:tc>
          <w:tcPr>
            <w:tcW w:w="9073" w:type="dxa"/>
            <w:shd w:val="clear" w:color="auto" w:fill="FFFFFF" w:themeFill="background1"/>
          </w:tcPr>
          <w:p w14:paraId="79C52D7C"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C6EF3A6"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785D5AF"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14638520"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48F6DB57"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tc>
      </w:tr>
      <w:tr w:rsidR="00DE46CB" w:rsidRPr="00070F46" w14:paraId="41B89A86" w14:textId="77777777" w:rsidTr="005E525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E92EE3" w14:textId="77777777" w:rsidR="00DE46CB" w:rsidRPr="00070F46" w:rsidRDefault="00DE46CB" w:rsidP="00DE46CB">
            <w:pPr>
              <w:pStyle w:val="Prrafodelista"/>
              <w:numPr>
                <w:ilvl w:val="0"/>
                <w:numId w:val="38"/>
              </w:numPr>
              <w:jc w:val="both"/>
              <w:rPr>
                <w:b w:val="0"/>
                <w:noProof/>
              </w:rPr>
            </w:pPr>
            <w:r w:rsidRPr="00070F46">
              <w:t>¿Ha identificado problemáticas en el desarrollo del curso? En caso de respuesta afirmativa favor de indicar cuáles.</w:t>
            </w:r>
          </w:p>
        </w:tc>
      </w:tr>
      <w:tr w:rsidR="00DE46CB" w:rsidRPr="00070F46" w14:paraId="2EED7A6C" w14:textId="77777777" w:rsidTr="005E525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0CDB46" w14:textId="77777777" w:rsidR="00DE46CB" w:rsidRPr="00070F46" w:rsidRDefault="00DE46CB" w:rsidP="005E5252">
            <w:pPr>
              <w:jc w:val="both"/>
              <w:rPr>
                <w:b w:val="0"/>
                <w:szCs w:val="24"/>
              </w:rPr>
            </w:pPr>
          </w:p>
        </w:tc>
        <w:tc>
          <w:tcPr>
            <w:tcW w:w="9073" w:type="dxa"/>
            <w:shd w:val="clear" w:color="auto" w:fill="FFFFFF" w:themeFill="background1"/>
          </w:tcPr>
          <w:p w14:paraId="2244E90B"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8AD11F4"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2969801"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6523A73"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B9930AF"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DE46CB" w:rsidRPr="00070F46" w14:paraId="756A5A38" w14:textId="77777777" w:rsidTr="005E525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77E5AB2" w14:textId="77777777" w:rsidR="00DE46CB" w:rsidRPr="0098043C" w:rsidRDefault="00DE46CB" w:rsidP="00DE46CB">
            <w:pPr>
              <w:pStyle w:val="Prrafodelista"/>
              <w:numPr>
                <w:ilvl w:val="0"/>
                <w:numId w:val="3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DE46CB" w:rsidRPr="00070F46" w14:paraId="09EEA530" w14:textId="77777777" w:rsidTr="005E525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140458" w14:textId="77777777" w:rsidR="00DE46CB" w:rsidRPr="00070F46" w:rsidRDefault="00DE46CB" w:rsidP="005E5252">
            <w:pPr>
              <w:jc w:val="both"/>
              <w:rPr>
                <w:b w:val="0"/>
                <w:szCs w:val="24"/>
              </w:rPr>
            </w:pPr>
          </w:p>
        </w:tc>
        <w:tc>
          <w:tcPr>
            <w:tcW w:w="9073" w:type="dxa"/>
            <w:shd w:val="clear" w:color="auto" w:fill="FFFFFF" w:themeFill="background1"/>
          </w:tcPr>
          <w:p w14:paraId="76F749F4"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7DD195E"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822EB36"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EA65C11"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F26F621" w14:textId="77777777" w:rsidR="00DE46CB"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4BD36DE" w14:textId="77777777" w:rsidR="00DE46CB" w:rsidRPr="00070F46" w:rsidRDefault="00DE46CB" w:rsidP="005E525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343E14E" w14:textId="77777777" w:rsidR="00DE46CB" w:rsidRPr="00A109CC" w:rsidRDefault="00DE46CB" w:rsidP="00DE46CB">
      <w:pPr>
        <w:sectPr w:rsidR="00DE46CB" w:rsidRPr="00A109CC" w:rsidSect="005E52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E273005" w14:textId="77777777" w:rsidR="00DE46CB" w:rsidRPr="009B728D" w:rsidRDefault="00DE46CB" w:rsidP="00DE46CB">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4A9635B7" wp14:editId="7F978F1C">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745A1902" wp14:editId="3F7E5B09">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06A22FB" w14:textId="77777777" w:rsidR="00DE46CB" w:rsidRDefault="00DE46CB" w:rsidP="00DE46CB">
      <w:pPr>
        <w:spacing w:after="0" w:line="240" w:lineRule="auto"/>
        <w:jc w:val="both"/>
        <w:rPr>
          <w:sz w:val="24"/>
          <w:szCs w:val="24"/>
        </w:rPr>
      </w:pPr>
    </w:p>
    <w:p w14:paraId="42CCD811" w14:textId="77777777" w:rsidR="00DE46CB" w:rsidRDefault="00DE46CB" w:rsidP="00DE46CB">
      <w:pPr>
        <w:spacing w:after="0" w:line="240" w:lineRule="auto"/>
        <w:jc w:val="both"/>
        <w:rPr>
          <w:sz w:val="24"/>
          <w:szCs w:val="24"/>
        </w:rPr>
      </w:pPr>
    </w:p>
    <w:p w14:paraId="4789D8B2" w14:textId="77777777" w:rsidR="00DE46CB" w:rsidRPr="00464732" w:rsidRDefault="00DE46CB" w:rsidP="00DE46CB">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E4AFA4F" w14:textId="77777777" w:rsidR="00DE46CB" w:rsidRPr="00C36C8F" w:rsidRDefault="00DE46CB" w:rsidP="00DE46CB">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D7173C6" w14:textId="77777777" w:rsidR="00DE46CB" w:rsidRPr="00464732" w:rsidRDefault="00DE46CB" w:rsidP="00DE46CB">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D77451A" wp14:editId="13A2F8A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7BE9376" w14:textId="77777777" w:rsidR="005E5252" w:rsidRDefault="005E5252" w:rsidP="00DE4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7BE9376" w14:textId="77777777" w:rsidR="005E5252" w:rsidRDefault="005E5252" w:rsidP="00DE46CB"/>
                  </w:txbxContent>
                </v:textbox>
              </v:rect>
            </w:pict>
          </mc:Fallback>
        </mc:AlternateContent>
      </w:r>
    </w:p>
    <w:p w14:paraId="34737348" w14:textId="77777777" w:rsidR="00DE46CB" w:rsidRPr="00464732" w:rsidRDefault="00DE46CB" w:rsidP="00DE46CB">
      <w:pPr>
        <w:spacing w:after="0" w:line="240" w:lineRule="auto"/>
        <w:jc w:val="both"/>
        <w:rPr>
          <w:sz w:val="24"/>
          <w:szCs w:val="24"/>
        </w:rPr>
      </w:pPr>
      <w:r w:rsidRPr="00464732">
        <w:rPr>
          <w:sz w:val="24"/>
          <w:szCs w:val="24"/>
        </w:rPr>
        <w:t>% De cumplimiento del Curso:</w:t>
      </w:r>
      <w:r>
        <w:rPr>
          <w:sz w:val="24"/>
          <w:szCs w:val="24"/>
        </w:rPr>
        <w:t xml:space="preserve"> </w:t>
      </w:r>
    </w:p>
    <w:p w14:paraId="4C1A70D7" w14:textId="77777777" w:rsidR="00DE46CB" w:rsidRDefault="00DE46CB" w:rsidP="00DE46CB">
      <w:pPr>
        <w:spacing w:after="0" w:line="240" w:lineRule="auto"/>
        <w:ind w:left="708"/>
        <w:jc w:val="both"/>
        <w:rPr>
          <w:sz w:val="24"/>
          <w:szCs w:val="24"/>
        </w:rPr>
      </w:pPr>
      <w:r>
        <w:rPr>
          <w:sz w:val="24"/>
          <w:szCs w:val="24"/>
        </w:rPr>
        <w:t xml:space="preserve"> </w:t>
      </w:r>
    </w:p>
    <w:p w14:paraId="2D67C039" w14:textId="77777777" w:rsidR="00DE46CB" w:rsidRDefault="00DE46CB" w:rsidP="00DE46CB">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0461591" w14:textId="77777777" w:rsidR="00DE46CB" w:rsidRDefault="00DE46CB" w:rsidP="00DE46CB">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6E2AACA2" wp14:editId="762DADFF">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8560E"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BB5FA66" w14:textId="77777777" w:rsidR="00DE46CB" w:rsidRPr="00C36C8F" w:rsidRDefault="00DE46CB" w:rsidP="00DE46CB">
      <w:pPr>
        <w:spacing w:after="0" w:line="240" w:lineRule="auto"/>
        <w:jc w:val="both"/>
        <w:rPr>
          <w:b/>
          <w:bCs/>
          <w:sz w:val="24"/>
          <w:szCs w:val="24"/>
        </w:rPr>
      </w:pPr>
    </w:p>
    <w:p w14:paraId="2F53E0AA" w14:textId="77777777" w:rsidR="00DE46CB" w:rsidRDefault="00DE46CB" w:rsidP="00DE46CB">
      <w:pPr>
        <w:spacing w:after="0" w:line="240" w:lineRule="auto"/>
        <w:jc w:val="both"/>
        <w:rPr>
          <w:sz w:val="24"/>
          <w:szCs w:val="24"/>
        </w:rPr>
      </w:pPr>
      <w:r>
        <w:rPr>
          <w:sz w:val="24"/>
          <w:szCs w:val="24"/>
        </w:rPr>
        <w:t xml:space="preserve"> </w:t>
      </w:r>
    </w:p>
    <w:p w14:paraId="3FDEB82B" w14:textId="77777777" w:rsidR="00DE46CB" w:rsidRDefault="00DE46CB" w:rsidP="00DE46CB">
      <w:pPr>
        <w:spacing w:after="0" w:line="240" w:lineRule="auto"/>
        <w:jc w:val="both"/>
        <w:rPr>
          <w:sz w:val="24"/>
          <w:szCs w:val="24"/>
        </w:rPr>
      </w:pPr>
    </w:p>
    <w:p w14:paraId="5E4C1E5D" w14:textId="77777777" w:rsidR="00DE46CB" w:rsidRDefault="00DE46CB" w:rsidP="00DE46CB">
      <w:pPr>
        <w:spacing w:after="0" w:line="240" w:lineRule="auto"/>
        <w:jc w:val="both"/>
        <w:rPr>
          <w:sz w:val="24"/>
          <w:szCs w:val="24"/>
        </w:rPr>
      </w:pPr>
    </w:p>
    <w:p w14:paraId="2935C056" w14:textId="77777777" w:rsidR="00DE46CB" w:rsidRDefault="00DE46CB" w:rsidP="00DE46CB">
      <w:pPr>
        <w:spacing w:after="0" w:line="240" w:lineRule="auto"/>
        <w:jc w:val="both"/>
        <w:rPr>
          <w:sz w:val="24"/>
          <w:szCs w:val="24"/>
        </w:rPr>
      </w:pPr>
    </w:p>
    <w:p w14:paraId="0E2061F6" w14:textId="77777777" w:rsidR="00DE46CB" w:rsidRDefault="00DE46CB" w:rsidP="00DE46CB">
      <w:pPr>
        <w:spacing w:after="0" w:line="240" w:lineRule="auto"/>
        <w:jc w:val="both"/>
        <w:rPr>
          <w:sz w:val="24"/>
          <w:szCs w:val="24"/>
        </w:rPr>
      </w:pPr>
    </w:p>
    <w:p w14:paraId="0B5ACF1F" w14:textId="77777777" w:rsidR="00DE46CB" w:rsidRDefault="00DE46CB" w:rsidP="00DE46CB">
      <w:pPr>
        <w:spacing w:after="0" w:line="240" w:lineRule="auto"/>
        <w:jc w:val="both"/>
        <w:rPr>
          <w:sz w:val="24"/>
          <w:szCs w:val="24"/>
        </w:rPr>
      </w:pPr>
    </w:p>
    <w:p w14:paraId="35C886F1" w14:textId="77777777" w:rsidR="00DE46CB" w:rsidRDefault="00DE46CB" w:rsidP="00DE46CB">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5179063F" wp14:editId="2AF18D68">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96EFB"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8EDAB9B" w14:textId="77777777" w:rsidR="00DE46CB" w:rsidRDefault="00DE46CB" w:rsidP="00DE46CB">
      <w:pPr>
        <w:spacing w:after="0" w:line="240" w:lineRule="auto"/>
        <w:jc w:val="both"/>
        <w:rPr>
          <w:b/>
          <w:bCs/>
          <w:sz w:val="24"/>
          <w:szCs w:val="24"/>
        </w:rPr>
      </w:pPr>
    </w:p>
    <w:p w14:paraId="00DD5445" w14:textId="77777777" w:rsidR="00DE46CB" w:rsidRDefault="00DE46CB" w:rsidP="00DE46CB">
      <w:pPr>
        <w:spacing w:after="0" w:line="240" w:lineRule="auto"/>
        <w:jc w:val="both"/>
        <w:rPr>
          <w:b/>
          <w:bCs/>
          <w:sz w:val="24"/>
          <w:szCs w:val="24"/>
        </w:rPr>
      </w:pPr>
    </w:p>
    <w:p w14:paraId="45F69151" w14:textId="77777777" w:rsidR="00DE46CB" w:rsidRDefault="00DE46CB" w:rsidP="00DE46CB">
      <w:pPr>
        <w:spacing w:after="0" w:line="240" w:lineRule="auto"/>
        <w:jc w:val="both"/>
        <w:rPr>
          <w:b/>
          <w:bCs/>
          <w:sz w:val="24"/>
          <w:szCs w:val="24"/>
        </w:rPr>
      </w:pPr>
    </w:p>
    <w:p w14:paraId="1F319763" w14:textId="77777777" w:rsidR="00DE46CB" w:rsidRDefault="00DE46CB" w:rsidP="00DE46CB">
      <w:pPr>
        <w:spacing w:after="0" w:line="240" w:lineRule="auto"/>
        <w:jc w:val="both"/>
        <w:rPr>
          <w:b/>
          <w:bCs/>
          <w:sz w:val="24"/>
          <w:szCs w:val="24"/>
        </w:rPr>
      </w:pPr>
    </w:p>
    <w:p w14:paraId="4C89706E" w14:textId="77777777" w:rsidR="00DE46CB" w:rsidRDefault="00DE46CB" w:rsidP="00DE46CB">
      <w:pPr>
        <w:spacing w:after="0" w:line="240" w:lineRule="auto"/>
        <w:jc w:val="both"/>
        <w:rPr>
          <w:b/>
          <w:bCs/>
          <w:sz w:val="24"/>
          <w:szCs w:val="24"/>
        </w:rPr>
      </w:pPr>
    </w:p>
    <w:p w14:paraId="4FAB0008" w14:textId="77777777" w:rsidR="00DE46CB" w:rsidRDefault="00DE46CB" w:rsidP="00DE46CB">
      <w:pPr>
        <w:spacing w:after="0" w:line="240" w:lineRule="auto"/>
        <w:jc w:val="both"/>
        <w:rPr>
          <w:b/>
          <w:bCs/>
          <w:sz w:val="24"/>
          <w:szCs w:val="24"/>
        </w:rPr>
      </w:pPr>
    </w:p>
    <w:p w14:paraId="6E2D051A" w14:textId="77777777" w:rsidR="00DE46CB" w:rsidRDefault="00DE46CB" w:rsidP="00DE46CB">
      <w:pPr>
        <w:spacing w:after="0" w:line="240" w:lineRule="auto"/>
        <w:jc w:val="both"/>
        <w:rPr>
          <w:b/>
          <w:bCs/>
          <w:sz w:val="24"/>
          <w:szCs w:val="24"/>
        </w:rPr>
      </w:pPr>
    </w:p>
    <w:p w14:paraId="50299A40" w14:textId="77777777" w:rsidR="00DE46CB" w:rsidRDefault="00DE46CB" w:rsidP="00DE46CB">
      <w:pPr>
        <w:spacing w:after="0" w:line="240" w:lineRule="auto"/>
        <w:jc w:val="both"/>
        <w:rPr>
          <w:b/>
          <w:bCs/>
          <w:sz w:val="24"/>
          <w:szCs w:val="24"/>
        </w:rPr>
      </w:pPr>
    </w:p>
    <w:p w14:paraId="670F60FD" w14:textId="77777777" w:rsidR="00DE46CB" w:rsidRDefault="00DE46CB" w:rsidP="00DE46CB">
      <w:pPr>
        <w:spacing w:after="0" w:line="240" w:lineRule="auto"/>
        <w:jc w:val="both"/>
        <w:rPr>
          <w:b/>
          <w:bCs/>
          <w:sz w:val="24"/>
          <w:szCs w:val="24"/>
        </w:rPr>
      </w:pPr>
    </w:p>
    <w:p w14:paraId="5408BEA6" w14:textId="77777777" w:rsidR="00DE46CB" w:rsidRDefault="00DE46CB" w:rsidP="00DE46CB">
      <w:pPr>
        <w:spacing w:after="0" w:line="240" w:lineRule="auto"/>
        <w:jc w:val="both"/>
        <w:rPr>
          <w:sz w:val="24"/>
          <w:szCs w:val="24"/>
        </w:rPr>
      </w:pPr>
      <w:r>
        <w:rPr>
          <w:sz w:val="24"/>
          <w:szCs w:val="24"/>
        </w:rPr>
        <w:t>Proponga alguna mejora para el siguiente curso:</w:t>
      </w:r>
    </w:p>
    <w:p w14:paraId="6E86BFFE" w14:textId="77777777" w:rsidR="00DE46CB" w:rsidRDefault="00DE46CB" w:rsidP="00DE46CB">
      <w:pPr>
        <w:spacing w:after="0" w:line="240" w:lineRule="auto"/>
        <w:jc w:val="both"/>
        <w:rPr>
          <w:b/>
          <w:bCs/>
          <w:sz w:val="24"/>
          <w:szCs w:val="24"/>
        </w:rPr>
      </w:pPr>
    </w:p>
    <w:p w14:paraId="42805D5F" w14:textId="77777777" w:rsidR="00DE46CB" w:rsidRPr="00464732" w:rsidRDefault="00DE46CB" w:rsidP="00DE46CB">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0FCAA58D" wp14:editId="6C3DD2B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68578F"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18AE724" w14:textId="77777777" w:rsidR="00DE46CB" w:rsidRDefault="00DE46CB" w:rsidP="00DE46CB">
      <w:pPr>
        <w:spacing w:line="360" w:lineRule="auto"/>
        <w:jc w:val="both"/>
        <w:rPr>
          <w:rFonts w:ascii="Constantia" w:hAnsi="Constantia"/>
        </w:rPr>
      </w:pPr>
    </w:p>
    <w:p w14:paraId="58D243EB" w14:textId="77777777" w:rsidR="00DE46CB" w:rsidRDefault="00DE46CB" w:rsidP="00DE46CB">
      <w:pPr>
        <w:spacing w:line="360" w:lineRule="auto"/>
        <w:jc w:val="both"/>
        <w:rPr>
          <w:rFonts w:ascii="Constantia" w:hAnsi="Constantia"/>
        </w:rPr>
      </w:pPr>
    </w:p>
    <w:p w14:paraId="1584612B" w14:textId="77777777" w:rsidR="00DE46CB" w:rsidRPr="009E07B8" w:rsidRDefault="00DE46CB" w:rsidP="00DE46CB">
      <w:pPr>
        <w:spacing w:line="360" w:lineRule="auto"/>
        <w:jc w:val="both"/>
        <w:rPr>
          <w:rFonts w:ascii="Constantia" w:hAnsi="Constantia"/>
        </w:rPr>
      </w:pPr>
    </w:p>
    <w:p w14:paraId="12907D73" w14:textId="77777777" w:rsidR="00DE46CB" w:rsidRDefault="00DE46CB" w:rsidP="00DE46CB">
      <w:pPr>
        <w:spacing w:line="360" w:lineRule="auto"/>
        <w:jc w:val="both"/>
        <w:rPr>
          <w:rFonts w:ascii="Arial" w:hAnsi="Arial" w:cs="Arial"/>
          <w:sz w:val="24"/>
          <w:szCs w:val="24"/>
        </w:rPr>
      </w:pPr>
    </w:p>
    <w:p w14:paraId="4C295B8D" w14:textId="77777777" w:rsidR="00DE46CB" w:rsidRDefault="00DE46CB" w:rsidP="00DE46CB"/>
    <w:p w14:paraId="69AA0198" w14:textId="77777777" w:rsidR="00DE46CB" w:rsidRDefault="00DE46CB" w:rsidP="00DE46CB"/>
    <w:p w14:paraId="3A0C0819" w14:textId="77777777" w:rsidR="00DE46CB" w:rsidRDefault="00DE46CB" w:rsidP="00DE46CB">
      <w:pPr>
        <w:pStyle w:val="Ttulo1"/>
        <w:rPr>
          <w:rFonts w:asciiTheme="minorHAnsi" w:eastAsiaTheme="minorHAnsi" w:hAnsiTheme="minorHAnsi" w:cstheme="minorBidi"/>
          <w:color w:val="auto"/>
          <w:sz w:val="22"/>
          <w:szCs w:val="22"/>
        </w:rPr>
      </w:pPr>
    </w:p>
    <w:p w14:paraId="7A9F85CA" w14:textId="77777777" w:rsidR="00DE46CB" w:rsidRPr="00D801F9" w:rsidRDefault="00DE46CB" w:rsidP="00DE46CB"/>
    <w:p w14:paraId="54DC8700" w14:textId="77777777" w:rsidR="00DE46CB" w:rsidRPr="00566170" w:rsidRDefault="00DE46CB" w:rsidP="00DE46CB">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1ACA5F33" wp14:editId="60B2E664">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4A3D7361" wp14:editId="32801D0A">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B33E524" w14:textId="77777777" w:rsidR="00DE46CB" w:rsidRDefault="00DE46CB" w:rsidP="00DE46CB">
      <w:pPr>
        <w:spacing w:after="0" w:line="240" w:lineRule="auto"/>
        <w:jc w:val="center"/>
      </w:pPr>
      <w:r>
        <w:t xml:space="preserve">CUMPLIMIENTO DE PROGRAMA Y EVALUACIÓN </w:t>
      </w:r>
    </w:p>
    <w:p w14:paraId="00EA5D44" w14:textId="77777777" w:rsidR="00DE46CB" w:rsidRPr="00566170" w:rsidRDefault="00DE46CB" w:rsidP="00DE46CB">
      <w:pPr>
        <w:spacing w:after="0" w:line="240" w:lineRule="auto"/>
        <w:jc w:val="right"/>
      </w:pPr>
      <w:r>
        <w:rPr>
          <w:sz w:val="20"/>
        </w:rPr>
        <w:t>Fecha de respuesta</w:t>
      </w:r>
      <w:proofErr w:type="gramStart"/>
      <w:r>
        <w:rPr>
          <w:sz w:val="20"/>
        </w:rPr>
        <w:t>:_</w:t>
      </w:r>
      <w:proofErr w:type="gramEnd"/>
      <w:r>
        <w:rPr>
          <w:sz w:val="20"/>
        </w:rPr>
        <w:t>_________________</w:t>
      </w:r>
    </w:p>
    <w:p w14:paraId="3A089C3F" w14:textId="77777777" w:rsidR="00DE46CB" w:rsidRDefault="00DE46CB" w:rsidP="00DE46CB">
      <w:pPr>
        <w:rPr>
          <w:sz w:val="20"/>
        </w:rPr>
      </w:pPr>
      <w:r>
        <w:rPr>
          <w:sz w:val="20"/>
        </w:rPr>
        <w:t>Instrucciones: Con el fin de documentar el cumplimiento y la evaluación de la Experiencia Educativa, se pide llenar la información correspondiente:</w:t>
      </w:r>
    </w:p>
    <w:p w14:paraId="775EEC9C" w14:textId="77777777" w:rsidR="00DE46CB" w:rsidRDefault="00DE46CB" w:rsidP="00DE46CB">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FA80C2B" w14:textId="77777777" w:rsidR="00DE46CB" w:rsidRPr="00566170" w:rsidRDefault="00DE46CB" w:rsidP="00DE46CB">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DE46CB" w14:paraId="52166649" w14:textId="77777777" w:rsidTr="005E5252">
        <w:trPr>
          <w:trHeight w:val="349"/>
        </w:trPr>
        <w:tc>
          <w:tcPr>
            <w:tcW w:w="4603" w:type="dxa"/>
          </w:tcPr>
          <w:p w14:paraId="3CE78BE3" w14:textId="77777777" w:rsidR="00DE46CB" w:rsidRDefault="00DE46CB" w:rsidP="005E5252">
            <w:pPr>
              <w:jc w:val="center"/>
            </w:pPr>
            <w:r>
              <w:t>Nombre del alumno</w:t>
            </w:r>
          </w:p>
        </w:tc>
        <w:tc>
          <w:tcPr>
            <w:tcW w:w="2116" w:type="dxa"/>
          </w:tcPr>
          <w:p w14:paraId="19EE5B22" w14:textId="77777777" w:rsidR="00DE46CB" w:rsidRDefault="00DE46CB" w:rsidP="005E5252">
            <w:pPr>
              <w:jc w:val="center"/>
            </w:pPr>
            <w:r>
              <w:t>Matricula</w:t>
            </w:r>
          </w:p>
        </w:tc>
        <w:tc>
          <w:tcPr>
            <w:tcW w:w="3061" w:type="dxa"/>
          </w:tcPr>
          <w:p w14:paraId="682AEEC2" w14:textId="77777777" w:rsidR="00DE46CB" w:rsidRDefault="00DE46CB" w:rsidP="005E5252">
            <w:pPr>
              <w:jc w:val="center"/>
            </w:pPr>
            <w:r>
              <w:t>Firma</w:t>
            </w:r>
          </w:p>
        </w:tc>
      </w:tr>
      <w:tr w:rsidR="00DE46CB" w14:paraId="1015C063" w14:textId="77777777" w:rsidTr="005E5252">
        <w:trPr>
          <w:trHeight w:val="341"/>
        </w:trPr>
        <w:tc>
          <w:tcPr>
            <w:tcW w:w="4603" w:type="dxa"/>
          </w:tcPr>
          <w:p w14:paraId="405EE83E" w14:textId="77777777" w:rsidR="00DE46CB" w:rsidRDefault="00DE46CB" w:rsidP="005E5252"/>
        </w:tc>
        <w:tc>
          <w:tcPr>
            <w:tcW w:w="2116" w:type="dxa"/>
          </w:tcPr>
          <w:p w14:paraId="140077AE" w14:textId="77777777" w:rsidR="00DE46CB" w:rsidRDefault="00DE46CB" w:rsidP="005E5252"/>
        </w:tc>
        <w:tc>
          <w:tcPr>
            <w:tcW w:w="3061" w:type="dxa"/>
          </w:tcPr>
          <w:p w14:paraId="70FC09ED" w14:textId="77777777" w:rsidR="00DE46CB" w:rsidRDefault="00DE46CB" w:rsidP="005E5252"/>
        </w:tc>
      </w:tr>
      <w:tr w:rsidR="00DE46CB" w14:paraId="797784B9" w14:textId="77777777" w:rsidTr="005E5252">
        <w:trPr>
          <w:trHeight w:val="166"/>
        </w:trPr>
        <w:tc>
          <w:tcPr>
            <w:tcW w:w="4603" w:type="dxa"/>
          </w:tcPr>
          <w:p w14:paraId="2D825009" w14:textId="77777777" w:rsidR="00DE46CB" w:rsidRDefault="00DE46CB" w:rsidP="005E5252"/>
        </w:tc>
        <w:tc>
          <w:tcPr>
            <w:tcW w:w="2116" w:type="dxa"/>
          </w:tcPr>
          <w:p w14:paraId="7B453A57" w14:textId="77777777" w:rsidR="00DE46CB" w:rsidRDefault="00DE46CB" w:rsidP="005E5252"/>
        </w:tc>
        <w:tc>
          <w:tcPr>
            <w:tcW w:w="3061" w:type="dxa"/>
          </w:tcPr>
          <w:p w14:paraId="29DC09FA" w14:textId="77777777" w:rsidR="00DE46CB" w:rsidRDefault="00DE46CB" w:rsidP="005E5252"/>
        </w:tc>
      </w:tr>
      <w:tr w:rsidR="00DE46CB" w14:paraId="6FD13B25" w14:textId="77777777" w:rsidTr="005E5252">
        <w:trPr>
          <w:trHeight w:val="341"/>
        </w:trPr>
        <w:tc>
          <w:tcPr>
            <w:tcW w:w="4603" w:type="dxa"/>
          </w:tcPr>
          <w:p w14:paraId="792BA34A" w14:textId="77777777" w:rsidR="00DE46CB" w:rsidRDefault="00DE46CB" w:rsidP="005E5252"/>
        </w:tc>
        <w:tc>
          <w:tcPr>
            <w:tcW w:w="2116" w:type="dxa"/>
          </w:tcPr>
          <w:p w14:paraId="1A245847" w14:textId="77777777" w:rsidR="00DE46CB" w:rsidRDefault="00DE46CB" w:rsidP="005E5252"/>
        </w:tc>
        <w:tc>
          <w:tcPr>
            <w:tcW w:w="3061" w:type="dxa"/>
          </w:tcPr>
          <w:p w14:paraId="7F5B6226" w14:textId="77777777" w:rsidR="00DE46CB" w:rsidRDefault="00DE46CB" w:rsidP="005E5252"/>
        </w:tc>
      </w:tr>
      <w:tr w:rsidR="00DE46CB" w14:paraId="7289EAC0" w14:textId="77777777" w:rsidTr="005E5252">
        <w:trPr>
          <w:trHeight w:val="341"/>
        </w:trPr>
        <w:tc>
          <w:tcPr>
            <w:tcW w:w="4603" w:type="dxa"/>
          </w:tcPr>
          <w:p w14:paraId="48D6F7A5" w14:textId="77777777" w:rsidR="00DE46CB" w:rsidRDefault="00DE46CB" w:rsidP="005E5252"/>
        </w:tc>
        <w:tc>
          <w:tcPr>
            <w:tcW w:w="2116" w:type="dxa"/>
          </w:tcPr>
          <w:p w14:paraId="79E762DC" w14:textId="77777777" w:rsidR="00DE46CB" w:rsidRDefault="00DE46CB" w:rsidP="005E5252"/>
        </w:tc>
        <w:tc>
          <w:tcPr>
            <w:tcW w:w="3061" w:type="dxa"/>
          </w:tcPr>
          <w:p w14:paraId="3CC87DAB" w14:textId="77777777" w:rsidR="00DE46CB" w:rsidRDefault="00DE46CB" w:rsidP="005E5252"/>
        </w:tc>
      </w:tr>
      <w:tr w:rsidR="00DE46CB" w14:paraId="14DBE5B2" w14:textId="77777777" w:rsidTr="005E5252">
        <w:trPr>
          <w:trHeight w:val="341"/>
        </w:trPr>
        <w:tc>
          <w:tcPr>
            <w:tcW w:w="4603" w:type="dxa"/>
          </w:tcPr>
          <w:p w14:paraId="2FFFBB97" w14:textId="77777777" w:rsidR="00DE46CB" w:rsidRDefault="00DE46CB" w:rsidP="005E5252"/>
        </w:tc>
        <w:tc>
          <w:tcPr>
            <w:tcW w:w="2116" w:type="dxa"/>
          </w:tcPr>
          <w:p w14:paraId="00CC62CE" w14:textId="77777777" w:rsidR="00DE46CB" w:rsidRDefault="00DE46CB" w:rsidP="005E5252"/>
        </w:tc>
        <w:tc>
          <w:tcPr>
            <w:tcW w:w="3061" w:type="dxa"/>
          </w:tcPr>
          <w:p w14:paraId="3BF72F3C" w14:textId="77777777" w:rsidR="00DE46CB" w:rsidRDefault="00DE46CB" w:rsidP="005E5252"/>
        </w:tc>
      </w:tr>
      <w:tr w:rsidR="00DE46CB" w14:paraId="544ADB71" w14:textId="77777777" w:rsidTr="005E5252">
        <w:trPr>
          <w:trHeight w:val="341"/>
        </w:trPr>
        <w:tc>
          <w:tcPr>
            <w:tcW w:w="4603" w:type="dxa"/>
          </w:tcPr>
          <w:p w14:paraId="530794E3" w14:textId="77777777" w:rsidR="00DE46CB" w:rsidRDefault="00DE46CB" w:rsidP="005E5252"/>
        </w:tc>
        <w:tc>
          <w:tcPr>
            <w:tcW w:w="2116" w:type="dxa"/>
          </w:tcPr>
          <w:p w14:paraId="64E79D48" w14:textId="77777777" w:rsidR="00DE46CB" w:rsidRDefault="00DE46CB" w:rsidP="005E5252"/>
        </w:tc>
        <w:tc>
          <w:tcPr>
            <w:tcW w:w="3061" w:type="dxa"/>
          </w:tcPr>
          <w:p w14:paraId="2489C4AD" w14:textId="77777777" w:rsidR="00DE46CB" w:rsidRDefault="00DE46CB" w:rsidP="005E5252"/>
        </w:tc>
      </w:tr>
      <w:tr w:rsidR="00DE46CB" w14:paraId="7E68F783" w14:textId="77777777" w:rsidTr="005E5252">
        <w:trPr>
          <w:trHeight w:val="341"/>
        </w:trPr>
        <w:tc>
          <w:tcPr>
            <w:tcW w:w="4603" w:type="dxa"/>
          </w:tcPr>
          <w:p w14:paraId="56D1598A" w14:textId="77777777" w:rsidR="00DE46CB" w:rsidRDefault="00DE46CB" w:rsidP="005E5252"/>
        </w:tc>
        <w:tc>
          <w:tcPr>
            <w:tcW w:w="2116" w:type="dxa"/>
          </w:tcPr>
          <w:p w14:paraId="3864D4A8" w14:textId="77777777" w:rsidR="00DE46CB" w:rsidRDefault="00DE46CB" w:rsidP="005E5252"/>
        </w:tc>
        <w:tc>
          <w:tcPr>
            <w:tcW w:w="3061" w:type="dxa"/>
          </w:tcPr>
          <w:p w14:paraId="0F3EFC7D" w14:textId="77777777" w:rsidR="00DE46CB" w:rsidRDefault="00DE46CB" w:rsidP="005E5252"/>
        </w:tc>
      </w:tr>
      <w:tr w:rsidR="00DE46CB" w14:paraId="6ADB054E" w14:textId="77777777" w:rsidTr="005E5252">
        <w:trPr>
          <w:trHeight w:val="341"/>
        </w:trPr>
        <w:tc>
          <w:tcPr>
            <w:tcW w:w="4603" w:type="dxa"/>
          </w:tcPr>
          <w:p w14:paraId="1BEC4DF5" w14:textId="77777777" w:rsidR="00DE46CB" w:rsidRDefault="00DE46CB" w:rsidP="005E5252"/>
        </w:tc>
        <w:tc>
          <w:tcPr>
            <w:tcW w:w="2116" w:type="dxa"/>
          </w:tcPr>
          <w:p w14:paraId="53778319" w14:textId="77777777" w:rsidR="00DE46CB" w:rsidRDefault="00DE46CB" w:rsidP="005E5252"/>
        </w:tc>
        <w:tc>
          <w:tcPr>
            <w:tcW w:w="3061" w:type="dxa"/>
          </w:tcPr>
          <w:p w14:paraId="2AED40C8" w14:textId="77777777" w:rsidR="00DE46CB" w:rsidRDefault="00DE46CB" w:rsidP="005E5252"/>
        </w:tc>
      </w:tr>
      <w:tr w:rsidR="00DE46CB" w14:paraId="46FB242A" w14:textId="77777777" w:rsidTr="005E5252">
        <w:trPr>
          <w:trHeight w:val="341"/>
        </w:trPr>
        <w:tc>
          <w:tcPr>
            <w:tcW w:w="4603" w:type="dxa"/>
          </w:tcPr>
          <w:p w14:paraId="6F677A91" w14:textId="77777777" w:rsidR="00DE46CB" w:rsidRDefault="00DE46CB" w:rsidP="005E5252"/>
        </w:tc>
        <w:tc>
          <w:tcPr>
            <w:tcW w:w="2116" w:type="dxa"/>
          </w:tcPr>
          <w:p w14:paraId="6FD608FB" w14:textId="77777777" w:rsidR="00DE46CB" w:rsidRDefault="00DE46CB" w:rsidP="005E5252"/>
        </w:tc>
        <w:tc>
          <w:tcPr>
            <w:tcW w:w="3061" w:type="dxa"/>
          </w:tcPr>
          <w:p w14:paraId="01236C37" w14:textId="77777777" w:rsidR="00DE46CB" w:rsidRDefault="00DE46CB" w:rsidP="005E5252"/>
        </w:tc>
      </w:tr>
      <w:tr w:rsidR="00DE46CB" w14:paraId="35FB75BC" w14:textId="77777777" w:rsidTr="005E5252">
        <w:trPr>
          <w:trHeight w:val="341"/>
        </w:trPr>
        <w:tc>
          <w:tcPr>
            <w:tcW w:w="4603" w:type="dxa"/>
          </w:tcPr>
          <w:p w14:paraId="2BA74337" w14:textId="77777777" w:rsidR="00DE46CB" w:rsidRDefault="00DE46CB" w:rsidP="005E5252"/>
        </w:tc>
        <w:tc>
          <w:tcPr>
            <w:tcW w:w="2116" w:type="dxa"/>
          </w:tcPr>
          <w:p w14:paraId="4ACA5FC2" w14:textId="77777777" w:rsidR="00DE46CB" w:rsidRDefault="00DE46CB" w:rsidP="005E5252"/>
        </w:tc>
        <w:tc>
          <w:tcPr>
            <w:tcW w:w="3061" w:type="dxa"/>
          </w:tcPr>
          <w:p w14:paraId="50C879F4" w14:textId="77777777" w:rsidR="00DE46CB" w:rsidRDefault="00DE46CB" w:rsidP="005E5252"/>
        </w:tc>
      </w:tr>
      <w:tr w:rsidR="00DE46CB" w14:paraId="3B719BB5" w14:textId="77777777" w:rsidTr="005E5252">
        <w:trPr>
          <w:trHeight w:val="341"/>
        </w:trPr>
        <w:tc>
          <w:tcPr>
            <w:tcW w:w="4603" w:type="dxa"/>
          </w:tcPr>
          <w:p w14:paraId="0AE07CF3" w14:textId="77777777" w:rsidR="00DE46CB" w:rsidRDefault="00DE46CB" w:rsidP="005E5252"/>
        </w:tc>
        <w:tc>
          <w:tcPr>
            <w:tcW w:w="2116" w:type="dxa"/>
          </w:tcPr>
          <w:p w14:paraId="61262CF9" w14:textId="77777777" w:rsidR="00DE46CB" w:rsidRDefault="00DE46CB" w:rsidP="005E5252"/>
        </w:tc>
        <w:tc>
          <w:tcPr>
            <w:tcW w:w="3061" w:type="dxa"/>
          </w:tcPr>
          <w:p w14:paraId="10983D3A" w14:textId="77777777" w:rsidR="00DE46CB" w:rsidRDefault="00DE46CB" w:rsidP="005E5252"/>
        </w:tc>
      </w:tr>
      <w:tr w:rsidR="00DE46CB" w14:paraId="543B32BC" w14:textId="77777777" w:rsidTr="005E5252">
        <w:trPr>
          <w:trHeight w:val="341"/>
        </w:trPr>
        <w:tc>
          <w:tcPr>
            <w:tcW w:w="4603" w:type="dxa"/>
          </w:tcPr>
          <w:p w14:paraId="106F4D18" w14:textId="77777777" w:rsidR="00DE46CB" w:rsidRDefault="00DE46CB" w:rsidP="005E5252"/>
        </w:tc>
        <w:tc>
          <w:tcPr>
            <w:tcW w:w="2116" w:type="dxa"/>
          </w:tcPr>
          <w:p w14:paraId="18ED3922" w14:textId="77777777" w:rsidR="00DE46CB" w:rsidRDefault="00DE46CB" w:rsidP="005E5252"/>
        </w:tc>
        <w:tc>
          <w:tcPr>
            <w:tcW w:w="3061" w:type="dxa"/>
          </w:tcPr>
          <w:p w14:paraId="5FB595A8" w14:textId="77777777" w:rsidR="00DE46CB" w:rsidRDefault="00DE46CB" w:rsidP="005E5252"/>
        </w:tc>
      </w:tr>
      <w:tr w:rsidR="00DE46CB" w14:paraId="462A5101" w14:textId="77777777" w:rsidTr="005E5252">
        <w:trPr>
          <w:trHeight w:val="341"/>
        </w:trPr>
        <w:tc>
          <w:tcPr>
            <w:tcW w:w="4603" w:type="dxa"/>
          </w:tcPr>
          <w:p w14:paraId="7E1634EE" w14:textId="77777777" w:rsidR="00DE46CB" w:rsidRDefault="00DE46CB" w:rsidP="005E5252"/>
        </w:tc>
        <w:tc>
          <w:tcPr>
            <w:tcW w:w="2116" w:type="dxa"/>
          </w:tcPr>
          <w:p w14:paraId="34F9781C" w14:textId="77777777" w:rsidR="00DE46CB" w:rsidRDefault="00DE46CB" w:rsidP="005E5252"/>
        </w:tc>
        <w:tc>
          <w:tcPr>
            <w:tcW w:w="3061" w:type="dxa"/>
          </w:tcPr>
          <w:p w14:paraId="6181A881" w14:textId="77777777" w:rsidR="00DE46CB" w:rsidRDefault="00DE46CB" w:rsidP="005E5252"/>
        </w:tc>
      </w:tr>
      <w:tr w:rsidR="00DE46CB" w14:paraId="0BD4AE2C" w14:textId="77777777" w:rsidTr="005E5252">
        <w:trPr>
          <w:trHeight w:val="341"/>
        </w:trPr>
        <w:tc>
          <w:tcPr>
            <w:tcW w:w="4603" w:type="dxa"/>
          </w:tcPr>
          <w:p w14:paraId="60725BAB" w14:textId="77777777" w:rsidR="00DE46CB" w:rsidRDefault="00DE46CB" w:rsidP="005E5252"/>
        </w:tc>
        <w:tc>
          <w:tcPr>
            <w:tcW w:w="2116" w:type="dxa"/>
          </w:tcPr>
          <w:p w14:paraId="1E3393D4" w14:textId="77777777" w:rsidR="00DE46CB" w:rsidRDefault="00DE46CB" w:rsidP="005E5252"/>
        </w:tc>
        <w:tc>
          <w:tcPr>
            <w:tcW w:w="3061" w:type="dxa"/>
          </w:tcPr>
          <w:p w14:paraId="3BBAE44A" w14:textId="77777777" w:rsidR="00DE46CB" w:rsidRDefault="00DE46CB" w:rsidP="005E5252"/>
        </w:tc>
      </w:tr>
      <w:tr w:rsidR="00DE46CB" w14:paraId="64B21EBD" w14:textId="77777777" w:rsidTr="005E5252">
        <w:trPr>
          <w:trHeight w:val="341"/>
        </w:trPr>
        <w:tc>
          <w:tcPr>
            <w:tcW w:w="4603" w:type="dxa"/>
          </w:tcPr>
          <w:p w14:paraId="792A85CE" w14:textId="77777777" w:rsidR="00DE46CB" w:rsidRDefault="00DE46CB" w:rsidP="005E5252"/>
        </w:tc>
        <w:tc>
          <w:tcPr>
            <w:tcW w:w="2116" w:type="dxa"/>
          </w:tcPr>
          <w:p w14:paraId="6F5C1609" w14:textId="77777777" w:rsidR="00DE46CB" w:rsidRDefault="00DE46CB" w:rsidP="005E5252"/>
        </w:tc>
        <w:tc>
          <w:tcPr>
            <w:tcW w:w="3061" w:type="dxa"/>
          </w:tcPr>
          <w:p w14:paraId="3AC64E2E" w14:textId="77777777" w:rsidR="00DE46CB" w:rsidRDefault="00DE46CB" w:rsidP="005E5252"/>
        </w:tc>
      </w:tr>
      <w:tr w:rsidR="00DE46CB" w14:paraId="118E3AFF" w14:textId="77777777" w:rsidTr="005E5252">
        <w:trPr>
          <w:trHeight w:val="341"/>
        </w:trPr>
        <w:tc>
          <w:tcPr>
            <w:tcW w:w="4603" w:type="dxa"/>
          </w:tcPr>
          <w:p w14:paraId="2052254F" w14:textId="77777777" w:rsidR="00DE46CB" w:rsidRDefault="00DE46CB" w:rsidP="005E5252"/>
        </w:tc>
        <w:tc>
          <w:tcPr>
            <w:tcW w:w="2116" w:type="dxa"/>
          </w:tcPr>
          <w:p w14:paraId="0A6E09B7" w14:textId="77777777" w:rsidR="00DE46CB" w:rsidRDefault="00DE46CB" w:rsidP="005E5252"/>
        </w:tc>
        <w:tc>
          <w:tcPr>
            <w:tcW w:w="3061" w:type="dxa"/>
          </w:tcPr>
          <w:p w14:paraId="3A7765EE" w14:textId="77777777" w:rsidR="00DE46CB" w:rsidRDefault="00DE46CB" w:rsidP="005E5252"/>
        </w:tc>
      </w:tr>
      <w:tr w:rsidR="00DE46CB" w14:paraId="2CBFBD9B" w14:textId="77777777" w:rsidTr="005E5252">
        <w:trPr>
          <w:trHeight w:val="341"/>
        </w:trPr>
        <w:tc>
          <w:tcPr>
            <w:tcW w:w="4603" w:type="dxa"/>
          </w:tcPr>
          <w:p w14:paraId="187A12D2" w14:textId="77777777" w:rsidR="00DE46CB" w:rsidRDefault="00DE46CB" w:rsidP="005E5252"/>
        </w:tc>
        <w:tc>
          <w:tcPr>
            <w:tcW w:w="2116" w:type="dxa"/>
          </w:tcPr>
          <w:p w14:paraId="1E30AF06" w14:textId="77777777" w:rsidR="00DE46CB" w:rsidRDefault="00DE46CB" w:rsidP="005E5252"/>
        </w:tc>
        <w:tc>
          <w:tcPr>
            <w:tcW w:w="3061" w:type="dxa"/>
          </w:tcPr>
          <w:p w14:paraId="4CB73D84" w14:textId="77777777" w:rsidR="00DE46CB" w:rsidRDefault="00DE46CB" w:rsidP="005E5252"/>
        </w:tc>
      </w:tr>
      <w:tr w:rsidR="00DE46CB" w14:paraId="0BCC7A7D" w14:textId="77777777" w:rsidTr="005E5252">
        <w:trPr>
          <w:trHeight w:val="341"/>
        </w:trPr>
        <w:tc>
          <w:tcPr>
            <w:tcW w:w="4603" w:type="dxa"/>
          </w:tcPr>
          <w:p w14:paraId="52D9B62E" w14:textId="77777777" w:rsidR="00DE46CB" w:rsidRDefault="00DE46CB" w:rsidP="005E5252"/>
        </w:tc>
        <w:tc>
          <w:tcPr>
            <w:tcW w:w="2116" w:type="dxa"/>
          </w:tcPr>
          <w:p w14:paraId="052ED882" w14:textId="77777777" w:rsidR="00DE46CB" w:rsidRDefault="00DE46CB" w:rsidP="005E5252"/>
        </w:tc>
        <w:tc>
          <w:tcPr>
            <w:tcW w:w="3061" w:type="dxa"/>
          </w:tcPr>
          <w:p w14:paraId="7134A5E0" w14:textId="77777777" w:rsidR="00DE46CB" w:rsidRDefault="00DE46CB" w:rsidP="005E5252"/>
        </w:tc>
      </w:tr>
    </w:tbl>
    <w:p w14:paraId="3E83C77B" w14:textId="77777777" w:rsidR="00DE46CB" w:rsidRPr="00566170" w:rsidRDefault="00DE46CB" w:rsidP="00DE46CB">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60888AC1" w14:textId="77777777" w:rsidR="00DE46CB" w:rsidRDefault="00DE46CB" w:rsidP="00DE46CB">
      <w:pPr>
        <w:jc w:val="both"/>
      </w:pPr>
      <w:r>
        <w:rPr>
          <w:noProof/>
          <w:lang w:eastAsia="es-MX"/>
        </w:rPr>
        <mc:AlternateContent>
          <mc:Choice Requires="wps">
            <w:drawing>
              <wp:anchor distT="0" distB="0" distL="114300" distR="114300" simplePos="0" relativeHeight="251720704" behindDoc="0" locked="0" layoutInCell="1" allowOverlap="1" wp14:anchorId="77E6E970" wp14:editId="7096619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BC26A" w14:textId="77777777" w:rsidR="005E5252" w:rsidRDefault="005E5252" w:rsidP="00DE46C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548BC26A" w14:textId="77777777" w:rsidR="005E5252" w:rsidRDefault="005E5252" w:rsidP="00DE46C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542B2AC9" wp14:editId="171532C5">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E60FB3"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13FFC7B" w14:textId="77777777" w:rsidR="00DE46CB" w:rsidRPr="00EA380C" w:rsidRDefault="00DE46CB" w:rsidP="00DE46CB">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23496990" wp14:editId="5263836A">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4EB56BFF" wp14:editId="20FD0475">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3EC5E9E1" w14:textId="77777777" w:rsidR="00DE46CB" w:rsidRPr="00444CF5" w:rsidRDefault="00DE46CB" w:rsidP="00DE46CB">
      <w:pPr>
        <w:spacing w:after="0" w:line="240" w:lineRule="auto"/>
        <w:jc w:val="center"/>
      </w:pPr>
      <w:r w:rsidRPr="001304B0">
        <w:rPr>
          <w:rFonts w:ascii="Arial" w:hAnsi="Arial" w:cs="Arial"/>
          <w:b/>
          <w:sz w:val="36"/>
          <w:szCs w:val="36"/>
        </w:rPr>
        <w:t>Universidad Veracruzana</w:t>
      </w:r>
    </w:p>
    <w:p w14:paraId="49AA257E" w14:textId="77777777" w:rsidR="00DE46CB" w:rsidRPr="001304B0" w:rsidRDefault="00DE46CB" w:rsidP="00DE46CB">
      <w:pPr>
        <w:spacing w:after="0" w:line="240" w:lineRule="auto"/>
        <w:jc w:val="center"/>
        <w:rPr>
          <w:rFonts w:ascii="Arial" w:hAnsi="Arial" w:cs="Arial"/>
          <w:sz w:val="24"/>
          <w:szCs w:val="36"/>
        </w:rPr>
      </w:pPr>
      <w:r>
        <w:rPr>
          <w:rFonts w:ascii="Arial" w:hAnsi="Arial" w:cs="Arial"/>
          <w:sz w:val="24"/>
          <w:szCs w:val="36"/>
        </w:rPr>
        <w:t>Facultad de Medicina/Xalapa</w:t>
      </w:r>
    </w:p>
    <w:p w14:paraId="1F6D3AED" w14:textId="77777777" w:rsidR="00DE46CB" w:rsidRPr="00340844" w:rsidRDefault="00DE46CB" w:rsidP="00DE46CB">
      <w:pPr>
        <w:spacing w:after="0" w:line="240" w:lineRule="auto"/>
        <w:jc w:val="both"/>
        <w:rPr>
          <w:sz w:val="10"/>
          <w:szCs w:val="10"/>
        </w:rPr>
      </w:pPr>
    </w:p>
    <w:p w14:paraId="3C7A5C02" w14:textId="77777777" w:rsidR="00DE46CB" w:rsidRDefault="00DE46CB" w:rsidP="00DE46CB">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3D287E43" w14:textId="77777777" w:rsidR="00DE46CB" w:rsidRDefault="00DE46CB" w:rsidP="00DE46CB">
      <w:pPr>
        <w:spacing w:after="0" w:line="240" w:lineRule="auto"/>
        <w:jc w:val="center"/>
        <w:rPr>
          <w:b/>
          <w:sz w:val="24"/>
          <w:szCs w:val="24"/>
          <w:u w:val="single"/>
        </w:rPr>
      </w:pPr>
    </w:p>
    <w:p w14:paraId="55809965" w14:textId="77777777" w:rsidR="00DE46CB" w:rsidRPr="00340844" w:rsidRDefault="00DE46CB" w:rsidP="00DE46C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DE46CB" w14:paraId="0FC85115" w14:textId="77777777" w:rsidTr="005E5252">
        <w:trPr>
          <w:trHeight w:val="418"/>
        </w:trPr>
        <w:tc>
          <w:tcPr>
            <w:tcW w:w="2972" w:type="dxa"/>
            <w:shd w:val="clear" w:color="auto" w:fill="D9D9D9" w:themeFill="background1" w:themeFillShade="D9"/>
          </w:tcPr>
          <w:p w14:paraId="4189955A" w14:textId="77777777" w:rsidR="00DE46CB" w:rsidRDefault="00DE46CB" w:rsidP="005E5252">
            <w:pPr>
              <w:rPr>
                <w:b/>
                <w:sz w:val="24"/>
                <w:szCs w:val="24"/>
                <w:u w:val="single"/>
              </w:rPr>
            </w:pPr>
            <w:r>
              <w:rPr>
                <w:b/>
                <w:sz w:val="24"/>
                <w:szCs w:val="24"/>
                <w:u w:val="single"/>
              </w:rPr>
              <w:t>NOMBRE EE</w:t>
            </w:r>
          </w:p>
        </w:tc>
        <w:tc>
          <w:tcPr>
            <w:tcW w:w="6950" w:type="dxa"/>
            <w:shd w:val="clear" w:color="auto" w:fill="D9D9D9" w:themeFill="background1" w:themeFillShade="D9"/>
          </w:tcPr>
          <w:p w14:paraId="5633797B" w14:textId="77777777" w:rsidR="00DE46CB" w:rsidRDefault="00DE46CB" w:rsidP="005E5252">
            <w:pPr>
              <w:rPr>
                <w:b/>
                <w:sz w:val="24"/>
                <w:szCs w:val="24"/>
                <w:u w:val="single"/>
              </w:rPr>
            </w:pPr>
          </w:p>
        </w:tc>
      </w:tr>
      <w:tr w:rsidR="00DE46CB" w14:paraId="6F66E423" w14:textId="77777777" w:rsidTr="005E5252">
        <w:trPr>
          <w:trHeight w:val="418"/>
        </w:trPr>
        <w:tc>
          <w:tcPr>
            <w:tcW w:w="2972" w:type="dxa"/>
          </w:tcPr>
          <w:p w14:paraId="12DB4D9A" w14:textId="77777777" w:rsidR="00DE46CB" w:rsidRDefault="00DE46CB" w:rsidP="005E5252">
            <w:pPr>
              <w:rPr>
                <w:b/>
                <w:sz w:val="24"/>
                <w:szCs w:val="24"/>
                <w:u w:val="single"/>
              </w:rPr>
            </w:pPr>
            <w:r>
              <w:rPr>
                <w:b/>
                <w:sz w:val="24"/>
                <w:szCs w:val="24"/>
                <w:u w:val="single"/>
              </w:rPr>
              <w:t>NOMBRE DEL ALUMNO</w:t>
            </w:r>
          </w:p>
        </w:tc>
        <w:tc>
          <w:tcPr>
            <w:tcW w:w="6950" w:type="dxa"/>
          </w:tcPr>
          <w:p w14:paraId="023CBE8D" w14:textId="77777777" w:rsidR="00DE46CB" w:rsidRDefault="00DE46CB" w:rsidP="005E5252">
            <w:pPr>
              <w:rPr>
                <w:b/>
                <w:sz w:val="24"/>
                <w:szCs w:val="24"/>
                <w:u w:val="single"/>
              </w:rPr>
            </w:pPr>
          </w:p>
        </w:tc>
      </w:tr>
      <w:tr w:rsidR="00DE46CB" w14:paraId="26992AD0" w14:textId="77777777" w:rsidTr="005E5252">
        <w:trPr>
          <w:trHeight w:val="418"/>
        </w:trPr>
        <w:tc>
          <w:tcPr>
            <w:tcW w:w="2972" w:type="dxa"/>
            <w:shd w:val="clear" w:color="auto" w:fill="D9D9D9" w:themeFill="background1" w:themeFillShade="D9"/>
          </w:tcPr>
          <w:p w14:paraId="594B0668" w14:textId="77777777" w:rsidR="00DE46CB" w:rsidRDefault="00DE46CB" w:rsidP="005E5252">
            <w:pPr>
              <w:rPr>
                <w:b/>
                <w:sz w:val="24"/>
                <w:szCs w:val="24"/>
                <w:u w:val="single"/>
              </w:rPr>
            </w:pPr>
            <w:r>
              <w:rPr>
                <w:b/>
                <w:sz w:val="24"/>
                <w:szCs w:val="24"/>
                <w:u w:val="single"/>
              </w:rPr>
              <w:t>FECHA</w:t>
            </w:r>
          </w:p>
        </w:tc>
        <w:tc>
          <w:tcPr>
            <w:tcW w:w="6950" w:type="dxa"/>
            <w:shd w:val="clear" w:color="auto" w:fill="D9D9D9" w:themeFill="background1" w:themeFillShade="D9"/>
          </w:tcPr>
          <w:p w14:paraId="2E419FB8" w14:textId="77777777" w:rsidR="00DE46CB" w:rsidRDefault="00DE46CB" w:rsidP="005E5252">
            <w:pPr>
              <w:rPr>
                <w:b/>
                <w:sz w:val="24"/>
                <w:szCs w:val="24"/>
                <w:u w:val="single"/>
              </w:rPr>
            </w:pPr>
          </w:p>
        </w:tc>
      </w:tr>
    </w:tbl>
    <w:p w14:paraId="5D0C46A7" w14:textId="77777777" w:rsidR="00DE46CB" w:rsidRDefault="00DE46CB" w:rsidP="00DE46CB">
      <w:pPr>
        <w:spacing w:after="0" w:line="240" w:lineRule="auto"/>
        <w:rPr>
          <w:b/>
          <w:sz w:val="24"/>
          <w:szCs w:val="24"/>
          <w:u w:val="single"/>
        </w:rPr>
      </w:pPr>
    </w:p>
    <w:p w14:paraId="3AFF4D62" w14:textId="77777777" w:rsidR="00DE46CB" w:rsidRDefault="00DE46CB" w:rsidP="00DE46CB">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DE46CB" w:rsidRPr="00070F46" w14:paraId="4C1CF695" w14:textId="77777777" w:rsidTr="005E52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F4884D6" w14:textId="77777777" w:rsidR="00DE46CB" w:rsidRPr="00070F46" w:rsidRDefault="00DE46CB" w:rsidP="00DE46CB">
            <w:pPr>
              <w:pStyle w:val="Prrafodelista"/>
              <w:numPr>
                <w:ilvl w:val="0"/>
                <w:numId w:val="4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DE46CB" w:rsidRPr="00070F46" w14:paraId="764A038A" w14:textId="77777777" w:rsidTr="005E52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2CA140" w14:textId="77777777" w:rsidR="00DE46CB" w:rsidRPr="00070F46" w:rsidRDefault="00DE46CB" w:rsidP="005E5252">
            <w:pPr>
              <w:jc w:val="both"/>
              <w:rPr>
                <w:bCs w:val="0"/>
                <w:i/>
                <w:szCs w:val="24"/>
                <w:u w:val="single"/>
              </w:rPr>
            </w:pPr>
          </w:p>
        </w:tc>
        <w:tc>
          <w:tcPr>
            <w:tcW w:w="9701" w:type="dxa"/>
            <w:shd w:val="clear" w:color="auto" w:fill="FFFFFF" w:themeFill="background1"/>
          </w:tcPr>
          <w:p w14:paraId="6132D609"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E46CB" w:rsidRPr="00070F46" w14:paraId="68CC4AD4" w14:textId="77777777" w:rsidTr="005E525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76B108" w14:textId="77777777" w:rsidR="00DE46CB" w:rsidRPr="00070F46" w:rsidRDefault="00DE46CB" w:rsidP="005E5252">
            <w:pPr>
              <w:jc w:val="both"/>
              <w:rPr>
                <w:b w:val="0"/>
                <w:szCs w:val="24"/>
              </w:rPr>
            </w:pPr>
          </w:p>
          <w:p w14:paraId="347248F6" w14:textId="77777777" w:rsidR="00DE46CB" w:rsidRPr="00070F46" w:rsidRDefault="00DE46CB" w:rsidP="005E5252">
            <w:pPr>
              <w:jc w:val="both"/>
              <w:rPr>
                <w:b w:val="0"/>
                <w:szCs w:val="24"/>
              </w:rPr>
            </w:pPr>
          </w:p>
        </w:tc>
        <w:tc>
          <w:tcPr>
            <w:tcW w:w="9701" w:type="dxa"/>
            <w:shd w:val="clear" w:color="auto" w:fill="FFFFFF" w:themeFill="background1"/>
          </w:tcPr>
          <w:p w14:paraId="1F65E308"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2C35F55"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2D06E9"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266EF9FA"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0A78C3CA"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55FBD94C"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39CC2C4D"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b/>
                <w:szCs w:val="24"/>
              </w:rPr>
            </w:pPr>
          </w:p>
        </w:tc>
      </w:tr>
      <w:tr w:rsidR="00DE46CB" w:rsidRPr="00070F46" w14:paraId="703485CC" w14:textId="77777777" w:rsidTr="005E525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05FA473" w14:textId="77777777" w:rsidR="00DE46CB" w:rsidRPr="00070F46" w:rsidRDefault="00DE46CB" w:rsidP="00DE46CB">
            <w:pPr>
              <w:pStyle w:val="Prrafodelista"/>
              <w:numPr>
                <w:ilvl w:val="0"/>
                <w:numId w:val="44"/>
              </w:numPr>
              <w:jc w:val="both"/>
            </w:pPr>
            <w:r w:rsidRPr="00070F46">
              <w:t xml:space="preserve">¿Cuáles fueron las estrategias de enseñanza aplicada </w:t>
            </w:r>
            <w:r>
              <w:t>por el académico</w:t>
            </w:r>
            <w:r w:rsidRPr="00070F46">
              <w:t>?</w:t>
            </w:r>
          </w:p>
        </w:tc>
      </w:tr>
      <w:tr w:rsidR="00DE46CB" w:rsidRPr="00070F46" w14:paraId="3A9C21EF" w14:textId="77777777" w:rsidTr="005E525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FDE1E4" w14:textId="77777777" w:rsidR="00DE46CB" w:rsidRPr="00070F46" w:rsidRDefault="00DE46CB" w:rsidP="005E5252">
            <w:pPr>
              <w:jc w:val="both"/>
              <w:rPr>
                <w:bCs w:val="0"/>
                <w:i/>
                <w:szCs w:val="24"/>
                <w:u w:val="single"/>
              </w:rPr>
            </w:pPr>
          </w:p>
        </w:tc>
        <w:tc>
          <w:tcPr>
            <w:tcW w:w="9701" w:type="dxa"/>
            <w:shd w:val="clear" w:color="auto" w:fill="FFFFFF" w:themeFill="background1"/>
          </w:tcPr>
          <w:p w14:paraId="0BCFB695"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E46CB" w:rsidRPr="00070F46" w14:paraId="77ADF59B" w14:textId="77777777" w:rsidTr="005E525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CEA352" w14:textId="77777777" w:rsidR="00DE46CB" w:rsidRPr="00070F46" w:rsidRDefault="00DE46CB" w:rsidP="005E5252">
            <w:pPr>
              <w:jc w:val="both"/>
              <w:rPr>
                <w:b w:val="0"/>
                <w:szCs w:val="24"/>
              </w:rPr>
            </w:pPr>
          </w:p>
        </w:tc>
        <w:tc>
          <w:tcPr>
            <w:tcW w:w="9701" w:type="dxa"/>
            <w:shd w:val="clear" w:color="auto" w:fill="FFFFFF" w:themeFill="background1"/>
          </w:tcPr>
          <w:p w14:paraId="1C5C3DEF"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9C0B5B2"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107262A"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A4FCB15"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22EDCD0"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AD9FEE4"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81436D0" w14:textId="77777777" w:rsidR="00DE46CB"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A879610" w14:textId="77777777" w:rsidR="00DE46CB" w:rsidRPr="00070F46" w:rsidRDefault="00DE46CB" w:rsidP="00DE46CB">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E94CF1C"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6DDA4334"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69512084"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68596741"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48DB19C1"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1877E598"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4AAFC1F3"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53B056ED"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2F039F29"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p w14:paraId="38FDB24D"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tc>
      </w:tr>
      <w:tr w:rsidR="00DE46CB" w:rsidRPr="00070F46" w14:paraId="09085A95" w14:textId="77777777" w:rsidTr="005E5252">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B44001" w14:textId="77777777" w:rsidR="00DE46CB" w:rsidRPr="00070F46" w:rsidRDefault="00DE46CB" w:rsidP="00DE46CB">
            <w:pPr>
              <w:pStyle w:val="Prrafodelista"/>
              <w:numPr>
                <w:ilvl w:val="0"/>
                <w:numId w:val="4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DE46CB" w:rsidRPr="00070F46" w14:paraId="594963FD" w14:textId="77777777" w:rsidTr="005E52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87AF0B" w14:textId="77777777" w:rsidR="00DE46CB" w:rsidRPr="00070F46" w:rsidRDefault="00DE46CB" w:rsidP="005E5252">
            <w:pPr>
              <w:jc w:val="both"/>
              <w:rPr>
                <w:bCs w:val="0"/>
                <w:i/>
                <w:szCs w:val="24"/>
                <w:u w:val="single"/>
              </w:rPr>
            </w:pPr>
          </w:p>
        </w:tc>
        <w:tc>
          <w:tcPr>
            <w:tcW w:w="9701" w:type="dxa"/>
            <w:shd w:val="clear" w:color="auto" w:fill="FFFFFF" w:themeFill="background1"/>
          </w:tcPr>
          <w:p w14:paraId="1052F338"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E46CB" w:rsidRPr="00070F46" w14:paraId="52403CF2" w14:textId="77777777" w:rsidTr="005E525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8DC709" w14:textId="77777777" w:rsidR="00DE46CB" w:rsidRPr="00070F46" w:rsidRDefault="00DE46CB" w:rsidP="005E5252">
            <w:pPr>
              <w:jc w:val="both"/>
              <w:rPr>
                <w:b w:val="0"/>
                <w:szCs w:val="24"/>
              </w:rPr>
            </w:pPr>
          </w:p>
        </w:tc>
        <w:tc>
          <w:tcPr>
            <w:tcW w:w="9701" w:type="dxa"/>
            <w:shd w:val="clear" w:color="auto" w:fill="FFFFFF" w:themeFill="background1"/>
          </w:tcPr>
          <w:p w14:paraId="2D199437"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957C3D8"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7010258"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CC3D1BF"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F5255D1"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4B30D11"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4090C5D"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A2BEE53" w14:textId="77777777" w:rsidR="00DE46CB" w:rsidRPr="00070F46" w:rsidRDefault="00DE46CB" w:rsidP="00DE46CB">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262DC3E" w14:textId="77777777" w:rsidR="00DE46CB" w:rsidRPr="00070F46" w:rsidRDefault="00DE46CB" w:rsidP="00DE46CB">
            <w:pPr>
              <w:pStyle w:val="Prrafodelista"/>
              <w:numPr>
                <w:ilvl w:val="0"/>
                <w:numId w:val="4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5A7F431"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674FC215"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79D58800"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0FCF692E"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2302C2E2"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3BFB2248" w14:textId="77777777" w:rsidR="00DE46CB"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p w14:paraId="2C5EF741"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szCs w:val="24"/>
              </w:rPr>
            </w:pPr>
          </w:p>
        </w:tc>
      </w:tr>
      <w:tr w:rsidR="00DE46CB" w:rsidRPr="00070F46" w14:paraId="0ED03756" w14:textId="77777777" w:rsidTr="005E5252">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56F02EF" w14:textId="77777777" w:rsidR="00DE46CB" w:rsidRPr="00070F46" w:rsidRDefault="00DE46CB" w:rsidP="00DE46CB">
            <w:pPr>
              <w:pStyle w:val="Prrafodelista"/>
              <w:numPr>
                <w:ilvl w:val="0"/>
                <w:numId w:val="4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DE46CB" w:rsidRPr="00070F46" w14:paraId="13A87840" w14:textId="77777777" w:rsidTr="005E525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E78DAB" w14:textId="77777777" w:rsidR="00DE46CB" w:rsidRPr="00070F46" w:rsidRDefault="00DE46CB" w:rsidP="005E5252">
            <w:pPr>
              <w:jc w:val="both"/>
              <w:rPr>
                <w:bCs w:val="0"/>
                <w:i/>
                <w:szCs w:val="24"/>
                <w:u w:val="single"/>
              </w:rPr>
            </w:pPr>
          </w:p>
        </w:tc>
        <w:tc>
          <w:tcPr>
            <w:tcW w:w="9701" w:type="dxa"/>
            <w:shd w:val="clear" w:color="auto" w:fill="FFFFFF" w:themeFill="background1"/>
          </w:tcPr>
          <w:p w14:paraId="2232D880" w14:textId="77777777" w:rsidR="00DE46CB" w:rsidRPr="00070F46" w:rsidRDefault="00DE46CB" w:rsidP="005E525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E46CB" w:rsidRPr="00070F46" w14:paraId="73218E7B" w14:textId="77777777" w:rsidTr="005E5252">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19E93F" w14:textId="77777777" w:rsidR="00DE46CB" w:rsidRPr="00070F46" w:rsidRDefault="00DE46CB" w:rsidP="005E5252">
            <w:pPr>
              <w:jc w:val="both"/>
              <w:rPr>
                <w:b w:val="0"/>
                <w:szCs w:val="24"/>
              </w:rPr>
            </w:pPr>
          </w:p>
        </w:tc>
        <w:tc>
          <w:tcPr>
            <w:tcW w:w="9701" w:type="dxa"/>
            <w:shd w:val="clear" w:color="auto" w:fill="FFFFFF" w:themeFill="background1"/>
          </w:tcPr>
          <w:p w14:paraId="1A15DFFE" w14:textId="77777777" w:rsidR="00DE46CB" w:rsidRPr="00070F46"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43EDF66"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B0D3AE1"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5986FA8"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14003010"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664099D8"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575AF0F9"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56DB63D0"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3990F6DC"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095B16AA"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068128D7"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2408729C"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b/>
                <w:szCs w:val="24"/>
              </w:rPr>
            </w:pPr>
          </w:p>
        </w:tc>
      </w:tr>
      <w:tr w:rsidR="00DE46CB" w:rsidRPr="00070F46" w14:paraId="3992D2E0" w14:textId="77777777" w:rsidTr="005E5252">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963ED48" w14:textId="77777777" w:rsidR="00DE46CB" w:rsidRPr="00070F46" w:rsidRDefault="00DE46CB" w:rsidP="00DE46CB">
            <w:pPr>
              <w:pStyle w:val="Prrafodelista"/>
              <w:numPr>
                <w:ilvl w:val="0"/>
                <w:numId w:val="44"/>
              </w:numPr>
              <w:jc w:val="both"/>
              <w:rPr>
                <w:b w:val="0"/>
                <w:noProof/>
              </w:rPr>
            </w:pPr>
            <w:r w:rsidRPr="00070F46">
              <w:t>¿Ha</w:t>
            </w:r>
            <w:r>
              <w:t>s</w:t>
            </w:r>
            <w:r w:rsidRPr="00070F46">
              <w:t xml:space="preserve"> identificado problemáticas en el desarrollo del curso? En caso de respuesta afirmativa favor de indicar cuáles.</w:t>
            </w:r>
          </w:p>
        </w:tc>
      </w:tr>
      <w:tr w:rsidR="00DE46CB" w:rsidRPr="00070F46" w14:paraId="79EEE1EC" w14:textId="77777777" w:rsidTr="005E525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B0AE8B" w14:textId="77777777" w:rsidR="00DE46CB" w:rsidRPr="00070F46" w:rsidRDefault="00DE46CB" w:rsidP="005E5252">
            <w:pPr>
              <w:jc w:val="both"/>
              <w:rPr>
                <w:b w:val="0"/>
                <w:szCs w:val="24"/>
              </w:rPr>
            </w:pPr>
          </w:p>
        </w:tc>
        <w:tc>
          <w:tcPr>
            <w:tcW w:w="9701" w:type="dxa"/>
            <w:shd w:val="clear" w:color="auto" w:fill="FFFFFF" w:themeFill="background1"/>
          </w:tcPr>
          <w:p w14:paraId="2524FC2A" w14:textId="77777777" w:rsidR="00DE46CB" w:rsidRPr="00070F46"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6EA9FCB" w14:textId="77777777" w:rsidR="00DE46CB"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p>
          <w:p w14:paraId="4200DBA1" w14:textId="77777777" w:rsidR="00DE46CB" w:rsidRPr="00070F46" w:rsidRDefault="00DE46CB" w:rsidP="005E5252">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5F681C3" w14:textId="77777777" w:rsidR="00DE46CB" w:rsidRPr="00070F46"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CDCDA40" w14:textId="77777777" w:rsidR="00DE46CB" w:rsidRPr="00070F46"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FAD9CDF" w14:textId="77777777" w:rsidR="00DE46CB"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267E5C3" w14:textId="77777777" w:rsidR="00DE46CB"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6E64001" w14:textId="77777777" w:rsidR="00DE46CB" w:rsidRDefault="00DE46CB" w:rsidP="005E5252">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A326237" w14:textId="77777777" w:rsidR="00DE46CB" w:rsidRPr="00070F46" w:rsidRDefault="00DE46CB" w:rsidP="005E5252">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C5E0402" w14:textId="77777777" w:rsidR="00DE46CB" w:rsidRDefault="00DE46CB" w:rsidP="00DE46CB"/>
    <w:p w14:paraId="1DCCA283" w14:textId="77777777" w:rsidR="00DE46CB" w:rsidRDefault="00DE46CB" w:rsidP="00DE46CB"/>
    <w:p w14:paraId="4E8330A3" w14:textId="77777777" w:rsidR="00DE46CB" w:rsidRDefault="00DE46CB" w:rsidP="00DE46CB">
      <w:pPr>
        <w:pStyle w:val="Ttulo1"/>
        <w:jc w:val="center"/>
        <w:rPr>
          <w:rFonts w:ascii="Constantia" w:hAnsi="Constantia" w:cs="Arial"/>
          <w:b/>
          <w:sz w:val="28"/>
        </w:rPr>
      </w:pPr>
      <w:r w:rsidRPr="00FD6A7C">
        <w:rPr>
          <w:rFonts w:ascii="Constantia" w:hAnsi="Constantia" w:cs="Arial"/>
          <w:b/>
          <w:sz w:val="28"/>
        </w:rPr>
        <w:lastRenderedPageBreak/>
        <w:t>Anexos</w:t>
      </w:r>
    </w:p>
    <w:p w14:paraId="19EDCE22" w14:textId="77777777" w:rsidR="00DE46CB" w:rsidRDefault="00DE46CB" w:rsidP="00DE46CB">
      <w:pPr>
        <w:pStyle w:val="Prrafodelista"/>
        <w:jc w:val="both"/>
        <w:rPr>
          <w:rFonts w:ascii="Arial" w:hAnsi="Arial" w:cs="Arial"/>
          <w:highlight w:val="green"/>
        </w:rPr>
      </w:pPr>
    </w:p>
    <w:p w14:paraId="5309BDED" w14:textId="77777777" w:rsidR="00DE46CB" w:rsidRDefault="00DE46CB" w:rsidP="00DE46CB">
      <w:pPr>
        <w:pStyle w:val="Prrafodelista"/>
        <w:jc w:val="both"/>
        <w:rPr>
          <w:rFonts w:ascii="Arial" w:hAnsi="Arial" w:cs="Arial"/>
          <w:highlight w:val="green"/>
        </w:rPr>
      </w:pPr>
    </w:p>
    <w:p w14:paraId="37C80331" w14:textId="77777777" w:rsidR="00DE46CB" w:rsidRDefault="00DE46CB" w:rsidP="00DE46CB">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F2F3D54" w14:textId="77777777" w:rsidR="00DE46CB" w:rsidRDefault="00DE46CB" w:rsidP="00DE46CB">
      <w:pPr>
        <w:pStyle w:val="Prrafodelista"/>
        <w:ind w:left="0"/>
        <w:jc w:val="both"/>
        <w:rPr>
          <w:rFonts w:ascii="Arial" w:hAnsi="Arial" w:cs="Arial"/>
          <w:highlight w:val="green"/>
        </w:rPr>
      </w:pPr>
    </w:p>
    <w:p w14:paraId="225080C8" w14:textId="77777777" w:rsidR="00DE46CB" w:rsidRPr="007907FC" w:rsidRDefault="00DE46CB" w:rsidP="00DE46CB">
      <w:pPr>
        <w:pStyle w:val="Prrafodelista"/>
        <w:numPr>
          <w:ilvl w:val="1"/>
          <w:numId w:val="45"/>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5693427"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Lista de cotejo (Anexo 3.1)</w:t>
      </w:r>
    </w:p>
    <w:p w14:paraId="30027830"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Concentrado de calificaciones (Anexo 3.2)</w:t>
      </w:r>
    </w:p>
    <w:p w14:paraId="69C98FDE"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Exámenes objetivos (Anexo 3.3)</w:t>
      </w:r>
    </w:p>
    <w:p w14:paraId="74A12DF5"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Rubrica (Anexo 3.4)</w:t>
      </w:r>
    </w:p>
    <w:p w14:paraId="666D08F0"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FFCBF9E"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Notas de observaciones</w:t>
      </w:r>
    </w:p>
    <w:p w14:paraId="1E5007D6"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Exámenes de ensayo (Anexo 3.6)</w:t>
      </w:r>
    </w:p>
    <w:p w14:paraId="7F4964E5" w14:textId="77777777" w:rsidR="00DE46CB" w:rsidRPr="007907FC" w:rsidRDefault="00DE46CB" w:rsidP="00DE46CB">
      <w:pPr>
        <w:pStyle w:val="Prrafodelista"/>
        <w:numPr>
          <w:ilvl w:val="1"/>
          <w:numId w:val="45"/>
        </w:numPr>
        <w:ind w:left="1418" w:hanging="425"/>
        <w:jc w:val="both"/>
        <w:rPr>
          <w:rFonts w:ascii="Arial" w:hAnsi="Arial" w:cs="Arial"/>
          <w:highlight w:val="green"/>
        </w:rPr>
      </w:pPr>
      <w:r w:rsidRPr="007907FC">
        <w:rPr>
          <w:rFonts w:ascii="Arial" w:hAnsi="Arial" w:cs="Arial"/>
          <w:highlight w:val="green"/>
        </w:rPr>
        <w:t>Examen departamental</w:t>
      </w:r>
    </w:p>
    <w:p w14:paraId="3DB0A252" w14:textId="77777777" w:rsidR="00DE46CB" w:rsidRPr="007907FC" w:rsidRDefault="00DE46CB" w:rsidP="00DE46CB">
      <w:pPr>
        <w:jc w:val="both"/>
        <w:rPr>
          <w:rFonts w:ascii="Arial" w:hAnsi="Arial" w:cs="Arial"/>
          <w:highlight w:val="green"/>
        </w:rPr>
      </w:pPr>
    </w:p>
    <w:p w14:paraId="3C500AD1" w14:textId="77777777" w:rsidR="00DE46CB" w:rsidRDefault="00DE46CB" w:rsidP="00DE46CB">
      <w:pPr>
        <w:pStyle w:val="Prrafodelista"/>
        <w:numPr>
          <w:ilvl w:val="0"/>
          <w:numId w:val="45"/>
        </w:numPr>
        <w:ind w:left="709"/>
        <w:jc w:val="both"/>
        <w:rPr>
          <w:rFonts w:ascii="Arial" w:hAnsi="Arial" w:cs="Arial"/>
        </w:rPr>
      </w:pPr>
      <w:r>
        <w:rPr>
          <w:rFonts w:ascii="Arial" w:hAnsi="Arial" w:cs="Arial"/>
          <w:highlight w:val="green"/>
        </w:rPr>
        <w:t>Evidencias de aprendizajes:</w:t>
      </w:r>
    </w:p>
    <w:p w14:paraId="65BBC466" w14:textId="77777777" w:rsidR="00DE46CB" w:rsidRPr="007907FC" w:rsidRDefault="00DE46CB" w:rsidP="00DE46CB">
      <w:pPr>
        <w:pStyle w:val="Prrafodelista"/>
        <w:numPr>
          <w:ilvl w:val="0"/>
          <w:numId w:val="45"/>
        </w:numPr>
        <w:ind w:left="1418"/>
        <w:jc w:val="both"/>
        <w:rPr>
          <w:rFonts w:ascii="Arial" w:hAnsi="Arial" w:cs="Arial"/>
          <w:highlight w:val="green"/>
        </w:rPr>
      </w:pPr>
      <w:r w:rsidRPr="007907FC">
        <w:rPr>
          <w:rFonts w:ascii="Arial" w:hAnsi="Arial" w:cs="Arial"/>
          <w:highlight w:val="green"/>
        </w:rPr>
        <w:t>Historias clínicas</w:t>
      </w:r>
    </w:p>
    <w:p w14:paraId="6F6A5A0A" w14:textId="77777777" w:rsidR="00DE46CB" w:rsidRPr="007907FC" w:rsidRDefault="00DE46CB" w:rsidP="00DE46CB">
      <w:pPr>
        <w:pStyle w:val="Prrafodelista"/>
        <w:numPr>
          <w:ilvl w:val="0"/>
          <w:numId w:val="45"/>
        </w:numPr>
        <w:ind w:left="1418"/>
        <w:jc w:val="both"/>
        <w:rPr>
          <w:rFonts w:ascii="Arial" w:hAnsi="Arial" w:cs="Arial"/>
          <w:highlight w:val="green"/>
        </w:rPr>
      </w:pPr>
      <w:r w:rsidRPr="007907FC">
        <w:rPr>
          <w:rFonts w:ascii="Arial" w:hAnsi="Arial" w:cs="Arial"/>
          <w:highlight w:val="green"/>
        </w:rPr>
        <w:t>Reportes de laboratorio</w:t>
      </w:r>
    </w:p>
    <w:p w14:paraId="5E0D1B6E" w14:textId="77777777" w:rsidR="00DE46CB" w:rsidRPr="007907FC" w:rsidRDefault="00DE46CB" w:rsidP="00DE46CB">
      <w:pPr>
        <w:pStyle w:val="Prrafodelista"/>
        <w:numPr>
          <w:ilvl w:val="0"/>
          <w:numId w:val="45"/>
        </w:numPr>
        <w:ind w:left="1418"/>
        <w:jc w:val="both"/>
        <w:rPr>
          <w:rFonts w:ascii="Arial" w:hAnsi="Arial" w:cs="Arial"/>
          <w:highlight w:val="green"/>
        </w:rPr>
      </w:pPr>
      <w:r w:rsidRPr="007907FC">
        <w:rPr>
          <w:rFonts w:ascii="Arial" w:hAnsi="Arial" w:cs="Arial"/>
          <w:highlight w:val="green"/>
        </w:rPr>
        <w:t>Fotos</w:t>
      </w:r>
    </w:p>
    <w:p w14:paraId="37E23715" w14:textId="77777777" w:rsidR="00DE46CB" w:rsidRPr="007907FC" w:rsidRDefault="00DE46CB" w:rsidP="00DE46CB">
      <w:pPr>
        <w:pStyle w:val="Prrafodelista"/>
        <w:numPr>
          <w:ilvl w:val="0"/>
          <w:numId w:val="45"/>
        </w:numPr>
        <w:ind w:left="1418"/>
        <w:jc w:val="both"/>
        <w:rPr>
          <w:rFonts w:ascii="Arial" w:hAnsi="Arial" w:cs="Arial"/>
          <w:highlight w:val="green"/>
        </w:rPr>
      </w:pPr>
      <w:r w:rsidRPr="007907FC">
        <w:rPr>
          <w:rFonts w:ascii="Arial" w:hAnsi="Arial" w:cs="Arial"/>
          <w:highlight w:val="green"/>
        </w:rPr>
        <w:t>Bitácoras</w:t>
      </w:r>
    </w:p>
    <w:p w14:paraId="7C67FE96" w14:textId="77777777" w:rsidR="00DE46CB" w:rsidRPr="007907FC" w:rsidRDefault="00DE46CB" w:rsidP="00DE46CB">
      <w:pPr>
        <w:pStyle w:val="Prrafodelista"/>
        <w:numPr>
          <w:ilvl w:val="0"/>
          <w:numId w:val="45"/>
        </w:numPr>
        <w:ind w:left="1418"/>
        <w:jc w:val="both"/>
        <w:rPr>
          <w:rFonts w:ascii="Arial" w:hAnsi="Arial" w:cs="Arial"/>
          <w:highlight w:val="green"/>
        </w:rPr>
      </w:pPr>
      <w:r w:rsidRPr="007907FC">
        <w:rPr>
          <w:rFonts w:ascii="Arial" w:hAnsi="Arial" w:cs="Arial"/>
          <w:highlight w:val="green"/>
        </w:rPr>
        <w:t>Evidencias de trabajo en comunidad</w:t>
      </w:r>
    </w:p>
    <w:p w14:paraId="3C9EB827"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Resúmenes  (Anexo 4.3)</w:t>
      </w:r>
    </w:p>
    <w:p w14:paraId="300B8D28"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Ensayos (Anexo 4.4)</w:t>
      </w:r>
    </w:p>
    <w:p w14:paraId="4632FAF7"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Bitácoras (Anexo 4.5)</w:t>
      </w:r>
    </w:p>
    <w:p w14:paraId="2CD2C1DA"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 xml:space="preserve">Informes de investigación documental </w:t>
      </w:r>
    </w:p>
    <w:p w14:paraId="2C63A628"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 xml:space="preserve">Informes de investigación de campo </w:t>
      </w:r>
    </w:p>
    <w:p w14:paraId="05EA1DD5"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Carteles (Anexo 4.6)</w:t>
      </w:r>
    </w:p>
    <w:p w14:paraId="01872AEE"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Ponencias (Anexo 4.7)</w:t>
      </w:r>
    </w:p>
    <w:p w14:paraId="3986A8EE"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Imágenes -Imágenes (Anexo 4.9)</w:t>
      </w:r>
    </w:p>
    <w:p w14:paraId="7E0B7C57"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Mapas conceptuales (Anexo 4.10)</w:t>
      </w:r>
    </w:p>
    <w:p w14:paraId="19ADFEA8"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 xml:space="preserve">Cuadros Sinópticos </w:t>
      </w:r>
    </w:p>
    <w:p w14:paraId="430F3FFC"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Esquemas (Anexo 4.11)</w:t>
      </w:r>
    </w:p>
    <w:p w14:paraId="3B166EEE" w14:textId="77777777" w:rsidR="00DE46CB" w:rsidRPr="005C6AD8" w:rsidRDefault="00DE46CB" w:rsidP="00DE46CB">
      <w:pPr>
        <w:pStyle w:val="Prrafodelista"/>
        <w:numPr>
          <w:ilvl w:val="0"/>
          <w:numId w:val="45"/>
        </w:numPr>
        <w:jc w:val="both"/>
        <w:rPr>
          <w:rFonts w:ascii="Arial" w:hAnsi="Arial" w:cs="Arial"/>
          <w:highlight w:val="green"/>
        </w:rPr>
      </w:pPr>
      <w:r w:rsidRPr="005C6AD8">
        <w:rPr>
          <w:rFonts w:ascii="Arial" w:hAnsi="Arial" w:cs="Arial"/>
          <w:highlight w:val="green"/>
        </w:rPr>
        <w:t xml:space="preserve">Síntesis  </w:t>
      </w:r>
    </w:p>
    <w:p w14:paraId="66AA65C4" w14:textId="77777777" w:rsidR="00DE46CB" w:rsidRPr="005C6AD8" w:rsidRDefault="00DE46CB" w:rsidP="00DE46CB">
      <w:pPr>
        <w:pStyle w:val="Prrafodelista"/>
        <w:numPr>
          <w:ilvl w:val="0"/>
          <w:numId w:val="45"/>
        </w:numPr>
        <w:ind w:left="1418"/>
        <w:jc w:val="both"/>
        <w:rPr>
          <w:rFonts w:ascii="Arial" w:hAnsi="Arial" w:cs="Arial"/>
          <w:highlight w:val="green"/>
        </w:rPr>
      </w:pPr>
      <w:r w:rsidRPr="005C6AD8">
        <w:rPr>
          <w:rFonts w:ascii="Arial" w:hAnsi="Arial" w:cs="Arial"/>
          <w:highlight w:val="green"/>
        </w:rPr>
        <w:t>Entre otros</w:t>
      </w:r>
    </w:p>
    <w:p w14:paraId="320F1115" w14:textId="77777777" w:rsidR="00DE46CB" w:rsidRPr="007907FC" w:rsidRDefault="00DE46CB" w:rsidP="00DE46CB">
      <w:pPr>
        <w:jc w:val="both"/>
        <w:rPr>
          <w:rFonts w:ascii="Arial" w:hAnsi="Arial" w:cs="Arial"/>
          <w:highlight w:val="green"/>
        </w:rPr>
      </w:pPr>
    </w:p>
    <w:p w14:paraId="070F164B" w14:textId="77777777" w:rsidR="00DE46CB" w:rsidRPr="002F12ED" w:rsidRDefault="00DE46CB" w:rsidP="00DE46CB"/>
    <w:p w14:paraId="234C3AF4" w14:textId="77777777" w:rsidR="00224FF2" w:rsidRDefault="00224FF2" w:rsidP="00DE46CB">
      <w:pPr>
        <w:pStyle w:val="Ttulo1"/>
        <w:jc w:val="center"/>
        <w:rPr>
          <w:rFonts w:ascii="Arial" w:hAnsi="Arial" w:cs="Arial"/>
          <w:b/>
          <w:sz w:val="28"/>
        </w:rPr>
      </w:pPr>
    </w:p>
    <w:sectPr w:rsidR="00224FF2" w:rsidSect="005E5252">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69"/>
    <w:multiLevelType w:val="hybridMultilevel"/>
    <w:tmpl w:val="F006B3A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5FC7F95"/>
    <w:multiLevelType w:val="hybridMultilevel"/>
    <w:tmpl w:val="8FE6E8E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3D77891"/>
    <w:multiLevelType w:val="hybridMultilevel"/>
    <w:tmpl w:val="46C455C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CA3426"/>
    <w:multiLevelType w:val="hybridMultilevel"/>
    <w:tmpl w:val="BF860D3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A56A82"/>
    <w:multiLevelType w:val="hybridMultilevel"/>
    <w:tmpl w:val="A1CC917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1523D2"/>
    <w:multiLevelType w:val="hybridMultilevel"/>
    <w:tmpl w:val="CF1AAE08"/>
    <w:lvl w:ilvl="0" w:tplc="282EFB3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1BE6000"/>
    <w:multiLevelType w:val="hybridMultilevel"/>
    <w:tmpl w:val="E82C7D8C"/>
    <w:lvl w:ilvl="0" w:tplc="F4C83D1E">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5">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5AA1D67"/>
    <w:multiLevelType w:val="hybridMultilevel"/>
    <w:tmpl w:val="803600D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7F0480"/>
    <w:multiLevelType w:val="hybridMultilevel"/>
    <w:tmpl w:val="8CD6844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395F60"/>
    <w:multiLevelType w:val="hybridMultilevel"/>
    <w:tmpl w:val="51E8C63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8"/>
  </w:num>
  <w:num w:numId="4">
    <w:abstractNumId w:val="43"/>
  </w:num>
  <w:num w:numId="5">
    <w:abstractNumId w:val="35"/>
  </w:num>
  <w:num w:numId="6">
    <w:abstractNumId w:val="29"/>
  </w:num>
  <w:num w:numId="7">
    <w:abstractNumId w:val="11"/>
  </w:num>
  <w:num w:numId="8">
    <w:abstractNumId w:val="5"/>
  </w:num>
  <w:num w:numId="9">
    <w:abstractNumId w:val="33"/>
  </w:num>
  <w:num w:numId="10">
    <w:abstractNumId w:val="10"/>
  </w:num>
  <w:num w:numId="11">
    <w:abstractNumId w:val="22"/>
  </w:num>
  <w:num w:numId="12">
    <w:abstractNumId w:val="9"/>
  </w:num>
  <w:num w:numId="13">
    <w:abstractNumId w:val="31"/>
  </w:num>
  <w:num w:numId="14">
    <w:abstractNumId w:val="28"/>
  </w:num>
  <w:num w:numId="15">
    <w:abstractNumId w:val="32"/>
  </w:num>
  <w:num w:numId="16">
    <w:abstractNumId w:val="14"/>
  </w:num>
  <w:num w:numId="17">
    <w:abstractNumId w:val="41"/>
  </w:num>
  <w:num w:numId="18">
    <w:abstractNumId w:val="39"/>
  </w:num>
  <w:num w:numId="19">
    <w:abstractNumId w:val="24"/>
  </w:num>
  <w:num w:numId="20">
    <w:abstractNumId w:val="6"/>
  </w:num>
  <w:num w:numId="21">
    <w:abstractNumId w:val="37"/>
  </w:num>
  <w:num w:numId="22">
    <w:abstractNumId w:val="3"/>
  </w:num>
  <w:num w:numId="23">
    <w:abstractNumId w:val="1"/>
  </w:num>
  <w:num w:numId="24">
    <w:abstractNumId w:val="25"/>
  </w:num>
  <w:num w:numId="25">
    <w:abstractNumId w:val="44"/>
  </w:num>
  <w:num w:numId="26">
    <w:abstractNumId w:val="8"/>
  </w:num>
  <w:num w:numId="27">
    <w:abstractNumId w:val="36"/>
  </w:num>
  <w:num w:numId="28">
    <w:abstractNumId w:val="0"/>
  </w:num>
  <w:num w:numId="29">
    <w:abstractNumId w:val="15"/>
  </w:num>
  <w:num w:numId="30">
    <w:abstractNumId w:val="19"/>
  </w:num>
  <w:num w:numId="31">
    <w:abstractNumId w:val="7"/>
  </w:num>
  <w:num w:numId="32">
    <w:abstractNumId w:val="12"/>
  </w:num>
  <w:num w:numId="33">
    <w:abstractNumId w:val="40"/>
  </w:num>
  <w:num w:numId="34">
    <w:abstractNumId w:val="16"/>
  </w:num>
  <w:num w:numId="35">
    <w:abstractNumId w:val="30"/>
  </w:num>
  <w:num w:numId="36">
    <w:abstractNumId w:val="17"/>
  </w:num>
  <w:num w:numId="37">
    <w:abstractNumId w:val="20"/>
  </w:num>
  <w:num w:numId="38">
    <w:abstractNumId w:val="21"/>
  </w:num>
  <w:num w:numId="39">
    <w:abstractNumId w:val="27"/>
  </w:num>
  <w:num w:numId="40">
    <w:abstractNumId w:val="13"/>
  </w:num>
  <w:num w:numId="41">
    <w:abstractNumId w:val="2"/>
  </w:num>
  <w:num w:numId="42">
    <w:abstractNumId w:val="42"/>
  </w:num>
  <w:num w:numId="43">
    <w:abstractNumId w:val="26"/>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24FF2"/>
    <w:rsid w:val="002C2CC0"/>
    <w:rsid w:val="00394B30"/>
    <w:rsid w:val="0053624F"/>
    <w:rsid w:val="005E5252"/>
    <w:rsid w:val="006450C9"/>
    <w:rsid w:val="00680E87"/>
    <w:rsid w:val="006B6CA5"/>
    <w:rsid w:val="008A440D"/>
    <w:rsid w:val="00DD1A65"/>
    <w:rsid w:val="00DE4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6450C9"/>
    <w:rPr>
      <w:color w:val="0563C1" w:themeColor="hyperlink"/>
      <w:u w:val="single"/>
    </w:rPr>
  </w:style>
  <w:style w:type="table" w:customStyle="1" w:styleId="ListTable1LightAccent3">
    <w:name w:val="List Table 1 Light Accent 3"/>
    <w:basedOn w:val="Tablanormal"/>
    <w:uiPriority w:val="46"/>
    <w:rsid w:val="00224FF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A44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6450C9"/>
    <w:rPr>
      <w:color w:val="0563C1" w:themeColor="hyperlink"/>
      <w:u w:val="single"/>
    </w:rPr>
  </w:style>
  <w:style w:type="table" w:customStyle="1" w:styleId="ListTable1LightAccent3">
    <w:name w:val="List Table 1 Light Accent 3"/>
    <w:basedOn w:val="Tablanormal"/>
    <w:uiPriority w:val="46"/>
    <w:rsid w:val="00224FF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A44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eid"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7692</Words>
  <Characters>42310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2019-02-06T14:55:00Z</dcterms:created>
  <dcterms:modified xsi:type="dcterms:W3CDTF">2020-10-06T16:43:00Z</dcterms:modified>
</cp:coreProperties>
</file>