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A8BA" w14:textId="77777777" w:rsidR="00E40F9D" w:rsidRPr="00FF6F41" w:rsidRDefault="00E40F9D" w:rsidP="00E40F9D">
      <w:pPr>
        <w:jc w:val="both"/>
        <w:rPr>
          <w:rFonts w:ascii="Arial" w:hAnsi="Arial"/>
          <w:b/>
          <w:sz w:val="28"/>
          <w:szCs w:val="28"/>
          <w:lang w:val="es-MX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5153"/>
        <w:gridCol w:w="1852"/>
      </w:tblGrid>
      <w:tr w:rsidR="00E40F9D" w:rsidRPr="00FF6F41" w14:paraId="34719C8F" w14:textId="77777777" w:rsidTr="00C53ACE">
        <w:tc>
          <w:tcPr>
            <w:tcW w:w="1870" w:type="dxa"/>
            <w:vAlign w:val="center"/>
          </w:tcPr>
          <w:p w14:paraId="1789B7E5" w14:textId="77777777" w:rsidR="00E40F9D" w:rsidRPr="00FF6F41" w:rsidRDefault="00E40F9D" w:rsidP="00C53ACE">
            <w:pPr>
              <w:jc w:val="center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14:paraId="19609B3E" w14:textId="77777777" w:rsidR="00E40F9D" w:rsidRPr="00FF6F41" w:rsidRDefault="00E40F9D" w:rsidP="00C53ACE">
            <w:pPr>
              <w:pStyle w:val="Subttulo"/>
              <w:rPr>
                <w:rFonts w:ascii="Arial" w:hAnsi="Arial" w:cs="Arial"/>
                <w:sz w:val="24"/>
              </w:rPr>
            </w:pPr>
            <w:r w:rsidRPr="00FF6F41">
              <w:rPr>
                <w:rFonts w:ascii="Arial" w:hAnsi="Arial" w:cs="Arial"/>
                <w:sz w:val="24"/>
              </w:rPr>
              <w:t>UNIVERSIDAD VERACRUZANA</w:t>
            </w:r>
          </w:p>
          <w:p w14:paraId="2A306534" w14:textId="4B59961C" w:rsidR="00E40F9D" w:rsidRPr="00FF6F41" w:rsidRDefault="00E40F9D" w:rsidP="00C53ACE">
            <w:pPr>
              <w:pStyle w:val="Subttulo"/>
              <w:rPr>
                <w:rFonts w:ascii="Arial" w:hAnsi="Arial" w:cs="Arial"/>
                <w:sz w:val="24"/>
              </w:rPr>
            </w:pPr>
            <w:r w:rsidRPr="00FF6F41">
              <w:rPr>
                <w:rFonts w:ascii="Arial" w:hAnsi="Arial" w:cs="Arial"/>
                <w:sz w:val="24"/>
              </w:rPr>
              <w:t xml:space="preserve"> </w:t>
            </w:r>
            <w:r w:rsidR="00F8410E">
              <w:rPr>
                <w:rFonts w:ascii="Arial" w:hAnsi="Arial" w:cs="Arial"/>
                <w:sz w:val="24"/>
              </w:rPr>
              <w:t>Maestría en Ecología Forestal</w:t>
            </w:r>
          </w:p>
        </w:tc>
        <w:tc>
          <w:tcPr>
            <w:tcW w:w="1888" w:type="dxa"/>
            <w:vAlign w:val="center"/>
          </w:tcPr>
          <w:p w14:paraId="1DA740E7" w14:textId="77777777" w:rsidR="00E40F9D" w:rsidRPr="00FF6F41" w:rsidRDefault="00E40F9D" w:rsidP="00C53ACE">
            <w:pPr>
              <w:jc w:val="center"/>
              <w:rPr>
                <w:rFonts w:ascii="Arial" w:hAnsi="Arial"/>
              </w:rPr>
            </w:pPr>
          </w:p>
        </w:tc>
      </w:tr>
    </w:tbl>
    <w:p w14:paraId="058FEE19" w14:textId="77777777" w:rsidR="00E40F9D" w:rsidRPr="00FF6F41" w:rsidRDefault="00E40F9D" w:rsidP="00E40F9D">
      <w:pPr>
        <w:pStyle w:val="Ttulo1"/>
        <w:jc w:val="center"/>
        <w:rPr>
          <w:rFonts w:cs="Arial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13A5A8CA" w14:textId="77777777" w:rsidTr="6A27B095">
        <w:tc>
          <w:tcPr>
            <w:tcW w:w="8931" w:type="dxa"/>
            <w:shd w:val="clear" w:color="auto" w:fill="404040" w:themeFill="text1" w:themeFillTint="BF"/>
            <w:vAlign w:val="center"/>
          </w:tcPr>
          <w:p w14:paraId="7DADE7E1" w14:textId="77777777" w:rsidR="00E40F9D" w:rsidRPr="00FF6F41" w:rsidRDefault="00E40F9D" w:rsidP="6A27B09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6A27B095">
              <w:rPr>
                <w:rFonts w:ascii="Arial" w:hAnsi="Arial" w:cs="Arial"/>
                <w:b/>
                <w:bCs/>
                <w:color w:val="FFFFFF" w:themeColor="background1"/>
              </w:rPr>
              <w:t>DATOS GENERALES</w:t>
            </w:r>
          </w:p>
        </w:tc>
      </w:tr>
      <w:tr w:rsidR="00E40F9D" w:rsidRPr="00FF6F41" w14:paraId="6C738C70" w14:textId="77777777" w:rsidTr="6A27B095">
        <w:tc>
          <w:tcPr>
            <w:tcW w:w="8931" w:type="dxa"/>
            <w:shd w:val="clear" w:color="auto" w:fill="CCCCCC"/>
            <w:vAlign w:val="center"/>
          </w:tcPr>
          <w:p w14:paraId="5548FF36" w14:textId="1E8466D4" w:rsidR="00E40F9D" w:rsidRPr="00FF6F41" w:rsidRDefault="00E40F9D" w:rsidP="00C53ACE">
            <w:pPr>
              <w:jc w:val="center"/>
              <w:rPr>
                <w:rFonts w:ascii="Arial" w:hAnsi="Arial"/>
                <w:lang w:val="es-MX"/>
              </w:rPr>
            </w:pPr>
            <w:r w:rsidRPr="6A27B095">
              <w:rPr>
                <w:rFonts w:ascii="Arial" w:hAnsi="Arial"/>
                <w:lang w:val="es-MX"/>
              </w:rPr>
              <w:t>Nombre de</w:t>
            </w:r>
            <w:r w:rsidR="1AEBC5E1" w:rsidRPr="6A27B095">
              <w:rPr>
                <w:rFonts w:ascii="Arial" w:hAnsi="Arial"/>
                <w:lang w:val="es-MX"/>
              </w:rPr>
              <w:t xml:space="preserve"> la experiencia educativa</w:t>
            </w:r>
          </w:p>
        </w:tc>
      </w:tr>
      <w:tr w:rsidR="00E40F9D" w:rsidRPr="00FF6F41" w14:paraId="460B3B83" w14:textId="77777777" w:rsidTr="6A27B095">
        <w:trPr>
          <w:trHeight w:val="594"/>
        </w:trPr>
        <w:tc>
          <w:tcPr>
            <w:tcW w:w="8931" w:type="dxa"/>
            <w:vAlign w:val="center"/>
          </w:tcPr>
          <w:p w14:paraId="27DF8C04" w14:textId="00C4654E" w:rsidR="006E2A5D" w:rsidRPr="00FF6F41" w:rsidRDefault="006E2A5D" w:rsidP="006E2A5D">
            <w:pPr>
              <w:jc w:val="center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b/>
                <w:bCs/>
                <w:lang w:val="es-MX"/>
              </w:rPr>
              <w:t xml:space="preserve">Ecología de </w:t>
            </w:r>
            <w:r w:rsidR="00F95667">
              <w:rPr>
                <w:rFonts w:ascii="Arial" w:hAnsi="Arial"/>
                <w:b/>
                <w:bCs/>
                <w:lang w:val="es-MX"/>
              </w:rPr>
              <w:t>paisaje</w:t>
            </w:r>
          </w:p>
        </w:tc>
      </w:tr>
    </w:tbl>
    <w:p w14:paraId="37F6E410" w14:textId="77777777" w:rsidR="00E40F9D" w:rsidRPr="00FF6F41" w:rsidRDefault="00E40F9D" w:rsidP="00E40F9D">
      <w:pPr>
        <w:rPr>
          <w:rFonts w:ascii="Arial" w:hAnsi="Arial"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0276AA8A" w14:textId="77777777" w:rsidTr="6A27B095">
        <w:tc>
          <w:tcPr>
            <w:tcW w:w="8931" w:type="dxa"/>
            <w:shd w:val="clear" w:color="auto" w:fill="404040" w:themeFill="text1" w:themeFillTint="BF"/>
          </w:tcPr>
          <w:p w14:paraId="1597FAA1" w14:textId="77777777" w:rsidR="00E40F9D" w:rsidRPr="00FF6F41" w:rsidRDefault="00E40F9D" w:rsidP="6A27B095">
            <w:pPr>
              <w:rPr>
                <w:rFonts w:ascii="Arial" w:hAnsi="Arial" w:cs="Arial"/>
                <w:b/>
                <w:bCs/>
              </w:rPr>
            </w:pPr>
            <w:r w:rsidRPr="6A27B095">
              <w:rPr>
                <w:rFonts w:ascii="Arial" w:hAnsi="Arial" w:cs="Arial"/>
                <w:b/>
                <w:bCs/>
                <w:color w:val="FFFFFF" w:themeColor="background1"/>
              </w:rPr>
              <w:t>PRESENTACIÓN GENERAL</w:t>
            </w:r>
          </w:p>
        </w:tc>
      </w:tr>
      <w:tr w:rsidR="00E40F9D" w:rsidRPr="00FF6F41" w14:paraId="4A947224" w14:textId="77777777" w:rsidTr="6A27B095">
        <w:tc>
          <w:tcPr>
            <w:tcW w:w="8931" w:type="dxa"/>
            <w:shd w:val="clear" w:color="auto" w:fill="CCCCCC"/>
          </w:tcPr>
          <w:p w14:paraId="1D791E84" w14:textId="77777777" w:rsidR="00E40F9D" w:rsidRPr="00FF6F41" w:rsidRDefault="00E40F9D" w:rsidP="6A27B095">
            <w:pPr>
              <w:rPr>
                <w:rFonts w:ascii="Arial" w:hAnsi="Arial"/>
                <w:b/>
                <w:bCs/>
                <w:lang w:val="es-MX"/>
              </w:rPr>
            </w:pPr>
            <w:r w:rsidRPr="6A27B095">
              <w:rPr>
                <w:rFonts w:ascii="Arial" w:hAnsi="Arial"/>
                <w:b/>
                <w:bCs/>
                <w:lang w:val="es-MX"/>
              </w:rPr>
              <w:t>Justificación</w:t>
            </w:r>
          </w:p>
        </w:tc>
      </w:tr>
      <w:tr w:rsidR="00E40F9D" w:rsidRPr="00FF6F41" w14:paraId="0B017E43" w14:textId="77777777" w:rsidTr="6A27B095">
        <w:tc>
          <w:tcPr>
            <w:tcW w:w="8931" w:type="dxa"/>
          </w:tcPr>
          <w:p w14:paraId="260AE50A" w14:textId="42E176C2" w:rsidR="00406D9B" w:rsidRPr="00FE4599" w:rsidRDefault="006E2A5D" w:rsidP="6A27B095">
            <w:pPr>
              <w:jc w:val="both"/>
              <w:rPr>
                <w:rFonts w:ascii="Arial" w:eastAsia="Arial" w:hAnsi="Arial" w:cs="Arial"/>
                <w:lang w:val="es-MX"/>
              </w:rPr>
            </w:pPr>
            <w:r w:rsidRPr="006E2A5D">
              <w:rPr>
                <w:rFonts w:ascii="Arial" w:hAnsi="Arial"/>
                <w:lang w:val="es-MX"/>
              </w:rPr>
              <w:t>Los paisajes naturales de todo el mundo se encuentran cada vez más</w:t>
            </w:r>
            <w:r>
              <w:rPr>
                <w:rFonts w:ascii="Arial" w:hAnsi="Arial"/>
                <w:lang w:val="es-MX"/>
              </w:rPr>
              <w:t xml:space="preserve"> perturbados,</w:t>
            </w:r>
            <w:r w:rsidRPr="006E2A5D">
              <w:rPr>
                <w:rFonts w:ascii="Arial" w:hAnsi="Arial"/>
                <w:lang w:val="es-MX"/>
              </w:rPr>
              <w:t xml:space="preserve"> deforestados y fragmentados, lo que ha provocado que un número cada vez mayor de especies animales y vegetales se vean forzadas a vivir en paisajes </w:t>
            </w:r>
            <w:r w:rsidR="00F95667">
              <w:rPr>
                <w:rFonts w:ascii="Arial" w:hAnsi="Arial"/>
                <w:lang w:val="es-MX"/>
              </w:rPr>
              <w:t>fragmentado</w:t>
            </w:r>
            <w:r w:rsidRPr="006E2A5D">
              <w:rPr>
                <w:rFonts w:ascii="Arial" w:hAnsi="Arial"/>
                <w:lang w:val="es-MX"/>
              </w:rPr>
              <w:t xml:space="preserve">s (i.e. dominados por el hombre). </w:t>
            </w:r>
            <w:r>
              <w:rPr>
                <w:rFonts w:ascii="Arial" w:hAnsi="Arial"/>
                <w:lang w:val="es-MX"/>
              </w:rPr>
              <w:t xml:space="preserve">En este sentido, es urgente conocer cómo la biodiversidad está respondiendo a estos nuevos desafíos. Esta optativa pretende proporcionar a los estudiantes las herramientas necesarias para poder </w:t>
            </w:r>
            <w:r w:rsidR="00F95667">
              <w:rPr>
                <w:rFonts w:ascii="Arial" w:hAnsi="Arial"/>
                <w:lang w:val="es-MX"/>
              </w:rPr>
              <w:t>evaluar el efecto de las variables de paisaje sobre la biodiversidad en paisajes dominados por el</w:t>
            </w:r>
            <w:r>
              <w:rPr>
                <w:rFonts w:ascii="Arial" w:hAnsi="Arial"/>
                <w:lang w:val="es-MX"/>
              </w:rPr>
              <w:t xml:space="preserve"> humano</w:t>
            </w:r>
            <w:r w:rsidR="00F95667">
              <w:rPr>
                <w:rFonts w:ascii="Arial" w:hAnsi="Arial"/>
                <w:lang w:val="es-MX"/>
              </w:rPr>
              <w:t xml:space="preserve">. </w:t>
            </w:r>
            <w:r w:rsidR="0041208E">
              <w:rPr>
                <w:rFonts w:ascii="Arial" w:hAnsi="Arial"/>
                <w:lang w:val="es-MX"/>
              </w:rPr>
              <w:t>Los materiales presentados y trabajados durante el curso permitirán llevar</w:t>
            </w:r>
            <w:r w:rsidR="001216B2">
              <w:rPr>
                <w:rFonts w:ascii="Arial" w:hAnsi="Arial"/>
                <w:lang w:val="es-MX"/>
              </w:rPr>
              <w:t xml:space="preserve"> a cabo estudios modernos y de calidad sobre la ecología </w:t>
            </w:r>
            <w:r w:rsidR="00F95667">
              <w:rPr>
                <w:rFonts w:ascii="Arial" w:hAnsi="Arial"/>
                <w:lang w:val="es-MX"/>
              </w:rPr>
              <w:t>de paisaje</w:t>
            </w:r>
            <w:r w:rsidR="001216B2">
              <w:rPr>
                <w:rFonts w:ascii="Arial" w:hAnsi="Arial"/>
                <w:lang w:val="es-MX"/>
              </w:rPr>
              <w:t xml:space="preserve">. </w:t>
            </w:r>
            <w:r w:rsidR="00F95667">
              <w:rPr>
                <w:rFonts w:ascii="Arial" w:hAnsi="Arial"/>
                <w:lang w:val="es-MX"/>
              </w:rPr>
              <w:t xml:space="preserve">La primera parte del curso será teórica; en la segunda parte, se seguirán todas las etapas paso a paso para poder realizar un estudio de paisaje, desde las preguntas iniciales hasta la presentación de resultados, pasando por la extracción de variables de paisaje y sus correspondientes análisis estadísticos. </w:t>
            </w:r>
            <w:r w:rsidR="2A24444A" w:rsidRPr="6A27B095">
              <w:rPr>
                <w:rFonts w:ascii="Arial" w:eastAsia="Arial" w:hAnsi="Arial" w:cs="Arial"/>
                <w:color w:val="000000" w:themeColor="text1"/>
                <w:lang w:val="es-ES"/>
              </w:rPr>
              <w:t>Este curso constituye una de las materias del Área Optativa del programa de Maestría en Ciencias en Ecología Forestal y otorga 6 créditos (2 horas teóricas y 2 horas prácticas con profesor).</w:t>
            </w:r>
          </w:p>
        </w:tc>
      </w:tr>
    </w:tbl>
    <w:p w14:paraId="53558AB5" w14:textId="77777777" w:rsidR="00E40F9D" w:rsidRPr="00FF6F41" w:rsidRDefault="00E40F9D" w:rsidP="00E40F9D">
      <w:pPr>
        <w:jc w:val="center"/>
        <w:rPr>
          <w:rFonts w:ascii="Arial" w:hAnsi="Arial"/>
        </w:rPr>
      </w:pPr>
    </w:p>
    <w:tbl>
      <w:tblPr>
        <w:tblW w:w="89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5"/>
      </w:tblGrid>
      <w:tr w:rsidR="00E40F9D" w:rsidRPr="00FF6F41" w14:paraId="758766E9" w14:textId="77777777" w:rsidTr="6A27B095">
        <w:trPr>
          <w:trHeight w:val="278"/>
        </w:trPr>
        <w:tc>
          <w:tcPr>
            <w:tcW w:w="8935" w:type="dxa"/>
            <w:shd w:val="clear" w:color="auto" w:fill="404040" w:themeFill="text1" w:themeFillTint="BF"/>
          </w:tcPr>
          <w:p w14:paraId="13B72EB4" w14:textId="6020C405" w:rsidR="00E40F9D" w:rsidRPr="00FF6F41" w:rsidRDefault="00E40F9D" w:rsidP="6A27B09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6A27B095">
              <w:rPr>
                <w:rFonts w:ascii="Arial" w:hAnsi="Arial" w:cs="Arial"/>
                <w:b/>
                <w:bCs/>
                <w:color w:val="FFFFFF" w:themeColor="background1"/>
              </w:rPr>
              <w:t>OBJETIVOS GENERALES DE</w:t>
            </w:r>
            <w:r w:rsidR="4C47FEF6" w:rsidRPr="6A27B09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LA EXPE</w:t>
            </w:r>
            <w:r w:rsidR="0041208E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="4C47FEF6" w:rsidRPr="6A27B095">
              <w:rPr>
                <w:rFonts w:ascii="Arial" w:hAnsi="Arial" w:cs="Arial"/>
                <w:b/>
                <w:bCs/>
                <w:color w:val="FFFFFF" w:themeColor="background1"/>
              </w:rPr>
              <w:t>IENCIA EDUCATIVA</w:t>
            </w:r>
          </w:p>
        </w:tc>
      </w:tr>
      <w:tr w:rsidR="00E40F9D" w:rsidRPr="00FF6F41" w14:paraId="7E2284E2" w14:textId="77777777" w:rsidTr="6A27B095">
        <w:trPr>
          <w:trHeight w:val="558"/>
        </w:trPr>
        <w:tc>
          <w:tcPr>
            <w:tcW w:w="8935" w:type="dxa"/>
            <w:vAlign w:val="center"/>
          </w:tcPr>
          <w:p w14:paraId="6D9B6946" w14:textId="5E95D75A" w:rsidR="00E40F9D" w:rsidRPr="004471BD" w:rsidRDefault="0041208E" w:rsidP="6A27B095">
            <w:pPr>
              <w:jc w:val="both"/>
              <w:rPr>
                <w:rFonts w:ascii="Arial" w:hAnsi="Arial"/>
                <w:b/>
                <w:bCs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Brindar a los estudiantes las herramientas necesarias para llevar a cabo estudios </w:t>
            </w:r>
            <w:r w:rsidR="00F95667">
              <w:rPr>
                <w:rFonts w:ascii="Arial" w:hAnsi="Arial"/>
                <w:lang w:val="es-MX"/>
              </w:rPr>
              <w:t>de paisaje en ambientes dominados por el humano</w:t>
            </w:r>
            <w:r>
              <w:rPr>
                <w:rFonts w:ascii="Arial" w:hAnsi="Arial"/>
                <w:lang w:val="es-MX"/>
              </w:rPr>
              <w:t>.</w:t>
            </w:r>
            <w:r w:rsidR="181B3147" w:rsidRPr="6A27B095">
              <w:rPr>
                <w:rFonts w:ascii="Arial" w:hAnsi="Arial"/>
                <w:lang w:val="es-MX"/>
              </w:rPr>
              <w:t xml:space="preserve"> </w:t>
            </w:r>
          </w:p>
        </w:tc>
      </w:tr>
    </w:tbl>
    <w:p w14:paraId="0D50C605" w14:textId="77777777" w:rsidR="00E40F9D" w:rsidRPr="00FF6F41" w:rsidRDefault="00E40F9D" w:rsidP="00E40F9D">
      <w:pPr>
        <w:jc w:val="center"/>
        <w:rPr>
          <w:rFonts w:ascii="Arial" w:hAnsi="Arial"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3EA64BEB" w14:textId="77777777" w:rsidTr="00C53ACE">
        <w:tc>
          <w:tcPr>
            <w:tcW w:w="8931" w:type="dxa"/>
            <w:shd w:val="clear" w:color="auto" w:fill="404040"/>
          </w:tcPr>
          <w:p w14:paraId="6EC9614A" w14:textId="77777777" w:rsidR="00E40F9D" w:rsidRPr="00FF6F41" w:rsidRDefault="00E40F9D" w:rsidP="00C53ACE">
            <w:pPr>
              <w:jc w:val="center"/>
              <w:rPr>
                <w:rFonts w:ascii="Arial" w:hAnsi="Arial" w:cs="Arial"/>
              </w:rPr>
            </w:pPr>
            <w:r w:rsidRPr="00FF6F41">
              <w:rPr>
                <w:rFonts w:ascii="Arial" w:hAnsi="Arial" w:cs="Arial"/>
                <w:b/>
                <w:bCs/>
                <w:color w:val="FFFFFF"/>
                <w:lang w:val="es-MX"/>
              </w:rPr>
              <w:t>UNIDADES, OBJETIVOS PARTICULARES Y TEMAS</w:t>
            </w:r>
          </w:p>
        </w:tc>
      </w:tr>
    </w:tbl>
    <w:p w14:paraId="0CBB4FEA" w14:textId="77777777" w:rsidR="00E40F9D" w:rsidRPr="00FF6F41" w:rsidRDefault="00E40F9D" w:rsidP="00E40F9D">
      <w:pPr>
        <w:jc w:val="center"/>
        <w:rPr>
          <w:rFonts w:ascii="Arial" w:hAnsi="Arial"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4C4EBDB6" w14:textId="77777777" w:rsidTr="6A27B095">
        <w:trPr>
          <w:cantSplit/>
          <w:trHeight w:val="20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F579CF" w14:textId="77777777" w:rsidR="00E40F9D" w:rsidRPr="00FF6F41" w:rsidRDefault="00E40F9D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UNIDAD 1</w:t>
            </w:r>
          </w:p>
        </w:tc>
      </w:tr>
      <w:tr w:rsidR="00E40F9D" w:rsidRPr="00FF6F41" w14:paraId="79C3274E" w14:textId="77777777" w:rsidTr="6A27B095">
        <w:trPr>
          <w:cantSplit/>
          <w:trHeight w:val="46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0BBD9" w14:textId="28F77409" w:rsidR="00E40F9D" w:rsidRPr="00FF6F41" w:rsidRDefault="00893BCA" w:rsidP="6A27B095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Ecología en paisajes fragmentados</w:t>
            </w:r>
            <w:r w:rsidR="1969FEDC" w:rsidRPr="6A27B095"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E40F9D" w:rsidRPr="00FF6F41" w14:paraId="6304BD0D" w14:textId="77777777" w:rsidTr="6A27B095">
        <w:tc>
          <w:tcPr>
            <w:tcW w:w="8931" w:type="dxa"/>
            <w:shd w:val="clear" w:color="auto" w:fill="CCCCCC"/>
          </w:tcPr>
          <w:p w14:paraId="4EC7D35F" w14:textId="77777777" w:rsidR="00E40F9D" w:rsidRPr="00FF6F41" w:rsidRDefault="00E40F9D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Objetivos particulares</w:t>
            </w:r>
          </w:p>
        </w:tc>
      </w:tr>
      <w:tr w:rsidR="00E40F9D" w:rsidRPr="00FF6F41" w14:paraId="636502F9" w14:textId="77777777" w:rsidTr="6A27B095">
        <w:tc>
          <w:tcPr>
            <w:tcW w:w="8931" w:type="dxa"/>
          </w:tcPr>
          <w:p w14:paraId="47D577E2" w14:textId="382B37CA" w:rsidR="00E40F9D" w:rsidRPr="008B1861" w:rsidRDefault="00AB726A" w:rsidP="6A27B095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Introducir </w:t>
            </w:r>
            <w:r w:rsidR="356C0B0A" w:rsidRPr="6A27B095">
              <w:rPr>
                <w:rFonts w:ascii="Arial" w:hAnsi="Arial" w:cs="Arial"/>
                <w:lang w:val="es-MX"/>
              </w:rPr>
              <w:t xml:space="preserve">a los estudiantes </w:t>
            </w:r>
            <w:r>
              <w:rPr>
                <w:rFonts w:ascii="Arial" w:hAnsi="Arial" w:cs="Arial"/>
                <w:lang w:val="es-MX"/>
              </w:rPr>
              <w:t xml:space="preserve">sobre la extensión, localización e importancia de los </w:t>
            </w:r>
            <w:r w:rsidR="00834083">
              <w:rPr>
                <w:rFonts w:ascii="Arial" w:hAnsi="Arial" w:cs="Arial"/>
                <w:lang w:val="es-MX"/>
              </w:rPr>
              <w:t>paisajes fragmentado</w:t>
            </w:r>
            <w:r>
              <w:rPr>
                <w:rFonts w:ascii="Arial" w:hAnsi="Arial" w:cs="Arial"/>
                <w:lang w:val="es-MX"/>
              </w:rPr>
              <w:t xml:space="preserve">s, </w:t>
            </w:r>
            <w:r w:rsidR="002F6BCA">
              <w:rPr>
                <w:rFonts w:ascii="Arial" w:hAnsi="Arial" w:cs="Arial"/>
                <w:lang w:val="es-MX"/>
              </w:rPr>
              <w:t>identificar los principales disturbios humanos que ocurren en sistemas forestales y conocer cómo</w:t>
            </w:r>
            <w:r>
              <w:rPr>
                <w:rFonts w:ascii="Arial" w:hAnsi="Arial" w:cs="Arial"/>
                <w:lang w:val="es-MX"/>
              </w:rPr>
              <w:t xml:space="preserve"> las distintas dimensiones de la biodiversidad </w:t>
            </w:r>
            <w:r w:rsidR="002F6BCA">
              <w:rPr>
                <w:rFonts w:ascii="Arial" w:hAnsi="Arial" w:cs="Arial"/>
                <w:lang w:val="es-MX"/>
              </w:rPr>
              <w:t xml:space="preserve">son afectadas </w:t>
            </w:r>
            <w:r>
              <w:rPr>
                <w:rFonts w:ascii="Arial" w:hAnsi="Arial" w:cs="Arial"/>
                <w:lang w:val="es-MX"/>
              </w:rPr>
              <w:t xml:space="preserve">en </w:t>
            </w:r>
            <w:r w:rsidR="002F6BCA">
              <w:rPr>
                <w:rFonts w:ascii="Arial" w:hAnsi="Arial" w:cs="Arial"/>
                <w:lang w:val="es-MX"/>
              </w:rPr>
              <w:t>estos sistemas.</w:t>
            </w: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</w:tr>
      <w:tr w:rsidR="00E40F9D" w:rsidRPr="00FF6F41" w14:paraId="0D1EBDB4" w14:textId="77777777" w:rsidTr="6A27B095">
        <w:tc>
          <w:tcPr>
            <w:tcW w:w="8931" w:type="dxa"/>
            <w:shd w:val="clear" w:color="auto" w:fill="CCCCCC"/>
          </w:tcPr>
          <w:p w14:paraId="352FFD8C" w14:textId="6AA7C9FC" w:rsidR="00E40F9D" w:rsidRPr="00FF6F41" w:rsidRDefault="56199871" w:rsidP="6A27B095">
            <w:pPr>
              <w:rPr>
                <w:rFonts w:ascii="Arial" w:eastAsia="Arial" w:hAnsi="Arial" w:cs="Arial"/>
                <w:lang w:val="es-MX"/>
              </w:rPr>
            </w:pPr>
            <w:r w:rsidRPr="6A27B095">
              <w:rPr>
                <w:rFonts w:ascii="Arial" w:eastAsia="Arial" w:hAnsi="Arial" w:cs="Arial"/>
                <w:b/>
                <w:bCs/>
                <w:lang w:val="es-MX"/>
              </w:rPr>
              <w:t>Contenidos temáticos</w:t>
            </w:r>
          </w:p>
        </w:tc>
      </w:tr>
      <w:tr w:rsidR="00E40F9D" w:rsidRPr="00FF6F41" w14:paraId="5A83C82B" w14:textId="77777777" w:rsidTr="6A27B095">
        <w:tc>
          <w:tcPr>
            <w:tcW w:w="8931" w:type="dxa"/>
          </w:tcPr>
          <w:p w14:paraId="6FEA7F64" w14:textId="6D0814E6" w:rsidR="002F6BCA" w:rsidRDefault="356C0B0A" w:rsidP="002F6BCA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2F6BCA">
              <w:rPr>
                <w:rFonts w:ascii="Arial" w:hAnsi="Arial" w:cs="Arial"/>
              </w:rPr>
              <w:t>1.1</w:t>
            </w:r>
            <w:r w:rsidR="133F2D2A" w:rsidRPr="002F6BCA">
              <w:rPr>
                <w:rFonts w:ascii="Arial" w:hAnsi="Arial" w:cs="Arial"/>
              </w:rPr>
              <w:t>.</w:t>
            </w:r>
            <w:r w:rsidRPr="002F6BCA">
              <w:rPr>
                <w:rFonts w:ascii="Arial" w:hAnsi="Arial" w:cs="Arial"/>
              </w:rPr>
              <w:t xml:space="preserve"> </w:t>
            </w:r>
            <w:r w:rsidR="00AB726A" w:rsidRPr="002F6BCA">
              <w:rPr>
                <w:rFonts w:ascii="Arial" w:hAnsi="Arial" w:cs="Arial"/>
              </w:rPr>
              <w:t xml:space="preserve">Historia, extensión e importancia de los </w:t>
            </w:r>
            <w:r w:rsidR="00834083">
              <w:rPr>
                <w:rFonts w:ascii="Arial" w:hAnsi="Arial" w:cs="Arial"/>
              </w:rPr>
              <w:t>paisajes fragmentados</w:t>
            </w:r>
            <w:r w:rsidR="002F6BCA">
              <w:rPr>
                <w:rFonts w:ascii="Arial" w:hAnsi="Arial" w:cs="Arial"/>
              </w:rPr>
              <w:t>.</w:t>
            </w:r>
            <w:r w:rsidRPr="002F6BCA">
              <w:rPr>
                <w:rFonts w:ascii="Arial" w:hAnsi="Arial" w:cs="Arial"/>
              </w:rPr>
              <w:t xml:space="preserve"> </w:t>
            </w:r>
          </w:p>
          <w:p w14:paraId="1166A804" w14:textId="6A16B78F" w:rsidR="002F6BCA" w:rsidRDefault="356C0B0A" w:rsidP="002F6BCA">
            <w:pPr>
              <w:tabs>
                <w:tab w:val="left" w:pos="1065"/>
              </w:tabs>
              <w:rPr>
                <w:rFonts w:ascii="Arial" w:hAnsi="Arial" w:cs="Arial"/>
              </w:rPr>
            </w:pPr>
            <w:r w:rsidRPr="002F6BCA">
              <w:rPr>
                <w:rFonts w:ascii="Arial" w:hAnsi="Arial" w:cs="Arial"/>
              </w:rPr>
              <w:t>1.2</w:t>
            </w:r>
            <w:r w:rsidR="43C5DB88" w:rsidRPr="002F6BCA">
              <w:rPr>
                <w:rFonts w:ascii="Arial" w:hAnsi="Arial" w:cs="Arial"/>
              </w:rPr>
              <w:t>.</w:t>
            </w:r>
            <w:r w:rsidR="002F6BCA">
              <w:rPr>
                <w:rFonts w:ascii="Arial" w:hAnsi="Arial" w:cs="Arial"/>
              </w:rPr>
              <w:t xml:space="preserve"> </w:t>
            </w:r>
            <w:r w:rsidR="00AB726A" w:rsidRPr="002F6BCA">
              <w:rPr>
                <w:rFonts w:ascii="Arial" w:hAnsi="Arial" w:cs="Arial"/>
              </w:rPr>
              <w:t xml:space="preserve">Polinización, dispersión de semillas y regeneración en </w:t>
            </w:r>
            <w:r w:rsidR="00834083">
              <w:rPr>
                <w:rFonts w:ascii="Arial" w:hAnsi="Arial" w:cs="Arial"/>
              </w:rPr>
              <w:t>paisajes fragmentados</w:t>
            </w:r>
            <w:r w:rsidR="00AB726A" w:rsidRPr="002F6BCA">
              <w:rPr>
                <w:rFonts w:ascii="Arial" w:hAnsi="Arial" w:cs="Arial"/>
              </w:rPr>
              <w:t>.</w:t>
            </w:r>
          </w:p>
          <w:p w14:paraId="3B94BEC2" w14:textId="77777777" w:rsidR="002F6BCA" w:rsidRDefault="002F6BCA" w:rsidP="002F6BCA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1.3. </w:t>
            </w:r>
            <w:r w:rsidR="00AB726A" w:rsidRPr="002F6BCA">
              <w:rPr>
                <w:rFonts w:ascii="Arial" w:hAnsi="Arial" w:cs="Arial"/>
              </w:rPr>
              <w:t>Sucesión ecológica</w:t>
            </w:r>
            <w:r>
              <w:rPr>
                <w:rFonts w:ascii="Arial" w:hAnsi="Arial" w:cs="Arial"/>
              </w:rPr>
              <w:t>.</w:t>
            </w:r>
          </w:p>
          <w:p w14:paraId="73DEC085" w14:textId="048CDA78" w:rsidR="00AB726A" w:rsidRDefault="002F6BCA" w:rsidP="002F6BCA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1.4. </w:t>
            </w:r>
            <w:r w:rsidR="00AB726A" w:rsidRPr="00CE4911">
              <w:rPr>
                <w:rFonts w:ascii="Arial" w:hAnsi="Arial" w:cs="Arial"/>
              </w:rPr>
              <w:t xml:space="preserve">Dinámicas poblacionales en </w:t>
            </w:r>
            <w:r w:rsidR="00834083">
              <w:rPr>
                <w:rFonts w:ascii="Arial" w:hAnsi="Arial" w:cs="Arial"/>
              </w:rPr>
              <w:t>paisajes fragmentados</w:t>
            </w:r>
            <w:r w:rsidR="00AB726A" w:rsidRPr="00CE4911">
              <w:rPr>
                <w:rFonts w:ascii="Arial" w:hAnsi="Arial" w:cs="Arial"/>
              </w:rPr>
              <w:t>.</w:t>
            </w:r>
          </w:p>
          <w:p w14:paraId="438CB6B0" w14:textId="2AA5E830" w:rsidR="00AB726A" w:rsidRDefault="002F6BCA" w:rsidP="002F6BCA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1.5. </w:t>
            </w:r>
            <w:r w:rsidR="00AB726A" w:rsidRPr="002F6BCA">
              <w:rPr>
                <w:rFonts w:ascii="Arial" w:hAnsi="Arial" w:cs="Arial"/>
              </w:rPr>
              <w:t xml:space="preserve">Dinámicas </w:t>
            </w:r>
            <w:r w:rsidR="00834083">
              <w:rPr>
                <w:rFonts w:ascii="Arial" w:hAnsi="Arial" w:cs="Arial"/>
              </w:rPr>
              <w:t>de comunidad en paisajes fragmentados</w:t>
            </w:r>
            <w:r w:rsidR="00AB726A" w:rsidRPr="002F6BCA">
              <w:rPr>
                <w:rFonts w:ascii="Arial" w:hAnsi="Arial" w:cs="Arial"/>
              </w:rPr>
              <w:t>: diversidad y abundancia.</w:t>
            </w:r>
          </w:p>
          <w:p w14:paraId="5C91A56A" w14:textId="1C3F4240" w:rsidR="00E40F9D" w:rsidRPr="00FE46E4" w:rsidRDefault="002F6BCA" w:rsidP="00FE46E4">
            <w:pPr>
              <w:tabs>
                <w:tab w:val="left" w:pos="10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 Principal</w:t>
            </w:r>
            <w:r w:rsidR="00FE46E4">
              <w:rPr>
                <w:rFonts w:ascii="Arial" w:hAnsi="Arial" w:cs="Arial"/>
              </w:rPr>
              <w:t>es disturbios humanos en sistemas forestales.</w:t>
            </w:r>
          </w:p>
        </w:tc>
      </w:tr>
    </w:tbl>
    <w:p w14:paraId="0CA312B5" w14:textId="77777777" w:rsidR="00E40F9D" w:rsidRPr="00FF6F41" w:rsidRDefault="00E40F9D" w:rsidP="00E40F9D">
      <w:pPr>
        <w:jc w:val="center"/>
        <w:rPr>
          <w:rFonts w:ascii="Arial" w:hAnsi="Arial" w:cs="Arial"/>
          <w:b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B1861" w:rsidRPr="00FF6F41" w14:paraId="4D0B9A86" w14:textId="77777777" w:rsidTr="6A27B095">
        <w:trPr>
          <w:cantSplit/>
          <w:trHeight w:val="20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09D3B6" w14:textId="39C954ED" w:rsidR="008B1861" w:rsidRPr="00FF6F41" w:rsidRDefault="356C0B0A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 xml:space="preserve">UNIDAD </w:t>
            </w:r>
            <w:r w:rsidR="00603845">
              <w:rPr>
                <w:rFonts w:ascii="Arial" w:hAnsi="Arial" w:cs="Arial"/>
                <w:b/>
                <w:bCs/>
                <w:lang w:val="es-MX"/>
              </w:rPr>
              <w:t>2</w:t>
            </w:r>
          </w:p>
        </w:tc>
      </w:tr>
      <w:tr w:rsidR="008B1861" w:rsidRPr="00FF6F41" w14:paraId="4EA65B13" w14:textId="77777777" w:rsidTr="6A27B095">
        <w:trPr>
          <w:cantSplit/>
          <w:trHeight w:val="46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33E35E" w14:textId="7BCBD99E" w:rsidR="008B1861" w:rsidRPr="00FF6F41" w:rsidRDefault="00FE46E4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FE46E4">
              <w:rPr>
                <w:rFonts w:ascii="Arial" w:hAnsi="Arial" w:cs="Arial"/>
                <w:lang w:val="es-MX"/>
              </w:rPr>
              <w:t xml:space="preserve">Introducción a los estudios </w:t>
            </w:r>
            <w:r w:rsidR="00603845">
              <w:rPr>
                <w:rFonts w:ascii="Arial" w:hAnsi="Arial" w:cs="Arial"/>
                <w:lang w:val="es-MX"/>
              </w:rPr>
              <w:t>de paisaje</w:t>
            </w:r>
          </w:p>
        </w:tc>
      </w:tr>
      <w:tr w:rsidR="008B1861" w:rsidRPr="00FF6F41" w14:paraId="3A8B6DE7" w14:textId="77777777" w:rsidTr="6A27B095">
        <w:tc>
          <w:tcPr>
            <w:tcW w:w="8931" w:type="dxa"/>
            <w:shd w:val="clear" w:color="auto" w:fill="CCCCCC"/>
          </w:tcPr>
          <w:p w14:paraId="5F00BE25" w14:textId="77777777" w:rsidR="008B1861" w:rsidRPr="00FF6F41" w:rsidRDefault="356C0B0A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Objetivos particulares</w:t>
            </w:r>
          </w:p>
        </w:tc>
      </w:tr>
      <w:tr w:rsidR="008B1861" w:rsidRPr="00FF6F41" w14:paraId="41D86A94" w14:textId="77777777" w:rsidTr="6A27B095">
        <w:tc>
          <w:tcPr>
            <w:tcW w:w="8931" w:type="dxa"/>
          </w:tcPr>
          <w:p w14:paraId="1204164E" w14:textId="36C7CE34" w:rsidR="008B1861" w:rsidRPr="00FF6F41" w:rsidRDefault="00FE46E4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FE46E4">
              <w:rPr>
                <w:rFonts w:ascii="Arial" w:hAnsi="Arial" w:cs="Arial"/>
                <w:lang w:val="es-MX"/>
              </w:rPr>
              <w:t>Introducir a los estudiantes los estudios de paisaje</w:t>
            </w:r>
            <w:r w:rsidR="00603845">
              <w:rPr>
                <w:rFonts w:ascii="Arial" w:hAnsi="Arial" w:cs="Arial"/>
                <w:lang w:val="es-MX"/>
              </w:rPr>
              <w:t>: qué características básicas tienen, su estructura e importancia, tipos de estudios, métricas y precauciones</w:t>
            </w:r>
            <w:r w:rsidRPr="00FE46E4">
              <w:rPr>
                <w:rFonts w:ascii="Arial" w:hAnsi="Arial" w:cs="Arial"/>
                <w:lang w:val="es-MX"/>
              </w:rPr>
              <w:t>.</w:t>
            </w:r>
          </w:p>
        </w:tc>
      </w:tr>
      <w:tr w:rsidR="008B1861" w:rsidRPr="00FF6F41" w14:paraId="394E4E65" w14:textId="77777777" w:rsidTr="6A27B095">
        <w:tc>
          <w:tcPr>
            <w:tcW w:w="8931" w:type="dxa"/>
            <w:shd w:val="clear" w:color="auto" w:fill="CCCCCC"/>
          </w:tcPr>
          <w:p w14:paraId="267D8B1B" w14:textId="15D006D6" w:rsidR="008B1861" w:rsidRPr="00FF6F41" w:rsidRDefault="5A19B340" w:rsidP="6A27B095">
            <w:pPr>
              <w:rPr>
                <w:rFonts w:ascii="Arial" w:eastAsia="Arial" w:hAnsi="Arial" w:cs="Arial"/>
                <w:lang w:val="es-MX"/>
              </w:rPr>
            </w:pPr>
            <w:r w:rsidRPr="6A27B095">
              <w:rPr>
                <w:rFonts w:ascii="Arial" w:eastAsia="Arial" w:hAnsi="Arial" w:cs="Arial"/>
                <w:b/>
                <w:bCs/>
                <w:lang w:val="es-MX"/>
              </w:rPr>
              <w:t>Contenidos temáticos</w:t>
            </w:r>
          </w:p>
        </w:tc>
      </w:tr>
      <w:tr w:rsidR="008B1861" w:rsidRPr="00FF6F41" w14:paraId="1AD947AF" w14:textId="77777777" w:rsidTr="6A27B095">
        <w:tc>
          <w:tcPr>
            <w:tcW w:w="8931" w:type="dxa"/>
          </w:tcPr>
          <w:p w14:paraId="400E15DC" w14:textId="2A3E76E9" w:rsidR="00BF7BC4" w:rsidRPr="00BF7BC4" w:rsidRDefault="00603845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BF7BC4">
              <w:rPr>
                <w:rFonts w:ascii="Arial" w:hAnsi="Arial" w:cs="Arial"/>
                <w:lang w:val="es-MX"/>
              </w:rPr>
              <w:t>.</w:t>
            </w:r>
            <w:r w:rsidR="00BF7BC4" w:rsidRPr="00BF7BC4">
              <w:rPr>
                <w:rFonts w:ascii="Arial" w:hAnsi="Arial" w:cs="Arial"/>
                <w:lang w:val="es-MX"/>
              </w:rPr>
              <w:t>1.</w:t>
            </w:r>
            <w:r w:rsidR="00BF7BC4">
              <w:rPr>
                <w:rFonts w:ascii="Arial" w:hAnsi="Arial" w:cs="Arial"/>
                <w:lang w:val="es-MX"/>
              </w:rPr>
              <w:t xml:space="preserve"> </w:t>
            </w:r>
            <w:r w:rsidR="00BF7BC4" w:rsidRPr="00BF7BC4">
              <w:rPr>
                <w:rFonts w:ascii="Arial" w:hAnsi="Arial" w:cs="Arial"/>
                <w:lang w:val="es-MX"/>
              </w:rPr>
              <w:t>¿Qué es realmente un paisaje?</w:t>
            </w:r>
          </w:p>
          <w:p w14:paraId="77697B3A" w14:textId="39649034" w:rsidR="00BF7BC4" w:rsidRPr="00BF7BC4" w:rsidRDefault="00603845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BF7BC4">
              <w:rPr>
                <w:rFonts w:ascii="Arial" w:hAnsi="Arial" w:cs="Arial"/>
                <w:lang w:val="es-MX"/>
              </w:rPr>
              <w:t>.</w:t>
            </w:r>
            <w:r w:rsidR="00BF7BC4" w:rsidRPr="00BF7BC4">
              <w:rPr>
                <w:rFonts w:ascii="Arial" w:hAnsi="Arial" w:cs="Arial"/>
                <w:lang w:val="es-MX"/>
              </w:rPr>
              <w:t>2.</w:t>
            </w:r>
            <w:r w:rsidR="00BF7BC4">
              <w:rPr>
                <w:rFonts w:ascii="Arial" w:hAnsi="Arial" w:cs="Arial"/>
                <w:lang w:val="es-MX"/>
              </w:rPr>
              <w:t xml:space="preserve"> </w:t>
            </w:r>
            <w:r w:rsidR="00BF7BC4" w:rsidRPr="00BF7BC4">
              <w:rPr>
                <w:rFonts w:ascii="Arial" w:hAnsi="Arial" w:cs="Arial"/>
                <w:lang w:val="es-MX"/>
              </w:rPr>
              <w:t xml:space="preserve">Estructura del paisaje: composición y configuración espacial. </w:t>
            </w:r>
          </w:p>
          <w:p w14:paraId="24A945E6" w14:textId="61FCE046" w:rsidR="00BF7BC4" w:rsidRPr="00BF7BC4" w:rsidRDefault="00603845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BF7BC4" w:rsidRPr="00BF7BC4">
              <w:rPr>
                <w:rFonts w:ascii="Arial" w:hAnsi="Arial" w:cs="Arial"/>
                <w:lang w:val="es-MX"/>
              </w:rPr>
              <w:t>.</w:t>
            </w:r>
            <w:r w:rsidR="00BF7BC4">
              <w:rPr>
                <w:rFonts w:ascii="Arial" w:hAnsi="Arial" w:cs="Arial"/>
                <w:lang w:val="es-MX"/>
              </w:rPr>
              <w:t>3. E</w:t>
            </w:r>
            <w:r w:rsidR="00BF7BC4" w:rsidRPr="00BF7BC4">
              <w:rPr>
                <w:rFonts w:ascii="Arial" w:hAnsi="Arial" w:cs="Arial"/>
                <w:lang w:val="es-MX"/>
              </w:rPr>
              <w:t>l hábitat de las especies.</w:t>
            </w:r>
          </w:p>
          <w:p w14:paraId="0CEB5CB4" w14:textId="3D34BEE9" w:rsidR="00BF7BC4" w:rsidRPr="00BF7BC4" w:rsidRDefault="00603845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BF7BC4">
              <w:rPr>
                <w:rFonts w:ascii="Arial" w:hAnsi="Arial" w:cs="Arial"/>
                <w:lang w:val="es-MX"/>
              </w:rPr>
              <w:t xml:space="preserve">.4. </w:t>
            </w:r>
            <w:r w:rsidR="00BF7BC4" w:rsidRPr="00BF7BC4">
              <w:rPr>
                <w:rFonts w:ascii="Arial" w:hAnsi="Arial" w:cs="Arial"/>
                <w:lang w:val="es-MX"/>
              </w:rPr>
              <w:t>¿Por qué hacer estudios con enfoque paisajístico?</w:t>
            </w:r>
          </w:p>
          <w:p w14:paraId="3C501831" w14:textId="2B8CD68C" w:rsidR="00BF7BC4" w:rsidRPr="00BF7BC4" w:rsidRDefault="00603845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BF7BC4">
              <w:rPr>
                <w:rFonts w:ascii="Arial" w:hAnsi="Arial" w:cs="Arial"/>
                <w:lang w:val="es-MX"/>
              </w:rPr>
              <w:t xml:space="preserve">.5. </w:t>
            </w:r>
            <w:r w:rsidR="00BF7BC4" w:rsidRPr="00BF7BC4">
              <w:rPr>
                <w:rFonts w:ascii="Arial" w:hAnsi="Arial" w:cs="Arial"/>
                <w:lang w:val="es-MX"/>
              </w:rPr>
              <w:t>Tipos de estudios de paisaje</w:t>
            </w:r>
          </w:p>
          <w:p w14:paraId="67BCEF7B" w14:textId="550F93E5" w:rsidR="00BF7BC4" w:rsidRDefault="00603845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  <w:r w:rsidR="00BF7BC4">
              <w:rPr>
                <w:rFonts w:ascii="Arial" w:hAnsi="Arial" w:cs="Arial"/>
                <w:lang w:val="es-MX"/>
              </w:rPr>
              <w:t xml:space="preserve">.6. </w:t>
            </w:r>
            <w:r w:rsidR="00BF7BC4" w:rsidRPr="00BF7BC4">
              <w:rPr>
                <w:rFonts w:ascii="Arial" w:hAnsi="Arial" w:cs="Arial"/>
                <w:lang w:val="es-MX"/>
              </w:rPr>
              <w:t>Algunas precauciones a la hora de realizar estudios de paisaje</w:t>
            </w:r>
          </w:p>
          <w:p w14:paraId="3402DC08" w14:textId="297CE435" w:rsidR="00893BCA" w:rsidRPr="00BF7BC4" w:rsidRDefault="00893BCA" w:rsidP="00BF7BC4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2.7. </w:t>
            </w:r>
            <w:r w:rsidRPr="00FE46E4">
              <w:rPr>
                <w:rFonts w:ascii="Arial" w:hAnsi="Arial" w:cs="Arial"/>
                <w:lang w:val="es-MX"/>
              </w:rPr>
              <w:t xml:space="preserve">La importancia del estudio </w:t>
            </w:r>
            <w:r>
              <w:rPr>
                <w:rFonts w:ascii="Arial" w:hAnsi="Arial" w:cs="Arial"/>
                <w:lang w:val="es-MX"/>
              </w:rPr>
              <w:t>de la ecología de paisaje</w:t>
            </w:r>
            <w:r w:rsidRPr="00FE46E4">
              <w:rPr>
                <w:rFonts w:ascii="Arial" w:hAnsi="Arial" w:cs="Arial"/>
                <w:lang w:val="es-MX"/>
              </w:rPr>
              <w:t xml:space="preserve"> para la conservación de la biodiversidad</w:t>
            </w:r>
            <w:r>
              <w:rPr>
                <w:rFonts w:ascii="Arial" w:hAnsi="Arial" w:cs="Arial"/>
                <w:lang w:val="es-MX"/>
              </w:rPr>
              <w:t xml:space="preserve">: </w:t>
            </w:r>
            <w:r w:rsidRPr="00DF6F9B">
              <w:rPr>
                <w:rFonts w:ascii="Arial" w:hAnsi="Arial" w:cs="Arial"/>
                <w:i/>
                <w:iCs/>
                <w:lang w:val="es-MX"/>
              </w:rPr>
              <w:t>Winners</w:t>
            </w:r>
            <w:r>
              <w:rPr>
                <w:rFonts w:ascii="Arial" w:hAnsi="Arial" w:cs="Arial"/>
                <w:lang w:val="es-MX"/>
              </w:rPr>
              <w:t xml:space="preserve"> y </w:t>
            </w:r>
            <w:r w:rsidRPr="00DF6F9B">
              <w:rPr>
                <w:rFonts w:ascii="Arial" w:hAnsi="Arial" w:cs="Arial"/>
                <w:i/>
                <w:iCs/>
                <w:lang w:val="es-MX"/>
              </w:rPr>
              <w:t>Losers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14:paraId="0C224C64" w14:textId="0AC3EF5B" w:rsidR="008B1861" w:rsidRPr="00FF6F41" w:rsidRDefault="00603845" w:rsidP="00BF7BC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s-MX"/>
              </w:rPr>
              <w:t>2.</w:t>
            </w:r>
            <w:r w:rsidR="00893BCA">
              <w:rPr>
                <w:rFonts w:ascii="Arial" w:hAnsi="Arial" w:cs="Arial"/>
                <w:lang w:val="es-MX"/>
              </w:rPr>
              <w:t>8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  <w:r w:rsidRPr="00FE46E4">
              <w:rPr>
                <w:rFonts w:ascii="Arial" w:hAnsi="Arial" w:cs="Arial"/>
                <w:lang w:val="es-MX"/>
              </w:rPr>
              <w:t xml:space="preserve">Estudios de caso: </w:t>
            </w:r>
            <w:r>
              <w:rPr>
                <w:rFonts w:ascii="Arial" w:hAnsi="Arial" w:cs="Arial"/>
                <w:lang w:val="es-MX"/>
              </w:rPr>
              <w:t>aplicando una perspectiva paisajística a mi tesis</w:t>
            </w:r>
            <w:r w:rsidDel="00603845">
              <w:rPr>
                <w:rFonts w:ascii="Arial" w:hAnsi="Arial" w:cs="Arial"/>
                <w:lang w:val="es-MX"/>
              </w:rPr>
              <w:t xml:space="preserve"> </w:t>
            </w:r>
          </w:p>
        </w:tc>
      </w:tr>
    </w:tbl>
    <w:p w14:paraId="69842199" w14:textId="77777777" w:rsidR="008B1861" w:rsidRDefault="008B1861" w:rsidP="00E40F9D">
      <w:pPr>
        <w:rPr>
          <w:rFonts w:ascii="Arial" w:hAnsi="Arial"/>
          <w:sz w:val="22"/>
          <w:szCs w:val="22"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03845" w:rsidRPr="00FF6F41" w14:paraId="021244D8" w14:textId="77777777" w:rsidTr="0063524D">
        <w:trPr>
          <w:cantSplit/>
          <w:trHeight w:val="20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4B1931" w14:textId="42B067FE" w:rsidR="00603845" w:rsidRPr="00FF6F41" w:rsidRDefault="00603845" w:rsidP="0063524D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 xml:space="preserve">UNIDAD </w:t>
            </w:r>
            <w:r>
              <w:rPr>
                <w:rFonts w:ascii="Arial" w:hAnsi="Arial" w:cs="Arial"/>
                <w:b/>
                <w:bCs/>
                <w:lang w:val="es-MX"/>
              </w:rPr>
              <w:t>3</w:t>
            </w:r>
          </w:p>
        </w:tc>
      </w:tr>
      <w:tr w:rsidR="00603845" w:rsidRPr="007E5470" w14:paraId="06172A45" w14:textId="77777777" w:rsidTr="0063524D">
        <w:trPr>
          <w:cantSplit/>
          <w:trHeight w:val="46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E7D65B" w14:textId="043AC5F0" w:rsidR="00603845" w:rsidRPr="007E5470" w:rsidRDefault="00603845" w:rsidP="0063524D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Patrones, procesos y elementos a nivel de paisaje</w:t>
            </w:r>
          </w:p>
        </w:tc>
      </w:tr>
      <w:tr w:rsidR="00603845" w:rsidRPr="00FF6F41" w14:paraId="168A3E08" w14:textId="77777777" w:rsidTr="0063524D">
        <w:tc>
          <w:tcPr>
            <w:tcW w:w="8931" w:type="dxa"/>
            <w:shd w:val="clear" w:color="auto" w:fill="CCCCCC"/>
          </w:tcPr>
          <w:p w14:paraId="41BD4EF1" w14:textId="77777777" w:rsidR="00603845" w:rsidRPr="00FF6F41" w:rsidRDefault="00603845" w:rsidP="0063524D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Objetivos particulares</w:t>
            </w:r>
          </w:p>
        </w:tc>
      </w:tr>
      <w:tr w:rsidR="00603845" w:rsidRPr="00FF6F41" w14:paraId="06C758CF" w14:textId="77777777" w:rsidTr="0063524D">
        <w:tc>
          <w:tcPr>
            <w:tcW w:w="8931" w:type="dxa"/>
          </w:tcPr>
          <w:p w14:paraId="507A8183" w14:textId="34A428F0" w:rsidR="00603845" w:rsidRPr="00FF6F41" w:rsidRDefault="00603845" w:rsidP="0063524D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FE46E4">
              <w:rPr>
                <w:rFonts w:ascii="Arial" w:hAnsi="Arial" w:cs="Arial"/>
                <w:lang w:val="es-MX"/>
              </w:rPr>
              <w:t xml:space="preserve">Que el estudiante </w:t>
            </w:r>
            <w:r w:rsidR="00893BCA">
              <w:rPr>
                <w:rFonts w:ascii="Arial" w:hAnsi="Arial" w:cs="Arial"/>
                <w:lang w:val="es-MX"/>
              </w:rPr>
              <w:t>entienda las diferencias entre patrones y procesos paisajísticos, las diferentes escalas espaciales, los conceptos de deforestación y fragmentación del hábitat y los elementos que componen los paisajes.</w:t>
            </w:r>
          </w:p>
        </w:tc>
      </w:tr>
      <w:tr w:rsidR="00603845" w:rsidRPr="00FF6F41" w14:paraId="1C1442B2" w14:textId="77777777" w:rsidTr="0063524D">
        <w:tc>
          <w:tcPr>
            <w:tcW w:w="8931" w:type="dxa"/>
            <w:shd w:val="clear" w:color="auto" w:fill="CCCCCC"/>
          </w:tcPr>
          <w:p w14:paraId="28A6A4FD" w14:textId="77777777" w:rsidR="00603845" w:rsidRPr="00FF6F41" w:rsidRDefault="00603845" w:rsidP="0063524D">
            <w:pPr>
              <w:rPr>
                <w:rFonts w:ascii="Arial" w:eastAsia="Arial" w:hAnsi="Arial" w:cs="Arial"/>
                <w:lang w:val="es-MX"/>
              </w:rPr>
            </w:pPr>
            <w:r w:rsidRPr="6A27B095">
              <w:rPr>
                <w:rFonts w:ascii="Arial" w:eastAsia="Arial" w:hAnsi="Arial" w:cs="Arial"/>
                <w:b/>
                <w:bCs/>
                <w:lang w:val="es-MX"/>
              </w:rPr>
              <w:t>Contenidos temáticos</w:t>
            </w:r>
          </w:p>
        </w:tc>
      </w:tr>
      <w:tr w:rsidR="00603845" w:rsidRPr="00FF6F41" w14:paraId="7E684A71" w14:textId="77777777" w:rsidTr="0063524D">
        <w:tc>
          <w:tcPr>
            <w:tcW w:w="8931" w:type="dxa"/>
          </w:tcPr>
          <w:p w14:paraId="138BF75A" w14:textId="5EFAACA9" w:rsidR="00603845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603845" w:rsidRPr="00FE46E4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 w:cs="Arial"/>
                <w:lang w:val="es-MX"/>
              </w:rPr>
              <w:t>1. La pérdida de hábitat</w:t>
            </w:r>
          </w:p>
          <w:p w14:paraId="2388BB0D" w14:textId="0C1F8AFA" w:rsidR="00893BCA" w:rsidRPr="00FE46E4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3.2. Umbrales de extinción</w:t>
            </w:r>
          </w:p>
          <w:p w14:paraId="7B9CE95F" w14:textId="05E99281" w:rsidR="00603845" w:rsidRPr="00FE46E4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603845">
              <w:rPr>
                <w:rFonts w:ascii="Arial" w:hAnsi="Arial" w:cs="Arial"/>
                <w:lang w:val="es-MX"/>
              </w:rPr>
              <w:t xml:space="preserve">.3. </w:t>
            </w:r>
            <w:r>
              <w:rPr>
                <w:rFonts w:ascii="Arial" w:hAnsi="Arial" w:cs="Arial"/>
                <w:lang w:val="es-MX"/>
              </w:rPr>
              <w:t>La matriz</w:t>
            </w:r>
          </w:p>
          <w:p w14:paraId="4DB1CBC2" w14:textId="3A331623" w:rsidR="00603845" w:rsidRPr="00FE46E4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603845">
              <w:rPr>
                <w:rFonts w:ascii="Arial" w:hAnsi="Arial" w:cs="Arial"/>
                <w:lang w:val="es-MX"/>
              </w:rPr>
              <w:t>.4. La fragmentación</w:t>
            </w:r>
          </w:p>
          <w:p w14:paraId="0D099E23" w14:textId="63EFC03C" w:rsidR="00893BCA" w:rsidRPr="00FE46E4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603845">
              <w:rPr>
                <w:rFonts w:ascii="Arial" w:hAnsi="Arial" w:cs="Arial"/>
                <w:lang w:val="es-MX"/>
              </w:rPr>
              <w:t>.5. El debate sobre la fragmentación del hábitat</w:t>
            </w:r>
          </w:p>
          <w:p w14:paraId="6E1A6E55" w14:textId="13479CB5" w:rsidR="00603845" w:rsidRPr="00FE46E4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603845">
              <w:rPr>
                <w:rFonts w:ascii="Arial" w:hAnsi="Arial" w:cs="Arial"/>
                <w:lang w:val="es-MX"/>
              </w:rPr>
              <w:t xml:space="preserve">.6. </w:t>
            </w:r>
            <w:r>
              <w:rPr>
                <w:rFonts w:ascii="Arial" w:hAnsi="Arial" w:cs="Arial"/>
                <w:lang w:val="es-MX"/>
              </w:rPr>
              <w:t>Otros elementos del paisaje: árboles aislados, corredores biológicos, cercas vivas.</w:t>
            </w:r>
          </w:p>
          <w:p w14:paraId="70FD22A3" w14:textId="60D520B7" w:rsidR="00893BCA" w:rsidRPr="00FE46E4" w:rsidRDefault="00893BCA" w:rsidP="0063524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3.7. La escala espacial en estudios de paisaje: la escala del efecto</w:t>
            </w:r>
          </w:p>
          <w:p w14:paraId="4B405777" w14:textId="3C2A13C3" w:rsidR="00603845" w:rsidRPr="00FF6F41" w:rsidRDefault="00893BCA" w:rsidP="0063524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s-MX"/>
              </w:rPr>
              <w:t>3</w:t>
            </w:r>
            <w:r w:rsidR="00603845">
              <w:rPr>
                <w:rFonts w:ascii="Arial" w:hAnsi="Arial" w:cs="Arial"/>
                <w:lang w:val="es-MX"/>
              </w:rPr>
              <w:t xml:space="preserve">.8. </w:t>
            </w:r>
            <w:r w:rsidR="00603845" w:rsidRPr="00FE46E4">
              <w:rPr>
                <w:rFonts w:ascii="Arial" w:hAnsi="Arial" w:cs="Arial"/>
                <w:lang w:val="es-MX"/>
              </w:rPr>
              <w:t xml:space="preserve">Estudios de caso: </w:t>
            </w:r>
            <w:r w:rsidR="00603845">
              <w:rPr>
                <w:rFonts w:ascii="Arial" w:hAnsi="Arial" w:cs="Arial"/>
                <w:lang w:val="es-MX"/>
              </w:rPr>
              <w:t>debatamos sobre la fragmentación del hábitat</w:t>
            </w:r>
          </w:p>
        </w:tc>
      </w:tr>
    </w:tbl>
    <w:p w14:paraId="72F338D6" w14:textId="77777777" w:rsidR="00603845" w:rsidRPr="00FF6F41" w:rsidRDefault="00603845" w:rsidP="00E40F9D">
      <w:pPr>
        <w:rPr>
          <w:rFonts w:ascii="Arial" w:hAnsi="Arial"/>
          <w:sz w:val="22"/>
          <w:szCs w:val="22"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B1861" w:rsidRPr="00FF6F41" w14:paraId="3951E22D" w14:textId="77777777" w:rsidTr="6A27B095">
        <w:trPr>
          <w:cantSplit/>
          <w:trHeight w:val="20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C9D088" w14:textId="0C12CAD0" w:rsidR="008B1861" w:rsidRPr="00FF6F41" w:rsidRDefault="356C0B0A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UNIDAD 4</w:t>
            </w:r>
          </w:p>
        </w:tc>
      </w:tr>
      <w:tr w:rsidR="008B1861" w:rsidRPr="00FF6F41" w14:paraId="694636E1" w14:textId="77777777" w:rsidTr="6A27B095">
        <w:trPr>
          <w:cantSplit/>
          <w:trHeight w:val="46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5E99FD" w14:textId="19C2354D" w:rsidR="008B1861" w:rsidRPr="00FF6F41" w:rsidRDefault="00FE46E4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Estudio de paisaje paso a paso</w:t>
            </w:r>
            <w:r w:rsidR="00893BCA">
              <w:rPr>
                <w:rFonts w:ascii="Arial" w:hAnsi="Arial" w:cs="Arial"/>
                <w:b/>
                <w:bCs/>
                <w:lang w:val="es-MX"/>
              </w:rPr>
              <w:t xml:space="preserve">: </w:t>
            </w:r>
            <w:r w:rsidR="00893BCA" w:rsidRPr="003002F6">
              <w:rPr>
                <w:rFonts w:ascii="Arial" w:hAnsi="Arial" w:cs="Arial"/>
                <w:lang w:val="es-MX"/>
              </w:rPr>
              <w:t>Parte 1</w:t>
            </w:r>
          </w:p>
        </w:tc>
      </w:tr>
      <w:tr w:rsidR="008B1861" w:rsidRPr="00FF6F41" w14:paraId="3083050C" w14:textId="77777777" w:rsidTr="6A27B095">
        <w:tc>
          <w:tcPr>
            <w:tcW w:w="8931" w:type="dxa"/>
            <w:shd w:val="clear" w:color="auto" w:fill="CCCCCC"/>
          </w:tcPr>
          <w:p w14:paraId="45B449E1" w14:textId="77777777" w:rsidR="008B1861" w:rsidRPr="00FF6F41" w:rsidRDefault="356C0B0A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Objetivos particulares</w:t>
            </w:r>
          </w:p>
        </w:tc>
      </w:tr>
      <w:tr w:rsidR="008B1861" w:rsidRPr="00FF6F41" w14:paraId="247BC0AA" w14:textId="77777777" w:rsidTr="6A27B095">
        <w:tc>
          <w:tcPr>
            <w:tcW w:w="8931" w:type="dxa"/>
          </w:tcPr>
          <w:p w14:paraId="2D655BB4" w14:textId="33573F47" w:rsidR="008B1861" w:rsidRPr="00FF6F41" w:rsidRDefault="00BF7BC4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BF7BC4">
              <w:rPr>
                <w:rFonts w:ascii="Arial" w:hAnsi="Arial" w:cs="Arial"/>
                <w:lang w:val="es-MX"/>
              </w:rPr>
              <w:t>Otorgar a los estudiantes las herramientas necesarias para poder elaborar el marco teórico, las preguntas de investigación</w:t>
            </w:r>
            <w:r w:rsidR="00893BCA">
              <w:rPr>
                <w:rFonts w:ascii="Arial" w:hAnsi="Arial" w:cs="Arial"/>
                <w:lang w:val="es-MX"/>
              </w:rPr>
              <w:t xml:space="preserve"> y</w:t>
            </w:r>
            <w:r>
              <w:rPr>
                <w:rFonts w:ascii="Arial" w:hAnsi="Arial" w:cs="Arial"/>
                <w:lang w:val="es-MX"/>
              </w:rPr>
              <w:t xml:space="preserve"> extraer </w:t>
            </w:r>
            <w:r w:rsidRPr="00BF7BC4">
              <w:rPr>
                <w:rFonts w:ascii="Arial" w:hAnsi="Arial" w:cs="Arial"/>
                <w:lang w:val="es-MX"/>
              </w:rPr>
              <w:t xml:space="preserve">las variables explicativas </w:t>
            </w:r>
            <w:r>
              <w:rPr>
                <w:rFonts w:ascii="Arial" w:hAnsi="Arial" w:cs="Arial"/>
                <w:lang w:val="es-MX"/>
              </w:rPr>
              <w:t>y de respuesta en R</w:t>
            </w:r>
            <w:r w:rsidRPr="00BF7BC4">
              <w:rPr>
                <w:rFonts w:ascii="Arial" w:hAnsi="Arial" w:cs="Arial"/>
                <w:lang w:val="es-MX"/>
              </w:rPr>
              <w:t>.</w:t>
            </w:r>
          </w:p>
        </w:tc>
      </w:tr>
      <w:tr w:rsidR="008B1861" w:rsidRPr="00FF6F41" w14:paraId="66EA6D2E" w14:textId="77777777" w:rsidTr="6A27B095">
        <w:tc>
          <w:tcPr>
            <w:tcW w:w="8931" w:type="dxa"/>
            <w:shd w:val="clear" w:color="auto" w:fill="CCCCCC"/>
          </w:tcPr>
          <w:p w14:paraId="3A9AFD0B" w14:textId="3B80EBCD" w:rsidR="008B1861" w:rsidRPr="00FF6F41" w:rsidRDefault="0CC9083D" w:rsidP="6A27B095">
            <w:pPr>
              <w:rPr>
                <w:rFonts w:ascii="Arial" w:eastAsia="Arial" w:hAnsi="Arial" w:cs="Arial"/>
                <w:lang w:val="es-MX"/>
              </w:rPr>
            </w:pPr>
            <w:r w:rsidRPr="6A27B095">
              <w:rPr>
                <w:rFonts w:ascii="Arial" w:eastAsia="Arial" w:hAnsi="Arial" w:cs="Arial"/>
                <w:b/>
                <w:bCs/>
                <w:lang w:val="es-MX"/>
              </w:rPr>
              <w:lastRenderedPageBreak/>
              <w:t>Contenidos temáticos</w:t>
            </w:r>
          </w:p>
        </w:tc>
      </w:tr>
      <w:tr w:rsidR="008B1861" w:rsidRPr="00FF6F41" w14:paraId="14E4D88F" w14:textId="77777777" w:rsidTr="6A27B095">
        <w:tc>
          <w:tcPr>
            <w:tcW w:w="8931" w:type="dxa"/>
          </w:tcPr>
          <w:p w14:paraId="4D4954AD" w14:textId="0D0EB384" w:rsidR="00BF7BC4" w:rsidRPr="00BF7BC4" w:rsidRDefault="00BF7BC4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4.1. </w:t>
            </w:r>
            <w:r w:rsidRPr="00BF7BC4">
              <w:rPr>
                <w:rFonts w:ascii="Arial" w:hAnsi="Arial" w:cs="Arial"/>
                <w:lang w:val="es-MX"/>
              </w:rPr>
              <w:t>Diferencia entre hipótesis y predicciones. Caso de estudio: discutir el artículo de Farji-Brener (2004): ¿Son hipótesis las hipótesis estadísticas?</w:t>
            </w:r>
          </w:p>
          <w:p w14:paraId="11424119" w14:textId="6DB3D446" w:rsidR="00BF7BC4" w:rsidRPr="00BF7BC4" w:rsidRDefault="00BF7BC4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4.2. </w:t>
            </w:r>
            <w:r w:rsidRPr="00BF7BC4">
              <w:rPr>
                <w:rFonts w:ascii="Arial" w:hAnsi="Arial" w:cs="Arial"/>
                <w:lang w:val="es-MX"/>
              </w:rPr>
              <w:t>¿Qué variables explicativas son las mejores para nuestra pregunta de investigación?</w:t>
            </w:r>
          </w:p>
          <w:p w14:paraId="1FBA1716" w14:textId="58E6DF25" w:rsidR="008B1861" w:rsidRDefault="00BF7BC4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4.3. </w:t>
            </w:r>
            <w:r w:rsidRPr="00BF7BC4">
              <w:rPr>
                <w:rFonts w:ascii="Arial" w:hAnsi="Arial" w:cs="Arial"/>
                <w:lang w:val="es-MX"/>
              </w:rPr>
              <w:t>Diseño de estudio: tipo de muestreo, tamaño del transecto/parcela de estudio y tamaño de muestra (n).</w:t>
            </w:r>
          </w:p>
          <w:p w14:paraId="3C23120F" w14:textId="32E2E52E" w:rsidR="00893BCA" w:rsidRDefault="00893BCA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4.4. Diferencias y usos de ráster y vectores</w:t>
            </w:r>
          </w:p>
          <w:p w14:paraId="358E954A" w14:textId="09FE7DE0" w:rsidR="00893BCA" w:rsidRDefault="00893BCA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4.5. ¿Dónde obtener datos de cobertura de uso de suelo?</w:t>
            </w:r>
          </w:p>
          <w:p w14:paraId="66D35A76" w14:textId="24D26B7B" w:rsidR="00BF7BC4" w:rsidRDefault="00BF7BC4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</w:t>
            </w:r>
            <w:r w:rsidR="00D6634E">
              <w:rPr>
                <w:rFonts w:ascii="Arial" w:hAnsi="Arial" w:cs="Arial"/>
                <w:lang w:val="es-MX"/>
              </w:rPr>
              <w:t>6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  <w:r w:rsidRPr="00BF7BC4">
              <w:rPr>
                <w:rFonts w:ascii="Arial" w:hAnsi="Arial" w:cs="Arial"/>
                <w:lang w:val="es-MX"/>
              </w:rPr>
              <w:t>Extracción de l</w:t>
            </w:r>
            <w:r w:rsidR="00D6634E">
              <w:rPr>
                <w:rFonts w:ascii="Arial" w:hAnsi="Arial" w:cs="Arial"/>
                <w:lang w:val="es-MX"/>
              </w:rPr>
              <w:t xml:space="preserve">os valores de cobertura de uso de suelo </w:t>
            </w:r>
            <w:r w:rsidRPr="00BF7BC4">
              <w:rPr>
                <w:rFonts w:ascii="Arial" w:hAnsi="Arial" w:cs="Arial"/>
                <w:lang w:val="es-MX"/>
              </w:rPr>
              <w:t>mediante R</w:t>
            </w:r>
            <w:r w:rsidR="00423978">
              <w:rPr>
                <w:rFonts w:ascii="Arial" w:hAnsi="Arial" w:cs="Arial"/>
                <w:lang w:val="es-MX"/>
              </w:rPr>
              <w:t>.</w:t>
            </w:r>
          </w:p>
          <w:p w14:paraId="173477AD" w14:textId="27A1383C" w:rsidR="00D6634E" w:rsidRPr="00BF7BC4" w:rsidRDefault="00D6634E" w:rsidP="00BF7BC4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4.7. Cálculo de las métricas de paisaje de nuestro interés.</w:t>
            </w:r>
          </w:p>
          <w:p w14:paraId="4A6B63EA" w14:textId="6D37D38A" w:rsidR="00BF7BC4" w:rsidRPr="00BF7BC4" w:rsidRDefault="00BF7BC4" w:rsidP="00BF7BC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MX"/>
              </w:rPr>
              <w:t>4.</w:t>
            </w:r>
            <w:r w:rsidR="00D6634E">
              <w:rPr>
                <w:rFonts w:ascii="Arial" w:hAnsi="Arial" w:cs="Arial"/>
                <w:lang w:val="es-MX"/>
              </w:rPr>
              <w:t>8</w:t>
            </w:r>
            <w:r>
              <w:rPr>
                <w:rFonts w:ascii="Arial" w:hAnsi="Arial" w:cs="Arial"/>
                <w:lang w:val="es-MX"/>
              </w:rPr>
              <w:t xml:space="preserve">. </w:t>
            </w:r>
            <w:r w:rsidRPr="00BF7BC4">
              <w:rPr>
                <w:rFonts w:ascii="Arial" w:hAnsi="Arial" w:cs="Arial"/>
                <w:lang w:val="es-MX"/>
              </w:rPr>
              <w:t>Cálculo de las variables de respuesta (diversidad) mediante R</w:t>
            </w:r>
            <w:r w:rsidR="00423978">
              <w:rPr>
                <w:rFonts w:ascii="Arial" w:hAnsi="Arial" w:cs="Arial"/>
                <w:lang w:val="es-MX"/>
              </w:rPr>
              <w:t>.</w:t>
            </w:r>
          </w:p>
        </w:tc>
      </w:tr>
    </w:tbl>
    <w:p w14:paraId="689AF4CE" w14:textId="77777777" w:rsidR="00E40F9D" w:rsidRDefault="00E40F9D" w:rsidP="00E40F9D">
      <w:pPr>
        <w:rPr>
          <w:rFonts w:ascii="Arial" w:hAnsi="Arial"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68252E" w:rsidRPr="00FF6F41" w14:paraId="04B0F005" w14:textId="77777777" w:rsidTr="6A27B095">
        <w:trPr>
          <w:cantSplit/>
          <w:trHeight w:val="20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1A014E" w14:textId="414356FA" w:rsidR="0068252E" w:rsidRPr="00FF6F41" w:rsidRDefault="22F62DEF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UNIDAD 5</w:t>
            </w:r>
          </w:p>
        </w:tc>
      </w:tr>
      <w:tr w:rsidR="0068252E" w:rsidRPr="00FF6F41" w14:paraId="4F6E174E" w14:textId="77777777" w:rsidTr="6A27B095">
        <w:trPr>
          <w:cantSplit/>
          <w:trHeight w:val="469"/>
        </w:trPr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4ABC3" w14:textId="5AAE9706" w:rsidR="0068252E" w:rsidRPr="00FF6F41" w:rsidRDefault="00893BCA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Estudio de paisaje paso a paso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: </w:t>
            </w:r>
            <w:r w:rsidRPr="0063524D">
              <w:rPr>
                <w:rFonts w:ascii="Arial" w:hAnsi="Arial" w:cs="Arial"/>
                <w:lang w:val="es-MX"/>
              </w:rPr>
              <w:t xml:space="preserve">Parte </w:t>
            </w: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68252E" w:rsidRPr="00FF6F41" w14:paraId="64076AFA" w14:textId="77777777" w:rsidTr="6A27B095">
        <w:tc>
          <w:tcPr>
            <w:tcW w:w="8931" w:type="dxa"/>
            <w:shd w:val="clear" w:color="auto" w:fill="CCCCCC"/>
          </w:tcPr>
          <w:p w14:paraId="4D80DF68" w14:textId="77777777" w:rsidR="0068252E" w:rsidRPr="00FF6F41" w:rsidRDefault="22F62DEF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b/>
                <w:bCs/>
                <w:lang w:val="es-MX"/>
              </w:rPr>
              <w:t>Objetivos particulares</w:t>
            </w:r>
          </w:p>
        </w:tc>
      </w:tr>
      <w:tr w:rsidR="0068252E" w:rsidRPr="00FF6F41" w14:paraId="0EDFBDDF" w14:textId="77777777" w:rsidTr="6A27B095">
        <w:tc>
          <w:tcPr>
            <w:tcW w:w="8931" w:type="dxa"/>
          </w:tcPr>
          <w:p w14:paraId="0B9FDCA1" w14:textId="3B46FE8D" w:rsidR="0068252E" w:rsidRPr="00FF6F41" w:rsidRDefault="22F62DEF" w:rsidP="6A27B095">
            <w:pPr>
              <w:rPr>
                <w:rFonts w:ascii="Arial" w:hAnsi="Arial" w:cs="Arial"/>
                <w:b/>
                <w:bCs/>
                <w:lang w:val="es-MX"/>
              </w:rPr>
            </w:pPr>
            <w:r w:rsidRPr="6A27B095">
              <w:rPr>
                <w:rFonts w:ascii="Arial" w:hAnsi="Arial" w:cs="Arial"/>
                <w:lang w:val="es-MX"/>
              </w:rPr>
              <w:t xml:space="preserve">Que el estudiante </w:t>
            </w:r>
            <w:r w:rsidR="00893BCA">
              <w:rPr>
                <w:rFonts w:ascii="Arial" w:hAnsi="Arial" w:cs="Arial"/>
                <w:lang w:val="es-MX"/>
              </w:rPr>
              <w:t>sea capaz de calcular la escala del efecto</w:t>
            </w:r>
            <w:r w:rsidR="00D6634E">
              <w:rPr>
                <w:rFonts w:ascii="Arial" w:hAnsi="Arial" w:cs="Arial"/>
                <w:lang w:val="es-MX"/>
              </w:rPr>
              <w:t xml:space="preserve">, de </w:t>
            </w:r>
            <w:r w:rsidR="00893BCA">
              <w:rPr>
                <w:rFonts w:ascii="Arial" w:hAnsi="Arial" w:cs="Arial"/>
                <w:lang w:val="es-MX"/>
              </w:rPr>
              <w:t>realizar los análisis estadísticos aplicados a los estudios de paisaje</w:t>
            </w:r>
            <w:r w:rsidR="00423978">
              <w:rPr>
                <w:rFonts w:ascii="Arial" w:hAnsi="Arial" w:cs="Arial"/>
                <w:lang w:val="es-MX"/>
              </w:rPr>
              <w:t xml:space="preserve"> </w:t>
            </w:r>
            <w:r w:rsidR="00D6634E">
              <w:rPr>
                <w:rFonts w:ascii="Arial" w:hAnsi="Arial" w:cs="Arial"/>
                <w:lang w:val="es-MX"/>
              </w:rPr>
              <w:t>y a representar y entender los resultados</w:t>
            </w:r>
          </w:p>
        </w:tc>
      </w:tr>
      <w:tr w:rsidR="0068252E" w:rsidRPr="00FF6F41" w14:paraId="30D10BDF" w14:textId="77777777" w:rsidTr="6A27B095">
        <w:tc>
          <w:tcPr>
            <w:tcW w:w="8931" w:type="dxa"/>
            <w:shd w:val="clear" w:color="auto" w:fill="CCCCCC"/>
          </w:tcPr>
          <w:p w14:paraId="3883BC06" w14:textId="4EE87DCF" w:rsidR="0068252E" w:rsidRPr="00FF6F41" w:rsidRDefault="11FEBA74" w:rsidP="6A27B095">
            <w:pPr>
              <w:rPr>
                <w:rFonts w:ascii="Arial" w:eastAsia="Arial" w:hAnsi="Arial" w:cs="Arial"/>
                <w:lang w:val="es-MX"/>
              </w:rPr>
            </w:pPr>
            <w:r w:rsidRPr="6A27B095">
              <w:rPr>
                <w:rFonts w:ascii="Arial" w:eastAsia="Arial" w:hAnsi="Arial" w:cs="Arial"/>
                <w:b/>
                <w:bCs/>
                <w:lang w:val="es-MX"/>
              </w:rPr>
              <w:t>Contenidos temáticos</w:t>
            </w:r>
          </w:p>
        </w:tc>
      </w:tr>
      <w:tr w:rsidR="0068252E" w:rsidRPr="00FF6F41" w14:paraId="3404DA05" w14:textId="77777777" w:rsidTr="6A27B095">
        <w:tc>
          <w:tcPr>
            <w:tcW w:w="8931" w:type="dxa"/>
          </w:tcPr>
          <w:p w14:paraId="272DD6C0" w14:textId="382C95AB" w:rsidR="00D6634E" w:rsidRDefault="22F62DEF" w:rsidP="00D6634E">
            <w:pPr>
              <w:rPr>
                <w:rFonts w:ascii="Arial" w:hAnsi="Arial" w:cs="Arial"/>
                <w:lang w:val="es-MX"/>
              </w:rPr>
            </w:pPr>
            <w:r w:rsidRPr="6A27B095">
              <w:rPr>
                <w:rFonts w:ascii="Arial" w:hAnsi="Arial" w:cs="Arial"/>
                <w:lang w:val="es-MX"/>
              </w:rPr>
              <w:t>5.1</w:t>
            </w:r>
            <w:r w:rsidR="10FF11DB" w:rsidRPr="6A27B095">
              <w:rPr>
                <w:rFonts w:ascii="Arial" w:hAnsi="Arial" w:cs="Arial"/>
                <w:lang w:val="es-MX"/>
              </w:rPr>
              <w:t>.</w:t>
            </w:r>
            <w:r w:rsidRPr="6A27B095">
              <w:rPr>
                <w:rFonts w:ascii="Arial" w:hAnsi="Arial" w:cs="Arial"/>
                <w:lang w:val="es-MX"/>
              </w:rPr>
              <w:t xml:space="preserve"> </w:t>
            </w:r>
            <w:r w:rsidR="00D6634E" w:rsidRPr="00BF7BC4">
              <w:rPr>
                <w:rFonts w:ascii="Arial" w:hAnsi="Arial" w:cs="Arial"/>
                <w:lang w:val="es-MX"/>
              </w:rPr>
              <w:t>Cálculo de la escala del efecto mediante R.</w:t>
            </w:r>
          </w:p>
          <w:p w14:paraId="24943E6C" w14:textId="693575F5" w:rsidR="00D6634E" w:rsidRPr="00BF7BC4" w:rsidRDefault="00D6634E" w:rsidP="00D6634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5.2. </w:t>
            </w:r>
            <w:r w:rsidRPr="00BF7BC4">
              <w:rPr>
                <w:rFonts w:ascii="Arial" w:hAnsi="Arial" w:cs="Arial"/>
                <w:lang w:val="es-ES"/>
              </w:rPr>
              <w:t>Introducción básica al Criterio de Información de Akaike (AIC).</w:t>
            </w:r>
          </w:p>
          <w:p w14:paraId="662B7153" w14:textId="29BAEF24" w:rsidR="00D6634E" w:rsidRPr="00BF7BC4" w:rsidRDefault="00D6634E" w:rsidP="00D6634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5.3. </w:t>
            </w:r>
            <w:r w:rsidRPr="00BF7BC4">
              <w:rPr>
                <w:rFonts w:ascii="Arial" w:hAnsi="Arial" w:cs="Arial"/>
                <w:lang w:val="es-ES"/>
              </w:rPr>
              <w:t>Multicolinealidad en estudios de paisaje.</w:t>
            </w:r>
          </w:p>
          <w:p w14:paraId="18BA91BD" w14:textId="34876082" w:rsidR="00D6634E" w:rsidRDefault="00D6634E" w:rsidP="6A27B09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5.4. </w:t>
            </w:r>
            <w:r w:rsidRPr="00BF7BC4">
              <w:rPr>
                <w:rFonts w:ascii="Arial" w:hAnsi="Arial" w:cs="Arial"/>
                <w:lang w:val="es-ES"/>
              </w:rPr>
              <w:t>Análisis estadísticos para evaluar el impacto de las variables de paisaje sobre la biodiversidad</w:t>
            </w:r>
            <w:r>
              <w:rPr>
                <w:rFonts w:ascii="Arial" w:hAnsi="Arial" w:cs="Arial"/>
                <w:lang w:val="es-ES"/>
              </w:rPr>
              <w:t>.</w:t>
            </w:r>
          </w:p>
          <w:p w14:paraId="7672D519" w14:textId="18E210BB" w:rsidR="00D6634E" w:rsidRDefault="00D6634E" w:rsidP="00D6634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5.5. Interpretación de resultados y su discusión: correlación no significa causalidad.</w:t>
            </w:r>
          </w:p>
          <w:p w14:paraId="1868C156" w14:textId="4222D219" w:rsidR="00D6634E" w:rsidRDefault="00D6634E" w:rsidP="00D6634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5.6. ¿Cómo podemos representar visualmente nuestros hallazgos?</w:t>
            </w:r>
          </w:p>
          <w:p w14:paraId="0FB5AC0C" w14:textId="18E0DA16" w:rsidR="00D6634E" w:rsidRDefault="00D6634E" w:rsidP="00D6634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5.7. Avances y discusión de los distintos proyectos.</w:t>
            </w:r>
          </w:p>
          <w:p w14:paraId="5EC12DBF" w14:textId="00E529BB" w:rsidR="00423978" w:rsidRPr="00423978" w:rsidRDefault="00D6634E" w:rsidP="6A27B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5.8. Dudas y miscelánea final.</w:t>
            </w:r>
          </w:p>
        </w:tc>
      </w:tr>
    </w:tbl>
    <w:p w14:paraId="677023CB" w14:textId="77777777" w:rsidR="0068252E" w:rsidRPr="006F7E57" w:rsidRDefault="0068252E" w:rsidP="00E40F9D">
      <w:pPr>
        <w:rPr>
          <w:rFonts w:ascii="Arial" w:hAnsi="Arial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0E8483BA" w14:textId="77777777" w:rsidTr="6A27B095">
        <w:tc>
          <w:tcPr>
            <w:tcW w:w="8931" w:type="dxa"/>
            <w:shd w:val="clear" w:color="auto" w:fill="404040" w:themeFill="text1" w:themeFillTint="BF"/>
          </w:tcPr>
          <w:p w14:paraId="1BAE7328" w14:textId="77777777" w:rsidR="00E40F9D" w:rsidRPr="00FF6F41" w:rsidRDefault="00E40F9D" w:rsidP="00C53ACE">
            <w:pPr>
              <w:jc w:val="center"/>
              <w:rPr>
                <w:rFonts w:ascii="Arial" w:hAnsi="Arial" w:cs="Arial"/>
                <w:b/>
              </w:rPr>
            </w:pPr>
            <w:r w:rsidRPr="00FF6F41">
              <w:rPr>
                <w:rFonts w:ascii="Arial" w:hAnsi="Arial" w:cs="Arial"/>
                <w:b/>
                <w:color w:val="FFFFFF"/>
              </w:rPr>
              <w:t>TÉCNICAS DIDÁCTICAS Y ASPECTOS METODOLÓGICOS</w:t>
            </w:r>
          </w:p>
        </w:tc>
      </w:tr>
      <w:tr w:rsidR="00E40F9D" w:rsidRPr="00FF6F41" w14:paraId="75012FCE" w14:textId="77777777" w:rsidTr="6A27B095">
        <w:tc>
          <w:tcPr>
            <w:tcW w:w="8931" w:type="dxa"/>
            <w:vAlign w:val="center"/>
          </w:tcPr>
          <w:p w14:paraId="2FF29246" w14:textId="18478D57" w:rsidR="001221DD" w:rsidRPr="001221DD" w:rsidRDefault="001221DD" w:rsidP="001221DD">
            <w:pPr>
              <w:jc w:val="both"/>
              <w:rPr>
                <w:rFonts w:ascii="Arial" w:hAnsi="Arial" w:cs="Arial"/>
                <w:lang w:val="es-MX"/>
              </w:rPr>
            </w:pPr>
            <w:r w:rsidRPr="001221DD">
              <w:rPr>
                <w:rFonts w:ascii="Arial" w:hAnsi="Arial" w:cs="Arial"/>
                <w:lang w:val="es-MX"/>
              </w:rPr>
              <w:t>1.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1221DD">
              <w:rPr>
                <w:rFonts w:ascii="Arial" w:hAnsi="Arial" w:cs="Arial"/>
                <w:lang w:val="es-MX"/>
              </w:rPr>
              <w:t>Presentaciones en PowerPoint con aspectos teóricos de cada uno de los temas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14:paraId="07E25429" w14:textId="0C05EF7E" w:rsidR="001221DD" w:rsidRPr="001221DD" w:rsidRDefault="001221DD" w:rsidP="001221DD">
            <w:pPr>
              <w:jc w:val="both"/>
              <w:rPr>
                <w:rFonts w:ascii="Arial" w:hAnsi="Arial" w:cs="Arial"/>
                <w:lang w:val="es-MX"/>
              </w:rPr>
            </w:pPr>
            <w:r w:rsidRPr="001221DD">
              <w:rPr>
                <w:rFonts w:ascii="Arial" w:hAnsi="Arial" w:cs="Arial"/>
                <w:lang w:val="es-MX"/>
              </w:rPr>
              <w:t>2.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1221DD">
              <w:rPr>
                <w:rFonts w:ascii="Arial" w:hAnsi="Arial" w:cs="Arial"/>
                <w:lang w:val="es-MX"/>
              </w:rPr>
              <w:t>Lectura</w:t>
            </w:r>
            <w:r>
              <w:rPr>
                <w:rFonts w:ascii="Arial" w:hAnsi="Arial" w:cs="Arial"/>
                <w:lang w:val="es-MX"/>
              </w:rPr>
              <w:t xml:space="preserve"> y discusión </w:t>
            </w:r>
            <w:r w:rsidRPr="001221DD">
              <w:rPr>
                <w:rFonts w:ascii="Arial" w:hAnsi="Arial" w:cs="Arial"/>
                <w:lang w:val="es-MX"/>
              </w:rPr>
              <w:t>de casos de estudio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14:paraId="47587E00" w14:textId="77777777" w:rsidR="00DA4C8B" w:rsidRDefault="001221DD" w:rsidP="001221DD">
            <w:pPr>
              <w:jc w:val="both"/>
              <w:rPr>
                <w:rFonts w:ascii="Arial" w:hAnsi="Arial" w:cs="Arial"/>
                <w:lang w:val="es-MX"/>
              </w:rPr>
            </w:pPr>
            <w:r w:rsidRPr="001221DD">
              <w:rPr>
                <w:rFonts w:ascii="Arial" w:hAnsi="Arial" w:cs="Arial"/>
                <w:lang w:val="es-MX"/>
              </w:rPr>
              <w:t>3.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1221DD">
              <w:rPr>
                <w:rFonts w:ascii="Arial" w:hAnsi="Arial" w:cs="Arial"/>
                <w:lang w:val="es-MX"/>
              </w:rPr>
              <w:t xml:space="preserve">Prácticas </w:t>
            </w:r>
            <w:r>
              <w:rPr>
                <w:rFonts w:ascii="Arial" w:hAnsi="Arial" w:cs="Arial"/>
                <w:lang w:val="es-MX"/>
              </w:rPr>
              <w:t xml:space="preserve">con datos reales </w:t>
            </w:r>
            <w:r w:rsidRPr="001221DD">
              <w:rPr>
                <w:rFonts w:ascii="Arial" w:hAnsi="Arial" w:cs="Arial"/>
                <w:lang w:val="es-MX"/>
              </w:rPr>
              <w:t>con software R</w:t>
            </w:r>
            <w:r>
              <w:rPr>
                <w:rFonts w:ascii="Arial" w:hAnsi="Arial" w:cs="Arial"/>
                <w:lang w:val="es-MX"/>
              </w:rPr>
              <w:t>.</w:t>
            </w:r>
          </w:p>
          <w:p w14:paraId="0CBE20E9" w14:textId="2E74E6F9" w:rsidR="001221DD" w:rsidRPr="001221DD" w:rsidRDefault="001221DD" w:rsidP="001221D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4. Desarrollo de un trabajo final.</w:t>
            </w:r>
          </w:p>
        </w:tc>
      </w:tr>
    </w:tbl>
    <w:p w14:paraId="4993F5A2" w14:textId="77777777" w:rsidR="00E40F9D" w:rsidRPr="00FF6F41" w:rsidRDefault="00E40F9D" w:rsidP="00E40F9D">
      <w:pPr>
        <w:jc w:val="center"/>
        <w:rPr>
          <w:rFonts w:ascii="Arial" w:hAnsi="Arial"/>
          <w:b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495BB359" w14:textId="77777777" w:rsidTr="6A27B095">
        <w:tc>
          <w:tcPr>
            <w:tcW w:w="8931" w:type="dxa"/>
            <w:shd w:val="clear" w:color="auto" w:fill="404040" w:themeFill="text1" w:themeFillTint="BF"/>
          </w:tcPr>
          <w:p w14:paraId="4C43352C" w14:textId="77777777" w:rsidR="00E40F9D" w:rsidRPr="00FF6F41" w:rsidRDefault="00E40F9D" w:rsidP="00C53ACE">
            <w:pPr>
              <w:jc w:val="center"/>
              <w:rPr>
                <w:rFonts w:ascii="Arial" w:hAnsi="Arial" w:cs="Arial"/>
                <w:b/>
              </w:rPr>
            </w:pPr>
            <w:r w:rsidRPr="00FF6F41">
              <w:rPr>
                <w:rFonts w:ascii="Arial" w:hAnsi="Arial" w:cs="Arial"/>
                <w:b/>
                <w:color w:val="FFFFFF"/>
              </w:rPr>
              <w:t>EQUIPO NECESARIO</w:t>
            </w:r>
          </w:p>
        </w:tc>
      </w:tr>
      <w:tr w:rsidR="00E40F9D" w:rsidRPr="00FF6F41" w14:paraId="236A158B" w14:textId="77777777" w:rsidTr="6A27B095">
        <w:tc>
          <w:tcPr>
            <w:tcW w:w="8931" w:type="dxa"/>
            <w:vAlign w:val="center"/>
          </w:tcPr>
          <w:p w14:paraId="47ABC324" w14:textId="421C8BDC" w:rsidR="00E40F9D" w:rsidRPr="00FF6F41" w:rsidRDefault="422AFEB8" w:rsidP="6A27B095">
            <w:pPr>
              <w:rPr>
                <w:rFonts w:ascii="Arial" w:eastAsia="Arial" w:hAnsi="Arial" w:cs="Arial"/>
                <w:lang w:val="es-MX"/>
              </w:rPr>
            </w:pPr>
            <w:r w:rsidRPr="6A27B095">
              <w:rPr>
                <w:rFonts w:ascii="Arial" w:eastAsia="Arial" w:hAnsi="Arial" w:cs="Arial"/>
                <w:color w:val="000000" w:themeColor="text1"/>
                <w:lang w:val="es-MX"/>
              </w:rPr>
              <w:t xml:space="preserve">Salón de clases, </w:t>
            </w:r>
            <w:r w:rsidR="00DF6F9B">
              <w:rPr>
                <w:rFonts w:ascii="Arial" w:eastAsia="Arial" w:hAnsi="Arial" w:cs="Arial"/>
                <w:color w:val="000000" w:themeColor="text1"/>
                <w:lang w:val="es-MX"/>
              </w:rPr>
              <w:t>v</w:t>
            </w:r>
            <w:r w:rsidRPr="6A27B095">
              <w:rPr>
                <w:rFonts w:ascii="Arial" w:eastAsia="Arial" w:hAnsi="Arial" w:cs="Arial"/>
                <w:color w:val="000000" w:themeColor="text1"/>
                <w:lang w:val="es-MX"/>
              </w:rPr>
              <w:t xml:space="preserve">ideoproyector, </w:t>
            </w:r>
            <w:r w:rsidR="00DF6F9B">
              <w:rPr>
                <w:rFonts w:ascii="Arial" w:eastAsia="Arial" w:hAnsi="Arial" w:cs="Arial"/>
                <w:color w:val="000000" w:themeColor="text1"/>
                <w:lang w:val="es-MX"/>
              </w:rPr>
              <w:t>c</w:t>
            </w:r>
            <w:r w:rsidRPr="6A27B095">
              <w:rPr>
                <w:rFonts w:ascii="Arial" w:eastAsia="Arial" w:hAnsi="Arial" w:cs="Arial"/>
                <w:color w:val="000000" w:themeColor="text1"/>
                <w:lang w:val="es-MX"/>
              </w:rPr>
              <w:t xml:space="preserve">omputadora personal, </w:t>
            </w:r>
            <w:r w:rsidR="00DF6F9B">
              <w:rPr>
                <w:rFonts w:ascii="Arial" w:eastAsia="Arial" w:hAnsi="Arial" w:cs="Arial"/>
                <w:color w:val="000000" w:themeColor="text1"/>
                <w:lang w:val="es-MX"/>
              </w:rPr>
              <w:t>p</w:t>
            </w:r>
            <w:r w:rsidRPr="6A27B095">
              <w:rPr>
                <w:rFonts w:ascii="Arial" w:eastAsia="Arial" w:hAnsi="Arial" w:cs="Arial"/>
                <w:color w:val="000000" w:themeColor="text1"/>
                <w:lang w:val="es-MX"/>
              </w:rPr>
              <w:t>i</w:t>
            </w:r>
            <w:r w:rsidR="00DF6F9B">
              <w:rPr>
                <w:rFonts w:ascii="Arial" w:eastAsia="Arial" w:hAnsi="Arial" w:cs="Arial"/>
                <w:color w:val="000000" w:themeColor="text1"/>
                <w:lang w:val="es-MX"/>
              </w:rPr>
              <w:t>z</w:t>
            </w:r>
            <w:r w:rsidRPr="6A27B095">
              <w:rPr>
                <w:rFonts w:ascii="Arial" w:eastAsia="Arial" w:hAnsi="Arial" w:cs="Arial"/>
                <w:color w:val="000000" w:themeColor="text1"/>
                <w:lang w:val="es-MX"/>
              </w:rPr>
              <w:t xml:space="preserve">arrón, </w:t>
            </w:r>
            <w:r w:rsidR="001221DD">
              <w:rPr>
                <w:rFonts w:ascii="Arial" w:hAnsi="Arial"/>
                <w:lang w:val="es-MX"/>
              </w:rPr>
              <w:t>acceso a bases de datos científicas, material bibliográfico, apuntador.</w:t>
            </w:r>
          </w:p>
        </w:tc>
      </w:tr>
    </w:tbl>
    <w:p w14:paraId="37C94AB1" w14:textId="77777777" w:rsidR="00E40F9D" w:rsidRPr="00FF6F41" w:rsidRDefault="00E40F9D" w:rsidP="00E40F9D">
      <w:pPr>
        <w:jc w:val="center"/>
        <w:rPr>
          <w:rFonts w:ascii="Arial" w:hAnsi="Arial"/>
          <w:b/>
          <w:lang w:val="es-MX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40F9D" w:rsidRPr="00FF6F41" w14:paraId="6C92B02C" w14:textId="77777777" w:rsidTr="6A27B095">
        <w:tc>
          <w:tcPr>
            <w:tcW w:w="8931" w:type="dxa"/>
            <w:shd w:val="clear" w:color="auto" w:fill="404040" w:themeFill="text1" w:themeFillTint="BF"/>
          </w:tcPr>
          <w:p w14:paraId="40432FEF" w14:textId="77777777" w:rsidR="00E40F9D" w:rsidRPr="00FF6F41" w:rsidRDefault="00E40F9D" w:rsidP="00C53ACE">
            <w:pPr>
              <w:jc w:val="center"/>
              <w:rPr>
                <w:rFonts w:ascii="Arial" w:hAnsi="Arial" w:cs="Arial"/>
                <w:b/>
              </w:rPr>
            </w:pPr>
            <w:r w:rsidRPr="00FF6F41">
              <w:rPr>
                <w:rFonts w:ascii="Arial" w:hAnsi="Arial" w:cs="Arial"/>
                <w:b/>
                <w:color w:val="FFFFFF"/>
              </w:rPr>
              <w:t>BIBLIOGRAFÍA</w:t>
            </w:r>
          </w:p>
        </w:tc>
      </w:tr>
      <w:tr w:rsidR="00E40F9D" w:rsidRPr="00957EED" w14:paraId="043E40C9" w14:textId="77777777" w:rsidTr="6A27B095">
        <w:tc>
          <w:tcPr>
            <w:tcW w:w="8931" w:type="dxa"/>
            <w:shd w:val="clear" w:color="auto" w:fill="FFFFFF" w:themeFill="background1"/>
          </w:tcPr>
          <w:p w14:paraId="3F7C1208" w14:textId="102F7025" w:rsidR="001221DD" w:rsidRPr="00D73579" w:rsidRDefault="001221DD" w:rsidP="00AA1F85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s-ES"/>
              </w:rPr>
              <w:t>Arasa-</w:t>
            </w:r>
            <w:r w:rsidR="00AA1F85">
              <w:rPr>
                <w:rFonts w:ascii="Arial" w:hAnsi="Arial" w:cs="Arial"/>
                <w:lang w:val="es-ES"/>
              </w:rPr>
              <w:t xml:space="preserve">Gisbert, R., </w:t>
            </w:r>
            <w:r w:rsidR="00AA1F85" w:rsidRPr="001221DD">
              <w:rPr>
                <w:rFonts w:ascii="Arial" w:hAnsi="Arial" w:cs="Arial"/>
                <w:lang w:val="es-ES"/>
              </w:rPr>
              <w:t>Arroyo-Rodríguez, V.,</w:t>
            </w:r>
            <w:r w:rsidR="00AA1F85">
              <w:rPr>
                <w:rFonts w:ascii="Arial" w:hAnsi="Arial" w:cs="Arial"/>
                <w:lang w:val="es-ES"/>
              </w:rPr>
              <w:t xml:space="preserve"> Cervantes-López, M.J., Meave, J.A. 2024. </w:t>
            </w:r>
            <w:r w:rsidR="00AA1F85" w:rsidRPr="00AA1F85">
              <w:rPr>
                <w:rFonts w:ascii="Arial" w:hAnsi="Arial" w:cs="Arial"/>
                <w:lang w:val="en-US"/>
              </w:rPr>
              <w:t>The need for a strict delimitation of early tree life stages in vegetation ecology</w:t>
            </w:r>
            <w:r w:rsidR="00AA1F85">
              <w:rPr>
                <w:rFonts w:ascii="Arial" w:hAnsi="Arial" w:cs="Arial"/>
                <w:lang w:val="en-US"/>
              </w:rPr>
              <w:t xml:space="preserve">. Journal of Vegetation Science, 35, </w:t>
            </w:r>
            <w:r w:rsidR="00AA1F85" w:rsidRPr="00D73579">
              <w:rPr>
                <w:rFonts w:ascii="Arial" w:hAnsi="Arial" w:cs="Arial"/>
                <w:lang w:val="en-US"/>
              </w:rPr>
              <w:t>e13313.</w:t>
            </w:r>
          </w:p>
          <w:p w14:paraId="4D022DDD" w14:textId="43EE0C8E" w:rsidR="00AA1F85" w:rsidRPr="00D73579" w:rsidRDefault="00AA1F85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</w:rPr>
            </w:pPr>
            <w:r w:rsidRPr="00D73579">
              <w:rPr>
                <w:rFonts w:ascii="Arial" w:hAnsi="Arial" w:cs="Arial"/>
                <w:lang w:val="en-US"/>
              </w:rPr>
              <w:lastRenderedPageBreak/>
              <w:t xml:space="preserve">Arasa-Gisbert, R., Arroyo-Rodríguez, V., Meave, J.A. </w:t>
            </w:r>
            <w:r w:rsidRPr="00D73579">
              <w:rPr>
                <w:rFonts w:ascii="Arial" w:hAnsi="Arial" w:cs="Arial"/>
                <w:i/>
                <w:iCs/>
                <w:lang w:val="en-US"/>
              </w:rPr>
              <w:t>In Press</w:t>
            </w:r>
            <w:r w:rsidRPr="00D73579">
              <w:rPr>
                <w:rFonts w:ascii="Arial" w:hAnsi="Arial" w:cs="Arial"/>
                <w:lang w:val="en-US"/>
              </w:rPr>
              <w:t xml:space="preserve">. </w:t>
            </w:r>
            <w:r w:rsidRPr="00AA1F85">
              <w:rPr>
                <w:rFonts w:ascii="Arial" w:hAnsi="Arial" w:cs="Arial"/>
                <w:lang w:val="en-US"/>
              </w:rPr>
              <w:t>The impact of human disturbances on the regeneration layer of tropical rainforests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D73579">
              <w:rPr>
                <w:rFonts w:ascii="Arial" w:hAnsi="Arial" w:cs="Arial"/>
              </w:rPr>
              <w:t>Environmental</w:t>
            </w:r>
            <w:proofErr w:type="spellEnd"/>
            <w:r w:rsidRPr="00D73579">
              <w:rPr>
                <w:rFonts w:ascii="Arial" w:hAnsi="Arial" w:cs="Arial"/>
              </w:rPr>
              <w:t xml:space="preserve"> </w:t>
            </w:r>
            <w:proofErr w:type="spellStart"/>
            <w:r w:rsidRPr="00D73579">
              <w:rPr>
                <w:rFonts w:ascii="Arial" w:hAnsi="Arial" w:cs="Arial"/>
              </w:rPr>
              <w:t>Research</w:t>
            </w:r>
            <w:proofErr w:type="spellEnd"/>
            <w:r w:rsidRPr="00D73579">
              <w:rPr>
                <w:rFonts w:ascii="Arial" w:hAnsi="Arial" w:cs="Arial"/>
              </w:rPr>
              <w:t xml:space="preserve"> Letters.</w:t>
            </w:r>
          </w:p>
          <w:p w14:paraId="29AB8343" w14:textId="06EDEA5A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s-ES"/>
              </w:rPr>
            </w:pPr>
            <w:r w:rsidRPr="001221DD">
              <w:rPr>
                <w:rFonts w:ascii="Arial" w:hAnsi="Arial" w:cs="Arial"/>
                <w:lang w:val="es-ES"/>
              </w:rPr>
              <w:t>Arasa-Gisbert, R., Arroyo-Rodríguez, V., Andresen, E. 2021a. El debate sobre los efectos de la fragmentación del hábitat: causas y consecuencias. Ecosistemas, 30, 2156</w:t>
            </w:r>
            <w:r w:rsidR="00957EED">
              <w:rPr>
                <w:rFonts w:ascii="Arial" w:hAnsi="Arial" w:cs="Arial"/>
                <w:lang w:val="es-ES"/>
              </w:rPr>
              <w:t>.</w:t>
            </w:r>
          </w:p>
          <w:p w14:paraId="6B83B20E" w14:textId="14BAE16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s-ES"/>
              </w:rPr>
            </w:pPr>
            <w:r w:rsidRPr="001221DD">
              <w:rPr>
                <w:rFonts w:ascii="Arial" w:hAnsi="Arial" w:cs="Arial"/>
                <w:lang w:val="es-ES"/>
              </w:rPr>
              <w:t>Arasa-Gisbert, R., Arroyo-Rodríguez, V., Galán-Acedo, C., Meave, J.A.,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1221DD">
              <w:rPr>
                <w:rFonts w:ascii="Arial" w:hAnsi="Arial" w:cs="Arial"/>
                <w:lang w:val="es-ES"/>
              </w:rPr>
              <w:t xml:space="preserve">Martínez-Ramos, M. 2021b. </w:t>
            </w:r>
            <w:r w:rsidRPr="001221DD">
              <w:rPr>
                <w:rFonts w:ascii="Arial" w:hAnsi="Arial" w:cs="Arial"/>
                <w:lang w:val="en-US"/>
              </w:rPr>
              <w:t>Tree recruitment failure in old-growth forest patches across human-modified rainforests. Journal of Ecology, 109, 2354-2366.</w:t>
            </w:r>
          </w:p>
          <w:p w14:paraId="3652B0B5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D73579">
              <w:rPr>
                <w:rFonts w:ascii="Arial" w:hAnsi="Arial" w:cs="Arial"/>
              </w:rPr>
              <w:t xml:space="preserve">Arroyo-Rodríguez, V., Melo, F.P.L., Martínez-Ramos, M., Bongers, F., Chazdon, R., Meave, J.A., et al., 2017. </w:t>
            </w:r>
            <w:r w:rsidRPr="001221DD">
              <w:rPr>
                <w:rFonts w:ascii="Arial" w:hAnsi="Arial" w:cs="Arial"/>
                <w:lang w:val="en-US"/>
              </w:rPr>
              <w:t xml:space="preserve">Multiple successional pathways in human-modified tropical landscapes: </w:t>
            </w:r>
            <w:proofErr w:type="gramStart"/>
            <w:r w:rsidRPr="001221DD">
              <w:rPr>
                <w:rFonts w:ascii="Arial" w:hAnsi="Arial" w:cs="Arial"/>
                <w:lang w:val="en-US"/>
              </w:rPr>
              <w:t>New</w:t>
            </w:r>
            <w:proofErr w:type="gramEnd"/>
            <w:r w:rsidRPr="001221DD">
              <w:rPr>
                <w:rFonts w:ascii="Arial" w:hAnsi="Arial" w:cs="Arial"/>
                <w:lang w:val="en-US"/>
              </w:rPr>
              <w:t xml:space="preserve"> insights from forest succession, forest fragmentation and landscape ecology research. Biological Reviews 92, 326–340.</w:t>
            </w:r>
          </w:p>
          <w:p w14:paraId="1D51DFB4" w14:textId="77777777" w:rsid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Arroyo-Rodríguez, V., Fahrig, L., Tabarelli, M., Watling, J.I., Tischendorf, L., Benchimol, M., et al. 2020. Designing optimal human-modified landscapes for forest biodiversity conservation. Ecology Letters, 23, 1404-1420.</w:t>
            </w:r>
          </w:p>
          <w:p w14:paraId="48B6588A" w14:textId="0BF8D669" w:rsidR="00DF6F9B" w:rsidRPr="001221DD" w:rsidRDefault="00DF6F9B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DF6F9B">
              <w:rPr>
                <w:rFonts w:ascii="Arial" w:hAnsi="Arial" w:cs="Arial"/>
                <w:lang w:val="en-US"/>
              </w:rPr>
              <w:t>Dalling, J.W. &amp; Burslem, D.F.R.P. (2008). Anthropogenic disturbance in tropical forests: Toward a functional understanding of seedling responses. In: (Seedling Ecology and Evolution), [Leck, M.A., Parker, V.T. &amp; Simpson, R.L. (Eds.)]. Cambridge University Press, Cambridge, UK, pp. (332-351).</w:t>
            </w:r>
          </w:p>
          <w:p w14:paraId="38B393A7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Fahrig, L. 2003. Effects of habitat fragmentation on biodiversity. Annual Review</w:t>
            </w:r>
          </w:p>
          <w:p w14:paraId="5C3430CD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of Ecology, Evolution and Systematics, 34, 487-515.</w:t>
            </w:r>
          </w:p>
          <w:p w14:paraId="59411F15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Fahrig, L. 2013. Rethinking patch size and isolation effects: the habitat amount hypothesis. Journal of Biogeography, 40, 1649-1663.</w:t>
            </w:r>
          </w:p>
          <w:p w14:paraId="32525713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Fahrig, L. 2017. Ecological responses to habitat fragmentation per se. Annual Review of Ecology, Evolution and Systematics, 48, 1-23.</w:t>
            </w:r>
          </w:p>
          <w:p w14:paraId="1BE343B4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Fahrig, L. 2019. Habitat fragmentation: A long and tangled tale. Global Ecology and Biogeography, 28, 33-41.</w:t>
            </w:r>
          </w:p>
          <w:p w14:paraId="78A91506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Fahrig, L. 2020. Why do several small patches hold more species than few large patches? Global Ecology and Biogeography, 29, 615-628.</w:t>
            </w:r>
          </w:p>
          <w:p w14:paraId="09986FB5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Fahrig, L., Arroyo-Rodríguez, V., Bennett, J.R., Boucher-Lalonde, V., Cazetta, E., Currie, D.J., et al. 2019. Is habitat fragmentation bad for biodiversity? Biological Conservation, 230, 179-186.</w:t>
            </w:r>
          </w:p>
          <w:p w14:paraId="38023537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 xml:space="preserve">Farji-Brener, A.G. 2004. </w:t>
            </w:r>
            <w:r w:rsidRPr="001221DD">
              <w:rPr>
                <w:rFonts w:ascii="Arial" w:hAnsi="Arial" w:cs="Arial"/>
                <w:lang w:val="es-ES"/>
              </w:rPr>
              <w:t xml:space="preserve">¿Son hipótesis las hipótesis estadísticas? </w:t>
            </w:r>
            <w:proofErr w:type="spellStart"/>
            <w:r w:rsidRPr="001221DD">
              <w:rPr>
                <w:rFonts w:ascii="Arial" w:hAnsi="Arial" w:cs="Arial"/>
                <w:lang w:val="en-US"/>
              </w:rPr>
              <w:t>Ecología</w:t>
            </w:r>
            <w:proofErr w:type="spellEnd"/>
            <w:r w:rsidRPr="001221DD">
              <w:rPr>
                <w:rFonts w:ascii="Arial" w:hAnsi="Arial" w:cs="Arial"/>
                <w:lang w:val="en-US"/>
              </w:rPr>
              <w:t xml:space="preserve"> Austral, 14, 201-203.</w:t>
            </w:r>
          </w:p>
          <w:p w14:paraId="47C05D3D" w14:textId="77777777" w:rsid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>Fletcher, R.J., Didham, R.K., Banks-Leite, C., Barlow, J., Ewers, R.M., Rosindell, J., et al. 2018. Is habitat fragmentation good for biodiversity? Biological Conservation, 226, 9-15.</w:t>
            </w:r>
          </w:p>
          <w:p w14:paraId="2B1912B2" w14:textId="0161427B" w:rsidR="00DF6F9B" w:rsidRPr="00DF6F9B" w:rsidRDefault="00DF6F9B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GB"/>
              </w:rPr>
            </w:pPr>
            <w:r w:rsidRPr="00D73579">
              <w:rPr>
                <w:rFonts w:ascii="Arial" w:hAnsi="Arial" w:cs="Arial"/>
                <w:lang w:val="en-US"/>
              </w:rPr>
              <w:t xml:space="preserve">Filgueiras, B. K. C., Peres, C. A., Melo, F. P. L., Leal, I. R., &amp; Tabarelli, M. 2021. </w:t>
            </w:r>
            <w:r w:rsidRPr="00DF6F9B">
              <w:rPr>
                <w:rFonts w:ascii="Arial" w:hAnsi="Arial" w:cs="Arial"/>
                <w:lang w:val="en-GB"/>
              </w:rPr>
              <w:t>Winner–loser species replacements in human-modified landscapes. Trends in Ecology &amp; Evolution, 36, 545–555.</w:t>
            </w:r>
          </w:p>
          <w:p w14:paraId="0512CFC2" w14:textId="75FD3AA3" w:rsidR="00957EED" w:rsidRPr="00D73579" w:rsidRDefault="00957EE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</w:rPr>
            </w:pPr>
            <w:r w:rsidRPr="00957EED">
              <w:rPr>
                <w:rFonts w:ascii="Arial" w:hAnsi="Arial" w:cs="Arial" w:hint="eastAsia"/>
                <w:lang w:val="es-ES"/>
              </w:rPr>
              <w:t>Galán</w:t>
            </w:r>
            <w:r w:rsidRPr="00957EED">
              <w:rPr>
                <w:rFonts w:ascii="Cambria Math" w:hAnsi="Cambria Math" w:cs="Cambria Math"/>
                <w:lang w:val="es-ES"/>
              </w:rPr>
              <w:t>‐</w:t>
            </w:r>
            <w:r w:rsidRPr="00957EED">
              <w:rPr>
                <w:rFonts w:ascii="Arial" w:hAnsi="Arial" w:cs="Arial" w:hint="eastAsia"/>
                <w:lang w:val="es-ES"/>
              </w:rPr>
              <w:t>Acedo,</w:t>
            </w:r>
            <w:r>
              <w:rPr>
                <w:rFonts w:ascii="Arial" w:hAnsi="Arial" w:cs="Arial"/>
                <w:lang w:val="es-ES"/>
              </w:rPr>
              <w:t xml:space="preserve"> C.,</w:t>
            </w:r>
            <w:r w:rsidRPr="00957EED">
              <w:rPr>
                <w:rFonts w:ascii="Arial" w:hAnsi="Arial" w:cs="Arial" w:hint="eastAsia"/>
                <w:lang w:val="es-ES"/>
              </w:rPr>
              <w:t xml:space="preserve"> Fahrig,</w:t>
            </w:r>
            <w:r>
              <w:rPr>
                <w:rFonts w:ascii="Arial" w:hAnsi="Arial" w:cs="Arial"/>
                <w:lang w:val="es-ES"/>
              </w:rPr>
              <w:t xml:space="preserve"> L.,</w:t>
            </w:r>
            <w:r w:rsidRPr="00957EED">
              <w:rPr>
                <w:rFonts w:ascii="Arial" w:hAnsi="Arial" w:cs="Arial" w:hint="eastAsia"/>
                <w:lang w:val="es-ES"/>
              </w:rPr>
              <w:t xml:space="preserve"> Riva,</w:t>
            </w:r>
            <w:r>
              <w:rPr>
                <w:rFonts w:ascii="Arial" w:hAnsi="Arial" w:cs="Arial"/>
                <w:lang w:val="es-ES"/>
              </w:rPr>
              <w:t xml:space="preserve"> F.,</w:t>
            </w:r>
            <w:r w:rsidRPr="00957EED">
              <w:rPr>
                <w:rFonts w:ascii="Arial" w:hAnsi="Arial" w:cs="Arial" w:hint="eastAsia"/>
                <w:lang w:val="es-ES"/>
              </w:rPr>
              <w:t xml:space="preserve"> Schulz</w:t>
            </w:r>
            <w:r>
              <w:rPr>
                <w:rFonts w:ascii="Arial" w:hAnsi="Arial" w:cs="Arial"/>
                <w:lang w:val="es-ES"/>
              </w:rPr>
              <w:t xml:space="preserve">, T. 2024. </w:t>
            </w:r>
            <w:r w:rsidRPr="00957EED">
              <w:rPr>
                <w:rFonts w:ascii="Arial" w:hAnsi="Arial" w:cs="Arial"/>
                <w:lang w:val="en-US"/>
              </w:rPr>
              <w:t>Positive effects of fragmentation per se on the most iconic metapopulation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957EED">
              <w:rPr>
                <w:rFonts w:ascii="Arial" w:hAnsi="Arial" w:cs="Arial"/>
                <w:lang w:val="es-ES_tradnl"/>
              </w:rPr>
              <w:t>Conservation Letters, e13017</w:t>
            </w:r>
            <w:r>
              <w:rPr>
                <w:rFonts w:ascii="Arial" w:hAnsi="Arial" w:cs="Arial"/>
                <w:lang w:val="es-ES_tradnl"/>
              </w:rPr>
              <w:t>.</w:t>
            </w:r>
          </w:p>
          <w:p w14:paraId="7655BB4E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s-ES"/>
              </w:rPr>
            </w:pPr>
            <w:r w:rsidRPr="001221DD">
              <w:rPr>
                <w:rFonts w:ascii="Arial" w:hAnsi="Arial" w:cs="Arial"/>
                <w:lang w:val="es-ES"/>
              </w:rPr>
              <w:t xml:space="preserve">Galán-Acedo, C., Arroyo-Rodríguez, V., Andresen, E., </w:t>
            </w:r>
            <w:proofErr w:type="spellStart"/>
            <w:r w:rsidRPr="001221DD">
              <w:rPr>
                <w:rFonts w:ascii="Arial" w:hAnsi="Arial" w:cs="Arial"/>
                <w:lang w:val="es-ES"/>
              </w:rPr>
              <w:t>Arregoitia</w:t>
            </w:r>
            <w:proofErr w:type="spellEnd"/>
            <w:r w:rsidRPr="001221DD">
              <w:rPr>
                <w:rFonts w:ascii="Arial" w:hAnsi="Arial" w:cs="Arial"/>
                <w:lang w:val="es-ES"/>
              </w:rPr>
              <w:t xml:space="preserve">, L.V., Vega, E., Peres, C.A., et al. 2019. </w:t>
            </w:r>
            <w:r w:rsidRPr="001221DD">
              <w:rPr>
                <w:rFonts w:ascii="Arial" w:hAnsi="Arial" w:cs="Arial"/>
                <w:lang w:val="en-US"/>
              </w:rPr>
              <w:t xml:space="preserve">The conservation value of human modified landscapes for the world’s primates. </w:t>
            </w:r>
            <w:proofErr w:type="spellStart"/>
            <w:r w:rsidRPr="001221DD">
              <w:rPr>
                <w:rFonts w:ascii="Arial" w:hAnsi="Arial" w:cs="Arial"/>
                <w:lang w:val="es-ES"/>
              </w:rPr>
              <w:t>Nature</w:t>
            </w:r>
            <w:proofErr w:type="spellEnd"/>
            <w:r w:rsidRPr="001221DD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1221DD">
              <w:rPr>
                <w:rFonts w:ascii="Arial" w:hAnsi="Arial" w:cs="Arial"/>
                <w:lang w:val="es-ES"/>
              </w:rPr>
              <w:t>Communications</w:t>
            </w:r>
            <w:proofErr w:type="spellEnd"/>
            <w:r w:rsidRPr="001221DD">
              <w:rPr>
                <w:rFonts w:ascii="Arial" w:hAnsi="Arial" w:cs="Arial"/>
                <w:lang w:val="es-ES"/>
              </w:rPr>
              <w:t>, 10, 152.</w:t>
            </w:r>
          </w:p>
          <w:p w14:paraId="51FF83AA" w14:textId="77777777" w:rsid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s-ES"/>
              </w:rPr>
            </w:pPr>
            <w:r w:rsidRPr="001221DD">
              <w:rPr>
                <w:rFonts w:ascii="Arial" w:hAnsi="Arial" w:cs="Arial"/>
                <w:lang w:val="es-ES"/>
              </w:rPr>
              <w:lastRenderedPageBreak/>
              <w:t>Guevara, S., Laborde, J., Sánchez-Ríos, S. 2004. Los Tuxtlas. El paisaje de la sierra. Instituto de Ecología, A. C., y Unión Europea, Xalapa, México, D.F.</w:t>
            </w:r>
          </w:p>
          <w:p w14:paraId="526AF2FD" w14:textId="77777777" w:rsidR="001221DD" w:rsidRP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n-US"/>
              </w:rPr>
              <w:t xml:space="preserve">Haddad, N.M., Brudving, L.A., Clobert, J., Davies K.F., Gonzalez, A., Holt, R.D., et al. 2015. Habitat fragmentation and its lasting impact on Earth’s ecosystems. Science Advances, </w:t>
            </w:r>
            <w:proofErr w:type="gramStart"/>
            <w:r w:rsidRPr="001221DD">
              <w:rPr>
                <w:rFonts w:ascii="Arial" w:hAnsi="Arial" w:cs="Arial"/>
                <w:lang w:val="en-US"/>
              </w:rPr>
              <w:t>1:e</w:t>
            </w:r>
            <w:proofErr w:type="gramEnd"/>
            <w:r w:rsidRPr="001221DD">
              <w:rPr>
                <w:rFonts w:ascii="Arial" w:hAnsi="Arial" w:cs="Arial"/>
                <w:lang w:val="en-US"/>
              </w:rPr>
              <w:t>1500052.</w:t>
            </w:r>
          </w:p>
          <w:p w14:paraId="6BF8B2C4" w14:textId="77777777" w:rsid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s-ES"/>
              </w:rPr>
            </w:pPr>
            <w:r w:rsidRPr="001221DD">
              <w:rPr>
                <w:rFonts w:ascii="Arial" w:hAnsi="Arial" w:cs="Arial"/>
                <w:lang w:val="en-US"/>
              </w:rPr>
              <w:t xml:space="preserve">Hanski, I. Ovaskainen, O. 2002. Extinction debt at extinction threshold. </w:t>
            </w:r>
            <w:r w:rsidRPr="001221DD">
              <w:rPr>
                <w:rFonts w:ascii="Arial" w:hAnsi="Arial" w:cs="Arial"/>
                <w:lang w:val="es-ES"/>
              </w:rPr>
              <w:t xml:space="preserve">Conservation </w:t>
            </w:r>
            <w:proofErr w:type="spellStart"/>
            <w:r w:rsidRPr="001221DD">
              <w:rPr>
                <w:rFonts w:ascii="Arial" w:hAnsi="Arial" w:cs="Arial"/>
                <w:lang w:val="es-ES"/>
              </w:rPr>
              <w:t>Biology</w:t>
            </w:r>
            <w:proofErr w:type="spellEnd"/>
            <w:r w:rsidRPr="001221DD">
              <w:rPr>
                <w:rFonts w:ascii="Arial" w:hAnsi="Arial" w:cs="Arial"/>
                <w:lang w:val="es-ES"/>
              </w:rPr>
              <w:t>, 16, 666-673.</w:t>
            </w:r>
          </w:p>
          <w:p w14:paraId="3EEF07C2" w14:textId="77777777" w:rsidR="001221DD" w:rsidRPr="00D73579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s-ES"/>
              </w:rPr>
              <w:t xml:space="preserve">Harvey, C.A., y J. C. Sáenz. 2008. Evaluación y conservación de biodiversidad en paisajes fragmentados de Mesoamérica. </w:t>
            </w:r>
            <w:proofErr w:type="spellStart"/>
            <w:r w:rsidRPr="00D73579">
              <w:rPr>
                <w:rFonts w:ascii="Arial" w:hAnsi="Arial" w:cs="Arial"/>
                <w:lang w:val="en-US"/>
              </w:rPr>
              <w:t>INBio</w:t>
            </w:r>
            <w:proofErr w:type="spellEnd"/>
            <w:r w:rsidRPr="00D73579">
              <w:rPr>
                <w:rFonts w:ascii="Arial" w:hAnsi="Arial" w:cs="Arial"/>
                <w:lang w:val="en-US"/>
              </w:rPr>
              <w:t xml:space="preserve">, Costa Rica. </w:t>
            </w:r>
          </w:p>
          <w:p w14:paraId="4C027DCE" w14:textId="77777777" w:rsidR="001221DD" w:rsidRDefault="001221D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1221DD">
              <w:rPr>
                <w:rFonts w:ascii="Arial" w:hAnsi="Arial" w:cs="Arial"/>
                <w:lang w:val="es-ES"/>
              </w:rPr>
              <w:t xml:space="preserve">Melo, F.P.L., Arroyo-Rodríguez, V., Fahrig, L., Martínez-Ramos, M., Tabarelli, M. 2013. </w:t>
            </w:r>
            <w:r w:rsidRPr="001221DD">
              <w:rPr>
                <w:rFonts w:ascii="Arial" w:hAnsi="Arial" w:cs="Arial"/>
                <w:lang w:val="en-US"/>
              </w:rPr>
              <w:t>On the hope for biodiversity-friendly tropical landscapes. Trends in Ecology and Evolution, 28, 461–468.</w:t>
            </w:r>
          </w:p>
          <w:p w14:paraId="284C3F34" w14:textId="1FC349E5" w:rsidR="000818BF" w:rsidRDefault="000818BF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0818BF">
              <w:rPr>
                <w:rFonts w:ascii="Arial" w:hAnsi="Arial" w:cs="Arial"/>
                <w:lang w:val="en-US"/>
              </w:rPr>
              <w:t>Putz, F.E., Sist, P., Fredericksen, T. &amp; Dykstra, D. 2008. Reduced-impact logging: Challenges and opportunities. Forest Ecology and Management, 256, 1427–1433.</w:t>
            </w:r>
          </w:p>
          <w:p w14:paraId="5C014F94" w14:textId="194209F2" w:rsidR="000818BF" w:rsidRDefault="000818BF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D73579">
              <w:rPr>
                <w:rFonts w:ascii="Arial" w:hAnsi="Arial" w:cs="Arial" w:hint="eastAsia"/>
                <w:lang w:val="en-US"/>
              </w:rPr>
              <w:t>Ribeiro, E.M.S., Lohbeck, M., Santos, B.A., Arroyo</w:t>
            </w:r>
            <w:r w:rsidRPr="00D73579">
              <w:rPr>
                <w:rFonts w:ascii="Cambria Math" w:hAnsi="Cambria Math" w:cs="Cambria Math"/>
                <w:lang w:val="en-US"/>
              </w:rPr>
              <w:t>‐</w:t>
            </w:r>
            <w:r w:rsidRPr="00D73579">
              <w:rPr>
                <w:rFonts w:ascii="Arial" w:hAnsi="Arial" w:cs="Arial" w:hint="eastAsia"/>
                <w:lang w:val="en-US"/>
              </w:rPr>
              <w:t>Rodr</w:t>
            </w:r>
            <w:r w:rsidRPr="00D73579">
              <w:rPr>
                <w:rFonts w:ascii="Arial" w:hAnsi="Arial" w:cs="Arial"/>
                <w:lang w:val="en-US"/>
              </w:rPr>
              <w:t>í</w:t>
            </w:r>
            <w:r w:rsidRPr="00D73579">
              <w:rPr>
                <w:rFonts w:ascii="Arial" w:hAnsi="Arial" w:cs="Arial" w:hint="eastAsia"/>
                <w:lang w:val="en-US"/>
              </w:rPr>
              <w:t xml:space="preserve">guez, V., Tabarelli, M. &amp; Leal, I.R. 2019. </w:t>
            </w:r>
            <w:r w:rsidRPr="000818BF">
              <w:rPr>
                <w:rFonts w:ascii="Arial" w:hAnsi="Arial" w:cs="Arial" w:hint="eastAsia"/>
                <w:lang w:val="en-US"/>
              </w:rPr>
              <w:t>Functional diversity and composition of Caatinga woody flora are negatively impacted by chronic anthropogenic disturbance. Journal of Ecology, 107, 2291</w:t>
            </w:r>
            <w:r w:rsidRPr="000818BF">
              <w:rPr>
                <w:rFonts w:ascii="Arial" w:hAnsi="Arial" w:cs="Arial"/>
                <w:lang w:val="en-US"/>
              </w:rPr>
              <w:t>–</w:t>
            </w:r>
            <w:r w:rsidRPr="000818BF">
              <w:rPr>
                <w:rFonts w:ascii="Arial" w:hAnsi="Arial" w:cs="Arial" w:hint="eastAsia"/>
                <w:lang w:val="en-US"/>
              </w:rPr>
              <w:t>23</w:t>
            </w:r>
            <w:r w:rsidRPr="000818BF">
              <w:rPr>
                <w:rFonts w:ascii="Arial" w:hAnsi="Arial" w:cs="Arial"/>
                <w:lang w:val="en-US"/>
              </w:rPr>
              <w:t>02.</w:t>
            </w:r>
          </w:p>
          <w:p w14:paraId="5583F89E" w14:textId="1B233044" w:rsidR="00957EED" w:rsidRDefault="00957EE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Riva, F., Haddad, N., Fahrig, L. Banks-Leite, C. 2024. </w:t>
            </w:r>
            <w:r w:rsidRPr="00957EED">
              <w:rPr>
                <w:rFonts w:ascii="Arial" w:hAnsi="Arial" w:cs="Arial" w:hint="eastAsia"/>
                <w:lang w:val="en-US"/>
              </w:rPr>
              <w:t>Principles for area</w:t>
            </w:r>
            <w:r w:rsidRPr="00957EED">
              <w:rPr>
                <w:rFonts w:ascii="Cambria Math" w:hAnsi="Cambria Math" w:cs="Cambria Math"/>
                <w:lang w:val="en-US"/>
              </w:rPr>
              <w:t>‐</w:t>
            </w:r>
            <w:r w:rsidRPr="00957EED">
              <w:rPr>
                <w:rFonts w:ascii="Arial" w:hAnsi="Arial" w:cs="Arial" w:hint="eastAsia"/>
                <w:lang w:val="en-US"/>
              </w:rPr>
              <w:t>based biodiversity conservation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D73579">
              <w:rPr>
                <w:rFonts w:ascii="Arial" w:hAnsi="Arial" w:cs="Arial"/>
                <w:lang w:val="en-US"/>
              </w:rPr>
              <w:t>Ecology Letters 27 (6), e14459</w:t>
            </w:r>
          </w:p>
          <w:p w14:paraId="0152749D" w14:textId="66FA3AB7" w:rsidR="00957EED" w:rsidRPr="00957EED" w:rsidRDefault="00957EE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Riva, F., Fahrig, L. 2023. </w:t>
            </w:r>
            <w:r w:rsidRPr="00957EED">
              <w:rPr>
                <w:rFonts w:ascii="Arial" w:hAnsi="Arial" w:cs="Arial" w:hint="eastAsia"/>
                <w:lang w:val="en-US"/>
              </w:rPr>
              <w:t>Landscape</w:t>
            </w:r>
            <w:r w:rsidRPr="00957EED">
              <w:rPr>
                <w:rFonts w:ascii="Cambria Math" w:hAnsi="Cambria Math" w:cs="Cambria Math"/>
                <w:lang w:val="en-US"/>
              </w:rPr>
              <w:t>‐</w:t>
            </w:r>
            <w:r w:rsidRPr="00957EED">
              <w:rPr>
                <w:rFonts w:ascii="Arial" w:hAnsi="Arial" w:cs="Arial" w:hint="eastAsia"/>
                <w:lang w:val="en-US"/>
              </w:rPr>
              <w:t>scale habitat fragmentation is positively related to biodiversity, despite patch</w:t>
            </w:r>
            <w:r w:rsidRPr="00957EED">
              <w:rPr>
                <w:rFonts w:ascii="Cambria Math" w:hAnsi="Cambria Math" w:cs="Cambria Math"/>
                <w:lang w:val="en-US"/>
              </w:rPr>
              <w:t>‐</w:t>
            </w:r>
            <w:r w:rsidRPr="00957EED">
              <w:rPr>
                <w:rFonts w:ascii="Arial" w:hAnsi="Arial" w:cs="Arial" w:hint="eastAsia"/>
                <w:lang w:val="en-US"/>
              </w:rPr>
              <w:t>scale ecosystem decay</w:t>
            </w:r>
            <w:r>
              <w:rPr>
                <w:rFonts w:ascii="Arial" w:hAnsi="Arial" w:cs="Arial"/>
                <w:lang w:val="en-US"/>
              </w:rPr>
              <w:t>.</w:t>
            </w:r>
            <w:r w:rsidRPr="00957EED">
              <w:rPr>
                <w:rFonts w:ascii="Arial" w:eastAsia="MS Mincho" w:hAnsi="Arial" w:cs="Arial"/>
                <w:color w:val="777777"/>
                <w:sz w:val="20"/>
                <w:szCs w:val="20"/>
                <w:shd w:val="clear" w:color="auto" w:fill="FFFFFF"/>
                <w:lang w:val="en-US" w:eastAsia="es-ES"/>
              </w:rPr>
              <w:t xml:space="preserve"> </w:t>
            </w:r>
            <w:r w:rsidRPr="00D73579">
              <w:rPr>
                <w:rFonts w:ascii="Arial" w:hAnsi="Arial" w:cs="Arial"/>
                <w:lang w:val="en-US"/>
              </w:rPr>
              <w:t>Ecology Letters 26 (2), 268-277.</w:t>
            </w:r>
          </w:p>
          <w:p w14:paraId="177626CC" w14:textId="77777777" w:rsidR="00BA2EAF" w:rsidRPr="00D73579" w:rsidRDefault="00957EED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Riva, F., Fahrig, L. 2022. </w:t>
            </w:r>
            <w:r w:rsidRPr="00957EED">
              <w:rPr>
                <w:rFonts w:ascii="Arial" w:hAnsi="Arial" w:cs="Arial"/>
                <w:lang w:val="en-US"/>
              </w:rPr>
              <w:t>The disproportionately high value of small patches for biodiversity conservation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D73579">
              <w:rPr>
                <w:rFonts w:ascii="Arial" w:hAnsi="Arial" w:cs="Arial"/>
                <w:lang w:val="en-US"/>
              </w:rPr>
              <w:t>Conservation Letters 15 (3), e12881.</w:t>
            </w:r>
          </w:p>
          <w:p w14:paraId="0BE261ED" w14:textId="1026F64F" w:rsidR="000818BF" w:rsidRPr="00D73579" w:rsidRDefault="000818BF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D73579">
              <w:rPr>
                <w:rFonts w:ascii="Arial" w:hAnsi="Arial" w:cs="Arial"/>
                <w:lang w:val="en-US"/>
              </w:rPr>
              <w:t xml:space="preserve">Rozendaal, D.M.A., Bongers, F., Aide, T.M., Alvarez-Dávila, E., Ascarrunz, N., Balvanera, P., … </w:t>
            </w:r>
            <w:r w:rsidRPr="000818BF">
              <w:rPr>
                <w:rFonts w:ascii="Arial" w:hAnsi="Arial" w:cs="Arial"/>
                <w:lang w:val="en-US"/>
              </w:rPr>
              <w:t xml:space="preserve">Cabral, G. A. L. 2019. Biodiversity recovery of Neotropical secondary forests. </w:t>
            </w:r>
            <w:r w:rsidRPr="00D73579">
              <w:rPr>
                <w:rFonts w:ascii="Arial" w:hAnsi="Arial" w:cs="Arial"/>
                <w:lang w:val="en-US"/>
              </w:rPr>
              <w:t>Science Advances, 5, eaau3114.</w:t>
            </w:r>
          </w:p>
          <w:p w14:paraId="69FFE79C" w14:textId="5E2541A8" w:rsidR="000818BF" w:rsidRPr="00D73579" w:rsidRDefault="000818BF" w:rsidP="000818BF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  <w:r w:rsidRPr="000818BF">
              <w:rPr>
                <w:rFonts w:ascii="Arial" w:hAnsi="Arial" w:cs="Arial"/>
                <w:lang w:val="en-US"/>
              </w:rPr>
              <w:t xml:space="preserve">Tabarelli, M., Lopes, A.V., Peres, C. 2008. </w:t>
            </w:r>
            <w:r w:rsidRPr="001221DD">
              <w:rPr>
                <w:rFonts w:ascii="Arial" w:hAnsi="Arial" w:cs="Arial"/>
                <w:lang w:val="en-US"/>
              </w:rPr>
              <w:t xml:space="preserve">Edge-effects drive tropical forest fragments towards an early-successional system. </w:t>
            </w:r>
            <w:r w:rsidRPr="00D73579">
              <w:rPr>
                <w:rFonts w:ascii="Arial" w:hAnsi="Arial" w:cs="Arial"/>
                <w:lang w:val="en-US"/>
              </w:rPr>
              <w:t>Biotropica, 40, 657–661.</w:t>
            </w:r>
          </w:p>
          <w:p w14:paraId="56BBF8A2" w14:textId="01BB16F6" w:rsidR="000818BF" w:rsidRPr="00957EED" w:rsidRDefault="000818BF" w:rsidP="001221DD">
            <w:pPr>
              <w:pStyle w:val="NormalWeb"/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36407167" w14:textId="77777777" w:rsidR="00AE3DE9" w:rsidRPr="00957EED" w:rsidRDefault="00AE3DE9" w:rsidP="004C640F">
      <w:pPr>
        <w:rPr>
          <w:rFonts w:ascii="Arial" w:hAnsi="Arial"/>
          <w:b/>
          <w:lang w:val="en-US"/>
        </w:rPr>
      </w:pPr>
    </w:p>
    <w:p w14:paraId="354C428C" w14:textId="77777777" w:rsidR="00E40F9D" w:rsidRPr="00957EED" w:rsidRDefault="00E40F9D" w:rsidP="00E40F9D">
      <w:pPr>
        <w:rPr>
          <w:rFonts w:ascii="Arial" w:hAnsi="Arial"/>
          <w:lang w:val="en-US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769"/>
        <w:gridCol w:w="2126"/>
        <w:gridCol w:w="1626"/>
      </w:tblGrid>
      <w:tr w:rsidR="00E40F9D" w:rsidRPr="00FF6F41" w14:paraId="5BEBA415" w14:textId="77777777" w:rsidTr="6A27B095">
        <w:tc>
          <w:tcPr>
            <w:tcW w:w="8931" w:type="dxa"/>
            <w:gridSpan w:val="4"/>
            <w:shd w:val="clear" w:color="auto" w:fill="404040" w:themeFill="text1" w:themeFillTint="BF"/>
          </w:tcPr>
          <w:p w14:paraId="49A1B6B9" w14:textId="77777777" w:rsidR="00E40F9D" w:rsidRPr="00FF6F41" w:rsidRDefault="00E40F9D" w:rsidP="00C53ACE">
            <w:pPr>
              <w:pStyle w:val="Ttulo"/>
              <w:rPr>
                <w:rFonts w:ascii="Arial" w:hAnsi="Arial" w:cs="Arial"/>
                <w:color w:val="FFFFFF"/>
                <w:sz w:val="22"/>
                <w:szCs w:val="22"/>
                <w:lang w:val="es-MX"/>
              </w:rPr>
            </w:pPr>
            <w:r w:rsidRPr="00FF6F41">
              <w:rPr>
                <w:rFonts w:ascii="Arial" w:hAnsi="Arial" w:cs="Arial"/>
                <w:color w:val="FFFFFF"/>
                <w:sz w:val="22"/>
                <w:szCs w:val="22"/>
                <w:lang w:val="es-MX"/>
              </w:rPr>
              <w:t>EVALUACIÓN</w:t>
            </w:r>
          </w:p>
        </w:tc>
      </w:tr>
      <w:tr w:rsidR="00E40F9D" w:rsidRPr="00FF6F41" w14:paraId="51F6DC36" w14:textId="77777777" w:rsidTr="6A27B095">
        <w:tc>
          <w:tcPr>
            <w:tcW w:w="8931" w:type="dxa"/>
            <w:gridSpan w:val="4"/>
            <w:shd w:val="clear" w:color="auto" w:fill="CCCCCC"/>
            <w:vAlign w:val="center"/>
          </w:tcPr>
          <w:p w14:paraId="7A02A167" w14:textId="77777777" w:rsidR="00E40F9D" w:rsidRPr="00FF6F41" w:rsidRDefault="00E40F9D" w:rsidP="00C53ACE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F6F41">
              <w:rPr>
                <w:rFonts w:ascii="Arial" w:hAnsi="Arial" w:cs="Arial"/>
                <w:sz w:val="22"/>
                <w:szCs w:val="22"/>
                <w:lang w:val="es-MX"/>
              </w:rPr>
              <w:t>SUMATIVA</w:t>
            </w:r>
          </w:p>
        </w:tc>
      </w:tr>
      <w:tr w:rsidR="00E40F9D" w:rsidRPr="00FF6F41" w14:paraId="58508BB1" w14:textId="77777777" w:rsidTr="6A27B095">
        <w:trPr>
          <w:cantSplit/>
          <w:trHeight w:val="285"/>
        </w:trPr>
        <w:tc>
          <w:tcPr>
            <w:tcW w:w="2410" w:type="dxa"/>
            <w:vAlign w:val="center"/>
          </w:tcPr>
          <w:p w14:paraId="066ADDC2" w14:textId="77777777" w:rsidR="00E40F9D" w:rsidRPr="0088152D" w:rsidRDefault="00E40F9D" w:rsidP="00C53AC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88152D">
              <w:rPr>
                <w:rFonts w:ascii="Arial" w:hAnsi="Arial" w:cs="Arial"/>
                <w:b/>
                <w:lang w:val="es-MX"/>
              </w:rPr>
              <w:t>Aspecto a Evaluar</w:t>
            </w:r>
          </w:p>
        </w:tc>
        <w:tc>
          <w:tcPr>
            <w:tcW w:w="2769" w:type="dxa"/>
            <w:vAlign w:val="center"/>
          </w:tcPr>
          <w:p w14:paraId="4CCA22A8" w14:textId="77777777" w:rsidR="00E40F9D" w:rsidRPr="0088152D" w:rsidRDefault="00E40F9D" w:rsidP="00C53AC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88152D">
              <w:rPr>
                <w:rFonts w:ascii="Arial" w:hAnsi="Arial" w:cs="Arial"/>
                <w:b/>
                <w:lang w:val="es-MX"/>
              </w:rPr>
              <w:t>Forma de Evaluación</w:t>
            </w:r>
          </w:p>
        </w:tc>
        <w:tc>
          <w:tcPr>
            <w:tcW w:w="2126" w:type="dxa"/>
            <w:vAlign w:val="center"/>
          </w:tcPr>
          <w:p w14:paraId="01A0764E" w14:textId="77777777" w:rsidR="00E40F9D" w:rsidRPr="0088152D" w:rsidRDefault="00E40F9D" w:rsidP="00C53AC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88152D">
              <w:rPr>
                <w:rFonts w:ascii="Arial" w:hAnsi="Arial" w:cs="Arial"/>
                <w:b/>
                <w:lang w:val="es-MX"/>
              </w:rPr>
              <w:t>Evidencia</w:t>
            </w:r>
          </w:p>
        </w:tc>
        <w:tc>
          <w:tcPr>
            <w:tcW w:w="1626" w:type="dxa"/>
            <w:vAlign w:val="center"/>
          </w:tcPr>
          <w:p w14:paraId="03E737B3" w14:textId="77777777" w:rsidR="00E40F9D" w:rsidRPr="0088152D" w:rsidRDefault="00E40F9D" w:rsidP="00C53AC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88152D">
              <w:rPr>
                <w:rFonts w:ascii="Arial" w:hAnsi="Arial" w:cs="Arial"/>
                <w:b/>
                <w:lang w:val="es-MX"/>
              </w:rPr>
              <w:t>Porcentaje</w:t>
            </w:r>
          </w:p>
        </w:tc>
      </w:tr>
      <w:tr w:rsidR="00CE6521" w:rsidRPr="00FF6F41" w14:paraId="4E0F0F73" w14:textId="77777777" w:rsidTr="6A27B095">
        <w:trPr>
          <w:cantSplit/>
          <w:trHeight w:val="168"/>
        </w:trPr>
        <w:tc>
          <w:tcPr>
            <w:tcW w:w="2410" w:type="dxa"/>
            <w:vAlign w:val="center"/>
          </w:tcPr>
          <w:p w14:paraId="250BFD72" w14:textId="500E277B" w:rsidR="00CE6521" w:rsidRPr="0088152D" w:rsidRDefault="00D73579" w:rsidP="00CE6521">
            <w:pPr>
              <w:pStyle w:val="Piedepgina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</w:t>
            </w:r>
            <w:r w:rsidR="0088152D" w:rsidRPr="0088152D">
              <w:rPr>
                <w:rFonts w:ascii="Arial" w:hAnsi="Arial" w:cs="Arial"/>
                <w:lang w:val="es-MX"/>
              </w:rPr>
              <w:t xml:space="preserve">articipación en clase </w:t>
            </w:r>
          </w:p>
        </w:tc>
        <w:tc>
          <w:tcPr>
            <w:tcW w:w="2769" w:type="dxa"/>
            <w:vAlign w:val="center"/>
          </w:tcPr>
          <w:p w14:paraId="5806C778" w14:textId="4E665147" w:rsidR="00CE6521" w:rsidRPr="0088152D" w:rsidRDefault="0088152D" w:rsidP="00CE6521">
            <w:pPr>
              <w:rPr>
                <w:rFonts w:ascii="Arial" w:hAnsi="Arial" w:cs="Arial"/>
                <w:lang w:val="es-MX"/>
              </w:rPr>
            </w:pPr>
            <w:r w:rsidRPr="0088152D">
              <w:rPr>
                <w:rFonts w:ascii="Arial" w:hAnsi="Arial" w:cs="Arial"/>
                <w:lang w:val="es-MX"/>
              </w:rPr>
              <w:t>Observación y anotaciones del profesor en la lista de asistencia durante las clases y actividades prácticas</w:t>
            </w:r>
          </w:p>
        </w:tc>
        <w:tc>
          <w:tcPr>
            <w:tcW w:w="2126" w:type="dxa"/>
            <w:vAlign w:val="center"/>
          </w:tcPr>
          <w:p w14:paraId="171F2442" w14:textId="69651ED5" w:rsidR="00CE6521" w:rsidRPr="0088152D" w:rsidRDefault="005279EA" w:rsidP="00CE652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Lista de cotejo</w:t>
            </w:r>
          </w:p>
        </w:tc>
        <w:tc>
          <w:tcPr>
            <w:tcW w:w="1626" w:type="dxa"/>
          </w:tcPr>
          <w:p w14:paraId="0298B543" w14:textId="501F3913" w:rsidR="6A27B095" w:rsidRPr="00AA1F85" w:rsidRDefault="6A27B095" w:rsidP="00AA1F8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14:paraId="5F5AB01D" w14:textId="6A46B644" w:rsidR="6A27B095" w:rsidRPr="00AA1F85" w:rsidRDefault="6A27B095" w:rsidP="6A27B095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  <w:p w14:paraId="20BEAD67" w14:textId="11578158" w:rsidR="00CE6521" w:rsidRPr="00AA1F85" w:rsidRDefault="0088152D" w:rsidP="00CE652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A1F85">
              <w:rPr>
                <w:rFonts w:ascii="Arial" w:hAnsi="Arial" w:cs="Arial"/>
                <w:b/>
                <w:bCs/>
                <w:lang w:val="es-MX"/>
              </w:rPr>
              <w:t>1</w:t>
            </w:r>
            <w:r w:rsidR="000916F0" w:rsidRPr="00AA1F85">
              <w:rPr>
                <w:rFonts w:ascii="Arial" w:hAnsi="Arial" w:cs="Arial"/>
                <w:b/>
                <w:bCs/>
                <w:lang w:val="es-MX"/>
              </w:rPr>
              <w:t>0</w:t>
            </w:r>
          </w:p>
        </w:tc>
      </w:tr>
      <w:tr w:rsidR="00CE6521" w:rsidRPr="00FF6F41" w14:paraId="4D1F8A97" w14:textId="77777777" w:rsidTr="6A27B095">
        <w:trPr>
          <w:cantSplit/>
          <w:trHeight w:val="78"/>
        </w:trPr>
        <w:tc>
          <w:tcPr>
            <w:tcW w:w="2410" w:type="dxa"/>
            <w:vAlign w:val="center"/>
          </w:tcPr>
          <w:p w14:paraId="32D0901C" w14:textId="3E09B830" w:rsidR="00CE6521" w:rsidRPr="0088152D" w:rsidRDefault="00AA1F85" w:rsidP="00CE6521">
            <w:pPr>
              <w:pStyle w:val="Piedepgina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Tareas y discusión en clase</w:t>
            </w:r>
            <w:r w:rsidR="3F6EAD94" w:rsidRPr="6A27B0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69" w:type="dxa"/>
            <w:vAlign w:val="center"/>
          </w:tcPr>
          <w:p w14:paraId="06355A24" w14:textId="6EA16CF7" w:rsidR="00CE6521" w:rsidRPr="0088152D" w:rsidRDefault="00AA1F85" w:rsidP="00CE652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Tareas y calidad de las intervenciones</w:t>
            </w:r>
          </w:p>
        </w:tc>
        <w:tc>
          <w:tcPr>
            <w:tcW w:w="2126" w:type="dxa"/>
            <w:vAlign w:val="center"/>
          </w:tcPr>
          <w:p w14:paraId="47CFD3FF" w14:textId="69291B5E" w:rsidR="00CE6521" w:rsidRPr="0088152D" w:rsidRDefault="00AA1F85" w:rsidP="00CE652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Portafolio de tareas</w:t>
            </w:r>
          </w:p>
        </w:tc>
        <w:tc>
          <w:tcPr>
            <w:tcW w:w="1626" w:type="dxa"/>
            <w:vAlign w:val="center"/>
          </w:tcPr>
          <w:p w14:paraId="0B04AAF7" w14:textId="016C79DE" w:rsidR="00CE6521" w:rsidRPr="00AA1F85" w:rsidRDefault="00087945" w:rsidP="00CE652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2</w:t>
            </w:r>
            <w:r w:rsidR="00AA1F85" w:rsidRPr="00AA1F85">
              <w:rPr>
                <w:rFonts w:ascii="Arial" w:hAnsi="Arial" w:cs="Arial"/>
                <w:b/>
                <w:bCs/>
                <w:lang w:val="es-MX"/>
              </w:rPr>
              <w:t>0</w:t>
            </w:r>
          </w:p>
        </w:tc>
      </w:tr>
      <w:tr w:rsidR="00CE6521" w:rsidRPr="00FF6F41" w14:paraId="5434B95D" w14:textId="77777777" w:rsidTr="6A27B095">
        <w:trPr>
          <w:cantSplit/>
          <w:trHeight w:val="78"/>
        </w:trPr>
        <w:tc>
          <w:tcPr>
            <w:tcW w:w="2410" w:type="dxa"/>
            <w:vAlign w:val="center"/>
          </w:tcPr>
          <w:p w14:paraId="4E1499EC" w14:textId="39D5120C" w:rsidR="00CE6521" w:rsidRPr="0088152D" w:rsidRDefault="00AA1F85" w:rsidP="00CE6521">
            <w:pPr>
              <w:pStyle w:val="Piedepgina"/>
              <w:jc w:val="center"/>
              <w:rPr>
                <w:rFonts w:ascii="Arial" w:hAnsi="Arial" w:cs="Arial"/>
                <w:lang w:val="es-MX"/>
              </w:rPr>
            </w:pPr>
            <w:r w:rsidRPr="00AA1F85">
              <w:rPr>
                <w:rFonts w:ascii="Arial" w:hAnsi="Arial" w:cs="Arial"/>
                <w:lang w:val="es-MX"/>
              </w:rPr>
              <w:lastRenderedPageBreak/>
              <w:t>Capacidad de lectura, análisis y aplicación de la información</w:t>
            </w:r>
          </w:p>
        </w:tc>
        <w:tc>
          <w:tcPr>
            <w:tcW w:w="2769" w:type="dxa"/>
            <w:vAlign w:val="center"/>
          </w:tcPr>
          <w:p w14:paraId="0761CF20" w14:textId="46AB29A2" w:rsidR="00CE6521" w:rsidRPr="00AA1F85" w:rsidRDefault="00AA1F85" w:rsidP="00CE6521">
            <w:pPr>
              <w:rPr>
                <w:rFonts w:ascii="Arial" w:hAnsi="Arial" w:cs="Arial"/>
              </w:rPr>
            </w:pPr>
            <w:r w:rsidRPr="00AA1F85">
              <w:rPr>
                <w:rFonts w:ascii="Arial" w:hAnsi="Arial" w:cs="Arial"/>
                <w:lang w:val="es-MX"/>
              </w:rPr>
              <w:t>Casos de estudio y lecturas de clase</w:t>
            </w:r>
          </w:p>
        </w:tc>
        <w:tc>
          <w:tcPr>
            <w:tcW w:w="2126" w:type="dxa"/>
          </w:tcPr>
          <w:p w14:paraId="4E53B0AD" w14:textId="398BEA5B" w:rsidR="00CE6521" w:rsidRPr="0088152D" w:rsidRDefault="00AA1F85" w:rsidP="6A27B095">
            <w:r>
              <w:rPr>
                <w:rFonts w:ascii="Arial" w:hAnsi="Arial" w:cs="Arial"/>
                <w:lang w:val="es-MX"/>
              </w:rPr>
              <w:t>Reporte</w:t>
            </w:r>
            <w:r w:rsidRPr="00AA1F85">
              <w:rPr>
                <w:rFonts w:ascii="Arial" w:hAnsi="Arial" w:cs="Arial"/>
                <w:lang w:val="es-MX"/>
              </w:rPr>
              <w:t xml:space="preserve"> escrito</w:t>
            </w:r>
            <w:r>
              <w:rPr>
                <w:rFonts w:ascii="Arial" w:hAnsi="Arial" w:cs="Arial"/>
                <w:lang w:val="es-MX"/>
              </w:rPr>
              <w:t xml:space="preserve"> de estudios de casos </w:t>
            </w:r>
          </w:p>
        </w:tc>
        <w:tc>
          <w:tcPr>
            <w:tcW w:w="1626" w:type="dxa"/>
          </w:tcPr>
          <w:p w14:paraId="7BADC392" w14:textId="47AA7214" w:rsidR="00CE6521" w:rsidRPr="00AA1F85" w:rsidRDefault="00087945" w:rsidP="00CE652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3</w:t>
            </w:r>
            <w:r w:rsidR="000916F0" w:rsidRPr="00AA1F85">
              <w:rPr>
                <w:rFonts w:ascii="Arial" w:hAnsi="Arial" w:cs="Arial"/>
                <w:b/>
                <w:bCs/>
                <w:lang w:val="es-MX"/>
              </w:rPr>
              <w:t>0</w:t>
            </w:r>
          </w:p>
        </w:tc>
      </w:tr>
      <w:tr w:rsidR="0088152D" w:rsidRPr="00FF6F41" w14:paraId="18DC9D68" w14:textId="77777777" w:rsidTr="6A27B095">
        <w:trPr>
          <w:cantSplit/>
          <w:trHeight w:val="78"/>
        </w:trPr>
        <w:tc>
          <w:tcPr>
            <w:tcW w:w="2410" w:type="dxa"/>
            <w:vAlign w:val="center"/>
          </w:tcPr>
          <w:p w14:paraId="3AA7F879" w14:textId="485AD33A" w:rsidR="0088152D" w:rsidRPr="0088152D" w:rsidRDefault="005279EA" w:rsidP="00CE6521">
            <w:pPr>
              <w:pStyle w:val="Piedepgina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Aplicación de los conocimientos teórico-prácticos </w:t>
            </w:r>
          </w:p>
        </w:tc>
        <w:tc>
          <w:tcPr>
            <w:tcW w:w="2769" w:type="dxa"/>
            <w:vAlign w:val="center"/>
          </w:tcPr>
          <w:p w14:paraId="58F41F2F" w14:textId="70E74BDE" w:rsidR="0088152D" w:rsidRPr="0088152D" w:rsidRDefault="01F18E8C" w:rsidP="00CE6521">
            <w:pPr>
              <w:rPr>
                <w:rFonts w:ascii="Arial" w:hAnsi="Arial" w:cs="Arial"/>
                <w:lang w:val="es-MX"/>
              </w:rPr>
            </w:pPr>
            <w:r w:rsidRPr="6A27B095">
              <w:rPr>
                <w:rFonts w:ascii="Arial" w:hAnsi="Arial" w:cs="Arial"/>
                <w:lang w:val="es-MX"/>
              </w:rPr>
              <w:t>Pr</w:t>
            </w:r>
            <w:r w:rsidR="76B275C8" w:rsidRPr="6A27B095">
              <w:rPr>
                <w:rFonts w:ascii="Arial" w:hAnsi="Arial" w:cs="Arial"/>
                <w:lang w:val="es-MX"/>
              </w:rPr>
              <w:t>oyecto</w:t>
            </w:r>
            <w:r w:rsidRPr="6A27B095">
              <w:rPr>
                <w:rFonts w:ascii="Arial" w:hAnsi="Arial" w:cs="Arial"/>
                <w:lang w:val="es-MX"/>
              </w:rPr>
              <w:t xml:space="preserve"> </w:t>
            </w:r>
            <w:r w:rsidR="76B275C8" w:rsidRPr="6A27B095">
              <w:rPr>
                <w:rFonts w:ascii="Arial" w:hAnsi="Arial" w:cs="Arial"/>
                <w:lang w:val="es-MX"/>
              </w:rPr>
              <w:t>final</w:t>
            </w:r>
            <w:r w:rsidRPr="6A27B095">
              <w:rPr>
                <w:rFonts w:ascii="Arial" w:hAnsi="Arial" w:cs="Arial"/>
                <w:lang w:val="es-MX"/>
              </w:rPr>
              <w:t xml:space="preserve"> </w:t>
            </w:r>
            <w:r w:rsidR="00AA1F85">
              <w:rPr>
                <w:rFonts w:ascii="Arial" w:hAnsi="Arial" w:cs="Arial"/>
                <w:lang w:val="es-MX"/>
              </w:rPr>
              <w:t xml:space="preserve">(estudio de paisaje). </w:t>
            </w:r>
            <w:r w:rsidR="00AA1F85" w:rsidRPr="00AA1F85">
              <w:rPr>
                <w:rFonts w:ascii="Arial" w:hAnsi="Arial" w:cs="Arial"/>
                <w:b/>
                <w:bCs/>
                <w:lang w:val="es-MX"/>
              </w:rPr>
              <w:t xml:space="preserve">Trabajo grupal. </w:t>
            </w:r>
          </w:p>
        </w:tc>
        <w:tc>
          <w:tcPr>
            <w:tcW w:w="2126" w:type="dxa"/>
          </w:tcPr>
          <w:p w14:paraId="285D3720" w14:textId="4F8D2EA1" w:rsidR="0088152D" w:rsidRPr="0088152D" w:rsidRDefault="00AA1F85" w:rsidP="00CE652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Reporte escrito </w:t>
            </w:r>
            <w:r w:rsidR="00D6634E">
              <w:rPr>
                <w:rFonts w:ascii="Arial" w:hAnsi="Arial" w:cs="Arial"/>
                <w:lang w:val="es-MX"/>
              </w:rPr>
              <w:t xml:space="preserve">y discusión </w:t>
            </w:r>
            <w:r>
              <w:rPr>
                <w:rFonts w:ascii="Arial" w:hAnsi="Arial" w:cs="Arial"/>
                <w:lang w:val="es-MX"/>
              </w:rPr>
              <w:t>del proyecto final.</w:t>
            </w:r>
          </w:p>
        </w:tc>
        <w:tc>
          <w:tcPr>
            <w:tcW w:w="1626" w:type="dxa"/>
          </w:tcPr>
          <w:p w14:paraId="1B18936E" w14:textId="5F9DA2C6" w:rsidR="0088152D" w:rsidRPr="00AA1F85" w:rsidRDefault="00AA1F85" w:rsidP="00CE652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A1F85">
              <w:rPr>
                <w:rFonts w:ascii="Arial" w:hAnsi="Arial" w:cs="Arial"/>
                <w:b/>
                <w:bCs/>
                <w:lang w:val="es-MX"/>
              </w:rPr>
              <w:t>40</w:t>
            </w:r>
          </w:p>
        </w:tc>
      </w:tr>
      <w:tr w:rsidR="00CE6521" w:rsidRPr="00FF6F41" w14:paraId="7C44CBA1" w14:textId="77777777" w:rsidTr="6A27B095">
        <w:trPr>
          <w:cantSplit/>
          <w:trHeight w:val="143"/>
        </w:trPr>
        <w:tc>
          <w:tcPr>
            <w:tcW w:w="7305" w:type="dxa"/>
            <w:gridSpan w:val="3"/>
            <w:vAlign w:val="center"/>
          </w:tcPr>
          <w:p w14:paraId="05B81269" w14:textId="77777777" w:rsidR="00CE6521" w:rsidRPr="0088152D" w:rsidRDefault="00CE6521" w:rsidP="00CE6521">
            <w:pPr>
              <w:jc w:val="right"/>
              <w:rPr>
                <w:rFonts w:ascii="Arial" w:hAnsi="Arial" w:cs="Arial"/>
                <w:lang w:val="es-MX"/>
              </w:rPr>
            </w:pPr>
            <w:r w:rsidRPr="0088152D">
              <w:rPr>
                <w:rFonts w:ascii="Arial" w:hAnsi="Arial" w:cs="Arial"/>
                <w:lang w:val="es-MX"/>
              </w:rPr>
              <w:t>Total</w:t>
            </w:r>
          </w:p>
        </w:tc>
        <w:tc>
          <w:tcPr>
            <w:tcW w:w="1626" w:type="dxa"/>
          </w:tcPr>
          <w:p w14:paraId="01A6EFA9" w14:textId="5A0CE0EC" w:rsidR="00CE6521" w:rsidRPr="00AA1F85" w:rsidRDefault="00CE6521" w:rsidP="00CE6521">
            <w:pPr>
              <w:jc w:val="center"/>
              <w:rPr>
                <w:rFonts w:ascii="Arial" w:hAnsi="Arial" w:cs="Arial"/>
                <w:b/>
                <w:bCs/>
                <w:lang w:val="es-MX"/>
              </w:rPr>
            </w:pPr>
            <w:r w:rsidRPr="00AA1F85">
              <w:rPr>
                <w:rFonts w:ascii="Arial" w:hAnsi="Arial" w:cs="Arial"/>
                <w:b/>
                <w:bCs/>
                <w:lang w:val="es-MX"/>
              </w:rPr>
              <w:t>100</w:t>
            </w:r>
          </w:p>
        </w:tc>
      </w:tr>
    </w:tbl>
    <w:p w14:paraId="7644EA41" w14:textId="77777777" w:rsidR="00E40F9D" w:rsidRPr="00FF6F41" w:rsidRDefault="00E40F9D" w:rsidP="00E40F9D">
      <w:pPr>
        <w:rPr>
          <w:rFonts w:ascii="Arial" w:hAnsi="Arial"/>
        </w:rPr>
      </w:pPr>
    </w:p>
    <w:p w14:paraId="4CDBB447" w14:textId="77777777" w:rsidR="00E40F9D" w:rsidRPr="00FF6F41" w:rsidRDefault="00E40F9D" w:rsidP="00E40F9D">
      <w:pPr>
        <w:rPr>
          <w:rFonts w:ascii="Arial" w:hAnsi="Arial"/>
        </w:rPr>
      </w:pPr>
    </w:p>
    <w:p w14:paraId="48BB18F3" w14:textId="77777777" w:rsidR="00377020" w:rsidRDefault="00377020">
      <w:pPr>
        <w:rPr>
          <w:rFonts w:ascii="Arial" w:hAnsi="Arial" w:cs="Arial"/>
          <w:lang w:val="es-MX"/>
        </w:rPr>
      </w:pPr>
    </w:p>
    <w:p w14:paraId="6D6556D2" w14:textId="77777777" w:rsidR="00377020" w:rsidRDefault="00377020">
      <w:pPr>
        <w:rPr>
          <w:rFonts w:ascii="Arial" w:hAnsi="Arial" w:cs="Arial"/>
          <w:lang w:val="es-MX"/>
        </w:rPr>
      </w:pPr>
    </w:p>
    <w:p w14:paraId="71F7FF2C" w14:textId="77777777" w:rsidR="00377020" w:rsidRDefault="00377020">
      <w:pPr>
        <w:rPr>
          <w:rFonts w:ascii="Arial" w:hAnsi="Arial" w:cs="Arial"/>
          <w:lang w:val="es-MX"/>
        </w:rPr>
      </w:pPr>
    </w:p>
    <w:p w14:paraId="2B9D2AB4" w14:textId="77777777" w:rsidR="00377020" w:rsidRDefault="00377020">
      <w:pPr>
        <w:rPr>
          <w:rFonts w:ascii="Arial" w:hAnsi="Arial" w:cs="Arial"/>
          <w:lang w:val="es-MX"/>
        </w:rPr>
      </w:pPr>
    </w:p>
    <w:p w14:paraId="7C4A80FE" w14:textId="77777777" w:rsidR="00377020" w:rsidRDefault="00377020">
      <w:pPr>
        <w:rPr>
          <w:rFonts w:ascii="Arial" w:hAnsi="Arial" w:cs="Arial"/>
          <w:lang w:val="es-MX"/>
        </w:rPr>
      </w:pPr>
    </w:p>
    <w:p w14:paraId="280D49DD" w14:textId="77777777" w:rsidR="00377020" w:rsidRDefault="00377020">
      <w:pPr>
        <w:rPr>
          <w:rFonts w:ascii="Arial" w:hAnsi="Arial" w:cs="Arial"/>
          <w:lang w:val="es-MX"/>
        </w:rPr>
      </w:pPr>
    </w:p>
    <w:p w14:paraId="70205A56" w14:textId="77777777" w:rsidR="00377020" w:rsidRDefault="00377020">
      <w:pPr>
        <w:rPr>
          <w:rFonts w:ascii="Arial" w:hAnsi="Arial" w:cs="Arial"/>
          <w:lang w:val="es-MX"/>
        </w:rPr>
      </w:pPr>
    </w:p>
    <w:sectPr w:rsidR="00377020" w:rsidSect="00026460">
      <w:headerReference w:type="default" r:id="rId8"/>
      <w:pgSz w:w="12240" w:h="15840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C76D" w14:textId="77777777" w:rsidR="0065445D" w:rsidRDefault="0065445D">
      <w:r>
        <w:separator/>
      </w:r>
    </w:p>
  </w:endnote>
  <w:endnote w:type="continuationSeparator" w:id="0">
    <w:p w14:paraId="16A11F5C" w14:textId="77777777" w:rsidR="0065445D" w:rsidRDefault="0065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25E5" w14:textId="77777777" w:rsidR="0065445D" w:rsidRDefault="0065445D">
      <w:r>
        <w:separator/>
      </w:r>
    </w:p>
  </w:footnote>
  <w:footnote w:type="continuationSeparator" w:id="0">
    <w:p w14:paraId="01E401B7" w14:textId="77777777" w:rsidR="0065445D" w:rsidRDefault="0065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33F5" w14:textId="77777777" w:rsidR="00175164" w:rsidRDefault="001751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31C"/>
    <w:multiLevelType w:val="hybridMultilevel"/>
    <w:tmpl w:val="8724F3B0"/>
    <w:lvl w:ilvl="0" w:tplc="431849B0">
      <w:start w:val="1"/>
      <w:numFmt w:val="decimal"/>
      <w:lvlText w:val="%1."/>
      <w:lvlJc w:val="left"/>
      <w:pPr>
        <w:ind w:left="720" w:hanging="360"/>
      </w:pPr>
    </w:lvl>
    <w:lvl w:ilvl="1" w:tplc="41B67526">
      <w:start w:val="1"/>
      <w:numFmt w:val="lowerLetter"/>
      <w:lvlText w:val="%2."/>
      <w:lvlJc w:val="left"/>
      <w:pPr>
        <w:ind w:left="1440" w:hanging="360"/>
      </w:pPr>
    </w:lvl>
    <w:lvl w:ilvl="2" w:tplc="B5145EE2">
      <w:start w:val="1"/>
      <w:numFmt w:val="lowerRoman"/>
      <w:lvlText w:val="%3."/>
      <w:lvlJc w:val="right"/>
      <w:pPr>
        <w:ind w:left="2160" w:hanging="180"/>
      </w:pPr>
    </w:lvl>
    <w:lvl w:ilvl="3" w:tplc="6E8C790A">
      <w:start w:val="1"/>
      <w:numFmt w:val="decimal"/>
      <w:lvlText w:val="%4."/>
      <w:lvlJc w:val="left"/>
      <w:pPr>
        <w:ind w:left="2880" w:hanging="360"/>
      </w:pPr>
    </w:lvl>
    <w:lvl w:ilvl="4" w:tplc="088A14CC">
      <w:start w:val="1"/>
      <w:numFmt w:val="lowerLetter"/>
      <w:lvlText w:val="%5."/>
      <w:lvlJc w:val="left"/>
      <w:pPr>
        <w:ind w:left="3600" w:hanging="360"/>
      </w:pPr>
    </w:lvl>
    <w:lvl w:ilvl="5" w:tplc="258248A0">
      <w:start w:val="1"/>
      <w:numFmt w:val="lowerRoman"/>
      <w:lvlText w:val="%6."/>
      <w:lvlJc w:val="right"/>
      <w:pPr>
        <w:ind w:left="4320" w:hanging="180"/>
      </w:pPr>
    </w:lvl>
    <w:lvl w:ilvl="6" w:tplc="ACE09A20">
      <w:start w:val="1"/>
      <w:numFmt w:val="decimal"/>
      <w:lvlText w:val="%7."/>
      <w:lvlJc w:val="left"/>
      <w:pPr>
        <w:ind w:left="5040" w:hanging="360"/>
      </w:pPr>
    </w:lvl>
    <w:lvl w:ilvl="7" w:tplc="5D8A0AB6">
      <w:start w:val="1"/>
      <w:numFmt w:val="lowerLetter"/>
      <w:lvlText w:val="%8."/>
      <w:lvlJc w:val="left"/>
      <w:pPr>
        <w:ind w:left="5760" w:hanging="360"/>
      </w:pPr>
    </w:lvl>
    <w:lvl w:ilvl="8" w:tplc="31BE9A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9D"/>
    <w:rsid w:val="00026460"/>
    <w:rsid w:val="00055ED3"/>
    <w:rsid w:val="000818BF"/>
    <w:rsid w:val="00087945"/>
    <w:rsid w:val="000916F0"/>
    <w:rsid w:val="000A5AA4"/>
    <w:rsid w:val="000F1CA0"/>
    <w:rsid w:val="000F2B12"/>
    <w:rsid w:val="00102605"/>
    <w:rsid w:val="001216B2"/>
    <w:rsid w:val="001221DD"/>
    <w:rsid w:val="00147DE0"/>
    <w:rsid w:val="00175164"/>
    <w:rsid w:val="00186DF8"/>
    <w:rsid w:val="001A7A6C"/>
    <w:rsid w:val="001D2BDD"/>
    <w:rsid w:val="00205904"/>
    <w:rsid w:val="00225B61"/>
    <w:rsid w:val="00232080"/>
    <w:rsid w:val="0024350A"/>
    <w:rsid w:val="002F6BCA"/>
    <w:rsid w:val="002F7226"/>
    <w:rsid w:val="003002F6"/>
    <w:rsid w:val="0030038F"/>
    <w:rsid w:val="00304E30"/>
    <w:rsid w:val="0034611A"/>
    <w:rsid w:val="00377020"/>
    <w:rsid w:val="003A146D"/>
    <w:rsid w:val="003C7806"/>
    <w:rsid w:val="00406D9B"/>
    <w:rsid w:val="0041208E"/>
    <w:rsid w:val="00423978"/>
    <w:rsid w:val="0043529F"/>
    <w:rsid w:val="00443613"/>
    <w:rsid w:val="004471BD"/>
    <w:rsid w:val="0046091C"/>
    <w:rsid w:val="00471252"/>
    <w:rsid w:val="004A05C6"/>
    <w:rsid w:val="004C640F"/>
    <w:rsid w:val="005279EA"/>
    <w:rsid w:val="005A3202"/>
    <w:rsid w:val="005E4222"/>
    <w:rsid w:val="00603845"/>
    <w:rsid w:val="0065445D"/>
    <w:rsid w:val="0068252E"/>
    <w:rsid w:val="006971B7"/>
    <w:rsid w:val="006B77A6"/>
    <w:rsid w:val="006E2A5D"/>
    <w:rsid w:val="006F7E57"/>
    <w:rsid w:val="00782A6C"/>
    <w:rsid w:val="00791974"/>
    <w:rsid w:val="007A0D71"/>
    <w:rsid w:val="007C3740"/>
    <w:rsid w:val="007E5470"/>
    <w:rsid w:val="007F4837"/>
    <w:rsid w:val="00810DA0"/>
    <w:rsid w:val="00834083"/>
    <w:rsid w:val="00843F9A"/>
    <w:rsid w:val="0088152D"/>
    <w:rsid w:val="00893BCA"/>
    <w:rsid w:val="008B1861"/>
    <w:rsid w:val="00957EED"/>
    <w:rsid w:val="0098686F"/>
    <w:rsid w:val="009A312C"/>
    <w:rsid w:val="009B656C"/>
    <w:rsid w:val="009D58FB"/>
    <w:rsid w:val="00A00B9B"/>
    <w:rsid w:val="00A04641"/>
    <w:rsid w:val="00A358F5"/>
    <w:rsid w:val="00A80479"/>
    <w:rsid w:val="00A97D8C"/>
    <w:rsid w:val="00AA1F85"/>
    <w:rsid w:val="00AB726A"/>
    <w:rsid w:val="00AE3DE9"/>
    <w:rsid w:val="00B065DA"/>
    <w:rsid w:val="00B13249"/>
    <w:rsid w:val="00B13472"/>
    <w:rsid w:val="00B40BC7"/>
    <w:rsid w:val="00B85D76"/>
    <w:rsid w:val="00B86B88"/>
    <w:rsid w:val="00BA2EAF"/>
    <w:rsid w:val="00BDEB1E"/>
    <w:rsid w:val="00BE014A"/>
    <w:rsid w:val="00BF7BC4"/>
    <w:rsid w:val="00C16AC4"/>
    <w:rsid w:val="00C26F45"/>
    <w:rsid w:val="00CB1B3F"/>
    <w:rsid w:val="00CB37E7"/>
    <w:rsid w:val="00CC5167"/>
    <w:rsid w:val="00CE6521"/>
    <w:rsid w:val="00D22878"/>
    <w:rsid w:val="00D32F7B"/>
    <w:rsid w:val="00D45861"/>
    <w:rsid w:val="00D52C3D"/>
    <w:rsid w:val="00D6634E"/>
    <w:rsid w:val="00D73579"/>
    <w:rsid w:val="00DA4C8B"/>
    <w:rsid w:val="00DB266F"/>
    <w:rsid w:val="00DF6F9B"/>
    <w:rsid w:val="00E10B7C"/>
    <w:rsid w:val="00E26C12"/>
    <w:rsid w:val="00E34EDC"/>
    <w:rsid w:val="00E40F9D"/>
    <w:rsid w:val="00E42B4C"/>
    <w:rsid w:val="00E46606"/>
    <w:rsid w:val="00EC72E6"/>
    <w:rsid w:val="00F03B86"/>
    <w:rsid w:val="00F4002A"/>
    <w:rsid w:val="00F7286B"/>
    <w:rsid w:val="00F8410E"/>
    <w:rsid w:val="00F87D98"/>
    <w:rsid w:val="00F90558"/>
    <w:rsid w:val="00F95667"/>
    <w:rsid w:val="00FE4599"/>
    <w:rsid w:val="00FE46E4"/>
    <w:rsid w:val="01F18E8C"/>
    <w:rsid w:val="0282FB51"/>
    <w:rsid w:val="02B742F9"/>
    <w:rsid w:val="030A3D8E"/>
    <w:rsid w:val="038D526F"/>
    <w:rsid w:val="038EF0CC"/>
    <w:rsid w:val="060B1104"/>
    <w:rsid w:val="07566C74"/>
    <w:rsid w:val="0823121B"/>
    <w:rsid w:val="0CA3BF8E"/>
    <w:rsid w:val="0CC9083D"/>
    <w:rsid w:val="0DF2162D"/>
    <w:rsid w:val="10FF11DB"/>
    <w:rsid w:val="11FEBA74"/>
    <w:rsid w:val="133F2D2A"/>
    <w:rsid w:val="13D0A1DD"/>
    <w:rsid w:val="14279E9D"/>
    <w:rsid w:val="151AF3E8"/>
    <w:rsid w:val="181B3147"/>
    <w:rsid w:val="1969FEDC"/>
    <w:rsid w:val="1AE47BAF"/>
    <w:rsid w:val="1AEBC5E1"/>
    <w:rsid w:val="1B251407"/>
    <w:rsid w:val="1B6EC743"/>
    <w:rsid w:val="1B9B0D0F"/>
    <w:rsid w:val="1D4AB108"/>
    <w:rsid w:val="1DE3BF48"/>
    <w:rsid w:val="1F7F8FA9"/>
    <w:rsid w:val="1FB928B6"/>
    <w:rsid w:val="2021C351"/>
    <w:rsid w:val="211B600A"/>
    <w:rsid w:val="2158C122"/>
    <w:rsid w:val="225072F7"/>
    <w:rsid w:val="22F62DEF"/>
    <w:rsid w:val="251F95C1"/>
    <w:rsid w:val="26B784E0"/>
    <w:rsid w:val="287988EC"/>
    <w:rsid w:val="294D174B"/>
    <w:rsid w:val="2A085B2A"/>
    <w:rsid w:val="2A24444A"/>
    <w:rsid w:val="2B851F94"/>
    <w:rsid w:val="2CB4B656"/>
    <w:rsid w:val="2D47A156"/>
    <w:rsid w:val="2E5F2F38"/>
    <w:rsid w:val="2FA28FC9"/>
    <w:rsid w:val="3036ECEA"/>
    <w:rsid w:val="31C6208C"/>
    <w:rsid w:val="3239665E"/>
    <w:rsid w:val="3249FC91"/>
    <w:rsid w:val="32B5D56D"/>
    <w:rsid w:val="33A9E8A4"/>
    <w:rsid w:val="356C0B0A"/>
    <w:rsid w:val="35E7AD5A"/>
    <w:rsid w:val="3862105A"/>
    <w:rsid w:val="390F14E0"/>
    <w:rsid w:val="3A293225"/>
    <w:rsid w:val="3AFA6058"/>
    <w:rsid w:val="3CD48FAD"/>
    <w:rsid w:val="3F6EAD94"/>
    <w:rsid w:val="3FBBDEA6"/>
    <w:rsid w:val="407FB99B"/>
    <w:rsid w:val="422AFEB8"/>
    <w:rsid w:val="43C5DB88"/>
    <w:rsid w:val="44746F83"/>
    <w:rsid w:val="481B9C14"/>
    <w:rsid w:val="49519BA7"/>
    <w:rsid w:val="49E76CC7"/>
    <w:rsid w:val="4AF6B1DA"/>
    <w:rsid w:val="4BB7E9A3"/>
    <w:rsid w:val="4C47FEF6"/>
    <w:rsid w:val="4CDE6B94"/>
    <w:rsid w:val="50BC4C32"/>
    <w:rsid w:val="51AE611D"/>
    <w:rsid w:val="536362D4"/>
    <w:rsid w:val="551706F1"/>
    <w:rsid w:val="56199871"/>
    <w:rsid w:val="5A19B340"/>
    <w:rsid w:val="5A3FF240"/>
    <w:rsid w:val="5AC7D010"/>
    <w:rsid w:val="5D9CF427"/>
    <w:rsid w:val="5E058EC2"/>
    <w:rsid w:val="5E447864"/>
    <w:rsid w:val="61954183"/>
    <w:rsid w:val="62A07C31"/>
    <w:rsid w:val="6317E987"/>
    <w:rsid w:val="66397ED9"/>
    <w:rsid w:val="6749596D"/>
    <w:rsid w:val="68BC556A"/>
    <w:rsid w:val="6924F005"/>
    <w:rsid w:val="69AE114E"/>
    <w:rsid w:val="6A27B095"/>
    <w:rsid w:val="6F4E983E"/>
    <w:rsid w:val="6FA5B8E7"/>
    <w:rsid w:val="715ABA9E"/>
    <w:rsid w:val="7371BD71"/>
    <w:rsid w:val="74D1CB38"/>
    <w:rsid w:val="766D9B99"/>
    <w:rsid w:val="76B275C8"/>
    <w:rsid w:val="7AED7FA7"/>
    <w:rsid w:val="7B410CBC"/>
    <w:rsid w:val="7CDCDD1D"/>
    <w:rsid w:val="7D17FF9B"/>
    <w:rsid w:val="7F10C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F5A73"/>
  <w15:chartTrackingRefBased/>
  <w15:docId w15:val="{00C13B29-F344-452C-B6EC-5E979BF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9D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40F9D"/>
    <w:pPr>
      <w:keepNext/>
      <w:spacing w:line="360" w:lineRule="auto"/>
      <w:outlineLvl w:val="0"/>
    </w:pPr>
    <w:rPr>
      <w:rFonts w:ascii="Arial" w:eastAsia="Times New Roman" w:hAnsi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0F9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0F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F9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40F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0F9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E40F9D"/>
    <w:pPr>
      <w:jc w:val="center"/>
    </w:pPr>
    <w:rPr>
      <w:rFonts w:ascii="Times New Roman" w:eastAsia="Times New Roman" w:hAnsi="Times New Roman"/>
      <w:b/>
      <w:bCs/>
      <w:sz w:val="28"/>
      <w:lang w:val="x-none"/>
    </w:rPr>
  </w:style>
  <w:style w:type="character" w:customStyle="1" w:styleId="TtuloCar">
    <w:name w:val="Título Car"/>
    <w:basedOn w:val="Fuentedeprrafopredeter"/>
    <w:link w:val="Ttulo"/>
    <w:rsid w:val="00E40F9D"/>
    <w:rPr>
      <w:rFonts w:ascii="Times New Roman" w:eastAsia="Times New Roman" w:hAnsi="Times New Roman" w:cs="Times New Roman"/>
      <w:b/>
      <w:bCs/>
      <w:sz w:val="28"/>
      <w:szCs w:val="24"/>
      <w:lang w:val="x-none" w:eastAsia="es-ES"/>
    </w:rPr>
  </w:style>
  <w:style w:type="paragraph" w:styleId="Subttulo">
    <w:name w:val="Subtitle"/>
    <w:basedOn w:val="Normal"/>
    <w:link w:val="SubttuloCar"/>
    <w:qFormat/>
    <w:rsid w:val="00E40F9D"/>
    <w:pPr>
      <w:jc w:val="center"/>
    </w:pPr>
    <w:rPr>
      <w:rFonts w:ascii="Bookman Old Style" w:eastAsia="Times New Roman" w:hAnsi="Bookman Old Style"/>
      <w:b/>
      <w:bCs/>
      <w:sz w:val="28"/>
      <w:lang w:val="x-none"/>
    </w:rPr>
  </w:style>
  <w:style w:type="character" w:customStyle="1" w:styleId="SubttuloCar">
    <w:name w:val="Subtítulo Car"/>
    <w:basedOn w:val="Fuentedeprrafopredeter"/>
    <w:link w:val="Subttulo"/>
    <w:rsid w:val="00E40F9D"/>
    <w:rPr>
      <w:rFonts w:ascii="Bookman Old Style" w:eastAsia="Times New Roman" w:hAnsi="Bookman Old Style" w:cs="Times New Roman"/>
      <w:b/>
      <w:bCs/>
      <w:sz w:val="28"/>
      <w:szCs w:val="24"/>
      <w:lang w:val="x-none" w:eastAsia="es-ES"/>
    </w:rPr>
  </w:style>
  <w:style w:type="paragraph" w:styleId="NormalWeb">
    <w:name w:val="Normal (Web)"/>
    <w:basedOn w:val="Normal"/>
    <w:uiPriority w:val="99"/>
    <w:unhideWhenUsed/>
    <w:rsid w:val="00CE65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40BC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0B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055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B726A"/>
    <w:pPr>
      <w:ind w:left="720"/>
      <w:contextualSpacing/>
    </w:pPr>
    <w:rPr>
      <w:lang w:val="es-MX"/>
    </w:rPr>
  </w:style>
  <w:style w:type="paragraph" w:styleId="Revisin">
    <w:name w:val="Revision"/>
    <w:hidden/>
    <w:uiPriority w:val="99"/>
    <w:semiHidden/>
    <w:rsid w:val="00F95667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EAE72-E2C5-4D3F-9B29-40B54D9B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1832</Words>
  <Characters>10080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Ricard Arasa</cp:lastModifiedBy>
  <cp:revision>3</cp:revision>
  <dcterms:created xsi:type="dcterms:W3CDTF">2025-03-27T00:27:00Z</dcterms:created>
  <dcterms:modified xsi:type="dcterms:W3CDTF">2025-11-03T02:59:00Z</dcterms:modified>
</cp:coreProperties>
</file>