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F61C9" w14:textId="77777777" w:rsidR="00EC2A55" w:rsidRDefault="00EC2A55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Y="329"/>
        <w:tblW w:w="0" w:type="auto"/>
        <w:tblLook w:val="04A0" w:firstRow="1" w:lastRow="0" w:firstColumn="1" w:lastColumn="0" w:noHBand="0" w:noVBand="1"/>
      </w:tblPr>
      <w:tblGrid>
        <w:gridCol w:w="2787"/>
        <w:gridCol w:w="4770"/>
        <w:gridCol w:w="1271"/>
      </w:tblGrid>
      <w:tr w:rsidR="00EC2A55" w14:paraId="708B4956" w14:textId="77777777" w:rsidTr="00EC2A55">
        <w:tc>
          <w:tcPr>
            <w:tcW w:w="2802" w:type="dxa"/>
            <w:shd w:val="clear" w:color="auto" w:fill="17365D" w:themeFill="text2" w:themeFillShade="BF"/>
          </w:tcPr>
          <w:p w14:paraId="3DA741D9" w14:textId="77777777" w:rsidR="00EC2A55" w:rsidRDefault="00EC2A55" w:rsidP="00EC2A55">
            <w:r>
              <w:t>NOMBRE DEL ASPIRANTE</w:t>
            </w:r>
          </w:p>
        </w:tc>
        <w:tc>
          <w:tcPr>
            <w:tcW w:w="4819" w:type="dxa"/>
          </w:tcPr>
          <w:p w14:paraId="5495F5E7" w14:textId="77777777" w:rsidR="00EC2A55" w:rsidRDefault="00EC2A55" w:rsidP="00EC2A55"/>
        </w:tc>
        <w:tc>
          <w:tcPr>
            <w:tcW w:w="1276" w:type="dxa"/>
            <w:shd w:val="clear" w:color="auto" w:fill="17365D" w:themeFill="text2" w:themeFillShade="BF"/>
          </w:tcPr>
          <w:p w14:paraId="1807711E" w14:textId="77777777" w:rsidR="00EC2A55" w:rsidRDefault="00EC2A55" w:rsidP="00EC2A55">
            <w:pPr>
              <w:jc w:val="center"/>
            </w:pPr>
            <w:r>
              <w:t>FECHA</w:t>
            </w:r>
          </w:p>
        </w:tc>
      </w:tr>
      <w:tr w:rsidR="00EC2A55" w14:paraId="6482F361" w14:textId="77777777" w:rsidTr="00EC2A55">
        <w:tc>
          <w:tcPr>
            <w:tcW w:w="2802" w:type="dxa"/>
            <w:shd w:val="clear" w:color="auto" w:fill="17365D" w:themeFill="text2" w:themeFillShade="BF"/>
          </w:tcPr>
          <w:p w14:paraId="2A896659" w14:textId="77777777" w:rsidR="00EC2A55" w:rsidRDefault="00EC2A55" w:rsidP="00EC2A55">
            <w:r>
              <w:t xml:space="preserve">NOMBRE Y FIRMA DEL EVALUADOR DEL INIFOR- UV </w:t>
            </w:r>
          </w:p>
        </w:tc>
        <w:tc>
          <w:tcPr>
            <w:tcW w:w="4819" w:type="dxa"/>
          </w:tcPr>
          <w:p w14:paraId="742832C7" w14:textId="77777777" w:rsidR="00EC2A55" w:rsidRDefault="00EC2A55" w:rsidP="00EC2A55"/>
        </w:tc>
        <w:tc>
          <w:tcPr>
            <w:tcW w:w="1276" w:type="dxa"/>
          </w:tcPr>
          <w:p w14:paraId="45310350" w14:textId="77777777" w:rsidR="00EC2A55" w:rsidRDefault="00EC2A55" w:rsidP="00EC2A55">
            <w:r>
              <w:t xml:space="preserve">      /      /</w:t>
            </w:r>
          </w:p>
          <w:p w14:paraId="0458FA32" w14:textId="77777777" w:rsidR="00EC2A55" w:rsidRDefault="00EC2A55" w:rsidP="00EC2A55">
            <w:r>
              <w:t xml:space="preserve">    </w:t>
            </w:r>
          </w:p>
        </w:tc>
      </w:tr>
    </w:tbl>
    <w:p w14:paraId="03EDB8E2" w14:textId="77777777" w:rsidR="00697EDE" w:rsidRDefault="00697EDE" w:rsidP="00697EDE">
      <w:pPr>
        <w:jc w:val="both"/>
        <w:rPr>
          <w:rFonts w:ascii="Arial" w:hAnsi="Arial" w:cs="Arial"/>
        </w:rPr>
      </w:pPr>
    </w:p>
    <w:p w14:paraId="01AEB357" w14:textId="77777777" w:rsidR="004B560B" w:rsidRDefault="004B560B" w:rsidP="005E367D">
      <w:pPr>
        <w:jc w:val="both"/>
        <w:rPr>
          <w:rFonts w:ascii="Arial" w:hAnsi="Arial" w:cs="Arial"/>
        </w:rPr>
      </w:pPr>
    </w:p>
    <w:p w14:paraId="6571E7CA" w14:textId="53BFD72D" w:rsidR="006874E1" w:rsidRDefault="00697EDE" w:rsidP="005E36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8F5357">
        <w:rPr>
          <w:rFonts w:ascii="Arial" w:hAnsi="Arial" w:cs="Arial"/>
        </w:rPr>
        <w:t>Este examen tiene como objetivo determinar la capacidad de los aspirantes para analizar un texto científico</w:t>
      </w:r>
      <w:r w:rsidR="005B0C0C">
        <w:rPr>
          <w:rFonts w:ascii="Arial" w:hAnsi="Arial" w:cs="Arial"/>
        </w:rPr>
        <w:t xml:space="preserve"> o artículo</w:t>
      </w:r>
      <w:r w:rsidRPr="008F5357">
        <w:rPr>
          <w:rFonts w:ascii="Arial" w:hAnsi="Arial" w:cs="Arial"/>
        </w:rPr>
        <w:t>.</w:t>
      </w:r>
      <w:r w:rsidRPr="00697E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8F5357">
        <w:rPr>
          <w:rFonts w:ascii="Arial" w:hAnsi="Arial" w:cs="Arial"/>
        </w:rPr>
        <w:t xml:space="preserve">e espera que el aspirante sea capaz de comprender los puntos más importantes del artículo y pueda detectar (si las hay) fallas en cuanto a la presentación del problema de investigación, </w:t>
      </w:r>
      <w:r w:rsidRPr="00697EDE">
        <w:rPr>
          <w:rFonts w:ascii="Arial" w:hAnsi="Arial" w:cs="Arial"/>
        </w:rPr>
        <w:t>hipótesis,</w:t>
      </w:r>
      <w:r>
        <w:rPr>
          <w:rFonts w:ascii="Arial" w:hAnsi="Arial" w:cs="Arial"/>
        </w:rPr>
        <w:t xml:space="preserve"> </w:t>
      </w:r>
      <w:r w:rsidRPr="008F5357">
        <w:rPr>
          <w:rFonts w:ascii="Arial" w:hAnsi="Arial" w:cs="Arial"/>
        </w:rPr>
        <w:t>diseño experimental, análisis de resultados, presentación y discusión de los resultad</w:t>
      </w:r>
      <w:r>
        <w:rPr>
          <w:rFonts w:ascii="Arial" w:hAnsi="Arial" w:cs="Arial"/>
        </w:rPr>
        <w:t>os</w:t>
      </w:r>
      <w:r w:rsidRPr="008F5357">
        <w:rPr>
          <w:rFonts w:ascii="Arial" w:hAnsi="Arial" w:cs="Arial"/>
        </w:rPr>
        <w:t>.</w:t>
      </w:r>
    </w:p>
    <w:p w14:paraId="6C0EBA5D" w14:textId="0CC25075" w:rsidR="00682457" w:rsidRPr="008F5357" w:rsidRDefault="00EA4A27" w:rsidP="005E36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697EDE">
        <w:rPr>
          <w:rFonts w:ascii="Arial" w:hAnsi="Arial" w:cs="Arial"/>
        </w:rPr>
        <w:t>S</w:t>
      </w:r>
      <w:r w:rsidR="005E367D" w:rsidRPr="008F5357">
        <w:rPr>
          <w:rFonts w:ascii="Arial" w:hAnsi="Arial" w:cs="Arial"/>
        </w:rPr>
        <w:t>e le asignará un artículo de investigación, a partir del cual debe responder las preguntas que se presentan en la parte inferior de este documento.</w:t>
      </w:r>
      <w:r w:rsidR="00697EDE">
        <w:rPr>
          <w:rFonts w:ascii="Arial" w:hAnsi="Arial" w:cs="Arial"/>
        </w:rPr>
        <w:t xml:space="preserve"> </w:t>
      </w:r>
    </w:p>
    <w:p w14:paraId="6DEAB497" w14:textId="232A60F1" w:rsidR="005E367D" w:rsidRDefault="00EA4A27" w:rsidP="005E36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5E367D" w:rsidRPr="008F5357">
        <w:rPr>
          <w:rFonts w:ascii="Arial" w:hAnsi="Arial" w:cs="Arial"/>
        </w:rPr>
        <w:t>Cada respuesta debe contener un máximo de 150 palabras</w:t>
      </w:r>
      <w:r w:rsidR="00A93FBA">
        <w:rPr>
          <w:rFonts w:ascii="Arial" w:hAnsi="Arial" w:cs="Arial"/>
        </w:rPr>
        <w:t xml:space="preserve"> </w:t>
      </w:r>
      <w:r w:rsidR="00A93FBA" w:rsidRPr="00697EDE">
        <w:rPr>
          <w:rFonts w:ascii="Arial" w:hAnsi="Arial" w:cs="Arial"/>
        </w:rPr>
        <w:t>(aproximadamente media cuartilla) a excepción del pun</w:t>
      </w:r>
      <w:r w:rsidRPr="00697EDE">
        <w:rPr>
          <w:rFonts w:ascii="Arial" w:hAnsi="Arial" w:cs="Arial"/>
        </w:rPr>
        <w:t xml:space="preserve">to </w:t>
      </w:r>
      <w:r w:rsidRPr="00697EDE">
        <w:rPr>
          <w:rFonts w:ascii="Arial" w:hAnsi="Arial" w:cs="Arial"/>
          <w:b/>
          <w:bCs/>
        </w:rPr>
        <w:t>i</w:t>
      </w:r>
      <w:r w:rsidRPr="00697EDE">
        <w:rPr>
          <w:rFonts w:ascii="Arial" w:hAnsi="Arial" w:cs="Arial"/>
        </w:rPr>
        <w:t xml:space="preserve"> que podrá ser más extensa</w:t>
      </w:r>
      <w:r w:rsidR="00A82718" w:rsidRPr="00697EDE">
        <w:rPr>
          <w:rFonts w:ascii="Arial" w:hAnsi="Arial" w:cs="Arial"/>
        </w:rPr>
        <w:t>.</w:t>
      </w:r>
      <w:r w:rsidR="00A82718">
        <w:rPr>
          <w:rFonts w:ascii="Arial" w:hAnsi="Arial" w:cs="Arial"/>
        </w:rPr>
        <w:t xml:space="preserve"> </w:t>
      </w:r>
    </w:p>
    <w:p w14:paraId="0A8C6D1E" w14:textId="6C91C981" w:rsidR="00697EDE" w:rsidRPr="008F5357" w:rsidRDefault="00697EDE" w:rsidP="005E36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-Para esta actividad usted tiene 120 minutos para responder</w:t>
      </w:r>
      <w:r w:rsidR="005B0C0C">
        <w:rPr>
          <w:rFonts w:ascii="Arial" w:hAnsi="Arial" w:cs="Arial"/>
        </w:rPr>
        <w:t xml:space="preserve"> las preguntas</w:t>
      </w:r>
      <w:r>
        <w:rPr>
          <w:rFonts w:ascii="Arial" w:hAnsi="Arial" w:cs="Arial"/>
        </w:rPr>
        <w:t xml:space="preserve"> a partir de que se le entrega el artículo científico.</w:t>
      </w:r>
      <w:r w:rsidR="005B0C0C">
        <w:rPr>
          <w:rFonts w:ascii="Arial" w:hAnsi="Arial" w:cs="Arial"/>
        </w:rPr>
        <w:t xml:space="preserve"> Deberá ser un manuscrito (a mano) y no estará permitido utilizar dispositivos electrónicos (Laptop, tableta, teléfono celular, etc.)</w:t>
      </w:r>
    </w:p>
    <w:p w14:paraId="601EED01" w14:textId="77777777" w:rsidR="005E367D" w:rsidRPr="008F5357" w:rsidRDefault="005E367D" w:rsidP="002B3234">
      <w:pPr>
        <w:jc w:val="both"/>
        <w:rPr>
          <w:rFonts w:ascii="Arial" w:hAnsi="Arial" w:cs="Arial"/>
          <w:b/>
        </w:rPr>
      </w:pPr>
      <w:r w:rsidRPr="008F5357">
        <w:rPr>
          <w:rFonts w:ascii="Arial" w:hAnsi="Arial" w:cs="Arial"/>
        </w:rPr>
        <w:t>Responda</w:t>
      </w:r>
      <w:r w:rsidR="008D4EED">
        <w:rPr>
          <w:rFonts w:ascii="Arial" w:hAnsi="Arial" w:cs="Arial"/>
        </w:rPr>
        <w:t xml:space="preserve"> las siguientes preguntas</w:t>
      </w:r>
      <w:r w:rsidRPr="008F5357">
        <w:rPr>
          <w:rFonts w:ascii="Arial" w:hAnsi="Arial" w:cs="Arial"/>
        </w:rPr>
        <w:t>:</w:t>
      </w:r>
    </w:p>
    <w:p w14:paraId="57BD6568" w14:textId="77777777" w:rsidR="00A82718" w:rsidRDefault="00A82718" w:rsidP="00A82718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8F5357">
        <w:rPr>
          <w:rFonts w:ascii="Arial" w:hAnsi="Arial" w:cs="Arial"/>
        </w:rPr>
        <w:t>Resumen</w:t>
      </w:r>
      <w:r>
        <w:rPr>
          <w:rFonts w:ascii="Arial" w:hAnsi="Arial" w:cs="Arial"/>
        </w:rPr>
        <w:t>: Identifica la información necesaria y señala (si es el caso) información relevante que debería añadirse.</w:t>
      </w:r>
    </w:p>
    <w:p w14:paraId="13F633B1" w14:textId="012E5322" w:rsidR="00A82718" w:rsidRDefault="00A82718" w:rsidP="00A8271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Cs/>
          <w:shd w:val="clear" w:color="auto" w:fill="FFFFFF"/>
        </w:rPr>
        <w:t xml:space="preserve">Señala los elementos de la introducción que son relevantes para el contexto </w:t>
      </w:r>
      <w:r w:rsidRPr="00F8596C">
        <w:rPr>
          <w:rFonts w:ascii="Arial" w:hAnsi="Arial" w:cs="Arial"/>
          <w:bCs/>
          <w:shd w:val="clear" w:color="auto" w:fill="FFFFFF"/>
        </w:rPr>
        <w:t>del estudio</w:t>
      </w:r>
      <w:r w:rsidRPr="00F859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 discute los elementos faltantes (si los hay)</w:t>
      </w:r>
      <w:r w:rsidR="00E85FAF">
        <w:rPr>
          <w:rFonts w:ascii="Arial" w:hAnsi="Arial" w:cs="Arial"/>
        </w:rPr>
        <w:t>.</w:t>
      </w:r>
    </w:p>
    <w:p w14:paraId="16DBCDB1" w14:textId="7120984F" w:rsidR="00A82718" w:rsidRDefault="00A82718" w:rsidP="00A82718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8F5357">
        <w:rPr>
          <w:rFonts w:ascii="Arial" w:hAnsi="Arial" w:cs="Arial"/>
          <w:bCs/>
          <w:shd w:val="clear" w:color="auto" w:fill="FFFFFF"/>
        </w:rPr>
        <w:t>¿Cuál es la hipótesis del trabajo</w:t>
      </w:r>
      <w:r>
        <w:rPr>
          <w:rFonts w:ascii="Arial" w:hAnsi="Arial" w:cs="Arial"/>
          <w:bCs/>
          <w:shd w:val="clear" w:color="auto" w:fill="FFFFFF"/>
        </w:rPr>
        <w:t xml:space="preserve"> y/o predicción</w:t>
      </w:r>
      <w:r w:rsidRPr="008F5357">
        <w:rPr>
          <w:rFonts w:ascii="Arial" w:hAnsi="Arial" w:cs="Arial"/>
          <w:bCs/>
          <w:shd w:val="clear" w:color="auto" w:fill="FFFFFF"/>
        </w:rPr>
        <w:t xml:space="preserve"> </w:t>
      </w:r>
      <w:r>
        <w:rPr>
          <w:rFonts w:ascii="Arial" w:hAnsi="Arial" w:cs="Arial"/>
          <w:bCs/>
          <w:shd w:val="clear" w:color="auto" w:fill="FFFFFF"/>
        </w:rPr>
        <w:t>y/</w:t>
      </w:r>
      <w:r w:rsidRPr="008F5357">
        <w:rPr>
          <w:rFonts w:ascii="Arial" w:hAnsi="Arial" w:cs="Arial"/>
          <w:bCs/>
          <w:shd w:val="clear" w:color="auto" w:fill="FFFFFF"/>
        </w:rPr>
        <w:t>o pregunta de investigación?</w:t>
      </w:r>
    </w:p>
    <w:p w14:paraId="20C57AF7" w14:textId="77777777" w:rsidR="00A82718" w:rsidRDefault="00A82718" w:rsidP="002B323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8F5357">
        <w:rPr>
          <w:rFonts w:ascii="Arial" w:hAnsi="Arial" w:cs="Arial"/>
        </w:rPr>
        <w:t>¿La descripción del diseño experimental permite replicar el estudio</w:t>
      </w:r>
      <w:r>
        <w:rPr>
          <w:rFonts w:ascii="Arial" w:hAnsi="Arial" w:cs="Arial"/>
        </w:rPr>
        <w:t>? ¿Por qué?</w:t>
      </w:r>
    </w:p>
    <w:p w14:paraId="03C6AF73" w14:textId="77777777" w:rsidR="00A82718" w:rsidRDefault="00A82718" w:rsidP="002B323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8F5357">
        <w:rPr>
          <w:rFonts w:ascii="Arial" w:hAnsi="Arial" w:cs="Arial"/>
        </w:rPr>
        <w:t>¿</w:t>
      </w:r>
      <w:r>
        <w:rPr>
          <w:rFonts w:ascii="Arial" w:hAnsi="Arial" w:cs="Arial"/>
        </w:rPr>
        <w:t>L</w:t>
      </w:r>
      <w:r w:rsidRPr="008F5357">
        <w:rPr>
          <w:rFonts w:ascii="Arial" w:hAnsi="Arial" w:cs="Arial"/>
        </w:rPr>
        <w:t xml:space="preserve">a metodología empleada </w:t>
      </w:r>
      <w:r>
        <w:rPr>
          <w:rFonts w:ascii="Arial" w:hAnsi="Arial" w:cs="Arial"/>
        </w:rPr>
        <w:t>va acorde al planteamiento del problema? ¿Por qué?</w:t>
      </w:r>
    </w:p>
    <w:p w14:paraId="2F045173" w14:textId="15C7FA4E" w:rsidR="00E85FAF" w:rsidRPr="00F8596C" w:rsidRDefault="00E85FAF" w:rsidP="00E85FAF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Cs/>
          <w:shd w:val="clear" w:color="auto" w:fill="FFFFFF"/>
        </w:rPr>
        <w:t>Identifica los principales resultados del artículo y justifica tu respuesta.</w:t>
      </w:r>
    </w:p>
    <w:p w14:paraId="1757BD46" w14:textId="54956F43" w:rsidR="00E85FAF" w:rsidRDefault="00E85FAF" w:rsidP="002B323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>Tablas y figuras: ¿Qué elementos destacas y cuáles añadirías?</w:t>
      </w:r>
    </w:p>
    <w:p w14:paraId="013E3170" w14:textId="64416C80" w:rsidR="00E85FAF" w:rsidRPr="00E85FAF" w:rsidRDefault="00E85FAF" w:rsidP="002B323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8F5357">
        <w:rPr>
          <w:rFonts w:ascii="Arial" w:hAnsi="Arial" w:cs="Arial"/>
          <w:bCs/>
          <w:shd w:val="clear" w:color="auto" w:fill="FFFFFF"/>
        </w:rPr>
        <w:t>¿Se discute</w:t>
      </w:r>
      <w:r>
        <w:rPr>
          <w:rFonts w:ascii="Arial" w:hAnsi="Arial" w:cs="Arial"/>
          <w:bCs/>
          <w:shd w:val="clear" w:color="auto" w:fill="FFFFFF"/>
        </w:rPr>
        <w:t>n</w:t>
      </w:r>
      <w:r w:rsidRPr="008F5357">
        <w:rPr>
          <w:rFonts w:ascii="Arial" w:hAnsi="Arial" w:cs="Arial"/>
          <w:bCs/>
          <w:shd w:val="clear" w:color="auto" w:fill="FFFFFF"/>
        </w:rPr>
        <w:t xml:space="preserve"> apropiadamente los hallazgos?</w:t>
      </w:r>
      <w:r>
        <w:rPr>
          <w:rFonts w:ascii="Arial" w:hAnsi="Arial" w:cs="Arial"/>
          <w:bCs/>
          <w:shd w:val="clear" w:color="auto" w:fill="FFFFFF"/>
        </w:rPr>
        <w:t xml:space="preserve"> ¿Por qué?</w:t>
      </w:r>
    </w:p>
    <w:p w14:paraId="379A9D58" w14:textId="42F3901D" w:rsidR="00E85FAF" w:rsidRPr="00F8596C" w:rsidRDefault="00E85FAF" w:rsidP="00E85FA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Cs/>
          <w:shd w:val="clear" w:color="auto" w:fill="FFFFFF"/>
        </w:rPr>
        <w:t xml:space="preserve">Imagina que una revista nacional te envía este artículo para que lo revises y des tu veredicto. ¿Cuál sería tu evaluación crítica sobre el artículo? </w:t>
      </w:r>
      <w:r w:rsidRPr="008F5357">
        <w:rPr>
          <w:rFonts w:ascii="Arial" w:hAnsi="Arial" w:cs="Arial"/>
          <w:bCs/>
          <w:shd w:val="clear" w:color="auto" w:fill="FFFFFF"/>
        </w:rPr>
        <w:t>Puede</w:t>
      </w:r>
      <w:r>
        <w:rPr>
          <w:rFonts w:ascii="Arial" w:hAnsi="Arial" w:cs="Arial"/>
          <w:bCs/>
          <w:shd w:val="clear" w:color="auto" w:fill="FFFFFF"/>
        </w:rPr>
        <w:t>s</w:t>
      </w:r>
      <w:r w:rsidRPr="008F5357">
        <w:rPr>
          <w:rFonts w:ascii="Arial" w:hAnsi="Arial" w:cs="Arial"/>
          <w:bCs/>
          <w:shd w:val="clear" w:color="auto" w:fill="FFFFFF"/>
        </w:rPr>
        <w:t xml:space="preserve"> incluir comentarios que no</w:t>
      </w:r>
      <w:r>
        <w:rPr>
          <w:rFonts w:ascii="Arial" w:hAnsi="Arial" w:cs="Arial"/>
          <w:bCs/>
          <w:shd w:val="clear" w:color="auto" w:fill="FFFFFF"/>
        </w:rPr>
        <w:t xml:space="preserve"> se</w:t>
      </w:r>
      <w:r w:rsidRPr="008F5357">
        <w:rPr>
          <w:rFonts w:ascii="Arial" w:hAnsi="Arial" w:cs="Arial"/>
          <w:bCs/>
          <w:shd w:val="clear" w:color="auto" w:fill="FFFFFF"/>
        </w:rPr>
        <w:t xml:space="preserve"> haya</w:t>
      </w:r>
      <w:r>
        <w:rPr>
          <w:rFonts w:ascii="Arial" w:hAnsi="Arial" w:cs="Arial"/>
          <w:bCs/>
          <w:shd w:val="clear" w:color="auto" w:fill="FFFFFF"/>
        </w:rPr>
        <w:t>n</w:t>
      </w:r>
      <w:r w:rsidRPr="008F5357">
        <w:rPr>
          <w:rFonts w:ascii="Arial" w:hAnsi="Arial" w:cs="Arial"/>
          <w:bCs/>
          <w:shd w:val="clear" w:color="auto" w:fill="FFFFFF"/>
        </w:rPr>
        <w:t xml:space="preserve"> incluido en las preguntas anteriores. Para esta pregunta dispone</w:t>
      </w:r>
      <w:r>
        <w:rPr>
          <w:rFonts w:ascii="Arial" w:hAnsi="Arial" w:cs="Arial"/>
          <w:bCs/>
          <w:shd w:val="clear" w:color="auto" w:fill="FFFFFF"/>
        </w:rPr>
        <w:t>s</w:t>
      </w:r>
      <w:r w:rsidRPr="008F5357">
        <w:rPr>
          <w:rFonts w:ascii="Arial" w:hAnsi="Arial" w:cs="Arial"/>
          <w:bCs/>
          <w:shd w:val="clear" w:color="auto" w:fill="FFFFFF"/>
        </w:rPr>
        <w:t xml:space="preserve"> de un </w:t>
      </w:r>
      <w:r w:rsidRPr="00F579DF">
        <w:rPr>
          <w:rFonts w:ascii="Arial" w:hAnsi="Arial" w:cs="Arial"/>
          <w:b/>
          <w:bCs/>
          <w:shd w:val="clear" w:color="auto" w:fill="FFFFFF"/>
        </w:rPr>
        <w:t>máximo de 300 palabras</w:t>
      </w:r>
      <w:r w:rsidRPr="008F5357">
        <w:rPr>
          <w:rFonts w:ascii="Arial" w:hAnsi="Arial" w:cs="Arial"/>
          <w:bCs/>
          <w:shd w:val="clear" w:color="auto" w:fill="FFFFFF"/>
        </w:rPr>
        <w:t xml:space="preserve">. </w:t>
      </w:r>
    </w:p>
    <w:p w14:paraId="64AE75E5" w14:textId="53E45509" w:rsidR="00184C40" w:rsidRDefault="005D7EDF" w:rsidP="005D7EDF">
      <w:pPr>
        <w:ind w:left="360"/>
        <w:jc w:val="both"/>
        <w:rPr>
          <w:rFonts w:ascii="Arial" w:hAnsi="Arial" w:cs="Arial"/>
          <w:b/>
          <w:bCs/>
          <w:sz w:val="18"/>
          <w:szCs w:val="18"/>
        </w:rPr>
      </w:pPr>
      <w:r w:rsidRPr="005D7EDF">
        <w:rPr>
          <w:rFonts w:ascii="Arial" w:hAnsi="Arial" w:cs="Arial"/>
          <w:b/>
          <w:bCs/>
          <w:sz w:val="18"/>
          <w:szCs w:val="18"/>
        </w:rPr>
        <w:t xml:space="preserve">*En el proceso de evaluación </w:t>
      </w:r>
      <w:r w:rsidR="00170F26">
        <w:rPr>
          <w:rFonts w:ascii="Arial" w:hAnsi="Arial" w:cs="Arial"/>
          <w:b/>
          <w:bCs/>
          <w:sz w:val="18"/>
          <w:szCs w:val="18"/>
        </w:rPr>
        <w:t>el análisis de un texto científico</w:t>
      </w:r>
      <w:r w:rsidRPr="005D7EDF">
        <w:rPr>
          <w:rFonts w:ascii="Arial" w:hAnsi="Arial" w:cs="Arial"/>
          <w:b/>
          <w:bCs/>
          <w:sz w:val="18"/>
          <w:szCs w:val="18"/>
        </w:rPr>
        <w:t xml:space="preserve"> tiene un valor del 20%</w:t>
      </w:r>
    </w:p>
    <w:p w14:paraId="753E0066" w14:textId="30AF39DD" w:rsidR="009A0533" w:rsidRDefault="009A0533" w:rsidP="004B560B">
      <w:pPr>
        <w:spacing w:after="120" w:line="240" w:lineRule="auto"/>
        <w:ind w:left="35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La escala de evaluación de cada pregunta será:</w:t>
      </w:r>
    </w:p>
    <w:p w14:paraId="6A743F59" w14:textId="4E22C7C1" w:rsidR="009A0533" w:rsidRDefault="009A0533" w:rsidP="004B560B">
      <w:pPr>
        <w:spacing w:after="120" w:line="240" w:lineRule="auto"/>
        <w:ind w:left="35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Adecuado = 1 punto</w:t>
      </w:r>
    </w:p>
    <w:p w14:paraId="2AE3BD2D" w14:textId="4525F2DC" w:rsidR="009A0533" w:rsidRDefault="009A0533" w:rsidP="004B560B">
      <w:pPr>
        <w:spacing w:after="120" w:line="240" w:lineRule="auto"/>
        <w:ind w:left="35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Suficiente = 0.5</w:t>
      </w:r>
    </w:p>
    <w:p w14:paraId="23D13EF2" w14:textId="0A5FE7D2" w:rsidR="009A0533" w:rsidRPr="005D7EDF" w:rsidRDefault="009A0533" w:rsidP="004B560B">
      <w:pPr>
        <w:spacing w:after="120" w:line="240" w:lineRule="auto"/>
        <w:ind w:left="35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No adecuado = 0</w:t>
      </w:r>
    </w:p>
    <w:sectPr w:rsidR="009A0533" w:rsidRPr="005D7EDF" w:rsidSect="00D319A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89187" w14:textId="77777777" w:rsidR="00612843" w:rsidRDefault="00612843" w:rsidP="00AC01D0">
      <w:pPr>
        <w:spacing w:after="0" w:line="240" w:lineRule="auto"/>
      </w:pPr>
      <w:r>
        <w:separator/>
      </w:r>
    </w:p>
  </w:endnote>
  <w:endnote w:type="continuationSeparator" w:id="0">
    <w:p w14:paraId="55B425DD" w14:textId="77777777" w:rsidR="00612843" w:rsidRDefault="00612843" w:rsidP="00AC0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9C230" w14:textId="77777777" w:rsidR="00612843" w:rsidRDefault="00612843" w:rsidP="00AC01D0">
      <w:pPr>
        <w:spacing w:after="0" w:line="240" w:lineRule="auto"/>
      </w:pPr>
      <w:r>
        <w:separator/>
      </w:r>
    </w:p>
  </w:footnote>
  <w:footnote w:type="continuationSeparator" w:id="0">
    <w:p w14:paraId="569B99EB" w14:textId="77777777" w:rsidR="00612843" w:rsidRDefault="00612843" w:rsidP="00AC0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9FEBB" w14:textId="719FCA51" w:rsidR="00AC01D0" w:rsidRPr="00EC2A55" w:rsidRDefault="00EC2A55" w:rsidP="00EC2A55">
    <w:pPr>
      <w:pStyle w:val="Encabezado"/>
      <w:jc w:val="center"/>
      <w:rPr>
        <w:sz w:val="24"/>
        <w:szCs w:val="24"/>
      </w:rPr>
    </w:pPr>
    <w:r w:rsidRPr="00EC2A55">
      <w:rPr>
        <w:noProof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6091D45B" wp14:editId="558C9C2C">
          <wp:simplePos x="0" y="0"/>
          <wp:positionH relativeFrom="column">
            <wp:posOffset>5319243</wp:posOffset>
          </wp:positionH>
          <wp:positionV relativeFrom="paragraph">
            <wp:posOffset>-319926</wp:posOffset>
          </wp:positionV>
          <wp:extent cx="1052300" cy="914400"/>
          <wp:effectExtent l="19050" t="0" r="0" b="0"/>
          <wp:wrapSquare wrapText="bothSides"/>
          <wp:docPr id="2" name="Imagen 1" descr="Image result for uv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uv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C2A55">
      <w:rPr>
        <w:noProof/>
        <w:sz w:val="24"/>
        <w:szCs w:val="24"/>
        <w:lang w:eastAsia="es-MX"/>
      </w:rPr>
      <w:drawing>
        <wp:anchor distT="0" distB="0" distL="114300" distR="114300" simplePos="0" relativeHeight="251660288" behindDoc="0" locked="0" layoutInCell="1" allowOverlap="1" wp14:anchorId="0E501A28" wp14:editId="32081FAA">
          <wp:simplePos x="0" y="0"/>
          <wp:positionH relativeFrom="column">
            <wp:posOffset>-767658</wp:posOffset>
          </wp:positionH>
          <wp:positionV relativeFrom="paragraph">
            <wp:posOffset>-251687</wp:posOffset>
          </wp:positionV>
          <wp:extent cx="963589" cy="1078173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D4EED">
      <w:rPr>
        <w:b/>
        <w:sz w:val="24"/>
        <w:szCs w:val="24"/>
      </w:rPr>
      <w:t xml:space="preserve">EVALUACIÓN: </w:t>
    </w:r>
    <w:r w:rsidRPr="00EC2A55">
      <w:rPr>
        <w:b/>
        <w:sz w:val="24"/>
        <w:szCs w:val="24"/>
      </w:rPr>
      <w:t>ANÁLISIS CRÍTICO DE TEXTOS CIENTÍFICOS</w:t>
    </w:r>
    <w:r w:rsidR="005B0C0C">
      <w:rPr>
        <w:b/>
        <w:sz w:val="24"/>
        <w:szCs w:val="24"/>
      </w:rPr>
      <w:t xml:space="preserve"> (ARTÍCULO)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ACE"/>
    <w:multiLevelType w:val="hybridMultilevel"/>
    <w:tmpl w:val="6ABC306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9B"/>
    <w:rsid w:val="00086F25"/>
    <w:rsid w:val="000B7466"/>
    <w:rsid w:val="000E72F1"/>
    <w:rsid w:val="000F084E"/>
    <w:rsid w:val="00170F26"/>
    <w:rsid w:val="00184C40"/>
    <w:rsid w:val="00223CE7"/>
    <w:rsid w:val="00284CC1"/>
    <w:rsid w:val="00297220"/>
    <w:rsid w:val="002B3234"/>
    <w:rsid w:val="002B6825"/>
    <w:rsid w:val="002C59AB"/>
    <w:rsid w:val="002D6D4E"/>
    <w:rsid w:val="002E3636"/>
    <w:rsid w:val="002F0D8E"/>
    <w:rsid w:val="002F1275"/>
    <w:rsid w:val="00311154"/>
    <w:rsid w:val="00332DE8"/>
    <w:rsid w:val="00342293"/>
    <w:rsid w:val="003456FD"/>
    <w:rsid w:val="003477FF"/>
    <w:rsid w:val="00382DDC"/>
    <w:rsid w:val="003A72C5"/>
    <w:rsid w:val="00473427"/>
    <w:rsid w:val="00491801"/>
    <w:rsid w:val="004A5033"/>
    <w:rsid w:val="004B560B"/>
    <w:rsid w:val="004C04F4"/>
    <w:rsid w:val="00517080"/>
    <w:rsid w:val="005967CA"/>
    <w:rsid w:val="005A40F6"/>
    <w:rsid w:val="005B0C0C"/>
    <w:rsid w:val="005D7EDF"/>
    <w:rsid w:val="005E367D"/>
    <w:rsid w:val="00612843"/>
    <w:rsid w:val="00626B4F"/>
    <w:rsid w:val="00682457"/>
    <w:rsid w:val="006874E1"/>
    <w:rsid w:val="00687A08"/>
    <w:rsid w:val="00697EDE"/>
    <w:rsid w:val="00707CBE"/>
    <w:rsid w:val="007335A8"/>
    <w:rsid w:val="007445F8"/>
    <w:rsid w:val="00762247"/>
    <w:rsid w:val="0076714D"/>
    <w:rsid w:val="007F26E5"/>
    <w:rsid w:val="007F3BA7"/>
    <w:rsid w:val="007F7B75"/>
    <w:rsid w:val="0085384C"/>
    <w:rsid w:val="00860E13"/>
    <w:rsid w:val="008924FA"/>
    <w:rsid w:val="008D4EED"/>
    <w:rsid w:val="008F5357"/>
    <w:rsid w:val="00986584"/>
    <w:rsid w:val="00986CAE"/>
    <w:rsid w:val="00987736"/>
    <w:rsid w:val="009A0533"/>
    <w:rsid w:val="00A80DBF"/>
    <w:rsid w:val="00A82718"/>
    <w:rsid w:val="00A90BEC"/>
    <w:rsid w:val="00A93FBA"/>
    <w:rsid w:val="00AC01D0"/>
    <w:rsid w:val="00AF1FA5"/>
    <w:rsid w:val="00AF689B"/>
    <w:rsid w:val="00B3283D"/>
    <w:rsid w:val="00B61E38"/>
    <w:rsid w:val="00B76E4A"/>
    <w:rsid w:val="00B84257"/>
    <w:rsid w:val="00B90635"/>
    <w:rsid w:val="00BA1E35"/>
    <w:rsid w:val="00BE175D"/>
    <w:rsid w:val="00C018D6"/>
    <w:rsid w:val="00C429BD"/>
    <w:rsid w:val="00C817A2"/>
    <w:rsid w:val="00D05059"/>
    <w:rsid w:val="00D319A0"/>
    <w:rsid w:val="00D51451"/>
    <w:rsid w:val="00D66FF2"/>
    <w:rsid w:val="00DB0313"/>
    <w:rsid w:val="00DB17D0"/>
    <w:rsid w:val="00DB25D3"/>
    <w:rsid w:val="00DE5C85"/>
    <w:rsid w:val="00DF08A1"/>
    <w:rsid w:val="00DF4F07"/>
    <w:rsid w:val="00E45474"/>
    <w:rsid w:val="00E85FAF"/>
    <w:rsid w:val="00EA4A27"/>
    <w:rsid w:val="00EC2A55"/>
    <w:rsid w:val="00EC2F69"/>
    <w:rsid w:val="00ED511C"/>
    <w:rsid w:val="00ED6669"/>
    <w:rsid w:val="00F457CB"/>
    <w:rsid w:val="00F9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84ECA"/>
  <w15:docId w15:val="{4815A686-60F6-48B3-BED0-D4EED2D2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9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F6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245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01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01D0"/>
  </w:style>
  <w:style w:type="paragraph" w:styleId="Piedepgina">
    <w:name w:val="footer"/>
    <w:basedOn w:val="Normal"/>
    <w:link w:val="PiedepginaCar"/>
    <w:uiPriority w:val="99"/>
    <w:unhideWhenUsed/>
    <w:rsid w:val="00AC01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01D0"/>
  </w:style>
  <w:style w:type="paragraph" w:styleId="Textodeglobo">
    <w:name w:val="Balloon Text"/>
    <w:basedOn w:val="Normal"/>
    <w:link w:val="TextodegloboCar"/>
    <w:uiPriority w:val="99"/>
    <w:semiHidden/>
    <w:unhideWhenUsed/>
    <w:rsid w:val="00AC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01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revisión</dc:creator>
  <cp:lastModifiedBy>Portilla Torres Jose Pedro</cp:lastModifiedBy>
  <cp:revision>2</cp:revision>
  <dcterms:created xsi:type="dcterms:W3CDTF">2025-06-09T14:48:00Z</dcterms:created>
  <dcterms:modified xsi:type="dcterms:W3CDTF">2025-06-09T14:48:00Z</dcterms:modified>
</cp:coreProperties>
</file>