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B1" w:rsidRPr="005F33B1" w:rsidRDefault="005F33B1" w:rsidP="005F33B1">
      <w:pPr>
        <w:pStyle w:val="Default"/>
        <w:rPr>
          <w:sz w:val="28"/>
          <w:szCs w:val="28"/>
        </w:rPr>
      </w:pPr>
    </w:p>
    <w:p w:rsidR="001F400E" w:rsidRPr="005F33B1" w:rsidRDefault="005F33B1" w:rsidP="005F33B1">
      <w:pPr>
        <w:jc w:val="center"/>
        <w:rPr>
          <w:b/>
          <w:bCs/>
          <w:sz w:val="28"/>
          <w:szCs w:val="28"/>
        </w:rPr>
      </w:pPr>
      <w:r w:rsidRPr="005F33B1">
        <w:rPr>
          <w:sz w:val="28"/>
          <w:szCs w:val="28"/>
        </w:rPr>
        <w:t xml:space="preserve"> </w:t>
      </w:r>
      <w:r w:rsidRPr="005F33B1">
        <w:rPr>
          <w:b/>
          <w:bCs/>
          <w:sz w:val="28"/>
          <w:szCs w:val="28"/>
        </w:rPr>
        <w:t>APOYOS PARA LA INCORPORACIÓN DE INVESTIGADORAS E INVESTIGADORES VINCULADA A LA CONSOLIDACIÓN INSTITUCIONAL DE GRUPOS DE INVESTIGACIÓN</w:t>
      </w:r>
      <w:r w:rsidR="00B17415" w:rsidRPr="005F33B1">
        <w:rPr>
          <w:b/>
          <w:bCs/>
          <w:sz w:val="28"/>
          <w:szCs w:val="28"/>
        </w:rPr>
        <w:t xml:space="preserve"> </w:t>
      </w:r>
    </w:p>
    <w:p w:rsidR="005F33B1" w:rsidRPr="00B7014F" w:rsidRDefault="005F33B1" w:rsidP="005F33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Requisitos</w:t>
      </w:r>
    </w:p>
    <w:p w:rsidR="005F33B1" w:rsidRDefault="005F33B1" w:rsidP="005F33B1">
      <w:pPr>
        <w:pStyle w:val="Default"/>
      </w:pPr>
    </w:p>
    <w:p w:rsidR="00187778" w:rsidRPr="007746DB" w:rsidRDefault="005145BD" w:rsidP="005F33B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1.-</w:t>
      </w:r>
      <w:r w:rsidR="005F33B1" w:rsidRPr="007746DB">
        <w:rPr>
          <w:rFonts w:asciiTheme="minorHAnsi" w:hAnsiTheme="minorHAnsi" w:cstheme="minorHAnsi"/>
          <w:sz w:val="22"/>
          <w:szCs w:val="22"/>
        </w:rPr>
        <w:t xml:space="preserve"> </w:t>
      </w:r>
      <w:r w:rsidR="0084052A" w:rsidRPr="004E7557">
        <w:rPr>
          <w:rFonts w:asciiTheme="minorHAnsi" w:hAnsiTheme="minorHAnsi" w:cstheme="minorHAnsi"/>
          <w:sz w:val="22"/>
          <w:szCs w:val="22"/>
        </w:rPr>
        <w:t xml:space="preserve">Acta de Consejo Técnico </w:t>
      </w:r>
      <w:r w:rsidR="008264D4" w:rsidRPr="004E7557">
        <w:rPr>
          <w:rFonts w:asciiTheme="minorHAnsi" w:hAnsiTheme="minorHAnsi" w:cstheme="minorHAnsi"/>
          <w:sz w:val="22"/>
          <w:szCs w:val="22"/>
        </w:rPr>
        <w:t xml:space="preserve">u oficio del director o coordinador </w:t>
      </w:r>
      <w:r w:rsidR="0084052A" w:rsidRPr="004E7557">
        <w:rPr>
          <w:rFonts w:asciiTheme="minorHAnsi" w:hAnsiTheme="minorHAnsi" w:cstheme="minorHAnsi"/>
          <w:sz w:val="22"/>
          <w:szCs w:val="22"/>
        </w:rPr>
        <w:t>de la E</w:t>
      </w:r>
      <w:r w:rsidR="00A70CD9" w:rsidRPr="004E7557">
        <w:rPr>
          <w:rFonts w:asciiTheme="minorHAnsi" w:hAnsiTheme="minorHAnsi" w:cstheme="minorHAnsi"/>
          <w:sz w:val="22"/>
          <w:szCs w:val="22"/>
        </w:rPr>
        <w:t xml:space="preserve">ntidad  </w:t>
      </w:r>
      <w:r w:rsidR="0084052A" w:rsidRPr="004E7557">
        <w:rPr>
          <w:rFonts w:asciiTheme="minorHAnsi" w:hAnsiTheme="minorHAnsi" w:cstheme="minorHAnsi"/>
          <w:sz w:val="22"/>
          <w:szCs w:val="22"/>
        </w:rPr>
        <w:t>Académica</w:t>
      </w:r>
      <w:r w:rsidR="0084052A" w:rsidRPr="007746DB">
        <w:rPr>
          <w:rFonts w:asciiTheme="minorHAnsi" w:hAnsiTheme="minorHAnsi" w:cstheme="minorHAnsi"/>
          <w:sz w:val="22"/>
          <w:szCs w:val="22"/>
        </w:rPr>
        <w:t xml:space="preserve"> solicitante </w:t>
      </w:r>
      <w:r w:rsidR="00A70CD9" w:rsidRPr="007746DB">
        <w:rPr>
          <w:rFonts w:asciiTheme="minorHAnsi" w:hAnsiTheme="minorHAnsi" w:cstheme="minorHAnsi"/>
          <w:sz w:val="22"/>
          <w:szCs w:val="22"/>
        </w:rPr>
        <w:t xml:space="preserve">donde </w:t>
      </w:r>
      <w:r w:rsidR="00B243CE" w:rsidRPr="007746DB">
        <w:rPr>
          <w:rFonts w:asciiTheme="minorHAnsi" w:hAnsiTheme="minorHAnsi" w:cstheme="minorHAnsi"/>
          <w:sz w:val="22"/>
          <w:szCs w:val="22"/>
        </w:rPr>
        <w:t>se avala</w:t>
      </w:r>
      <w:r w:rsidR="001F400E" w:rsidRPr="007746DB">
        <w:rPr>
          <w:rFonts w:asciiTheme="minorHAnsi" w:hAnsiTheme="minorHAnsi" w:cstheme="minorHAnsi"/>
          <w:sz w:val="22"/>
          <w:szCs w:val="22"/>
        </w:rPr>
        <w:t xml:space="preserve"> </w:t>
      </w:r>
      <w:r w:rsidR="0084052A" w:rsidRPr="007746DB">
        <w:rPr>
          <w:rFonts w:asciiTheme="minorHAnsi" w:hAnsiTheme="minorHAnsi" w:cstheme="minorHAnsi"/>
          <w:sz w:val="22"/>
          <w:szCs w:val="22"/>
        </w:rPr>
        <w:t xml:space="preserve">el Proyecto y Plan de Trabajo del investigador que aplicará en la </w:t>
      </w:r>
      <w:r w:rsidR="005F33B1" w:rsidRPr="007746DB">
        <w:rPr>
          <w:rFonts w:asciiTheme="minorHAnsi" w:hAnsiTheme="minorHAnsi" w:cstheme="minorHAnsi"/>
          <w:sz w:val="22"/>
          <w:szCs w:val="22"/>
        </w:rPr>
        <w:t>convocatoria  “</w:t>
      </w:r>
      <w:r w:rsidR="005F33B1" w:rsidRPr="007746DB">
        <w:rPr>
          <w:rFonts w:asciiTheme="minorHAnsi" w:hAnsiTheme="minorHAnsi" w:cstheme="minorHAnsi"/>
          <w:bCs/>
          <w:sz w:val="22"/>
          <w:szCs w:val="22"/>
        </w:rPr>
        <w:t>Apoyos para la incorporación de investigadoras e investigadores vinculada a la consolidación institucional de grupos de investigación”</w:t>
      </w:r>
      <w:r w:rsidR="005F33B1" w:rsidRPr="007746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400E" w:rsidRPr="007746DB">
        <w:rPr>
          <w:rFonts w:asciiTheme="minorHAnsi" w:hAnsiTheme="minorHAnsi" w:cstheme="minorHAnsi"/>
          <w:sz w:val="22"/>
          <w:szCs w:val="22"/>
        </w:rPr>
        <w:t>del CONACyT, el cua</w:t>
      </w:r>
      <w:r w:rsidR="00040227" w:rsidRPr="007746DB">
        <w:rPr>
          <w:rFonts w:asciiTheme="minorHAnsi" w:hAnsiTheme="minorHAnsi" w:cstheme="minorHAnsi"/>
          <w:sz w:val="22"/>
          <w:szCs w:val="22"/>
        </w:rPr>
        <w:t>l deberá ser presentado por un A</w:t>
      </w:r>
      <w:r w:rsidR="001F400E" w:rsidRPr="007746DB">
        <w:rPr>
          <w:rFonts w:asciiTheme="minorHAnsi" w:hAnsiTheme="minorHAnsi" w:cstheme="minorHAnsi"/>
          <w:sz w:val="22"/>
          <w:szCs w:val="22"/>
        </w:rPr>
        <w:t>cadémico</w:t>
      </w:r>
      <w:r w:rsidR="005F33B1" w:rsidRPr="007746DB">
        <w:rPr>
          <w:rFonts w:asciiTheme="minorHAnsi" w:hAnsiTheme="minorHAnsi" w:cstheme="minorHAnsi"/>
          <w:sz w:val="22"/>
          <w:szCs w:val="22"/>
        </w:rPr>
        <w:t xml:space="preserve"> de tiempo completo</w:t>
      </w:r>
      <w:r w:rsidR="008264D4">
        <w:rPr>
          <w:rFonts w:asciiTheme="minorHAnsi" w:hAnsiTheme="minorHAnsi" w:cstheme="minorHAnsi"/>
          <w:sz w:val="22"/>
          <w:szCs w:val="22"/>
        </w:rPr>
        <w:t>,</w:t>
      </w:r>
      <w:r w:rsidR="001F400E" w:rsidRPr="007746DB">
        <w:rPr>
          <w:rFonts w:asciiTheme="minorHAnsi" w:hAnsiTheme="minorHAnsi" w:cstheme="minorHAnsi"/>
          <w:sz w:val="22"/>
          <w:szCs w:val="22"/>
        </w:rPr>
        <w:t xml:space="preserve"> de planta adscrito a </w:t>
      </w:r>
      <w:r w:rsidR="0084052A" w:rsidRPr="007746DB">
        <w:rPr>
          <w:rFonts w:asciiTheme="minorHAnsi" w:hAnsiTheme="minorHAnsi" w:cstheme="minorHAnsi"/>
          <w:sz w:val="22"/>
          <w:szCs w:val="22"/>
        </w:rPr>
        <w:t>dicha entidad</w:t>
      </w:r>
      <w:r w:rsidR="008264D4">
        <w:rPr>
          <w:rFonts w:asciiTheme="minorHAnsi" w:hAnsiTheme="minorHAnsi" w:cstheme="minorHAnsi"/>
          <w:sz w:val="22"/>
          <w:szCs w:val="22"/>
        </w:rPr>
        <w:t>,</w:t>
      </w:r>
      <w:r w:rsidR="0084052A" w:rsidRPr="007746DB">
        <w:rPr>
          <w:rFonts w:asciiTheme="minorHAnsi" w:hAnsiTheme="minorHAnsi" w:cstheme="minorHAnsi"/>
          <w:sz w:val="22"/>
          <w:szCs w:val="22"/>
        </w:rPr>
        <w:t xml:space="preserve"> quien fungirá como </w:t>
      </w:r>
      <w:r w:rsidR="005F33B1" w:rsidRPr="007746DB">
        <w:rPr>
          <w:rFonts w:asciiTheme="minorHAnsi" w:hAnsiTheme="minorHAnsi" w:cstheme="minorHAnsi"/>
          <w:sz w:val="22"/>
          <w:szCs w:val="22"/>
        </w:rPr>
        <w:t>Persona Anfitriona de la repatriación</w:t>
      </w:r>
      <w:r w:rsidR="001F400E" w:rsidRPr="007746DB">
        <w:rPr>
          <w:rFonts w:asciiTheme="minorHAnsi" w:hAnsiTheme="minorHAnsi" w:cstheme="minorHAnsi"/>
          <w:sz w:val="22"/>
          <w:szCs w:val="22"/>
        </w:rPr>
        <w:t xml:space="preserve"> </w:t>
      </w:r>
      <w:r w:rsidR="0084052A" w:rsidRPr="007746DB">
        <w:rPr>
          <w:rFonts w:asciiTheme="minorHAnsi" w:hAnsiTheme="minorHAnsi" w:cstheme="minorHAnsi"/>
          <w:sz w:val="22"/>
          <w:szCs w:val="22"/>
        </w:rPr>
        <w:t xml:space="preserve">del investigador que se propone. </w:t>
      </w:r>
      <w:r w:rsidR="00187778" w:rsidRPr="007746DB">
        <w:rPr>
          <w:rFonts w:asciiTheme="minorHAnsi" w:hAnsiTheme="minorHAnsi" w:cstheme="minorHAnsi"/>
          <w:sz w:val="22"/>
          <w:szCs w:val="22"/>
        </w:rPr>
        <w:t>Esta Acta deberá mencionar que se comprometen a brindar todas las facilidades y poner a disposición todos los recursos de infraestructura para el buen desarrollo del proyecto en cuestión, así como mencionar que en caso de ser exitosa dicha propuesta no se comprometerán fondos y recursos concurrentes para el logro de los objetivos del p</w:t>
      </w:r>
      <w:r w:rsidR="006E3B55" w:rsidRPr="007746DB">
        <w:rPr>
          <w:rFonts w:asciiTheme="minorHAnsi" w:hAnsiTheme="minorHAnsi" w:cstheme="minorHAnsi"/>
          <w:sz w:val="22"/>
          <w:szCs w:val="22"/>
        </w:rPr>
        <w:t>royecto. Adicionalmente se deberá mencionar que dicha propuesta cumple con todos los requisitos señalados en la Convocatoria emiti</w:t>
      </w:r>
      <w:r>
        <w:rPr>
          <w:rFonts w:asciiTheme="minorHAnsi" w:hAnsiTheme="minorHAnsi" w:cstheme="minorHAnsi"/>
          <w:sz w:val="22"/>
          <w:szCs w:val="22"/>
        </w:rPr>
        <w:t>da por el CONACyT.</w:t>
      </w:r>
    </w:p>
    <w:p w:rsidR="005145BD" w:rsidRDefault="005145BD" w:rsidP="005145BD">
      <w:pPr>
        <w:jc w:val="both"/>
        <w:rPr>
          <w:rFonts w:cstheme="minorHAnsi"/>
        </w:rPr>
      </w:pPr>
    </w:p>
    <w:p w:rsidR="008264D4" w:rsidRPr="005145BD" w:rsidRDefault="005145BD" w:rsidP="005145BD">
      <w:pPr>
        <w:jc w:val="both"/>
        <w:rPr>
          <w:rFonts w:cstheme="minorHAnsi"/>
        </w:rPr>
      </w:pPr>
      <w:r w:rsidRPr="008E758C">
        <w:rPr>
          <w:rFonts w:cstheme="minorHAnsi"/>
        </w:rPr>
        <w:t>2.-</w:t>
      </w:r>
      <w:r w:rsidR="00187778" w:rsidRPr="008E758C">
        <w:rPr>
          <w:rFonts w:cstheme="minorHAnsi"/>
        </w:rPr>
        <w:t xml:space="preserve">Oficio de solicitud de Carta </w:t>
      </w:r>
      <w:r w:rsidR="004E7557" w:rsidRPr="008E758C">
        <w:rPr>
          <w:rFonts w:cstheme="minorHAnsi"/>
        </w:rPr>
        <w:t>respaldo institucional</w:t>
      </w:r>
      <w:r w:rsidR="00187778" w:rsidRPr="005145BD">
        <w:rPr>
          <w:rFonts w:cstheme="minorHAnsi"/>
        </w:rPr>
        <w:t xml:space="preserve"> dirigido al Dr. Juan Ortiz Escami</w:t>
      </w:r>
      <w:r w:rsidR="008264D4" w:rsidRPr="005145BD">
        <w:rPr>
          <w:rFonts w:cstheme="minorHAnsi"/>
        </w:rPr>
        <w:t xml:space="preserve">lla, </w:t>
      </w:r>
      <w:r w:rsidRPr="005145BD">
        <w:rPr>
          <w:rFonts w:cstheme="minorHAnsi"/>
        </w:rPr>
        <w:t xml:space="preserve">Encargado de la Dirección General de Investigaciones, </w:t>
      </w:r>
      <w:r w:rsidR="008A353F" w:rsidRPr="005145BD">
        <w:rPr>
          <w:rFonts w:cstheme="minorHAnsi"/>
        </w:rPr>
        <w:t>el</w:t>
      </w:r>
      <w:r w:rsidR="00187778" w:rsidRPr="005145BD">
        <w:rPr>
          <w:rFonts w:cstheme="minorHAnsi"/>
        </w:rPr>
        <w:t xml:space="preserve"> cual</w:t>
      </w:r>
      <w:r w:rsidR="001F400E" w:rsidRPr="005145BD">
        <w:rPr>
          <w:rFonts w:cstheme="minorHAnsi"/>
        </w:rPr>
        <w:t xml:space="preserve"> deberá </w:t>
      </w:r>
      <w:r w:rsidRPr="005145BD">
        <w:rPr>
          <w:rFonts w:cstheme="minorHAnsi"/>
        </w:rPr>
        <w:t>estar</w:t>
      </w:r>
      <w:r w:rsidR="00442E95" w:rsidRPr="005145BD">
        <w:rPr>
          <w:rFonts w:cstheme="minorHAnsi"/>
        </w:rPr>
        <w:t xml:space="preserve"> firmado por el Responsable de la Entidad Académica, el Académico</w:t>
      </w:r>
      <w:r w:rsidRPr="005145BD">
        <w:rPr>
          <w:rFonts w:cstheme="minorHAnsi"/>
        </w:rPr>
        <w:t>(a)</w:t>
      </w:r>
      <w:r w:rsidR="00442E95" w:rsidRPr="005145BD">
        <w:rPr>
          <w:rFonts w:cstheme="minorHAnsi"/>
        </w:rPr>
        <w:t xml:space="preserve"> que fungirá como </w:t>
      </w:r>
      <w:r w:rsidR="005F33B1" w:rsidRPr="005145BD">
        <w:rPr>
          <w:rFonts w:cstheme="minorHAnsi"/>
        </w:rPr>
        <w:t>Anfitrión(a)</w:t>
      </w:r>
      <w:r w:rsidR="00442E95" w:rsidRPr="005145BD">
        <w:rPr>
          <w:rFonts w:cstheme="minorHAnsi"/>
        </w:rPr>
        <w:t xml:space="preserve"> y el investigador</w:t>
      </w:r>
      <w:r w:rsidRPr="005145BD">
        <w:rPr>
          <w:rFonts w:cstheme="minorHAnsi"/>
        </w:rPr>
        <w:t>(a)</w:t>
      </w:r>
      <w:r w:rsidR="00442E95" w:rsidRPr="005145BD">
        <w:rPr>
          <w:rFonts w:cstheme="minorHAnsi"/>
        </w:rPr>
        <w:t xml:space="preserve"> que será propuesto. Este oficio deberá contener lo </w:t>
      </w:r>
      <w:r w:rsidR="001F400E" w:rsidRPr="005145BD">
        <w:rPr>
          <w:rFonts w:cstheme="minorHAnsi"/>
        </w:rPr>
        <w:t>siguiente:</w:t>
      </w:r>
    </w:p>
    <w:p w:rsidR="008264D4" w:rsidRDefault="005145BD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Título</w:t>
      </w:r>
      <w:r w:rsidR="008264D4">
        <w:rPr>
          <w:rFonts w:cstheme="minorHAnsi"/>
          <w:color w:val="000000"/>
        </w:rPr>
        <w:t xml:space="preserve"> de la Convocatoria.</w:t>
      </w:r>
    </w:p>
    <w:p w:rsidR="008264D4" w:rsidRPr="008264D4" w:rsidRDefault="00187778" w:rsidP="008264D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Nombre del Doctor o Doctora a postular</w:t>
      </w:r>
      <w:r w:rsidR="007746DB" w:rsidRPr="007746DB">
        <w:rPr>
          <w:rFonts w:cstheme="minorHAnsi"/>
          <w:color w:val="000000"/>
        </w:rPr>
        <w:t>, especificar el área de conocimiento a la que corresponde su doctorado.</w:t>
      </w:r>
    </w:p>
    <w:p w:rsidR="00187778" w:rsidRPr="007746DB" w:rsidRDefault="00187778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Número de CVU.</w:t>
      </w:r>
    </w:p>
    <w:p w:rsidR="00187778" w:rsidRPr="008264D4" w:rsidRDefault="0084052A" w:rsidP="008264D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Título</w:t>
      </w:r>
      <w:r w:rsidR="001F400E" w:rsidRPr="007746DB">
        <w:rPr>
          <w:rFonts w:cstheme="minorHAnsi"/>
          <w:color w:val="000000"/>
        </w:rPr>
        <w:t xml:space="preserve"> del Proyecto</w:t>
      </w:r>
      <w:r w:rsidR="008264D4">
        <w:rPr>
          <w:rFonts w:cstheme="minorHAnsi"/>
          <w:color w:val="000000"/>
        </w:rPr>
        <w:t>.</w:t>
      </w:r>
      <w:r w:rsidR="001F400E" w:rsidRPr="007746DB">
        <w:rPr>
          <w:rFonts w:cstheme="minorHAnsi"/>
          <w:color w:val="000000"/>
        </w:rPr>
        <w:t xml:space="preserve"> </w:t>
      </w:r>
    </w:p>
    <w:p w:rsidR="00187778" w:rsidRPr="007746DB" w:rsidRDefault="0084052A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Duración</w:t>
      </w:r>
      <w:r w:rsidR="008264D4">
        <w:rPr>
          <w:rFonts w:cstheme="minorHAnsi"/>
          <w:color w:val="000000"/>
        </w:rPr>
        <w:t xml:space="preserve"> y fecha</w:t>
      </w:r>
      <w:r w:rsidRPr="007746DB">
        <w:rPr>
          <w:rFonts w:cstheme="minorHAnsi"/>
          <w:color w:val="000000"/>
        </w:rPr>
        <w:t xml:space="preserve"> del Proyecto</w:t>
      </w:r>
      <w:r w:rsidR="008264D4">
        <w:rPr>
          <w:rFonts w:cstheme="minorHAnsi"/>
          <w:color w:val="000000"/>
        </w:rPr>
        <w:t xml:space="preserve"> de repatriación.</w:t>
      </w:r>
    </w:p>
    <w:p w:rsidR="00187778" w:rsidRPr="007746DB" w:rsidRDefault="0084052A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Línea de investigación a desarrollar</w:t>
      </w:r>
      <w:r w:rsidR="008264D4">
        <w:rPr>
          <w:rFonts w:cstheme="minorHAnsi"/>
          <w:color w:val="000000"/>
        </w:rPr>
        <w:t>.</w:t>
      </w:r>
    </w:p>
    <w:p w:rsidR="00187778" w:rsidRPr="007746DB" w:rsidRDefault="0084052A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Objetivos del proyecto de investigación</w:t>
      </w:r>
      <w:proofErr w:type="gramStart"/>
      <w:r w:rsidR="008264D4">
        <w:rPr>
          <w:rFonts w:cstheme="minorHAnsi"/>
          <w:color w:val="000000"/>
        </w:rPr>
        <w:t>..</w:t>
      </w:r>
      <w:proofErr w:type="gramEnd"/>
    </w:p>
    <w:p w:rsidR="00187778" w:rsidRPr="007746DB" w:rsidRDefault="00C10FAC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Programa de trabajo que incluya el cronograma de las</w:t>
      </w:r>
      <w:r w:rsidR="008264D4">
        <w:rPr>
          <w:rFonts w:cstheme="minorHAnsi"/>
          <w:color w:val="000000"/>
        </w:rPr>
        <w:t xml:space="preserve"> actividades y productos a obtener.</w:t>
      </w:r>
    </w:p>
    <w:p w:rsidR="00187778" w:rsidRPr="007746DB" w:rsidRDefault="001F400E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Pertinencia del proyecto</w:t>
      </w:r>
      <w:r w:rsidR="00187778" w:rsidRPr="007746DB">
        <w:rPr>
          <w:rFonts w:cstheme="minorHAnsi"/>
          <w:color w:val="000000"/>
        </w:rPr>
        <w:t xml:space="preserve"> con los Cuerpos Académicos, Posgrados y/o Líneas de Investigación de la Entidad Académica</w:t>
      </w:r>
      <w:r w:rsidR="008264D4">
        <w:rPr>
          <w:rFonts w:cstheme="minorHAnsi"/>
          <w:color w:val="000000"/>
        </w:rPr>
        <w:t>.</w:t>
      </w:r>
    </w:p>
    <w:p w:rsidR="00187778" w:rsidRPr="007746DB" w:rsidRDefault="00187778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D</w:t>
      </w:r>
      <w:r w:rsidR="001F400E" w:rsidRPr="007746DB">
        <w:rPr>
          <w:rFonts w:cstheme="minorHAnsi"/>
          <w:color w:val="000000"/>
        </w:rPr>
        <w:t>escripción de la infraestructura y equipamiento que la Institución tiene disponible para el desarrollo del proyecto.</w:t>
      </w:r>
    </w:p>
    <w:p w:rsidR="00187778" w:rsidRDefault="00187778" w:rsidP="00187778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46DB">
        <w:rPr>
          <w:rFonts w:cstheme="minorHAnsi"/>
          <w:color w:val="000000"/>
        </w:rPr>
        <w:t>P</w:t>
      </w:r>
      <w:r w:rsidR="001F400E" w:rsidRPr="007746DB">
        <w:rPr>
          <w:rFonts w:cstheme="minorHAnsi"/>
          <w:color w:val="000000"/>
        </w:rPr>
        <w:t>ersonal académico de la institución que participará en el proyecto (</w:t>
      </w:r>
      <w:r w:rsidR="007746DB" w:rsidRPr="007746DB">
        <w:rPr>
          <w:rFonts w:cstheme="minorHAnsi"/>
          <w:color w:val="000000"/>
        </w:rPr>
        <w:t>Anfitrión(a)</w:t>
      </w:r>
      <w:r w:rsidRPr="007746DB">
        <w:rPr>
          <w:rFonts w:cstheme="minorHAnsi"/>
          <w:color w:val="000000"/>
        </w:rPr>
        <w:t xml:space="preserve"> y Colaboradores</w:t>
      </w:r>
      <w:r w:rsidR="001F400E" w:rsidRPr="007746DB">
        <w:rPr>
          <w:rFonts w:cstheme="minorHAnsi"/>
          <w:color w:val="000000"/>
        </w:rPr>
        <w:t>).</w:t>
      </w:r>
    </w:p>
    <w:p w:rsidR="004E7557" w:rsidRDefault="004E7557" w:rsidP="004E7557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:rsidR="004E7557" w:rsidRDefault="004E7557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3.-</w:t>
      </w:r>
      <w:r w:rsidR="005145BD" w:rsidRPr="004E7557">
        <w:rPr>
          <w:rFonts w:cstheme="minorHAnsi"/>
          <w:color w:val="000000"/>
        </w:rPr>
        <w:t>Anexar d</w:t>
      </w:r>
      <w:r w:rsidR="005145BD" w:rsidRPr="004E7557">
        <w:rPr>
          <w:rFonts w:cstheme="minorHAnsi"/>
          <w:color w:val="000000"/>
        </w:rPr>
        <w:t>ocumento que demuestre su nacionalidad mexicana y documentos que demuestre</w:t>
      </w:r>
      <w:r>
        <w:rPr>
          <w:rFonts w:cstheme="minorHAnsi"/>
          <w:color w:val="000000"/>
        </w:rPr>
        <w:t xml:space="preserve"> su residencia en el extranjero, del participante.</w:t>
      </w:r>
    </w:p>
    <w:p w:rsidR="008E758C" w:rsidRPr="004E7557" w:rsidRDefault="008E758C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145BD" w:rsidRDefault="004E7557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4-. </w:t>
      </w:r>
      <w:r w:rsidR="005145BD" w:rsidRPr="004E7557">
        <w:rPr>
          <w:rFonts w:cstheme="minorHAnsi"/>
          <w:color w:val="000000"/>
        </w:rPr>
        <w:t>Anexar d</w:t>
      </w:r>
      <w:r w:rsidR="005145BD" w:rsidRPr="004E7557">
        <w:rPr>
          <w:rFonts w:cstheme="minorHAnsi"/>
          <w:color w:val="000000"/>
        </w:rPr>
        <w:t>ocumento que demuestre la estancia posdoctoral realizada durante un periodo mínimo de 12 meses y</w:t>
      </w:r>
      <w:r>
        <w:rPr>
          <w:rFonts w:cstheme="minorHAnsi"/>
          <w:color w:val="000000"/>
        </w:rPr>
        <w:t xml:space="preserve">/o el documento que compruebe </w:t>
      </w:r>
      <w:r w:rsidR="005145BD" w:rsidRPr="004E7557">
        <w:rPr>
          <w:rFonts w:cstheme="minorHAnsi"/>
          <w:color w:val="000000"/>
        </w:rPr>
        <w:t>labor d</w:t>
      </w:r>
      <w:r>
        <w:rPr>
          <w:rFonts w:cstheme="minorHAnsi"/>
          <w:color w:val="000000"/>
        </w:rPr>
        <w:t>ocente de por lo menos 24 meses, del participante.</w:t>
      </w:r>
    </w:p>
    <w:p w:rsidR="008E758C" w:rsidRPr="004E7557" w:rsidRDefault="008E758C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145BD" w:rsidRDefault="004E7557" w:rsidP="004E75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>5.-</w:t>
      </w:r>
      <w:r w:rsidR="005145BD" w:rsidRPr="004E7557">
        <w:rPr>
          <w:rFonts w:cstheme="minorHAnsi"/>
          <w:color w:val="000000"/>
        </w:rPr>
        <w:t>Anexar</w:t>
      </w:r>
      <w:r w:rsidR="005145BD" w:rsidRPr="004E7557">
        <w:rPr>
          <w:rFonts w:cstheme="minorHAnsi"/>
        </w:rPr>
        <w:t xml:space="preserve"> </w:t>
      </w:r>
      <w:r w:rsidR="005145BD" w:rsidRPr="004E7557">
        <w:rPr>
          <w:rFonts w:cstheme="minorHAnsi"/>
        </w:rPr>
        <w:t>el CV de la Doctora o Doctor a postular.</w:t>
      </w:r>
    </w:p>
    <w:p w:rsidR="008E758C" w:rsidRPr="004E7557" w:rsidRDefault="008E758C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145BD" w:rsidRDefault="004E7557" w:rsidP="004E75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>6.-</w:t>
      </w:r>
      <w:r w:rsidR="005145BD" w:rsidRPr="004E7557">
        <w:rPr>
          <w:rFonts w:cstheme="minorHAnsi"/>
          <w:color w:val="000000"/>
        </w:rPr>
        <w:t>Anexar</w:t>
      </w:r>
      <w:r w:rsidR="005145BD" w:rsidRPr="004E7557">
        <w:rPr>
          <w:rFonts w:cstheme="minorHAnsi"/>
        </w:rPr>
        <w:t xml:space="preserve"> </w:t>
      </w:r>
      <w:r w:rsidR="005145BD" w:rsidRPr="004E7557">
        <w:rPr>
          <w:rFonts w:cstheme="minorHAnsi"/>
        </w:rPr>
        <w:t>Carta de no Adscripción a la Universidad Veracruzana</w:t>
      </w:r>
      <w:r w:rsidR="008E758C">
        <w:rPr>
          <w:rFonts w:cstheme="minorHAnsi"/>
        </w:rPr>
        <w:t xml:space="preserve"> del participante, </w:t>
      </w:r>
      <w:bookmarkStart w:id="0" w:name="_GoBack"/>
      <w:bookmarkEnd w:id="0"/>
      <w:r w:rsidR="005145BD" w:rsidRPr="004E7557">
        <w:rPr>
          <w:rFonts w:cstheme="minorHAnsi"/>
        </w:rPr>
        <w:t>emitida por la Dirección General de Recursos Humanos</w:t>
      </w:r>
      <w:r>
        <w:rPr>
          <w:rFonts w:cstheme="minorHAnsi"/>
        </w:rPr>
        <w:t xml:space="preserve"> de la UV</w:t>
      </w:r>
      <w:r w:rsidR="005145BD" w:rsidRPr="004E7557">
        <w:rPr>
          <w:rFonts w:cstheme="minorHAnsi"/>
        </w:rPr>
        <w:t>.</w:t>
      </w:r>
    </w:p>
    <w:p w:rsidR="004E7557" w:rsidRPr="004E7557" w:rsidRDefault="004E7557" w:rsidP="004E75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E7557" w:rsidRDefault="005145BD" w:rsidP="005145BD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7014F" w:rsidRPr="005145BD">
        <w:rPr>
          <w:rFonts w:cstheme="minorHAnsi"/>
        </w:rPr>
        <w:t xml:space="preserve">Para el caso de solicitudes de Facultades anexar una </w:t>
      </w:r>
      <w:r w:rsidR="00A70CD9" w:rsidRPr="005145BD">
        <w:rPr>
          <w:rFonts w:cstheme="minorHAnsi"/>
        </w:rPr>
        <w:t xml:space="preserve">Carta </w:t>
      </w:r>
      <w:r w:rsidR="00B7014F" w:rsidRPr="005145BD">
        <w:rPr>
          <w:rFonts w:cstheme="minorHAnsi"/>
        </w:rPr>
        <w:t>de aval</w:t>
      </w:r>
      <w:r w:rsidR="00A70CD9" w:rsidRPr="005145BD">
        <w:rPr>
          <w:rFonts w:cstheme="minorHAnsi"/>
        </w:rPr>
        <w:t xml:space="preserve"> de la Dirección del Área Académica correspondiente</w:t>
      </w:r>
      <w:r w:rsidR="00B7014F" w:rsidRPr="005145BD">
        <w:rPr>
          <w:rFonts w:cstheme="minorHAnsi"/>
        </w:rPr>
        <w:t>.</w:t>
      </w:r>
    </w:p>
    <w:p w:rsidR="007746DB" w:rsidRPr="005145BD" w:rsidRDefault="00B7014F" w:rsidP="005145BD">
      <w:pPr>
        <w:jc w:val="both"/>
        <w:rPr>
          <w:rFonts w:cstheme="minorHAnsi"/>
        </w:rPr>
      </w:pPr>
      <w:r w:rsidRPr="005145BD">
        <w:rPr>
          <w:rFonts w:cstheme="minorHAnsi"/>
        </w:rPr>
        <w:t>Para el caso de solicitudes de Regiones distintas a Xalapa anexar Carta de aval del Vicerrector de la Región</w:t>
      </w:r>
      <w:r w:rsidR="00A70CD9" w:rsidRPr="005145BD">
        <w:rPr>
          <w:rFonts w:cstheme="minorHAnsi"/>
        </w:rPr>
        <w:t>.</w:t>
      </w:r>
    </w:p>
    <w:p w:rsidR="008264D4" w:rsidRPr="008264D4" w:rsidRDefault="008264D4" w:rsidP="008264D4">
      <w:pPr>
        <w:pStyle w:val="Prrafodelista"/>
        <w:rPr>
          <w:rFonts w:cstheme="minorHAnsi"/>
        </w:rPr>
      </w:pPr>
    </w:p>
    <w:p w:rsidR="008264D4" w:rsidRPr="005145BD" w:rsidRDefault="008264D4" w:rsidP="005145BD">
      <w:pPr>
        <w:jc w:val="both"/>
        <w:rPr>
          <w:rFonts w:cstheme="minorHAnsi"/>
        </w:rPr>
      </w:pPr>
      <w:r w:rsidRPr="005145BD">
        <w:rPr>
          <w:rFonts w:cstheme="minorHAnsi"/>
        </w:rPr>
        <w:lastRenderedPageBreak/>
        <w:t>Todas las solicitudes quedaran sujetas a la aprobación financiera de la Secretaria de Administración y Finanzas y a la aprobación académica de la Secretaria Académica.</w:t>
      </w:r>
    </w:p>
    <w:p w:rsidR="00B243CE" w:rsidRPr="007746DB" w:rsidRDefault="00B243CE" w:rsidP="00A70CD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4509A" w:rsidRPr="007746DB" w:rsidRDefault="008264D4" w:rsidP="0004022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Las</w:t>
      </w:r>
      <w:r w:rsidR="00110616" w:rsidRPr="007746DB">
        <w:rPr>
          <w:rFonts w:cstheme="minorHAnsi"/>
          <w:b/>
        </w:rPr>
        <w:t xml:space="preserve"> </w:t>
      </w:r>
      <w:r w:rsidR="00B7014F" w:rsidRPr="007746DB">
        <w:rPr>
          <w:rFonts w:cstheme="minorHAnsi"/>
          <w:b/>
        </w:rPr>
        <w:t>solicitudes</w:t>
      </w:r>
      <w:r>
        <w:rPr>
          <w:rFonts w:cstheme="minorHAnsi"/>
          <w:b/>
        </w:rPr>
        <w:t xml:space="preserve"> deberán ser enviadas a la C. Gilda Viveros Pinto</w:t>
      </w:r>
      <w:r w:rsidR="005145BD">
        <w:rPr>
          <w:rFonts w:cstheme="minorHAnsi"/>
          <w:b/>
        </w:rPr>
        <w:t>,</w:t>
      </w:r>
      <w:r w:rsidR="00110616" w:rsidRPr="007746DB">
        <w:rPr>
          <w:rFonts w:cstheme="minorHAnsi"/>
          <w:b/>
        </w:rPr>
        <w:t xml:space="preserve"> </w:t>
      </w:r>
      <w:r w:rsidR="00444D06" w:rsidRPr="007746DB">
        <w:rPr>
          <w:rFonts w:cstheme="minorHAnsi"/>
          <w:b/>
        </w:rPr>
        <w:t xml:space="preserve">al correo </w:t>
      </w:r>
      <w:hyperlink r:id="rId5" w:history="1">
        <w:r w:rsidR="00B400F2" w:rsidRPr="007746DB">
          <w:rPr>
            <w:rStyle w:val="Hipervnculo"/>
            <w:rFonts w:cstheme="minorHAnsi"/>
            <w:b/>
          </w:rPr>
          <w:t>gviveros@uv.mx</w:t>
        </w:r>
      </w:hyperlink>
      <w:proofErr w:type="gramStart"/>
      <w:r w:rsidR="005145BD">
        <w:rPr>
          <w:rStyle w:val="Hipervnculo"/>
          <w:rFonts w:cstheme="minorHAnsi"/>
          <w:b/>
        </w:rPr>
        <w:t>,</w:t>
      </w:r>
      <w:r w:rsidR="005145BD">
        <w:rPr>
          <w:rFonts w:cstheme="minorHAnsi"/>
          <w:b/>
        </w:rPr>
        <w:t xml:space="preserve"> </w:t>
      </w:r>
      <w:r w:rsidR="00B400F2">
        <w:rPr>
          <w:rFonts w:cstheme="minorHAnsi"/>
          <w:b/>
        </w:rPr>
        <w:t xml:space="preserve"> a</w:t>
      </w:r>
      <w:proofErr w:type="gramEnd"/>
      <w:r w:rsidR="00B400F2">
        <w:rPr>
          <w:rFonts w:cstheme="minorHAnsi"/>
          <w:b/>
        </w:rPr>
        <w:t xml:space="preserve"> más tardar </w:t>
      </w:r>
      <w:r w:rsidR="00442E95" w:rsidRPr="007746DB">
        <w:rPr>
          <w:rFonts w:cstheme="minorHAnsi"/>
          <w:b/>
        </w:rPr>
        <w:t xml:space="preserve">el día </w:t>
      </w:r>
      <w:r w:rsidR="00B400F2">
        <w:rPr>
          <w:rFonts w:cstheme="minorHAnsi"/>
          <w:b/>
        </w:rPr>
        <w:t xml:space="preserve">22 de julio </w:t>
      </w:r>
      <w:r w:rsidR="006D25FF">
        <w:rPr>
          <w:rFonts w:cstheme="minorHAnsi"/>
          <w:b/>
        </w:rPr>
        <w:t>de 2022</w:t>
      </w:r>
      <w:r w:rsidR="00B400F2">
        <w:rPr>
          <w:rFonts w:cstheme="minorHAnsi"/>
          <w:b/>
        </w:rPr>
        <w:t>.</w:t>
      </w:r>
      <w:r w:rsidR="00444D06" w:rsidRPr="007746DB">
        <w:rPr>
          <w:rFonts w:cstheme="minorHAnsi"/>
          <w:b/>
        </w:rPr>
        <w:t xml:space="preserve"> </w:t>
      </w:r>
    </w:p>
    <w:sectPr w:rsidR="0024509A" w:rsidRPr="007746DB" w:rsidSect="0063299F">
      <w:pgSz w:w="12240" w:h="15840"/>
      <w:pgMar w:top="1242" w:right="992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47414"/>
    <w:multiLevelType w:val="hybridMultilevel"/>
    <w:tmpl w:val="FF7E49A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065CBB"/>
    <w:multiLevelType w:val="hybridMultilevel"/>
    <w:tmpl w:val="806E9A36"/>
    <w:lvl w:ilvl="0" w:tplc="E52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F7D0F"/>
    <w:multiLevelType w:val="hybridMultilevel"/>
    <w:tmpl w:val="DC40353C"/>
    <w:lvl w:ilvl="0" w:tplc="E52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0D7E"/>
    <w:multiLevelType w:val="hybridMultilevel"/>
    <w:tmpl w:val="53B80CF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270"/>
    <w:multiLevelType w:val="hybridMultilevel"/>
    <w:tmpl w:val="2BDA8EEE"/>
    <w:lvl w:ilvl="0" w:tplc="0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D9"/>
    <w:rsid w:val="00040227"/>
    <w:rsid w:val="00110616"/>
    <w:rsid w:val="00155A1F"/>
    <w:rsid w:val="00187778"/>
    <w:rsid w:val="001F400E"/>
    <w:rsid w:val="0024509A"/>
    <w:rsid w:val="00270DFB"/>
    <w:rsid w:val="00337C8C"/>
    <w:rsid w:val="0038505B"/>
    <w:rsid w:val="00442E95"/>
    <w:rsid w:val="00444D06"/>
    <w:rsid w:val="004D3796"/>
    <w:rsid w:val="004E7557"/>
    <w:rsid w:val="005145BD"/>
    <w:rsid w:val="00514AE2"/>
    <w:rsid w:val="005F33B1"/>
    <w:rsid w:val="0063299F"/>
    <w:rsid w:val="006D25FF"/>
    <w:rsid w:val="006E3B55"/>
    <w:rsid w:val="007438B1"/>
    <w:rsid w:val="00761F46"/>
    <w:rsid w:val="007746DB"/>
    <w:rsid w:val="007B4BF3"/>
    <w:rsid w:val="008264D4"/>
    <w:rsid w:val="0084052A"/>
    <w:rsid w:val="00846A67"/>
    <w:rsid w:val="008A353F"/>
    <w:rsid w:val="008E758C"/>
    <w:rsid w:val="00A70CD9"/>
    <w:rsid w:val="00B03CE3"/>
    <w:rsid w:val="00B17415"/>
    <w:rsid w:val="00B243CE"/>
    <w:rsid w:val="00B400F2"/>
    <w:rsid w:val="00B7014F"/>
    <w:rsid w:val="00C10FAC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5809E8-75F0-4C89-BC89-E85FC35F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C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44D06"/>
    <w:rPr>
      <w:color w:val="0000FF" w:themeColor="hyperlink"/>
      <w:u w:val="single"/>
    </w:rPr>
  </w:style>
  <w:style w:type="paragraph" w:customStyle="1" w:styleId="Default">
    <w:name w:val="Default"/>
    <w:rsid w:val="005F33B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iveros@uv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blahernandez</dc:creator>
  <cp:lastModifiedBy>Hernandez Mariscal Blanca Isabel</cp:lastModifiedBy>
  <cp:revision>8</cp:revision>
  <cp:lastPrinted>2022-07-08T17:52:00Z</cp:lastPrinted>
  <dcterms:created xsi:type="dcterms:W3CDTF">2021-10-07T22:57:00Z</dcterms:created>
  <dcterms:modified xsi:type="dcterms:W3CDTF">2022-07-08T18:02:00Z</dcterms:modified>
</cp:coreProperties>
</file>