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4" w:rsidRPr="00040A9F" w:rsidRDefault="007E6C41" w:rsidP="007F11FD">
      <w:pPr>
        <w:pStyle w:val="Default"/>
        <w:jc w:val="center"/>
        <w:rPr>
          <w:b/>
          <w:bCs/>
          <w:sz w:val="20"/>
          <w:szCs w:val="20"/>
        </w:rPr>
      </w:pPr>
      <w:r w:rsidRPr="00040A9F">
        <w:rPr>
          <w:b/>
          <w:sz w:val="22"/>
          <w:szCs w:val="22"/>
        </w:rPr>
        <w:t xml:space="preserve">  </w:t>
      </w:r>
      <w:r w:rsidR="00AE13EC" w:rsidRPr="00040A9F">
        <w:rPr>
          <w:b/>
          <w:sz w:val="22"/>
          <w:szCs w:val="22"/>
        </w:rPr>
        <w:t xml:space="preserve"> </w:t>
      </w:r>
      <w:r w:rsidR="00606BD3" w:rsidRPr="00040A9F">
        <w:rPr>
          <w:b/>
          <w:sz w:val="22"/>
          <w:szCs w:val="22"/>
        </w:rPr>
        <w:t xml:space="preserve"> </w:t>
      </w:r>
      <w:r w:rsidR="00D57048" w:rsidRPr="00040A9F">
        <w:rPr>
          <w:b/>
          <w:sz w:val="20"/>
          <w:szCs w:val="20"/>
        </w:rPr>
        <w:t xml:space="preserve">REQUERIMIENTOS PARA SOLICITAR LA CARTA INSTITUCIONAL Y PODER PARTICIPAR EN LA </w:t>
      </w:r>
      <w:r w:rsidR="002D5C4B" w:rsidRPr="00040A9F">
        <w:rPr>
          <w:b/>
          <w:bCs/>
          <w:sz w:val="20"/>
          <w:szCs w:val="20"/>
        </w:rPr>
        <w:t xml:space="preserve">CONVOCATORIA </w:t>
      </w:r>
      <w:r w:rsidR="007F11FD" w:rsidRPr="00040A9F">
        <w:rPr>
          <w:b/>
          <w:bCs/>
          <w:sz w:val="20"/>
          <w:szCs w:val="20"/>
        </w:rPr>
        <w:t xml:space="preserve">2019 PARA </w:t>
      </w:r>
      <w:r w:rsidR="00AE13EC" w:rsidRPr="00040A9F">
        <w:rPr>
          <w:b/>
          <w:bCs/>
          <w:sz w:val="20"/>
          <w:szCs w:val="20"/>
        </w:rPr>
        <w:t xml:space="preserve">LA </w:t>
      </w:r>
      <w:r w:rsidR="0062102E" w:rsidRPr="00040A9F">
        <w:rPr>
          <w:b/>
          <w:bCs/>
          <w:sz w:val="20"/>
          <w:szCs w:val="20"/>
        </w:rPr>
        <w:t>PRESENTACIÓN DE PROYECTOS DE INVESTIGACIÓN E INCIDENCIA (PRONAll) EN CIENCIA DE DATOS Y SALUD: INTEGRACIÓN, PROCESAMIENTOS, ANÁLISIS Y VISUALIZACIÓN DE DATOS DE SALUD EN MÉXICO</w:t>
      </w:r>
    </w:p>
    <w:p w:rsidR="00D9312E" w:rsidRPr="00040A9F" w:rsidRDefault="00D9312E" w:rsidP="00B54B74">
      <w:pPr>
        <w:pStyle w:val="Default"/>
        <w:rPr>
          <w:b/>
          <w:bCs/>
          <w:sz w:val="22"/>
          <w:szCs w:val="22"/>
        </w:rPr>
      </w:pPr>
    </w:p>
    <w:p w:rsidR="0039290A" w:rsidRPr="00040A9F" w:rsidRDefault="0039290A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Acta de Consejo Técnico u oficio del Director de la </w:t>
      </w:r>
      <w:r w:rsidR="000779C8" w:rsidRPr="00040A9F">
        <w:rPr>
          <w:rFonts w:ascii="Arial" w:hAnsi="Arial" w:cs="Arial"/>
          <w:sz w:val="18"/>
          <w:szCs w:val="18"/>
        </w:rPr>
        <w:t>Entidad</w:t>
      </w:r>
      <w:r w:rsidRPr="00040A9F">
        <w:rPr>
          <w:rFonts w:ascii="Arial" w:hAnsi="Arial" w:cs="Arial"/>
          <w:sz w:val="18"/>
          <w:szCs w:val="18"/>
        </w:rPr>
        <w:t xml:space="preserve"> de Adscripción, donde se avale </w:t>
      </w:r>
      <w:r w:rsidR="00266037" w:rsidRPr="00040A9F">
        <w:rPr>
          <w:rFonts w:ascii="Arial" w:hAnsi="Arial" w:cs="Arial"/>
          <w:sz w:val="18"/>
          <w:szCs w:val="18"/>
        </w:rPr>
        <w:t xml:space="preserve">la </w:t>
      </w:r>
      <w:r w:rsidR="00A4502E" w:rsidRPr="00040A9F">
        <w:rPr>
          <w:rFonts w:ascii="Arial" w:hAnsi="Arial" w:cs="Arial"/>
          <w:sz w:val="18"/>
          <w:szCs w:val="18"/>
        </w:rPr>
        <w:t>pre-</w:t>
      </w:r>
      <w:r w:rsidR="00266037" w:rsidRPr="00040A9F">
        <w:rPr>
          <w:rFonts w:ascii="Arial" w:hAnsi="Arial" w:cs="Arial"/>
          <w:sz w:val="18"/>
          <w:szCs w:val="18"/>
        </w:rPr>
        <w:t>propuesta d</w:t>
      </w:r>
      <w:r w:rsidRPr="00040A9F">
        <w:rPr>
          <w:rFonts w:ascii="Arial" w:hAnsi="Arial" w:cs="Arial"/>
          <w:sz w:val="18"/>
          <w:szCs w:val="18"/>
        </w:rPr>
        <w:t>el proyecto</w:t>
      </w:r>
      <w:r w:rsidR="00FE5610" w:rsidRPr="00040A9F">
        <w:rPr>
          <w:rFonts w:ascii="Arial" w:hAnsi="Arial" w:cs="Arial"/>
          <w:sz w:val="18"/>
          <w:szCs w:val="18"/>
        </w:rPr>
        <w:t xml:space="preserve"> </w:t>
      </w:r>
      <w:r w:rsidR="00916213" w:rsidRPr="00040A9F">
        <w:rPr>
          <w:rFonts w:ascii="Arial" w:hAnsi="Arial" w:cs="Arial"/>
          <w:sz w:val="18"/>
          <w:szCs w:val="18"/>
        </w:rPr>
        <w:t>(</w:t>
      </w:r>
      <w:r w:rsidR="00FE5610" w:rsidRPr="00040A9F">
        <w:rPr>
          <w:rFonts w:ascii="Arial" w:hAnsi="Arial" w:cs="Arial"/>
          <w:sz w:val="18"/>
          <w:szCs w:val="18"/>
        </w:rPr>
        <w:t>título de la convocatoria y del proyecto</w:t>
      </w:r>
      <w:r w:rsidR="00916213" w:rsidRPr="00040A9F">
        <w:rPr>
          <w:rFonts w:ascii="Arial" w:hAnsi="Arial" w:cs="Arial"/>
          <w:sz w:val="18"/>
          <w:szCs w:val="18"/>
        </w:rPr>
        <w:t>),</w:t>
      </w:r>
      <w:r w:rsidRPr="00040A9F">
        <w:rPr>
          <w:rFonts w:ascii="Arial" w:hAnsi="Arial" w:cs="Arial"/>
          <w:sz w:val="18"/>
          <w:szCs w:val="18"/>
        </w:rPr>
        <w:t xml:space="preserve"> </w:t>
      </w:r>
      <w:r w:rsidR="00F25815" w:rsidRPr="00040A9F">
        <w:rPr>
          <w:rFonts w:ascii="Arial" w:hAnsi="Arial" w:cs="Arial"/>
          <w:sz w:val="18"/>
          <w:szCs w:val="18"/>
        </w:rPr>
        <w:t>y</w:t>
      </w:r>
      <w:r w:rsidRPr="00040A9F">
        <w:rPr>
          <w:rFonts w:ascii="Arial" w:hAnsi="Arial" w:cs="Arial"/>
          <w:sz w:val="18"/>
          <w:szCs w:val="18"/>
        </w:rPr>
        <w:t xml:space="preserve"> </w:t>
      </w:r>
      <w:r w:rsidRPr="00040A9F">
        <w:rPr>
          <w:rFonts w:ascii="Arial" w:hAnsi="Arial" w:cs="Arial"/>
          <w:b/>
          <w:i/>
          <w:sz w:val="18"/>
          <w:szCs w:val="18"/>
        </w:rPr>
        <w:t>se argumente académicamente</w:t>
      </w:r>
      <w:r w:rsidRPr="00040A9F">
        <w:rPr>
          <w:rFonts w:ascii="Arial" w:hAnsi="Arial" w:cs="Arial"/>
          <w:sz w:val="18"/>
          <w:szCs w:val="18"/>
        </w:rPr>
        <w:t xml:space="preserve"> la pertinencia de dicho proyecto con el PLADEA, Líneas de Investigación </w:t>
      </w:r>
      <w:r w:rsidR="002D5C4B" w:rsidRPr="00040A9F">
        <w:rPr>
          <w:rFonts w:ascii="Arial" w:hAnsi="Arial" w:cs="Arial"/>
          <w:sz w:val="18"/>
          <w:szCs w:val="18"/>
        </w:rPr>
        <w:t>y/o Posgrados d</w:t>
      </w:r>
      <w:r w:rsidR="00266037" w:rsidRPr="00040A9F">
        <w:rPr>
          <w:rFonts w:ascii="Arial" w:hAnsi="Arial" w:cs="Arial"/>
          <w:sz w:val="18"/>
          <w:szCs w:val="18"/>
        </w:rPr>
        <w:t xml:space="preserve">e la </w:t>
      </w:r>
      <w:r w:rsidR="00A4502E" w:rsidRPr="00040A9F">
        <w:rPr>
          <w:rFonts w:ascii="Arial" w:hAnsi="Arial" w:cs="Arial"/>
          <w:sz w:val="18"/>
          <w:szCs w:val="18"/>
        </w:rPr>
        <w:t>Entidad Académica</w:t>
      </w:r>
      <w:r w:rsidR="00266037" w:rsidRPr="00040A9F">
        <w:rPr>
          <w:rFonts w:ascii="Arial" w:hAnsi="Arial" w:cs="Arial"/>
          <w:sz w:val="18"/>
          <w:szCs w:val="18"/>
        </w:rPr>
        <w:t>,</w:t>
      </w:r>
      <w:r w:rsidR="00821773" w:rsidRPr="00040A9F">
        <w:rPr>
          <w:rFonts w:ascii="Arial" w:hAnsi="Arial" w:cs="Arial"/>
          <w:sz w:val="18"/>
          <w:szCs w:val="18"/>
        </w:rPr>
        <w:t xml:space="preserve"> </w:t>
      </w:r>
      <w:r w:rsidR="0062102E" w:rsidRPr="00040A9F">
        <w:rPr>
          <w:rFonts w:ascii="Arial" w:hAnsi="Arial" w:cs="Arial"/>
          <w:sz w:val="18"/>
          <w:szCs w:val="18"/>
        </w:rPr>
        <w:t xml:space="preserve">INCLUIR </w:t>
      </w:r>
      <w:r w:rsidR="00A4502E" w:rsidRPr="00040A9F">
        <w:rPr>
          <w:rFonts w:ascii="Arial" w:hAnsi="Arial" w:cs="Arial"/>
          <w:sz w:val="18"/>
          <w:szCs w:val="18"/>
        </w:rPr>
        <w:t xml:space="preserve">el </w:t>
      </w:r>
      <w:r w:rsidR="00821773" w:rsidRPr="00040A9F">
        <w:rPr>
          <w:rFonts w:ascii="Arial" w:hAnsi="Arial" w:cs="Arial"/>
          <w:sz w:val="18"/>
          <w:szCs w:val="18"/>
        </w:rPr>
        <w:t>nombre del Responsable Técnico</w:t>
      </w:r>
      <w:r w:rsidR="00266037" w:rsidRPr="00040A9F">
        <w:rPr>
          <w:rFonts w:ascii="Arial" w:hAnsi="Arial" w:cs="Arial"/>
          <w:sz w:val="18"/>
          <w:szCs w:val="18"/>
        </w:rPr>
        <w:t xml:space="preserve"> y </w:t>
      </w:r>
      <w:r w:rsidR="00A4502E" w:rsidRPr="00040A9F">
        <w:rPr>
          <w:rFonts w:ascii="Arial" w:hAnsi="Arial" w:cs="Arial"/>
          <w:sz w:val="18"/>
          <w:szCs w:val="18"/>
        </w:rPr>
        <w:t xml:space="preserve">el Responsable Administrativo que deberá </w:t>
      </w:r>
      <w:r w:rsidR="0062102E" w:rsidRPr="00040A9F">
        <w:rPr>
          <w:rFonts w:ascii="Arial" w:hAnsi="Arial" w:cs="Arial"/>
          <w:sz w:val="18"/>
          <w:szCs w:val="18"/>
        </w:rPr>
        <w:t xml:space="preserve">SER </w:t>
      </w:r>
      <w:r w:rsidR="00A4502E" w:rsidRPr="00040A9F">
        <w:rPr>
          <w:rFonts w:ascii="Arial" w:hAnsi="Arial" w:cs="Arial"/>
          <w:sz w:val="18"/>
          <w:szCs w:val="18"/>
        </w:rPr>
        <w:t>la persona asignada como</w:t>
      </w:r>
      <w:r w:rsidR="0062102E" w:rsidRPr="00040A9F">
        <w:rPr>
          <w:rFonts w:ascii="Arial" w:hAnsi="Arial" w:cs="Arial"/>
          <w:sz w:val="18"/>
          <w:szCs w:val="18"/>
        </w:rPr>
        <w:t xml:space="preserve"> Administrador de dicha Entidad, así también se debe mencionar que se cuenta con la capacidad técnica para poder desarrollar el proyecto.</w:t>
      </w:r>
    </w:p>
    <w:p w:rsidR="001B21F0" w:rsidRPr="00040A9F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4552" w:rsidRPr="00040A9F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Oficio de</w:t>
      </w:r>
      <w:r w:rsidR="001138E2" w:rsidRPr="00040A9F">
        <w:rPr>
          <w:rFonts w:ascii="Arial" w:hAnsi="Arial" w:cs="Arial"/>
          <w:sz w:val="18"/>
          <w:szCs w:val="18"/>
        </w:rPr>
        <w:t xml:space="preserve"> solicitud de Carta de </w:t>
      </w:r>
      <w:r w:rsidR="000779C8" w:rsidRPr="00040A9F">
        <w:rPr>
          <w:rFonts w:ascii="Arial" w:hAnsi="Arial" w:cs="Arial"/>
          <w:sz w:val="18"/>
          <w:szCs w:val="18"/>
        </w:rPr>
        <w:t>P</w:t>
      </w:r>
      <w:r w:rsidR="001138E2" w:rsidRPr="00040A9F">
        <w:rPr>
          <w:rFonts w:ascii="Arial" w:hAnsi="Arial" w:cs="Arial"/>
          <w:sz w:val="18"/>
          <w:szCs w:val="18"/>
        </w:rPr>
        <w:t>ostulación o Carta de Apoyo Institucional</w:t>
      </w:r>
      <w:r w:rsidR="000779C8" w:rsidRPr="00040A9F">
        <w:rPr>
          <w:rFonts w:ascii="Arial" w:hAnsi="Arial" w:cs="Arial"/>
          <w:sz w:val="18"/>
          <w:szCs w:val="18"/>
        </w:rPr>
        <w:t>,</w:t>
      </w:r>
      <w:r w:rsidR="001138E2" w:rsidRPr="00040A9F">
        <w:rPr>
          <w:rFonts w:ascii="Arial" w:hAnsi="Arial" w:cs="Arial"/>
          <w:sz w:val="18"/>
          <w:szCs w:val="18"/>
        </w:rPr>
        <w:t xml:space="preserve"> </w:t>
      </w:r>
      <w:r w:rsidR="00A4502E" w:rsidRPr="00040A9F">
        <w:rPr>
          <w:rFonts w:ascii="Arial" w:hAnsi="Arial" w:cs="Arial"/>
          <w:sz w:val="18"/>
          <w:szCs w:val="18"/>
        </w:rPr>
        <w:t xml:space="preserve">dirigido al Dr. Ángel Trigos Landa, </w:t>
      </w:r>
      <w:r w:rsidR="000779C8" w:rsidRPr="00040A9F">
        <w:rPr>
          <w:rFonts w:ascii="Arial" w:hAnsi="Arial" w:cs="Arial"/>
          <w:sz w:val="18"/>
          <w:szCs w:val="18"/>
        </w:rPr>
        <w:t>firmado</w:t>
      </w:r>
      <w:r w:rsidR="001138E2" w:rsidRPr="00040A9F">
        <w:rPr>
          <w:rFonts w:ascii="Arial" w:hAnsi="Arial" w:cs="Arial"/>
          <w:sz w:val="18"/>
          <w:szCs w:val="18"/>
        </w:rPr>
        <w:t xml:space="preserve"> por el</w:t>
      </w:r>
      <w:r w:rsidRPr="00040A9F">
        <w:rPr>
          <w:rFonts w:ascii="Arial" w:hAnsi="Arial" w:cs="Arial"/>
          <w:sz w:val="18"/>
          <w:szCs w:val="18"/>
        </w:rPr>
        <w:t xml:space="preserve"> Responsable Técnico </w:t>
      </w:r>
      <w:r w:rsidR="002D5C4B" w:rsidRPr="00040A9F">
        <w:rPr>
          <w:rFonts w:ascii="Arial" w:hAnsi="Arial" w:cs="Arial"/>
          <w:sz w:val="18"/>
          <w:szCs w:val="18"/>
        </w:rPr>
        <w:t xml:space="preserve"> </w:t>
      </w:r>
      <w:r w:rsidR="008C700B" w:rsidRPr="00040A9F">
        <w:rPr>
          <w:rFonts w:ascii="Arial" w:hAnsi="Arial" w:cs="Arial"/>
          <w:sz w:val="18"/>
          <w:szCs w:val="18"/>
        </w:rPr>
        <w:t>del proyecto,</w:t>
      </w:r>
      <w:r w:rsidRPr="00040A9F">
        <w:rPr>
          <w:rFonts w:ascii="Arial" w:hAnsi="Arial" w:cs="Arial"/>
          <w:sz w:val="18"/>
          <w:szCs w:val="18"/>
        </w:rPr>
        <w:t xml:space="preserve"> que contenga la siguiente información:</w:t>
      </w:r>
    </w:p>
    <w:p w:rsidR="00A4502E" w:rsidRPr="00040A9F" w:rsidRDefault="00A4502E" w:rsidP="00A4502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1773" w:rsidRPr="00040A9F" w:rsidRDefault="001B21F0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Título</w:t>
      </w:r>
      <w:r w:rsidR="007E2F80" w:rsidRPr="00040A9F">
        <w:rPr>
          <w:rFonts w:ascii="Arial" w:hAnsi="Arial" w:cs="Arial"/>
          <w:sz w:val="18"/>
          <w:szCs w:val="18"/>
        </w:rPr>
        <w:t xml:space="preserve"> de</w:t>
      </w:r>
      <w:r w:rsidR="00266037" w:rsidRPr="00040A9F">
        <w:rPr>
          <w:rFonts w:ascii="Arial" w:hAnsi="Arial" w:cs="Arial"/>
          <w:sz w:val="18"/>
          <w:szCs w:val="18"/>
        </w:rPr>
        <w:t xml:space="preserve"> </w:t>
      </w:r>
      <w:r w:rsidR="007E2F80" w:rsidRPr="00040A9F">
        <w:rPr>
          <w:rFonts w:ascii="Arial" w:hAnsi="Arial" w:cs="Arial"/>
          <w:sz w:val="18"/>
          <w:szCs w:val="18"/>
        </w:rPr>
        <w:t>l</w:t>
      </w:r>
      <w:r w:rsidR="00266037" w:rsidRPr="00040A9F">
        <w:rPr>
          <w:rFonts w:ascii="Arial" w:hAnsi="Arial" w:cs="Arial"/>
          <w:sz w:val="18"/>
          <w:szCs w:val="18"/>
        </w:rPr>
        <w:t xml:space="preserve">a </w:t>
      </w:r>
      <w:r w:rsidR="0062102E" w:rsidRPr="00040A9F">
        <w:rPr>
          <w:rFonts w:ascii="Arial" w:hAnsi="Arial" w:cs="Arial"/>
          <w:sz w:val="18"/>
          <w:szCs w:val="18"/>
        </w:rPr>
        <w:t>propuesta</w:t>
      </w:r>
      <w:r w:rsidR="00A4502E" w:rsidRPr="00040A9F">
        <w:rPr>
          <w:rFonts w:ascii="Arial" w:hAnsi="Arial" w:cs="Arial"/>
          <w:sz w:val="18"/>
          <w:szCs w:val="18"/>
        </w:rPr>
        <w:t>,</w:t>
      </w:r>
      <w:r w:rsidR="005A5114" w:rsidRPr="00040A9F">
        <w:rPr>
          <w:rFonts w:ascii="Arial" w:hAnsi="Arial" w:cs="Arial"/>
          <w:sz w:val="18"/>
          <w:szCs w:val="18"/>
        </w:rPr>
        <w:t xml:space="preserve"> </w:t>
      </w:r>
      <w:r w:rsidR="00F31A7E" w:rsidRPr="00040A9F">
        <w:rPr>
          <w:rFonts w:ascii="Arial" w:hAnsi="Arial" w:cs="Arial"/>
          <w:sz w:val="18"/>
          <w:szCs w:val="18"/>
        </w:rPr>
        <w:t>número de registro</w:t>
      </w:r>
      <w:r w:rsidR="00941A23" w:rsidRPr="00040A9F">
        <w:rPr>
          <w:rFonts w:ascii="Arial" w:hAnsi="Arial" w:cs="Arial"/>
          <w:sz w:val="18"/>
          <w:szCs w:val="18"/>
        </w:rPr>
        <w:t xml:space="preserve"> de la solicitud</w:t>
      </w:r>
      <w:r w:rsidR="00A4502E" w:rsidRPr="00040A9F">
        <w:rPr>
          <w:rFonts w:ascii="Arial" w:hAnsi="Arial" w:cs="Arial"/>
          <w:sz w:val="18"/>
          <w:szCs w:val="18"/>
        </w:rPr>
        <w:t>,</w:t>
      </w:r>
      <w:r w:rsidR="00DF3A7E" w:rsidRPr="00040A9F">
        <w:rPr>
          <w:rFonts w:ascii="Arial" w:hAnsi="Arial" w:cs="Arial"/>
          <w:sz w:val="18"/>
          <w:szCs w:val="18"/>
        </w:rPr>
        <w:t xml:space="preserve"> </w:t>
      </w:r>
      <w:r w:rsidR="00A4502E" w:rsidRPr="00040A9F">
        <w:rPr>
          <w:rFonts w:ascii="Arial" w:hAnsi="Arial" w:cs="Arial"/>
          <w:sz w:val="18"/>
          <w:szCs w:val="18"/>
        </w:rPr>
        <w:t>m</w:t>
      </w:r>
      <w:r w:rsidR="0062102E" w:rsidRPr="00040A9F">
        <w:rPr>
          <w:rFonts w:ascii="Arial" w:hAnsi="Arial" w:cs="Arial"/>
          <w:sz w:val="18"/>
          <w:szCs w:val="18"/>
        </w:rPr>
        <w:t>odalidad y d</w:t>
      </w:r>
      <w:r w:rsidR="000779C8" w:rsidRPr="00040A9F">
        <w:rPr>
          <w:rFonts w:ascii="Arial" w:hAnsi="Arial" w:cs="Arial"/>
          <w:sz w:val="18"/>
          <w:szCs w:val="18"/>
        </w:rPr>
        <w:t>emanda en la que</w:t>
      </w:r>
      <w:r w:rsidR="00821773" w:rsidRPr="00040A9F">
        <w:rPr>
          <w:rFonts w:ascii="Arial" w:hAnsi="Arial" w:cs="Arial"/>
          <w:sz w:val="18"/>
          <w:szCs w:val="18"/>
        </w:rPr>
        <w:t xml:space="preserve"> aplicará</w:t>
      </w:r>
      <w:r w:rsidR="000779C8" w:rsidRPr="00040A9F">
        <w:rPr>
          <w:rFonts w:ascii="Arial" w:hAnsi="Arial" w:cs="Arial"/>
          <w:sz w:val="18"/>
          <w:szCs w:val="18"/>
        </w:rPr>
        <w:t>.</w:t>
      </w:r>
    </w:p>
    <w:p w:rsidR="008C700B" w:rsidRPr="00040A9F" w:rsidRDefault="008C700B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Nombre del Responsable</w:t>
      </w:r>
      <w:r w:rsidR="00066976" w:rsidRPr="00040A9F">
        <w:rPr>
          <w:rFonts w:ascii="Arial" w:hAnsi="Arial" w:cs="Arial"/>
          <w:sz w:val="18"/>
          <w:szCs w:val="18"/>
        </w:rPr>
        <w:t xml:space="preserve"> </w:t>
      </w:r>
      <w:r w:rsidR="00B72788" w:rsidRPr="00040A9F">
        <w:rPr>
          <w:rFonts w:ascii="Arial" w:hAnsi="Arial" w:cs="Arial"/>
          <w:sz w:val="18"/>
          <w:szCs w:val="18"/>
        </w:rPr>
        <w:t>Técnico</w:t>
      </w:r>
      <w:r w:rsidR="00DF3A7E" w:rsidRPr="00040A9F">
        <w:rPr>
          <w:rFonts w:ascii="Arial" w:hAnsi="Arial" w:cs="Arial"/>
          <w:sz w:val="18"/>
          <w:szCs w:val="18"/>
        </w:rPr>
        <w:t xml:space="preserve"> (debe ser personal académico con plaza definitiva en la UV) y mencionar que a la fecha tiene su CVU de CONACYT actualizado</w:t>
      </w:r>
      <w:r w:rsidR="000E301C" w:rsidRPr="00040A9F">
        <w:rPr>
          <w:rFonts w:ascii="Arial" w:hAnsi="Arial" w:cs="Arial"/>
          <w:sz w:val="18"/>
          <w:szCs w:val="18"/>
        </w:rPr>
        <w:t xml:space="preserve">. </w:t>
      </w:r>
    </w:p>
    <w:p w:rsidR="00DF3A7E" w:rsidRPr="00040A9F" w:rsidRDefault="008C700B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Nombr</w:t>
      </w:r>
      <w:r w:rsidR="00B72788" w:rsidRPr="00040A9F">
        <w:rPr>
          <w:rFonts w:ascii="Arial" w:hAnsi="Arial" w:cs="Arial"/>
          <w:sz w:val="18"/>
          <w:szCs w:val="18"/>
        </w:rPr>
        <w:t>e del Responsable Administrativo</w:t>
      </w:r>
      <w:r w:rsidR="00441F6B" w:rsidRPr="00040A9F">
        <w:rPr>
          <w:rFonts w:ascii="Arial" w:hAnsi="Arial" w:cs="Arial"/>
          <w:sz w:val="18"/>
          <w:szCs w:val="18"/>
        </w:rPr>
        <w:t xml:space="preserve"> </w:t>
      </w:r>
      <w:r w:rsidR="00DF3A7E" w:rsidRPr="00040A9F">
        <w:rPr>
          <w:rFonts w:ascii="Arial" w:hAnsi="Arial" w:cs="Arial"/>
          <w:sz w:val="18"/>
          <w:szCs w:val="18"/>
        </w:rPr>
        <w:t>(debe ser el administrador de la dependencia donde se desarrollará el proyecto) y mencionar que a la fecha tiene su CVU de CONACYT actualizado</w:t>
      </w:r>
      <w:r w:rsidR="00266037" w:rsidRPr="00040A9F">
        <w:rPr>
          <w:rFonts w:ascii="Arial" w:hAnsi="Arial" w:cs="Arial"/>
          <w:sz w:val="18"/>
          <w:szCs w:val="18"/>
        </w:rPr>
        <w:t>.</w:t>
      </w:r>
    </w:p>
    <w:p w:rsidR="0062102E" w:rsidRPr="00040A9F" w:rsidRDefault="0062102E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Anotar el nombre y la institución de adscripción de los integrantes del grupo interdisciplinario, tal y como lo establecen los términos de referencia:</w:t>
      </w:r>
    </w:p>
    <w:p w:rsidR="0062102E" w:rsidRPr="00040A9F" w:rsidRDefault="0062102E" w:rsidP="0062102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Al menos dos expertos en herramientas de ciencia de datos, TICs, modelación de redes u otros enfoques de grandes conjuntos de datos y sistemas.</w:t>
      </w:r>
    </w:p>
    <w:p w:rsidR="0062102E" w:rsidRPr="00040A9F" w:rsidRDefault="0062102E" w:rsidP="0062102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Un investigador biomédico o un médico profesional experto en el área a investigar.</w:t>
      </w:r>
    </w:p>
    <w:p w:rsidR="0062102E" w:rsidRPr="00040A9F" w:rsidRDefault="0062102E" w:rsidP="0062102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Un especialista en epidemiología.</w:t>
      </w:r>
    </w:p>
    <w:p w:rsidR="0062102E" w:rsidRPr="00040A9F" w:rsidRDefault="0062102E" w:rsidP="0062102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Un especialista en Ciencias Sociales o antropología médica</w:t>
      </w:r>
      <w:r w:rsidR="00147280" w:rsidRPr="00040A9F">
        <w:rPr>
          <w:rFonts w:ascii="Arial" w:hAnsi="Arial" w:cs="Arial"/>
          <w:sz w:val="18"/>
          <w:szCs w:val="18"/>
        </w:rPr>
        <w:t>.</w:t>
      </w:r>
    </w:p>
    <w:p w:rsidR="00147280" w:rsidRPr="00040A9F" w:rsidRDefault="00147280" w:rsidP="0014728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Un profesional de la comunicación.</w:t>
      </w:r>
    </w:p>
    <w:p w:rsidR="00147280" w:rsidRPr="00040A9F" w:rsidRDefault="00147280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Mencionar con que instituciones del sector salud se tienen acuerdos para el acceso y análisis de grandes bases de datos, tales como el IMSS, el ISSSTE, los Institutos nacionales de salud, etc.</w:t>
      </w:r>
    </w:p>
    <w:p w:rsidR="00147280" w:rsidRPr="00040A9F" w:rsidRDefault="00147280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Mencionar con que instituciones, por lo menos dos, se firmaran convenios de colaboración, para participar en el desarrollo y ejecución del proyecto.</w:t>
      </w:r>
    </w:p>
    <w:p w:rsidR="00F25815" w:rsidRPr="00040A9F" w:rsidRDefault="00554020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Anotar el m</w:t>
      </w:r>
      <w:r w:rsidR="00F25815" w:rsidRPr="00040A9F">
        <w:rPr>
          <w:rFonts w:ascii="Arial" w:hAnsi="Arial" w:cs="Arial"/>
          <w:sz w:val="18"/>
          <w:szCs w:val="18"/>
        </w:rPr>
        <w:t xml:space="preserve">onto </w:t>
      </w:r>
      <w:r w:rsidRPr="00040A9F">
        <w:rPr>
          <w:rFonts w:ascii="Arial" w:hAnsi="Arial" w:cs="Arial"/>
          <w:sz w:val="18"/>
          <w:szCs w:val="18"/>
        </w:rPr>
        <w:t>s</w:t>
      </w:r>
      <w:r w:rsidR="00F25815" w:rsidRPr="00040A9F">
        <w:rPr>
          <w:rFonts w:ascii="Arial" w:hAnsi="Arial" w:cs="Arial"/>
          <w:sz w:val="18"/>
          <w:szCs w:val="18"/>
        </w:rPr>
        <w:t>olicit</w:t>
      </w:r>
      <w:r w:rsidRPr="00040A9F">
        <w:rPr>
          <w:rFonts w:ascii="Arial" w:hAnsi="Arial" w:cs="Arial"/>
          <w:sz w:val="18"/>
          <w:szCs w:val="18"/>
        </w:rPr>
        <w:t>ado a CONACYT</w:t>
      </w:r>
      <w:r w:rsidR="00A4502E" w:rsidRPr="00040A9F">
        <w:rPr>
          <w:rFonts w:ascii="Arial" w:hAnsi="Arial" w:cs="Arial"/>
          <w:sz w:val="18"/>
          <w:szCs w:val="18"/>
        </w:rPr>
        <w:t xml:space="preserve"> para el desarrollo del proyecto</w:t>
      </w:r>
      <w:r w:rsidR="001138E2" w:rsidRPr="00040A9F">
        <w:rPr>
          <w:rFonts w:ascii="Arial" w:hAnsi="Arial" w:cs="Arial"/>
          <w:sz w:val="18"/>
          <w:szCs w:val="18"/>
        </w:rPr>
        <w:t xml:space="preserve"> y </w:t>
      </w:r>
      <w:r w:rsidR="00266037" w:rsidRPr="00040A9F">
        <w:rPr>
          <w:rFonts w:ascii="Arial" w:hAnsi="Arial" w:cs="Arial"/>
          <w:sz w:val="18"/>
          <w:szCs w:val="18"/>
        </w:rPr>
        <w:t xml:space="preserve">presentar el </w:t>
      </w:r>
      <w:r w:rsidR="001138E2" w:rsidRPr="00040A9F">
        <w:rPr>
          <w:rFonts w:ascii="Arial" w:hAnsi="Arial" w:cs="Arial"/>
          <w:sz w:val="18"/>
          <w:szCs w:val="18"/>
        </w:rPr>
        <w:t>desglose financiero en lo se empleará el recurso, acorde con lo autorizado</w:t>
      </w:r>
      <w:r w:rsidR="00266037" w:rsidRPr="00040A9F">
        <w:rPr>
          <w:rFonts w:ascii="Arial" w:hAnsi="Arial" w:cs="Arial"/>
          <w:sz w:val="18"/>
          <w:szCs w:val="18"/>
        </w:rPr>
        <w:t xml:space="preserve"> en los Términos de Referencia.</w:t>
      </w:r>
    </w:p>
    <w:p w:rsidR="006A7398" w:rsidRPr="00040A9F" w:rsidRDefault="006A7398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Mencionar que no se </w:t>
      </w:r>
      <w:r w:rsidR="00DF3A7E" w:rsidRPr="00040A9F">
        <w:rPr>
          <w:rFonts w:ascii="Arial" w:hAnsi="Arial" w:cs="Arial"/>
          <w:sz w:val="18"/>
          <w:szCs w:val="18"/>
        </w:rPr>
        <w:t>requerirán</w:t>
      </w:r>
      <w:r w:rsidR="00620234" w:rsidRPr="00040A9F">
        <w:rPr>
          <w:rFonts w:ascii="Arial" w:hAnsi="Arial" w:cs="Arial"/>
          <w:sz w:val="18"/>
          <w:szCs w:val="18"/>
        </w:rPr>
        <w:t>,</w:t>
      </w:r>
      <w:r w:rsidR="00DF3A7E" w:rsidRPr="00040A9F">
        <w:rPr>
          <w:rFonts w:ascii="Arial" w:hAnsi="Arial" w:cs="Arial"/>
          <w:sz w:val="18"/>
          <w:szCs w:val="18"/>
        </w:rPr>
        <w:t xml:space="preserve"> </w:t>
      </w:r>
      <w:r w:rsidR="000779C8" w:rsidRPr="00040A9F">
        <w:rPr>
          <w:rFonts w:ascii="Arial" w:hAnsi="Arial" w:cs="Arial"/>
          <w:sz w:val="18"/>
          <w:szCs w:val="18"/>
        </w:rPr>
        <w:t xml:space="preserve">ni comprometerán </w:t>
      </w:r>
      <w:r w:rsidRPr="00040A9F">
        <w:rPr>
          <w:rFonts w:ascii="Arial" w:hAnsi="Arial" w:cs="Arial"/>
          <w:sz w:val="18"/>
          <w:szCs w:val="18"/>
        </w:rPr>
        <w:t xml:space="preserve">fondos concurrentes para el </w:t>
      </w:r>
      <w:r w:rsidR="00620234" w:rsidRPr="00040A9F">
        <w:rPr>
          <w:rFonts w:ascii="Arial" w:hAnsi="Arial" w:cs="Arial"/>
          <w:sz w:val="18"/>
          <w:szCs w:val="18"/>
        </w:rPr>
        <w:t xml:space="preserve">desarrollo del </w:t>
      </w:r>
      <w:r w:rsidRPr="00040A9F">
        <w:rPr>
          <w:rFonts w:ascii="Arial" w:hAnsi="Arial" w:cs="Arial"/>
          <w:sz w:val="18"/>
          <w:szCs w:val="18"/>
        </w:rPr>
        <w:t>proyecto.</w:t>
      </w:r>
    </w:p>
    <w:p w:rsidR="00916213" w:rsidRPr="00040A9F" w:rsidRDefault="00620234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Mencionar si </w:t>
      </w:r>
      <w:r w:rsidR="00916213" w:rsidRPr="00040A9F">
        <w:rPr>
          <w:rFonts w:ascii="Arial" w:hAnsi="Arial" w:cs="Arial"/>
          <w:sz w:val="18"/>
          <w:szCs w:val="18"/>
        </w:rPr>
        <w:t xml:space="preserve">se </w:t>
      </w:r>
      <w:r w:rsidRPr="00040A9F">
        <w:rPr>
          <w:rFonts w:ascii="Arial" w:hAnsi="Arial" w:cs="Arial"/>
          <w:sz w:val="18"/>
          <w:szCs w:val="18"/>
        </w:rPr>
        <w:t>deberán realizar</w:t>
      </w:r>
      <w:r w:rsidR="00916213" w:rsidRPr="00040A9F">
        <w:rPr>
          <w:rFonts w:ascii="Arial" w:hAnsi="Arial" w:cs="Arial"/>
          <w:sz w:val="18"/>
          <w:szCs w:val="18"/>
        </w:rPr>
        <w:t xml:space="preserve"> adecuacion</w:t>
      </w:r>
      <w:r w:rsidR="00C5194A" w:rsidRPr="00040A9F">
        <w:rPr>
          <w:rFonts w:ascii="Arial" w:hAnsi="Arial" w:cs="Arial"/>
          <w:sz w:val="18"/>
          <w:szCs w:val="18"/>
        </w:rPr>
        <w:t xml:space="preserve">es de espacio o infraestructura </w:t>
      </w:r>
      <w:r w:rsidRPr="00040A9F">
        <w:rPr>
          <w:rFonts w:ascii="Arial" w:hAnsi="Arial" w:cs="Arial"/>
          <w:sz w:val="18"/>
          <w:szCs w:val="18"/>
        </w:rPr>
        <w:t>en nuestra institución, necesarias para el desarrollo del proyecto</w:t>
      </w:r>
      <w:r w:rsidR="00147280" w:rsidRPr="00040A9F">
        <w:rPr>
          <w:rFonts w:ascii="Arial" w:hAnsi="Arial" w:cs="Arial"/>
          <w:sz w:val="18"/>
          <w:szCs w:val="18"/>
        </w:rPr>
        <w:t xml:space="preserve"> y si se cuenta con la autorización de l</w:t>
      </w:r>
      <w:r w:rsidR="00147280" w:rsidRPr="00040A9F">
        <w:rPr>
          <w:rFonts w:ascii="Arial" w:hAnsi="Arial" w:cs="Arial"/>
          <w:color w:val="333333"/>
          <w:sz w:val="18"/>
          <w:szCs w:val="18"/>
        </w:rPr>
        <w:t>a Dirección de Proyectos, Construcciones y Mantenimiento</w:t>
      </w:r>
      <w:r w:rsidR="00147280" w:rsidRPr="00040A9F">
        <w:rPr>
          <w:rFonts w:ascii="Arial" w:hAnsi="Arial" w:cs="Arial"/>
          <w:color w:val="333333"/>
          <w:sz w:val="18"/>
          <w:szCs w:val="18"/>
        </w:rPr>
        <w:t xml:space="preserve"> de la UV.</w:t>
      </w:r>
    </w:p>
    <w:p w:rsidR="001B21F0" w:rsidRPr="00040A9F" w:rsidRDefault="001B21F0" w:rsidP="0015517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147280" w:rsidRPr="00040A9F" w:rsidRDefault="00147280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Anexar carta u oficio de aceptación de participación de los integrantes especialistas que participaran en el proyecto, mencionados en el punto 2.4 del oficio de solicitud.</w:t>
      </w:r>
    </w:p>
    <w:p w:rsidR="00147280" w:rsidRPr="00040A9F" w:rsidRDefault="00147280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Anexar los acuerdos o convenios </w:t>
      </w:r>
      <w:r w:rsidR="00040A9F" w:rsidRPr="00040A9F">
        <w:rPr>
          <w:rFonts w:ascii="Arial" w:hAnsi="Arial" w:cs="Arial"/>
          <w:sz w:val="18"/>
          <w:szCs w:val="18"/>
        </w:rPr>
        <w:t>con las instituciones del sector salud.</w:t>
      </w:r>
    </w:p>
    <w:p w:rsidR="00147280" w:rsidRPr="00040A9F" w:rsidRDefault="00147280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Anexar carta de </w:t>
      </w:r>
      <w:r w:rsidR="00040A9F" w:rsidRPr="00040A9F">
        <w:rPr>
          <w:rFonts w:ascii="Arial" w:hAnsi="Arial" w:cs="Arial"/>
          <w:sz w:val="18"/>
          <w:szCs w:val="18"/>
        </w:rPr>
        <w:t>aceptación de participación de parte de las instituciones con las cuales se establecerán los convenio</w:t>
      </w:r>
      <w:r w:rsidR="00040A9F">
        <w:rPr>
          <w:rFonts w:ascii="Arial" w:hAnsi="Arial" w:cs="Arial"/>
          <w:sz w:val="18"/>
          <w:szCs w:val="18"/>
        </w:rPr>
        <w:t>s</w:t>
      </w:r>
      <w:r w:rsidR="00040A9F" w:rsidRPr="00040A9F">
        <w:rPr>
          <w:rFonts w:ascii="Arial" w:hAnsi="Arial" w:cs="Arial"/>
          <w:sz w:val="18"/>
          <w:szCs w:val="18"/>
        </w:rPr>
        <w:t xml:space="preserve"> de colaboración.</w:t>
      </w:r>
    </w:p>
    <w:p w:rsidR="001B21F0" w:rsidRPr="00040A9F" w:rsidRDefault="000779C8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Anexar carta de no adeudo, donde se establezca </w:t>
      </w:r>
      <w:r w:rsidR="00BF3919" w:rsidRPr="00040A9F">
        <w:rPr>
          <w:rFonts w:ascii="Arial" w:hAnsi="Arial" w:cs="Arial"/>
          <w:sz w:val="18"/>
          <w:szCs w:val="18"/>
        </w:rPr>
        <w:t>que no tiene</w:t>
      </w:r>
      <w:r w:rsidR="00010913" w:rsidRPr="00040A9F">
        <w:rPr>
          <w:rFonts w:ascii="Arial" w:hAnsi="Arial" w:cs="Arial"/>
          <w:sz w:val="18"/>
          <w:szCs w:val="18"/>
        </w:rPr>
        <w:t xml:space="preserve"> adeudo</w:t>
      </w:r>
      <w:r w:rsidR="00BF3919" w:rsidRPr="00040A9F">
        <w:rPr>
          <w:rFonts w:ascii="Arial" w:hAnsi="Arial" w:cs="Arial"/>
          <w:sz w:val="18"/>
          <w:szCs w:val="18"/>
        </w:rPr>
        <w:t>s económicos ni documentación</w:t>
      </w:r>
      <w:r w:rsidR="00010913" w:rsidRPr="00040A9F">
        <w:rPr>
          <w:rFonts w:ascii="Arial" w:hAnsi="Arial" w:cs="Arial"/>
          <w:sz w:val="18"/>
          <w:szCs w:val="18"/>
        </w:rPr>
        <w:t xml:space="preserve"> pendiente</w:t>
      </w:r>
      <w:r w:rsidR="00DF3A7E" w:rsidRPr="00040A9F">
        <w:rPr>
          <w:rFonts w:ascii="Arial" w:hAnsi="Arial" w:cs="Arial"/>
          <w:sz w:val="18"/>
          <w:szCs w:val="18"/>
        </w:rPr>
        <w:t xml:space="preserve"> ante </w:t>
      </w:r>
      <w:r w:rsidR="00010913" w:rsidRPr="00040A9F">
        <w:rPr>
          <w:rFonts w:ascii="Arial" w:hAnsi="Arial" w:cs="Arial"/>
          <w:sz w:val="18"/>
          <w:szCs w:val="18"/>
        </w:rPr>
        <w:t xml:space="preserve">el </w:t>
      </w:r>
      <w:r w:rsidR="00DF3A7E" w:rsidRPr="00040A9F">
        <w:rPr>
          <w:rFonts w:ascii="Arial" w:hAnsi="Arial" w:cs="Arial"/>
          <w:sz w:val="18"/>
          <w:szCs w:val="18"/>
        </w:rPr>
        <w:t>CONACYT</w:t>
      </w:r>
      <w:r w:rsidR="0015517B" w:rsidRPr="00040A9F">
        <w:rPr>
          <w:rFonts w:ascii="Arial" w:hAnsi="Arial" w:cs="Arial"/>
          <w:sz w:val="18"/>
          <w:szCs w:val="18"/>
        </w:rPr>
        <w:t>, así como mencionar que no se ha recibido apoyo de cualquier otro programa del CONACYT para el proyecto</w:t>
      </w:r>
      <w:r w:rsidR="00010913" w:rsidRPr="00040A9F">
        <w:rPr>
          <w:rFonts w:ascii="Arial" w:hAnsi="Arial" w:cs="Arial"/>
          <w:sz w:val="18"/>
          <w:szCs w:val="18"/>
        </w:rPr>
        <w:t xml:space="preserve"> que se presentará</w:t>
      </w:r>
      <w:r w:rsidR="0015517B" w:rsidRPr="00040A9F">
        <w:rPr>
          <w:rFonts w:ascii="Arial" w:hAnsi="Arial" w:cs="Arial"/>
          <w:sz w:val="18"/>
          <w:szCs w:val="18"/>
        </w:rPr>
        <w:t xml:space="preserve"> (Anexo I).</w:t>
      </w:r>
    </w:p>
    <w:p w:rsidR="00554020" w:rsidRPr="00040A9F" w:rsidRDefault="00554020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Carta compromiso de conclusión del Proyecto</w:t>
      </w:r>
      <w:r w:rsidR="00010913" w:rsidRPr="00040A9F">
        <w:rPr>
          <w:rFonts w:ascii="Arial" w:hAnsi="Arial" w:cs="Arial"/>
          <w:sz w:val="18"/>
          <w:szCs w:val="18"/>
        </w:rPr>
        <w:t>,</w:t>
      </w:r>
      <w:r w:rsidRPr="00040A9F">
        <w:rPr>
          <w:rFonts w:ascii="Arial" w:hAnsi="Arial" w:cs="Arial"/>
          <w:sz w:val="18"/>
          <w:szCs w:val="18"/>
        </w:rPr>
        <w:t xml:space="preserve"> </w:t>
      </w:r>
      <w:r w:rsidR="006A7398" w:rsidRPr="00040A9F">
        <w:rPr>
          <w:rFonts w:ascii="Arial" w:hAnsi="Arial" w:cs="Arial"/>
          <w:sz w:val="18"/>
          <w:szCs w:val="18"/>
        </w:rPr>
        <w:t>firmado por el Director</w:t>
      </w:r>
      <w:r w:rsidR="007F11FD" w:rsidRPr="00040A9F">
        <w:rPr>
          <w:rFonts w:ascii="Arial" w:hAnsi="Arial" w:cs="Arial"/>
          <w:sz w:val="18"/>
          <w:szCs w:val="18"/>
        </w:rPr>
        <w:t xml:space="preserve"> y/o Coordinador de la Entidad Académica</w:t>
      </w:r>
      <w:r w:rsidR="006A7398" w:rsidRPr="00040A9F">
        <w:rPr>
          <w:rFonts w:ascii="Arial" w:hAnsi="Arial" w:cs="Arial"/>
          <w:sz w:val="18"/>
          <w:szCs w:val="18"/>
        </w:rPr>
        <w:t>, Responsable Técnico</w:t>
      </w:r>
      <w:r w:rsidR="006A1931" w:rsidRPr="00040A9F">
        <w:rPr>
          <w:rFonts w:ascii="Arial" w:hAnsi="Arial" w:cs="Arial"/>
          <w:sz w:val="18"/>
          <w:szCs w:val="18"/>
        </w:rPr>
        <w:t xml:space="preserve"> </w:t>
      </w:r>
      <w:r w:rsidR="006A7398" w:rsidRPr="00040A9F">
        <w:rPr>
          <w:rFonts w:ascii="Arial" w:hAnsi="Arial" w:cs="Arial"/>
          <w:sz w:val="18"/>
          <w:szCs w:val="18"/>
        </w:rPr>
        <w:t>y Responsable Administrativo</w:t>
      </w:r>
      <w:r w:rsidR="006A1931" w:rsidRPr="00040A9F">
        <w:rPr>
          <w:rFonts w:ascii="Arial" w:hAnsi="Arial" w:cs="Arial"/>
          <w:sz w:val="18"/>
          <w:szCs w:val="18"/>
        </w:rPr>
        <w:t xml:space="preserve"> </w:t>
      </w:r>
      <w:r w:rsidR="006A7398" w:rsidRPr="00040A9F">
        <w:rPr>
          <w:rFonts w:ascii="Arial" w:hAnsi="Arial" w:cs="Arial"/>
          <w:sz w:val="18"/>
          <w:szCs w:val="18"/>
        </w:rPr>
        <w:t>(</w:t>
      </w:r>
      <w:r w:rsidRPr="00040A9F">
        <w:rPr>
          <w:rFonts w:ascii="Arial" w:hAnsi="Arial" w:cs="Arial"/>
          <w:sz w:val="18"/>
          <w:szCs w:val="18"/>
        </w:rPr>
        <w:t xml:space="preserve">Anexo </w:t>
      </w:r>
      <w:r w:rsidR="0015517B" w:rsidRPr="00040A9F">
        <w:rPr>
          <w:rFonts w:ascii="Arial" w:hAnsi="Arial" w:cs="Arial"/>
          <w:sz w:val="18"/>
          <w:szCs w:val="18"/>
        </w:rPr>
        <w:t>I</w:t>
      </w:r>
      <w:r w:rsidR="00916213" w:rsidRPr="00040A9F">
        <w:rPr>
          <w:rFonts w:ascii="Arial" w:hAnsi="Arial" w:cs="Arial"/>
          <w:sz w:val="18"/>
          <w:szCs w:val="18"/>
        </w:rPr>
        <w:t>I</w:t>
      </w:r>
      <w:r w:rsidRPr="00040A9F">
        <w:rPr>
          <w:rFonts w:ascii="Arial" w:hAnsi="Arial" w:cs="Arial"/>
          <w:sz w:val="18"/>
          <w:szCs w:val="18"/>
        </w:rPr>
        <w:t>).</w:t>
      </w:r>
    </w:p>
    <w:p w:rsidR="006A7398" w:rsidRPr="00040A9F" w:rsidRDefault="001623DA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 xml:space="preserve">Anexar </w:t>
      </w:r>
      <w:r w:rsidR="007F11FD" w:rsidRPr="00040A9F">
        <w:rPr>
          <w:rFonts w:ascii="Arial" w:hAnsi="Arial" w:cs="Arial"/>
          <w:sz w:val="18"/>
          <w:szCs w:val="18"/>
        </w:rPr>
        <w:t>el resumen ejecutivo de la propuesta, incluyendo los compromisos,</w:t>
      </w:r>
      <w:r w:rsidR="00010913" w:rsidRPr="00040A9F">
        <w:rPr>
          <w:rFonts w:ascii="Arial" w:hAnsi="Arial" w:cs="Arial"/>
          <w:sz w:val="18"/>
          <w:szCs w:val="18"/>
        </w:rPr>
        <w:t xml:space="preserve"> productos académicos </w:t>
      </w:r>
      <w:r w:rsidR="007F11FD" w:rsidRPr="00040A9F">
        <w:rPr>
          <w:rFonts w:ascii="Arial" w:hAnsi="Arial" w:cs="Arial"/>
          <w:sz w:val="18"/>
          <w:szCs w:val="18"/>
        </w:rPr>
        <w:t>y/o entregables comprometidos</w:t>
      </w:r>
      <w:r w:rsidR="00BF3919" w:rsidRPr="00040A9F">
        <w:rPr>
          <w:rFonts w:ascii="Arial" w:hAnsi="Arial" w:cs="Arial"/>
          <w:sz w:val="18"/>
          <w:szCs w:val="18"/>
        </w:rPr>
        <w:t xml:space="preserve"> y </w:t>
      </w:r>
      <w:r w:rsidR="002F08C0" w:rsidRPr="00040A9F">
        <w:rPr>
          <w:rFonts w:ascii="Arial" w:hAnsi="Arial" w:cs="Arial"/>
          <w:sz w:val="18"/>
          <w:szCs w:val="18"/>
        </w:rPr>
        <w:t>cronograma de actividades</w:t>
      </w:r>
    </w:p>
    <w:p w:rsidR="00646706" w:rsidRPr="00040A9F" w:rsidRDefault="00646706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sz w:val="18"/>
          <w:szCs w:val="18"/>
        </w:rPr>
        <w:t>Anexar</w:t>
      </w:r>
      <w:r w:rsidR="002F08C0" w:rsidRPr="00040A9F">
        <w:rPr>
          <w:rFonts w:ascii="Arial" w:hAnsi="Arial" w:cs="Arial"/>
          <w:sz w:val="18"/>
          <w:szCs w:val="18"/>
        </w:rPr>
        <w:t xml:space="preserve"> cartas aceptación de parte de las instituciones </w:t>
      </w:r>
      <w:r w:rsidR="00A835F7" w:rsidRPr="00040A9F">
        <w:rPr>
          <w:rFonts w:ascii="Arial" w:hAnsi="Arial" w:cs="Arial"/>
          <w:sz w:val="18"/>
          <w:szCs w:val="18"/>
        </w:rPr>
        <w:t>que colaboraran en el proyecto, si este fuera el caso</w:t>
      </w:r>
      <w:r w:rsidRPr="00040A9F">
        <w:rPr>
          <w:rFonts w:ascii="Arial" w:hAnsi="Arial" w:cs="Arial"/>
          <w:sz w:val="18"/>
          <w:szCs w:val="18"/>
        </w:rPr>
        <w:t>.</w:t>
      </w:r>
    </w:p>
    <w:p w:rsidR="0015517B" w:rsidRPr="00040A9F" w:rsidRDefault="0015517B" w:rsidP="0015517B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15517B" w:rsidRPr="00040A9F" w:rsidRDefault="0015517B" w:rsidP="001551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517B" w:rsidRPr="00040A9F" w:rsidRDefault="0015517B" w:rsidP="001551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9F">
        <w:rPr>
          <w:rFonts w:ascii="Arial" w:hAnsi="Arial" w:cs="Arial"/>
          <w:b/>
          <w:sz w:val="18"/>
          <w:szCs w:val="18"/>
        </w:rPr>
        <w:t xml:space="preserve">Nota: </w:t>
      </w:r>
      <w:r w:rsidRPr="00040A9F">
        <w:rPr>
          <w:rFonts w:ascii="Arial" w:hAnsi="Arial" w:cs="Arial"/>
          <w:sz w:val="18"/>
          <w:szCs w:val="18"/>
        </w:rPr>
        <w:t>Para poder revisar el proyecto</w:t>
      </w:r>
      <w:r w:rsidR="00D166CD">
        <w:rPr>
          <w:rFonts w:ascii="Arial" w:hAnsi="Arial" w:cs="Arial"/>
          <w:sz w:val="18"/>
          <w:szCs w:val="18"/>
        </w:rPr>
        <w:t xml:space="preserve"> </w:t>
      </w:r>
      <w:r w:rsidRPr="00040A9F">
        <w:rPr>
          <w:rFonts w:ascii="Arial" w:hAnsi="Arial" w:cs="Arial"/>
          <w:sz w:val="18"/>
          <w:szCs w:val="18"/>
        </w:rPr>
        <w:t>y estar en posibilidad de emitir la carta Institucional en tiempo y forma, es necesario que la documentación anteriormente mencionada sea enviada al correo electrónico (</w:t>
      </w:r>
      <w:hyperlink r:id="rId6" w:history="1">
        <w:r w:rsidRPr="00040A9F">
          <w:rPr>
            <w:rStyle w:val="Hipervnculo"/>
            <w:rFonts w:ascii="Arial" w:hAnsi="Arial" w:cs="Arial"/>
            <w:sz w:val="18"/>
            <w:szCs w:val="18"/>
          </w:rPr>
          <w:t>gvivieros@uv.mx</w:t>
        </w:r>
      </w:hyperlink>
      <w:r w:rsidRPr="00040A9F">
        <w:rPr>
          <w:rFonts w:ascii="Arial" w:hAnsi="Arial" w:cs="Arial"/>
          <w:sz w:val="18"/>
          <w:szCs w:val="18"/>
        </w:rPr>
        <w:t xml:space="preserve">) a más tardar el </w:t>
      </w:r>
      <w:r w:rsidR="00040A9F">
        <w:rPr>
          <w:rFonts w:ascii="Arial" w:hAnsi="Arial" w:cs="Arial"/>
          <w:sz w:val="18"/>
          <w:szCs w:val="18"/>
        </w:rPr>
        <w:t>26</w:t>
      </w:r>
      <w:r w:rsidR="001138E2" w:rsidRPr="00040A9F">
        <w:rPr>
          <w:rFonts w:ascii="Arial" w:hAnsi="Arial" w:cs="Arial"/>
          <w:sz w:val="18"/>
          <w:szCs w:val="18"/>
        </w:rPr>
        <w:t xml:space="preserve"> </w:t>
      </w:r>
      <w:r w:rsidRPr="00040A9F">
        <w:rPr>
          <w:rFonts w:ascii="Arial" w:hAnsi="Arial" w:cs="Arial"/>
          <w:sz w:val="18"/>
          <w:szCs w:val="18"/>
        </w:rPr>
        <w:t xml:space="preserve">de </w:t>
      </w:r>
      <w:r w:rsidR="00A835F7" w:rsidRPr="00040A9F">
        <w:rPr>
          <w:rFonts w:ascii="Arial" w:hAnsi="Arial" w:cs="Arial"/>
          <w:sz w:val="18"/>
          <w:szCs w:val="18"/>
        </w:rPr>
        <w:t>febr</w:t>
      </w:r>
      <w:r w:rsidR="00D11F33" w:rsidRPr="00040A9F">
        <w:rPr>
          <w:rFonts w:ascii="Arial" w:hAnsi="Arial" w:cs="Arial"/>
          <w:sz w:val="18"/>
          <w:szCs w:val="18"/>
        </w:rPr>
        <w:t>ero</w:t>
      </w:r>
      <w:r w:rsidR="001138E2" w:rsidRPr="00040A9F">
        <w:rPr>
          <w:rFonts w:ascii="Arial" w:hAnsi="Arial" w:cs="Arial"/>
          <w:sz w:val="18"/>
          <w:szCs w:val="18"/>
        </w:rPr>
        <w:t xml:space="preserve"> </w:t>
      </w:r>
      <w:r w:rsidR="00D11F33" w:rsidRPr="00040A9F">
        <w:rPr>
          <w:rFonts w:ascii="Arial" w:hAnsi="Arial" w:cs="Arial"/>
          <w:sz w:val="18"/>
          <w:szCs w:val="18"/>
        </w:rPr>
        <w:t>de 2020</w:t>
      </w:r>
      <w:r w:rsidRPr="00040A9F">
        <w:rPr>
          <w:rFonts w:ascii="Arial" w:hAnsi="Arial" w:cs="Arial"/>
          <w:sz w:val="18"/>
          <w:szCs w:val="18"/>
        </w:rPr>
        <w:t xml:space="preserve">. </w:t>
      </w:r>
    </w:p>
    <w:p w:rsidR="001B21F0" w:rsidRPr="00D569F8" w:rsidRDefault="001B21F0" w:rsidP="001551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Dr. Ángel Trigos Landa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 xml:space="preserve">, ni recursos </w:t>
      </w:r>
      <w:r w:rsidR="00A835F7">
        <w:rPr>
          <w:rFonts w:ascii="Arial" w:hAnsi="Arial" w:cs="Arial"/>
        </w:rPr>
        <w:t>económicos</w:t>
      </w:r>
      <w:r w:rsidRPr="00B51D47">
        <w:rPr>
          <w:rFonts w:ascii="Arial" w:hAnsi="Arial" w:cs="Arial"/>
        </w:rPr>
        <w:t>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 xml:space="preserve">, que se presentará en </w:t>
      </w:r>
      <w:r w:rsidR="00D166CD">
        <w:rPr>
          <w:rFonts w:ascii="Arial" w:hAnsi="Arial" w:cs="Arial"/>
        </w:rPr>
        <w:t xml:space="preserve">la </w:t>
      </w:r>
      <w:r w:rsidR="00D166CD" w:rsidRPr="00D166CD">
        <w:rPr>
          <w:rFonts w:ascii="Arial" w:hAnsi="Arial" w:cs="Arial"/>
        </w:rPr>
        <w:t>CONVOCATORIA 2019 PARA LA PRESENTACIÓN DE PROYECTOS DE INVESTIGACIÓN E INCIDENCIA (PRONAll) EN CIENCIA DE DATOS Y SALUD: INTEGRACIÓN, PROCESAMIENTOS, ANÁLISIS Y VISUALIZACIÓN DE DATOS DE SALUD EN MÉXICO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Dr. Ángel Trigos Landa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>que nos solicite el Fondo (</w:t>
      </w:r>
      <w:r w:rsidR="00FD1041">
        <w:rPr>
          <w:rFonts w:ascii="Arial" w:hAnsi="Arial" w:cs="Arial"/>
          <w:b/>
          <w:sz w:val="24"/>
          <w:szCs w:val="24"/>
        </w:rPr>
        <w:t>NOMBRE DEL FONDO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el proyecto en el tiempo que marca el convenio de asignación de recursos.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Vo. </w:t>
      </w:r>
      <w:bookmarkStart w:id="0" w:name="_GoBack"/>
      <w:bookmarkEnd w:id="0"/>
      <w:r w:rsidRPr="00B51D47">
        <w:rPr>
          <w:rFonts w:ascii="Arial" w:hAnsi="Arial" w:cs="Arial"/>
          <w:sz w:val="24"/>
          <w:szCs w:val="24"/>
        </w:rPr>
        <w:t>Bo.</w:t>
      </w: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4F9040B"/>
    <w:multiLevelType w:val="hybridMultilevel"/>
    <w:tmpl w:val="C06A2F4C"/>
    <w:lvl w:ilvl="0" w:tplc="D43E0B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0913"/>
    <w:rsid w:val="00040A9F"/>
    <w:rsid w:val="00066976"/>
    <w:rsid w:val="00074A9D"/>
    <w:rsid w:val="000779C8"/>
    <w:rsid w:val="000E301C"/>
    <w:rsid w:val="00106571"/>
    <w:rsid w:val="001138E2"/>
    <w:rsid w:val="00147280"/>
    <w:rsid w:val="0015517B"/>
    <w:rsid w:val="001623DA"/>
    <w:rsid w:val="001669E5"/>
    <w:rsid w:val="001763E7"/>
    <w:rsid w:val="001769D4"/>
    <w:rsid w:val="001B21F0"/>
    <w:rsid w:val="00217B1E"/>
    <w:rsid w:val="002348C7"/>
    <w:rsid w:val="00266037"/>
    <w:rsid w:val="002936D3"/>
    <w:rsid w:val="00294020"/>
    <w:rsid w:val="002C3229"/>
    <w:rsid w:val="002D5C4B"/>
    <w:rsid w:val="002F08C0"/>
    <w:rsid w:val="00306446"/>
    <w:rsid w:val="00306BDB"/>
    <w:rsid w:val="00311B7E"/>
    <w:rsid w:val="003179D4"/>
    <w:rsid w:val="00324C9E"/>
    <w:rsid w:val="00341371"/>
    <w:rsid w:val="0037087E"/>
    <w:rsid w:val="0039290A"/>
    <w:rsid w:val="003B3D60"/>
    <w:rsid w:val="003C091A"/>
    <w:rsid w:val="003D4A6B"/>
    <w:rsid w:val="003D760D"/>
    <w:rsid w:val="00441F6B"/>
    <w:rsid w:val="004551BA"/>
    <w:rsid w:val="00487B6D"/>
    <w:rsid w:val="004B5526"/>
    <w:rsid w:val="004D02FE"/>
    <w:rsid w:val="00511196"/>
    <w:rsid w:val="005128EF"/>
    <w:rsid w:val="00554020"/>
    <w:rsid w:val="0055616B"/>
    <w:rsid w:val="00572057"/>
    <w:rsid w:val="005A5114"/>
    <w:rsid w:val="005C00CB"/>
    <w:rsid w:val="00606BD3"/>
    <w:rsid w:val="00610C14"/>
    <w:rsid w:val="00620234"/>
    <w:rsid w:val="0062102E"/>
    <w:rsid w:val="00646706"/>
    <w:rsid w:val="006774FD"/>
    <w:rsid w:val="006A1931"/>
    <w:rsid w:val="006A7398"/>
    <w:rsid w:val="006E7EF4"/>
    <w:rsid w:val="007047F9"/>
    <w:rsid w:val="00736DE1"/>
    <w:rsid w:val="0077563A"/>
    <w:rsid w:val="00777075"/>
    <w:rsid w:val="00793FF0"/>
    <w:rsid w:val="007E2F80"/>
    <w:rsid w:val="007E4230"/>
    <w:rsid w:val="007E6C41"/>
    <w:rsid w:val="007F11FD"/>
    <w:rsid w:val="0080786C"/>
    <w:rsid w:val="0081218B"/>
    <w:rsid w:val="00821773"/>
    <w:rsid w:val="00870991"/>
    <w:rsid w:val="008B1195"/>
    <w:rsid w:val="008B2120"/>
    <w:rsid w:val="008B3B35"/>
    <w:rsid w:val="008B438D"/>
    <w:rsid w:val="008C700B"/>
    <w:rsid w:val="008D283E"/>
    <w:rsid w:val="008D2918"/>
    <w:rsid w:val="008F630C"/>
    <w:rsid w:val="00916213"/>
    <w:rsid w:val="00941A23"/>
    <w:rsid w:val="009816E3"/>
    <w:rsid w:val="00994643"/>
    <w:rsid w:val="009B1107"/>
    <w:rsid w:val="009C03AF"/>
    <w:rsid w:val="009C1E40"/>
    <w:rsid w:val="009C4F76"/>
    <w:rsid w:val="00A165D0"/>
    <w:rsid w:val="00A33C08"/>
    <w:rsid w:val="00A4502E"/>
    <w:rsid w:val="00A50728"/>
    <w:rsid w:val="00A835F7"/>
    <w:rsid w:val="00AE13EC"/>
    <w:rsid w:val="00B413F4"/>
    <w:rsid w:val="00B51D47"/>
    <w:rsid w:val="00B54B74"/>
    <w:rsid w:val="00B6554C"/>
    <w:rsid w:val="00B67998"/>
    <w:rsid w:val="00B72788"/>
    <w:rsid w:val="00BC1662"/>
    <w:rsid w:val="00BE73AF"/>
    <w:rsid w:val="00BF3919"/>
    <w:rsid w:val="00C468E2"/>
    <w:rsid w:val="00C5194A"/>
    <w:rsid w:val="00C54552"/>
    <w:rsid w:val="00CC3AF4"/>
    <w:rsid w:val="00D0623D"/>
    <w:rsid w:val="00D11F33"/>
    <w:rsid w:val="00D166CD"/>
    <w:rsid w:val="00D31D33"/>
    <w:rsid w:val="00D53F91"/>
    <w:rsid w:val="00D569F8"/>
    <w:rsid w:val="00D57048"/>
    <w:rsid w:val="00D7091A"/>
    <w:rsid w:val="00D9312E"/>
    <w:rsid w:val="00DA3DE8"/>
    <w:rsid w:val="00DB716F"/>
    <w:rsid w:val="00DD0A21"/>
    <w:rsid w:val="00DF1F74"/>
    <w:rsid w:val="00DF3A7E"/>
    <w:rsid w:val="00E170A3"/>
    <w:rsid w:val="00E74387"/>
    <w:rsid w:val="00EF4C8B"/>
    <w:rsid w:val="00F075E9"/>
    <w:rsid w:val="00F14D12"/>
    <w:rsid w:val="00F25815"/>
    <w:rsid w:val="00F31A7E"/>
    <w:rsid w:val="00F43726"/>
    <w:rsid w:val="00F61C5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7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2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2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i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44A2-8AEE-4F8F-B3E9-9136CB09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Sanchez Orea Jesus</cp:lastModifiedBy>
  <cp:revision>3</cp:revision>
  <cp:lastPrinted>2019-11-11T19:34:00Z</cp:lastPrinted>
  <dcterms:created xsi:type="dcterms:W3CDTF">2020-02-19T19:37:00Z</dcterms:created>
  <dcterms:modified xsi:type="dcterms:W3CDTF">2020-02-19T19:37:00Z</dcterms:modified>
</cp:coreProperties>
</file>