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99" w:rsidRPr="00E03BBD" w:rsidRDefault="00873799" w:rsidP="00873799">
      <w:pPr>
        <w:jc w:val="center"/>
        <w:rPr>
          <w:smallCaps/>
          <w:sz w:val="19"/>
          <w:szCs w:val="19"/>
        </w:rPr>
      </w:pPr>
      <w:r w:rsidRPr="00E03BBD">
        <w:rPr>
          <w:rFonts w:ascii="Arial" w:hAnsi="Arial" w:cs="Arial"/>
          <w:b/>
          <w:bCs/>
          <w:smallCaps/>
          <w:sz w:val="22"/>
          <w:szCs w:val="22"/>
        </w:rPr>
        <w:t>Cátedra Ruy Pérez Tamayo: El Colegio Nacional en la Universidad Veracruzana</w:t>
      </w:r>
    </w:p>
    <w:p w:rsidR="00873799" w:rsidRPr="00E03BBD" w:rsidRDefault="00873799" w:rsidP="00873799">
      <w:pPr>
        <w:jc w:val="center"/>
        <w:rPr>
          <w:smallCaps/>
          <w:sz w:val="19"/>
          <w:szCs w:val="19"/>
        </w:rPr>
      </w:pPr>
      <w:r w:rsidRPr="00E03BBD">
        <w:rPr>
          <w:rFonts w:ascii="Arial" w:hAnsi="Arial" w:cs="Arial"/>
          <w:b/>
          <w:bCs/>
          <w:smallCaps/>
          <w:sz w:val="22"/>
          <w:szCs w:val="22"/>
        </w:rPr>
        <w:t>Del 26 al 30 de junio</w:t>
      </w:r>
    </w:p>
    <w:p w:rsidR="00873799" w:rsidRPr="00E03BBD" w:rsidRDefault="00873799" w:rsidP="005476CA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E55F85" w:rsidRPr="00E03BBD" w:rsidRDefault="00B64941" w:rsidP="00B64941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E03BBD">
        <w:rPr>
          <w:rFonts w:ascii="Arial" w:hAnsi="Arial" w:cs="Arial"/>
          <w:b/>
          <w:bCs/>
          <w:smallCaps/>
          <w:sz w:val="22"/>
          <w:szCs w:val="22"/>
        </w:rPr>
        <w:t>Programa General</w:t>
      </w:r>
    </w:p>
    <w:p w:rsidR="00E55F85" w:rsidRDefault="00E55F85" w:rsidP="005476CA">
      <w:pPr>
        <w:rPr>
          <w:rFonts w:ascii="Arial" w:hAnsi="Arial" w:cs="Arial"/>
          <w:b/>
          <w:bCs/>
          <w:sz w:val="22"/>
          <w:szCs w:val="22"/>
        </w:rPr>
      </w:pPr>
    </w:p>
    <w:p w:rsidR="00873799" w:rsidRDefault="00A44E56" w:rsidP="005476CA">
      <w:pPr>
        <w:rPr>
          <w:rFonts w:ascii="Arial" w:hAnsi="Arial" w:cs="Arial"/>
          <w:b/>
          <w:bCs/>
          <w:sz w:val="22"/>
          <w:szCs w:val="22"/>
        </w:rPr>
      </w:pPr>
      <w:r w:rsidRPr="00A34996">
        <w:rPr>
          <w:rFonts w:ascii="Arial" w:hAnsi="Arial" w:cs="Arial"/>
          <w:b/>
          <w:bCs/>
          <w:sz w:val="22"/>
          <w:szCs w:val="22"/>
        </w:rPr>
        <w:t>Inauguración / 17:30 h</w:t>
      </w:r>
    </w:p>
    <w:p w:rsidR="00A44E56" w:rsidRDefault="00A44E56" w:rsidP="005476CA">
      <w:pPr>
        <w:rPr>
          <w:rFonts w:ascii="Arial" w:hAnsi="Arial" w:cs="Arial"/>
          <w:b/>
          <w:bCs/>
          <w:sz w:val="22"/>
          <w:szCs w:val="22"/>
        </w:rPr>
      </w:pP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>Lunes 26 de junio / 18</w:t>
      </w:r>
      <w:r w:rsidR="009A6C6E">
        <w:rPr>
          <w:rFonts w:ascii="Arial" w:hAnsi="Arial" w:cs="Arial"/>
          <w:b/>
          <w:bCs/>
          <w:sz w:val="22"/>
          <w:szCs w:val="22"/>
        </w:rPr>
        <w:t>:00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 h 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sz w:val="22"/>
          <w:szCs w:val="22"/>
        </w:rPr>
        <w:t xml:space="preserve">Auditorio Gonzalo Aguirre Beltrán, Instituto de Investigaciones Histórico-Sociales (Diego Leño 8, Centro, Xalapa, Veracruz) 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i/>
          <w:iCs/>
          <w:sz w:val="22"/>
          <w:szCs w:val="22"/>
        </w:rPr>
        <w:t>Un camino marcado por la curiosidad, la obstinación y la casualidad.</w:t>
      </w:r>
    </w:p>
    <w:p w:rsidR="005476CA" w:rsidRPr="009A6C6E" w:rsidRDefault="00407867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CONFERENCISTA: Dr. </w:t>
      </w:r>
      <w:r w:rsidR="005476CA" w:rsidRPr="009A6C6E">
        <w:rPr>
          <w:rFonts w:ascii="Arial" w:hAnsi="Arial" w:cs="Arial"/>
          <w:sz w:val="22"/>
          <w:szCs w:val="22"/>
        </w:rPr>
        <w:t>Eusebio Juaristi</w:t>
      </w:r>
    </w:p>
    <w:p w:rsidR="005476CA" w:rsidRPr="009A6C6E" w:rsidRDefault="005476CA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MODERADOR: </w:t>
      </w:r>
      <w:r w:rsidR="008C341D">
        <w:rPr>
          <w:rFonts w:ascii="Arial" w:hAnsi="Arial" w:cs="Arial"/>
          <w:sz w:val="22"/>
          <w:szCs w:val="22"/>
        </w:rPr>
        <w:t>Dr</w:t>
      </w:r>
      <w:r w:rsidR="0010793B">
        <w:rPr>
          <w:rFonts w:ascii="Arial" w:hAnsi="Arial" w:cs="Arial"/>
          <w:sz w:val="22"/>
          <w:szCs w:val="22"/>
        </w:rPr>
        <w:t>a</w:t>
      </w:r>
      <w:r w:rsidR="008C341D">
        <w:rPr>
          <w:rFonts w:ascii="Arial" w:hAnsi="Arial" w:cs="Arial"/>
          <w:sz w:val="22"/>
          <w:szCs w:val="22"/>
        </w:rPr>
        <w:t xml:space="preserve">. </w:t>
      </w:r>
      <w:r w:rsidR="0010793B">
        <w:rPr>
          <w:rFonts w:ascii="Arial" w:hAnsi="Arial" w:cs="Arial"/>
          <w:sz w:val="22"/>
          <w:szCs w:val="22"/>
        </w:rPr>
        <w:t>Maribel Vázquez Hernández (Unidad SARA-UV)</w:t>
      </w:r>
      <w:r w:rsidR="000249B4" w:rsidRPr="009A6C6E">
        <w:rPr>
          <w:rFonts w:ascii="Arial" w:hAnsi="Arial" w:cs="Arial"/>
          <w:sz w:val="22"/>
          <w:szCs w:val="22"/>
        </w:rPr>
        <w:t>.</w:t>
      </w:r>
    </w:p>
    <w:p w:rsidR="005476CA" w:rsidRPr="009A6C6E" w:rsidRDefault="005476CA" w:rsidP="005476CA">
      <w:pPr>
        <w:rPr>
          <w:sz w:val="19"/>
          <w:szCs w:val="19"/>
        </w:rPr>
      </w:pP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 xml:space="preserve">Martes 27 de junio / </w:t>
      </w:r>
      <w:r w:rsidR="009A6C6E" w:rsidRPr="009A6C6E">
        <w:rPr>
          <w:rFonts w:ascii="Arial" w:hAnsi="Arial" w:cs="Arial"/>
          <w:b/>
          <w:bCs/>
          <w:sz w:val="22"/>
          <w:szCs w:val="22"/>
        </w:rPr>
        <w:t>18</w:t>
      </w:r>
      <w:r w:rsidR="009A6C6E">
        <w:rPr>
          <w:rFonts w:ascii="Arial" w:hAnsi="Arial" w:cs="Arial"/>
          <w:b/>
          <w:bCs/>
          <w:sz w:val="22"/>
          <w:szCs w:val="22"/>
        </w:rPr>
        <w:t>:00</w:t>
      </w:r>
      <w:r w:rsidR="009A6C6E" w:rsidRPr="009A6C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 h 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sz w:val="22"/>
          <w:szCs w:val="22"/>
        </w:rPr>
        <w:t xml:space="preserve">Auditorio Gonzalo Aguirre Beltrán, Instituto de Investigaciones Histórico-Sociales (Diego Leño 8, Centro, Xalapa, Veracruz) 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i/>
          <w:iCs/>
          <w:sz w:val="22"/>
          <w:szCs w:val="22"/>
        </w:rPr>
        <w:t>Albert Einstein y la astronomía</w:t>
      </w:r>
    </w:p>
    <w:p w:rsidR="005476CA" w:rsidRPr="009A6C6E" w:rsidRDefault="00407867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CONFERENCISTA: Dr. </w:t>
      </w:r>
      <w:r w:rsidR="005476CA" w:rsidRPr="009A6C6E">
        <w:rPr>
          <w:rFonts w:ascii="Arial" w:hAnsi="Arial" w:cs="Arial"/>
          <w:sz w:val="22"/>
          <w:szCs w:val="22"/>
        </w:rPr>
        <w:t>Manuel Peimbert</w:t>
      </w:r>
    </w:p>
    <w:p w:rsidR="005476CA" w:rsidRPr="009A6C6E" w:rsidRDefault="005476CA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MODERADOR: </w:t>
      </w:r>
      <w:r w:rsidR="00590558" w:rsidRPr="009A6C6E">
        <w:rPr>
          <w:rFonts w:ascii="Arial" w:hAnsi="Arial" w:cs="Arial"/>
          <w:sz w:val="22"/>
          <w:szCs w:val="22"/>
        </w:rPr>
        <w:t xml:space="preserve">Dr. </w:t>
      </w:r>
      <w:r w:rsidR="00C92BFD" w:rsidRPr="009A6C6E">
        <w:rPr>
          <w:rFonts w:ascii="Arial" w:hAnsi="Arial" w:cs="Arial"/>
          <w:sz w:val="22"/>
          <w:szCs w:val="22"/>
        </w:rPr>
        <w:t xml:space="preserve">Juan </w:t>
      </w:r>
      <w:r w:rsidR="00590558" w:rsidRPr="009A6C6E">
        <w:rPr>
          <w:rFonts w:ascii="Arial" w:hAnsi="Arial" w:cs="Arial"/>
          <w:sz w:val="22"/>
          <w:szCs w:val="22"/>
        </w:rPr>
        <w:t>Efraín Rojas Marcial (Facultad de Física UV)</w:t>
      </w:r>
      <w:r w:rsidR="000249B4" w:rsidRPr="009A6C6E">
        <w:rPr>
          <w:rFonts w:ascii="Arial" w:hAnsi="Arial" w:cs="Arial"/>
          <w:sz w:val="22"/>
          <w:szCs w:val="22"/>
        </w:rPr>
        <w:t>.</w:t>
      </w:r>
    </w:p>
    <w:p w:rsidR="005476CA" w:rsidRPr="009A6C6E" w:rsidRDefault="005476CA" w:rsidP="005476CA">
      <w:pPr>
        <w:rPr>
          <w:sz w:val="19"/>
          <w:szCs w:val="19"/>
        </w:rPr>
      </w:pP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>Miércoles 28 de junio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sz w:val="22"/>
          <w:szCs w:val="22"/>
        </w:rPr>
        <w:t xml:space="preserve">Auditorio Gonzalo Aguirre Beltrán, Instituto de Investigaciones Histórico-Sociales (Diego Leño 8, Centro, Xalapa, Veracruz) 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9A6C6E" w:rsidP="005476CA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>18</w:t>
      </w:r>
      <w:r>
        <w:rPr>
          <w:rFonts w:ascii="Arial" w:hAnsi="Arial" w:cs="Arial"/>
          <w:b/>
          <w:bCs/>
          <w:sz w:val="22"/>
          <w:szCs w:val="22"/>
        </w:rPr>
        <w:t>:00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 </w:t>
      </w:r>
      <w:r w:rsidR="005476CA" w:rsidRPr="009A6C6E">
        <w:rPr>
          <w:rFonts w:ascii="Arial" w:hAnsi="Arial" w:cs="Arial"/>
          <w:b/>
          <w:bCs/>
          <w:sz w:val="22"/>
          <w:szCs w:val="22"/>
        </w:rPr>
        <w:t xml:space="preserve"> h 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i/>
          <w:iCs/>
          <w:sz w:val="22"/>
          <w:szCs w:val="22"/>
        </w:rPr>
        <w:t>Somos legión: el mundo del microbioma</w:t>
      </w:r>
    </w:p>
    <w:p w:rsidR="005476CA" w:rsidRPr="009A6C6E" w:rsidRDefault="00407867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CONFERENCISTA: Dr. </w:t>
      </w:r>
      <w:r w:rsidR="005476CA" w:rsidRPr="009A6C6E">
        <w:rPr>
          <w:rFonts w:ascii="Arial" w:hAnsi="Arial" w:cs="Arial"/>
          <w:sz w:val="22"/>
          <w:szCs w:val="22"/>
        </w:rPr>
        <w:t>Alejandro Frank</w:t>
      </w:r>
      <w:r w:rsidR="00590558" w:rsidRPr="009A6C6E">
        <w:rPr>
          <w:rFonts w:ascii="Arial" w:hAnsi="Arial" w:cs="Arial"/>
          <w:sz w:val="22"/>
          <w:szCs w:val="22"/>
        </w:rPr>
        <w:t xml:space="preserve"> </w:t>
      </w:r>
    </w:p>
    <w:p w:rsidR="00590558" w:rsidRPr="009A6C6E" w:rsidRDefault="00590558" w:rsidP="00590558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>MODERADORA: Dra. María Gabriela Nachón García (Instituto de Ciencias de la Salud-UV)</w:t>
      </w:r>
      <w:r w:rsidR="000249B4" w:rsidRPr="009A6C6E">
        <w:rPr>
          <w:rFonts w:ascii="Arial" w:hAnsi="Arial" w:cs="Arial"/>
          <w:sz w:val="22"/>
          <w:szCs w:val="22"/>
        </w:rPr>
        <w:t>.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>19</w:t>
      </w:r>
      <w:r w:rsidR="009A6C6E">
        <w:rPr>
          <w:rFonts w:ascii="Arial" w:hAnsi="Arial" w:cs="Arial"/>
          <w:b/>
          <w:bCs/>
          <w:sz w:val="22"/>
          <w:szCs w:val="22"/>
        </w:rPr>
        <w:t>:00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sz w:val="22"/>
          <w:szCs w:val="22"/>
        </w:rPr>
        <w:t xml:space="preserve">Proyección del documental </w:t>
      </w:r>
      <w:r w:rsidRPr="009A6C6E">
        <w:rPr>
          <w:rFonts w:ascii="Arial" w:hAnsi="Arial" w:cs="Arial"/>
          <w:i/>
          <w:iCs/>
          <w:sz w:val="22"/>
          <w:szCs w:val="22"/>
        </w:rPr>
        <w:t>Vicente Rojo: La doble mirada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7E2F1C" w:rsidRDefault="005476CA" w:rsidP="005476CA">
      <w:pPr>
        <w:rPr>
          <w:rFonts w:ascii="Arial" w:hAnsi="Arial" w:cs="Arial"/>
          <w:b/>
          <w:bCs/>
          <w:sz w:val="22"/>
          <w:szCs w:val="22"/>
        </w:rPr>
      </w:pPr>
      <w:r w:rsidRPr="009A6C6E">
        <w:rPr>
          <w:rFonts w:ascii="Arial" w:hAnsi="Arial" w:cs="Arial"/>
          <w:b/>
          <w:bCs/>
          <w:sz w:val="22"/>
          <w:szCs w:val="22"/>
        </w:rPr>
        <w:t xml:space="preserve">Jueves 29 de junio  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sz w:val="22"/>
          <w:szCs w:val="22"/>
        </w:rPr>
        <w:t xml:space="preserve">Auditorio Gonzalo Aguirre Beltrán, Instituto de Investigaciones Histórico-Sociales (Diego Leño 8, Centro, Xalapa, Veracruz) </w:t>
      </w:r>
    </w:p>
    <w:p w:rsidR="007E2F1C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7E2F1C" w:rsidRPr="00A34996" w:rsidRDefault="007E2F1C" w:rsidP="007E2F1C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  <w:r w:rsidRPr="00A34996">
        <w:rPr>
          <w:rFonts w:ascii="Arial" w:hAnsi="Arial" w:cs="Arial"/>
          <w:b/>
          <w:bCs/>
          <w:sz w:val="22"/>
          <w:szCs w:val="22"/>
        </w:rPr>
        <w:t xml:space="preserve">17:30 h </w:t>
      </w:r>
    </w:p>
    <w:p w:rsidR="007E2F1C" w:rsidRPr="009A6C6E" w:rsidRDefault="007E2F1C" w:rsidP="007E2F1C">
      <w:pPr>
        <w:rPr>
          <w:sz w:val="19"/>
          <w:szCs w:val="19"/>
        </w:rPr>
      </w:pPr>
      <w:r w:rsidRPr="00A34996">
        <w:rPr>
          <w:rFonts w:ascii="Arial" w:hAnsi="Arial" w:cs="Arial"/>
          <w:sz w:val="22"/>
          <w:szCs w:val="22"/>
        </w:rPr>
        <w:t>Donación del Acervo Bibliográfico de El Colegio Nacional</w:t>
      </w:r>
    </w:p>
    <w:p w:rsidR="007E2F1C" w:rsidRPr="009A6C6E" w:rsidRDefault="007E2F1C" w:rsidP="005476CA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7E2F1C" w:rsidRPr="009A6C6E" w:rsidRDefault="007E2F1C" w:rsidP="007E2F1C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>18</w:t>
      </w:r>
      <w:r>
        <w:rPr>
          <w:rFonts w:ascii="Arial" w:hAnsi="Arial" w:cs="Arial"/>
          <w:b/>
          <w:bCs/>
          <w:sz w:val="22"/>
          <w:szCs w:val="22"/>
        </w:rPr>
        <w:t>:00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 h 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i/>
          <w:iCs/>
          <w:sz w:val="22"/>
          <w:szCs w:val="22"/>
        </w:rPr>
        <w:t>La ciencia en México</w:t>
      </w:r>
    </w:p>
    <w:p w:rsidR="005476CA" w:rsidRPr="009A6C6E" w:rsidRDefault="00407867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CONFERENCISTA: Dr. </w:t>
      </w:r>
      <w:r w:rsidR="005476CA" w:rsidRPr="009A6C6E">
        <w:rPr>
          <w:rFonts w:ascii="Arial" w:hAnsi="Arial" w:cs="Arial"/>
          <w:sz w:val="22"/>
          <w:szCs w:val="22"/>
        </w:rPr>
        <w:t>Ruy Pérez Tamayo</w:t>
      </w:r>
    </w:p>
    <w:p w:rsidR="00590558" w:rsidRPr="009A6C6E" w:rsidRDefault="00590558" w:rsidP="00590558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>MODERADOR: Dr</w:t>
      </w:r>
      <w:r w:rsidR="00404C38">
        <w:rPr>
          <w:rFonts w:ascii="Arial" w:hAnsi="Arial" w:cs="Arial"/>
          <w:sz w:val="22"/>
          <w:szCs w:val="22"/>
        </w:rPr>
        <w:t>a</w:t>
      </w:r>
      <w:r w:rsidRPr="009A6C6E">
        <w:rPr>
          <w:rFonts w:ascii="Arial" w:hAnsi="Arial" w:cs="Arial"/>
          <w:sz w:val="22"/>
          <w:szCs w:val="22"/>
        </w:rPr>
        <w:t xml:space="preserve">. </w:t>
      </w:r>
      <w:r w:rsidR="00404C38">
        <w:rPr>
          <w:rFonts w:ascii="Arial" w:hAnsi="Arial" w:cs="Arial"/>
          <w:sz w:val="22"/>
          <w:szCs w:val="22"/>
        </w:rPr>
        <w:t>Carmen G. Blázquez Domínguez</w:t>
      </w:r>
      <w:r w:rsidR="000249B4" w:rsidRPr="009A6C6E">
        <w:rPr>
          <w:rFonts w:ascii="Arial" w:hAnsi="Arial" w:cs="Arial"/>
          <w:sz w:val="22"/>
          <w:szCs w:val="22"/>
        </w:rPr>
        <w:t>.</w:t>
      </w:r>
    </w:p>
    <w:p w:rsidR="00590558" w:rsidRPr="009A6C6E" w:rsidRDefault="00590558" w:rsidP="005476CA">
      <w:pPr>
        <w:rPr>
          <w:sz w:val="19"/>
          <w:szCs w:val="19"/>
        </w:rPr>
      </w:pP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lastRenderedPageBreak/>
        <w:t> </w:t>
      </w:r>
    </w:p>
    <w:p w:rsidR="005476CA" w:rsidRPr="009A6C6E" w:rsidRDefault="005476CA" w:rsidP="007E2F1C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Viernes 30 de junio </w:t>
      </w:r>
    </w:p>
    <w:p w:rsidR="005476CA" w:rsidRPr="009A6C6E" w:rsidRDefault="005476CA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>Aula Clavijero, Dirección General de Desarrollo Académico e Innovación Educativa de la Universidad Veracruzana (Juárez 55, Centro, Xalapa, Veracruz)</w:t>
      </w:r>
    </w:p>
    <w:p w:rsidR="005476CA" w:rsidRPr="009A6C6E" w:rsidRDefault="005476CA" w:rsidP="005476CA">
      <w:pPr>
        <w:rPr>
          <w:rFonts w:ascii="Arial" w:hAnsi="Arial" w:cs="Arial"/>
          <w:sz w:val="22"/>
          <w:szCs w:val="22"/>
        </w:rPr>
      </w:pP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>18</w:t>
      </w:r>
      <w:r w:rsidR="009A6C6E">
        <w:rPr>
          <w:rFonts w:ascii="Arial" w:hAnsi="Arial" w:cs="Arial"/>
          <w:b/>
          <w:bCs/>
          <w:sz w:val="22"/>
          <w:szCs w:val="22"/>
        </w:rPr>
        <w:t>:00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 h 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i/>
          <w:iCs/>
          <w:sz w:val="22"/>
          <w:szCs w:val="22"/>
        </w:rPr>
        <w:t>¿Estás seguro que tú tomas las decisiones?</w:t>
      </w:r>
    </w:p>
    <w:p w:rsidR="005476CA" w:rsidRPr="009A6C6E" w:rsidRDefault="00407867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CONFERENCISTA: Dr. </w:t>
      </w:r>
      <w:r w:rsidR="005476CA" w:rsidRPr="009A6C6E">
        <w:rPr>
          <w:rFonts w:ascii="Arial" w:hAnsi="Arial" w:cs="Arial"/>
          <w:sz w:val="22"/>
          <w:szCs w:val="22"/>
        </w:rPr>
        <w:t>Ranulfo Romo</w:t>
      </w:r>
    </w:p>
    <w:p w:rsidR="00590558" w:rsidRPr="009A6C6E" w:rsidRDefault="00590558" w:rsidP="00590558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>MODERADOR: Dr. Carlos M. Contreras Pérez (Instituto de Neuroetología-UV)</w:t>
      </w:r>
      <w:r w:rsidR="000249B4" w:rsidRPr="009A6C6E">
        <w:rPr>
          <w:rFonts w:ascii="Arial" w:hAnsi="Arial" w:cs="Arial"/>
          <w:sz w:val="22"/>
          <w:szCs w:val="22"/>
        </w:rPr>
        <w:t>.</w:t>
      </w:r>
    </w:p>
    <w:p w:rsidR="00590558" w:rsidRPr="009A6C6E" w:rsidRDefault="00590558" w:rsidP="005476CA">
      <w:pPr>
        <w:rPr>
          <w:sz w:val="19"/>
          <w:szCs w:val="19"/>
        </w:rPr>
      </w:pPr>
    </w:p>
    <w:p w:rsidR="005476CA" w:rsidRPr="009A6C6E" w:rsidRDefault="005476CA" w:rsidP="005476CA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9A6C6E">
        <w:rPr>
          <w:sz w:val="19"/>
          <w:szCs w:val="19"/>
        </w:rPr>
        <w:t> </w:t>
      </w:r>
    </w:p>
    <w:p w:rsidR="005476CA" w:rsidRPr="009A6C6E" w:rsidRDefault="005476CA" w:rsidP="005476CA">
      <w:pPr>
        <w:rPr>
          <w:sz w:val="19"/>
          <w:szCs w:val="19"/>
        </w:rPr>
      </w:pPr>
      <w:r w:rsidRPr="009A6C6E">
        <w:rPr>
          <w:rFonts w:ascii="Arial" w:hAnsi="Arial" w:cs="Arial"/>
          <w:b/>
          <w:bCs/>
          <w:sz w:val="22"/>
          <w:szCs w:val="22"/>
        </w:rPr>
        <w:t>19</w:t>
      </w:r>
      <w:r w:rsidR="009A6C6E">
        <w:rPr>
          <w:rFonts w:ascii="Arial" w:hAnsi="Arial" w:cs="Arial"/>
          <w:b/>
          <w:bCs/>
          <w:sz w:val="22"/>
          <w:szCs w:val="22"/>
        </w:rPr>
        <w:t>:00</w:t>
      </w:r>
      <w:r w:rsidRPr="009A6C6E">
        <w:rPr>
          <w:rFonts w:ascii="Arial" w:hAnsi="Arial" w:cs="Arial"/>
          <w:b/>
          <w:bCs/>
          <w:sz w:val="22"/>
          <w:szCs w:val="22"/>
        </w:rPr>
        <w:t xml:space="preserve"> h </w:t>
      </w:r>
    </w:p>
    <w:p w:rsidR="005476CA" w:rsidRDefault="005476CA" w:rsidP="005476CA">
      <w:pPr>
        <w:rPr>
          <w:rFonts w:ascii="Arial" w:hAnsi="Arial" w:cs="Arial"/>
          <w:sz w:val="22"/>
          <w:szCs w:val="22"/>
        </w:rPr>
      </w:pPr>
      <w:r w:rsidRPr="009A6C6E">
        <w:rPr>
          <w:rFonts w:ascii="Arial" w:hAnsi="Arial" w:cs="Arial"/>
          <w:sz w:val="22"/>
          <w:szCs w:val="22"/>
        </w:rPr>
        <w:t xml:space="preserve">Proyección del documental </w:t>
      </w:r>
      <w:r w:rsidRPr="009A6C6E">
        <w:rPr>
          <w:rFonts w:ascii="Arial" w:hAnsi="Arial" w:cs="Arial"/>
          <w:i/>
          <w:iCs/>
          <w:sz w:val="22"/>
          <w:szCs w:val="22"/>
        </w:rPr>
        <w:t xml:space="preserve">Teodoro en concreto </w:t>
      </w:r>
      <w:r w:rsidRPr="009A6C6E">
        <w:rPr>
          <w:rFonts w:ascii="Arial" w:hAnsi="Arial" w:cs="Arial"/>
          <w:sz w:val="22"/>
          <w:szCs w:val="22"/>
        </w:rPr>
        <w:t>(Teodoro González de León)</w:t>
      </w:r>
    </w:p>
    <w:p w:rsidR="00E03BBD" w:rsidRDefault="00E03BBD" w:rsidP="005476CA">
      <w:pPr>
        <w:rPr>
          <w:rFonts w:ascii="Arial" w:hAnsi="Arial" w:cs="Arial"/>
          <w:sz w:val="22"/>
          <w:szCs w:val="22"/>
        </w:rPr>
      </w:pPr>
    </w:p>
    <w:p w:rsidR="00E03BBD" w:rsidRPr="00E03BBD" w:rsidRDefault="00E03BBD" w:rsidP="005476CA">
      <w:pPr>
        <w:rPr>
          <w:b/>
          <w:sz w:val="19"/>
          <w:szCs w:val="19"/>
        </w:rPr>
      </w:pPr>
      <w:r w:rsidRPr="00E03BBD">
        <w:rPr>
          <w:rFonts w:ascii="Arial" w:hAnsi="Arial" w:cs="Arial"/>
          <w:b/>
          <w:sz w:val="22"/>
          <w:szCs w:val="22"/>
        </w:rPr>
        <w:t>Clausura</w:t>
      </w:r>
      <w:bookmarkStart w:id="0" w:name="_GoBack"/>
      <w:bookmarkEnd w:id="0"/>
    </w:p>
    <w:p w:rsidR="005476CA" w:rsidRPr="009A6C6E" w:rsidRDefault="005476CA" w:rsidP="005476CA"/>
    <w:p w:rsidR="004511E7" w:rsidRPr="009A6C6E" w:rsidRDefault="004511E7"/>
    <w:sectPr w:rsidR="004511E7" w:rsidRPr="009A6C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1D" w:rsidRDefault="001A0D1D" w:rsidP="00B64941">
      <w:r>
        <w:separator/>
      </w:r>
    </w:p>
  </w:endnote>
  <w:endnote w:type="continuationSeparator" w:id="0">
    <w:p w:rsidR="001A0D1D" w:rsidRDefault="001A0D1D" w:rsidP="00B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1D" w:rsidRDefault="001A0D1D" w:rsidP="00B64941">
      <w:r>
        <w:separator/>
      </w:r>
    </w:p>
  </w:footnote>
  <w:footnote w:type="continuationSeparator" w:id="0">
    <w:p w:rsidR="001A0D1D" w:rsidRDefault="001A0D1D" w:rsidP="00B6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41" w:rsidRDefault="00B64941">
    <w:pPr>
      <w:pStyle w:val="Encabezado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-943672</wp:posOffset>
          </wp:positionH>
          <wp:positionV relativeFrom="paragraph">
            <wp:posOffset>-311040</wp:posOffset>
          </wp:positionV>
          <wp:extent cx="7347933" cy="679384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933" cy="6793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A"/>
    <w:rsid w:val="000249B4"/>
    <w:rsid w:val="0010793B"/>
    <w:rsid w:val="001A0D1D"/>
    <w:rsid w:val="00404C38"/>
    <w:rsid w:val="00407867"/>
    <w:rsid w:val="00446898"/>
    <w:rsid w:val="004511E7"/>
    <w:rsid w:val="005476CA"/>
    <w:rsid w:val="00590558"/>
    <w:rsid w:val="006E41C7"/>
    <w:rsid w:val="007E2F1C"/>
    <w:rsid w:val="00873799"/>
    <w:rsid w:val="008C341D"/>
    <w:rsid w:val="009A6C6E"/>
    <w:rsid w:val="00A34996"/>
    <w:rsid w:val="00A44E56"/>
    <w:rsid w:val="00B64941"/>
    <w:rsid w:val="00C92BFD"/>
    <w:rsid w:val="00E03BBD"/>
    <w:rsid w:val="00E55F85"/>
    <w:rsid w:val="00E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82EF4-C48E-4E06-9F5E-87DA9E9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CA"/>
    <w:pPr>
      <w:jc w:val="left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6C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9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996"/>
    <w:rPr>
      <w:rFonts w:ascii="Segoe UI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649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941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64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941"/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 Rodrigo</dc:creator>
  <cp:keywords/>
  <dc:description/>
  <cp:lastModifiedBy>Lopez Sanchez Rodrigo</cp:lastModifiedBy>
  <cp:revision>20</cp:revision>
  <cp:lastPrinted>2017-06-21T18:09:00Z</cp:lastPrinted>
  <dcterms:created xsi:type="dcterms:W3CDTF">2017-06-20T16:54:00Z</dcterms:created>
  <dcterms:modified xsi:type="dcterms:W3CDTF">2017-06-22T01:08:00Z</dcterms:modified>
</cp:coreProperties>
</file>