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75" w:rsidRDefault="00270675" w:rsidP="00FD05B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Default="00270675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52"/>
          <w:szCs w:val="52"/>
        </w:rPr>
      </w:pPr>
      <w:r w:rsidRPr="009D39D5">
        <w:rPr>
          <w:rFonts w:ascii="Arial" w:hAnsi="Arial" w:cs="Arial"/>
          <w:b/>
          <w:color w:val="7F7F7F"/>
          <w:sz w:val="52"/>
          <w:szCs w:val="52"/>
        </w:rPr>
        <w:t>UNIVERSIDAD VERACRUZANA</w: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4B24DC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  <w:r>
        <w:rPr>
          <w:rFonts w:ascii="Arial" w:hAnsi="Arial" w:cs="Arial"/>
          <w:noProof/>
          <w:color w:val="7F7F7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7" type="#_x0000_t75" alt="ESCUDO_UV_PANTALLA_RGB_" style="position:absolute;left:0;text-align:left;margin-left:70.8pt;margin-top:12.75pt;width:312.6pt;height:282.5pt;z-index:251657728;visibility:visible">
            <v:imagedata r:id="rId8" o:title="ESCUDO_UV_PANTALLA_RGB_" cropbottom="7228f" cropleft="5593f" cropright="5625f" chromakey="white"/>
          </v:shape>
        </w:pic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40"/>
          <w:szCs w:val="40"/>
        </w:rPr>
      </w:pPr>
      <w:r w:rsidRPr="009D39D5">
        <w:rPr>
          <w:rFonts w:ascii="Arial" w:hAnsi="Arial" w:cs="Arial"/>
          <w:b/>
          <w:color w:val="7F7F7F"/>
          <w:sz w:val="40"/>
          <w:szCs w:val="40"/>
        </w:rPr>
        <w:t>LICENCIATURA</w:t>
      </w:r>
    </w:p>
    <w:p w:rsidR="00405629" w:rsidRPr="00405629" w:rsidRDefault="00A463A9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40"/>
          <w:szCs w:val="40"/>
        </w:rPr>
        <w:t>EN FÍSICA</w:t>
      </w:r>
    </w:p>
    <w:p w:rsidR="00270675" w:rsidRPr="00405629" w:rsidRDefault="00270675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32"/>
          <w:szCs w:val="32"/>
        </w:rPr>
        <w:t>Plan de Estudios 2010</w:t>
      </w:r>
    </w:p>
    <w:p w:rsidR="00270675" w:rsidRPr="00CE4EBA" w:rsidRDefault="00270675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s-MX" w:eastAsia="es-MX"/>
        </w:rPr>
      </w:pPr>
    </w:p>
    <w:p w:rsidR="000122FB" w:rsidRPr="00CE4EBA" w:rsidRDefault="008F0B8F" w:rsidP="00A47FEF">
      <w:pPr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>Laboratorio de Calor</w:t>
      </w:r>
      <w:r w:rsidR="004F01E3">
        <w:rPr>
          <w:rFonts w:ascii="Arial" w:eastAsia="Calibri" w:hAnsi="Arial"/>
          <w:b/>
          <w:sz w:val="24"/>
          <w:szCs w:val="24"/>
        </w:rPr>
        <w:t>, Ondas y F</w:t>
      </w:r>
      <w:r>
        <w:rPr>
          <w:rFonts w:ascii="Arial" w:eastAsia="Calibri" w:hAnsi="Arial"/>
          <w:b/>
          <w:sz w:val="24"/>
          <w:szCs w:val="24"/>
        </w:rPr>
        <w:t>luidos</w:t>
      </w:r>
    </w:p>
    <w:tbl>
      <w:tblPr>
        <w:tblW w:w="889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5F497A"/>
        <w:tblLayout w:type="fixed"/>
        <w:tblLook w:val="04A0"/>
      </w:tblPr>
      <w:tblGrid>
        <w:gridCol w:w="1482"/>
        <w:gridCol w:w="469"/>
        <w:gridCol w:w="1843"/>
        <w:gridCol w:w="567"/>
        <w:gridCol w:w="3053"/>
        <w:gridCol w:w="1483"/>
      </w:tblGrid>
      <w:tr w:rsidR="006A7AB5" w:rsidRPr="00CE4EBA" w:rsidTr="004E20AE">
        <w:tc>
          <w:tcPr>
            <w:tcW w:w="1482" w:type="dxa"/>
            <w:shd w:val="clear" w:color="auto" w:fill="5F497A"/>
          </w:tcPr>
          <w:p w:rsidR="006A7AB5" w:rsidRPr="00CE4EBA" w:rsidRDefault="006A7AB5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 xml:space="preserve">Créditos </w:t>
            </w:r>
          </w:p>
        </w:tc>
        <w:tc>
          <w:tcPr>
            <w:tcW w:w="469" w:type="dxa"/>
            <w:shd w:val="clear" w:color="auto" w:fill="5F497A"/>
          </w:tcPr>
          <w:p w:rsidR="006A7AB5" w:rsidRPr="00CE4EBA" w:rsidRDefault="00825803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5F497A"/>
          </w:tcPr>
          <w:p w:rsidR="006A7AB5" w:rsidRPr="00CE4EBA" w:rsidRDefault="006A7AB5" w:rsidP="004E20AE">
            <w:pPr>
              <w:ind w:left="884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Horas</w:t>
            </w:r>
          </w:p>
        </w:tc>
        <w:tc>
          <w:tcPr>
            <w:tcW w:w="567" w:type="dxa"/>
            <w:shd w:val="clear" w:color="auto" w:fill="5F497A"/>
          </w:tcPr>
          <w:p w:rsidR="006A7AB5" w:rsidRPr="00CE4EBA" w:rsidRDefault="007F0EB2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6</w:t>
            </w:r>
          </w:p>
        </w:tc>
        <w:tc>
          <w:tcPr>
            <w:tcW w:w="3053" w:type="dxa"/>
            <w:shd w:val="clear" w:color="auto" w:fill="5F497A"/>
          </w:tcPr>
          <w:p w:rsidR="006A7AB5" w:rsidRPr="00CE4EBA" w:rsidRDefault="006A7AB5" w:rsidP="004E20AE">
            <w:pPr>
              <w:ind w:left="1026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Pre-requisitos</w:t>
            </w:r>
          </w:p>
        </w:tc>
        <w:tc>
          <w:tcPr>
            <w:tcW w:w="1483" w:type="dxa"/>
            <w:shd w:val="clear" w:color="auto" w:fill="5F497A"/>
          </w:tcPr>
          <w:p w:rsidR="006A7AB5" w:rsidRPr="00CE4EBA" w:rsidRDefault="00825803" w:rsidP="004E20AE">
            <w:pPr>
              <w:ind w:left="99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NO</w:t>
            </w:r>
          </w:p>
        </w:tc>
      </w:tr>
    </w:tbl>
    <w:p w:rsidR="000122FB" w:rsidRPr="00CE4EBA" w:rsidRDefault="000122FB" w:rsidP="00A47FEF">
      <w:pPr>
        <w:rPr>
          <w:rFonts w:ascii="Arial" w:eastAsia="Calibri" w:hAnsi="Arial"/>
          <w:b/>
        </w:rPr>
      </w:pPr>
    </w:p>
    <w:p w:rsidR="006A7AB5" w:rsidRPr="00CE4EBA" w:rsidRDefault="006A7AB5" w:rsidP="00A47FEF">
      <w:pPr>
        <w:rPr>
          <w:rFonts w:ascii="Arial" w:eastAsia="Calibri" w:hAnsi="Arial"/>
          <w:b/>
        </w:rPr>
      </w:pPr>
    </w:p>
    <w:p w:rsidR="00A47FEF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Justificación</w:t>
      </w:r>
    </w:p>
    <w:p w:rsidR="00950CE4" w:rsidRDefault="0025648D" w:rsidP="00A47FEF">
      <w:pPr>
        <w:rPr>
          <w:rFonts w:ascii="Arial" w:eastAsia="Calibri" w:hAnsi="Arial"/>
        </w:rPr>
      </w:pPr>
      <w:r w:rsidRPr="0025648D">
        <w:rPr>
          <w:rFonts w:ascii="Arial" w:eastAsia="Calibri" w:hAnsi="Arial"/>
        </w:rPr>
        <w:t>El laboratorio de Calor</w:t>
      </w:r>
      <w:r w:rsidR="004F01E3">
        <w:rPr>
          <w:rFonts w:ascii="Arial" w:eastAsia="Calibri" w:hAnsi="Arial"/>
        </w:rPr>
        <w:t>,</w:t>
      </w:r>
      <w:r w:rsidRPr="0025648D">
        <w:rPr>
          <w:rFonts w:ascii="Arial" w:eastAsia="Calibri" w:hAnsi="Arial"/>
        </w:rPr>
        <w:t xml:space="preserve"> Ondas y Fluidos tiene como objetivo principal complementar, a través de prácticas sencillas, didácticas e interesantes, el estudio de los principios básicos de calor ondas y fluidos. A través de  éstas prácticas, </w:t>
      </w:r>
      <w:r w:rsidR="007065D0">
        <w:rPr>
          <w:rFonts w:ascii="Arial" w:eastAsia="Calibri" w:hAnsi="Arial"/>
        </w:rPr>
        <w:t xml:space="preserve">así </w:t>
      </w:r>
      <w:r w:rsidRPr="0025648D">
        <w:rPr>
          <w:rFonts w:ascii="Arial" w:eastAsia="Calibri" w:hAnsi="Arial"/>
        </w:rPr>
        <w:t>el estudiante adquiere intuición, lo cual es fundamental para un físico.</w:t>
      </w:r>
    </w:p>
    <w:p w:rsidR="0025648D" w:rsidRDefault="0025648D" w:rsidP="00A47FEF">
      <w:pPr>
        <w:rPr>
          <w:rFonts w:ascii="Arial" w:eastAsia="Calibri" w:hAnsi="Arial"/>
        </w:rPr>
      </w:pPr>
    </w:p>
    <w:p w:rsidR="00950CE4" w:rsidRDefault="00950CE4" w:rsidP="00A47FEF">
      <w:pPr>
        <w:rPr>
          <w:rFonts w:ascii="Arial" w:eastAsia="Calibri" w:hAnsi="Arial"/>
          <w:b/>
          <w:sz w:val="24"/>
          <w:szCs w:val="24"/>
        </w:rPr>
      </w:pPr>
      <w:r w:rsidRPr="00950CE4">
        <w:rPr>
          <w:rFonts w:ascii="Arial" w:eastAsia="Calibri" w:hAnsi="Arial"/>
          <w:b/>
          <w:sz w:val="24"/>
          <w:szCs w:val="24"/>
        </w:rPr>
        <w:t>Metodología de Trabajo</w:t>
      </w:r>
    </w:p>
    <w:p w:rsidR="00950CE4" w:rsidRDefault="00950CE4" w:rsidP="00950CE4">
      <w:pPr>
        <w:pStyle w:val="Encabezado"/>
        <w:rPr>
          <w:rFonts w:ascii="Arial" w:hAnsi="Arial" w:cs="Arial"/>
        </w:rPr>
      </w:pPr>
    </w:p>
    <w:p w:rsidR="00950CE4" w:rsidRP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>Autodidactismo</w:t>
      </w:r>
    </w:p>
    <w:p w:rsidR="00950CE4" w:rsidRP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>Trabajo en equipos individuales</w:t>
      </w:r>
    </w:p>
    <w:p w:rsidR="00950CE4" w:rsidRP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>Discusiones grupales</w:t>
      </w:r>
    </w:p>
    <w:p w:rsidR="00950CE4" w:rsidRP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>Investigación bibliográfica</w:t>
      </w:r>
    </w:p>
    <w:p w:rsidR="00950CE4" w:rsidRP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>Investigación en temas de interés</w:t>
      </w:r>
    </w:p>
    <w:p w:rsidR="00950CE4" w:rsidRP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 xml:space="preserve">Presentación de resultados en forma oral y escrita </w:t>
      </w:r>
    </w:p>
    <w:p w:rsid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>Utilización de programas de cómputo</w:t>
      </w:r>
    </w:p>
    <w:p w:rsidR="00950CE4" w:rsidRP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 xml:space="preserve">Discusión de problemas de comprensión asociados a los principales conceptos de </w:t>
      </w:r>
      <w:smartTag w:uri="urn:schemas-microsoft-com:office:smarttags" w:element="PersonName">
        <w:smartTagPr>
          <w:attr w:name="ProductID" w:val="la Física Clásica"/>
        </w:smartTagPr>
        <w:r w:rsidRPr="00950CE4">
          <w:rPr>
            <w:rFonts w:ascii="Arial" w:hAnsi="Arial" w:cs="Arial"/>
          </w:rPr>
          <w:t>la Física Clásica</w:t>
        </w:r>
      </w:smartTag>
    </w:p>
    <w:p w:rsidR="00950CE4" w:rsidRDefault="00950CE4" w:rsidP="00950CE4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950CE4">
        <w:rPr>
          <w:rFonts w:ascii="Arial" w:hAnsi="Arial" w:cs="Arial"/>
        </w:rPr>
        <w:t>Asesoría permanente en el diseño, elaboración, análisis y reporte de las prácticas</w:t>
      </w:r>
    </w:p>
    <w:p w:rsidR="00950CE4" w:rsidRPr="00950CE4" w:rsidRDefault="00950CE4" w:rsidP="00950CE4">
      <w:pPr>
        <w:pStyle w:val="Encabezado"/>
        <w:rPr>
          <w:rFonts w:ascii="Arial" w:hAnsi="Arial" w:cs="Arial"/>
        </w:rPr>
      </w:pPr>
    </w:p>
    <w:p w:rsidR="009B1417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Objetivo General</w:t>
      </w:r>
    </w:p>
    <w:p w:rsidR="008F0B8F" w:rsidRPr="008F0B8F" w:rsidRDefault="008F0B8F" w:rsidP="00A47FEF">
      <w:pPr>
        <w:rPr>
          <w:rFonts w:ascii="Arial" w:eastAsia="Calibri" w:hAnsi="Arial"/>
        </w:rPr>
      </w:pPr>
      <w:r w:rsidRPr="008F0B8F">
        <w:rPr>
          <w:rFonts w:ascii="Arial" w:eastAsia="Calibri" w:hAnsi="Arial"/>
        </w:rPr>
        <w:t>En esta Experiencia Educativa se introduce al alumno a conceptos fundamentales de  transferencia de calor, propagación de ondas y flujo de materia, así como también se intenta propiciar en el estudiante la habilidad manual en el manejo de diferentes instrumentos de medición.</w:t>
      </w:r>
    </w:p>
    <w:p w:rsidR="009B1417" w:rsidRPr="009B1417" w:rsidRDefault="009B1417" w:rsidP="00A47FEF">
      <w:pPr>
        <w:rPr>
          <w:rFonts w:ascii="Arial" w:eastAsia="Calibri" w:hAnsi="Arial" w:cs="Arial"/>
          <w:b/>
          <w:sz w:val="24"/>
          <w:szCs w:val="24"/>
        </w:rPr>
      </w:pP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Evaluación</w:t>
      </w:r>
    </w:p>
    <w:p w:rsidR="00064A43" w:rsidRDefault="00A47FEF" w:rsidP="00A47FEF">
      <w:pPr>
        <w:pStyle w:val="Textoindependiente21"/>
        <w:spacing w:after="0" w:line="240" w:lineRule="auto"/>
        <w:rPr>
          <w:rFonts w:ascii="Arial" w:eastAsia="Calibri" w:hAnsi="Arial" w:cs="Times New Roman"/>
        </w:rPr>
      </w:pPr>
      <w:r w:rsidRPr="00CE4EBA">
        <w:rPr>
          <w:rFonts w:ascii="Arial" w:eastAsia="Calibri" w:hAnsi="Arial" w:cs="Times New Roman"/>
        </w:rPr>
        <w:t>La evaluación será de la manera siguiente:</w:t>
      </w:r>
    </w:p>
    <w:p w:rsidR="00CA36B1" w:rsidRDefault="00CA36B1" w:rsidP="00A47FEF">
      <w:pPr>
        <w:pStyle w:val="Textoindependiente21"/>
        <w:spacing w:after="0" w:line="240" w:lineRule="auto"/>
        <w:rPr>
          <w:rFonts w:ascii="Arial" w:eastAsia="Calibri" w:hAnsi="Arial" w:cs="Times New Roman"/>
        </w:rPr>
      </w:pPr>
    </w:p>
    <w:p w:rsidR="00CA36B1" w:rsidRPr="00CA36B1" w:rsidRDefault="00CA36B1" w:rsidP="00CA36B1">
      <w:pPr>
        <w:pStyle w:val="Textoindependiente21"/>
        <w:numPr>
          <w:ilvl w:val="0"/>
          <w:numId w:val="14"/>
        </w:numPr>
        <w:spacing w:after="0" w:line="240" w:lineRule="auto"/>
        <w:rPr>
          <w:rFonts w:ascii="Arial" w:eastAsia="Calibri" w:hAnsi="Arial"/>
          <w:sz w:val="20"/>
          <w:szCs w:val="20"/>
          <w:lang w:val="es-ES"/>
        </w:rPr>
      </w:pPr>
      <w:r w:rsidRPr="00CA36B1">
        <w:rPr>
          <w:rFonts w:ascii="Arial" w:eastAsia="Calibri" w:hAnsi="Arial"/>
          <w:sz w:val="20"/>
          <w:szCs w:val="20"/>
          <w:lang w:val="es-ES"/>
        </w:rPr>
        <w:t>En carácter ordinario:</w:t>
      </w:r>
    </w:p>
    <w:p w:rsidR="00CA36B1" w:rsidRPr="00CA36B1" w:rsidRDefault="00CA36B1" w:rsidP="00CA36B1">
      <w:pPr>
        <w:pStyle w:val="Textoindependiente21"/>
        <w:numPr>
          <w:ilvl w:val="1"/>
          <w:numId w:val="14"/>
        </w:numPr>
        <w:spacing w:after="0" w:line="240" w:lineRule="auto"/>
        <w:rPr>
          <w:rFonts w:ascii="Arial" w:eastAsia="Calibri" w:hAnsi="Arial"/>
          <w:sz w:val="20"/>
          <w:szCs w:val="20"/>
          <w:lang w:val="es-ES"/>
        </w:rPr>
      </w:pPr>
      <w:r w:rsidRPr="00CA36B1">
        <w:rPr>
          <w:rFonts w:ascii="Arial" w:eastAsia="Calibri" w:hAnsi="Arial"/>
          <w:sz w:val="20"/>
          <w:szCs w:val="20"/>
          <w:lang w:val="es-ES"/>
        </w:rPr>
        <w:t>Mínimo de 80% de asistencia a sesiones</w:t>
      </w:r>
    </w:p>
    <w:p w:rsidR="00CA36B1" w:rsidRPr="00CA36B1" w:rsidRDefault="00CA36B1" w:rsidP="00CA36B1">
      <w:pPr>
        <w:pStyle w:val="Textoindependiente21"/>
        <w:numPr>
          <w:ilvl w:val="1"/>
          <w:numId w:val="14"/>
        </w:numPr>
        <w:spacing w:after="0" w:line="240" w:lineRule="auto"/>
        <w:rPr>
          <w:rFonts w:ascii="Arial" w:eastAsia="Calibri" w:hAnsi="Arial"/>
          <w:sz w:val="20"/>
          <w:szCs w:val="20"/>
          <w:lang w:val="es-ES"/>
        </w:rPr>
      </w:pPr>
      <w:r w:rsidRPr="00CA36B1">
        <w:rPr>
          <w:rFonts w:ascii="Arial" w:eastAsia="Calibri" w:hAnsi="Arial"/>
          <w:sz w:val="20"/>
          <w:szCs w:val="20"/>
          <w:lang w:val="es-ES"/>
        </w:rPr>
        <w:t>Participación significativa en clase</w:t>
      </w:r>
    </w:p>
    <w:p w:rsidR="00CA36B1" w:rsidRPr="00CA36B1" w:rsidRDefault="00CA36B1" w:rsidP="00CA36B1">
      <w:pPr>
        <w:pStyle w:val="Textoindependiente21"/>
        <w:numPr>
          <w:ilvl w:val="1"/>
          <w:numId w:val="14"/>
        </w:numPr>
        <w:spacing w:after="0" w:line="240" w:lineRule="auto"/>
        <w:rPr>
          <w:rFonts w:ascii="Arial" w:eastAsia="Calibri" w:hAnsi="Arial"/>
          <w:sz w:val="20"/>
          <w:szCs w:val="20"/>
          <w:lang w:val="es-ES"/>
        </w:rPr>
      </w:pPr>
      <w:r w:rsidRPr="00CA36B1">
        <w:rPr>
          <w:rFonts w:ascii="Arial" w:eastAsia="Calibri" w:hAnsi="Arial"/>
          <w:sz w:val="20"/>
          <w:szCs w:val="20"/>
          <w:lang w:val="es-ES"/>
        </w:rPr>
        <w:t>Entrega de tareas y trabajos</w:t>
      </w:r>
    </w:p>
    <w:p w:rsidR="00CA36B1" w:rsidRPr="00CA36B1" w:rsidRDefault="00CA36B1" w:rsidP="00CA36B1">
      <w:pPr>
        <w:pStyle w:val="Textoindependiente21"/>
        <w:numPr>
          <w:ilvl w:val="1"/>
          <w:numId w:val="14"/>
        </w:numPr>
        <w:spacing w:after="0" w:line="240" w:lineRule="auto"/>
        <w:rPr>
          <w:rFonts w:ascii="Arial" w:eastAsia="Calibri" w:hAnsi="Arial"/>
          <w:sz w:val="20"/>
          <w:szCs w:val="20"/>
          <w:lang w:val="es-ES"/>
        </w:rPr>
      </w:pPr>
      <w:r w:rsidRPr="00CA36B1">
        <w:rPr>
          <w:rFonts w:ascii="Arial" w:eastAsia="Calibri" w:hAnsi="Arial"/>
          <w:sz w:val="20"/>
          <w:szCs w:val="20"/>
          <w:lang w:val="es-ES"/>
        </w:rPr>
        <w:t>Entrega de reportes  de cada práctica por equipo</w:t>
      </w:r>
    </w:p>
    <w:p w:rsidR="00CA36B1" w:rsidRPr="00CA36B1" w:rsidRDefault="00CA36B1" w:rsidP="00CA36B1">
      <w:pPr>
        <w:pStyle w:val="Textoindependiente21"/>
        <w:numPr>
          <w:ilvl w:val="1"/>
          <w:numId w:val="14"/>
        </w:numPr>
        <w:spacing w:after="0" w:line="240" w:lineRule="auto"/>
        <w:rPr>
          <w:rFonts w:ascii="Arial" w:eastAsia="Calibri" w:hAnsi="Arial"/>
          <w:sz w:val="20"/>
          <w:szCs w:val="20"/>
          <w:lang w:val="es-ES"/>
        </w:rPr>
      </w:pPr>
      <w:r w:rsidRPr="00CA36B1">
        <w:rPr>
          <w:rFonts w:ascii="Arial" w:eastAsia="Calibri" w:hAnsi="Arial"/>
          <w:sz w:val="20"/>
          <w:szCs w:val="20"/>
          <w:lang w:val="es-ES"/>
        </w:rPr>
        <w:t xml:space="preserve">Presentación oral y en forma de cartel por equipo del proyecto final </w:t>
      </w:r>
    </w:p>
    <w:p w:rsidR="00CA36B1" w:rsidRPr="00CA36B1" w:rsidRDefault="00CA36B1" w:rsidP="00CA36B1">
      <w:pPr>
        <w:pStyle w:val="Textoindependiente21"/>
        <w:spacing w:after="0" w:line="240" w:lineRule="auto"/>
        <w:rPr>
          <w:rFonts w:ascii="Arial" w:eastAsia="Calibri" w:hAnsi="Arial" w:cs="Times New Roman"/>
          <w:sz w:val="20"/>
          <w:szCs w:val="20"/>
          <w:lang w:val="es-ES"/>
        </w:rPr>
      </w:pPr>
      <w:r w:rsidRPr="00CA36B1">
        <w:rPr>
          <w:rFonts w:ascii="Arial" w:eastAsia="Calibri" w:hAnsi="Arial" w:cs="Times New Roman"/>
          <w:sz w:val="20"/>
          <w:szCs w:val="20"/>
          <w:lang w:val="es-ES"/>
        </w:rPr>
        <w:t>En carácter extraordinario: Por ser laboratorio, no tiene examen extraordinario.</w:t>
      </w:r>
    </w:p>
    <w:p w:rsidR="00064A43" w:rsidRPr="00064A43" w:rsidRDefault="00064A43" w:rsidP="00A47FEF">
      <w:pPr>
        <w:rPr>
          <w:rFonts w:ascii="Arial" w:eastAsia="Calibri" w:hAnsi="Arial" w:cs="Arial"/>
          <w:b/>
          <w:sz w:val="24"/>
          <w:szCs w:val="24"/>
        </w:rPr>
      </w:pPr>
    </w:p>
    <w:p w:rsidR="00A47FEF" w:rsidRPr="00CE4EBA" w:rsidRDefault="00A47FEF" w:rsidP="00A47FEF">
      <w:pPr>
        <w:rPr>
          <w:rFonts w:ascii="Arial" w:eastAsia="Calibri" w:hAnsi="Arial" w:cs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 xml:space="preserve">Contenido </w:t>
      </w:r>
      <w:r w:rsidR="006A7AB5" w:rsidRPr="00CE4EBA">
        <w:rPr>
          <w:rFonts w:ascii="Arial" w:eastAsia="Calibri" w:hAnsi="Arial"/>
          <w:b/>
          <w:sz w:val="24"/>
          <w:szCs w:val="24"/>
        </w:rPr>
        <w:t>T</w:t>
      </w:r>
      <w:r w:rsidRPr="00CE4EBA">
        <w:rPr>
          <w:rFonts w:ascii="Arial" w:eastAsia="Calibri" w:hAnsi="Arial" w:cs="Arial"/>
          <w:b/>
          <w:sz w:val="24"/>
          <w:szCs w:val="24"/>
        </w:rPr>
        <w:t>emático</w:t>
      </w:r>
    </w:p>
    <w:p w:rsidR="0071142A" w:rsidRPr="0057377C" w:rsidRDefault="0071142A" w:rsidP="0071142A">
      <w:pPr>
        <w:pStyle w:val="Textosinformato"/>
        <w:jc w:val="both"/>
        <w:rPr>
          <w:rFonts w:ascii="Arial" w:hAnsi="Arial" w:cs="Arial"/>
          <w:kern w:val="0"/>
          <w:lang w:eastAsia="es-ES"/>
        </w:rPr>
      </w:pP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Pr="0025648D">
        <w:rPr>
          <w:rFonts w:ascii="Arial" w:hAnsi="Arial" w:cs="Arial"/>
        </w:rPr>
        <w:t xml:space="preserve">Fluidos. 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 xml:space="preserve">Densidad. 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>Presión en un fluido.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>Flotación y principio de Arquímedes.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 xml:space="preserve">Fluidos en movimiento y ecuación de </w:t>
      </w:r>
      <w:proofErr w:type="spellStart"/>
      <w:r w:rsidRPr="0025648D">
        <w:rPr>
          <w:rFonts w:ascii="Arial" w:hAnsi="Arial" w:cs="Arial"/>
        </w:rPr>
        <w:t>Bernoulli</w:t>
      </w:r>
      <w:proofErr w:type="spellEnd"/>
      <w:r w:rsidRPr="0025648D">
        <w:rPr>
          <w:rFonts w:ascii="Arial" w:hAnsi="Arial" w:cs="Arial"/>
        </w:rPr>
        <w:t>.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 xml:space="preserve">Viscosidad. 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>2.-Ondas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>Ondas Transversales y longitudinales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>Reflexión y Refracción de Ondas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>Interferencia y difracción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lastRenderedPageBreak/>
        <w:t>Medición de la velocidad del Sonido.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 xml:space="preserve">Ondas Estacionarias en </w:t>
      </w:r>
      <w:proofErr w:type="gramStart"/>
      <w:r w:rsidRPr="0025648D">
        <w:rPr>
          <w:rFonts w:ascii="Arial" w:hAnsi="Arial" w:cs="Arial"/>
        </w:rPr>
        <w:t>un</w:t>
      </w:r>
      <w:proofErr w:type="gramEnd"/>
      <w:r w:rsidRPr="0025648D">
        <w:rPr>
          <w:rFonts w:ascii="Arial" w:hAnsi="Arial" w:cs="Arial"/>
        </w:rPr>
        <w:t xml:space="preserve"> cuerda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>3.-Calor y termometría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>Ley de Enfriamiento de Newton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>Determinación del calor específico en los materiales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>Determinación del calor latente de fusión del hielo agua.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 xml:space="preserve">Ley de </w:t>
      </w:r>
      <w:proofErr w:type="spellStart"/>
      <w:r w:rsidRPr="0025648D">
        <w:rPr>
          <w:rFonts w:ascii="Arial" w:hAnsi="Arial" w:cs="Arial"/>
        </w:rPr>
        <w:t>Boyle</w:t>
      </w:r>
      <w:proofErr w:type="spellEnd"/>
      <w:r w:rsidRPr="0025648D">
        <w:rPr>
          <w:rFonts w:ascii="Arial" w:hAnsi="Arial" w:cs="Arial"/>
        </w:rPr>
        <w:t xml:space="preserve"> y </w:t>
      </w:r>
      <w:proofErr w:type="spellStart"/>
      <w:r w:rsidRPr="0025648D">
        <w:rPr>
          <w:rFonts w:ascii="Arial" w:hAnsi="Arial" w:cs="Arial"/>
        </w:rPr>
        <w:t>Mariotte</w:t>
      </w:r>
      <w:proofErr w:type="spellEnd"/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>Principio de termómetro de gas de volumen constante</w:t>
      </w:r>
    </w:p>
    <w:p w:rsidR="0071142A" w:rsidRPr="0057377C" w:rsidRDefault="0025648D" w:rsidP="0025648D">
      <w:pPr>
        <w:pStyle w:val="Textosinformato"/>
        <w:jc w:val="both"/>
        <w:rPr>
          <w:rFonts w:ascii="Arial" w:hAnsi="Arial" w:cs="Arial"/>
          <w:kern w:val="0"/>
          <w:lang w:eastAsia="es-ES"/>
        </w:rPr>
      </w:pPr>
      <w:r w:rsidRPr="0025648D">
        <w:rPr>
          <w:rFonts w:ascii="Arial" w:hAnsi="Arial" w:cs="Arial"/>
          <w:kern w:val="0"/>
          <w:lang w:eastAsia="es-ES"/>
        </w:rPr>
        <w:t>Coeficiente de dilatación lineal</w:t>
      </w:r>
    </w:p>
    <w:p w:rsidR="00A47FEF" w:rsidRPr="00CE4EBA" w:rsidRDefault="00A47FEF" w:rsidP="00A47FEF">
      <w:pPr>
        <w:pStyle w:val="Sangradetextonormal"/>
        <w:tabs>
          <w:tab w:val="left" w:pos="1134"/>
        </w:tabs>
        <w:spacing w:after="0" w:line="240" w:lineRule="auto"/>
        <w:ind w:left="0"/>
        <w:rPr>
          <w:rFonts w:ascii="Arial" w:eastAsia="Calibri" w:hAnsi="Arial" w:cs="Times New Roman"/>
        </w:rPr>
      </w:pPr>
    </w:p>
    <w:p w:rsidR="00A47FEF" w:rsidRPr="007065D0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7065D0">
        <w:rPr>
          <w:rFonts w:ascii="Arial" w:eastAsia="Calibri" w:hAnsi="Arial"/>
          <w:b/>
          <w:sz w:val="24"/>
          <w:szCs w:val="24"/>
        </w:rPr>
        <w:t>Bibliografía</w:t>
      </w:r>
    </w:p>
    <w:p w:rsidR="0025648D" w:rsidRPr="0025648D" w:rsidRDefault="0025648D" w:rsidP="0025648D">
      <w:pPr>
        <w:pStyle w:val="Textosinformato"/>
        <w:rPr>
          <w:rFonts w:ascii="Arial" w:hAnsi="Arial" w:cs="Arial"/>
        </w:rPr>
      </w:pPr>
      <w:r w:rsidRPr="0025648D">
        <w:rPr>
          <w:rFonts w:ascii="Arial" w:hAnsi="Arial" w:cs="Arial"/>
        </w:rPr>
        <w:t>Principio de termómetro de gas de volumen constante</w:t>
      </w:r>
    </w:p>
    <w:p w:rsidR="0025648D" w:rsidRPr="0057377C" w:rsidRDefault="0025648D" w:rsidP="0025648D">
      <w:pPr>
        <w:pStyle w:val="Textosinformato"/>
        <w:jc w:val="both"/>
        <w:rPr>
          <w:rFonts w:ascii="Arial" w:hAnsi="Arial" w:cs="Arial"/>
          <w:kern w:val="0"/>
          <w:lang w:eastAsia="es-ES"/>
        </w:rPr>
      </w:pPr>
      <w:r w:rsidRPr="0025648D">
        <w:rPr>
          <w:rFonts w:ascii="Arial" w:hAnsi="Arial" w:cs="Arial"/>
          <w:kern w:val="0"/>
          <w:lang w:eastAsia="es-ES"/>
        </w:rPr>
        <w:t>Coeficiente de dilatación lineal</w:t>
      </w:r>
    </w:p>
    <w:p w:rsidR="0025648D" w:rsidRDefault="0025648D" w:rsidP="0025648D">
      <w:pPr>
        <w:numPr>
          <w:ilvl w:val="0"/>
          <w:numId w:val="27"/>
        </w:numPr>
        <w:rPr>
          <w:rFonts w:ascii="Arial" w:eastAsia="Calibri" w:hAnsi="Arial"/>
        </w:rPr>
      </w:pPr>
      <w:proofErr w:type="spellStart"/>
      <w:r w:rsidRPr="0025648D">
        <w:rPr>
          <w:rFonts w:ascii="Arial" w:eastAsia="Calibri" w:hAnsi="Arial"/>
        </w:rPr>
        <w:t>Resnick-Holliday</w:t>
      </w:r>
      <w:proofErr w:type="spellEnd"/>
      <w:r w:rsidRPr="0025648D">
        <w:rPr>
          <w:rFonts w:ascii="Arial" w:eastAsia="Calibri" w:hAnsi="Arial"/>
        </w:rPr>
        <w:t>,</w:t>
      </w:r>
      <w:r w:rsidR="004F01E3">
        <w:rPr>
          <w:rFonts w:ascii="Arial" w:eastAsia="Calibri" w:hAnsi="Arial"/>
        </w:rPr>
        <w:t xml:space="preserve"> Física Parte I, editorial CECSA</w:t>
      </w:r>
      <w:r w:rsidRPr="0025648D">
        <w:rPr>
          <w:rFonts w:ascii="Arial" w:eastAsia="Calibri" w:hAnsi="Arial"/>
        </w:rPr>
        <w:t>.</w:t>
      </w:r>
    </w:p>
    <w:p w:rsidR="0025648D" w:rsidRPr="0025648D" w:rsidRDefault="0025648D" w:rsidP="0025648D">
      <w:pPr>
        <w:numPr>
          <w:ilvl w:val="0"/>
          <w:numId w:val="27"/>
        </w:numPr>
        <w:rPr>
          <w:rFonts w:ascii="Arial" w:eastAsia="Calibri" w:hAnsi="Arial"/>
        </w:rPr>
      </w:pPr>
      <w:r>
        <w:rPr>
          <w:rFonts w:ascii="Arial" w:eastAsia="Calibri" w:hAnsi="Arial"/>
        </w:rPr>
        <w:t>2.-</w:t>
      </w:r>
      <w:r w:rsidRPr="0025648D">
        <w:rPr>
          <w:rFonts w:ascii="Arial" w:eastAsia="Calibri" w:hAnsi="Arial"/>
        </w:rPr>
        <w:t xml:space="preserve">French, Vibraciones y Ondas, editorial </w:t>
      </w:r>
      <w:proofErr w:type="spellStart"/>
      <w:r w:rsidRPr="0025648D">
        <w:rPr>
          <w:rFonts w:ascii="Arial" w:eastAsia="Calibri" w:hAnsi="Arial"/>
        </w:rPr>
        <w:t>Reverté</w:t>
      </w:r>
      <w:proofErr w:type="spellEnd"/>
    </w:p>
    <w:p w:rsidR="0025648D" w:rsidRPr="0025648D" w:rsidRDefault="0025648D" w:rsidP="0025648D">
      <w:pPr>
        <w:rPr>
          <w:rFonts w:ascii="Arial" w:eastAsia="Calibri" w:hAnsi="Arial"/>
        </w:rPr>
      </w:pPr>
      <w:r>
        <w:rPr>
          <w:rFonts w:ascii="Arial" w:eastAsia="Calibri" w:hAnsi="Arial"/>
        </w:rPr>
        <w:t xml:space="preserve">3.- </w:t>
      </w:r>
      <w:r w:rsidRPr="0025648D">
        <w:rPr>
          <w:rFonts w:ascii="Arial" w:eastAsia="Calibri" w:hAnsi="Arial"/>
        </w:rPr>
        <w:t xml:space="preserve"> </w:t>
      </w:r>
      <w:proofErr w:type="spellStart"/>
      <w:r w:rsidRPr="0025648D">
        <w:rPr>
          <w:rFonts w:ascii="Arial" w:eastAsia="Calibri" w:hAnsi="Arial"/>
        </w:rPr>
        <w:t>Zemansky</w:t>
      </w:r>
      <w:proofErr w:type="spellEnd"/>
      <w:r w:rsidRPr="0025648D">
        <w:rPr>
          <w:rFonts w:ascii="Arial" w:eastAsia="Calibri" w:hAnsi="Arial"/>
        </w:rPr>
        <w:t xml:space="preserve">, Calor y Termodinámica, editorial </w:t>
      </w:r>
      <w:proofErr w:type="spellStart"/>
      <w:r w:rsidRPr="0025648D">
        <w:rPr>
          <w:rFonts w:ascii="Arial" w:eastAsia="Calibri" w:hAnsi="Arial"/>
        </w:rPr>
        <w:t>Mc.</w:t>
      </w:r>
      <w:proofErr w:type="spellEnd"/>
      <w:r w:rsidRPr="0025648D">
        <w:rPr>
          <w:rFonts w:ascii="Arial" w:eastAsia="Calibri" w:hAnsi="Arial"/>
        </w:rPr>
        <w:t xml:space="preserve"> </w:t>
      </w:r>
      <w:proofErr w:type="spellStart"/>
      <w:r w:rsidRPr="0025648D">
        <w:rPr>
          <w:rFonts w:ascii="Arial" w:eastAsia="Calibri" w:hAnsi="Arial"/>
        </w:rPr>
        <w:t>Graw</w:t>
      </w:r>
      <w:proofErr w:type="spellEnd"/>
      <w:r w:rsidRPr="0025648D">
        <w:rPr>
          <w:rFonts w:ascii="Arial" w:eastAsia="Calibri" w:hAnsi="Arial"/>
        </w:rPr>
        <w:t>-Hall.</w:t>
      </w:r>
    </w:p>
    <w:p w:rsidR="0025648D" w:rsidRPr="0025648D" w:rsidRDefault="0025648D" w:rsidP="0025648D">
      <w:pPr>
        <w:rPr>
          <w:rFonts w:ascii="Arial" w:eastAsia="Calibri" w:hAnsi="Arial"/>
        </w:rPr>
      </w:pPr>
      <w:r>
        <w:rPr>
          <w:rFonts w:ascii="Arial" w:eastAsia="Calibri" w:hAnsi="Arial"/>
        </w:rPr>
        <w:t xml:space="preserve">4.- </w:t>
      </w:r>
      <w:proofErr w:type="spellStart"/>
      <w:r w:rsidRPr="0025648D">
        <w:rPr>
          <w:rFonts w:ascii="Arial" w:eastAsia="Calibri" w:hAnsi="Arial"/>
        </w:rPr>
        <w:t>Tipler</w:t>
      </w:r>
      <w:proofErr w:type="spellEnd"/>
      <w:r w:rsidRPr="0025648D">
        <w:rPr>
          <w:rFonts w:ascii="Arial" w:eastAsia="Calibri" w:hAnsi="Arial"/>
        </w:rPr>
        <w:t xml:space="preserve"> P.A., </w:t>
      </w:r>
      <w:proofErr w:type="spellStart"/>
      <w:r w:rsidRPr="0025648D">
        <w:rPr>
          <w:rFonts w:ascii="Arial" w:eastAsia="Calibri" w:hAnsi="Arial"/>
        </w:rPr>
        <w:t>Fisica</w:t>
      </w:r>
      <w:proofErr w:type="spellEnd"/>
      <w:r w:rsidRPr="0025648D">
        <w:rPr>
          <w:rFonts w:ascii="Arial" w:eastAsia="Calibri" w:hAnsi="Arial"/>
        </w:rPr>
        <w:t xml:space="preserve">, editorial </w:t>
      </w:r>
      <w:proofErr w:type="spellStart"/>
      <w:r w:rsidRPr="0025648D">
        <w:rPr>
          <w:rFonts w:ascii="Arial" w:eastAsia="Calibri" w:hAnsi="Arial"/>
        </w:rPr>
        <w:t>Reverté</w:t>
      </w:r>
      <w:proofErr w:type="spellEnd"/>
    </w:p>
    <w:sectPr w:rsidR="0025648D" w:rsidRPr="0025648D" w:rsidSect="00270675">
      <w:headerReference w:type="default" r:id="rId9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F3" w:rsidRDefault="00CD13F3" w:rsidP="002034C9">
      <w:r>
        <w:separator/>
      </w:r>
    </w:p>
  </w:endnote>
  <w:endnote w:type="continuationSeparator" w:id="1">
    <w:p w:rsidR="00CD13F3" w:rsidRDefault="00CD13F3" w:rsidP="0020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font295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F3" w:rsidRDefault="00CD13F3" w:rsidP="002034C9">
      <w:r>
        <w:separator/>
      </w:r>
    </w:p>
  </w:footnote>
  <w:footnote w:type="continuationSeparator" w:id="1">
    <w:p w:rsidR="00CD13F3" w:rsidRDefault="00CD13F3" w:rsidP="0020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Secretaría Académica</w:t>
    </w:r>
  </w:p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Ámbito de Acción: Curriculum, Asesoría y Planeación de Programas</w:t>
    </w:r>
  </w:p>
  <w:p w:rsidR="00A26A1A" w:rsidRPr="00A26A1A" w:rsidRDefault="00A26A1A" w:rsidP="00A26A1A">
    <w:pPr>
      <w:pStyle w:val="Encabezado"/>
      <w:jc w:val="right"/>
      <w:rPr>
        <w:rFonts w:ascii="Arial" w:hAnsi="Arial" w:cs="Arial"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Políticas Aplicadas: Ley Orgánica: Artículo 41 Fracciones IV, VII, VIII, XI y XII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1C"/>
    <w:multiLevelType w:val="multilevel"/>
    <w:tmpl w:val="0000001C"/>
    <w:name w:val="WWNum3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>
    <w:nsid w:val="00000026"/>
    <w:multiLevelType w:val="multilevel"/>
    <w:tmpl w:val="00000026"/>
    <w:name w:val="WWNum49"/>
    <w:lvl w:ilvl="0">
      <w:start w:val="1"/>
      <w:numFmt w:val="bullet"/>
      <w:lvlText w:val=""/>
      <w:lvlJc w:val="left"/>
      <w:pPr>
        <w:tabs>
          <w:tab w:val="num" w:pos="1211"/>
        </w:tabs>
        <w:ind w:left="1191" w:hanging="34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119E"/>
    <w:multiLevelType w:val="hybridMultilevel"/>
    <w:tmpl w:val="8238110E"/>
    <w:lvl w:ilvl="0" w:tplc="83E21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0741D"/>
    <w:multiLevelType w:val="hybridMultilevel"/>
    <w:tmpl w:val="A97CA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B6331"/>
    <w:multiLevelType w:val="hybridMultilevel"/>
    <w:tmpl w:val="1C14A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1C76"/>
    <w:multiLevelType w:val="multilevel"/>
    <w:tmpl w:val="49989D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25FB4D5E"/>
    <w:multiLevelType w:val="hybridMultilevel"/>
    <w:tmpl w:val="CF6632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0DD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566F0"/>
    <w:multiLevelType w:val="hybridMultilevel"/>
    <w:tmpl w:val="6BBCAB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85DE1"/>
    <w:multiLevelType w:val="hybridMultilevel"/>
    <w:tmpl w:val="95B0EE8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85DC9"/>
    <w:multiLevelType w:val="hybridMultilevel"/>
    <w:tmpl w:val="1A6E4B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C317F"/>
    <w:multiLevelType w:val="hybridMultilevel"/>
    <w:tmpl w:val="21E8027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275AB"/>
    <w:multiLevelType w:val="hybridMultilevel"/>
    <w:tmpl w:val="F0744E06"/>
    <w:lvl w:ilvl="0" w:tplc="BC8853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B74C6"/>
    <w:multiLevelType w:val="hybridMultilevel"/>
    <w:tmpl w:val="4E6859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02BDA"/>
    <w:multiLevelType w:val="multilevel"/>
    <w:tmpl w:val="15B66B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3D663520"/>
    <w:multiLevelType w:val="hybridMultilevel"/>
    <w:tmpl w:val="B1709EF8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525FC"/>
    <w:multiLevelType w:val="hybridMultilevel"/>
    <w:tmpl w:val="1EC26F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6483E"/>
    <w:multiLevelType w:val="hybridMultilevel"/>
    <w:tmpl w:val="83C80DBE"/>
    <w:lvl w:ilvl="0" w:tplc="CD085B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C10519E"/>
    <w:multiLevelType w:val="hybridMultilevel"/>
    <w:tmpl w:val="EEFAB0A4"/>
    <w:lvl w:ilvl="0" w:tplc="0CDEE512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color w:val="7F7F7F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F5264E"/>
    <w:multiLevelType w:val="multilevel"/>
    <w:tmpl w:val="80026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21">
    <w:nsid w:val="51637AD5"/>
    <w:multiLevelType w:val="multilevel"/>
    <w:tmpl w:val="196A4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7C02019"/>
    <w:multiLevelType w:val="hybridMultilevel"/>
    <w:tmpl w:val="C48EFDFC"/>
    <w:lvl w:ilvl="0" w:tplc="1A662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135C8"/>
    <w:multiLevelType w:val="hybridMultilevel"/>
    <w:tmpl w:val="AA4CB514"/>
    <w:lvl w:ilvl="0" w:tplc="3C586BDA">
      <w:start w:val="1"/>
      <w:numFmt w:val="upperRoman"/>
      <w:lvlText w:val="%1."/>
      <w:lvlJc w:val="righ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46F93"/>
    <w:multiLevelType w:val="hybridMultilevel"/>
    <w:tmpl w:val="DE62DC50"/>
    <w:lvl w:ilvl="0" w:tplc="9A22B59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9F2E86"/>
    <w:multiLevelType w:val="hybridMultilevel"/>
    <w:tmpl w:val="C81E9CA8"/>
    <w:lvl w:ilvl="0" w:tplc="68CC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1650F0">
      <w:numFmt w:val="none"/>
      <w:lvlText w:val=""/>
      <w:lvlJc w:val="left"/>
      <w:pPr>
        <w:tabs>
          <w:tab w:val="num" w:pos="360"/>
        </w:tabs>
      </w:pPr>
    </w:lvl>
    <w:lvl w:ilvl="2" w:tplc="7C6EFD82">
      <w:numFmt w:val="none"/>
      <w:lvlText w:val=""/>
      <w:lvlJc w:val="left"/>
      <w:pPr>
        <w:tabs>
          <w:tab w:val="num" w:pos="360"/>
        </w:tabs>
      </w:pPr>
    </w:lvl>
    <w:lvl w:ilvl="3" w:tplc="FF50389A">
      <w:numFmt w:val="none"/>
      <w:lvlText w:val=""/>
      <w:lvlJc w:val="left"/>
      <w:pPr>
        <w:tabs>
          <w:tab w:val="num" w:pos="360"/>
        </w:tabs>
      </w:pPr>
    </w:lvl>
    <w:lvl w:ilvl="4" w:tplc="CCD82C08">
      <w:numFmt w:val="none"/>
      <w:lvlText w:val=""/>
      <w:lvlJc w:val="left"/>
      <w:pPr>
        <w:tabs>
          <w:tab w:val="num" w:pos="360"/>
        </w:tabs>
      </w:pPr>
    </w:lvl>
    <w:lvl w:ilvl="5" w:tplc="A4EC6C94">
      <w:numFmt w:val="none"/>
      <w:lvlText w:val=""/>
      <w:lvlJc w:val="left"/>
      <w:pPr>
        <w:tabs>
          <w:tab w:val="num" w:pos="360"/>
        </w:tabs>
      </w:pPr>
    </w:lvl>
    <w:lvl w:ilvl="6" w:tplc="C24A2190">
      <w:numFmt w:val="none"/>
      <w:lvlText w:val=""/>
      <w:lvlJc w:val="left"/>
      <w:pPr>
        <w:tabs>
          <w:tab w:val="num" w:pos="360"/>
        </w:tabs>
      </w:pPr>
    </w:lvl>
    <w:lvl w:ilvl="7" w:tplc="E17CD1EA">
      <w:numFmt w:val="none"/>
      <w:lvlText w:val=""/>
      <w:lvlJc w:val="left"/>
      <w:pPr>
        <w:tabs>
          <w:tab w:val="num" w:pos="360"/>
        </w:tabs>
      </w:pPr>
    </w:lvl>
    <w:lvl w:ilvl="8" w:tplc="AB8EE5C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FFC2FB3"/>
    <w:multiLevelType w:val="hybridMultilevel"/>
    <w:tmpl w:val="5BD44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26"/>
  </w:num>
  <w:num w:numId="5">
    <w:abstractNumId w:val="24"/>
  </w:num>
  <w:num w:numId="6">
    <w:abstractNumId w:val="23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16"/>
  </w:num>
  <w:num w:numId="12">
    <w:abstractNumId w:val="15"/>
  </w:num>
  <w:num w:numId="13">
    <w:abstractNumId w:val="5"/>
  </w:num>
  <w:num w:numId="14">
    <w:abstractNumId w:val="6"/>
  </w:num>
  <w:num w:numId="15">
    <w:abstractNumId w:val="21"/>
  </w:num>
  <w:num w:numId="16">
    <w:abstractNumId w:val="0"/>
  </w:num>
  <w:num w:numId="17">
    <w:abstractNumId w:val="1"/>
  </w:num>
  <w:num w:numId="18">
    <w:abstractNumId w:val="9"/>
  </w:num>
  <w:num w:numId="19">
    <w:abstractNumId w:val="14"/>
  </w:num>
  <w:num w:numId="20">
    <w:abstractNumId w:val="8"/>
  </w:num>
  <w:num w:numId="21">
    <w:abstractNumId w:val="17"/>
  </w:num>
  <w:num w:numId="22">
    <w:abstractNumId w:val="25"/>
  </w:num>
  <w:num w:numId="23">
    <w:abstractNumId w:val="7"/>
  </w:num>
  <w:num w:numId="24">
    <w:abstractNumId w:val="20"/>
  </w:num>
  <w:num w:numId="25">
    <w:abstractNumId w:val="18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66"/>
    <w:rsid w:val="000122FB"/>
    <w:rsid w:val="0002570F"/>
    <w:rsid w:val="00064A43"/>
    <w:rsid w:val="00084563"/>
    <w:rsid w:val="00093DF8"/>
    <w:rsid w:val="00096C69"/>
    <w:rsid w:val="000E7D64"/>
    <w:rsid w:val="00123861"/>
    <w:rsid w:val="001800B9"/>
    <w:rsid w:val="001834D5"/>
    <w:rsid w:val="00195A33"/>
    <w:rsid w:val="001B6C38"/>
    <w:rsid w:val="002034C9"/>
    <w:rsid w:val="0025648D"/>
    <w:rsid w:val="00270675"/>
    <w:rsid w:val="00276FBF"/>
    <w:rsid w:val="002B214E"/>
    <w:rsid w:val="002C0B70"/>
    <w:rsid w:val="00302AA0"/>
    <w:rsid w:val="0033274A"/>
    <w:rsid w:val="00346780"/>
    <w:rsid w:val="00356E61"/>
    <w:rsid w:val="00376331"/>
    <w:rsid w:val="003A1FCB"/>
    <w:rsid w:val="003A2C10"/>
    <w:rsid w:val="003E516A"/>
    <w:rsid w:val="00405629"/>
    <w:rsid w:val="00412224"/>
    <w:rsid w:val="00445B77"/>
    <w:rsid w:val="00466FD5"/>
    <w:rsid w:val="00480025"/>
    <w:rsid w:val="004B24DC"/>
    <w:rsid w:val="004E20AE"/>
    <w:rsid w:val="004F01E3"/>
    <w:rsid w:val="00503610"/>
    <w:rsid w:val="00521377"/>
    <w:rsid w:val="005279E6"/>
    <w:rsid w:val="00566C87"/>
    <w:rsid w:val="0057377C"/>
    <w:rsid w:val="0057579C"/>
    <w:rsid w:val="005F1E3A"/>
    <w:rsid w:val="00611115"/>
    <w:rsid w:val="00622334"/>
    <w:rsid w:val="006233D2"/>
    <w:rsid w:val="00664ED3"/>
    <w:rsid w:val="0067040B"/>
    <w:rsid w:val="0069336A"/>
    <w:rsid w:val="006A7AB5"/>
    <w:rsid w:val="006D16AF"/>
    <w:rsid w:val="007065D0"/>
    <w:rsid w:val="0071142A"/>
    <w:rsid w:val="00721BF5"/>
    <w:rsid w:val="00744972"/>
    <w:rsid w:val="007776AC"/>
    <w:rsid w:val="007A468A"/>
    <w:rsid w:val="007E6502"/>
    <w:rsid w:val="007F0EB2"/>
    <w:rsid w:val="00825803"/>
    <w:rsid w:val="00833F13"/>
    <w:rsid w:val="00857D06"/>
    <w:rsid w:val="00862B72"/>
    <w:rsid w:val="008C316E"/>
    <w:rsid w:val="008D5DCD"/>
    <w:rsid w:val="008E63BE"/>
    <w:rsid w:val="008F0B8F"/>
    <w:rsid w:val="00906D8B"/>
    <w:rsid w:val="00932E89"/>
    <w:rsid w:val="00936FEC"/>
    <w:rsid w:val="00950CE4"/>
    <w:rsid w:val="009532C7"/>
    <w:rsid w:val="009B1417"/>
    <w:rsid w:val="009D39D5"/>
    <w:rsid w:val="00A106E4"/>
    <w:rsid w:val="00A26A1A"/>
    <w:rsid w:val="00A463A9"/>
    <w:rsid w:val="00A47FEF"/>
    <w:rsid w:val="00A82343"/>
    <w:rsid w:val="00AB2FF1"/>
    <w:rsid w:val="00AD1CE1"/>
    <w:rsid w:val="00AD542F"/>
    <w:rsid w:val="00B12A52"/>
    <w:rsid w:val="00B140DF"/>
    <w:rsid w:val="00B300D9"/>
    <w:rsid w:val="00B374DB"/>
    <w:rsid w:val="00BF3F82"/>
    <w:rsid w:val="00C367A3"/>
    <w:rsid w:val="00C839D7"/>
    <w:rsid w:val="00CA36B1"/>
    <w:rsid w:val="00CD13F3"/>
    <w:rsid w:val="00CE4EBA"/>
    <w:rsid w:val="00D95F0D"/>
    <w:rsid w:val="00D975A6"/>
    <w:rsid w:val="00DD2D6F"/>
    <w:rsid w:val="00DE5A10"/>
    <w:rsid w:val="00E36AD1"/>
    <w:rsid w:val="00E41946"/>
    <w:rsid w:val="00E43912"/>
    <w:rsid w:val="00E51466"/>
    <w:rsid w:val="00ED7FBD"/>
    <w:rsid w:val="00EE4C3B"/>
    <w:rsid w:val="00F2014B"/>
    <w:rsid w:val="00F647F2"/>
    <w:rsid w:val="00FD05B2"/>
    <w:rsid w:val="00FE0F01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66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E51466"/>
    <w:pPr>
      <w:keepNext/>
      <w:jc w:val="center"/>
      <w:outlineLvl w:val="1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D05B2"/>
    <w:pPr>
      <w:keepNext/>
      <w:jc w:val="both"/>
      <w:outlineLvl w:val="3"/>
    </w:pPr>
    <w:rPr>
      <w:rFonts w:ascii="Comic Sans MS" w:hAnsi="Comic Sans MS"/>
      <w:b/>
      <w:bCs/>
      <w:sz w:val="18"/>
      <w:lang w:val="es-MX"/>
    </w:rPr>
  </w:style>
  <w:style w:type="paragraph" w:styleId="Ttulo5">
    <w:name w:val="heading 5"/>
    <w:basedOn w:val="Normal"/>
    <w:next w:val="Normal"/>
    <w:link w:val="Ttulo5Car"/>
    <w:qFormat/>
    <w:rsid w:val="00FD05B2"/>
    <w:pPr>
      <w:keepNext/>
      <w:outlineLvl w:val="4"/>
    </w:pPr>
    <w:rPr>
      <w:rFonts w:ascii="Comic Sans MS" w:hAnsi="Comic Sans MS"/>
      <w:b/>
      <w:bCs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1466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51466"/>
    <w:pPr>
      <w:jc w:val="center"/>
    </w:pPr>
    <w:rPr>
      <w:sz w:val="24"/>
      <w:lang w:val="es-MX"/>
    </w:rPr>
  </w:style>
  <w:style w:type="character" w:customStyle="1" w:styleId="TtuloCar">
    <w:name w:val="Título Car"/>
    <w:basedOn w:val="Fuentedeprrafopredeter"/>
    <w:link w:val="Ttulo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51466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514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514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51466"/>
    <w:pPr>
      <w:spacing w:after="120"/>
      <w:ind w:firstLine="21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51466"/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51466"/>
    <w:pPr>
      <w:ind w:left="708"/>
    </w:pPr>
  </w:style>
  <w:style w:type="paragraph" w:customStyle="1" w:styleId="BodyText21">
    <w:name w:val="Body Text 21"/>
    <w:basedOn w:val="Normal"/>
    <w:rsid w:val="00E51466"/>
    <w:pPr>
      <w:widowControl w:val="0"/>
      <w:jc w:val="both"/>
    </w:pPr>
    <w:rPr>
      <w:rFonts w:ascii="Arial" w:hAnsi="Arial"/>
      <w:snapToGrid w:val="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4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4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2034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4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34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4C9"/>
    <w:rPr>
      <w:rFonts w:ascii="Times New Roman" w:eastAsia="Times New Roman" w:hAnsi="Times New Roman"/>
      <w:lang w:val="es-ES" w:eastAsia="es-ES"/>
    </w:rPr>
  </w:style>
  <w:style w:type="paragraph" w:customStyle="1" w:styleId="Textoindependiente21">
    <w:name w:val="Texto independiente 21"/>
    <w:basedOn w:val="Normal"/>
    <w:rsid w:val="00A47FEF"/>
    <w:pPr>
      <w:suppressAutoHyphens/>
      <w:spacing w:after="200" w:line="276" w:lineRule="auto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paragraph" w:styleId="Sangradetextonormal">
    <w:name w:val="Body Text Indent"/>
    <w:basedOn w:val="Normal"/>
    <w:link w:val="SangradetextonormalCar"/>
    <w:rsid w:val="00A47FEF"/>
    <w:pPr>
      <w:suppressAutoHyphens/>
      <w:spacing w:after="120" w:line="276" w:lineRule="auto"/>
      <w:ind w:left="283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47FEF"/>
    <w:rPr>
      <w:rFonts w:eastAsia="DejaVu Sans" w:cs="font295"/>
      <w:kern w:val="1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01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FD05B2"/>
    <w:rPr>
      <w:rFonts w:ascii="Comic Sans MS" w:eastAsia="Times New Roman" w:hAnsi="Comic Sans MS"/>
      <w:b/>
      <w:bCs/>
      <w:sz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FD05B2"/>
    <w:rPr>
      <w:rFonts w:ascii="Comic Sans MS" w:eastAsia="Times New Roman" w:hAnsi="Comic Sans MS"/>
      <w:b/>
      <w:bCs/>
      <w:sz w:val="18"/>
      <w:lang w:eastAsia="es-ES"/>
    </w:rPr>
  </w:style>
  <w:style w:type="paragraph" w:styleId="Textoindependiente3">
    <w:name w:val="Body Text 3"/>
    <w:basedOn w:val="Normal"/>
    <w:link w:val="Textoindependiente3Car"/>
    <w:rsid w:val="00FD05B2"/>
    <w:pPr>
      <w:jc w:val="both"/>
    </w:pPr>
    <w:rPr>
      <w:rFonts w:ascii="Comic Sans MS" w:hAnsi="Comic Sans MS"/>
      <w:sz w:val="14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FD05B2"/>
    <w:rPr>
      <w:rFonts w:ascii="Comic Sans MS" w:eastAsia="Times New Roman" w:hAnsi="Comic Sans MS"/>
      <w:sz w:val="14"/>
      <w:lang w:eastAsia="es-ES"/>
    </w:rPr>
  </w:style>
  <w:style w:type="paragraph" w:styleId="Textosinformato">
    <w:name w:val="Plain Text"/>
    <w:basedOn w:val="Normal"/>
    <w:link w:val="TextosinformatoCar"/>
    <w:rsid w:val="0071142A"/>
    <w:pPr>
      <w:suppressAutoHyphens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TextosinformatoCar">
    <w:name w:val="Texto sin formato Car"/>
    <w:basedOn w:val="Fuentedeprrafopredeter"/>
    <w:link w:val="Textosinformato"/>
    <w:rsid w:val="0071142A"/>
    <w:rPr>
      <w:rFonts w:ascii="Courier New" w:eastAsia="Times New Roman" w:hAnsi="Courier New" w:cs="Courier New"/>
      <w:kern w:val="3"/>
      <w:lang w:val="es-ES" w:eastAsia="zh-CN"/>
    </w:rPr>
  </w:style>
  <w:style w:type="character" w:customStyle="1" w:styleId="WW8Num19z0">
    <w:name w:val="WW8Num19z0"/>
    <w:rsid w:val="005737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AFB7-76BD-4A95-BD81-58E018B9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cp:lastModifiedBy> </cp:lastModifiedBy>
  <cp:revision>2</cp:revision>
  <cp:lastPrinted>2011-04-01T14:54:00Z</cp:lastPrinted>
  <dcterms:created xsi:type="dcterms:W3CDTF">2011-06-22T21:11:00Z</dcterms:created>
  <dcterms:modified xsi:type="dcterms:W3CDTF">2011-06-22T21:11:00Z</dcterms:modified>
</cp:coreProperties>
</file>