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210DF39A" w:rsidR="0080543F" w:rsidRDefault="008F110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Evaluación de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586EA47A" w14:textId="7D2FDA12" w:rsidR="0080543F" w:rsidRDefault="0080543F" w:rsidP="0080543F">
      <w:pPr>
        <w:spacing w:after="0" w:line="240" w:lineRule="exact"/>
        <w:rPr>
          <w:rStyle w:val="10Car"/>
        </w:rPr>
      </w:pPr>
    </w:p>
    <w:p w14:paraId="61D10ADA" w14:textId="77777777" w:rsidR="00A44BD1" w:rsidRDefault="00A44BD1" w:rsidP="0058155A">
      <w:pPr>
        <w:spacing w:after="0" w:line="240" w:lineRule="exact"/>
        <w:rPr>
          <w:rStyle w:val="10Car"/>
          <w:b/>
          <w:bCs/>
        </w:rPr>
      </w:pPr>
    </w:p>
    <w:p w14:paraId="732CC1AB" w14:textId="5DD57AB3" w:rsidR="00A701F7" w:rsidRPr="0058155A" w:rsidRDefault="0058155A" w:rsidP="0058155A">
      <w:pPr>
        <w:spacing w:after="0" w:line="240" w:lineRule="exact"/>
        <w:rPr>
          <w:rStyle w:val="10Car"/>
          <w:b/>
          <w:bCs/>
        </w:rPr>
      </w:pPr>
      <w:r w:rsidRPr="0058155A">
        <w:rPr>
          <w:rStyle w:val="10Car"/>
          <w:b/>
          <w:bCs/>
        </w:rPr>
        <w:t>Datos del Trabajo Recepcional</w:t>
      </w:r>
    </w:p>
    <w:tbl>
      <w:tblPr>
        <w:tblStyle w:val="Tablaconcuadrcula"/>
        <w:tblW w:w="9064" w:type="dxa"/>
        <w:tblLook w:val="04A0" w:firstRow="1" w:lastRow="0" w:firstColumn="1" w:lastColumn="0" w:noHBand="0" w:noVBand="1"/>
      </w:tblPr>
      <w:tblGrid>
        <w:gridCol w:w="2689"/>
        <w:gridCol w:w="6375"/>
      </w:tblGrid>
      <w:tr w:rsidR="0058155A" w14:paraId="7EE69783" w14:textId="77777777" w:rsidTr="006C6E7F">
        <w:tc>
          <w:tcPr>
            <w:tcW w:w="2689" w:type="dxa"/>
          </w:tcPr>
          <w:p w14:paraId="590C6685" w14:textId="7A0617D2" w:rsidR="0058155A" w:rsidRP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Nombre del Alumno</w:t>
            </w:r>
          </w:p>
        </w:tc>
        <w:tc>
          <w:tcPr>
            <w:tcW w:w="6375" w:type="dxa"/>
          </w:tcPr>
          <w:p w14:paraId="4BC5D0C3" w14:textId="77777777" w:rsid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58155A" w14:paraId="51C88ABB" w14:textId="77777777" w:rsidTr="006C6E7F">
        <w:tc>
          <w:tcPr>
            <w:tcW w:w="2689" w:type="dxa"/>
          </w:tcPr>
          <w:p w14:paraId="6F4F7226" w14:textId="66C56F82" w:rsid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Título del Trabajo Recepcional</w:t>
            </w:r>
          </w:p>
        </w:tc>
        <w:tc>
          <w:tcPr>
            <w:tcW w:w="6375" w:type="dxa"/>
          </w:tcPr>
          <w:p w14:paraId="55DB1BDB" w14:textId="77777777" w:rsid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58155A" w14:paraId="07C59BCD" w14:textId="77777777" w:rsidTr="006C6E7F">
        <w:tc>
          <w:tcPr>
            <w:tcW w:w="2689" w:type="dxa"/>
          </w:tcPr>
          <w:p w14:paraId="157F1089" w14:textId="5D85F7B4" w:rsid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Modalidad</w:t>
            </w:r>
          </w:p>
        </w:tc>
        <w:tc>
          <w:tcPr>
            <w:tcW w:w="6375" w:type="dxa"/>
          </w:tcPr>
          <w:p w14:paraId="46AA2120" w14:textId="77777777" w:rsidR="0058155A" w:rsidRDefault="0058155A" w:rsidP="0058155A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3A837DE1" w14:textId="77777777" w:rsidTr="006C6E7F">
        <w:tc>
          <w:tcPr>
            <w:tcW w:w="2689" w:type="dxa"/>
          </w:tcPr>
          <w:p w14:paraId="42F6AC6A" w14:textId="1DDDB35D" w:rsidR="006C6E7F" w:rsidRDefault="0058155A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Número de Acta</w:t>
            </w:r>
          </w:p>
        </w:tc>
        <w:tc>
          <w:tcPr>
            <w:tcW w:w="6375" w:type="dxa"/>
          </w:tcPr>
          <w:p w14:paraId="0C41270B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</w:tbl>
    <w:p w14:paraId="13F90B0E" w14:textId="77777777" w:rsidR="00E155B0" w:rsidRDefault="00E155B0" w:rsidP="00E155B0">
      <w:pPr>
        <w:spacing w:after="0" w:line="360" w:lineRule="auto"/>
        <w:jc w:val="both"/>
        <w:rPr>
          <w:rStyle w:val="TimesCar"/>
          <w:rFonts w:ascii="Gill Sans MT" w:hAnsi="Gill Sans MT"/>
        </w:rPr>
      </w:pPr>
    </w:p>
    <w:p w14:paraId="76ABCF64" w14:textId="1C425848" w:rsidR="00E155B0" w:rsidRDefault="00E155B0" w:rsidP="00E155B0">
      <w:pPr>
        <w:spacing w:after="0" w:line="360" w:lineRule="auto"/>
        <w:jc w:val="both"/>
        <w:rPr>
          <w:rStyle w:val="TimesCar"/>
          <w:rFonts w:ascii="Gill Sans MT" w:hAnsi="Gill Sans MT"/>
          <w:b/>
          <w:bCs/>
        </w:rPr>
      </w:pPr>
      <w:proofErr w:type="gramStart"/>
      <w:r w:rsidRPr="00E155B0">
        <w:rPr>
          <w:rStyle w:val="TimesCar"/>
          <w:rFonts w:ascii="Gill Sans MT" w:hAnsi="Gill Sans MT"/>
          <w:b/>
          <w:bCs/>
        </w:rPr>
        <w:t>Criterios a Evaluar</w:t>
      </w:r>
      <w:proofErr w:type="gramEnd"/>
    </w:p>
    <w:p w14:paraId="38A3A259" w14:textId="58F9946D" w:rsidR="008422AB" w:rsidRDefault="008422AB" w:rsidP="008422AB">
      <w:pPr>
        <w:spacing w:after="0"/>
        <w:jc w:val="both"/>
        <w:rPr>
          <w:rFonts w:ascii="Gill Sans MT" w:hAnsi="Gill Sans MT"/>
          <w:sz w:val="20"/>
        </w:rPr>
      </w:pPr>
      <w:r w:rsidRPr="008422AB">
        <w:rPr>
          <w:rFonts w:ascii="Gill Sans MT" w:hAnsi="Gill Sans MT"/>
          <w:sz w:val="20"/>
        </w:rPr>
        <w:t xml:space="preserve">A continuación, se presentan los criterios de evaluación del trabajo recepcional. Por favor, evalúe cada uno de los </w:t>
      </w:r>
      <w:r w:rsidR="00824D91">
        <w:rPr>
          <w:rFonts w:ascii="Gill Sans MT" w:hAnsi="Gill Sans MT"/>
          <w:sz w:val="20"/>
        </w:rPr>
        <w:t>criterios</w:t>
      </w:r>
      <w:r w:rsidRPr="008422AB">
        <w:rPr>
          <w:rFonts w:ascii="Gill Sans MT" w:hAnsi="Gill Sans MT"/>
          <w:sz w:val="20"/>
        </w:rPr>
        <w:t xml:space="preserve"> asignando un puntaje dentro del rango indicado. El puntaje máximo refleja un nivel de excelencia, mientras que el mínimo indica áreas que requieren mejoras.</w:t>
      </w:r>
    </w:p>
    <w:p w14:paraId="7CE6DC11" w14:textId="4D594028" w:rsidR="001A7FBD" w:rsidRDefault="001A7FBD" w:rsidP="008422AB">
      <w:pPr>
        <w:spacing w:after="0"/>
        <w:jc w:val="both"/>
        <w:rPr>
          <w:rFonts w:ascii="Gill Sans MT" w:hAnsi="Gill Sans MT"/>
          <w:sz w:val="20"/>
        </w:rPr>
      </w:pPr>
    </w:p>
    <w:p w14:paraId="1F78C21B" w14:textId="47215D50" w:rsidR="001A7FBD" w:rsidRPr="001A7FBD" w:rsidRDefault="001A7FBD" w:rsidP="008422AB">
      <w:pPr>
        <w:spacing w:after="0"/>
        <w:jc w:val="both"/>
        <w:rPr>
          <w:rFonts w:ascii="Gill Sans MT" w:hAnsi="Gill Sans MT"/>
          <w:b/>
          <w:bCs/>
          <w:sz w:val="20"/>
        </w:rPr>
      </w:pPr>
      <w:r w:rsidRPr="001A7FBD">
        <w:rPr>
          <w:rFonts w:ascii="Gill Sans MT" w:hAnsi="Gill Sans MT"/>
          <w:b/>
          <w:bCs/>
          <w:sz w:val="20"/>
        </w:rPr>
        <w:t>Documento</w:t>
      </w:r>
    </w:p>
    <w:p w14:paraId="5340E62E" w14:textId="77777777" w:rsidR="008422AB" w:rsidRPr="008422AB" w:rsidRDefault="008422AB" w:rsidP="008422AB">
      <w:pPr>
        <w:spacing w:after="0"/>
        <w:jc w:val="both"/>
        <w:rPr>
          <w:rStyle w:val="TimesCar"/>
          <w:rFonts w:ascii="Gill Sans MT" w:hAnsi="Gill Sans MT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B10B9" w:rsidRPr="00B51267" w14:paraId="24719A04" w14:textId="77777777" w:rsidTr="00B51267">
        <w:trPr>
          <w:trHeight w:val="387"/>
        </w:trPr>
        <w:tc>
          <w:tcPr>
            <w:tcW w:w="8075" w:type="dxa"/>
            <w:vAlign w:val="center"/>
          </w:tcPr>
          <w:p w14:paraId="3B1D23D4" w14:textId="7D788574" w:rsidR="000B10B9" w:rsidRPr="00B51267" w:rsidRDefault="000B10B9" w:rsidP="00B5126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992" w:type="dxa"/>
            <w:vAlign w:val="center"/>
          </w:tcPr>
          <w:p w14:paraId="67F45BC6" w14:textId="77777777" w:rsidR="000B10B9" w:rsidRPr="00B51267" w:rsidRDefault="000B10B9" w:rsidP="00B5126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Puntaje</w:t>
            </w:r>
          </w:p>
        </w:tc>
      </w:tr>
      <w:tr w:rsidR="00B51267" w:rsidRPr="00B51267" w14:paraId="09DBF9A5" w14:textId="77777777" w:rsidTr="00B51267">
        <w:trPr>
          <w:trHeight w:val="223"/>
        </w:trPr>
        <w:tc>
          <w:tcPr>
            <w:tcW w:w="9067" w:type="dxa"/>
            <w:gridSpan w:val="2"/>
            <w:vAlign w:val="center"/>
          </w:tcPr>
          <w:p w14:paraId="4D13C0E5" w14:textId="132ABBFA" w:rsidR="00B51267" w:rsidRPr="00B51267" w:rsidRDefault="00B51267" w:rsidP="00B51267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1. Fundamentación del trabajo </w:t>
            </w:r>
          </w:p>
        </w:tc>
      </w:tr>
      <w:tr w:rsidR="002B0D10" w:rsidRPr="00B51267" w14:paraId="08C52AD6" w14:textId="77777777" w:rsidTr="00B51267">
        <w:trPr>
          <w:trHeight w:val="438"/>
        </w:trPr>
        <w:tc>
          <w:tcPr>
            <w:tcW w:w="8075" w:type="dxa"/>
          </w:tcPr>
          <w:p w14:paraId="3AAB81A8" w14:textId="3624F6FA" w:rsidR="002B0D10" w:rsidRDefault="0091206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91206D">
              <w:rPr>
                <w:rFonts w:ascii="Gill Sans MT" w:hAnsi="Gill Sans MT"/>
                <w:sz w:val="20"/>
                <w:szCs w:val="20"/>
              </w:rPr>
              <w:t>1.</w:t>
            </w:r>
            <w:r w:rsidR="007D3587">
              <w:rPr>
                <w:rFonts w:ascii="Gill Sans MT" w:hAnsi="Gill Sans MT"/>
                <w:sz w:val="20"/>
                <w:szCs w:val="20"/>
              </w:rPr>
              <w:t>1</w:t>
            </w:r>
            <w:r w:rsidRPr="0091206D">
              <w:rPr>
                <w:rFonts w:ascii="Gill Sans MT" w:hAnsi="Gill Sans MT"/>
                <w:sz w:val="20"/>
                <w:szCs w:val="20"/>
              </w:rPr>
              <w:t xml:space="preserve"> La introducción proporciona suficiente información sobre el tema.</w:t>
            </w:r>
          </w:p>
        </w:tc>
        <w:tc>
          <w:tcPr>
            <w:tcW w:w="992" w:type="dxa"/>
          </w:tcPr>
          <w:p w14:paraId="6099D675" w14:textId="4AF80417" w:rsidR="002B0D10" w:rsidRPr="00B51267" w:rsidRDefault="007C4F28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7D3587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0B10B9" w:rsidRPr="00B51267" w14:paraId="7B8323E7" w14:textId="77777777" w:rsidTr="0049167E">
        <w:trPr>
          <w:trHeight w:val="265"/>
        </w:trPr>
        <w:tc>
          <w:tcPr>
            <w:tcW w:w="8075" w:type="dxa"/>
          </w:tcPr>
          <w:p w14:paraId="59F37542" w14:textId="48301AC0" w:rsidR="000B10B9" w:rsidRPr="00B51267" w:rsidRDefault="0091206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91206D">
              <w:rPr>
                <w:rFonts w:ascii="Gill Sans MT" w:eastAsiaTheme="minorEastAsia" w:hAnsi="Gill Sans MT"/>
                <w:sz w:val="20"/>
                <w:szCs w:val="20"/>
              </w:rPr>
              <w:t>1.</w:t>
            </w:r>
            <w:r w:rsidR="007D3587">
              <w:rPr>
                <w:rFonts w:ascii="Gill Sans MT" w:eastAsiaTheme="minorEastAsia" w:hAnsi="Gill Sans MT"/>
                <w:sz w:val="20"/>
                <w:szCs w:val="20"/>
              </w:rPr>
              <w:t>2</w:t>
            </w:r>
            <w:r w:rsidRPr="0091206D">
              <w:rPr>
                <w:rFonts w:ascii="Gill Sans MT" w:eastAsiaTheme="minorEastAsia" w:hAnsi="Gill Sans MT"/>
                <w:sz w:val="20"/>
                <w:szCs w:val="20"/>
              </w:rPr>
              <w:t xml:space="preserve"> La problemática está claramente identificada.</w:t>
            </w:r>
          </w:p>
        </w:tc>
        <w:tc>
          <w:tcPr>
            <w:tcW w:w="992" w:type="dxa"/>
          </w:tcPr>
          <w:p w14:paraId="6BE6421C" w14:textId="00893FAE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7D3587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B0D10" w:rsidRPr="00B51267" w14:paraId="2B581D60" w14:textId="77777777" w:rsidTr="0049167E">
        <w:trPr>
          <w:trHeight w:val="265"/>
        </w:trPr>
        <w:tc>
          <w:tcPr>
            <w:tcW w:w="8075" w:type="dxa"/>
          </w:tcPr>
          <w:p w14:paraId="198F79B5" w14:textId="3F95EB39" w:rsidR="002B0D10" w:rsidRDefault="0091206D" w:rsidP="00984ECC">
            <w:pPr>
              <w:rPr>
                <w:rFonts w:ascii="Gill Sans MT" w:eastAsiaTheme="minorEastAsia" w:hAnsi="Gill Sans MT"/>
                <w:sz w:val="20"/>
                <w:szCs w:val="20"/>
                <w:lang w:val="es-ES"/>
              </w:rPr>
            </w:pPr>
            <w:r w:rsidRPr="0091206D">
              <w:rPr>
                <w:rFonts w:ascii="Gill Sans MT" w:eastAsiaTheme="minorEastAsia" w:hAnsi="Gill Sans MT"/>
                <w:sz w:val="20"/>
                <w:szCs w:val="20"/>
              </w:rPr>
              <w:t>1.</w:t>
            </w:r>
            <w:r w:rsidR="007D3587">
              <w:rPr>
                <w:rFonts w:ascii="Gill Sans MT" w:eastAsiaTheme="minorEastAsia" w:hAnsi="Gill Sans MT"/>
                <w:sz w:val="20"/>
                <w:szCs w:val="20"/>
              </w:rPr>
              <w:t>3</w:t>
            </w:r>
            <w:r w:rsidRPr="0091206D">
              <w:rPr>
                <w:rFonts w:ascii="Gill Sans MT" w:eastAsiaTheme="minorEastAsia" w:hAnsi="Gill Sans MT"/>
                <w:sz w:val="20"/>
                <w:szCs w:val="20"/>
              </w:rPr>
              <w:t xml:space="preserve"> La problemática es relevante en el área de estudio.</w:t>
            </w:r>
          </w:p>
        </w:tc>
        <w:tc>
          <w:tcPr>
            <w:tcW w:w="992" w:type="dxa"/>
          </w:tcPr>
          <w:p w14:paraId="303CE634" w14:textId="7B2B67FE" w:rsidR="002B0D10" w:rsidRPr="00B51267" w:rsidRDefault="00EF28BA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7D3587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0B10B9" w:rsidRPr="00B51267" w14:paraId="3568664A" w14:textId="77777777" w:rsidTr="00B51267">
        <w:trPr>
          <w:trHeight w:val="438"/>
        </w:trPr>
        <w:tc>
          <w:tcPr>
            <w:tcW w:w="8075" w:type="dxa"/>
          </w:tcPr>
          <w:p w14:paraId="71055F4F" w14:textId="0FAB9B42" w:rsidR="000B10B9" w:rsidRPr="00B51267" w:rsidRDefault="00C2672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C2672D">
              <w:rPr>
                <w:rFonts w:ascii="Gill Sans MT" w:eastAsiaTheme="minorEastAsia" w:hAnsi="Gill Sans MT"/>
                <w:sz w:val="20"/>
                <w:szCs w:val="20"/>
              </w:rPr>
              <w:t>1.</w:t>
            </w:r>
            <w:r w:rsidR="007D3587">
              <w:rPr>
                <w:rFonts w:ascii="Gill Sans MT" w:eastAsiaTheme="minorEastAsia" w:hAnsi="Gill Sans MT"/>
                <w:sz w:val="20"/>
                <w:szCs w:val="20"/>
              </w:rPr>
              <w:t>4</w:t>
            </w:r>
            <w:r w:rsidRPr="00C2672D">
              <w:rPr>
                <w:rFonts w:ascii="Gill Sans MT" w:eastAsiaTheme="minorEastAsia" w:hAnsi="Gill Sans MT"/>
                <w:sz w:val="20"/>
                <w:szCs w:val="20"/>
              </w:rPr>
              <w:t xml:space="preserve"> Los objetivos son claros y específicos.</w:t>
            </w:r>
          </w:p>
        </w:tc>
        <w:tc>
          <w:tcPr>
            <w:tcW w:w="992" w:type="dxa"/>
          </w:tcPr>
          <w:p w14:paraId="7626466B" w14:textId="2B06AF23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7D3587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2B0D10" w:rsidRPr="00B51267" w14:paraId="1F85C3F1" w14:textId="77777777" w:rsidTr="00B51267">
        <w:trPr>
          <w:trHeight w:val="438"/>
        </w:trPr>
        <w:tc>
          <w:tcPr>
            <w:tcW w:w="8075" w:type="dxa"/>
          </w:tcPr>
          <w:p w14:paraId="7EB40776" w14:textId="71953A0D" w:rsidR="002B0D10" w:rsidRDefault="00C2672D" w:rsidP="00984ECC">
            <w:pPr>
              <w:rPr>
                <w:rFonts w:ascii="Gill Sans MT" w:eastAsiaTheme="minorEastAsia" w:hAnsi="Gill Sans MT"/>
                <w:sz w:val="20"/>
                <w:szCs w:val="20"/>
                <w:lang w:val="es-ES"/>
              </w:rPr>
            </w:pPr>
            <w:r w:rsidRPr="00C2672D">
              <w:rPr>
                <w:rFonts w:ascii="Gill Sans MT" w:eastAsiaTheme="minorEastAsia" w:hAnsi="Gill Sans MT"/>
                <w:sz w:val="20"/>
                <w:szCs w:val="20"/>
              </w:rPr>
              <w:t>1.</w:t>
            </w:r>
            <w:r w:rsidR="007D3587">
              <w:rPr>
                <w:rFonts w:ascii="Gill Sans MT" w:eastAsiaTheme="minorEastAsia" w:hAnsi="Gill Sans MT"/>
                <w:sz w:val="20"/>
                <w:szCs w:val="20"/>
              </w:rPr>
              <w:t>5</w:t>
            </w:r>
            <w:r w:rsidRPr="00C2672D">
              <w:rPr>
                <w:rFonts w:ascii="Gill Sans MT" w:eastAsiaTheme="minorEastAsia" w:hAnsi="Gill Sans MT"/>
                <w:sz w:val="20"/>
                <w:szCs w:val="20"/>
              </w:rPr>
              <w:t xml:space="preserve"> Los objetivos están bien delimitados.</w:t>
            </w:r>
          </w:p>
        </w:tc>
        <w:tc>
          <w:tcPr>
            <w:tcW w:w="992" w:type="dxa"/>
          </w:tcPr>
          <w:p w14:paraId="5B8F3233" w14:textId="67EB2170" w:rsidR="002B0D10" w:rsidRPr="00B51267" w:rsidRDefault="00EF28BA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7D3587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0B10B9" w:rsidRPr="00B51267" w14:paraId="1267A372" w14:textId="77777777" w:rsidTr="00B51267">
        <w:trPr>
          <w:trHeight w:val="438"/>
        </w:trPr>
        <w:tc>
          <w:tcPr>
            <w:tcW w:w="8075" w:type="dxa"/>
          </w:tcPr>
          <w:p w14:paraId="0129029F" w14:textId="4E67D138" w:rsidR="000B10B9" w:rsidRPr="00B51267" w:rsidRDefault="00C2672D" w:rsidP="00984ECC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C2672D">
              <w:rPr>
                <w:rFonts w:ascii="Gill Sans MT" w:hAnsi="Gill Sans MT"/>
                <w:sz w:val="20"/>
                <w:szCs w:val="20"/>
              </w:rPr>
              <w:t>1.</w:t>
            </w:r>
            <w:r w:rsidR="007D3587">
              <w:rPr>
                <w:rFonts w:ascii="Gill Sans MT" w:hAnsi="Gill Sans MT"/>
                <w:sz w:val="20"/>
                <w:szCs w:val="20"/>
              </w:rPr>
              <w:t>6</w:t>
            </w:r>
            <w:r w:rsidRPr="00C2672D">
              <w:rPr>
                <w:rFonts w:ascii="Gill Sans MT" w:hAnsi="Gill Sans MT"/>
                <w:sz w:val="20"/>
                <w:szCs w:val="20"/>
              </w:rPr>
              <w:t xml:space="preserve"> La importancia </w:t>
            </w:r>
            <w:r w:rsidR="00C226DB">
              <w:rPr>
                <w:rFonts w:ascii="Gill Sans MT" w:hAnsi="Gill Sans MT"/>
                <w:sz w:val="20"/>
                <w:szCs w:val="20"/>
              </w:rPr>
              <w:t xml:space="preserve">y alcances </w:t>
            </w:r>
            <w:r w:rsidRPr="00C2672D">
              <w:rPr>
                <w:rFonts w:ascii="Gill Sans MT" w:hAnsi="Gill Sans MT"/>
                <w:sz w:val="20"/>
                <w:szCs w:val="20"/>
              </w:rPr>
              <w:t>del estudio está claramente justificada.</w:t>
            </w:r>
          </w:p>
        </w:tc>
        <w:tc>
          <w:tcPr>
            <w:tcW w:w="992" w:type="dxa"/>
          </w:tcPr>
          <w:p w14:paraId="1D564A28" w14:textId="3DEEEED0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C226DB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B51267" w:rsidRPr="00B51267" w14:paraId="7A1BB79F" w14:textId="77777777" w:rsidTr="00B51267">
        <w:trPr>
          <w:trHeight w:val="438"/>
        </w:trPr>
        <w:tc>
          <w:tcPr>
            <w:tcW w:w="9067" w:type="dxa"/>
            <w:gridSpan w:val="2"/>
          </w:tcPr>
          <w:p w14:paraId="774DAE11" w14:textId="652F2B36" w:rsidR="00B51267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2. Metodología de desarrollo</w:t>
            </w:r>
          </w:p>
        </w:tc>
      </w:tr>
      <w:tr w:rsidR="000B10B9" w:rsidRPr="00B51267" w14:paraId="4865EF37" w14:textId="77777777" w:rsidTr="00B51267">
        <w:trPr>
          <w:trHeight w:val="438"/>
        </w:trPr>
        <w:tc>
          <w:tcPr>
            <w:tcW w:w="8075" w:type="dxa"/>
          </w:tcPr>
          <w:p w14:paraId="14605782" w14:textId="04DAFAF0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2.1 </w:t>
            </w:r>
            <w:r w:rsidR="00E10306" w:rsidRPr="00E10306">
              <w:rPr>
                <w:rFonts w:ascii="Gill Sans MT" w:hAnsi="Gill Sans MT"/>
                <w:sz w:val="20"/>
                <w:szCs w:val="20"/>
              </w:rPr>
              <w:t>El trabajo describe de forma clara las etapas del desarrollo del proyecto.</w:t>
            </w:r>
          </w:p>
        </w:tc>
        <w:tc>
          <w:tcPr>
            <w:tcW w:w="992" w:type="dxa"/>
          </w:tcPr>
          <w:p w14:paraId="4F09DCBC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>1 a 4</w:t>
            </w:r>
          </w:p>
        </w:tc>
      </w:tr>
      <w:tr w:rsidR="000B10B9" w:rsidRPr="00B51267" w14:paraId="1B8F1661" w14:textId="77777777" w:rsidTr="00B51267">
        <w:trPr>
          <w:trHeight w:val="438"/>
        </w:trPr>
        <w:tc>
          <w:tcPr>
            <w:tcW w:w="8075" w:type="dxa"/>
            <w:vAlign w:val="center"/>
          </w:tcPr>
          <w:p w14:paraId="0996DF6F" w14:textId="1832C83F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2.2 </w:t>
            </w:r>
            <w:r w:rsidR="00921F76" w:rsidRPr="00921F76">
              <w:rPr>
                <w:rFonts w:ascii="Gill Sans MT" w:hAnsi="Gill Sans MT" w:cs="Arial"/>
                <w:sz w:val="20"/>
                <w:szCs w:val="20"/>
              </w:rPr>
              <w:t>Se presenta adecuadamente el marco de referencia.</w:t>
            </w:r>
          </w:p>
        </w:tc>
        <w:tc>
          <w:tcPr>
            <w:tcW w:w="992" w:type="dxa"/>
          </w:tcPr>
          <w:p w14:paraId="7C065F9D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>1 a 3</w:t>
            </w:r>
          </w:p>
        </w:tc>
      </w:tr>
      <w:tr w:rsidR="000B10B9" w:rsidRPr="00B51267" w14:paraId="70D04187" w14:textId="77777777" w:rsidTr="00B51267">
        <w:trPr>
          <w:trHeight w:val="438"/>
        </w:trPr>
        <w:tc>
          <w:tcPr>
            <w:tcW w:w="8075" w:type="dxa"/>
          </w:tcPr>
          <w:p w14:paraId="5B5A42F4" w14:textId="46189E01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2.3 </w:t>
            </w:r>
            <w:r w:rsidR="00921F76" w:rsidRPr="00921F76">
              <w:rPr>
                <w:rFonts w:ascii="Gill Sans MT" w:hAnsi="Gill Sans MT"/>
                <w:sz w:val="20"/>
                <w:szCs w:val="20"/>
              </w:rPr>
              <w:t>Se incluye un análisis pertinente de trabajos relacionados</w:t>
            </w:r>
            <w:r w:rsidR="006C43DD">
              <w:rPr>
                <w:rFonts w:ascii="Gill Sans MT" w:hAnsi="Gill Sans M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0C781ED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>1 a 3</w:t>
            </w:r>
          </w:p>
        </w:tc>
      </w:tr>
      <w:tr w:rsidR="00B51267" w:rsidRPr="00B51267" w14:paraId="2E5B33E0" w14:textId="77777777" w:rsidTr="00B51267">
        <w:trPr>
          <w:trHeight w:val="438"/>
        </w:trPr>
        <w:tc>
          <w:tcPr>
            <w:tcW w:w="9067" w:type="dxa"/>
            <w:gridSpan w:val="2"/>
          </w:tcPr>
          <w:p w14:paraId="361A69D7" w14:textId="7CC61AF9" w:rsidR="00B51267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3. Desarrollo y Resultados</w:t>
            </w:r>
          </w:p>
        </w:tc>
      </w:tr>
      <w:tr w:rsidR="000B10B9" w:rsidRPr="00B51267" w14:paraId="0334CF5D" w14:textId="77777777" w:rsidTr="001A2AFD">
        <w:trPr>
          <w:trHeight w:val="419"/>
        </w:trPr>
        <w:tc>
          <w:tcPr>
            <w:tcW w:w="8075" w:type="dxa"/>
            <w:vAlign w:val="center"/>
          </w:tcPr>
          <w:p w14:paraId="7BE1E459" w14:textId="6AC0D036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3.1 </w:t>
            </w:r>
            <w:r w:rsidR="001A2AFD" w:rsidRPr="001A2AFD">
              <w:rPr>
                <w:rFonts w:ascii="Gill Sans MT" w:hAnsi="Gill Sans MT"/>
                <w:sz w:val="20"/>
                <w:szCs w:val="20"/>
              </w:rPr>
              <w:t>Los resultados obtenidos son congruentes con los objetivos planteados.</w:t>
            </w:r>
          </w:p>
        </w:tc>
        <w:tc>
          <w:tcPr>
            <w:tcW w:w="992" w:type="dxa"/>
          </w:tcPr>
          <w:p w14:paraId="24023194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>1 a 4</w:t>
            </w:r>
          </w:p>
        </w:tc>
      </w:tr>
      <w:tr w:rsidR="000B10B9" w:rsidRPr="00B51267" w14:paraId="4531A370" w14:textId="77777777" w:rsidTr="00F74E83">
        <w:trPr>
          <w:trHeight w:val="369"/>
        </w:trPr>
        <w:tc>
          <w:tcPr>
            <w:tcW w:w="8075" w:type="dxa"/>
          </w:tcPr>
          <w:p w14:paraId="1C03D909" w14:textId="22883F1A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  <w:lang w:val="es-ES"/>
              </w:rPr>
            </w:pPr>
            <w:r>
              <w:rPr>
                <w:rFonts w:ascii="Gill Sans MT" w:eastAsiaTheme="minorEastAsia" w:hAnsi="Gill Sans MT"/>
                <w:sz w:val="20"/>
                <w:szCs w:val="20"/>
                <w:lang w:val="es-ES"/>
              </w:rPr>
              <w:t xml:space="preserve">3.2 </w:t>
            </w:r>
            <w:r w:rsidR="00F74E83" w:rsidRPr="00F74E83">
              <w:rPr>
                <w:rFonts w:ascii="Gill Sans MT" w:eastAsiaTheme="minorEastAsia" w:hAnsi="Gill Sans MT"/>
                <w:sz w:val="20"/>
                <w:szCs w:val="20"/>
              </w:rPr>
              <w:t>El análisis de resultados está bien sustentado</w:t>
            </w:r>
            <w:r w:rsidR="00D92E9A">
              <w:rPr>
                <w:rFonts w:ascii="Gill Sans MT" w:eastAsiaTheme="minorEastAsia" w:hAnsi="Gill Sans M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AA9F53A" w14:textId="004D7CBC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B70EBB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9C129D" w:rsidRPr="00B51267" w14:paraId="07B6D571" w14:textId="77777777" w:rsidTr="00F74E83">
        <w:trPr>
          <w:trHeight w:val="369"/>
        </w:trPr>
        <w:tc>
          <w:tcPr>
            <w:tcW w:w="8075" w:type="dxa"/>
          </w:tcPr>
          <w:p w14:paraId="58F90538" w14:textId="4917018E" w:rsidR="009C129D" w:rsidRDefault="00EF28BA" w:rsidP="00984ECC">
            <w:pPr>
              <w:rPr>
                <w:rFonts w:ascii="Gill Sans MT" w:eastAsiaTheme="minorEastAsia" w:hAnsi="Gill Sans MT"/>
                <w:sz w:val="20"/>
                <w:szCs w:val="20"/>
                <w:lang w:val="es-ES"/>
              </w:rPr>
            </w:pPr>
            <w:r w:rsidRPr="00EF28BA">
              <w:rPr>
                <w:rFonts w:ascii="Gill Sans MT" w:eastAsiaTheme="minorEastAsia" w:hAnsi="Gill Sans MT"/>
                <w:sz w:val="20"/>
                <w:szCs w:val="20"/>
              </w:rPr>
              <w:lastRenderedPageBreak/>
              <w:t>3.3 El análisis de los resultados demuestra un manejo adecuado de los datos.</w:t>
            </w:r>
          </w:p>
        </w:tc>
        <w:tc>
          <w:tcPr>
            <w:tcW w:w="992" w:type="dxa"/>
          </w:tcPr>
          <w:p w14:paraId="644A0BE2" w14:textId="7CC83BE5" w:rsidR="009C129D" w:rsidRPr="00B51267" w:rsidRDefault="00EF28BA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B70EBB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0B10B9" w:rsidRPr="00B51267" w14:paraId="2E185ED2" w14:textId="77777777" w:rsidTr="00B51267">
        <w:trPr>
          <w:trHeight w:val="438"/>
        </w:trPr>
        <w:tc>
          <w:tcPr>
            <w:tcW w:w="8075" w:type="dxa"/>
            <w:vAlign w:val="center"/>
          </w:tcPr>
          <w:p w14:paraId="1C57D2B6" w14:textId="0740A97B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3.</w:t>
            </w:r>
            <w:r w:rsidR="00EF28BA">
              <w:rPr>
                <w:rFonts w:ascii="Gill Sans MT" w:hAnsi="Gill Sans MT" w:cs="Arial"/>
                <w:sz w:val="20"/>
                <w:szCs w:val="20"/>
              </w:rPr>
              <w:t>4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F74E83" w:rsidRPr="00F74E83">
              <w:rPr>
                <w:rFonts w:ascii="Gill Sans MT" w:hAnsi="Gill Sans MT" w:cs="Arial"/>
                <w:sz w:val="20"/>
                <w:szCs w:val="20"/>
              </w:rPr>
              <w:t>Se expone claramente si los alcances del trabajo se lograron.</w:t>
            </w:r>
          </w:p>
        </w:tc>
        <w:tc>
          <w:tcPr>
            <w:tcW w:w="992" w:type="dxa"/>
          </w:tcPr>
          <w:p w14:paraId="703B4D7B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>0 a 1</w:t>
            </w:r>
          </w:p>
        </w:tc>
      </w:tr>
      <w:tr w:rsidR="000B10B9" w:rsidRPr="00B51267" w14:paraId="5F64866E" w14:textId="77777777" w:rsidTr="00B51267">
        <w:trPr>
          <w:trHeight w:val="438"/>
        </w:trPr>
        <w:tc>
          <w:tcPr>
            <w:tcW w:w="8075" w:type="dxa"/>
            <w:vAlign w:val="center"/>
          </w:tcPr>
          <w:p w14:paraId="77FA70EF" w14:textId="19D862FE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3.</w:t>
            </w:r>
            <w:r w:rsidR="00EF28BA">
              <w:rPr>
                <w:rFonts w:ascii="Gill Sans MT" w:hAnsi="Gill Sans MT" w:cs="Arial"/>
                <w:sz w:val="20"/>
                <w:szCs w:val="20"/>
              </w:rPr>
              <w:t>5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BE22C4" w:rsidRPr="00BE22C4">
              <w:rPr>
                <w:rFonts w:ascii="Gill Sans MT" w:hAnsi="Gill Sans MT" w:cs="Arial"/>
                <w:sz w:val="20"/>
                <w:szCs w:val="20"/>
              </w:rPr>
              <w:t>Las conclusiones están alineadas con los objetivos del trabajo.</w:t>
            </w:r>
          </w:p>
        </w:tc>
        <w:tc>
          <w:tcPr>
            <w:tcW w:w="992" w:type="dxa"/>
          </w:tcPr>
          <w:p w14:paraId="5DCB6813" w14:textId="55289CA4" w:rsidR="000B10B9" w:rsidRPr="00B51267" w:rsidRDefault="00D92E9A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B70EBB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B51267" w:rsidRPr="00B51267" w14:paraId="4822F0F1" w14:textId="77777777" w:rsidTr="00B51267">
        <w:trPr>
          <w:trHeight w:val="438"/>
        </w:trPr>
        <w:tc>
          <w:tcPr>
            <w:tcW w:w="9067" w:type="dxa"/>
            <w:gridSpan w:val="2"/>
          </w:tcPr>
          <w:p w14:paraId="6701B8FF" w14:textId="70CED430" w:rsidR="00B51267" w:rsidRPr="00B51267" w:rsidRDefault="00B51267" w:rsidP="00984ECC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4. Apreciación general</w:t>
            </w:r>
          </w:p>
        </w:tc>
      </w:tr>
      <w:tr w:rsidR="000B10B9" w:rsidRPr="00B51267" w14:paraId="4DB87D0B" w14:textId="77777777" w:rsidTr="00B51267">
        <w:trPr>
          <w:trHeight w:val="438"/>
        </w:trPr>
        <w:tc>
          <w:tcPr>
            <w:tcW w:w="8075" w:type="dxa"/>
          </w:tcPr>
          <w:p w14:paraId="7F823360" w14:textId="260DE6E4" w:rsidR="000B10B9" w:rsidRPr="00B51267" w:rsidRDefault="00EC5CE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EC5CED">
              <w:rPr>
                <w:rFonts w:ascii="Gill Sans MT" w:hAnsi="Gill Sans MT"/>
                <w:sz w:val="20"/>
                <w:szCs w:val="20"/>
              </w:rPr>
              <w:t>4.1 El trabajo es original.</w:t>
            </w:r>
          </w:p>
        </w:tc>
        <w:tc>
          <w:tcPr>
            <w:tcW w:w="992" w:type="dxa"/>
          </w:tcPr>
          <w:p w14:paraId="40F9E44F" w14:textId="6B18DBEC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6E6BA3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D8158C" w:rsidRPr="00B51267" w14:paraId="1A1FBF4E" w14:textId="77777777" w:rsidTr="00B51267">
        <w:trPr>
          <w:trHeight w:val="438"/>
        </w:trPr>
        <w:tc>
          <w:tcPr>
            <w:tcW w:w="8075" w:type="dxa"/>
          </w:tcPr>
          <w:p w14:paraId="796F2885" w14:textId="026D0A61" w:rsidR="00D8158C" w:rsidRDefault="00EC5CE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EC5CED">
              <w:rPr>
                <w:rFonts w:ascii="Gill Sans MT" w:hAnsi="Gill Sans MT"/>
                <w:sz w:val="20"/>
                <w:szCs w:val="20"/>
              </w:rPr>
              <w:t>4.2 La temática es relevante.</w:t>
            </w:r>
          </w:p>
        </w:tc>
        <w:tc>
          <w:tcPr>
            <w:tcW w:w="992" w:type="dxa"/>
          </w:tcPr>
          <w:p w14:paraId="387275D8" w14:textId="2349BE2B" w:rsidR="00D8158C" w:rsidRPr="00B51267" w:rsidRDefault="00D92E9A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6C4FF7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0B10B9" w:rsidRPr="00B51267" w14:paraId="00B7E877" w14:textId="77777777" w:rsidTr="00B51267">
        <w:trPr>
          <w:trHeight w:val="418"/>
        </w:trPr>
        <w:tc>
          <w:tcPr>
            <w:tcW w:w="8075" w:type="dxa"/>
          </w:tcPr>
          <w:p w14:paraId="39A200BD" w14:textId="419D15E3" w:rsidR="000B10B9" w:rsidRPr="00B51267" w:rsidRDefault="00EC5CED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EC5CED">
              <w:rPr>
                <w:rFonts w:ascii="Gill Sans MT" w:hAnsi="Gill Sans MT"/>
                <w:sz w:val="20"/>
                <w:szCs w:val="20"/>
              </w:rPr>
              <w:t>4.3 La estructura del documento es coherente.</w:t>
            </w:r>
          </w:p>
        </w:tc>
        <w:tc>
          <w:tcPr>
            <w:tcW w:w="992" w:type="dxa"/>
          </w:tcPr>
          <w:p w14:paraId="6E424E04" w14:textId="4DD03964" w:rsidR="000B10B9" w:rsidRPr="00B51267" w:rsidRDefault="000B10B9" w:rsidP="00B51267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96248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0B10B9" w:rsidRPr="00B51267" w14:paraId="26208BCF" w14:textId="77777777" w:rsidTr="00B51267">
        <w:trPr>
          <w:trHeight w:val="438"/>
        </w:trPr>
        <w:tc>
          <w:tcPr>
            <w:tcW w:w="8075" w:type="dxa"/>
          </w:tcPr>
          <w:p w14:paraId="2A5DDE32" w14:textId="0B34851C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4.</w:t>
            </w:r>
            <w:r w:rsidR="00550661">
              <w:rPr>
                <w:rFonts w:ascii="Gill Sans MT" w:hAnsi="Gill Sans MT"/>
                <w:sz w:val="20"/>
                <w:szCs w:val="20"/>
              </w:rPr>
              <w:t>4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284C5C" w:rsidRPr="00284C5C">
              <w:rPr>
                <w:rFonts w:ascii="Gill Sans MT" w:hAnsi="Gill Sans MT"/>
                <w:sz w:val="20"/>
                <w:szCs w:val="20"/>
              </w:rPr>
              <w:t>El documento está redactado de manera clara</w:t>
            </w:r>
            <w:r w:rsidR="00FE6514">
              <w:rPr>
                <w:rFonts w:ascii="Gill Sans MT" w:hAnsi="Gill Sans M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E21EA25" w14:textId="036FEDFD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B51267"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1D193F">
              <w:rPr>
                <w:rFonts w:ascii="Gill Sans MT" w:hAnsi="Gill Sans MT"/>
                <w:sz w:val="20"/>
                <w:szCs w:val="20"/>
              </w:rPr>
              <w:t>3</w:t>
            </w:r>
          </w:p>
        </w:tc>
      </w:tr>
      <w:tr w:rsidR="000B10B9" w:rsidRPr="00B51267" w14:paraId="1313D9B2" w14:textId="77777777" w:rsidTr="008422AB">
        <w:trPr>
          <w:trHeight w:val="418"/>
        </w:trPr>
        <w:tc>
          <w:tcPr>
            <w:tcW w:w="8075" w:type="dxa"/>
          </w:tcPr>
          <w:p w14:paraId="49A057E5" w14:textId="4A7E2F85" w:rsidR="000B10B9" w:rsidRPr="00B51267" w:rsidRDefault="00B51267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4.</w:t>
            </w:r>
            <w:r w:rsidR="00550661">
              <w:rPr>
                <w:rFonts w:ascii="Gill Sans MT" w:hAnsi="Gill Sans MT"/>
                <w:sz w:val="20"/>
                <w:szCs w:val="20"/>
              </w:rPr>
              <w:t>5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8422AB" w:rsidRPr="008422AB">
              <w:rPr>
                <w:rFonts w:ascii="Gill Sans MT" w:hAnsi="Gill Sans MT"/>
                <w:sz w:val="20"/>
                <w:szCs w:val="20"/>
              </w:rPr>
              <w:t>Se cumplen las normas de citación</w:t>
            </w:r>
            <w:r w:rsidR="004609F3">
              <w:rPr>
                <w:rFonts w:ascii="Gill Sans MT" w:hAnsi="Gill Sans M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758C1E9" w14:textId="599BB1D5" w:rsidR="000B10B9" w:rsidRPr="00B51267" w:rsidRDefault="001D193F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0 </w:t>
            </w:r>
            <w:r w:rsidR="000165CB">
              <w:rPr>
                <w:rFonts w:ascii="Gill Sans MT" w:hAnsi="Gill Sans MT"/>
                <w:sz w:val="20"/>
                <w:szCs w:val="20"/>
              </w:rPr>
              <w:t>a</w:t>
            </w:r>
            <w:r>
              <w:rPr>
                <w:rFonts w:ascii="Gill Sans MT" w:hAnsi="Gill Sans MT"/>
                <w:sz w:val="20"/>
                <w:szCs w:val="20"/>
              </w:rPr>
              <w:t xml:space="preserve"> 1</w:t>
            </w:r>
          </w:p>
        </w:tc>
      </w:tr>
      <w:tr w:rsidR="00550661" w:rsidRPr="00B51267" w14:paraId="24669890" w14:textId="77777777" w:rsidTr="008422AB">
        <w:trPr>
          <w:trHeight w:val="418"/>
        </w:trPr>
        <w:tc>
          <w:tcPr>
            <w:tcW w:w="8075" w:type="dxa"/>
          </w:tcPr>
          <w:p w14:paraId="283B9C3B" w14:textId="12510A04" w:rsidR="00550661" w:rsidRDefault="00550661" w:rsidP="00984ECC">
            <w:pPr>
              <w:rPr>
                <w:rFonts w:ascii="Gill Sans MT" w:hAnsi="Gill Sans MT"/>
                <w:sz w:val="20"/>
                <w:szCs w:val="20"/>
              </w:rPr>
            </w:pPr>
            <w:r w:rsidRPr="00550661">
              <w:rPr>
                <w:rFonts w:ascii="Gill Sans MT" w:hAnsi="Gill Sans MT"/>
                <w:sz w:val="20"/>
                <w:szCs w:val="20"/>
              </w:rPr>
              <w:t>4.</w:t>
            </w:r>
            <w:r>
              <w:rPr>
                <w:rFonts w:ascii="Gill Sans MT" w:hAnsi="Gill Sans MT"/>
                <w:sz w:val="20"/>
                <w:szCs w:val="20"/>
              </w:rPr>
              <w:t>6</w:t>
            </w:r>
            <w:r w:rsidRPr="00550661">
              <w:rPr>
                <w:rFonts w:ascii="Gill Sans MT" w:hAnsi="Gill Sans MT"/>
                <w:sz w:val="20"/>
                <w:szCs w:val="20"/>
              </w:rPr>
              <w:t xml:space="preserve"> Las referencias bibliográficas son actualizadas</w:t>
            </w:r>
            <w:r w:rsidR="004609F3">
              <w:rPr>
                <w:rFonts w:ascii="Gill Sans MT" w:hAnsi="Gill Sans MT"/>
                <w:sz w:val="20"/>
                <w:szCs w:val="20"/>
              </w:rPr>
              <w:t xml:space="preserve"> y pertinentes</w:t>
            </w:r>
          </w:p>
        </w:tc>
        <w:tc>
          <w:tcPr>
            <w:tcW w:w="992" w:type="dxa"/>
          </w:tcPr>
          <w:p w14:paraId="11E54A78" w14:textId="5CA4EE52" w:rsidR="00550661" w:rsidRPr="00B51267" w:rsidRDefault="004609F3" w:rsidP="00984ECC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96248">
              <w:rPr>
                <w:rFonts w:ascii="Gill Sans MT" w:hAnsi="Gill Sans MT"/>
                <w:sz w:val="20"/>
                <w:szCs w:val="20"/>
              </w:rPr>
              <w:t>2</w:t>
            </w:r>
          </w:p>
        </w:tc>
      </w:tr>
      <w:tr w:rsidR="000B10B9" w:rsidRPr="00B51267" w14:paraId="0FECEE03" w14:textId="77777777" w:rsidTr="00B51267">
        <w:trPr>
          <w:trHeight w:val="438"/>
        </w:trPr>
        <w:tc>
          <w:tcPr>
            <w:tcW w:w="8075" w:type="dxa"/>
          </w:tcPr>
          <w:p w14:paraId="7B93312A" w14:textId="230B25F1" w:rsidR="000B10B9" w:rsidRPr="00B51267" w:rsidRDefault="00B51267" w:rsidP="00B51267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58D21E9A" w14:textId="77777777" w:rsidR="000B10B9" w:rsidRPr="00B51267" w:rsidRDefault="000B10B9" w:rsidP="00984ECC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p w14:paraId="13BB8CB1" w14:textId="4C2357B0" w:rsidR="001A7FBD" w:rsidRDefault="00B229CA" w:rsidP="000602E5">
      <w:pPr>
        <w:rPr>
          <w:b/>
          <w:bCs/>
        </w:rPr>
      </w:pPr>
      <w:r>
        <w:rPr>
          <w:b/>
          <w:bCs/>
        </w:rPr>
        <w:t>Presentación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1A7FBD" w:rsidRPr="00B51267" w14:paraId="72176CC0" w14:textId="77777777" w:rsidTr="00C90FA7">
        <w:trPr>
          <w:trHeight w:val="387"/>
        </w:trPr>
        <w:tc>
          <w:tcPr>
            <w:tcW w:w="8075" w:type="dxa"/>
            <w:vAlign w:val="center"/>
          </w:tcPr>
          <w:p w14:paraId="781383A3" w14:textId="77777777" w:rsidR="001A7FBD" w:rsidRPr="00B51267" w:rsidRDefault="001A7FBD" w:rsidP="00C90FA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992" w:type="dxa"/>
            <w:vAlign w:val="center"/>
          </w:tcPr>
          <w:p w14:paraId="1FAE058B" w14:textId="77777777" w:rsidR="001A7FBD" w:rsidRPr="00B51267" w:rsidRDefault="001A7FBD" w:rsidP="00C90FA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51267">
              <w:rPr>
                <w:rFonts w:ascii="Gill Sans MT" w:hAnsi="Gill Sans MT"/>
                <w:b/>
                <w:bCs/>
                <w:sz w:val="20"/>
                <w:szCs w:val="20"/>
              </w:rPr>
              <w:t>Puntaje</w:t>
            </w:r>
          </w:p>
        </w:tc>
      </w:tr>
      <w:tr w:rsidR="001A7FBD" w:rsidRPr="00B51267" w14:paraId="049BCF3C" w14:textId="77777777" w:rsidTr="00C90FA7">
        <w:trPr>
          <w:trHeight w:val="438"/>
        </w:trPr>
        <w:tc>
          <w:tcPr>
            <w:tcW w:w="8075" w:type="dxa"/>
          </w:tcPr>
          <w:p w14:paraId="3617F5BC" w14:textId="435EE964" w:rsidR="001A7FBD" w:rsidRPr="00B51267" w:rsidRDefault="00B229CA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1. </w:t>
            </w:r>
            <w:r w:rsidR="00E91DE5" w:rsidRPr="00E91DE5">
              <w:rPr>
                <w:rFonts w:ascii="Gill Sans MT" w:hAnsi="Gill Sans MT"/>
                <w:sz w:val="20"/>
                <w:szCs w:val="20"/>
              </w:rPr>
              <w:t>Demostró dominio del tema, presentando con seguridad y claridad los conceptos fundamentales.</w:t>
            </w:r>
          </w:p>
        </w:tc>
        <w:tc>
          <w:tcPr>
            <w:tcW w:w="992" w:type="dxa"/>
          </w:tcPr>
          <w:p w14:paraId="503B0E2E" w14:textId="5B73F870" w:rsidR="001A7FBD" w:rsidRPr="00B51267" w:rsidRDefault="008223B4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165CB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1A7FBD" w:rsidRPr="00B51267" w14:paraId="0D534BF6" w14:textId="77777777" w:rsidTr="00C90FA7">
        <w:trPr>
          <w:trHeight w:val="265"/>
        </w:trPr>
        <w:tc>
          <w:tcPr>
            <w:tcW w:w="8075" w:type="dxa"/>
          </w:tcPr>
          <w:p w14:paraId="6869E013" w14:textId="39ED42B5" w:rsidR="001A7FBD" w:rsidRPr="008E62D5" w:rsidRDefault="00B229CA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2. </w:t>
            </w:r>
            <w:r w:rsidR="003C7E10" w:rsidRPr="003C7E10">
              <w:rPr>
                <w:rFonts w:ascii="Gill Sans MT" w:hAnsi="Gill Sans MT"/>
                <w:sz w:val="20"/>
                <w:szCs w:val="20"/>
              </w:rPr>
              <w:t>La estructura de la presentación fue clara y coherente, con un desarrollo lógico que facilita la comprensión.</w:t>
            </w:r>
          </w:p>
        </w:tc>
        <w:tc>
          <w:tcPr>
            <w:tcW w:w="992" w:type="dxa"/>
          </w:tcPr>
          <w:p w14:paraId="40C62A58" w14:textId="4E6466BC" w:rsidR="001A7FBD" w:rsidRPr="00B51267" w:rsidRDefault="008223B4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165CB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1A7FBD" w:rsidRPr="00B51267" w14:paraId="623D0F0C" w14:textId="77777777" w:rsidTr="00C90FA7">
        <w:trPr>
          <w:trHeight w:val="438"/>
        </w:trPr>
        <w:tc>
          <w:tcPr>
            <w:tcW w:w="8075" w:type="dxa"/>
          </w:tcPr>
          <w:p w14:paraId="4F95D59D" w14:textId="2BF30179" w:rsidR="001A7FBD" w:rsidRPr="008E62D5" w:rsidRDefault="00B229CA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3. </w:t>
            </w:r>
            <w:r w:rsidR="003C7E10" w:rsidRPr="003C7E10">
              <w:rPr>
                <w:rFonts w:ascii="Gill Sans MT" w:hAnsi="Gill Sans MT"/>
                <w:sz w:val="20"/>
                <w:szCs w:val="20"/>
              </w:rPr>
              <w:t>Demostró capacidad de síntesis, explicando los puntos clave y relevantes del trabajo.</w:t>
            </w:r>
          </w:p>
        </w:tc>
        <w:tc>
          <w:tcPr>
            <w:tcW w:w="992" w:type="dxa"/>
          </w:tcPr>
          <w:p w14:paraId="4230B92F" w14:textId="53F9EBAA" w:rsidR="001A7FBD" w:rsidRPr="00B51267" w:rsidRDefault="008223B4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165CB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1A7FBD" w:rsidRPr="00B51267" w14:paraId="73421FC4" w14:textId="77777777" w:rsidTr="00C90FA7">
        <w:trPr>
          <w:trHeight w:val="438"/>
        </w:trPr>
        <w:tc>
          <w:tcPr>
            <w:tcW w:w="8075" w:type="dxa"/>
          </w:tcPr>
          <w:p w14:paraId="5B772A6E" w14:textId="63EDFF52" w:rsidR="001A7FBD" w:rsidRPr="003C7E10" w:rsidRDefault="00B229CA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4. </w:t>
            </w:r>
            <w:r w:rsidR="003C7E10" w:rsidRPr="003C7E10">
              <w:rPr>
                <w:rFonts w:ascii="Gill Sans MT" w:hAnsi="Gill Sans MT"/>
                <w:sz w:val="20"/>
                <w:szCs w:val="20"/>
              </w:rPr>
              <w:t>Utilizó recursos visuales y de apoyo (diapositivas, gráficos, etc.) de manera efectiva</w:t>
            </w:r>
            <w:r w:rsidR="00C92731">
              <w:rPr>
                <w:rFonts w:ascii="Gill Sans MT" w:hAnsi="Gill Sans MT"/>
                <w:sz w:val="20"/>
                <w:szCs w:val="20"/>
              </w:rPr>
              <w:t xml:space="preserve">, con un diseño adecuado y coherente </w:t>
            </w:r>
            <w:r w:rsidR="003C7E10" w:rsidRPr="003C7E10">
              <w:rPr>
                <w:rFonts w:ascii="Gill Sans MT" w:hAnsi="Gill Sans MT"/>
                <w:sz w:val="20"/>
                <w:szCs w:val="20"/>
              </w:rPr>
              <w:t>para complementar el discurso.</w:t>
            </w:r>
          </w:p>
        </w:tc>
        <w:tc>
          <w:tcPr>
            <w:tcW w:w="992" w:type="dxa"/>
          </w:tcPr>
          <w:p w14:paraId="05A3AD75" w14:textId="70FD5386" w:rsidR="001A7FBD" w:rsidRPr="00B51267" w:rsidRDefault="008223B4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165CB">
              <w:rPr>
                <w:rFonts w:ascii="Gill Sans MT" w:hAnsi="Gill Sans MT"/>
                <w:sz w:val="20"/>
                <w:szCs w:val="20"/>
              </w:rPr>
              <w:t>4</w:t>
            </w:r>
          </w:p>
        </w:tc>
      </w:tr>
      <w:tr w:rsidR="001A7FBD" w:rsidRPr="00B51267" w14:paraId="56A9F84F" w14:textId="77777777" w:rsidTr="00C90FA7">
        <w:trPr>
          <w:trHeight w:val="438"/>
        </w:trPr>
        <w:tc>
          <w:tcPr>
            <w:tcW w:w="8075" w:type="dxa"/>
          </w:tcPr>
          <w:p w14:paraId="20AF9972" w14:textId="559B68A8" w:rsidR="001A7FBD" w:rsidRPr="00B51267" w:rsidRDefault="00B229CA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5. </w:t>
            </w:r>
            <w:r w:rsidR="003C7E10" w:rsidRPr="003C7E10">
              <w:rPr>
                <w:rFonts w:ascii="Gill Sans MT" w:hAnsi="Gill Sans MT"/>
                <w:sz w:val="20"/>
                <w:szCs w:val="20"/>
              </w:rPr>
              <w:t>Respondió a las preguntas con precisión y confianza, demostrando un buen entendimiento del tema.</w:t>
            </w:r>
          </w:p>
        </w:tc>
        <w:tc>
          <w:tcPr>
            <w:tcW w:w="992" w:type="dxa"/>
          </w:tcPr>
          <w:p w14:paraId="0B9E6589" w14:textId="0901E2BB" w:rsidR="001A7FBD" w:rsidRPr="00B51267" w:rsidRDefault="008223B4" w:rsidP="00C90FA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1 a </w:t>
            </w:r>
            <w:r w:rsidR="000165CB">
              <w:rPr>
                <w:rFonts w:ascii="Gill Sans MT" w:hAnsi="Gill Sans MT"/>
                <w:sz w:val="20"/>
                <w:szCs w:val="20"/>
              </w:rPr>
              <w:t>5</w:t>
            </w:r>
          </w:p>
        </w:tc>
      </w:tr>
      <w:tr w:rsidR="00B229CA" w:rsidRPr="00B51267" w14:paraId="06FB817B" w14:textId="77777777" w:rsidTr="00FC1FAA">
        <w:trPr>
          <w:trHeight w:val="438"/>
        </w:trPr>
        <w:tc>
          <w:tcPr>
            <w:tcW w:w="8075" w:type="dxa"/>
            <w:vAlign w:val="center"/>
          </w:tcPr>
          <w:p w14:paraId="51A7C9BD" w14:textId="760A5BB9" w:rsidR="00B229CA" w:rsidRPr="008E62D5" w:rsidRDefault="00B229CA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6. </w:t>
            </w:r>
            <w:r w:rsidRPr="003C7E10">
              <w:rPr>
                <w:rFonts w:ascii="Gill Sans MT" w:hAnsi="Gill Sans MT"/>
                <w:sz w:val="20"/>
                <w:szCs w:val="20"/>
              </w:rPr>
              <w:t>El estudiante se mantuvo enfocado y concentrado durante toda la presentación, evitando divagaciones</w:t>
            </w:r>
            <w:r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CF325BD" w14:textId="48D5DECB" w:rsidR="00B229CA" w:rsidRPr="00B51267" w:rsidRDefault="008223B4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 a 3</w:t>
            </w:r>
          </w:p>
        </w:tc>
      </w:tr>
      <w:tr w:rsidR="00B229CA" w:rsidRPr="00B51267" w14:paraId="0B262358" w14:textId="77777777" w:rsidTr="00E8676F">
        <w:trPr>
          <w:trHeight w:val="438"/>
        </w:trPr>
        <w:tc>
          <w:tcPr>
            <w:tcW w:w="8075" w:type="dxa"/>
            <w:vAlign w:val="center"/>
          </w:tcPr>
          <w:p w14:paraId="79A2F989" w14:textId="594AB103" w:rsidR="00B229CA" w:rsidRPr="008E62D5" w:rsidRDefault="00B229CA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7. </w:t>
            </w:r>
            <w:r w:rsidRPr="00B229CA">
              <w:rPr>
                <w:rFonts w:ascii="Gill Sans MT" w:hAnsi="Gill Sans MT"/>
                <w:sz w:val="20"/>
                <w:szCs w:val="20"/>
              </w:rPr>
              <w:t>Respetó el tiempo asignado, utilizando los minutos de manera eficiente y sin apresurarse.</w:t>
            </w:r>
          </w:p>
        </w:tc>
        <w:tc>
          <w:tcPr>
            <w:tcW w:w="992" w:type="dxa"/>
          </w:tcPr>
          <w:p w14:paraId="7C4C0343" w14:textId="08F905F8" w:rsidR="00B229CA" w:rsidRPr="00B51267" w:rsidRDefault="008223B4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0 a 1</w:t>
            </w:r>
          </w:p>
        </w:tc>
      </w:tr>
      <w:tr w:rsidR="00B229CA" w:rsidRPr="00B51267" w14:paraId="17FC33D1" w14:textId="77777777" w:rsidTr="0096412A">
        <w:trPr>
          <w:trHeight w:val="419"/>
        </w:trPr>
        <w:tc>
          <w:tcPr>
            <w:tcW w:w="8075" w:type="dxa"/>
          </w:tcPr>
          <w:p w14:paraId="3F1F6A13" w14:textId="743AE935" w:rsidR="00B229CA" w:rsidRPr="00B51267" w:rsidRDefault="00B229CA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8. </w:t>
            </w:r>
            <w:r w:rsidRPr="00681A8C">
              <w:rPr>
                <w:rFonts w:ascii="Gill Sans MT" w:hAnsi="Gill Sans MT"/>
                <w:sz w:val="20"/>
                <w:szCs w:val="20"/>
              </w:rPr>
              <w:t>Existe congruencia entre la presentación y el documento del Trabajo Recepcional.</w:t>
            </w:r>
          </w:p>
        </w:tc>
        <w:tc>
          <w:tcPr>
            <w:tcW w:w="992" w:type="dxa"/>
          </w:tcPr>
          <w:p w14:paraId="33351F3D" w14:textId="128E4561" w:rsidR="00B229CA" w:rsidRPr="00B51267" w:rsidRDefault="008223B4" w:rsidP="00B229C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</w:t>
            </w:r>
            <w:r w:rsidR="000165CB">
              <w:rPr>
                <w:rFonts w:ascii="Gill Sans MT" w:hAnsi="Gill Sans MT"/>
                <w:sz w:val="20"/>
                <w:szCs w:val="20"/>
              </w:rPr>
              <w:t xml:space="preserve"> a 2</w:t>
            </w:r>
          </w:p>
        </w:tc>
      </w:tr>
      <w:tr w:rsidR="00B229CA" w:rsidRPr="00B51267" w14:paraId="054D653C" w14:textId="77777777" w:rsidTr="00C90FA7">
        <w:trPr>
          <w:trHeight w:val="438"/>
        </w:trPr>
        <w:tc>
          <w:tcPr>
            <w:tcW w:w="8075" w:type="dxa"/>
          </w:tcPr>
          <w:p w14:paraId="63EC4E45" w14:textId="77777777" w:rsidR="00B229CA" w:rsidRPr="00B51267" w:rsidRDefault="00B229CA" w:rsidP="00B229CA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7B83AB3E" w14:textId="77777777" w:rsidR="00B229CA" w:rsidRPr="00B51267" w:rsidRDefault="00B229CA" w:rsidP="00B229C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4B43E65B" w14:textId="77777777" w:rsidR="000165CB" w:rsidRDefault="000165CB" w:rsidP="000602E5">
      <w:pPr>
        <w:rPr>
          <w:b/>
          <w:bCs/>
        </w:rPr>
      </w:pPr>
    </w:p>
    <w:p w14:paraId="6C5F9BA3" w14:textId="77777777" w:rsidR="000165CB" w:rsidRDefault="000165CB" w:rsidP="000602E5">
      <w:pPr>
        <w:rPr>
          <w:b/>
          <w:bCs/>
        </w:rPr>
      </w:pPr>
    </w:p>
    <w:p w14:paraId="57C4E238" w14:textId="77777777" w:rsidR="000165CB" w:rsidRDefault="000165CB" w:rsidP="000602E5">
      <w:pPr>
        <w:rPr>
          <w:b/>
          <w:bCs/>
        </w:rPr>
      </w:pPr>
    </w:p>
    <w:p w14:paraId="7E689279" w14:textId="77777777" w:rsidR="000165CB" w:rsidRDefault="000165CB" w:rsidP="000602E5">
      <w:pPr>
        <w:rPr>
          <w:b/>
          <w:bCs/>
        </w:rPr>
      </w:pPr>
    </w:p>
    <w:p w14:paraId="49F9FB7D" w14:textId="3E0119B4" w:rsidR="003A39CE" w:rsidRPr="0054116E" w:rsidRDefault="0054116E" w:rsidP="000602E5">
      <w:pPr>
        <w:rPr>
          <w:b/>
          <w:bCs/>
        </w:rPr>
      </w:pPr>
      <w:r w:rsidRPr="0054116E">
        <w:rPr>
          <w:b/>
          <w:bCs/>
        </w:rPr>
        <w:t>Observaciones</w:t>
      </w:r>
      <w:r w:rsidR="001A7FBD">
        <w:rPr>
          <w:b/>
          <w:bCs/>
        </w:rPr>
        <w:t xml:space="preserve"> generales</w:t>
      </w:r>
      <w:r w:rsidR="00977F26">
        <w:rPr>
          <w:b/>
          <w:bCs/>
        </w:rPr>
        <w:t xml:space="preserve"> (opcional)</w:t>
      </w:r>
      <w:r w:rsidRPr="0054116E">
        <w:rPr>
          <w:b/>
          <w:bCs/>
        </w:rPr>
        <w:t>:</w:t>
      </w:r>
    </w:p>
    <w:tbl>
      <w:tblPr>
        <w:tblStyle w:val="Tablaconcuadrcula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54116E" w:rsidRPr="00B51267" w14:paraId="576C92C6" w14:textId="77777777" w:rsidTr="0054116E">
        <w:trPr>
          <w:trHeight w:val="534"/>
        </w:trPr>
        <w:tc>
          <w:tcPr>
            <w:tcW w:w="9139" w:type="dxa"/>
          </w:tcPr>
          <w:p w14:paraId="6C8A7E8C" w14:textId="77777777" w:rsidR="0054116E" w:rsidRDefault="0054116E" w:rsidP="00984ECC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  <w:p w14:paraId="09341134" w14:textId="70595413" w:rsidR="0054116E" w:rsidRPr="00B51267" w:rsidRDefault="0054116E" w:rsidP="00984ECC">
            <w:pPr>
              <w:jc w:val="right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4"/>
      </w:tblGrid>
      <w:tr w:rsidR="00966D2D" w:rsidRPr="0080543F" w14:paraId="7994947D" w14:textId="77777777" w:rsidTr="00B229CA">
        <w:tc>
          <w:tcPr>
            <w:tcW w:w="8184" w:type="dxa"/>
          </w:tcPr>
          <w:p w14:paraId="3A866252" w14:textId="77777777" w:rsidR="00B229CA" w:rsidRDefault="00B229CA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77556FA6" w14:textId="77777777" w:rsidR="00B229CA" w:rsidRDefault="00B229CA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273B1D04" w14:textId="77777777" w:rsidR="00A44BD1" w:rsidRDefault="00A44BD1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7392B266" w14:textId="77777777" w:rsidR="000165CB" w:rsidRDefault="000165CB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7EE532A7" w14:textId="77777777" w:rsidR="000165CB" w:rsidRDefault="000165CB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3FE96D8E" w14:textId="77777777" w:rsidR="000165CB" w:rsidRDefault="000165CB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7EFA27CA" w14:textId="77777777" w:rsidR="00A44BD1" w:rsidRDefault="00A44BD1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p w14:paraId="29DF99F1" w14:textId="77777777" w:rsidR="00B229CA" w:rsidRDefault="00B229CA" w:rsidP="00984EC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  <w:sdt>
            <w:sdtPr>
              <w:rPr>
                <w:rFonts w:ascii="Gill Sans MT" w:hAnsi="Gill Sans MT"/>
                <w:sz w:val="20"/>
              </w:rPr>
              <w:alias w:val="Nombre del Evaluador del TR"/>
              <w:tag w:val="Nombre del Evaluador del TR"/>
              <w:id w:val="7655828"/>
              <w:placeholder>
                <w:docPart w:val="C940C1A1714C47D683A3B7358EDC906C"/>
              </w:placeholder>
              <w:showingPlcHdr/>
            </w:sdtPr>
            <w:sdtEndPr>
              <w:rPr>
                <w:rFonts w:ascii="Calibri" w:hAnsi="Calibri"/>
                <w:sz w:val="22"/>
              </w:rPr>
            </w:sdtEndPr>
            <w:sdtContent>
              <w:p w14:paraId="3543800F" w14:textId="23A91D8E" w:rsidR="00966D2D" w:rsidRPr="0080543F" w:rsidRDefault="00966D2D" w:rsidP="00984ECC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grado y nombre del evaluador del TR</w:t>
                </w:r>
              </w:p>
            </w:sdtContent>
          </w:sdt>
        </w:tc>
      </w:tr>
      <w:tr w:rsidR="00966D2D" w:rsidRPr="0080543F" w14:paraId="3F481120" w14:textId="77777777" w:rsidTr="00B229CA">
        <w:tc>
          <w:tcPr>
            <w:tcW w:w="8184" w:type="dxa"/>
          </w:tcPr>
          <w:p w14:paraId="541185D5" w14:textId="5DBD7CF7" w:rsidR="00966D2D" w:rsidRPr="0080543F" w:rsidRDefault="00726F13" w:rsidP="00984ECC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Sinodal</w:t>
            </w:r>
            <w:r w:rsidR="00966D2D">
              <w:rPr>
                <w:rFonts w:ascii="Gill Sans MT" w:hAnsi="Gill Sans MT"/>
                <w:sz w:val="16"/>
              </w:rPr>
              <w:t xml:space="preserve"> del Trabajo Recepcional</w:t>
            </w:r>
          </w:p>
        </w:tc>
      </w:tr>
    </w:tbl>
    <w:p w14:paraId="1D49DC7D" w14:textId="77777777" w:rsidR="0054116E" w:rsidRPr="003E1273" w:rsidRDefault="0054116E" w:rsidP="000602E5"/>
    <w:sectPr w:rsidR="0054116E" w:rsidRPr="003E1273" w:rsidSect="002566E4">
      <w:headerReference w:type="default" r:id="rId6"/>
      <w:footerReference w:type="default" r:id="rId7"/>
      <w:headerReference w:type="first" r:id="rId8"/>
      <w:pgSz w:w="12240" w:h="15840" w:code="1"/>
      <w:pgMar w:top="851" w:right="1701" w:bottom="851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3613" w14:textId="77777777" w:rsidR="00F405B9" w:rsidRDefault="00F405B9" w:rsidP="0045235A">
      <w:pPr>
        <w:spacing w:after="0" w:line="240" w:lineRule="auto"/>
      </w:pPr>
      <w:r>
        <w:separator/>
      </w:r>
    </w:p>
  </w:endnote>
  <w:endnote w:type="continuationSeparator" w:id="0">
    <w:p w14:paraId="002777AB" w14:textId="77777777" w:rsidR="00F405B9" w:rsidRDefault="00F405B9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2E8B1" w14:textId="77777777" w:rsidR="00F405B9" w:rsidRDefault="00F405B9" w:rsidP="0045235A">
      <w:pPr>
        <w:spacing w:after="0" w:line="240" w:lineRule="auto"/>
      </w:pPr>
      <w:r>
        <w:separator/>
      </w:r>
    </w:p>
  </w:footnote>
  <w:footnote w:type="continuationSeparator" w:id="0">
    <w:p w14:paraId="0730DC3D" w14:textId="77777777" w:rsidR="00F405B9" w:rsidRDefault="00F405B9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0789556E">
          <wp:simplePos x="0" y="0"/>
          <wp:positionH relativeFrom="margin">
            <wp:align>right</wp:align>
          </wp:positionH>
          <wp:positionV relativeFrom="paragraph">
            <wp:posOffset>-153703</wp:posOffset>
          </wp:positionV>
          <wp:extent cx="890270" cy="762635"/>
          <wp:effectExtent l="0" t="0" r="5080" b="0"/>
          <wp:wrapThrough wrapText="bothSides">
            <wp:wrapPolygon edited="0">
              <wp:start x="0" y="0"/>
              <wp:lineTo x="0" y="21042"/>
              <wp:lineTo x="21261" y="21042"/>
              <wp:lineTo x="21261" y="0"/>
              <wp:lineTo x="0" y="0"/>
            </wp:wrapPolygon>
          </wp:wrapThrough>
          <wp:docPr id="42549854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165CB"/>
    <w:rsid w:val="00033E8B"/>
    <w:rsid w:val="00033FC5"/>
    <w:rsid w:val="00044F0E"/>
    <w:rsid w:val="000460C3"/>
    <w:rsid w:val="000602E5"/>
    <w:rsid w:val="0006579C"/>
    <w:rsid w:val="000701FE"/>
    <w:rsid w:val="0007485E"/>
    <w:rsid w:val="000748F8"/>
    <w:rsid w:val="000771B4"/>
    <w:rsid w:val="00077273"/>
    <w:rsid w:val="00080A03"/>
    <w:rsid w:val="000854A7"/>
    <w:rsid w:val="0008776D"/>
    <w:rsid w:val="00087936"/>
    <w:rsid w:val="00091B0B"/>
    <w:rsid w:val="00094161"/>
    <w:rsid w:val="000947EB"/>
    <w:rsid w:val="00096248"/>
    <w:rsid w:val="000A362D"/>
    <w:rsid w:val="000A57A5"/>
    <w:rsid w:val="000B10B9"/>
    <w:rsid w:val="000B65E4"/>
    <w:rsid w:val="000C01EC"/>
    <w:rsid w:val="000C6208"/>
    <w:rsid w:val="000D57A8"/>
    <w:rsid w:val="000F1E5C"/>
    <w:rsid w:val="0011025E"/>
    <w:rsid w:val="001309EF"/>
    <w:rsid w:val="0014051B"/>
    <w:rsid w:val="00147EAF"/>
    <w:rsid w:val="00172134"/>
    <w:rsid w:val="00182C14"/>
    <w:rsid w:val="001A2AFD"/>
    <w:rsid w:val="001A7FBD"/>
    <w:rsid w:val="001B76E1"/>
    <w:rsid w:val="001D193F"/>
    <w:rsid w:val="001D7E65"/>
    <w:rsid w:val="001D7F60"/>
    <w:rsid w:val="001E2EE1"/>
    <w:rsid w:val="002177FF"/>
    <w:rsid w:val="00217DFE"/>
    <w:rsid w:val="002338A5"/>
    <w:rsid w:val="00241F3A"/>
    <w:rsid w:val="00253F3E"/>
    <w:rsid w:val="002566E4"/>
    <w:rsid w:val="00256962"/>
    <w:rsid w:val="00274C49"/>
    <w:rsid w:val="0028000F"/>
    <w:rsid w:val="00284B12"/>
    <w:rsid w:val="00284C5C"/>
    <w:rsid w:val="00286B9F"/>
    <w:rsid w:val="00291E95"/>
    <w:rsid w:val="00295766"/>
    <w:rsid w:val="00297573"/>
    <w:rsid w:val="002B0D10"/>
    <w:rsid w:val="002C17E3"/>
    <w:rsid w:val="002C34EB"/>
    <w:rsid w:val="002C540A"/>
    <w:rsid w:val="002D4A10"/>
    <w:rsid w:val="002D6B7D"/>
    <w:rsid w:val="002D6F3F"/>
    <w:rsid w:val="00300BDD"/>
    <w:rsid w:val="00323E2B"/>
    <w:rsid w:val="00324FB5"/>
    <w:rsid w:val="003319D5"/>
    <w:rsid w:val="003371ED"/>
    <w:rsid w:val="00346272"/>
    <w:rsid w:val="0036466E"/>
    <w:rsid w:val="0036537A"/>
    <w:rsid w:val="00380963"/>
    <w:rsid w:val="00381CD2"/>
    <w:rsid w:val="00383302"/>
    <w:rsid w:val="00383F69"/>
    <w:rsid w:val="0038453F"/>
    <w:rsid w:val="00397FE2"/>
    <w:rsid w:val="003A39CE"/>
    <w:rsid w:val="003B599A"/>
    <w:rsid w:val="003C6067"/>
    <w:rsid w:val="003C7ACD"/>
    <w:rsid w:val="003C7E10"/>
    <w:rsid w:val="003E1273"/>
    <w:rsid w:val="003F169C"/>
    <w:rsid w:val="004229C1"/>
    <w:rsid w:val="00433850"/>
    <w:rsid w:val="004427B8"/>
    <w:rsid w:val="00447CB5"/>
    <w:rsid w:val="00450FA8"/>
    <w:rsid w:val="0045235A"/>
    <w:rsid w:val="004609F3"/>
    <w:rsid w:val="00462487"/>
    <w:rsid w:val="0046348E"/>
    <w:rsid w:val="00471038"/>
    <w:rsid w:val="00475C23"/>
    <w:rsid w:val="00477797"/>
    <w:rsid w:val="0049167E"/>
    <w:rsid w:val="00493514"/>
    <w:rsid w:val="004944C6"/>
    <w:rsid w:val="0049550C"/>
    <w:rsid w:val="004A2215"/>
    <w:rsid w:val="004C04B1"/>
    <w:rsid w:val="004D3D27"/>
    <w:rsid w:val="004D6041"/>
    <w:rsid w:val="004F0749"/>
    <w:rsid w:val="00506300"/>
    <w:rsid w:val="005141B6"/>
    <w:rsid w:val="0051536B"/>
    <w:rsid w:val="00525BDF"/>
    <w:rsid w:val="0052664D"/>
    <w:rsid w:val="005315C5"/>
    <w:rsid w:val="00531F99"/>
    <w:rsid w:val="00534DC7"/>
    <w:rsid w:val="00536D76"/>
    <w:rsid w:val="0054116E"/>
    <w:rsid w:val="005425F9"/>
    <w:rsid w:val="00550661"/>
    <w:rsid w:val="00552011"/>
    <w:rsid w:val="005549DA"/>
    <w:rsid w:val="00570424"/>
    <w:rsid w:val="0058155A"/>
    <w:rsid w:val="005867B5"/>
    <w:rsid w:val="005A1EAE"/>
    <w:rsid w:val="005B00CD"/>
    <w:rsid w:val="005B28B0"/>
    <w:rsid w:val="005B6671"/>
    <w:rsid w:val="005D540B"/>
    <w:rsid w:val="005D7EDF"/>
    <w:rsid w:val="005E05A1"/>
    <w:rsid w:val="005E3A2E"/>
    <w:rsid w:val="005F7EDA"/>
    <w:rsid w:val="00602EE2"/>
    <w:rsid w:val="00606A06"/>
    <w:rsid w:val="006450C6"/>
    <w:rsid w:val="00650FB5"/>
    <w:rsid w:val="0066543F"/>
    <w:rsid w:val="00667489"/>
    <w:rsid w:val="00667D92"/>
    <w:rsid w:val="00676569"/>
    <w:rsid w:val="00681530"/>
    <w:rsid w:val="00681A8C"/>
    <w:rsid w:val="0069099D"/>
    <w:rsid w:val="006A3655"/>
    <w:rsid w:val="006B658E"/>
    <w:rsid w:val="006C43DD"/>
    <w:rsid w:val="006C4B88"/>
    <w:rsid w:val="006C4DE3"/>
    <w:rsid w:val="006C4FF7"/>
    <w:rsid w:val="006C6E7F"/>
    <w:rsid w:val="006D51F6"/>
    <w:rsid w:val="006E4C88"/>
    <w:rsid w:val="006E6BA3"/>
    <w:rsid w:val="006E6DF3"/>
    <w:rsid w:val="006F78B3"/>
    <w:rsid w:val="007125FB"/>
    <w:rsid w:val="00716876"/>
    <w:rsid w:val="00722A29"/>
    <w:rsid w:val="00726F13"/>
    <w:rsid w:val="007310CD"/>
    <w:rsid w:val="00741C3C"/>
    <w:rsid w:val="00743036"/>
    <w:rsid w:val="00750E53"/>
    <w:rsid w:val="00755C95"/>
    <w:rsid w:val="00767529"/>
    <w:rsid w:val="00773DB8"/>
    <w:rsid w:val="00780330"/>
    <w:rsid w:val="007824B4"/>
    <w:rsid w:val="00792AA6"/>
    <w:rsid w:val="007A11F9"/>
    <w:rsid w:val="007C4F28"/>
    <w:rsid w:val="007D00AF"/>
    <w:rsid w:val="007D3587"/>
    <w:rsid w:val="007E0E41"/>
    <w:rsid w:val="007F0CDD"/>
    <w:rsid w:val="007F4190"/>
    <w:rsid w:val="007F7087"/>
    <w:rsid w:val="008008FF"/>
    <w:rsid w:val="0080543F"/>
    <w:rsid w:val="00812777"/>
    <w:rsid w:val="008223B4"/>
    <w:rsid w:val="00824D91"/>
    <w:rsid w:val="00831EE6"/>
    <w:rsid w:val="008340DB"/>
    <w:rsid w:val="008422AB"/>
    <w:rsid w:val="00847739"/>
    <w:rsid w:val="00854305"/>
    <w:rsid w:val="008660B2"/>
    <w:rsid w:val="008713F7"/>
    <w:rsid w:val="0087542D"/>
    <w:rsid w:val="008A0241"/>
    <w:rsid w:val="008B2E54"/>
    <w:rsid w:val="008C5A22"/>
    <w:rsid w:val="008E62D5"/>
    <w:rsid w:val="008F110F"/>
    <w:rsid w:val="008F44C8"/>
    <w:rsid w:val="008F5EE2"/>
    <w:rsid w:val="00900E0F"/>
    <w:rsid w:val="0091206D"/>
    <w:rsid w:val="00921F76"/>
    <w:rsid w:val="00922B26"/>
    <w:rsid w:val="009262BC"/>
    <w:rsid w:val="00932419"/>
    <w:rsid w:val="009324D2"/>
    <w:rsid w:val="00932B0F"/>
    <w:rsid w:val="0095283C"/>
    <w:rsid w:val="00966D2D"/>
    <w:rsid w:val="00975038"/>
    <w:rsid w:val="00977F26"/>
    <w:rsid w:val="009804D1"/>
    <w:rsid w:val="009A30FE"/>
    <w:rsid w:val="009B404F"/>
    <w:rsid w:val="009C129D"/>
    <w:rsid w:val="009C2654"/>
    <w:rsid w:val="009F395F"/>
    <w:rsid w:val="00A0354A"/>
    <w:rsid w:val="00A049EC"/>
    <w:rsid w:val="00A16EDC"/>
    <w:rsid w:val="00A30407"/>
    <w:rsid w:val="00A40451"/>
    <w:rsid w:val="00A44BD1"/>
    <w:rsid w:val="00A47662"/>
    <w:rsid w:val="00A6234C"/>
    <w:rsid w:val="00A701F7"/>
    <w:rsid w:val="00A703A8"/>
    <w:rsid w:val="00A70CE4"/>
    <w:rsid w:val="00AA2C9B"/>
    <w:rsid w:val="00AA49FA"/>
    <w:rsid w:val="00AA6DCC"/>
    <w:rsid w:val="00AB5E6C"/>
    <w:rsid w:val="00AC5266"/>
    <w:rsid w:val="00AD4F55"/>
    <w:rsid w:val="00AE4CAD"/>
    <w:rsid w:val="00AE58FD"/>
    <w:rsid w:val="00B05AEA"/>
    <w:rsid w:val="00B133CC"/>
    <w:rsid w:val="00B1406C"/>
    <w:rsid w:val="00B229CA"/>
    <w:rsid w:val="00B261F4"/>
    <w:rsid w:val="00B51267"/>
    <w:rsid w:val="00B6218C"/>
    <w:rsid w:val="00B62875"/>
    <w:rsid w:val="00B635D4"/>
    <w:rsid w:val="00B70B0E"/>
    <w:rsid w:val="00B70EBB"/>
    <w:rsid w:val="00B802EA"/>
    <w:rsid w:val="00B92A94"/>
    <w:rsid w:val="00B93987"/>
    <w:rsid w:val="00BC3C15"/>
    <w:rsid w:val="00BC73B6"/>
    <w:rsid w:val="00BD1AE4"/>
    <w:rsid w:val="00BE12BB"/>
    <w:rsid w:val="00BE22C4"/>
    <w:rsid w:val="00C226DB"/>
    <w:rsid w:val="00C2672D"/>
    <w:rsid w:val="00C30143"/>
    <w:rsid w:val="00C441D7"/>
    <w:rsid w:val="00C550F8"/>
    <w:rsid w:val="00C64927"/>
    <w:rsid w:val="00C73F66"/>
    <w:rsid w:val="00C801D4"/>
    <w:rsid w:val="00C92731"/>
    <w:rsid w:val="00C92C7F"/>
    <w:rsid w:val="00C95668"/>
    <w:rsid w:val="00CA5595"/>
    <w:rsid w:val="00CB06EE"/>
    <w:rsid w:val="00CB6A6D"/>
    <w:rsid w:val="00CD4EB8"/>
    <w:rsid w:val="00CE01A5"/>
    <w:rsid w:val="00CE0B98"/>
    <w:rsid w:val="00CF3638"/>
    <w:rsid w:val="00D26B7D"/>
    <w:rsid w:val="00D37E00"/>
    <w:rsid w:val="00D52A41"/>
    <w:rsid w:val="00D5581B"/>
    <w:rsid w:val="00D67EF8"/>
    <w:rsid w:val="00D8158C"/>
    <w:rsid w:val="00D8234F"/>
    <w:rsid w:val="00D92E9A"/>
    <w:rsid w:val="00D943BD"/>
    <w:rsid w:val="00D94867"/>
    <w:rsid w:val="00DA6EF7"/>
    <w:rsid w:val="00DB3EBC"/>
    <w:rsid w:val="00DE4E1C"/>
    <w:rsid w:val="00DF0FF2"/>
    <w:rsid w:val="00E0218E"/>
    <w:rsid w:val="00E02391"/>
    <w:rsid w:val="00E10306"/>
    <w:rsid w:val="00E155B0"/>
    <w:rsid w:val="00E33484"/>
    <w:rsid w:val="00E43502"/>
    <w:rsid w:val="00E5456A"/>
    <w:rsid w:val="00E6046C"/>
    <w:rsid w:val="00E61665"/>
    <w:rsid w:val="00E91DE5"/>
    <w:rsid w:val="00EA006C"/>
    <w:rsid w:val="00EA2F2E"/>
    <w:rsid w:val="00EA7830"/>
    <w:rsid w:val="00EB0779"/>
    <w:rsid w:val="00EB2021"/>
    <w:rsid w:val="00EB2F5E"/>
    <w:rsid w:val="00EB3A0D"/>
    <w:rsid w:val="00EB5855"/>
    <w:rsid w:val="00EC5B3B"/>
    <w:rsid w:val="00EC5CED"/>
    <w:rsid w:val="00ED36E4"/>
    <w:rsid w:val="00ED6A2B"/>
    <w:rsid w:val="00ED7D2F"/>
    <w:rsid w:val="00EF28BA"/>
    <w:rsid w:val="00EF44FA"/>
    <w:rsid w:val="00EF6A88"/>
    <w:rsid w:val="00EF6FB1"/>
    <w:rsid w:val="00F0320D"/>
    <w:rsid w:val="00F0587A"/>
    <w:rsid w:val="00F14999"/>
    <w:rsid w:val="00F1769B"/>
    <w:rsid w:val="00F22767"/>
    <w:rsid w:val="00F27D54"/>
    <w:rsid w:val="00F3474A"/>
    <w:rsid w:val="00F405B9"/>
    <w:rsid w:val="00F562AE"/>
    <w:rsid w:val="00F74E83"/>
    <w:rsid w:val="00F77C1C"/>
    <w:rsid w:val="00F77EF9"/>
    <w:rsid w:val="00F84661"/>
    <w:rsid w:val="00F977A1"/>
    <w:rsid w:val="00FA23B8"/>
    <w:rsid w:val="00FB2964"/>
    <w:rsid w:val="00FC2656"/>
    <w:rsid w:val="00FE3984"/>
    <w:rsid w:val="00FE651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3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D1193C" w:rsidP="00D1193C">
          <w:pPr>
            <w:pStyle w:val="824B083BD77A482289375C26CAFE5B11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D1193C" w:rsidP="00D1193C">
          <w:pPr>
            <w:pStyle w:val="8B725F6D9F964D5EACB7159C536C25CF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D1193C" w:rsidP="00D1193C">
          <w:pPr>
            <w:pStyle w:val="61AF23540CB748E1B37BF23CD9B6D69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C940C1A1714C47D683A3B7358EDC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C0824-9554-4826-8498-F031EC52188F}"/>
      </w:docPartPr>
      <w:docPartBody>
        <w:p w:rsidR="00D1193C" w:rsidRDefault="00D1193C" w:rsidP="00D1193C">
          <w:pPr>
            <w:pStyle w:val="C940C1A1714C47D683A3B7358EDC906C1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grado y nombre del evaluador del TR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0966EA"/>
    <w:rsid w:val="001008B1"/>
    <w:rsid w:val="00297573"/>
    <w:rsid w:val="002B027E"/>
    <w:rsid w:val="0036537A"/>
    <w:rsid w:val="004C76A1"/>
    <w:rsid w:val="00525BDF"/>
    <w:rsid w:val="00531F99"/>
    <w:rsid w:val="005549DA"/>
    <w:rsid w:val="00650FB5"/>
    <w:rsid w:val="006D7E3A"/>
    <w:rsid w:val="00792AA6"/>
    <w:rsid w:val="00793FB2"/>
    <w:rsid w:val="008340DB"/>
    <w:rsid w:val="008A0241"/>
    <w:rsid w:val="00AE1B57"/>
    <w:rsid w:val="00BE12BB"/>
    <w:rsid w:val="00D1193C"/>
    <w:rsid w:val="00E505D0"/>
    <w:rsid w:val="00ED7D2F"/>
    <w:rsid w:val="00F2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1193C"/>
    <w:rPr>
      <w:color w:val="808080"/>
    </w:rPr>
  </w:style>
  <w:style w:type="paragraph" w:customStyle="1" w:styleId="Regin">
    <w:name w:val="Región"/>
    <w:link w:val="ReginCar"/>
    <w:autoRedefine/>
    <w:qFormat/>
    <w:rsid w:val="00D1193C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D1193C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">
    <w:name w:val="824B083BD77A482289375C26CAFE5B11"/>
    <w:rsid w:val="00D1193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940C1A1714C47D683A3B7358EDC906C1">
    <w:name w:val="C940C1A1714C47D683A3B7358EDC906C1"/>
    <w:rsid w:val="00D1193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">
    <w:name w:val="61AF23540CB748E1B37BF23CD9B6D693"/>
    <w:rsid w:val="00D1193C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">
    <w:name w:val="8B725F6D9F964D5EACB7159C536C25CF"/>
    <w:rsid w:val="00D1193C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125</cp:revision>
  <cp:lastPrinted>2024-10-09T16:29:00Z</cp:lastPrinted>
  <dcterms:created xsi:type="dcterms:W3CDTF">2024-06-23T22:41:00Z</dcterms:created>
  <dcterms:modified xsi:type="dcterms:W3CDTF">2024-10-14T17:44:00Z</dcterms:modified>
</cp:coreProperties>
</file>