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14" w:type="dxa"/>
        <w:tblLayout w:type="fixed"/>
        <w:tblCellMar>
          <w:left w:w="70" w:type="dxa"/>
          <w:right w:w="70" w:type="dxa"/>
        </w:tblCellMar>
        <w:tblLook w:val="0000" w:firstRow="0" w:lastRow="0" w:firstColumn="0" w:lastColumn="0" w:noHBand="0" w:noVBand="0"/>
      </w:tblPr>
      <w:tblGrid>
        <w:gridCol w:w="1913"/>
        <w:gridCol w:w="6731"/>
      </w:tblGrid>
      <w:tr w:rsidR="00D226FA" w:rsidTr="00FE54AE">
        <w:tc>
          <w:tcPr>
            <w:tcW w:w="1913" w:type="dxa"/>
          </w:tcPr>
          <w:p w:rsidR="00A21B5B" w:rsidRDefault="00356BB4" w:rsidP="00D226FA">
            <w:pPr>
              <w:pStyle w:val="Puesto"/>
            </w:pPr>
            <w:r>
              <w:rPr>
                <w:noProof/>
                <w:lang w:eastAsia="es-MX"/>
              </w:rPr>
              <w:drawing>
                <wp:inline distT="0" distB="0" distL="0" distR="0" wp14:anchorId="3038B4A5" wp14:editId="0A76E234">
                  <wp:extent cx="1193550" cy="1104900"/>
                  <wp:effectExtent l="0" t="0" r="0" b="0"/>
                  <wp:docPr id="1" name="0 Imagen"/>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3550" cy="1104900"/>
                          </a:xfrm>
                          <a:prstGeom prst="rect">
                            <a:avLst/>
                          </a:prstGeom>
                        </pic:spPr>
                      </pic:pic>
                    </a:graphicData>
                  </a:graphic>
                </wp:inline>
              </w:drawing>
            </w:r>
          </w:p>
        </w:tc>
        <w:tc>
          <w:tcPr>
            <w:tcW w:w="6731" w:type="dxa"/>
          </w:tcPr>
          <w:p w:rsidR="00D226FA" w:rsidRDefault="00D226FA" w:rsidP="00D226FA">
            <w:pPr>
              <w:pStyle w:val="Puesto"/>
            </w:pPr>
            <w:r>
              <w:t>UNIVERSIDAD VERACRUZANA</w:t>
            </w:r>
          </w:p>
          <w:p w:rsidR="00D226FA" w:rsidRDefault="00D226FA" w:rsidP="00D226FA">
            <w:pPr>
              <w:jc w:val="center"/>
            </w:pPr>
          </w:p>
          <w:p w:rsidR="00D226FA" w:rsidRDefault="00D226FA" w:rsidP="00D226FA">
            <w:pPr>
              <w:pStyle w:val="Puesto"/>
            </w:pPr>
            <w:r>
              <w:rPr>
                <w:sz w:val="32"/>
              </w:rPr>
              <w:t>FACULTAD DE ESTADÍSTICA E INFORMÁTICA</w:t>
            </w:r>
          </w:p>
        </w:tc>
      </w:tr>
    </w:tbl>
    <w:p w:rsidR="00D226FA" w:rsidRDefault="008557F2" w:rsidP="00D226FA">
      <w:pPr>
        <w:pStyle w:val="Puesto"/>
      </w:pPr>
      <w:r>
        <w:rPr>
          <w:noProof/>
          <w:lang w:eastAsia="es-MX"/>
        </w:rPr>
        <mc:AlternateContent>
          <mc:Choice Requires="wps">
            <w:drawing>
              <wp:anchor distT="4294967294" distB="4294967294" distL="114300" distR="114300" simplePos="0" relativeHeight="251657216" behindDoc="0" locked="0" layoutInCell="0" allowOverlap="1">
                <wp:simplePos x="0" y="0"/>
                <wp:positionH relativeFrom="column">
                  <wp:posOffset>1209675</wp:posOffset>
                </wp:positionH>
                <wp:positionV relativeFrom="paragraph">
                  <wp:posOffset>147954</wp:posOffset>
                </wp:positionV>
                <wp:extent cx="4206240" cy="0"/>
                <wp:effectExtent l="0" t="19050" r="3810" b="19050"/>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18DF6" id="Line 90"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5.25pt,11.65pt" to="426.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" o:allowincell="f" strokeweight="2.25pt"/>
            </w:pict>
          </mc:Fallback>
        </mc:AlternateContent>
      </w:r>
      <w:r>
        <w:rPr>
          <w:noProof/>
          <w:lang w:eastAsia="es-MX"/>
        </w:rPr>
        <mc:AlternateContent>
          <mc:Choice Requires="wps">
            <w:drawing>
              <wp:anchor distT="0" distB="0" distL="114298" distR="114298" simplePos="0" relativeHeight="251659264" behindDoc="0" locked="0" layoutInCell="0" allowOverlap="1">
                <wp:simplePos x="0" y="0"/>
                <wp:positionH relativeFrom="column">
                  <wp:posOffset>78104</wp:posOffset>
                </wp:positionH>
                <wp:positionV relativeFrom="paragraph">
                  <wp:posOffset>148590</wp:posOffset>
                </wp:positionV>
                <wp:extent cx="0" cy="6583680"/>
                <wp:effectExtent l="19050" t="0" r="19050" b="7620"/>
                <wp:wrapNone/>
                <wp:docPr id="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36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D9838" id="Line 92" o:spid="_x0000_s1026" style="position:absolute;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15pt,11.7pt" to="6.15pt,5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" o:allowincell="f" strokeweight="2.25pt"/>
            </w:pict>
          </mc:Fallback>
        </mc:AlternateContent>
      </w:r>
      <w:r>
        <w:rPr>
          <w:noProof/>
          <w:lang w:eastAsia="es-MX"/>
        </w:rPr>
        <mc:AlternateContent>
          <mc:Choice Requires="wps">
            <w:drawing>
              <wp:anchor distT="0" distB="0" distL="114298" distR="114298" simplePos="0" relativeHeight="251658240" behindDoc="0" locked="0" layoutInCell="0" allowOverlap="1">
                <wp:simplePos x="0" y="0"/>
                <wp:positionH relativeFrom="column">
                  <wp:posOffset>-74296</wp:posOffset>
                </wp:positionH>
                <wp:positionV relativeFrom="paragraph">
                  <wp:posOffset>-3810</wp:posOffset>
                </wp:positionV>
                <wp:extent cx="0" cy="6583680"/>
                <wp:effectExtent l="19050" t="0" r="19050" b="7620"/>
                <wp:wrapNone/>
                <wp:docPr id="3"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8368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0E71C" id="Line 91"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85pt,-.3pt" to="-5.85pt,5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" o:allowincell="f" strokeweight="2.25pt"/>
            </w:pict>
          </mc:Fallback>
        </mc:AlternateContent>
      </w:r>
      <w:r>
        <w:rPr>
          <w:noProof/>
          <w:lang w:eastAsia="es-MX"/>
        </w:rPr>
        <mc:AlternateContent>
          <mc:Choice Requires="wps">
            <w:drawing>
              <wp:anchor distT="4294967294" distB="4294967294" distL="114300" distR="114300" simplePos="0" relativeHeight="251656192" behindDoc="0" locked="0" layoutInCell="0" allowOverlap="1">
                <wp:simplePos x="0" y="0"/>
                <wp:positionH relativeFrom="column">
                  <wp:posOffset>1205865</wp:posOffset>
                </wp:positionH>
                <wp:positionV relativeFrom="paragraph">
                  <wp:posOffset>-3811</wp:posOffset>
                </wp:positionV>
                <wp:extent cx="4206240" cy="0"/>
                <wp:effectExtent l="0" t="0" r="22860" b="19050"/>
                <wp:wrapNone/>
                <wp:docPr id="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6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0B029" id="Line 89"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95pt,-.3pt" to="426.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2bFEwIAACoEAAAOAAAAZHJzL2Uyb0RvYy54bWysU02P2yAQvVfqf0DcE3/U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" o:allowincell="f" strokeweight="1.5pt"/>
            </w:pict>
          </mc:Fallback>
        </mc:AlternateContent>
      </w:r>
    </w:p>
    <w:p w:rsidR="00D226FA" w:rsidRDefault="00D226FA" w:rsidP="00D226FA">
      <w:pPr>
        <w:jc w:val="center"/>
        <w:rPr>
          <w:sz w:val="32"/>
        </w:rPr>
      </w:pPr>
    </w:p>
    <w:p w:rsidR="00EF7D32" w:rsidRPr="00066439" w:rsidRDefault="0069048F" w:rsidP="00702856">
      <w:pPr>
        <w:jc w:val="center"/>
        <w:rPr>
          <w:b/>
          <w:sz w:val="28"/>
        </w:rPr>
      </w:pPr>
      <w:r>
        <w:rPr>
          <w:b/>
          <w:sz w:val="28"/>
        </w:rPr>
        <w:t>R</w:t>
      </w:r>
      <w:r w:rsidR="00A21B5B">
        <w:rPr>
          <w:b/>
          <w:sz w:val="28"/>
        </w:rPr>
        <w:t>EPORTE FINAL DE SERVICIO SOCIAL</w:t>
      </w:r>
    </w:p>
    <w:p w:rsidR="00702856" w:rsidRPr="00B06D71" w:rsidRDefault="00EF7D32" w:rsidP="00702856">
      <w:pPr>
        <w:jc w:val="center"/>
        <w:rPr>
          <w:sz w:val="28"/>
          <w:lang w:val="es-ES"/>
        </w:rPr>
      </w:pPr>
      <w:r w:rsidRPr="00B06D71">
        <w:rPr>
          <w:sz w:val="28"/>
        </w:rPr>
        <w:t xml:space="preserve"> </w:t>
      </w:r>
    </w:p>
    <w:p w:rsidR="00D226FA" w:rsidRPr="00B06D71" w:rsidRDefault="00D226FA" w:rsidP="00D226FA">
      <w:pPr>
        <w:jc w:val="center"/>
        <w:rPr>
          <w:sz w:val="28"/>
          <w:lang w:val="es-ES"/>
        </w:rPr>
      </w:pPr>
    </w:p>
    <w:p w:rsidR="00580109" w:rsidRPr="00B06D71" w:rsidRDefault="00580109" w:rsidP="00D226FA">
      <w:pPr>
        <w:jc w:val="center"/>
        <w:rPr>
          <w:sz w:val="28"/>
          <w:lang w:val="es-ES"/>
        </w:rPr>
      </w:pPr>
    </w:p>
    <w:p w:rsidR="00D226FA" w:rsidRPr="00B06D71" w:rsidRDefault="00D226FA" w:rsidP="00D226FA">
      <w:pPr>
        <w:jc w:val="center"/>
      </w:pPr>
    </w:p>
    <w:p w:rsidR="00D226FA" w:rsidRPr="00B06D71" w:rsidRDefault="00A21B5B" w:rsidP="00D226FA">
      <w:pPr>
        <w:jc w:val="center"/>
      </w:pPr>
      <w:r>
        <w:rPr>
          <w:b/>
        </w:rPr>
        <w:t>EXPERIENCIA EDUCATIVA</w:t>
      </w:r>
      <w:r w:rsidR="00580109" w:rsidRPr="00B06D71">
        <w:t>:</w:t>
      </w:r>
    </w:p>
    <w:p w:rsidR="00D226FA" w:rsidRPr="00B06D71" w:rsidRDefault="00A21B5B" w:rsidP="00D226FA">
      <w:pPr>
        <w:jc w:val="center"/>
      </w:pPr>
      <w:r>
        <w:t>SERVICIO SOCIAL</w:t>
      </w:r>
    </w:p>
    <w:p w:rsidR="00580109" w:rsidRPr="00B06D71" w:rsidRDefault="00580109" w:rsidP="00D226FA">
      <w:pPr>
        <w:jc w:val="center"/>
      </w:pPr>
    </w:p>
    <w:p w:rsidR="00580109" w:rsidRPr="00B06D71" w:rsidRDefault="00580109" w:rsidP="00D226FA">
      <w:pPr>
        <w:jc w:val="center"/>
      </w:pPr>
    </w:p>
    <w:p w:rsidR="00580109" w:rsidRPr="00B06D71" w:rsidRDefault="00580109" w:rsidP="00D226FA">
      <w:pPr>
        <w:jc w:val="center"/>
      </w:pPr>
    </w:p>
    <w:p w:rsidR="00D226FA" w:rsidRPr="00B06D71" w:rsidRDefault="00D226FA" w:rsidP="00D226FA">
      <w:pPr>
        <w:jc w:val="center"/>
      </w:pPr>
    </w:p>
    <w:p w:rsidR="00580109" w:rsidRPr="00B06D71" w:rsidRDefault="00580109" w:rsidP="00D226FA">
      <w:pPr>
        <w:jc w:val="center"/>
      </w:pPr>
    </w:p>
    <w:p w:rsidR="00580109" w:rsidRPr="00B06D71" w:rsidRDefault="00580109" w:rsidP="00D226FA">
      <w:pPr>
        <w:jc w:val="center"/>
      </w:pPr>
    </w:p>
    <w:p w:rsidR="00D226FA" w:rsidRPr="00B06D71" w:rsidRDefault="00D226FA" w:rsidP="00D226FA">
      <w:pPr>
        <w:jc w:val="center"/>
      </w:pPr>
      <w:r w:rsidRPr="00066439">
        <w:rPr>
          <w:b/>
        </w:rPr>
        <w:t>PRESENTA</w:t>
      </w:r>
      <w:r w:rsidRPr="00B06D71">
        <w:t>:</w:t>
      </w:r>
    </w:p>
    <w:p w:rsidR="00D226FA" w:rsidRPr="00B06D71" w:rsidRDefault="00A21B5B" w:rsidP="00D226FA">
      <w:pPr>
        <w:jc w:val="center"/>
      </w:pPr>
      <w:r>
        <w:t>NOMBRE DEL ALUMNO</w:t>
      </w:r>
    </w:p>
    <w:p w:rsidR="00D226FA" w:rsidRPr="00B06D71" w:rsidRDefault="00D226FA" w:rsidP="00D226FA">
      <w:pPr>
        <w:jc w:val="center"/>
      </w:pPr>
    </w:p>
    <w:p w:rsidR="00D226FA" w:rsidRPr="00B06D71" w:rsidRDefault="00D226FA" w:rsidP="00D226FA">
      <w:pPr>
        <w:jc w:val="center"/>
        <w:rPr>
          <w:sz w:val="22"/>
        </w:rPr>
      </w:pPr>
    </w:p>
    <w:p w:rsidR="00D226FA" w:rsidRPr="00B06D71" w:rsidRDefault="00D226FA" w:rsidP="00D226FA">
      <w:pPr>
        <w:jc w:val="center"/>
        <w:rPr>
          <w:sz w:val="22"/>
        </w:rPr>
      </w:pPr>
    </w:p>
    <w:p w:rsidR="00B118BB" w:rsidRDefault="00B118BB" w:rsidP="00622317">
      <w:pPr>
        <w:jc w:val="center"/>
        <w:rPr>
          <w:b/>
        </w:rPr>
      </w:pPr>
      <w:r>
        <w:rPr>
          <w:b/>
        </w:rPr>
        <w:t>PROGRAMA EDUCATIVO:</w:t>
      </w:r>
    </w:p>
    <w:p w:rsidR="00D226FA" w:rsidRDefault="00B118BB" w:rsidP="00D226FA">
      <w:pPr>
        <w:jc w:val="center"/>
      </w:pPr>
      <w:r>
        <w:t>LICENCIATURA EN INGENIERÍA DE SOFTWARE</w:t>
      </w:r>
      <w:bookmarkStart w:id="0" w:name="_GoBack"/>
      <w:bookmarkEnd w:id="0"/>
    </w:p>
    <w:p w:rsidR="00D226FA" w:rsidRDefault="00D226FA" w:rsidP="00D226FA">
      <w:pPr>
        <w:jc w:val="center"/>
      </w:pPr>
    </w:p>
    <w:p w:rsidR="004C4E6C" w:rsidRDefault="004C4E6C" w:rsidP="00D226FA">
      <w:pPr>
        <w:jc w:val="center"/>
      </w:pPr>
    </w:p>
    <w:p w:rsidR="004C4E6C" w:rsidRDefault="004C4E6C" w:rsidP="00D226FA">
      <w:pPr>
        <w:jc w:val="center"/>
      </w:pPr>
    </w:p>
    <w:p w:rsidR="004C4E6C" w:rsidRDefault="004C4E6C" w:rsidP="00D226FA">
      <w:pPr>
        <w:jc w:val="center"/>
      </w:pPr>
    </w:p>
    <w:p w:rsidR="004C4E6C" w:rsidRDefault="004C4E6C" w:rsidP="00D226FA">
      <w:pPr>
        <w:jc w:val="center"/>
      </w:pPr>
    </w:p>
    <w:p w:rsidR="00D226FA" w:rsidRDefault="00D226FA" w:rsidP="001B5E26">
      <w:pPr>
        <w:jc w:val="right"/>
        <w:sectPr w:rsidR="00D226FA" w:rsidSect="00AD0757">
          <w:footerReference w:type="even" r:id="rId9"/>
          <w:footerReference w:type="default" r:id="rId10"/>
          <w:pgSz w:w="12242" w:h="15842" w:code="1"/>
          <w:pgMar w:top="1418" w:right="1701" w:bottom="1418" w:left="1701" w:header="720" w:footer="720" w:gutter="0"/>
          <w:cols w:space="720"/>
        </w:sectPr>
      </w:pPr>
      <w:r>
        <w:t xml:space="preserve">XALAPA, VER. </w:t>
      </w:r>
      <w:r w:rsidR="00A21B5B">
        <w:t xml:space="preserve">XXX DE </w:t>
      </w:r>
      <w:r w:rsidR="001E6812">
        <w:t xml:space="preserve"> 20</w:t>
      </w:r>
      <w:r w:rsidR="00A21B5B">
        <w:t>XX</w:t>
      </w:r>
    </w:p>
    <w:p w:rsidR="00183165" w:rsidRDefault="007770B3" w:rsidP="00034F08">
      <w:pPr>
        <w:pStyle w:val="Puesto"/>
      </w:pPr>
      <w:r>
        <w:lastRenderedPageBreak/>
        <w:t>ÍNDICE</w:t>
      </w:r>
    </w:p>
    <w:p w:rsidR="00183165" w:rsidRDefault="00183165">
      <w:pPr>
        <w:jc w:val="center"/>
        <w:rPr>
          <w:sz w:val="28"/>
        </w:rPr>
      </w:pPr>
    </w:p>
    <w:p w:rsidR="000355C1" w:rsidRDefault="000355C1" w:rsidP="000355C1">
      <w:pPr>
        <w:jc w:val="center"/>
        <w:rPr>
          <w:sz w:val="28"/>
        </w:rPr>
      </w:pPr>
    </w:p>
    <w:p w:rsidR="000355C1" w:rsidRDefault="000355C1" w:rsidP="000355C1">
      <w:pPr>
        <w:rPr>
          <w:rFonts w:cs="Arial"/>
          <w:sz w:val="20"/>
          <w:szCs w:val="24"/>
        </w:rPr>
      </w:pPr>
    </w:p>
    <w:p w:rsidR="001F2215" w:rsidRDefault="001F2215" w:rsidP="002323CC"/>
    <w:p w:rsidR="001F2215" w:rsidRDefault="001F2215" w:rsidP="002323CC">
      <w:pPr>
        <w:sectPr w:rsidR="001F2215" w:rsidSect="00AD0757">
          <w:footerReference w:type="default" r:id="rId11"/>
          <w:pgSz w:w="12242" w:h="15842" w:code="1"/>
          <w:pgMar w:top="1418" w:right="1701" w:bottom="1418" w:left="1701" w:header="720" w:footer="851" w:gutter="0"/>
          <w:pgNumType w:fmt="lowerRoman" w:start="1"/>
          <w:cols w:space="720"/>
        </w:sectPr>
      </w:pPr>
    </w:p>
    <w:p w:rsidR="00A21B5B" w:rsidRDefault="00A21B5B" w:rsidP="00A21B5B">
      <w:bookmarkStart w:id="1" w:name="_Toc192645104"/>
      <w:r>
        <w:lastRenderedPageBreak/>
        <w:t>INTRODUCCION</w:t>
      </w:r>
    </w:p>
    <w:p w:rsidR="00A21B5B" w:rsidRDefault="00A21B5B" w:rsidP="00A21B5B">
      <w:r>
        <w:t>Describir en que consiste el documento que se presenta, a quien va dirigido y como se encuentra organizado</w:t>
      </w:r>
    </w:p>
    <w:p w:rsidR="00A21B5B" w:rsidRDefault="00A21B5B" w:rsidP="00A21B5B"/>
    <w:p w:rsidR="00A21B5B" w:rsidRDefault="00A21B5B" w:rsidP="00A21B5B">
      <w:r>
        <w:t>CONTEXTO</w:t>
      </w:r>
    </w:p>
    <w:p w:rsidR="00A21B5B" w:rsidRDefault="00A21B5B" w:rsidP="00A21B5B">
      <w:r>
        <w:t>Descripción de la institución, los recursos disponibles tanto materiales y humanos, principales funciones y de ser posible una ubicación dentro de un organigrama.</w:t>
      </w:r>
    </w:p>
    <w:p w:rsidR="00A21B5B" w:rsidRDefault="00A21B5B" w:rsidP="00A21B5B">
      <w:r>
        <w:t>Listar las actividades que originalmente se planearon</w:t>
      </w:r>
    </w:p>
    <w:p w:rsidR="00A21B5B" w:rsidRDefault="00A21B5B" w:rsidP="00A21B5B"/>
    <w:p w:rsidR="00A21B5B" w:rsidRDefault="00A21B5B" w:rsidP="00A21B5B">
      <w:r>
        <w:t xml:space="preserve">DESARROLLO </w:t>
      </w:r>
    </w:p>
    <w:p w:rsidR="00A21B5B" w:rsidRDefault="00A21B5B" w:rsidP="00A21B5B">
      <w:r>
        <w:t xml:space="preserve">Describir cada actividad realizada en un apartado de manera detallada, se pueden agregar los fundamentos teóricos que se estimen necesarios. </w:t>
      </w:r>
    </w:p>
    <w:p w:rsidR="00A21B5B" w:rsidRDefault="00A21B5B" w:rsidP="00A21B5B"/>
    <w:p w:rsidR="00A21B5B" w:rsidRDefault="00A21B5B" w:rsidP="00A21B5B">
      <w:r>
        <w:t>CONCLUSIONES</w:t>
      </w:r>
    </w:p>
    <w:p w:rsidR="00A21B5B" w:rsidRDefault="00A21B5B" w:rsidP="00A21B5B">
      <w:r>
        <w:t xml:space="preserve">Comparación contra el plan de trabajo inicial, si se cubrió, por qué no se cubrió en su caso. Mencionar conocimientos que tuvo que investigar para poder desarrollar las actividades encomendadas la cual sirva para retroalimentar </w:t>
      </w:r>
      <w:proofErr w:type="spellStart"/>
      <w:r>
        <w:t>losprogramas</w:t>
      </w:r>
      <w:proofErr w:type="spellEnd"/>
      <w:r>
        <w:t xml:space="preserve"> de estudio de la </w:t>
      </w:r>
      <w:proofErr w:type="gramStart"/>
      <w:r>
        <w:t>L.I .</w:t>
      </w:r>
      <w:proofErr w:type="gramEnd"/>
      <w:r>
        <w:t xml:space="preserve"> Finalizar con una propuesta de mejora para la institución donde prestó el servicio social.</w:t>
      </w:r>
    </w:p>
    <w:p w:rsidR="009439B5" w:rsidRDefault="009439B5" w:rsidP="009439B5">
      <w:pPr>
        <w:pStyle w:val="Bibliografa"/>
        <w:ind w:left="360"/>
        <w:rPr>
          <w:noProof/>
        </w:rPr>
      </w:pPr>
    </w:p>
    <w:p w:rsidR="00876B52" w:rsidRPr="00876B52" w:rsidRDefault="00876B52" w:rsidP="00876B52"/>
    <w:p w:rsidR="00876B52" w:rsidRPr="00876B52" w:rsidRDefault="00876B52" w:rsidP="00876B52"/>
    <w:p w:rsidR="00876B52" w:rsidRDefault="00876B52" w:rsidP="00876B52"/>
    <w:bookmarkEnd w:id="1"/>
    <w:p w:rsidR="00876B52" w:rsidRPr="00876B52" w:rsidRDefault="00876B52" w:rsidP="007A1E2E">
      <w:pPr>
        <w:pStyle w:val="Ttulo1"/>
        <w:numPr>
          <w:ilvl w:val="0"/>
          <w:numId w:val="0"/>
        </w:numPr>
      </w:pPr>
    </w:p>
    <w:sectPr w:rsidR="00876B52" w:rsidRPr="00876B52" w:rsidSect="00F07862">
      <w:pgSz w:w="12242" w:h="15842" w:code="1"/>
      <w:pgMar w:top="1418" w:right="1701" w:bottom="1418" w:left="170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E31" w:rsidRDefault="00321E31">
      <w:r>
        <w:separator/>
      </w:r>
    </w:p>
  </w:endnote>
  <w:endnote w:type="continuationSeparator" w:id="0">
    <w:p w:rsidR="00321E31" w:rsidRDefault="0032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C3" w:rsidRDefault="00C94C33">
    <w:pPr>
      <w:pStyle w:val="Piedepgina"/>
      <w:framePr w:wrap="around" w:vAnchor="text" w:hAnchor="margin" w:xAlign="center" w:y="1"/>
      <w:rPr>
        <w:rStyle w:val="Nmerodepgina"/>
      </w:rPr>
    </w:pPr>
    <w:r>
      <w:rPr>
        <w:rStyle w:val="Nmerodepgina"/>
      </w:rPr>
      <w:fldChar w:fldCharType="begin"/>
    </w:r>
    <w:r w:rsidR="00EB64C3">
      <w:rPr>
        <w:rStyle w:val="Nmerodepgina"/>
      </w:rPr>
      <w:instrText xml:space="preserve">PAGE  </w:instrText>
    </w:r>
    <w:r>
      <w:rPr>
        <w:rStyle w:val="Nmerodepgina"/>
      </w:rPr>
      <w:fldChar w:fldCharType="end"/>
    </w:r>
  </w:p>
  <w:p w:rsidR="00EB64C3" w:rsidRDefault="00EB64C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4C3" w:rsidRDefault="00EB64C3">
    <w:pPr>
      <w:pStyle w:val="Piedepgina"/>
      <w:jc w:val="right"/>
    </w:pPr>
  </w:p>
  <w:p w:rsidR="00EB64C3" w:rsidRDefault="00EB64C3">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627884"/>
      <w:docPartObj>
        <w:docPartGallery w:val="Page Numbers (Bottom of Page)"/>
        <w:docPartUnique/>
      </w:docPartObj>
    </w:sdtPr>
    <w:sdtEndPr/>
    <w:sdtContent>
      <w:p w:rsidR="00EB64C3" w:rsidRDefault="00C94C33">
        <w:pPr>
          <w:pStyle w:val="Piedepgina"/>
          <w:jc w:val="right"/>
        </w:pPr>
        <w:r>
          <w:fldChar w:fldCharType="begin"/>
        </w:r>
        <w:r w:rsidR="00EB64C3">
          <w:instrText>PAGE   \* MERGEFORMAT</w:instrText>
        </w:r>
        <w:r>
          <w:fldChar w:fldCharType="separate"/>
        </w:r>
        <w:r w:rsidR="00B118BB" w:rsidRPr="00B118BB">
          <w:rPr>
            <w:noProof/>
            <w:lang w:val="es-ES"/>
          </w:rPr>
          <w:t>2</w:t>
        </w:r>
        <w:r>
          <w:rPr>
            <w:noProof/>
            <w:lang w:val="es-ES"/>
          </w:rPr>
          <w:fldChar w:fldCharType="end"/>
        </w:r>
      </w:p>
    </w:sdtContent>
  </w:sdt>
  <w:p w:rsidR="00EB64C3" w:rsidRDefault="00EB64C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E31" w:rsidRDefault="00321E31">
      <w:r>
        <w:separator/>
      </w:r>
    </w:p>
  </w:footnote>
  <w:footnote w:type="continuationSeparator" w:id="0">
    <w:p w:rsidR="00321E31" w:rsidRDefault="0032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9C89932"/>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4C77334"/>
    <w:multiLevelType w:val="hybridMultilevel"/>
    <w:tmpl w:val="AB98614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nsid w:val="24272F6A"/>
    <w:multiLevelType w:val="hybridMultilevel"/>
    <w:tmpl w:val="705839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ED315A6"/>
    <w:multiLevelType w:val="hybridMultilevel"/>
    <w:tmpl w:val="73B2F3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91E7C37"/>
    <w:multiLevelType w:val="hybridMultilevel"/>
    <w:tmpl w:val="154ED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9A0632A"/>
    <w:multiLevelType w:val="multilevel"/>
    <w:tmpl w:val="FDB4AE48"/>
    <w:lvl w:ilvl="0">
      <w:start w:val="1"/>
      <w:numFmt w:val="decimal"/>
      <w:pStyle w:val="Ttulo1"/>
      <w:lvlText w:val="%1"/>
      <w:lvlJc w:val="left"/>
      <w:pPr>
        <w:tabs>
          <w:tab w:val="num" w:pos="432"/>
        </w:tabs>
        <w:ind w:left="432" w:hanging="432"/>
      </w:pPr>
      <w:rPr>
        <w:rFonts w:ascii="Arial" w:hAnsi="Arial" w:hint="default"/>
        <w:b/>
        <w:i w:val="0"/>
        <w:sz w:val="24"/>
      </w:rPr>
    </w:lvl>
    <w:lvl w:ilvl="1">
      <w:start w:val="1"/>
      <w:numFmt w:val="decimal"/>
      <w:pStyle w:val="Ttulo2"/>
      <w:lvlText w:val="%1.%2"/>
      <w:lvlJc w:val="left"/>
      <w:pPr>
        <w:tabs>
          <w:tab w:val="num" w:pos="576"/>
        </w:tabs>
        <w:ind w:left="567" w:hanging="567"/>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6">
    <w:nsid w:val="48F651FB"/>
    <w:multiLevelType w:val="hybridMultilevel"/>
    <w:tmpl w:val="7DE6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1ED3CA5"/>
    <w:multiLevelType w:val="hybridMultilevel"/>
    <w:tmpl w:val="6910F1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31174E0"/>
    <w:multiLevelType w:val="hybridMultilevel"/>
    <w:tmpl w:val="7716F3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E0AF486">
      <w:numFmt w:val="bullet"/>
      <w:lvlText w:val="•"/>
      <w:lvlJc w:val="left"/>
      <w:pPr>
        <w:ind w:left="2505" w:hanging="705"/>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AB21733"/>
    <w:multiLevelType w:val="hybridMultilevel"/>
    <w:tmpl w:val="E6363D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B8260BB"/>
    <w:multiLevelType w:val="hybridMultilevel"/>
    <w:tmpl w:val="C6E48AF6"/>
    <w:lvl w:ilvl="0" w:tplc="6C78D388">
      <w:start w:val="1"/>
      <w:numFmt w:val="decimal"/>
      <w:lvlText w:val="%1."/>
      <w:lvlJc w:val="left"/>
      <w:pPr>
        <w:ind w:left="1800" w:hanging="360"/>
      </w:pPr>
      <w:rPr>
        <w:strike w:val="0"/>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1">
    <w:nsid w:val="782C0E3D"/>
    <w:multiLevelType w:val="hybridMultilevel"/>
    <w:tmpl w:val="F5660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96322EC"/>
    <w:multiLevelType w:val="hybridMultilevel"/>
    <w:tmpl w:val="1410FA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10"/>
  </w:num>
  <w:num w:numId="4">
    <w:abstractNumId w:val="8"/>
  </w:num>
  <w:num w:numId="5">
    <w:abstractNumId w:val="12"/>
  </w:num>
  <w:num w:numId="6">
    <w:abstractNumId w:val="11"/>
  </w:num>
  <w:num w:numId="7">
    <w:abstractNumId w:val="2"/>
  </w:num>
  <w:num w:numId="8">
    <w:abstractNumId w:val="9"/>
  </w:num>
  <w:num w:numId="9">
    <w:abstractNumId w:val="3"/>
  </w:num>
  <w:num w:numId="10">
    <w:abstractNumId w:val="4"/>
  </w:num>
  <w:num w:numId="11">
    <w:abstractNumId w:val="6"/>
  </w:num>
  <w:num w:numId="12">
    <w:abstractNumId w:val="7"/>
  </w:num>
  <w:num w:numId="13">
    <w:abstractNumId w:val="1"/>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B7"/>
    <w:rsid w:val="000055E2"/>
    <w:rsid w:val="0000752A"/>
    <w:rsid w:val="00013745"/>
    <w:rsid w:val="00014551"/>
    <w:rsid w:val="00017020"/>
    <w:rsid w:val="000172A1"/>
    <w:rsid w:val="00020ACC"/>
    <w:rsid w:val="00020ED2"/>
    <w:rsid w:val="00023406"/>
    <w:rsid w:val="000257EA"/>
    <w:rsid w:val="000260F0"/>
    <w:rsid w:val="00026936"/>
    <w:rsid w:val="00027CC4"/>
    <w:rsid w:val="00034F08"/>
    <w:rsid w:val="000355C1"/>
    <w:rsid w:val="00035EF8"/>
    <w:rsid w:val="00036A01"/>
    <w:rsid w:val="00043E6F"/>
    <w:rsid w:val="00047050"/>
    <w:rsid w:val="00047AAF"/>
    <w:rsid w:val="00047FBD"/>
    <w:rsid w:val="000517B4"/>
    <w:rsid w:val="00055536"/>
    <w:rsid w:val="00061F3B"/>
    <w:rsid w:val="00066439"/>
    <w:rsid w:val="00070199"/>
    <w:rsid w:val="0007315B"/>
    <w:rsid w:val="00074E4E"/>
    <w:rsid w:val="0007702D"/>
    <w:rsid w:val="00083BA0"/>
    <w:rsid w:val="00085473"/>
    <w:rsid w:val="00092053"/>
    <w:rsid w:val="0009420D"/>
    <w:rsid w:val="00095963"/>
    <w:rsid w:val="000A0C9D"/>
    <w:rsid w:val="000A5CDA"/>
    <w:rsid w:val="000A70B0"/>
    <w:rsid w:val="000B2734"/>
    <w:rsid w:val="000C3207"/>
    <w:rsid w:val="000C3FB3"/>
    <w:rsid w:val="000D22A9"/>
    <w:rsid w:val="000D6BB4"/>
    <w:rsid w:val="000E0551"/>
    <w:rsid w:val="000E080D"/>
    <w:rsid w:val="000E56D0"/>
    <w:rsid w:val="000E7C1C"/>
    <w:rsid w:val="000F231F"/>
    <w:rsid w:val="000F4906"/>
    <w:rsid w:val="000F6219"/>
    <w:rsid w:val="00100129"/>
    <w:rsid w:val="00102A89"/>
    <w:rsid w:val="00104555"/>
    <w:rsid w:val="001054B7"/>
    <w:rsid w:val="0010616B"/>
    <w:rsid w:val="0011080B"/>
    <w:rsid w:val="001125C5"/>
    <w:rsid w:val="00121AEE"/>
    <w:rsid w:val="001308AB"/>
    <w:rsid w:val="00132384"/>
    <w:rsid w:val="00132929"/>
    <w:rsid w:val="00134124"/>
    <w:rsid w:val="00134FF4"/>
    <w:rsid w:val="00135EDB"/>
    <w:rsid w:val="001363C3"/>
    <w:rsid w:val="001363FB"/>
    <w:rsid w:val="00136A74"/>
    <w:rsid w:val="00152471"/>
    <w:rsid w:val="00160260"/>
    <w:rsid w:val="00165DF7"/>
    <w:rsid w:val="0016691A"/>
    <w:rsid w:val="00167B84"/>
    <w:rsid w:val="001722A8"/>
    <w:rsid w:val="00173929"/>
    <w:rsid w:val="00177C09"/>
    <w:rsid w:val="001803EE"/>
    <w:rsid w:val="00183165"/>
    <w:rsid w:val="0018340A"/>
    <w:rsid w:val="00185F9F"/>
    <w:rsid w:val="001873EF"/>
    <w:rsid w:val="001901B8"/>
    <w:rsid w:val="00191535"/>
    <w:rsid w:val="001921D8"/>
    <w:rsid w:val="00195B9E"/>
    <w:rsid w:val="00197331"/>
    <w:rsid w:val="00197DC2"/>
    <w:rsid w:val="001A1BA8"/>
    <w:rsid w:val="001A443D"/>
    <w:rsid w:val="001A505E"/>
    <w:rsid w:val="001A5E06"/>
    <w:rsid w:val="001B194F"/>
    <w:rsid w:val="001B2418"/>
    <w:rsid w:val="001B3318"/>
    <w:rsid w:val="001B3A35"/>
    <w:rsid w:val="001B4653"/>
    <w:rsid w:val="001B4C88"/>
    <w:rsid w:val="001B5E26"/>
    <w:rsid w:val="001C1CF4"/>
    <w:rsid w:val="001C4A22"/>
    <w:rsid w:val="001C5C57"/>
    <w:rsid w:val="001D0BA4"/>
    <w:rsid w:val="001D388B"/>
    <w:rsid w:val="001D4167"/>
    <w:rsid w:val="001D7C6A"/>
    <w:rsid w:val="001E62AD"/>
    <w:rsid w:val="001E6812"/>
    <w:rsid w:val="001F0D7E"/>
    <w:rsid w:val="001F137F"/>
    <w:rsid w:val="001F2215"/>
    <w:rsid w:val="001F40B8"/>
    <w:rsid w:val="001F6DA4"/>
    <w:rsid w:val="0020383B"/>
    <w:rsid w:val="00206776"/>
    <w:rsid w:val="00210287"/>
    <w:rsid w:val="0021190D"/>
    <w:rsid w:val="00214A47"/>
    <w:rsid w:val="00215E45"/>
    <w:rsid w:val="00216E7B"/>
    <w:rsid w:val="002213C8"/>
    <w:rsid w:val="002225CE"/>
    <w:rsid w:val="002250F1"/>
    <w:rsid w:val="00225B63"/>
    <w:rsid w:val="002305D4"/>
    <w:rsid w:val="00231A7D"/>
    <w:rsid w:val="002323CC"/>
    <w:rsid w:val="00236F23"/>
    <w:rsid w:val="0024077D"/>
    <w:rsid w:val="00240907"/>
    <w:rsid w:val="00242408"/>
    <w:rsid w:val="00244401"/>
    <w:rsid w:val="00247C4D"/>
    <w:rsid w:val="00253899"/>
    <w:rsid w:val="002573AA"/>
    <w:rsid w:val="00257569"/>
    <w:rsid w:val="0026075B"/>
    <w:rsid w:val="002608E8"/>
    <w:rsid w:val="00262D50"/>
    <w:rsid w:val="0026389F"/>
    <w:rsid w:val="00264AA8"/>
    <w:rsid w:val="002705D2"/>
    <w:rsid w:val="00272292"/>
    <w:rsid w:val="002728F0"/>
    <w:rsid w:val="002750FB"/>
    <w:rsid w:val="00282C2A"/>
    <w:rsid w:val="00290F46"/>
    <w:rsid w:val="00291E84"/>
    <w:rsid w:val="00293F62"/>
    <w:rsid w:val="00294F0A"/>
    <w:rsid w:val="002954A4"/>
    <w:rsid w:val="00295880"/>
    <w:rsid w:val="002A0E18"/>
    <w:rsid w:val="002A7657"/>
    <w:rsid w:val="002A7C54"/>
    <w:rsid w:val="002B0CDF"/>
    <w:rsid w:val="002B6690"/>
    <w:rsid w:val="002C1134"/>
    <w:rsid w:val="002C3FC8"/>
    <w:rsid w:val="002C45FA"/>
    <w:rsid w:val="002C47FB"/>
    <w:rsid w:val="002C73A8"/>
    <w:rsid w:val="002D1EB3"/>
    <w:rsid w:val="002D3AEE"/>
    <w:rsid w:val="002E0D02"/>
    <w:rsid w:val="002E3067"/>
    <w:rsid w:val="002E3FAA"/>
    <w:rsid w:val="002E5981"/>
    <w:rsid w:val="002E6304"/>
    <w:rsid w:val="002E66CD"/>
    <w:rsid w:val="002E6E52"/>
    <w:rsid w:val="002F3308"/>
    <w:rsid w:val="002F6253"/>
    <w:rsid w:val="002F6484"/>
    <w:rsid w:val="003013A5"/>
    <w:rsid w:val="003013B6"/>
    <w:rsid w:val="00305DA3"/>
    <w:rsid w:val="00305F5B"/>
    <w:rsid w:val="00307F11"/>
    <w:rsid w:val="0031114F"/>
    <w:rsid w:val="00311D32"/>
    <w:rsid w:val="00314AC7"/>
    <w:rsid w:val="00317611"/>
    <w:rsid w:val="00321E31"/>
    <w:rsid w:val="00324014"/>
    <w:rsid w:val="00326F54"/>
    <w:rsid w:val="00331484"/>
    <w:rsid w:val="00332AA4"/>
    <w:rsid w:val="003352E9"/>
    <w:rsid w:val="00336083"/>
    <w:rsid w:val="003363C1"/>
    <w:rsid w:val="0034122C"/>
    <w:rsid w:val="00344529"/>
    <w:rsid w:val="0034489C"/>
    <w:rsid w:val="003565FB"/>
    <w:rsid w:val="00356BB4"/>
    <w:rsid w:val="00361E61"/>
    <w:rsid w:val="003622B3"/>
    <w:rsid w:val="00363F05"/>
    <w:rsid w:val="00364BBA"/>
    <w:rsid w:val="00366A8B"/>
    <w:rsid w:val="00367DDA"/>
    <w:rsid w:val="00370292"/>
    <w:rsid w:val="00370D0F"/>
    <w:rsid w:val="00380509"/>
    <w:rsid w:val="00380528"/>
    <w:rsid w:val="0038335E"/>
    <w:rsid w:val="00383BC0"/>
    <w:rsid w:val="00391F27"/>
    <w:rsid w:val="00397E0E"/>
    <w:rsid w:val="003A5D52"/>
    <w:rsid w:val="003A7328"/>
    <w:rsid w:val="003B024C"/>
    <w:rsid w:val="003B052C"/>
    <w:rsid w:val="003B19EC"/>
    <w:rsid w:val="003B3527"/>
    <w:rsid w:val="003B3AB5"/>
    <w:rsid w:val="003B4C5C"/>
    <w:rsid w:val="003B4DA1"/>
    <w:rsid w:val="003C0EC0"/>
    <w:rsid w:val="003C2760"/>
    <w:rsid w:val="003D1750"/>
    <w:rsid w:val="003D241A"/>
    <w:rsid w:val="003D2585"/>
    <w:rsid w:val="003D3CB7"/>
    <w:rsid w:val="003D3F69"/>
    <w:rsid w:val="003D43D3"/>
    <w:rsid w:val="003D4844"/>
    <w:rsid w:val="003D7EC6"/>
    <w:rsid w:val="003E12E2"/>
    <w:rsid w:val="003E4790"/>
    <w:rsid w:val="003E4821"/>
    <w:rsid w:val="003E67E2"/>
    <w:rsid w:val="003F41A6"/>
    <w:rsid w:val="003F43B7"/>
    <w:rsid w:val="004008D4"/>
    <w:rsid w:val="00403B6F"/>
    <w:rsid w:val="00404A10"/>
    <w:rsid w:val="00404DA0"/>
    <w:rsid w:val="00414B03"/>
    <w:rsid w:val="004157D5"/>
    <w:rsid w:val="00420CB9"/>
    <w:rsid w:val="0042371A"/>
    <w:rsid w:val="004240D5"/>
    <w:rsid w:val="0042481B"/>
    <w:rsid w:val="004257B4"/>
    <w:rsid w:val="0042763B"/>
    <w:rsid w:val="004306D4"/>
    <w:rsid w:val="00431788"/>
    <w:rsid w:val="00436D8D"/>
    <w:rsid w:val="00440997"/>
    <w:rsid w:val="00441C20"/>
    <w:rsid w:val="00441E5E"/>
    <w:rsid w:val="00443BCD"/>
    <w:rsid w:val="004451A3"/>
    <w:rsid w:val="00446233"/>
    <w:rsid w:val="00446518"/>
    <w:rsid w:val="00447373"/>
    <w:rsid w:val="00447C36"/>
    <w:rsid w:val="00453412"/>
    <w:rsid w:val="00455277"/>
    <w:rsid w:val="004556EC"/>
    <w:rsid w:val="00455CAC"/>
    <w:rsid w:val="0046323B"/>
    <w:rsid w:val="0047184B"/>
    <w:rsid w:val="00471BE7"/>
    <w:rsid w:val="00474886"/>
    <w:rsid w:val="00477CB6"/>
    <w:rsid w:val="00480BEA"/>
    <w:rsid w:val="004826B8"/>
    <w:rsid w:val="00483E29"/>
    <w:rsid w:val="004874DC"/>
    <w:rsid w:val="0048774D"/>
    <w:rsid w:val="0049078E"/>
    <w:rsid w:val="00491BEE"/>
    <w:rsid w:val="004955AB"/>
    <w:rsid w:val="004958F8"/>
    <w:rsid w:val="004A1E22"/>
    <w:rsid w:val="004A3228"/>
    <w:rsid w:val="004A41EF"/>
    <w:rsid w:val="004A42F3"/>
    <w:rsid w:val="004A574B"/>
    <w:rsid w:val="004A64EB"/>
    <w:rsid w:val="004B2780"/>
    <w:rsid w:val="004B3D7D"/>
    <w:rsid w:val="004C0185"/>
    <w:rsid w:val="004C090A"/>
    <w:rsid w:val="004C4E6C"/>
    <w:rsid w:val="004C5066"/>
    <w:rsid w:val="004C5DC0"/>
    <w:rsid w:val="004C63C6"/>
    <w:rsid w:val="004D001D"/>
    <w:rsid w:val="004D13B6"/>
    <w:rsid w:val="004D148D"/>
    <w:rsid w:val="004D1C10"/>
    <w:rsid w:val="004D3EAF"/>
    <w:rsid w:val="004D615C"/>
    <w:rsid w:val="004D6DB6"/>
    <w:rsid w:val="004E2179"/>
    <w:rsid w:val="004E361C"/>
    <w:rsid w:val="004F191F"/>
    <w:rsid w:val="004F6565"/>
    <w:rsid w:val="00502756"/>
    <w:rsid w:val="00504096"/>
    <w:rsid w:val="00505F6A"/>
    <w:rsid w:val="00513E29"/>
    <w:rsid w:val="005170F0"/>
    <w:rsid w:val="00517686"/>
    <w:rsid w:val="00517A27"/>
    <w:rsid w:val="00517EAA"/>
    <w:rsid w:val="00524A15"/>
    <w:rsid w:val="00527820"/>
    <w:rsid w:val="005318CD"/>
    <w:rsid w:val="00531B71"/>
    <w:rsid w:val="00532570"/>
    <w:rsid w:val="005351D3"/>
    <w:rsid w:val="00535FEC"/>
    <w:rsid w:val="005449F5"/>
    <w:rsid w:val="0054526B"/>
    <w:rsid w:val="00547358"/>
    <w:rsid w:val="0054761D"/>
    <w:rsid w:val="00550008"/>
    <w:rsid w:val="00551826"/>
    <w:rsid w:val="0055485A"/>
    <w:rsid w:val="0055501B"/>
    <w:rsid w:val="005603A9"/>
    <w:rsid w:val="005632D1"/>
    <w:rsid w:val="005659C1"/>
    <w:rsid w:val="00566570"/>
    <w:rsid w:val="00571097"/>
    <w:rsid w:val="005724FC"/>
    <w:rsid w:val="00580109"/>
    <w:rsid w:val="0058298A"/>
    <w:rsid w:val="00582FED"/>
    <w:rsid w:val="0058304D"/>
    <w:rsid w:val="00583DEF"/>
    <w:rsid w:val="005850DE"/>
    <w:rsid w:val="005924E1"/>
    <w:rsid w:val="00592765"/>
    <w:rsid w:val="005960EA"/>
    <w:rsid w:val="005A0179"/>
    <w:rsid w:val="005A2650"/>
    <w:rsid w:val="005B1B93"/>
    <w:rsid w:val="005B3456"/>
    <w:rsid w:val="005B7F6A"/>
    <w:rsid w:val="005C2638"/>
    <w:rsid w:val="005C452B"/>
    <w:rsid w:val="005C73B1"/>
    <w:rsid w:val="005D0735"/>
    <w:rsid w:val="005D0E55"/>
    <w:rsid w:val="005D21FA"/>
    <w:rsid w:val="005E0FCD"/>
    <w:rsid w:val="005F432E"/>
    <w:rsid w:val="005F513C"/>
    <w:rsid w:val="00604379"/>
    <w:rsid w:val="00607595"/>
    <w:rsid w:val="00611A2A"/>
    <w:rsid w:val="006165F6"/>
    <w:rsid w:val="00616A37"/>
    <w:rsid w:val="00620416"/>
    <w:rsid w:val="00621F76"/>
    <w:rsid w:val="00622317"/>
    <w:rsid w:val="00622C35"/>
    <w:rsid w:val="00625BD1"/>
    <w:rsid w:val="00626708"/>
    <w:rsid w:val="006328AD"/>
    <w:rsid w:val="00632A93"/>
    <w:rsid w:val="0063303D"/>
    <w:rsid w:val="00637011"/>
    <w:rsid w:val="006408E7"/>
    <w:rsid w:val="006437D5"/>
    <w:rsid w:val="00645550"/>
    <w:rsid w:val="006455E4"/>
    <w:rsid w:val="006531B7"/>
    <w:rsid w:val="006672E9"/>
    <w:rsid w:val="0067099F"/>
    <w:rsid w:val="0067117B"/>
    <w:rsid w:val="0067419D"/>
    <w:rsid w:val="006749DA"/>
    <w:rsid w:val="00675BEE"/>
    <w:rsid w:val="00675CF1"/>
    <w:rsid w:val="0068064D"/>
    <w:rsid w:val="00684680"/>
    <w:rsid w:val="0069048F"/>
    <w:rsid w:val="00693857"/>
    <w:rsid w:val="00695CE9"/>
    <w:rsid w:val="00696349"/>
    <w:rsid w:val="006977A7"/>
    <w:rsid w:val="006A069A"/>
    <w:rsid w:val="006A30B4"/>
    <w:rsid w:val="006A7976"/>
    <w:rsid w:val="006B0F12"/>
    <w:rsid w:val="006B635C"/>
    <w:rsid w:val="006B683B"/>
    <w:rsid w:val="006B6CC2"/>
    <w:rsid w:val="006C4218"/>
    <w:rsid w:val="006C6E84"/>
    <w:rsid w:val="006D28EE"/>
    <w:rsid w:val="006D44FB"/>
    <w:rsid w:val="006D7548"/>
    <w:rsid w:val="006E275B"/>
    <w:rsid w:val="006E4491"/>
    <w:rsid w:val="006E603B"/>
    <w:rsid w:val="006E7845"/>
    <w:rsid w:val="006F0550"/>
    <w:rsid w:val="006F12D8"/>
    <w:rsid w:val="006F1F45"/>
    <w:rsid w:val="006F486B"/>
    <w:rsid w:val="00700618"/>
    <w:rsid w:val="00701D6F"/>
    <w:rsid w:val="00701DA7"/>
    <w:rsid w:val="00702856"/>
    <w:rsid w:val="00705188"/>
    <w:rsid w:val="0070682C"/>
    <w:rsid w:val="0071016B"/>
    <w:rsid w:val="00715231"/>
    <w:rsid w:val="00716C3C"/>
    <w:rsid w:val="007224AF"/>
    <w:rsid w:val="0072519C"/>
    <w:rsid w:val="007279CA"/>
    <w:rsid w:val="00733B65"/>
    <w:rsid w:val="00737268"/>
    <w:rsid w:val="0074244E"/>
    <w:rsid w:val="007454B7"/>
    <w:rsid w:val="00746E8D"/>
    <w:rsid w:val="0074771E"/>
    <w:rsid w:val="00747858"/>
    <w:rsid w:val="0075172B"/>
    <w:rsid w:val="00752F4D"/>
    <w:rsid w:val="007548E6"/>
    <w:rsid w:val="00756778"/>
    <w:rsid w:val="007569C3"/>
    <w:rsid w:val="00757911"/>
    <w:rsid w:val="00762DAC"/>
    <w:rsid w:val="00764D75"/>
    <w:rsid w:val="0076730F"/>
    <w:rsid w:val="00772628"/>
    <w:rsid w:val="007770B3"/>
    <w:rsid w:val="00780B59"/>
    <w:rsid w:val="00784EF9"/>
    <w:rsid w:val="007867C1"/>
    <w:rsid w:val="007A1E2E"/>
    <w:rsid w:val="007A21CE"/>
    <w:rsid w:val="007A280B"/>
    <w:rsid w:val="007A436F"/>
    <w:rsid w:val="007A45D6"/>
    <w:rsid w:val="007A60BE"/>
    <w:rsid w:val="007A6A3C"/>
    <w:rsid w:val="007B5A6B"/>
    <w:rsid w:val="007B755B"/>
    <w:rsid w:val="007C4426"/>
    <w:rsid w:val="007C7B95"/>
    <w:rsid w:val="007D299F"/>
    <w:rsid w:val="007D4276"/>
    <w:rsid w:val="007D6F69"/>
    <w:rsid w:val="007D7F96"/>
    <w:rsid w:val="007F4FD5"/>
    <w:rsid w:val="007F7BCE"/>
    <w:rsid w:val="00800BEC"/>
    <w:rsid w:val="00801894"/>
    <w:rsid w:val="00803E3E"/>
    <w:rsid w:val="00804457"/>
    <w:rsid w:val="00805076"/>
    <w:rsid w:val="008108AA"/>
    <w:rsid w:val="008126DE"/>
    <w:rsid w:val="0082105B"/>
    <w:rsid w:val="008211F2"/>
    <w:rsid w:val="008230DE"/>
    <w:rsid w:val="008258B8"/>
    <w:rsid w:val="008258CF"/>
    <w:rsid w:val="008279FB"/>
    <w:rsid w:val="0083156B"/>
    <w:rsid w:val="008346E3"/>
    <w:rsid w:val="00836770"/>
    <w:rsid w:val="0084208D"/>
    <w:rsid w:val="008506F1"/>
    <w:rsid w:val="00852221"/>
    <w:rsid w:val="008548A4"/>
    <w:rsid w:val="00854B47"/>
    <w:rsid w:val="008557F2"/>
    <w:rsid w:val="00855DED"/>
    <w:rsid w:val="00863B82"/>
    <w:rsid w:val="00864358"/>
    <w:rsid w:val="0086715A"/>
    <w:rsid w:val="00871E0D"/>
    <w:rsid w:val="0087252F"/>
    <w:rsid w:val="008768AA"/>
    <w:rsid w:val="00876B52"/>
    <w:rsid w:val="00880F3D"/>
    <w:rsid w:val="00882141"/>
    <w:rsid w:val="008830F8"/>
    <w:rsid w:val="00885DB4"/>
    <w:rsid w:val="008864C5"/>
    <w:rsid w:val="008923BD"/>
    <w:rsid w:val="00893BD5"/>
    <w:rsid w:val="008945A1"/>
    <w:rsid w:val="00895B18"/>
    <w:rsid w:val="008A0D99"/>
    <w:rsid w:val="008A2923"/>
    <w:rsid w:val="008B2C42"/>
    <w:rsid w:val="008B4DA2"/>
    <w:rsid w:val="008B5159"/>
    <w:rsid w:val="008B5D40"/>
    <w:rsid w:val="008B7386"/>
    <w:rsid w:val="008C0BAA"/>
    <w:rsid w:val="008C15CC"/>
    <w:rsid w:val="008C1E4D"/>
    <w:rsid w:val="008C2845"/>
    <w:rsid w:val="008D0149"/>
    <w:rsid w:val="008D5AB0"/>
    <w:rsid w:val="008E1B72"/>
    <w:rsid w:val="008E1FE6"/>
    <w:rsid w:val="008E2A0D"/>
    <w:rsid w:val="008E2E72"/>
    <w:rsid w:val="008F00E5"/>
    <w:rsid w:val="008F2908"/>
    <w:rsid w:val="008F31D3"/>
    <w:rsid w:val="008F43A8"/>
    <w:rsid w:val="00904F66"/>
    <w:rsid w:val="0091102F"/>
    <w:rsid w:val="009119EF"/>
    <w:rsid w:val="009176E3"/>
    <w:rsid w:val="00917700"/>
    <w:rsid w:val="009177D8"/>
    <w:rsid w:val="00923563"/>
    <w:rsid w:val="0092397B"/>
    <w:rsid w:val="009241B2"/>
    <w:rsid w:val="00942886"/>
    <w:rsid w:val="009439B5"/>
    <w:rsid w:val="009502EC"/>
    <w:rsid w:val="00957D76"/>
    <w:rsid w:val="009603FA"/>
    <w:rsid w:val="00964BC1"/>
    <w:rsid w:val="00966C39"/>
    <w:rsid w:val="009700B5"/>
    <w:rsid w:val="0097109D"/>
    <w:rsid w:val="00971DB7"/>
    <w:rsid w:val="009727D7"/>
    <w:rsid w:val="00972D91"/>
    <w:rsid w:val="00973662"/>
    <w:rsid w:val="00973BE5"/>
    <w:rsid w:val="00973E30"/>
    <w:rsid w:val="009749E3"/>
    <w:rsid w:val="0097508E"/>
    <w:rsid w:val="00975693"/>
    <w:rsid w:val="00975C28"/>
    <w:rsid w:val="009801D2"/>
    <w:rsid w:val="00982526"/>
    <w:rsid w:val="009827B8"/>
    <w:rsid w:val="00985216"/>
    <w:rsid w:val="009855C5"/>
    <w:rsid w:val="00985E7A"/>
    <w:rsid w:val="0098656F"/>
    <w:rsid w:val="00991401"/>
    <w:rsid w:val="0099305C"/>
    <w:rsid w:val="009941DD"/>
    <w:rsid w:val="009A033B"/>
    <w:rsid w:val="009A264D"/>
    <w:rsid w:val="009A6E40"/>
    <w:rsid w:val="009A721C"/>
    <w:rsid w:val="009A79C6"/>
    <w:rsid w:val="009B1550"/>
    <w:rsid w:val="009B1C4F"/>
    <w:rsid w:val="009B2AF7"/>
    <w:rsid w:val="009B2CF5"/>
    <w:rsid w:val="009B30B4"/>
    <w:rsid w:val="009B6F14"/>
    <w:rsid w:val="009B7954"/>
    <w:rsid w:val="009C0148"/>
    <w:rsid w:val="009C13C0"/>
    <w:rsid w:val="009C13ED"/>
    <w:rsid w:val="009C1CF6"/>
    <w:rsid w:val="009C2008"/>
    <w:rsid w:val="009C2B6A"/>
    <w:rsid w:val="009C2C48"/>
    <w:rsid w:val="009C4743"/>
    <w:rsid w:val="009C4B55"/>
    <w:rsid w:val="009D15D4"/>
    <w:rsid w:val="009D7CDA"/>
    <w:rsid w:val="009D7ED9"/>
    <w:rsid w:val="009E08AF"/>
    <w:rsid w:val="009E396D"/>
    <w:rsid w:val="009E4DC5"/>
    <w:rsid w:val="009E52C7"/>
    <w:rsid w:val="009F01A1"/>
    <w:rsid w:val="009F2780"/>
    <w:rsid w:val="009F37A8"/>
    <w:rsid w:val="009F4316"/>
    <w:rsid w:val="009F782D"/>
    <w:rsid w:val="00A020B6"/>
    <w:rsid w:val="00A03166"/>
    <w:rsid w:val="00A05CB7"/>
    <w:rsid w:val="00A12570"/>
    <w:rsid w:val="00A1329E"/>
    <w:rsid w:val="00A15708"/>
    <w:rsid w:val="00A15BE9"/>
    <w:rsid w:val="00A21917"/>
    <w:rsid w:val="00A21B5B"/>
    <w:rsid w:val="00A22DB8"/>
    <w:rsid w:val="00A24DA2"/>
    <w:rsid w:val="00A26227"/>
    <w:rsid w:val="00A27289"/>
    <w:rsid w:val="00A27BE6"/>
    <w:rsid w:val="00A30722"/>
    <w:rsid w:val="00A32F09"/>
    <w:rsid w:val="00A33C94"/>
    <w:rsid w:val="00A365BE"/>
    <w:rsid w:val="00A36CB9"/>
    <w:rsid w:val="00A37AC3"/>
    <w:rsid w:val="00A5101F"/>
    <w:rsid w:val="00A5119D"/>
    <w:rsid w:val="00A63209"/>
    <w:rsid w:val="00A66F70"/>
    <w:rsid w:val="00A7641F"/>
    <w:rsid w:val="00A82638"/>
    <w:rsid w:val="00A82660"/>
    <w:rsid w:val="00A92C75"/>
    <w:rsid w:val="00A96ACF"/>
    <w:rsid w:val="00A9739F"/>
    <w:rsid w:val="00AA2D01"/>
    <w:rsid w:val="00AA3211"/>
    <w:rsid w:val="00AA5D05"/>
    <w:rsid w:val="00AA7E8E"/>
    <w:rsid w:val="00AB0AFA"/>
    <w:rsid w:val="00AB0EE6"/>
    <w:rsid w:val="00AB1CE1"/>
    <w:rsid w:val="00AB20E6"/>
    <w:rsid w:val="00AB5267"/>
    <w:rsid w:val="00AC22B6"/>
    <w:rsid w:val="00AC6957"/>
    <w:rsid w:val="00AD0636"/>
    <w:rsid w:val="00AD0757"/>
    <w:rsid w:val="00AD085D"/>
    <w:rsid w:val="00AD0A30"/>
    <w:rsid w:val="00AD1F27"/>
    <w:rsid w:val="00AD2679"/>
    <w:rsid w:val="00AD5648"/>
    <w:rsid w:val="00AD7EEB"/>
    <w:rsid w:val="00AF3028"/>
    <w:rsid w:val="00AF3B2F"/>
    <w:rsid w:val="00AF6190"/>
    <w:rsid w:val="00AF6403"/>
    <w:rsid w:val="00B06D71"/>
    <w:rsid w:val="00B110E8"/>
    <w:rsid w:val="00B118BB"/>
    <w:rsid w:val="00B15E96"/>
    <w:rsid w:val="00B15F1A"/>
    <w:rsid w:val="00B16DED"/>
    <w:rsid w:val="00B20D72"/>
    <w:rsid w:val="00B21A9E"/>
    <w:rsid w:val="00B2200A"/>
    <w:rsid w:val="00B24111"/>
    <w:rsid w:val="00B24C2A"/>
    <w:rsid w:val="00B259EF"/>
    <w:rsid w:val="00B25D63"/>
    <w:rsid w:val="00B27F94"/>
    <w:rsid w:val="00B301C1"/>
    <w:rsid w:val="00B33E5E"/>
    <w:rsid w:val="00B34C5E"/>
    <w:rsid w:val="00B363B4"/>
    <w:rsid w:val="00B37A4B"/>
    <w:rsid w:val="00B407DE"/>
    <w:rsid w:val="00B41EB0"/>
    <w:rsid w:val="00B42D25"/>
    <w:rsid w:val="00B43BD0"/>
    <w:rsid w:val="00B46CCB"/>
    <w:rsid w:val="00B47079"/>
    <w:rsid w:val="00B5232B"/>
    <w:rsid w:val="00B56230"/>
    <w:rsid w:val="00B608E3"/>
    <w:rsid w:val="00B64B60"/>
    <w:rsid w:val="00B727B4"/>
    <w:rsid w:val="00B77D8A"/>
    <w:rsid w:val="00B8384F"/>
    <w:rsid w:val="00B83955"/>
    <w:rsid w:val="00B842BC"/>
    <w:rsid w:val="00B84446"/>
    <w:rsid w:val="00B8616B"/>
    <w:rsid w:val="00B911CB"/>
    <w:rsid w:val="00B92C79"/>
    <w:rsid w:val="00B934CC"/>
    <w:rsid w:val="00B95441"/>
    <w:rsid w:val="00B957B8"/>
    <w:rsid w:val="00BA71B5"/>
    <w:rsid w:val="00BB26E8"/>
    <w:rsid w:val="00BB3F99"/>
    <w:rsid w:val="00BC083E"/>
    <w:rsid w:val="00BC30D2"/>
    <w:rsid w:val="00BC3DC8"/>
    <w:rsid w:val="00BC6E04"/>
    <w:rsid w:val="00BC7521"/>
    <w:rsid w:val="00BD275E"/>
    <w:rsid w:val="00BD2DD5"/>
    <w:rsid w:val="00BD7031"/>
    <w:rsid w:val="00BE0D98"/>
    <w:rsid w:val="00BE25DF"/>
    <w:rsid w:val="00BE60A2"/>
    <w:rsid w:val="00BE7D3F"/>
    <w:rsid w:val="00BF6C9E"/>
    <w:rsid w:val="00BF71F6"/>
    <w:rsid w:val="00BF74E5"/>
    <w:rsid w:val="00C00F30"/>
    <w:rsid w:val="00C01069"/>
    <w:rsid w:val="00C038C9"/>
    <w:rsid w:val="00C04236"/>
    <w:rsid w:val="00C0576D"/>
    <w:rsid w:val="00C06959"/>
    <w:rsid w:val="00C10618"/>
    <w:rsid w:val="00C15BDA"/>
    <w:rsid w:val="00C16985"/>
    <w:rsid w:val="00C21DD4"/>
    <w:rsid w:val="00C23886"/>
    <w:rsid w:val="00C247FF"/>
    <w:rsid w:val="00C354F1"/>
    <w:rsid w:val="00C375B0"/>
    <w:rsid w:val="00C4053C"/>
    <w:rsid w:val="00C42ECB"/>
    <w:rsid w:val="00C51024"/>
    <w:rsid w:val="00C54916"/>
    <w:rsid w:val="00C61F2C"/>
    <w:rsid w:val="00C6233F"/>
    <w:rsid w:val="00C65C09"/>
    <w:rsid w:val="00C701CF"/>
    <w:rsid w:val="00C71499"/>
    <w:rsid w:val="00C76964"/>
    <w:rsid w:val="00C80DAE"/>
    <w:rsid w:val="00C82C3B"/>
    <w:rsid w:val="00C83083"/>
    <w:rsid w:val="00C8682E"/>
    <w:rsid w:val="00C87E68"/>
    <w:rsid w:val="00C94236"/>
    <w:rsid w:val="00C94C33"/>
    <w:rsid w:val="00CA10B4"/>
    <w:rsid w:val="00CA2A36"/>
    <w:rsid w:val="00CA5953"/>
    <w:rsid w:val="00CA6C1A"/>
    <w:rsid w:val="00CA7372"/>
    <w:rsid w:val="00CB2202"/>
    <w:rsid w:val="00CB267B"/>
    <w:rsid w:val="00CC1475"/>
    <w:rsid w:val="00CC2E87"/>
    <w:rsid w:val="00CC5031"/>
    <w:rsid w:val="00CD23E6"/>
    <w:rsid w:val="00CD5F79"/>
    <w:rsid w:val="00CD5FAB"/>
    <w:rsid w:val="00CD686C"/>
    <w:rsid w:val="00CD6C40"/>
    <w:rsid w:val="00CE39CC"/>
    <w:rsid w:val="00CE6172"/>
    <w:rsid w:val="00CF3F24"/>
    <w:rsid w:val="00CF5087"/>
    <w:rsid w:val="00CF5B4F"/>
    <w:rsid w:val="00CF6C8D"/>
    <w:rsid w:val="00D002EF"/>
    <w:rsid w:val="00D01B10"/>
    <w:rsid w:val="00D07240"/>
    <w:rsid w:val="00D156A9"/>
    <w:rsid w:val="00D2027D"/>
    <w:rsid w:val="00D216E1"/>
    <w:rsid w:val="00D21D23"/>
    <w:rsid w:val="00D226FA"/>
    <w:rsid w:val="00D26604"/>
    <w:rsid w:val="00D27971"/>
    <w:rsid w:val="00D307F4"/>
    <w:rsid w:val="00D335E1"/>
    <w:rsid w:val="00D336DB"/>
    <w:rsid w:val="00D3429A"/>
    <w:rsid w:val="00D353E0"/>
    <w:rsid w:val="00D35620"/>
    <w:rsid w:val="00D369D0"/>
    <w:rsid w:val="00D43915"/>
    <w:rsid w:val="00D47579"/>
    <w:rsid w:val="00D5540F"/>
    <w:rsid w:val="00D5541C"/>
    <w:rsid w:val="00D56A9B"/>
    <w:rsid w:val="00D706B6"/>
    <w:rsid w:val="00D70DA6"/>
    <w:rsid w:val="00D71976"/>
    <w:rsid w:val="00D74050"/>
    <w:rsid w:val="00D74652"/>
    <w:rsid w:val="00D81FD1"/>
    <w:rsid w:val="00D82395"/>
    <w:rsid w:val="00D83221"/>
    <w:rsid w:val="00D877C8"/>
    <w:rsid w:val="00D925C6"/>
    <w:rsid w:val="00D967E4"/>
    <w:rsid w:val="00D97997"/>
    <w:rsid w:val="00DA02B4"/>
    <w:rsid w:val="00DA2BB6"/>
    <w:rsid w:val="00DA6F38"/>
    <w:rsid w:val="00DA78A2"/>
    <w:rsid w:val="00DB2D18"/>
    <w:rsid w:val="00DB659B"/>
    <w:rsid w:val="00DB681D"/>
    <w:rsid w:val="00DB7130"/>
    <w:rsid w:val="00DB7549"/>
    <w:rsid w:val="00DB7A1E"/>
    <w:rsid w:val="00DC64E5"/>
    <w:rsid w:val="00DD5EF6"/>
    <w:rsid w:val="00DD7D4E"/>
    <w:rsid w:val="00DE12F8"/>
    <w:rsid w:val="00DE34E8"/>
    <w:rsid w:val="00DE66F5"/>
    <w:rsid w:val="00DF4783"/>
    <w:rsid w:val="00DF57F2"/>
    <w:rsid w:val="00E020D7"/>
    <w:rsid w:val="00E02D1F"/>
    <w:rsid w:val="00E06BAE"/>
    <w:rsid w:val="00E125F2"/>
    <w:rsid w:val="00E15899"/>
    <w:rsid w:val="00E16955"/>
    <w:rsid w:val="00E1733C"/>
    <w:rsid w:val="00E24334"/>
    <w:rsid w:val="00E30ED2"/>
    <w:rsid w:val="00E31CF2"/>
    <w:rsid w:val="00E34351"/>
    <w:rsid w:val="00E35D67"/>
    <w:rsid w:val="00E361A2"/>
    <w:rsid w:val="00E424CF"/>
    <w:rsid w:val="00E45668"/>
    <w:rsid w:val="00E46215"/>
    <w:rsid w:val="00E469C7"/>
    <w:rsid w:val="00E46C75"/>
    <w:rsid w:val="00E473F7"/>
    <w:rsid w:val="00E5511D"/>
    <w:rsid w:val="00E5536D"/>
    <w:rsid w:val="00E558CF"/>
    <w:rsid w:val="00E55C1D"/>
    <w:rsid w:val="00E60EC0"/>
    <w:rsid w:val="00E70151"/>
    <w:rsid w:val="00E70ED1"/>
    <w:rsid w:val="00E7345E"/>
    <w:rsid w:val="00E736ED"/>
    <w:rsid w:val="00E7444D"/>
    <w:rsid w:val="00E744FB"/>
    <w:rsid w:val="00E74C6F"/>
    <w:rsid w:val="00E82DB0"/>
    <w:rsid w:val="00E859E0"/>
    <w:rsid w:val="00E932BC"/>
    <w:rsid w:val="00EA028E"/>
    <w:rsid w:val="00EA63C6"/>
    <w:rsid w:val="00EA710E"/>
    <w:rsid w:val="00EB02B3"/>
    <w:rsid w:val="00EB183E"/>
    <w:rsid w:val="00EB2AEF"/>
    <w:rsid w:val="00EB64C3"/>
    <w:rsid w:val="00EB7BC4"/>
    <w:rsid w:val="00EB7E1B"/>
    <w:rsid w:val="00EC0D46"/>
    <w:rsid w:val="00EC2886"/>
    <w:rsid w:val="00EC5773"/>
    <w:rsid w:val="00EC6429"/>
    <w:rsid w:val="00ED0AB3"/>
    <w:rsid w:val="00ED2B5A"/>
    <w:rsid w:val="00ED301A"/>
    <w:rsid w:val="00ED6F19"/>
    <w:rsid w:val="00EE1055"/>
    <w:rsid w:val="00EE241C"/>
    <w:rsid w:val="00EE3504"/>
    <w:rsid w:val="00EE5CCB"/>
    <w:rsid w:val="00EF0484"/>
    <w:rsid w:val="00EF2296"/>
    <w:rsid w:val="00EF2C8F"/>
    <w:rsid w:val="00EF4084"/>
    <w:rsid w:val="00EF4259"/>
    <w:rsid w:val="00EF5400"/>
    <w:rsid w:val="00EF6272"/>
    <w:rsid w:val="00EF634B"/>
    <w:rsid w:val="00EF69EB"/>
    <w:rsid w:val="00EF7D32"/>
    <w:rsid w:val="00F02D6D"/>
    <w:rsid w:val="00F03414"/>
    <w:rsid w:val="00F06452"/>
    <w:rsid w:val="00F06A87"/>
    <w:rsid w:val="00F07862"/>
    <w:rsid w:val="00F1087B"/>
    <w:rsid w:val="00F109D7"/>
    <w:rsid w:val="00F11B1E"/>
    <w:rsid w:val="00F1209F"/>
    <w:rsid w:val="00F205F3"/>
    <w:rsid w:val="00F208AA"/>
    <w:rsid w:val="00F26722"/>
    <w:rsid w:val="00F32D44"/>
    <w:rsid w:val="00F37C1A"/>
    <w:rsid w:val="00F4222E"/>
    <w:rsid w:val="00F425CC"/>
    <w:rsid w:val="00F438CC"/>
    <w:rsid w:val="00F502AB"/>
    <w:rsid w:val="00F50E75"/>
    <w:rsid w:val="00F52AF8"/>
    <w:rsid w:val="00F533EA"/>
    <w:rsid w:val="00F54DF4"/>
    <w:rsid w:val="00F54FCB"/>
    <w:rsid w:val="00F55910"/>
    <w:rsid w:val="00F60A0A"/>
    <w:rsid w:val="00F62BB0"/>
    <w:rsid w:val="00F65527"/>
    <w:rsid w:val="00F65A43"/>
    <w:rsid w:val="00F70227"/>
    <w:rsid w:val="00F8011E"/>
    <w:rsid w:val="00F8023F"/>
    <w:rsid w:val="00F80E9A"/>
    <w:rsid w:val="00F844C4"/>
    <w:rsid w:val="00F85D3D"/>
    <w:rsid w:val="00F87B57"/>
    <w:rsid w:val="00F96C47"/>
    <w:rsid w:val="00F97043"/>
    <w:rsid w:val="00F97D5C"/>
    <w:rsid w:val="00FA0487"/>
    <w:rsid w:val="00FA0732"/>
    <w:rsid w:val="00FA09BE"/>
    <w:rsid w:val="00FA49F0"/>
    <w:rsid w:val="00FA646B"/>
    <w:rsid w:val="00FB1BE3"/>
    <w:rsid w:val="00FB3A93"/>
    <w:rsid w:val="00FB57DF"/>
    <w:rsid w:val="00FB615E"/>
    <w:rsid w:val="00FC0458"/>
    <w:rsid w:val="00FC1E34"/>
    <w:rsid w:val="00FC2006"/>
    <w:rsid w:val="00FC375E"/>
    <w:rsid w:val="00FC41A5"/>
    <w:rsid w:val="00FC4FA8"/>
    <w:rsid w:val="00FD064D"/>
    <w:rsid w:val="00FD28DE"/>
    <w:rsid w:val="00FD5853"/>
    <w:rsid w:val="00FD730A"/>
    <w:rsid w:val="00FE2814"/>
    <w:rsid w:val="00FE4897"/>
    <w:rsid w:val="00FE54AE"/>
    <w:rsid w:val="00FE5B0F"/>
    <w:rsid w:val="00FF0495"/>
    <w:rsid w:val="00FF0DCC"/>
    <w:rsid w:val="00FF18AF"/>
    <w:rsid w:val="00FF722D"/>
    <w:rsid w:val="00FF79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61092F-D199-4D83-9AE0-1852F892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853"/>
    <w:pPr>
      <w:jc w:val="both"/>
    </w:pPr>
    <w:rPr>
      <w:rFonts w:ascii="Arial" w:hAnsi="Arial"/>
      <w:sz w:val="24"/>
      <w:lang w:eastAsia="es-ES"/>
    </w:rPr>
  </w:style>
  <w:style w:type="paragraph" w:styleId="Ttulo1">
    <w:name w:val="heading 1"/>
    <w:basedOn w:val="Normal"/>
    <w:next w:val="Normal"/>
    <w:link w:val="Ttulo1Car"/>
    <w:uiPriority w:val="9"/>
    <w:qFormat/>
    <w:rsid w:val="00BC30D2"/>
    <w:pPr>
      <w:keepNext/>
      <w:numPr>
        <w:numId w:val="1"/>
      </w:numPr>
      <w:spacing w:before="240" w:after="240"/>
      <w:jc w:val="left"/>
      <w:outlineLvl w:val="0"/>
    </w:pPr>
    <w:rPr>
      <w:sz w:val="28"/>
    </w:rPr>
  </w:style>
  <w:style w:type="paragraph" w:styleId="Ttulo2">
    <w:name w:val="heading 2"/>
    <w:basedOn w:val="Normal"/>
    <w:next w:val="Normal"/>
    <w:qFormat/>
    <w:rsid w:val="00BC30D2"/>
    <w:pPr>
      <w:keepNext/>
      <w:numPr>
        <w:ilvl w:val="1"/>
        <w:numId w:val="1"/>
      </w:numPr>
      <w:spacing w:before="240" w:after="240"/>
      <w:jc w:val="left"/>
      <w:outlineLvl w:val="1"/>
    </w:pPr>
    <w:rPr>
      <w:b/>
    </w:rPr>
  </w:style>
  <w:style w:type="paragraph" w:styleId="Ttulo3">
    <w:name w:val="heading 3"/>
    <w:basedOn w:val="Normal"/>
    <w:next w:val="Normal"/>
    <w:qFormat/>
    <w:rsid w:val="00332AA4"/>
    <w:pPr>
      <w:keepNext/>
      <w:numPr>
        <w:ilvl w:val="2"/>
        <w:numId w:val="1"/>
      </w:numPr>
      <w:spacing w:before="240" w:after="240"/>
      <w:outlineLvl w:val="2"/>
    </w:pPr>
  </w:style>
  <w:style w:type="paragraph" w:styleId="Ttulo4">
    <w:name w:val="heading 4"/>
    <w:basedOn w:val="Normal"/>
    <w:next w:val="Normal"/>
    <w:qFormat/>
    <w:rsid w:val="00BC30D2"/>
    <w:pPr>
      <w:keepNext/>
      <w:numPr>
        <w:ilvl w:val="3"/>
        <w:numId w:val="1"/>
      </w:numPr>
      <w:spacing w:before="240" w:after="60"/>
      <w:outlineLvl w:val="3"/>
    </w:pPr>
    <w:rPr>
      <w:b/>
    </w:rPr>
  </w:style>
  <w:style w:type="paragraph" w:styleId="Ttulo5">
    <w:name w:val="heading 5"/>
    <w:basedOn w:val="Normal"/>
    <w:next w:val="Normal"/>
    <w:qFormat/>
    <w:rsid w:val="00BC30D2"/>
    <w:pPr>
      <w:numPr>
        <w:ilvl w:val="4"/>
        <w:numId w:val="1"/>
      </w:numPr>
      <w:spacing w:before="240" w:after="60"/>
      <w:outlineLvl w:val="4"/>
    </w:pPr>
    <w:rPr>
      <w:sz w:val="22"/>
    </w:rPr>
  </w:style>
  <w:style w:type="paragraph" w:styleId="Ttulo6">
    <w:name w:val="heading 6"/>
    <w:basedOn w:val="Normal"/>
    <w:next w:val="Normal"/>
    <w:qFormat/>
    <w:rsid w:val="00BC30D2"/>
    <w:pPr>
      <w:numPr>
        <w:ilvl w:val="5"/>
        <w:numId w:val="1"/>
      </w:numPr>
      <w:spacing w:before="240" w:after="60"/>
      <w:outlineLvl w:val="5"/>
    </w:pPr>
    <w:rPr>
      <w:i/>
      <w:sz w:val="22"/>
    </w:rPr>
  </w:style>
  <w:style w:type="paragraph" w:styleId="Ttulo7">
    <w:name w:val="heading 7"/>
    <w:basedOn w:val="Normal"/>
    <w:next w:val="Normal"/>
    <w:qFormat/>
    <w:rsid w:val="00BC30D2"/>
    <w:pPr>
      <w:numPr>
        <w:ilvl w:val="6"/>
        <w:numId w:val="1"/>
      </w:numPr>
      <w:spacing w:before="240" w:after="60"/>
      <w:outlineLvl w:val="6"/>
    </w:pPr>
  </w:style>
  <w:style w:type="paragraph" w:styleId="Ttulo8">
    <w:name w:val="heading 8"/>
    <w:basedOn w:val="Normal"/>
    <w:next w:val="Normal"/>
    <w:qFormat/>
    <w:rsid w:val="00BC30D2"/>
    <w:pPr>
      <w:numPr>
        <w:ilvl w:val="7"/>
        <w:numId w:val="1"/>
      </w:numPr>
      <w:spacing w:before="240" w:after="60"/>
      <w:outlineLvl w:val="7"/>
    </w:pPr>
    <w:rPr>
      <w:i/>
    </w:rPr>
  </w:style>
  <w:style w:type="paragraph" w:styleId="Ttulo9">
    <w:name w:val="heading 9"/>
    <w:basedOn w:val="Normal"/>
    <w:next w:val="Normal"/>
    <w:qFormat/>
    <w:rsid w:val="00BC30D2"/>
    <w:pPr>
      <w:numPr>
        <w:ilvl w:val="8"/>
        <w:numId w:val="1"/>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uesto">
    <w:name w:val="Title"/>
    <w:basedOn w:val="Normal"/>
    <w:qFormat/>
    <w:pPr>
      <w:jc w:val="center"/>
    </w:pPr>
    <w:rPr>
      <w:sz w:val="36"/>
    </w:rPr>
  </w:style>
  <w:style w:type="paragraph" w:styleId="TDC1">
    <w:name w:val="toc 1"/>
    <w:basedOn w:val="Normal"/>
    <w:next w:val="Normal"/>
    <w:autoRedefine/>
    <w:uiPriority w:val="39"/>
    <w:rsid w:val="00F52AF8"/>
    <w:pPr>
      <w:spacing w:before="120" w:after="120"/>
      <w:jc w:val="left"/>
    </w:pPr>
    <w:rPr>
      <w:b/>
      <w:caps/>
      <w:sz w:val="20"/>
    </w:rPr>
  </w:style>
  <w:style w:type="paragraph" w:styleId="TDC2">
    <w:name w:val="toc 2"/>
    <w:basedOn w:val="Normal"/>
    <w:next w:val="Normal"/>
    <w:autoRedefine/>
    <w:uiPriority w:val="39"/>
    <w:rsid w:val="00F52AF8"/>
    <w:pPr>
      <w:ind w:left="240"/>
      <w:jc w:val="left"/>
    </w:pPr>
    <w:rPr>
      <w:smallCaps/>
      <w:sz w:val="20"/>
    </w:rPr>
  </w:style>
  <w:style w:type="paragraph" w:styleId="TDC3">
    <w:name w:val="toc 3"/>
    <w:basedOn w:val="Normal"/>
    <w:next w:val="Normal"/>
    <w:autoRedefine/>
    <w:semiHidden/>
    <w:rsid w:val="00F52AF8"/>
    <w:pPr>
      <w:ind w:left="480"/>
      <w:jc w:val="left"/>
    </w:pPr>
    <w:rPr>
      <w:i/>
      <w:sz w:val="20"/>
    </w:rPr>
  </w:style>
  <w:style w:type="paragraph" w:styleId="TDC4">
    <w:name w:val="toc 4"/>
    <w:basedOn w:val="Normal"/>
    <w:next w:val="Normal"/>
    <w:autoRedefine/>
    <w:semiHidden/>
    <w:rsid w:val="00F52AF8"/>
    <w:pPr>
      <w:ind w:left="720"/>
      <w:jc w:val="left"/>
    </w:pPr>
    <w:rPr>
      <w:sz w:val="18"/>
    </w:rPr>
  </w:style>
  <w:style w:type="paragraph" w:styleId="TDC5">
    <w:name w:val="toc 5"/>
    <w:basedOn w:val="Normal"/>
    <w:next w:val="Normal"/>
    <w:autoRedefine/>
    <w:semiHidden/>
    <w:rsid w:val="00F52AF8"/>
    <w:pPr>
      <w:ind w:left="960"/>
      <w:jc w:val="left"/>
    </w:pPr>
    <w:rPr>
      <w:sz w:val="18"/>
    </w:rPr>
  </w:style>
  <w:style w:type="paragraph" w:styleId="TDC6">
    <w:name w:val="toc 6"/>
    <w:basedOn w:val="Normal"/>
    <w:next w:val="Normal"/>
    <w:autoRedefine/>
    <w:semiHidden/>
    <w:rsid w:val="00F52AF8"/>
    <w:pPr>
      <w:ind w:left="1200"/>
      <w:jc w:val="left"/>
    </w:pPr>
    <w:rPr>
      <w:sz w:val="18"/>
    </w:rPr>
  </w:style>
  <w:style w:type="paragraph" w:styleId="TDC7">
    <w:name w:val="toc 7"/>
    <w:basedOn w:val="Normal"/>
    <w:next w:val="Normal"/>
    <w:autoRedefine/>
    <w:semiHidden/>
    <w:pPr>
      <w:ind w:left="1440"/>
      <w:jc w:val="left"/>
    </w:pPr>
    <w:rPr>
      <w:rFonts w:ascii="Times New Roman" w:hAnsi="Times New Roman"/>
      <w:sz w:val="18"/>
    </w:rPr>
  </w:style>
  <w:style w:type="paragraph" w:styleId="TDC8">
    <w:name w:val="toc 8"/>
    <w:basedOn w:val="Normal"/>
    <w:next w:val="Normal"/>
    <w:autoRedefine/>
    <w:semiHidden/>
    <w:pPr>
      <w:ind w:left="1680"/>
      <w:jc w:val="left"/>
    </w:pPr>
    <w:rPr>
      <w:rFonts w:ascii="Times New Roman" w:hAnsi="Times New Roman"/>
      <w:sz w:val="18"/>
    </w:rPr>
  </w:style>
  <w:style w:type="paragraph" w:styleId="TDC9">
    <w:name w:val="toc 9"/>
    <w:basedOn w:val="Normal"/>
    <w:next w:val="Normal"/>
    <w:autoRedefine/>
    <w:semiHidden/>
    <w:pPr>
      <w:ind w:left="1920"/>
      <w:jc w:val="left"/>
    </w:pPr>
    <w:rPr>
      <w:rFonts w:ascii="Times New Roman" w:hAnsi="Times New Roman"/>
      <w:sz w:val="18"/>
    </w:rPr>
  </w:style>
  <w:style w:type="paragraph" w:customStyle="1" w:styleId="Tabla">
    <w:name w:val="Tabla"/>
    <w:basedOn w:val="Normal"/>
    <w:pPr>
      <w:spacing w:after="120"/>
      <w:jc w:val="center"/>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independiente2">
    <w:name w:val="Body Text 2"/>
    <w:basedOn w:val="Normal"/>
    <w:pPr>
      <w:jc w:val="left"/>
    </w:pPr>
    <w:rPr>
      <w:szCs w:val="24"/>
      <w:lang w:val="en-US"/>
    </w:rPr>
  </w:style>
  <w:style w:type="character" w:styleId="Hipervnculo">
    <w:name w:val="Hyperlink"/>
    <w:basedOn w:val="Fuentedeprrafopredeter"/>
    <w:uiPriority w:val="99"/>
    <w:rPr>
      <w:color w:val="0000FF"/>
      <w:u w:val="single"/>
    </w:rPr>
  </w:style>
  <w:style w:type="paragraph" w:styleId="Textoindependiente">
    <w:name w:val="Body Text"/>
    <w:basedOn w:val="Normal"/>
    <w:rPr>
      <w:i/>
      <w:iCs/>
    </w:rPr>
  </w:style>
  <w:style w:type="paragraph" w:styleId="Sangradetextonormal">
    <w:name w:val="Body Text Indent"/>
    <w:basedOn w:val="Normal"/>
    <w:pPr>
      <w:ind w:left="360"/>
    </w:pPr>
    <w:rPr>
      <w:szCs w:val="12"/>
    </w:rPr>
  </w:style>
  <w:style w:type="paragraph" w:styleId="Sangra2detindependiente">
    <w:name w:val="Body Text Indent 2"/>
    <w:basedOn w:val="Normal"/>
    <w:pPr>
      <w:autoSpaceDE w:val="0"/>
      <w:autoSpaceDN w:val="0"/>
      <w:adjustRightInd w:val="0"/>
      <w:ind w:firstLine="27"/>
    </w:pPr>
    <w:rPr>
      <w:color w:val="000000"/>
      <w:szCs w:val="24"/>
    </w:rPr>
  </w:style>
  <w:style w:type="paragraph" w:styleId="Sangra3detindependiente">
    <w:name w:val="Body Text Indent 3"/>
    <w:basedOn w:val="Normal"/>
    <w:pPr>
      <w:ind w:left="708"/>
    </w:pPr>
  </w:style>
  <w:style w:type="table" w:styleId="Tablaconcuadrcula">
    <w:name w:val="Table Grid"/>
    <w:basedOn w:val="Tablanormal"/>
    <w:rsid w:val="00F06A87"/>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autoRedefine/>
    <w:rsid w:val="00971DB7"/>
    <w:pPr>
      <w:numPr>
        <w:numId w:val="2"/>
      </w:numPr>
      <w:tabs>
        <w:tab w:val="clear" w:pos="360"/>
        <w:tab w:val="num" w:pos="720"/>
      </w:tabs>
      <w:ind w:left="720"/>
    </w:pPr>
  </w:style>
  <w:style w:type="paragraph" w:styleId="Descripcin">
    <w:name w:val="caption"/>
    <w:basedOn w:val="Normal"/>
    <w:next w:val="Normal"/>
    <w:qFormat/>
    <w:rsid w:val="00971DB7"/>
    <w:pPr>
      <w:spacing w:before="120" w:after="120"/>
    </w:pPr>
    <w:rPr>
      <w:b/>
      <w:bCs/>
      <w:sz w:val="20"/>
    </w:rPr>
  </w:style>
  <w:style w:type="paragraph" w:styleId="Textonotapie">
    <w:name w:val="footnote text"/>
    <w:basedOn w:val="Normal"/>
    <w:semiHidden/>
    <w:rsid w:val="00971DB7"/>
    <w:rPr>
      <w:sz w:val="20"/>
    </w:rPr>
  </w:style>
  <w:style w:type="character" w:styleId="Refdenotaalpie">
    <w:name w:val="footnote reference"/>
    <w:basedOn w:val="Fuentedeprrafopredeter"/>
    <w:semiHidden/>
    <w:rsid w:val="00971DB7"/>
    <w:rPr>
      <w:vertAlign w:val="superscript"/>
    </w:rPr>
  </w:style>
  <w:style w:type="paragraph" w:styleId="Textosinformato">
    <w:name w:val="Plain Text"/>
    <w:basedOn w:val="Normal"/>
    <w:rsid w:val="00971DB7"/>
    <w:pPr>
      <w:jc w:val="left"/>
    </w:pPr>
    <w:rPr>
      <w:rFonts w:ascii="Courier New" w:hAnsi="Courier New" w:cs="Courier New"/>
      <w:sz w:val="20"/>
      <w:lang w:val="es-ES"/>
    </w:rPr>
  </w:style>
  <w:style w:type="paragraph" w:styleId="NormalWeb">
    <w:name w:val="Normal (Web)"/>
    <w:basedOn w:val="Normal"/>
    <w:rsid w:val="00FC41A5"/>
    <w:pPr>
      <w:spacing w:before="100" w:beforeAutospacing="1" w:after="100" w:afterAutospacing="1"/>
      <w:jc w:val="left"/>
    </w:pPr>
    <w:rPr>
      <w:rFonts w:ascii="Times New Roman" w:hAnsi="Times New Roman"/>
      <w:szCs w:val="24"/>
      <w:lang w:val="es-ES"/>
    </w:rPr>
  </w:style>
  <w:style w:type="paragraph" w:customStyle="1" w:styleId="Figura">
    <w:name w:val="Figura"/>
    <w:basedOn w:val="Normal"/>
    <w:rsid w:val="009749E3"/>
    <w:pPr>
      <w:spacing w:after="120"/>
      <w:jc w:val="center"/>
    </w:pPr>
    <w:rPr>
      <w:b/>
      <w:szCs w:val="24"/>
    </w:rPr>
  </w:style>
  <w:style w:type="paragraph" w:customStyle="1" w:styleId="referenceitem">
    <w:name w:val="referenceitem"/>
    <w:basedOn w:val="Normal"/>
    <w:rsid w:val="00550008"/>
    <w:pPr>
      <w:overflowPunct w:val="0"/>
      <w:autoSpaceDE w:val="0"/>
      <w:autoSpaceDN w:val="0"/>
      <w:adjustRightInd w:val="0"/>
      <w:ind w:left="227" w:hanging="227"/>
      <w:textAlignment w:val="baseline"/>
    </w:pPr>
    <w:rPr>
      <w:rFonts w:ascii="Times" w:hAnsi="Times"/>
      <w:sz w:val="18"/>
      <w:lang w:val="en-US"/>
    </w:rPr>
  </w:style>
  <w:style w:type="character" w:customStyle="1" w:styleId="Ttulo1Car">
    <w:name w:val="Título 1 Car"/>
    <w:basedOn w:val="Fuentedeprrafopredeter"/>
    <w:link w:val="Ttulo1"/>
    <w:uiPriority w:val="9"/>
    <w:rsid w:val="00FF79A9"/>
    <w:rPr>
      <w:rFonts w:ascii="Arial" w:hAnsi="Arial"/>
      <w:sz w:val="28"/>
      <w:lang w:eastAsia="es-ES"/>
    </w:rPr>
  </w:style>
  <w:style w:type="paragraph" w:styleId="Bibliografa">
    <w:name w:val="Bibliography"/>
    <w:basedOn w:val="Normal"/>
    <w:next w:val="Normal"/>
    <w:uiPriority w:val="37"/>
    <w:unhideWhenUsed/>
    <w:rsid w:val="00FF79A9"/>
  </w:style>
  <w:style w:type="paragraph" w:customStyle="1" w:styleId="Default">
    <w:name w:val="Default"/>
    <w:rsid w:val="005960EA"/>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rsid w:val="005960EA"/>
    <w:rPr>
      <w:rFonts w:ascii="Tahoma" w:hAnsi="Tahoma" w:cs="Tahoma"/>
      <w:sz w:val="16"/>
      <w:szCs w:val="16"/>
    </w:rPr>
  </w:style>
  <w:style w:type="character" w:customStyle="1" w:styleId="TextodegloboCar">
    <w:name w:val="Texto de globo Car"/>
    <w:basedOn w:val="Fuentedeprrafopredeter"/>
    <w:link w:val="Textodeglobo"/>
    <w:rsid w:val="005960EA"/>
    <w:rPr>
      <w:rFonts w:ascii="Tahoma" w:hAnsi="Tahoma" w:cs="Tahoma"/>
      <w:sz w:val="16"/>
      <w:szCs w:val="16"/>
      <w:lang w:eastAsia="es-ES"/>
    </w:rPr>
  </w:style>
  <w:style w:type="paragraph" w:styleId="Prrafodelista">
    <w:name w:val="List Paragraph"/>
    <w:basedOn w:val="Normal"/>
    <w:uiPriority w:val="34"/>
    <w:qFormat/>
    <w:rsid w:val="009A033B"/>
    <w:pPr>
      <w:ind w:left="720"/>
      <w:contextualSpacing/>
    </w:pPr>
  </w:style>
  <w:style w:type="character" w:customStyle="1" w:styleId="PiedepginaCar">
    <w:name w:val="Pie de página Car"/>
    <w:basedOn w:val="Fuentedeprrafopredeter"/>
    <w:link w:val="Piedepgina"/>
    <w:uiPriority w:val="99"/>
    <w:rsid w:val="001901B8"/>
    <w:rPr>
      <w:rFonts w:ascii="Arial" w:hAnsi="Arial"/>
      <w:sz w:val="24"/>
      <w:lang w:eastAsia="es-ES"/>
    </w:rPr>
  </w:style>
  <w:style w:type="character" w:styleId="Refdecomentario">
    <w:name w:val="annotation reference"/>
    <w:basedOn w:val="Fuentedeprrafopredeter"/>
    <w:rsid w:val="00EF2296"/>
    <w:rPr>
      <w:sz w:val="16"/>
      <w:szCs w:val="16"/>
    </w:rPr>
  </w:style>
  <w:style w:type="paragraph" w:styleId="Textocomentario">
    <w:name w:val="annotation text"/>
    <w:basedOn w:val="Normal"/>
    <w:link w:val="TextocomentarioCar"/>
    <w:rsid w:val="00EF2296"/>
    <w:rPr>
      <w:sz w:val="20"/>
    </w:rPr>
  </w:style>
  <w:style w:type="character" w:customStyle="1" w:styleId="TextocomentarioCar">
    <w:name w:val="Texto comentario Car"/>
    <w:basedOn w:val="Fuentedeprrafopredeter"/>
    <w:link w:val="Textocomentario"/>
    <w:rsid w:val="00EF2296"/>
    <w:rPr>
      <w:rFonts w:ascii="Arial" w:hAnsi="Arial"/>
      <w:lang w:eastAsia="es-ES"/>
    </w:rPr>
  </w:style>
  <w:style w:type="paragraph" w:styleId="Asuntodelcomentario">
    <w:name w:val="annotation subject"/>
    <w:basedOn w:val="Textocomentario"/>
    <w:next w:val="Textocomentario"/>
    <w:link w:val="AsuntodelcomentarioCar"/>
    <w:rsid w:val="00EF2296"/>
    <w:rPr>
      <w:b/>
      <w:bCs/>
    </w:rPr>
  </w:style>
  <w:style w:type="character" w:customStyle="1" w:styleId="AsuntodelcomentarioCar">
    <w:name w:val="Asunto del comentario Car"/>
    <w:basedOn w:val="TextocomentarioCar"/>
    <w:link w:val="Asuntodelcomentario"/>
    <w:rsid w:val="00EF2296"/>
    <w:rPr>
      <w:rFonts w:ascii="Arial" w:hAnsi="Arial"/>
      <w:b/>
      <w:bCs/>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30546">
      <w:bodyDiv w:val="1"/>
      <w:marLeft w:val="0"/>
      <w:marRight w:val="0"/>
      <w:marTop w:val="0"/>
      <w:marBottom w:val="0"/>
      <w:divBdr>
        <w:top w:val="none" w:sz="0" w:space="0" w:color="auto"/>
        <w:left w:val="none" w:sz="0" w:space="0" w:color="auto"/>
        <w:bottom w:val="none" w:sz="0" w:space="0" w:color="auto"/>
        <w:right w:val="none" w:sz="0" w:space="0" w:color="auto"/>
      </w:divBdr>
      <w:divsChild>
        <w:div w:id="715743996">
          <w:marLeft w:val="0"/>
          <w:marRight w:val="0"/>
          <w:marTop w:val="0"/>
          <w:marBottom w:val="0"/>
          <w:divBdr>
            <w:top w:val="none" w:sz="0" w:space="0" w:color="auto"/>
            <w:left w:val="none" w:sz="0" w:space="0" w:color="auto"/>
            <w:bottom w:val="none" w:sz="0" w:space="0" w:color="auto"/>
            <w:right w:val="none" w:sz="0" w:space="0" w:color="auto"/>
          </w:divBdr>
        </w:div>
      </w:divsChild>
    </w:div>
    <w:div w:id="133262329">
      <w:bodyDiv w:val="1"/>
      <w:marLeft w:val="0"/>
      <w:marRight w:val="0"/>
      <w:marTop w:val="0"/>
      <w:marBottom w:val="0"/>
      <w:divBdr>
        <w:top w:val="none" w:sz="0" w:space="0" w:color="auto"/>
        <w:left w:val="none" w:sz="0" w:space="0" w:color="auto"/>
        <w:bottom w:val="none" w:sz="0" w:space="0" w:color="auto"/>
        <w:right w:val="none" w:sz="0" w:space="0" w:color="auto"/>
      </w:divBdr>
    </w:div>
    <w:div w:id="144054509">
      <w:bodyDiv w:val="1"/>
      <w:marLeft w:val="0"/>
      <w:marRight w:val="0"/>
      <w:marTop w:val="0"/>
      <w:marBottom w:val="0"/>
      <w:divBdr>
        <w:top w:val="none" w:sz="0" w:space="0" w:color="auto"/>
        <w:left w:val="none" w:sz="0" w:space="0" w:color="auto"/>
        <w:bottom w:val="none" w:sz="0" w:space="0" w:color="auto"/>
        <w:right w:val="none" w:sz="0" w:space="0" w:color="auto"/>
      </w:divBdr>
      <w:divsChild>
        <w:div w:id="1083182965">
          <w:marLeft w:val="0"/>
          <w:marRight w:val="0"/>
          <w:marTop w:val="0"/>
          <w:marBottom w:val="0"/>
          <w:divBdr>
            <w:top w:val="none" w:sz="0" w:space="0" w:color="auto"/>
            <w:left w:val="none" w:sz="0" w:space="0" w:color="auto"/>
            <w:bottom w:val="none" w:sz="0" w:space="0" w:color="auto"/>
            <w:right w:val="none" w:sz="0" w:space="0" w:color="auto"/>
          </w:divBdr>
        </w:div>
      </w:divsChild>
    </w:div>
    <w:div w:id="173301117">
      <w:bodyDiv w:val="1"/>
      <w:marLeft w:val="0"/>
      <w:marRight w:val="0"/>
      <w:marTop w:val="0"/>
      <w:marBottom w:val="0"/>
      <w:divBdr>
        <w:top w:val="none" w:sz="0" w:space="0" w:color="auto"/>
        <w:left w:val="none" w:sz="0" w:space="0" w:color="auto"/>
        <w:bottom w:val="none" w:sz="0" w:space="0" w:color="auto"/>
        <w:right w:val="none" w:sz="0" w:space="0" w:color="auto"/>
      </w:divBdr>
    </w:div>
    <w:div w:id="351496462">
      <w:bodyDiv w:val="1"/>
      <w:marLeft w:val="0"/>
      <w:marRight w:val="0"/>
      <w:marTop w:val="0"/>
      <w:marBottom w:val="0"/>
      <w:divBdr>
        <w:top w:val="none" w:sz="0" w:space="0" w:color="auto"/>
        <w:left w:val="none" w:sz="0" w:space="0" w:color="auto"/>
        <w:bottom w:val="none" w:sz="0" w:space="0" w:color="auto"/>
        <w:right w:val="none" w:sz="0" w:space="0" w:color="auto"/>
      </w:divBdr>
    </w:div>
    <w:div w:id="422841202">
      <w:bodyDiv w:val="1"/>
      <w:marLeft w:val="0"/>
      <w:marRight w:val="0"/>
      <w:marTop w:val="0"/>
      <w:marBottom w:val="0"/>
      <w:divBdr>
        <w:top w:val="none" w:sz="0" w:space="0" w:color="auto"/>
        <w:left w:val="none" w:sz="0" w:space="0" w:color="auto"/>
        <w:bottom w:val="none" w:sz="0" w:space="0" w:color="auto"/>
        <w:right w:val="none" w:sz="0" w:space="0" w:color="auto"/>
      </w:divBdr>
    </w:div>
    <w:div w:id="682049663">
      <w:bodyDiv w:val="1"/>
      <w:marLeft w:val="0"/>
      <w:marRight w:val="0"/>
      <w:marTop w:val="0"/>
      <w:marBottom w:val="0"/>
      <w:divBdr>
        <w:top w:val="none" w:sz="0" w:space="0" w:color="auto"/>
        <w:left w:val="none" w:sz="0" w:space="0" w:color="auto"/>
        <w:bottom w:val="none" w:sz="0" w:space="0" w:color="auto"/>
        <w:right w:val="none" w:sz="0" w:space="0" w:color="auto"/>
      </w:divBdr>
    </w:div>
    <w:div w:id="824931673">
      <w:bodyDiv w:val="1"/>
      <w:marLeft w:val="0"/>
      <w:marRight w:val="0"/>
      <w:marTop w:val="0"/>
      <w:marBottom w:val="0"/>
      <w:divBdr>
        <w:top w:val="none" w:sz="0" w:space="0" w:color="auto"/>
        <w:left w:val="none" w:sz="0" w:space="0" w:color="auto"/>
        <w:bottom w:val="none" w:sz="0" w:space="0" w:color="auto"/>
        <w:right w:val="none" w:sz="0" w:space="0" w:color="auto"/>
      </w:divBdr>
    </w:div>
    <w:div w:id="858081894">
      <w:bodyDiv w:val="1"/>
      <w:marLeft w:val="0"/>
      <w:marRight w:val="0"/>
      <w:marTop w:val="0"/>
      <w:marBottom w:val="0"/>
      <w:divBdr>
        <w:top w:val="none" w:sz="0" w:space="0" w:color="auto"/>
        <w:left w:val="none" w:sz="0" w:space="0" w:color="auto"/>
        <w:bottom w:val="none" w:sz="0" w:space="0" w:color="auto"/>
        <w:right w:val="none" w:sz="0" w:space="0" w:color="auto"/>
      </w:divBdr>
    </w:div>
    <w:div w:id="876697439">
      <w:bodyDiv w:val="1"/>
      <w:marLeft w:val="0"/>
      <w:marRight w:val="0"/>
      <w:marTop w:val="0"/>
      <w:marBottom w:val="0"/>
      <w:divBdr>
        <w:top w:val="none" w:sz="0" w:space="0" w:color="auto"/>
        <w:left w:val="none" w:sz="0" w:space="0" w:color="auto"/>
        <w:bottom w:val="none" w:sz="0" w:space="0" w:color="auto"/>
        <w:right w:val="none" w:sz="0" w:space="0" w:color="auto"/>
      </w:divBdr>
      <w:divsChild>
        <w:div w:id="1439639229">
          <w:marLeft w:val="0"/>
          <w:marRight w:val="0"/>
          <w:marTop w:val="0"/>
          <w:marBottom w:val="0"/>
          <w:divBdr>
            <w:top w:val="none" w:sz="0" w:space="0" w:color="auto"/>
            <w:left w:val="none" w:sz="0" w:space="0" w:color="auto"/>
            <w:bottom w:val="none" w:sz="0" w:space="0" w:color="auto"/>
            <w:right w:val="none" w:sz="0" w:space="0" w:color="auto"/>
          </w:divBdr>
        </w:div>
      </w:divsChild>
    </w:div>
    <w:div w:id="877359375">
      <w:bodyDiv w:val="1"/>
      <w:marLeft w:val="0"/>
      <w:marRight w:val="0"/>
      <w:marTop w:val="0"/>
      <w:marBottom w:val="0"/>
      <w:divBdr>
        <w:top w:val="none" w:sz="0" w:space="0" w:color="auto"/>
        <w:left w:val="none" w:sz="0" w:space="0" w:color="auto"/>
        <w:bottom w:val="none" w:sz="0" w:space="0" w:color="auto"/>
        <w:right w:val="none" w:sz="0" w:space="0" w:color="auto"/>
      </w:divBdr>
      <w:divsChild>
        <w:div w:id="2013220664">
          <w:marLeft w:val="0"/>
          <w:marRight w:val="0"/>
          <w:marTop w:val="0"/>
          <w:marBottom w:val="0"/>
          <w:divBdr>
            <w:top w:val="none" w:sz="0" w:space="0" w:color="auto"/>
            <w:left w:val="none" w:sz="0" w:space="0" w:color="auto"/>
            <w:bottom w:val="none" w:sz="0" w:space="0" w:color="auto"/>
            <w:right w:val="none" w:sz="0" w:space="0" w:color="auto"/>
          </w:divBdr>
        </w:div>
      </w:divsChild>
    </w:div>
    <w:div w:id="1026633499">
      <w:bodyDiv w:val="1"/>
      <w:marLeft w:val="0"/>
      <w:marRight w:val="0"/>
      <w:marTop w:val="0"/>
      <w:marBottom w:val="0"/>
      <w:divBdr>
        <w:top w:val="none" w:sz="0" w:space="0" w:color="auto"/>
        <w:left w:val="none" w:sz="0" w:space="0" w:color="auto"/>
        <w:bottom w:val="none" w:sz="0" w:space="0" w:color="auto"/>
        <w:right w:val="none" w:sz="0" w:space="0" w:color="auto"/>
      </w:divBdr>
      <w:divsChild>
        <w:div w:id="1666974044">
          <w:marLeft w:val="0"/>
          <w:marRight w:val="0"/>
          <w:marTop w:val="0"/>
          <w:marBottom w:val="0"/>
          <w:divBdr>
            <w:top w:val="none" w:sz="0" w:space="0" w:color="auto"/>
            <w:left w:val="none" w:sz="0" w:space="0" w:color="auto"/>
            <w:bottom w:val="none" w:sz="0" w:space="0" w:color="auto"/>
            <w:right w:val="none" w:sz="0" w:space="0" w:color="auto"/>
          </w:divBdr>
        </w:div>
        <w:div w:id="1792162813">
          <w:marLeft w:val="0"/>
          <w:marRight w:val="0"/>
          <w:marTop w:val="0"/>
          <w:marBottom w:val="0"/>
          <w:divBdr>
            <w:top w:val="none" w:sz="0" w:space="0" w:color="auto"/>
            <w:left w:val="none" w:sz="0" w:space="0" w:color="auto"/>
            <w:bottom w:val="none" w:sz="0" w:space="0" w:color="auto"/>
            <w:right w:val="none" w:sz="0" w:space="0" w:color="auto"/>
          </w:divBdr>
        </w:div>
        <w:div w:id="2070807945">
          <w:marLeft w:val="0"/>
          <w:marRight w:val="0"/>
          <w:marTop w:val="0"/>
          <w:marBottom w:val="0"/>
          <w:divBdr>
            <w:top w:val="none" w:sz="0" w:space="0" w:color="auto"/>
            <w:left w:val="none" w:sz="0" w:space="0" w:color="auto"/>
            <w:bottom w:val="none" w:sz="0" w:space="0" w:color="auto"/>
            <w:right w:val="none" w:sz="0" w:space="0" w:color="auto"/>
          </w:divBdr>
        </w:div>
      </w:divsChild>
    </w:div>
    <w:div w:id="1064183867">
      <w:bodyDiv w:val="1"/>
      <w:marLeft w:val="0"/>
      <w:marRight w:val="0"/>
      <w:marTop w:val="0"/>
      <w:marBottom w:val="0"/>
      <w:divBdr>
        <w:top w:val="none" w:sz="0" w:space="0" w:color="auto"/>
        <w:left w:val="none" w:sz="0" w:space="0" w:color="auto"/>
        <w:bottom w:val="none" w:sz="0" w:space="0" w:color="auto"/>
        <w:right w:val="none" w:sz="0" w:space="0" w:color="auto"/>
      </w:divBdr>
      <w:divsChild>
        <w:div w:id="2026902207">
          <w:marLeft w:val="0"/>
          <w:marRight w:val="0"/>
          <w:marTop w:val="0"/>
          <w:marBottom w:val="0"/>
          <w:divBdr>
            <w:top w:val="none" w:sz="0" w:space="0" w:color="auto"/>
            <w:left w:val="none" w:sz="0" w:space="0" w:color="auto"/>
            <w:bottom w:val="none" w:sz="0" w:space="0" w:color="auto"/>
            <w:right w:val="none" w:sz="0" w:space="0" w:color="auto"/>
          </w:divBdr>
        </w:div>
      </w:divsChild>
    </w:div>
    <w:div w:id="1085297491">
      <w:bodyDiv w:val="1"/>
      <w:marLeft w:val="0"/>
      <w:marRight w:val="0"/>
      <w:marTop w:val="0"/>
      <w:marBottom w:val="0"/>
      <w:divBdr>
        <w:top w:val="none" w:sz="0" w:space="0" w:color="auto"/>
        <w:left w:val="none" w:sz="0" w:space="0" w:color="auto"/>
        <w:bottom w:val="none" w:sz="0" w:space="0" w:color="auto"/>
        <w:right w:val="none" w:sz="0" w:space="0" w:color="auto"/>
      </w:divBdr>
    </w:div>
    <w:div w:id="1132483623">
      <w:bodyDiv w:val="1"/>
      <w:marLeft w:val="0"/>
      <w:marRight w:val="0"/>
      <w:marTop w:val="0"/>
      <w:marBottom w:val="0"/>
      <w:divBdr>
        <w:top w:val="none" w:sz="0" w:space="0" w:color="auto"/>
        <w:left w:val="none" w:sz="0" w:space="0" w:color="auto"/>
        <w:bottom w:val="none" w:sz="0" w:space="0" w:color="auto"/>
        <w:right w:val="none" w:sz="0" w:space="0" w:color="auto"/>
      </w:divBdr>
      <w:divsChild>
        <w:div w:id="1466968252">
          <w:marLeft w:val="0"/>
          <w:marRight w:val="0"/>
          <w:marTop w:val="0"/>
          <w:marBottom w:val="0"/>
          <w:divBdr>
            <w:top w:val="none" w:sz="0" w:space="0" w:color="auto"/>
            <w:left w:val="none" w:sz="0" w:space="0" w:color="auto"/>
            <w:bottom w:val="none" w:sz="0" w:space="0" w:color="auto"/>
            <w:right w:val="none" w:sz="0" w:space="0" w:color="auto"/>
          </w:divBdr>
        </w:div>
      </w:divsChild>
    </w:div>
    <w:div w:id="1231229097">
      <w:bodyDiv w:val="1"/>
      <w:marLeft w:val="0"/>
      <w:marRight w:val="0"/>
      <w:marTop w:val="0"/>
      <w:marBottom w:val="0"/>
      <w:divBdr>
        <w:top w:val="none" w:sz="0" w:space="0" w:color="auto"/>
        <w:left w:val="none" w:sz="0" w:space="0" w:color="auto"/>
        <w:bottom w:val="none" w:sz="0" w:space="0" w:color="auto"/>
        <w:right w:val="none" w:sz="0" w:space="0" w:color="auto"/>
      </w:divBdr>
    </w:div>
    <w:div w:id="1364863672">
      <w:bodyDiv w:val="1"/>
      <w:marLeft w:val="0"/>
      <w:marRight w:val="0"/>
      <w:marTop w:val="0"/>
      <w:marBottom w:val="0"/>
      <w:divBdr>
        <w:top w:val="none" w:sz="0" w:space="0" w:color="auto"/>
        <w:left w:val="none" w:sz="0" w:space="0" w:color="auto"/>
        <w:bottom w:val="none" w:sz="0" w:space="0" w:color="auto"/>
        <w:right w:val="none" w:sz="0" w:space="0" w:color="auto"/>
      </w:divBdr>
      <w:divsChild>
        <w:div w:id="925650518">
          <w:marLeft w:val="0"/>
          <w:marRight w:val="0"/>
          <w:marTop w:val="0"/>
          <w:marBottom w:val="0"/>
          <w:divBdr>
            <w:top w:val="none" w:sz="0" w:space="0" w:color="auto"/>
            <w:left w:val="none" w:sz="0" w:space="0" w:color="auto"/>
            <w:bottom w:val="none" w:sz="0" w:space="0" w:color="auto"/>
            <w:right w:val="none" w:sz="0" w:space="0" w:color="auto"/>
          </w:divBdr>
        </w:div>
      </w:divsChild>
    </w:div>
    <w:div w:id="1400593827">
      <w:bodyDiv w:val="1"/>
      <w:marLeft w:val="0"/>
      <w:marRight w:val="0"/>
      <w:marTop w:val="0"/>
      <w:marBottom w:val="0"/>
      <w:divBdr>
        <w:top w:val="none" w:sz="0" w:space="0" w:color="auto"/>
        <w:left w:val="none" w:sz="0" w:space="0" w:color="auto"/>
        <w:bottom w:val="none" w:sz="0" w:space="0" w:color="auto"/>
        <w:right w:val="none" w:sz="0" w:space="0" w:color="auto"/>
      </w:divBdr>
      <w:divsChild>
        <w:div w:id="297154793">
          <w:marLeft w:val="0"/>
          <w:marRight w:val="0"/>
          <w:marTop w:val="0"/>
          <w:marBottom w:val="0"/>
          <w:divBdr>
            <w:top w:val="none" w:sz="0" w:space="0" w:color="auto"/>
            <w:left w:val="none" w:sz="0" w:space="0" w:color="auto"/>
            <w:bottom w:val="none" w:sz="0" w:space="0" w:color="auto"/>
            <w:right w:val="none" w:sz="0" w:space="0" w:color="auto"/>
          </w:divBdr>
        </w:div>
        <w:div w:id="957905639">
          <w:marLeft w:val="0"/>
          <w:marRight w:val="0"/>
          <w:marTop w:val="0"/>
          <w:marBottom w:val="0"/>
          <w:divBdr>
            <w:top w:val="none" w:sz="0" w:space="0" w:color="auto"/>
            <w:left w:val="none" w:sz="0" w:space="0" w:color="auto"/>
            <w:bottom w:val="none" w:sz="0" w:space="0" w:color="auto"/>
            <w:right w:val="none" w:sz="0" w:space="0" w:color="auto"/>
          </w:divBdr>
        </w:div>
        <w:div w:id="1328823396">
          <w:marLeft w:val="0"/>
          <w:marRight w:val="0"/>
          <w:marTop w:val="0"/>
          <w:marBottom w:val="0"/>
          <w:divBdr>
            <w:top w:val="none" w:sz="0" w:space="0" w:color="auto"/>
            <w:left w:val="none" w:sz="0" w:space="0" w:color="auto"/>
            <w:bottom w:val="none" w:sz="0" w:space="0" w:color="auto"/>
            <w:right w:val="none" w:sz="0" w:space="0" w:color="auto"/>
          </w:divBdr>
        </w:div>
      </w:divsChild>
    </w:div>
    <w:div w:id="1473326023">
      <w:bodyDiv w:val="1"/>
      <w:marLeft w:val="0"/>
      <w:marRight w:val="0"/>
      <w:marTop w:val="0"/>
      <w:marBottom w:val="0"/>
      <w:divBdr>
        <w:top w:val="none" w:sz="0" w:space="0" w:color="auto"/>
        <w:left w:val="none" w:sz="0" w:space="0" w:color="auto"/>
        <w:bottom w:val="none" w:sz="0" w:space="0" w:color="auto"/>
        <w:right w:val="none" w:sz="0" w:space="0" w:color="auto"/>
      </w:divBdr>
    </w:div>
    <w:div w:id="1621297239">
      <w:bodyDiv w:val="1"/>
      <w:marLeft w:val="0"/>
      <w:marRight w:val="0"/>
      <w:marTop w:val="0"/>
      <w:marBottom w:val="0"/>
      <w:divBdr>
        <w:top w:val="none" w:sz="0" w:space="0" w:color="auto"/>
        <w:left w:val="none" w:sz="0" w:space="0" w:color="auto"/>
        <w:bottom w:val="none" w:sz="0" w:space="0" w:color="auto"/>
        <w:right w:val="none" w:sz="0" w:space="0" w:color="auto"/>
      </w:divBdr>
    </w:div>
    <w:div w:id="1663698315">
      <w:bodyDiv w:val="1"/>
      <w:marLeft w:val="0"/>
      <w:marRight w:val="0"/>
      <w:marTop w:val="0"/>
      <w:marBottom w:val="0"/>
      <w:divBdr>
        <w:top w:val="none" w:sz="0" w:space="0" w:color="auto"/>
        <w:left w:val="none" w:sz="0" w:space="0" w:color="auto"/>
        <w:bottom w:val="none" w:sz="0" w:space="0" w:color="auto"/>
        <w:right w:val="none" w:sz="0" w:space="0" w:color="auto"/>
      </w:divBdr>
    </w:div>
    <w:div w:id="1700087592">
      <w:bodyDiv w:val="1"/>
      <w:marLeft w:val="0"/>
      <w:marRight w:val="0"/>
      <w:marTop w:val="0"/>
      <w:marBottom w:val="0"/>
      <w:divBdr>
        <w:top w:val="none" w:sz="0" w:space="0" w:color="auto"/>
        <w:left w:val="none" w:sz="0" w:space="0" w:color="auto"/>
        <w:bottom w:val="none" w:sz="0" w:space="0" w:color="auto"/>
        <w:right w:val="none" w:sz="0" w:space="0" w:color="auto"/>
      </w:divBdr>
      <w:divsChild>
        <w:div w:id="1783066801">
          <w:marLeft w:val="0"/>
          <w:marRight w:val="0"/>
          <w:marTop w:val="0"/>
          <w:marBottom w:val="0"/>
          <w:divBdr>
            <w:top w:val="none" w:sz="0" w:space="0" w:color="auto"/>
            <w:left w:val="none" w:sz="0" w:space="0" w:color="auto"/>
            <w:bottom w:val="none" w:sz="0" w:space="0" w:color="auto"/>
            <w:right w:val="none" w:sz="0" w:space="0" w:color="auto"/>
          </w:divBdr>
          <w:divsChild>
            <w:div w:id="46875437">
              <w:marLeft w:val="0"/>
              <w:marRight w:val="0"/>
              <w:marTop w:val="0"/>
              <w:marBottom w:val="0"/>
              <w:divBdr>
                <w:top w:val="none" w:sz="0" w:space="0" w:color="auto"/>
                <w:left w:val="none" w:sz="0" w:space="0" w:color="auto"/>
                <w:bottom w:val="none" w:sz="0" w:space="0" w:color="auto"/>
                <w:right w:val="none" w:sz="0" w:space="0" w:color="auto"/>
              </w:divBdr>
            </w:div>
            <w:div w:id="149827634">
              <w:marLeft w:val="0"/>
              <w:marRight w:val="0"/>
              <w:marTop w:val="0"/>
              <w:marBottom w:val="0"/>
              <w:divBdr>
                <w:top w:val="none" w:sz="0" w:space="0" w:color="auto"/>
                <w:left w:val="none" w:sz="0" w:space="0" w:color="auto"/>
                <w:bottom w:val="none" w:sz="0" w:space="0" w:color="auto"/>
                <w:right w:val="none" w:sz="0" w:space="0" w:color="auto"/>
              </w:divBdr>
            </w:div>
            <w:div w:id="312756095">
              <w:marLeft w:val="0"/>
              <w:marRight w:val="0"/>
              <w:marTop w:val="0"/>
              <w:marBottom w:val="0"/>
              <w:divBdr>
                <w:top w:val="none" w:sz="0" w:space="0" w:color="auto"/>
                <w:left w:val="none" w:sz="0" w:space="0" w:color="auto"/>
                <w:bottom w:val="none" w:sz="0" w:space="0" w:color="auto"/>
                <w:right w:val="none" w:sz="0" w:space="0" w:color="auto"/>
              </w:divBdr>
            </w:div>
            <w:div w:id="651065678">
              <w:marLeft w:val="0"/>
              <w:marRight w:val="0"/>
              <w:marTop w:val="0"/>
              <w:marBottom w:val="0"/>
              <w:divBdr>
                <w:top w:val="none" w:sz="0" w:space="0" w:color="auto"/>
                <w:left w:val="none" w:sz="0" w:space="0" w:color="auto"/>
                <w:bottom w:val="none" w:sz="0" w:space="0" w:color="auto"/>
                <w:right w:val="none" w:sz="0" w:space="0" w:color="auto"/>
              </w:divBdr>
            </w:div>
            <w:div w:id="785777774">
              <w:marLeft w:val="0"/>
              <w:marRight w:val="0"/>
              <w:marTop w:val="0"/>
              <w:marBottom w:val="0"/>
              <w:divBdr>
                <w:top w:val="none" w:sz="0" w:space="0" w:color="auto"/>
                <w:left w:val="none" w:sz="0" w:space="0" w:color="auto"/>
                <w:bottom w:val="none" w:sz="0" w:space="0" w:color="auto"/>
                <w:right w:val="none" w:sz="0" w:space="0" w:color="auto"/>
              </w:divBdr>
            </w:div>
            <w:div w:id="1095589628">
              <w:marLeft w:val="0"/>
              <w:marRight w:val="0"/>
              <w:marTop w:val="0"/>
              <w:marBottom w:val="0"/>
              <w:divBdr>
                <w:top w:val="none" w:sz="0" w:space="0" w:color="auto"/>
                <w:left w:val="none" w:sz="0" w:space="0" w:color="auto"/>
                <w:bottom w:val="none" w:sz="0" w:space="0" w:color="auto"/>
                <w:right w:val="none" w:sz="0" w:space="0" w:color="auto"/>
              </w:divBdr>
            </w:div>
            <w:div w:id="1218785928">
              <w:marLeft w:val="0"/>
              <w:marRight w:val="0"/>
              <w:marTop w:val="0"/>
              <w:marBottom w:val="0"/>
              <w:divBdr>
                <w:top w:val="none" w:sz="0" w:space="0" w:color="auto"/>
                <w:left w:val="none" w:sz="0" w:space="0" w:color="auto"/>
                <w:bottom w:val="none" w:sz="0" w:space="0" w:color="auto"/>
                <w:right w:val="none" w:sz="0" w:space="0" w:color="auto"/>
              </w:divBdr>
            </w:div>
            <w:div w:id="1995529137">
              <w:marLeft w:val="0"/>
              <w:marRight w:val="0"/>
              <w:marTop w:val="0"/>
              <w:marBottom w:val="0"/>
              <w:divBdr>
                <w:top w:val="none" w:sz="0" w:space="0" w:color="auto"/>
                <w:left w:val="none" w:sz="0" w:space="0" w:color="auto"/>
                <w:bottom w:val="none" w:sz="0" w:space="0" w:color="auto"/>
                <w:right w:val="none" w:sz="0" w:space="0" w:color="auto"/>
              </w:divBdr>
            </w:div>
            <w:div w:id="2097096588">
              <w:marLeft w:val="0"/>
              <w:marRight w:val="0"/>
              <w:marTop w:val="0"/>
              <w:marBottom w:val="0"/>
              <w:divBdr>
                <w:top w:val="none" w:sz="0" w:space="0" w:color="auto"/>
                <w:left w:val="none" w:sz="0" w:space="0" w:color="auto"/>
                <w:bottom w:val="none" w:sz="0" w:space="0" w:color="auto"/>
                <w:right w:val="none" w:sz="0" w:space="0" w:color="auto"/>
              </w:divBdr>
            </w:div>
            <w:div w:id="21176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44447">
      <w:bodyDiv w:val="1"/>
      <w:marLeft w:val="0"/>
      <w:marRight w:val="0"/>
      <w:marTop w:val="0"/>
      <w:marBottom w:val="0"/>
      <w:divBdr>
        <w:top w:val="none" w:sz="0" w:space="0" w:color="auto"/>
        <w:left w:val="none" w:sz="0" w:space="0" w:color="auto"/>
        <w:bottom w:val="none" w:sz="0" w:space="0" w:color="auto"/>
        <w:right w:val="none" w:sz="0" w:space="0" w:color="auto"/>
      </w:divBdr>
      <w:divsChild>
        <w:div w:id="1618484619">
          <w:marLeft w:val="0"/>
          <w:marRight w:val="0"/>
          <w:marTop w:val="0"/>
          <w:marBottom w:val="0"/>
          <w:divBdr>
            <w:top w:val="none" w:sz="0" w:space="0" w:color="auto"/>
            <w:left w:val="none" w:sz="0" w:space="0" w:color="auto"/>
            <w:bottom w:val="none" w:sz="0" w:space="0" w:color="auto"/>
            <w:right w:val="none" w:sz="0" w:space="0" w:color="auto"/>
          </w:divBdr>
        </w:div>
      </w:divsChild>
    </w:div>
    <w:div w:id="1764835015">
      <w:bodyDiv w:val="1"/>
      <w:marLeft w:val="0"/>
      <w:marRight w:val="0"/>
      <w:marTop w:val="0"/>
      <w:marBottom w:val="0"/>
      <w:divBdr>
        <w:top w:val="none" w:sz="0" w:space="0" w:color="auto"/>
        <w:left w:val="none" w:sz="0" w:space="0" w:color="auto"/>
        <w:bottom w:val="none" w:sz="0" w:space="0" w:color="auto"/>
        <w:right w:val="none" w:sz="0" w:space="0" w:color="auto"/>
      </w:divBdr>
    </w:div>
    <w:div w:id="1822502923">
      <w:bodyDiv w:val="1"/>
      <w:marLeft w:val="0"/>
      <w:marRight w:val="0"/>
      <w:marTop w:val="0"/>
      <w:marBottom w:val="0"/>
      <w:divBdr>
        <w:top w:val="none" w:sz="0" w:space="0" w:color="auto"/>
        <w:left w:val="none" w:sz="0" w:space="0" w:color="auto"/>
        <w:bottom w:val="none" w:sz="0" w:space="0" w:color="auto"/>
        <w:right w:val="none" w:sz="0" w:space="0" w:color="auto"/>
      </w:divBdr>
    </w:div>
    <w:div w:id="1860003611">
      <w:bodyDiv w:val="1"/>
      <w:marLeft w:val="0"/>
      <w:marRight w:val="0"/>
      <w:marTop w:val="0"/>
      <w:marBottom w:val="0"/>
      <w:divBdr>
        <w:top w:val="none" w:sz="0" w:space="0" w:color="auto"/>
        <w:left w:val="none" w:sz="0" w:space="0" w:color="auto"/>
        <w:bottom w:val="none" w:sz="0" w:space="0" w:color="auto"/>
        <w:right w:val="none" w:sz="0" w:space="0" w:color="auto"/>
      </w:divBdr>
    </w:div>
    <w:div w:id="1978299133">
      <w:bodyDiv w:val="1"/>
      <w:marLeft w:val="0"/>
      <w:marRight w:val="0"/>
      <w:marTop w:val="0"/>
      <w:marBottom w:val="0"/>
      <w:divBdr>
        <w:top w:val="none" w:sz="0" w:space="0" w:color="auto"/>
        <w:left w:val="none" w:sz="0" w:space="0" w:color="auto"/>
        <w:bottom w:val="none" w:sz="0" w:space="0" w:color="auto"/>
        <w:right w:val="none" w:sz="0" w:space="0" w:color="auto"/>
      </w:divBdr>
    </w:div>
    <w:div w:id="2033530817">
      <w:bodyDiv w:val="1"/>
      <w:marLeft w:val="0"/>
      <w:marRight w:val="0"/>
      <w:marTop w:val="0"/>
      <w:marBottom w:val="0"/>
      <w:divBdr>
        <w:top w:val="none" w:sz="0" w:space="0" w:color="auto"/>
        <w:left w:val="none" w:sz="0" w:space="0" w:color="auto"/>
        <w:bottom w:val="none" w:sz="0" w:space="0" w:color="auto"/>
        <w:right w:val="none" w:sz="0" w:space="0" w:color="auto"/>
      </w:divBdr>
    </w:div>
    <w:div w:id="2033651022">
      <w:bodyDiv w:val="1"/>
      <w:marLeft w:val="0"/>
      <w:marRight w:val="0"/>
      <w:marTop w:val="0"/>
      <w:marBottom w:val="0"/>
      <w:divBdr>
        <w:top w:val="none" w:sz="0" w:space="0" w:color="auto"/>
        <w:left w:val="none" w:sz="0" w:space="0" w:color="auto"/>
        <w:bottom w:val="none" w:sz="0" w:space="0" w:color="auto"/>
        <w:right w:val="none" w:sz="0" w:space="0" w:color="auto"/>
      </w:divBdr>
    </w:div>
    <w:div w:id="2081324778">
      <w:bodyDiv w:val="1"/>
      <w:marLeft w:val="0"/>
      <w:marRight w:val="0"/>
      <w:marTop w:val="0"/>
      <w:marBottom w:val="0"/>
      <w:divBdr>
        <w:top w:val="none" w:sz="0" w:space="0" w:color="auto"/>
        <w:left w:val="none" w:sz="0" w:space="0" w:color="auto"/>
        <w:bottom w:val="none" w:sz="0" w:space="0" w:color="auto"/>
        <w:right w:val="none" w:sz="0" w:space="0" w:color="auto"/>
      </w:divBdr>
    </w:div>
    <w:div w:id="2096627929">
      <w:bodyDiv w:val="1"/>
      <w:marLeft w:val="0"/>
      <w:marRight w:val="0"/>
      <w:marTop w:val="0"/>
      <w:marBottom w:val="0"/>
      <w:divBdr>
        <w:top w:val="none" w:sz="0" w:space="0" w:color="auto"/>
        <w:left w:val="none" w:sz="0" w:space="0" w:color="auto"/>
        <w:bottom w:val="none" w:sz="0" w:space="0" w:color="auto"/>
        <w:right w:val="none" w:sz="0" w:space="0" w:color="auto"/>
      </w:divBdr>
      <w:divsChild>
        <w:div w:id="131152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Jac02</b:Tag>
    <b:SourceType>Book</b:SourceType>
    <b:Guid>{3005FA47-BF10-4722-BFE9-043FF9DB5AF5}</b:Guid>
    <b:Author>
      <b:Author>
        <b:NameList>
          <b:Person>
            <b:Last>Jacobson</b:Last>
            <b:First>I.</b:First>
          </b:Person>
          <b:Person>
            <b:Last>Booch</b:Last>
            <b:First>G.</b:First>
          </b:Person>
          <b:Person>
            <b:Last>Rumbaugh</b:Last>
            <b:First>J.</b:First>
          </b:Person>
        </b:NameList>
      </b:Author>
    </b:Author>
    <b:Title>El Proceso Unificado de Desarrollo de Software</b:Title>
    <b:Year>2002</b:Year>
    <b:City>Madrid, España</b:City>
    <b:Publisher>Pearson Education S.A.</b:Publisher>
    <b:RefOrder>7</b:RefOrder>
  </b:Source>
  <b:Source>
    <b:Tag>Rui</b:Tag>
    <b:SourceType>Book</b:SourceType>
    <b:Guid>{D2590FFA-7FE7-4C6E-AC50-33D87D344AAF}</b:Guid>
    <b:Author>
      <b:Author>
        <b:NameList>
          <b:Person>
            <b:Last>Ruiz Tlapa</b:Last>
            <b:First>Ricardo</b:First>
          </b:Person>
          <b:Person>
            <b:Last>Vargas Alonso</b:Last>
            <b:First>Mariana</b:First>
          </b:Person>
        </b:NameList>
      </b:Author>
    </b:Author>
    <b:Title>DESARROLLO DE UN PROTOTIPO FUNCIONAL DE APOYO A CUERPOS ACADÉMICOS PARA UNA LÍNEA DE PRODUCTO DE SOFTWARE</b:Title>
    <b:Year>2011</b:Year>
    <b:City>Xalapa</b:City>
    <b:StateProvince>Veracruz</b:StateProvince>
    <b:CountryRegion>Mexico</b:CountryRegion>
    <b:Publisher>Tesis de Licenciatura Universidad Veracruzana</b:Publisher>
    <b:RefOrder>8</b:RefOrder>
  </b:Source>
  <b:Source>
    <b:Tag>Ice</b:Tag>
    <b:SourceType>InternetSite</b:SourceType>
    <b:Guid>{7EAC20B3-8F8F-465C-AE67-70D8DCB4D71F}</b:Guid>
    <b:Title>Icefaces</b:Title>
    <b:Author>
      <b:Author>
        <b:NameList>
          <b:Person>
            <b:Last>IceSoft</b:Last>
          </b:Person>
        </b:NameList>
      </b:Author>
    </b:Author>
    <b:InternetSiteTitle>Supported Platforms</b:InternetSiteTitle>
    <b:URL>http://wiki.icefaces.org/display/ICE/Supported+Platforms</b:URL>
    <b:Year>2009</b:Year>
    <b:RefOrder>5</b:RefOrder>
  </b:Source>
  <b:Source>
    <b:Tag>JBo</b:Tag>
    <b:SourceType>InternetSite</b:SourceType>
    <b:Guid>{4387785C-DBB3-49C2-A3C3-1D55C85B8D11}</b:Guid>
    <b:Author>
      <b:Author>
        <b:Corporate>JBoss</b:Corporate>
      </b:Author>
    </b:Author>
    <b:InternetSiteTitle>Richfaces</b:InternetSiteTitle>
    <b:URL>http://www.jboss.org/richfaces</b:URL>
    <b:Year>2010</b:Year>
    <b:RefOrder>6</b:RefOrder>
  </b:Source>
  <b:Source>
    <b:Tag>FBu96</b:Tag>
    <b:SourceType>Book</b:SourceType>
    <b:Guid>{0CDEF063-8FD4-46BB-8C52-7BE2C9150199}</b:Guid>
    <b:Title>Pattern-Oriented Software Architecture</b:Title>
    <b:Year>1996</b:Year>
    <b:Publisher>Wiley</b:Publisher>
    <b:Author>
      <b:Author>
        <b:NameList>
          <b:Person>
            <b:Last>Buschmann</b:Last>
            <b:First>F.</b:First>
          </b:Person>
          <b:Person>
            <b:Last>Meunier</b:Last>
            <b:First>R.</b:First>
          </b:Person>
          <b:Person>
            <b:Last>Rohnert</b:Last>
            <b:First>H.</b:First>
          </b:Person>
          <b:Person>
            <b:Last>Sommerland</b:Last>
            <b:First>P.</b:First>
          </b:Person>
          <b:Person>
            <b:Last>Stahl</b:Last>
            <b:First>M.</b:First>
          </b:Person>
        </b:NameList>
      </b:Author>
    </b:Author>
    <b:Edition>volume 1</b:Edition>
    <b:RefOrder>9</b:RefOrder>
  </b:Source>
  <b:Source>
    <b:Tag>PRO09</b:Tag>
    <b:SourceType>DocumentFromInternetSite</b:SourceType>
    <b:Guid>{D2FD76F3-0D92-42B8-92DC-78772418FDAA}</b:Guid>
    <b:Title>PROMEP</b:Title>
    <b:InternetSiteTitle>PROMEP</b:InternetSiteTitle>
    <b:Year>2009</b:Year>
    <b:YearAccessed>2011</b:YearAccessed>
    <b:URL>http://www.promep.sep.gob.mx</b:URL>
    <b:RefOrder>1</b:RefOrder>
  </b:Source>
  <b:Source>
    <b:Tag>Cle03</b:Tag>
    <b:SourceType>Book</b:SourceType>
    <b:Guid>{FFA2BDAD-1334-48DC-8F2B-2CFD1F55B132}</b:Guid>
    <b:Title>Software Product Lines: Practices and Patterns</b:Title>
    <b:Year>2003</b:Year>
    <b:City>Boston, MA</b:City>
    <b:Publisher>Addison-Wesley</b:Publisher>
    <b:Author>
      <b:Author>
        <b:NameList>
          <b:Person>
            <b:Last>Clements</b:Last>
            <b:First>P</b:First>
          </b:Person>
          <b:Person>
            <b:Last>Northrop</b:Last>
            <b:First>L</b:First>
          </b:Person>
        </b:NameList>
      </b:Author>
    </b:Author>
    <b:RefOrder>3</b:RefOrder>
  </b:Source>
  <b:Source>
    <b:Tag>Par76</b:Tag>
    <b:SourceType>Book</b:SourceType>
    <b:Guid>{DEA8C502-88D3-4F7B-8ED3-87B6D57E63F5}</b:Guid>
    <b:Author>
      <b:Author>
        <b:NameList>
          <b:Person>
            <b:Last>Parnas</b:Last>
            <b:First>D</b:First>
          </b:Person>
        </b:NameList>
      </b:Author>
    </b:Author>
    <b:Title>On the Design and Development of Program Families</b:Title>
    <b:Year>1976</b:Year>
    <b:RefOrder>2</b:RefOrder>
  </b:Source>
  <b:Source>
    <b:Tag>Pre02</b:Tag>
    <b:SourceType>Book</b:SourceType>
    <b:Guid>{4FCA797E-563B-4A48-97E8-9A23BCD9862D}</b:Guid>
    <b:Author>
      <b:Author>
        <b:NameList>
          <b:Person>
            <b:Last>Pressman</b:Last>
            <b:First>Roger</b:First>
          </b:Person>
        </b:NameList>
      </b:Author>
    </b:Author>
    <b:Title>Ingeniería del Software. Un enfoque práctico</b:Title>
    <b:Year>2006</b:Year>
    <b:City>Mexico</b:City>
    <b:Publisher>McGraw-Hill/6th Edición</b:Publisher>
    <b:RefOrder>4</b:RefOrder>
  </b:Source>
</b:Sources>
</file>

<file path=customXml/itemProps1.xml><?xml version="1.0" encoding="utf-8"?>
<ds:datastoreItem xmlns:ds="http://schemas.openxmlformats.org/officeDocument/2006/customXml" ds:itemID="{6DF24469-6BFE-423E-AD13-B06BB4A0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179</Words>
  <Characters>985</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VERACRUZANA</vt:lpstr>
      <vt:lpstr>UNIVERSIDAD VERACRUZANA</vt:lpstr>
    </vt:vector>
  </TitlesOfParts>
  <Company>Microsoft</Company>
  <LinksUpToDate>false</LinksUpToDate>
  <CharactersWithSpaces>1162</CharactersWithSpaces>
  <SharedDoc>false</SharedDoc>
  <HLinks>
    <vt:vector size="72" baseType="variant">
      <vt:variant>
        <vt:i4>1572919</vt:i4>
      </vt:variant>
      <vt:variant>
        <vt:i4>71</vt:i4>
      </vt:variant>
      <vt:variant>
        <vt:i4>0</vt:i4>
      </vt:variant>
      <vt:variant>
        <vt:i4>5</vt:i4>
      </vt:variant>
      <vt:variant>
        <vt:lpwstr/>
      </vt:variant>
      <vt:variant>
        <vt:lpwstr>_Toc272968196</vt:lpwstr>
      </vt:variant>
      <vt:variant>
        <vt:i4>1572919</vt:i4>
      </vt:variant>
      <vt:variant>
        <vt:i4>65</vt:i4>
      </vt:variant>
      <vt:variant>
        <vt:i4>0</vt:i4>
      </vt:variant>
      <vt:variant>
        <vt:i4>5</vt:i4>
      </vt:variant>
      <vt:variant>
        <vt:lpwstr/>
      </vt:variant>
      <vt:variant>
        <vt:lpwstr>_Toc272968195</vt:lpwstr>
      </vt:variant>
      <vt:variant>
        <vt:i4>1572919</vt:i4>
      </vt:variant>
      <vt:variant>
        <vt:i4>59</vt:i4>
      </vt:variant>
      <vt:variant>
        <vt:i4>0</vt:i4>
      </vt:variant>
      <vt:variant>
        <vt:i4>5</vt:i4>
      </vt:variant>
      <vt:variant>
        <vt:lpwstr/>
      </vt:variant>
      <vt:variant>
        <vt:lpwstr>_Toc272968194</vt:lpwstr>
      </vt:variant>
      <vt:variant>
        <vt:i4>1572919</vt:i4>
      </vt:variant>
      <vt:variant>
        <vt:i4>53</vt:i4>
      </vt:variant>
      <vt:variant>
        <vt:i4>0</vt:i4>
      </vt:variant>
      <vt:variant>
        <vt:i4>5</vt:i4>
      </vt:variant>
      <vt:variant>
        <vt:lpwstr/>
      </vt:variant>
      <vt:variant>
        <vt:lpwstr>_Toc272968193</vt:lpwstr>
      </vt:variant>
      <vt:variant>
        <vt:i4>1572919</vt:i4>
      </vt:variant>
      <vt:variant>
        <vt:i4>47</vt:i4>
      </vt:variant>
      <vt:variant>
        <vt:i4>0</vt:i4>
      </vt:variant>
      <vt:variant>
        <vt:i4>5</vt:i4>
      </vt:variant>
      <vt:variant>
        <vt:lpwstr/>
      </vt:variant>
      <vt:variant>
        <vt:lpwstr>_Toc272968192</vt:lpwstr>
      </vt:variant>
      <vt:variant>
        <vt:i4>1572919</vt:i4>
      </vt:variant>
      <vt:variant>
        <vt:i4>41</vt:i4>
      </vt:variant>
      <vt:variant>
        <vt:i4>0</vt:i4>
      </vt:variant>
      <vt:variant>
        <vt:i4>5</vt:i4>
      </vt:variant>
      <vt:variant>
        <vt:lpwstr/>
      </vt:variant>
      <vt:variant>
        <vt:lpwstr>_Toc272968191</vt:lpwstr>
      </vt:variant>
      <vt:variant>
        <vt:i4>1572919</vt:i4>
      </vt:variant>
      <vt:variant>
        <vt:i4>35</vt:i4>
      </vt:variant>
      <vt:variant>
        <vt:i4>0</vt:i4>
      </vt:variant>
      <vt:variant>
        <vt:i4>5</vt:i4>
      </vt:variant>
      <vt:variant>
        <vt:lpwstr/>
      </vt:variant>
      <vt:variant>
        <vt:lpwstr>_Toc272968190</vt:lpwstr>
      </vt:variant>
      <vt:variant>
        <vt:i4>1638455</vt:i4>
      </vt:variant>
      <vt:variant>
        <vt:i4>29</vt:i4>
      </vt:variant>
      <vt:variant>
        <vt:i4>0</vt:i4>
      </vt:variant>
      <vt:variant>
        <vt:i4>5</vt:i4>
      </vt:variant>
      <vt:variant>
        <vt:lpwstr/>
      </vt:variant>
      <vt:variant>
        <vt:lpwstr>_Toc272968189</vt:lpwstr>
      </vt:variant>
      <vt:variant>
        <vt:i4>1638455</vt:i4>
      </vt:variant>
      <vt:variant>
        <vt:i4>23</vt:i4>
      </vt:variant>
      <vt:variant>
        <vt:i4>0</vt:i4>
      </vt:variant>
      <vt:variant>
        <vt:i4>5</vt:i4>
      </vt:variant>
      <vt:variant>
        <vt:lpwstr/>
      </vt:variant>
      <vt:variant>
        <vt:lpwstr>_Toc272968188</vt:lpwstr>
      </vt:variant>
      <vt:variant>
        <vt:i4>1638455</vt:i4>
      </vt:variant>
      <vt:variant>
        <vt:i4>17</vt:i4>
      </vt:variant>
      <vt:variant>
        <vt:i4>0</vt:i4>
      </vt:variant>
      <vt:variant>
        <vt:i4>5</vt:i4>
      </vt:variant>
      <vt:variant>
        <vt:lpwstr/>
      </vt:variant>
      <vt:variant>
        <vt:lpwstr>_Toc272968187</vt:lpwstr>
      </vt:variant>
      <vt:variant>
        <vt:i4>1638455</vt:i4>
      </vt:variant>
      <vt:variant>
        <vt:i4>11</vt:i4>
      </vt:variant>
      <vt:variant>
        <vt:i4>0</vt:i4>
      </vt:variant>
      <vt:variant>
        <vt:i4>5</vt:i4>
      </vt:variant>
      <vt:variant>
        <vt:lpwstr/>
      </vt:variant>
      <vt:variant>
        <vt:lpwstr>_Toc272968186</vt:lpwstr>
      </vt:variant>
      <vt:variant>
        <vt:i4>1638455</vt:i4>
      </vt:variant>
      <vt:variant>
        <vt:i4>5</vt:i4>
      </vt:variant>
      <vt:variant>
        <vt:i4>0</vt:i4>
      </vt:variant>
      <vt:variant>
        <vt:i4>5</vt:i4>
      </vt:variant>
      <vt:variant>
        <vt:lpwstr/>
      </vt:variant>
      <vt:variant>
        <vt:lpwstr>_Toc272968185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VERACRUZANA</dc:title>
  <dc:creator>ESPECIALIZACIÓN EN INGENIERÍA DE SOFTWARE</dc:creator>
  <cp:lastModifiedBy>Angel Sanchez Garcia</cp:lastModifiedBy>
  <cp:revision>3</cp:revision>
  <cp:lastPrinted>2008-07-23T18:07:00Z</cp:lastPrinted>
  <dcterms:created xsi:type="dcterms:W3CDTF">2017-11-08T05:16:00Z</dcterms:created>
  <dcterms:modified xsi:type="dcterms:W3CDTF">2017-11-08T05:17:00Z</dcterms:modified>
</cp:coreProperties>
</file>