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58"/>
        <w:gridCol w:w="3130"/>
        <w:gridCol w:w="934"/>
        <w:gridCol w:w="1701"/>
        <w:gridCol w:w="851"/>
        <w:gridCol w:w="2410"/>
        <w:gridCol w:w="1346"/>
        <w:gridCol w:w="372"/>
        <w:gridCol w:w="364"/>
        <w:gridCol w:w="647"/>
        <w:gridCol w:w="403"/>
        <w:gridCol w:w="295"/>
        <w:gridCol w:w="503"/>
        <w:gridCol w:w="227"/>
        <w:gridCol w:w="27"/>
      </w:tblGrid>
      <w:tr w:rsidR="00CA1D56" w:rsidRPr="00CC6D74" w14:paraId="32AFB89E" w14:textId="77777777" w:rsidTr="00EF1D7B">
        <w:trPr>
          <w:trHeight w:val="412"/>
        </w:trPr>
        <w:tc>
          <w:tcPr>
            <w:tcW w:w="222" w:type="dxa"/>
          </w:tcPr>
          <w:p w14:paraId="00853EEF" w14:textId="77777777" w:rsidR="00CA1D56" w:rsidRPr="00CC6D74" w:rsidRDefault="00CA1D56" w:rsidP="00EF1D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3"/>
            <w:vAlign w:val="center"/>
          </w:tcPr>
          <w:p w14:paraId="12CC086E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14:paraId="27363091" w14:textId="477D3F0E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6"/>
          </w:tcPr>
          <w:p w14:paraId="64F1FE25" w14:textId="77777777" w:rsidR="00CA1D56" w:rsidRPr="00437A9D" w:rsidRDefault="00CA1D56" w:rsidP="00EF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A9D">
              <w:rPr>
                <w:rFonts w:ascii="Arial" w:hAnsi="Arial" w:cs="Arial"/>
                <w:sz w:val="20"/>
                <w:szCs w:val="20"/>
              </w:rPr>
              <w:t>UVCG-X-LP-02</w:t>
            </w:r>
          </w:p>
        </w:tc>
      </w:tr>
      <w:tr w:rsidR="00CA1D56" w:rsidRPr="00CC6D74" w14:paraId="4AFADDC5" w14:textId="77777777" w:rsidTr="00301C50">
        <w:tc>
          <w:tcPr>
            <w:tcW w:w="222" w:type="dxa"/>
          </w:tcPr>
          <w:p w14:paraId="1A4A63D0" w14:textId="77777777" w:rsidR="00CA1D56" w:rsidRPr="00CC6D74" w:rsidRDefault="00CA1D56" w:rsidP="00EF1D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3"/>
            <w:vAlign w:val="center"/>
          </w:tcPr>
          <w:p w14:paraId="32E3D0F2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D39819" w14:textId="2AE8D2EE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3" w:type="dxa"/>
            <w:gridSpan w:val="5"/>
            <w:vAlign w:val="center"/>
          </w:tcPr>
          <w:p w14:paraId="187EDC2A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8BACC41" w14:textId="01240231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313AC1FD" w14:textId="0C632BDC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630E1CD" w14:textId="6F3C8E1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center"/>
          </w:tcPr>
          <w:p w14:paraId="55D0EC02" w14:textId="5396490C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56" w:rsidRPr="00CC6D74" w14:paraId="528DEE85" w14:textId="77777777" w:rsidTr="00EF1D7B">
        <w:trPr>
          <w:trHeight w:val="240"/>
        </w:trPr>
        <w:tc>
          <w:tcPr>
            <w:tcW w:w="222" w:type="dxa"/>
          </w:tcPr>
          <w:p w14:paraId="151AAEA1" w14:textId="77777777" w:rsidR="00CA1D56" w:rsidRPr="00CC6D74" w:rsidRDefault="00CA1D56" w:rsidP="00EF1D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3"/>
            <w:vAlign w:val="center"/>
          </w:tcPr>
          <w:p w14:paraId="3BAA04B8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14:paraId="52B9C676" w14:textId="40F0BBF1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6"/>
          </w:tcPr>
          <w:p w14:paraId="3BFF773B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56" w:rsidRPr="00CC6D74" w14:paraId="022C4BEF" w14:textId="77777777" w:rsidTr="00EF1D7B">
        <w:tc>
          <w:tcPr>
            <w:tcW w:w="222" w:type="dxa"/>
          </w:tcPr>
          <w:p w14:paraId="2A044739" w14:textId="77777777" w:rsidR="00CA1D56" w:rsidRPr="00CC6D74" w:rsidRDefault="00CA1D56" w:rsidP="00EF1D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3"/>
            <w:vAlign w:val="center"/>
          </w:tcPr>
          <w:p w14:paraId="012D268F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6680" w:type="dxa"/>
            <w:gridSpan w:val="5"/>
            <w:tcBorders>
              <w:bottom w:val="single" w:sz="4" w:space="0" w:color="auto"/>
            </w:tcBorders>
            <w:vAlign w:val="center"/>
          </w:tcPr>
          <w:p w14:paraId="22DB9AEB" w14:textId="6E66F154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7"/>
          </w:tcPr>
          <w:p w14:paraId="5DD2FC77" w14:textId="77777777" w:rsidR="00CA1D56" w:rsidRPr="00CC6D74" w:rsidRDefault="00CA1D56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D7B" w:rsidRPr="00CC6D74" w14:paraId="61C36EF9" w14:textId="77777777" w:rsidTr="00EF1D7B">
        <w:tc>
          <w:tcPr>
            <w:tcW w:w="222" w:type="dxa"/>
          </w:tcPr>
          <w:p w14:paraId="34BAE11F" w14:textId="77777777" w:rsidR="00EF1D7B" w:rsidRPr="00CC6D74" w:rsidRDefault="00EF1D7B" w:rsidP="00EF1D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05B336A" w14:textId="16CF2DE2" w:rsidR="00EF1D7B" w:rsidRPr="00CC6D74" w:rsidRDefault="00EF1D7B" w:rsidP="00EF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información:</w:t>
            </w:r>
          </w:p>
        </w:tc>
        <w:tc>
          <w:tcPr>
            <w:tcW w:w="7614" w:type="dxa"/>
            <w:gridSpan w:val="6"/>
            <w:tcBorders>
              <w:bottom w:val="single" w:sz="4" w:space="0" w:color="auto"/>
            </w:tcBorders>
            <w:vAlign w:val="center"/>
          </w:tcPr>
          <w:p w14:paraId="45D0121E" w14:textId="77777777" w:rsidR="00EF1D7B" w:rsidRPr="00CC6D74" w:rsidRDefault="00EF1D7B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7"/>
          </w:tcPr>
          <w:p w14:paraId="5A53F3F9" w14:textId="77777777" w:rsidR="00EF1D7B" w:rsidRPr="00CC6D74" w:rsidRDefault="00EF1D7B" w:rsidP="00EF1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2D0D" w:rsidRPr="00CC6D74" w14:paraId="24476896" w14:textId="77777777" w:rsidTr="009C2D0D">
        <w:tc>
          <w:tcPr>
            <w:tcW w:w="13790" w:type="dxa"/>
            <w:gridSpan w:val="16"/>
            <w:vAlign w:val="center"/>
          </w:tcPr>
          <w:p w14:paraId="5D1907A7" w14:textId="7A95E0EF" w:rsidR="009C2D0D" w:rsidRPr="00CC6D74" w:rsidRDefault="009C2D0D" w:rsidP="009C2D0D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E83633">
              <w:rPr>
                <w:rFonts w:ascii="Arial" w:hAnsi="Arial" w:cs="Arial"/>
                <w:b/>
              </w:rPr>
              <w:t xml:space="preserve">RELACIÓN DE </w:t>
            </w:r>
            <w:r>
              <w:rPr>
                <w:rFonts w:ascii="Arial" w:hAnsi="Arial" w:cs="Arial"/>
                <w:b/>
              </w:rPr>
              <w:t xml:space="preserve">DEUDORES </w:t>
            </w:r>
            <w:r w:rsidRPr="00E83633">
              <w:rPr>
                <w:rFonts w:ascii="Arial" w:hAnsi="Arial" w:cs="Arial"/>
                <w:b/>
              </w:rPr>
              <w:t xml:space="preserve">POR PRÉSTAMOS </w:t>
            </w:r>
            <w:r>
              <w:rPr>
                <w:rFonts w:ascii="Arial" w:hAnsi="Arial" w:cs="Arial"/>
                <w:b/>
              </w:rPr>
              <w:t xml:space="preserve">VENCIDOS </w:t>
            </w:r>
            <w:r w:rsidRPr="00E83633">
              <w:rPr>
                <w:rFonts w:ascii="Arial" w:hAnsi="Arial" w:cs="Arial"/>
                <w:b/>
              </w:rPr>
              <w:t>DE LIBROS</w:t>
            </w:r>
          </w:p>
        </w:tc>
      </w:tr>
      <w:tr w:rsidR="00F80E81" w:rsidRPr="00E83633" w14:paraId="7059C64E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8410F1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ACE34" w14:textId="2BFE2EF8" w:rsidR="00F80E81" w:rsidRPr="00E83633" w:rsidRDefault="00EF1D7B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a</w:t>
            </w:r>
            <w:r w:rsidR="00F80E81" w:rsidRPr="00E83633">
              <w:rPr>
                <w:rFonts w:ascii="Arial" w:hAnsi="Arial" w:cs="Arial"/>
                <w:b/>
                <w:sz w:val="20"/>
                <w:szCs w:val="20"/>
              </w:rPr>
              <w:t>lumno o empleado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15AD3C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b/>
                <w:sz w:val="20"/>
                <w:szCs w:val="20"/>
              </w:rPr>
              <w:t>Tipo de usuario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A39283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b/>
                <w:sz w:val="20"/>
                <w:szCs w:val="20"/>
              </w:rPr>
              <w:t>Entidad/dependencia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38A2DF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CD4BCE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b/>
                <w:sz w:val="20"/>
                <w:szCs w:val="20"/>
              </w:rPr>
              <w:t>Fecha de vencimiento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2155A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b/>
                <w:sz w:val="20"/>
                <w:szCs w:val="20"/>
              </w:rPr>
              <w:t>Penalización monetaria por adeudo</w:t>
            </w:r>
          </w:p>
        </w:tc>
      </w:tr>
      <w:tr w:rsidR="00F80E81" w:rsidRPr="00E83633" w14:paraId="19C70891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8969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A59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3EE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503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582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684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B13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E81" w:rsidRPr="00E83633" w14:paraId="486C84A1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327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5CB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102E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0D4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957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00D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D92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569" w:rsidRPr="00E83633" w14:paraId="1D8D0191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DDD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0F49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1DB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C55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78D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A90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E4F2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569" w:rsidRPr="00E83633" w14:paraId="4D71DFB0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E24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8061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21D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0D7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BAF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1C6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3AB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569" w:rsidRPr="00E83633" w14:paraId="0BDBE5E8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CA6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894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285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2B7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D9F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801F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332" w14:textId="77777777" w:rsidR="001A0569" w:rsidRPr="00E83633" w:rsidRDefault="001A0569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E81" w:rsidRPr="00E83633" w14:paraId="156986E9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F1F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870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905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A15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55F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AC4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2F18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E81" w:rsidRPr="00E83633" w14:paraId="645793DE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4E4C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F2F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30B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0615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52B5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5FD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BC1" w14:textId="77777777" w:rsidR="00F80E81" w:rsidRPr="00E83633" w:rsidRDefault="00F80E81" w:rsidP="001A05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E81" w:rsidRPr="00E83633" w14:paraId="39E6A623" w14:textId="77777777" w:rsidTr="00EF1D7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7" w:type="dxa"/>
          <w:trHeight w:val="340"/>
          <w:jc w:val="center"/>
        </w:trPr>
        <w:tc>
          <w:tcPr>
            <w:tcW w:w="12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093CD" w14:textId="77777777" w:rsidR="00F80E81" w:rsidRPr="001A0569" w:rsidRDefault="00F80E81" w:rsidP="001A056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0569">
              <w:rPr>
                <w:rFonts w:ascii="Arial" w:hAnsi="Arial" w:cs="Arial"/>
                <w:b/>
                <w:sz w:val="18"/>
                <w:szCs w:val="18"/>
              </w:rPr>
              <w:t>T O T A L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561" w14:textId="77777777" w:rsidR="00F80E81" w:rsidRPr="00E83633" w:rsidRDefault="00F80E81" w:rsidP="001A0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8055C5" w14:textId="77777777" w:rsidR="00F80E81" w:rsidRPr="00F80E81" w:rsidRDefault="00F80E81" w:rsidP="00F80E81">
      <w:pPr>
        <w:jc w:val="center"/>
        <w:rPr>
          <w:rFonts w:ascii="Arial" w:hAnsi="Arial" w:cs="Arial"/>
          <w:sz w:val="12"/>
          <w:szCs w:val="12"/>
        </w:rPr>
      </w:pPr>
    </w:p>
    <w:p w14:paraId="3667443A" w14:textId="0F695313" w:rsidR="00F80E81" w:rsidRDefault="00F80E81" w:rsidP="00F80E8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L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ugar y fecha </w:t>
      </w:r>
      <w:r w:rsidRPr="000F1FCA">
        <w:rPr>
          <w:rFonts w:ascii="Arial" w:hAnsi="Arial" w:cs="Arial"/>
          <w:b/>
          <w:bCs/>
          <w:sz w:val="20"/>
          <w:szCs w:val="20"/>
        </w:rPr>
        <w:t>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0F1FCA">
        <w:rPr>
          <w:rFonts w:ascii="Arial" w:hAnsi="Arial" w:cs="Arial"/>
          <w:b/>
          <w:bCs/>
          <w:sz w:val="20"/>
          <w:szCs w:val="20"/>
        </w:rPr>
        <w:t xml:space="preserve">_____________ Ver., a ______ de ____________________________ </w:t>
      </w:r>
      <w:proofErr w:type="spellStart"/>
      <w:r w:rsidRPr="000F1FCA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0F1FCA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56A4ABE2" w14:textId="77777777" w:rsidR="00B12197" w:rsidRPr="000F1FCA" w:rsidRDefault="00B12197" w:rsidP="00F80E8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80E81" w:rsidRPr="00E83633" w14:paraId="7D680103" w14:textId="77777777" w:rsidTr="00D62C9A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32B140DC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33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5511FEF4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E6EB7F9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6894A36C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94E4984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3B671A48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33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F80E81" w:rsidRPr="00E83633" w14:paraId="6973B56B" w14:textId="77777777" w:rsidTr="00D62C9A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9FBCD86" w14:textId="77777777" w:rsidR="00F80E81" w:rsidRPr="00E83633" w:rsidRDefault="00E40B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6C0843DA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41FE88D" w14:textId="77777777" w:rsidR="00F80E81" w:rsidRPr="00E83633" w:rsidRDefault="00E40B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2729217F" w14:textId="77777777" w:rsidR="00F80E81" w:rsidRPr="00E83633" w:rsidRDefault="00F80E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FF6C86B" w14:textId="77777777" w:rsidR="00F80E81" w:rsidRPr="00E83633" w:rsidRDefault="00E40B81" w:rsidP="00D6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1703B027" w14:textId="77777777" w:rsidR="002B7C66" w:rsidRPr="009206D5" w:rsidRDefault="002B7C66" w:rsidP="00293D37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7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D1E4" w14:textId="77777777" w:rsidR="00D87AB6" w:rsidRDefault="00D87AB6" w:rsidP="005F3B77">
      <w:pPr>
        <w:spacing w:after="0" w:line="240" w:lineRule="auto"/>
      </w:pPr>
      <w:r>
        <w:separator/>
      </w:r>
    </w:p>
  </w:endnote>
  <w:endnote w:type="continuationSeparator" w:id="0">
    <w:p w14:paraId="3BDD5D1D" w14:textId="77777777" w:rsidR="00D87AB6" w:rsidRDefault="00D87AB6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F4D7" w14:textId="77777777" w:rsidR="00D87AB6" w:rsidRDefault="00D87AB6" w:rsidP="005F3B77">
      <w:pPr>
        <w:spacing w:after="0" w:line="240" w:lineRule="auto"/>
      </w:pPr>
      <w:r>
        <w:separator/>
      </w:r>
    </w:p>
  </w:footnote>
  <w:footnote w:type="continuationSeparator" w:id="0">
    <w:p w14:paraId="0BFD247C" w14:textId="77777777" w:rsidR="00D87AB6" w:rsidRDefault="00D87AB6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85C9" w14:textId="36DEADAE" w:rsidR="00CA1D56" w:rsidRPr="002868EA" w:rsidRDefault="00EF1D7B" w:rsidP="00CA1D56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00F40B4" wp14:editId="1CA0469B">
          <wp:simplePos x="0" y="0"/>
          <wp:positionH relativeFrom="column">
            <wp:posOffset>7096760</wp:posOffset>
          </wp:positionH>
          <wp:positionV relativeFrom="paragraph">
            <wp:posOffset>-17780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D56"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A6471E7" wp14:editId="17B9B45F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D56"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14F95ACC" w14:textId="77777777" w:rsidR="00CA1D56" w:rsidRPr="002868EA" w:rsidRDefault="00CA1D56" w:rsidP="00CA1D56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3D1CF15E" w14:textId="77777777" w:rsidR="00CA1D56" w:rsidRPr="002868EA" w:rsidRDefault="00CA1D56" w:rsidP="00CA1D56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7410B39E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C634B"/>
    <w:rsid w:val="000D6788"/>
    <w:rsid w:val="000F5C93"/>
    <w:rsid w:val="00117335"/>
    <w:rsid w:val="001251A2"/>
    <w:rsid w:val="00153023"/>
    <w:rsid w:val="001623AA"/>
    <w:rsid w:val="00180A51"/>
    <w:rsid w:val="00180C7A"/>
    <w:rsid w:val="0018794F"/>
    <w:rsid w:val="001904AE"/>
    <w:rsid w:val="001A0569"/>
    <w:rsid w:val="001A6416"/>
    <w:rsid w:val="001B0F42"/>
    <w:rsid w:val="001C1851"/>
    <w:rsid w:val="001E3031"/>
    <w:rsid w:val="001E4F45"/>
    <w:rsid w:val="00207F6E"/>
    <w:rsid w:val="002356A5"/>
    <w:rsid w:val="00276310"/>
    <w:rsid w:val="002824AE"/>
    <w:rsid w:val="00293D37"/>
    <w:rsid w:val="002A7AF5"/>
    <w:rsid w:val="002B7C66"/>
    <w:rsid w:val="002C0FBC"/>
    <w:rsid w:val="002D2EE3"/>
    <w:rsid w:val="00300354"/>
    <w:rsid w:val="00301C50"/>
    <w:rsid w:val="00302D2C"/>
    <w:rsid w:val="00320F97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37A9D"/>
    <w:rsid w:val="00450140"/>
    <w:rsid w:val="00451AF1"/>
    <w:rsid w:val="00472E7C"/>
    <w:rsid w:val="00481CC0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C2D0D"/>
    <w:rsid w:val="009E3DF9"/>
    <w:rsid w:val="00A051F9"/>
    <w:rsid w:val="00A121AE"/>
    <w:rsid w:val="00A51C74"/>
    <w:rsid w:val="00A528DA"/>
    <w:rsid w:val="00A52AAE"/>
    <w:rsid w:val="00A64CED"/>
    <w:rsid w:val="00AC71B2"/>
    <w:rsid w:val="00AF6413"/>
    <w:rsid w:val="00B12197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1D56"/>
    <w:rsid w:val="00CA6DE9"/>
    <w:rsid w:val="00CF01A7"/>
    <w:rsid w:val="00D21029"/>
    <w:rsid w:val="00D42024"/>
    <w:rsid w:val="00D451E8"/>
    <w:rsid w:val="00D62C9A"/>
    <w:rsid w:val="00D66BA5"/>
    <w:rsid w:val="00D6763B"/>
    <w:rsid w:val="00D77285"/>
    <w:rsid w:val="00D8290E"/>
    <w:rsid w:val="00D87AB6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1D7B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0BCD"/>
  <w15:docId w15:val="{F22FB737-10D3-420A-A071-9C7FAD6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AA6B-B649-4EAC-AD44-01305F2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12</cp:revision>
  <cp:lastPrinted>2013-05-28T17:12:00Z</cp:lastPrinted>
  <dcterms:created xsi:type="dcterms:W3CDTF">2019-04-22T17:40:00Z</dcterms:created>
  <dcterms:modified xsi:type="dcterms:W3CDTF">2021-06-11T16:54:00Z</dcterms:modified>
</cp:coreProperties>
</file>