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DC" w:rsidRPr="00375DB3" w:rsidRDefault="005D39DC" w:rsidP="008A354A">
      <w:pPr>
        <w:jc w:val="center"/>
        <w:rPr>
          <w:b/>
          <w:spacing w:val="40"/>
          <w:w w:val="150"/>
          <w:sz w:val="32"/>
          <w:szCs w:val="32"/>
        </w:rPr>
      </w:pPr>
      <w:r w:rsidRPr="00375DB3">
        <w:rPr>
          <w:b/>
          <w:spacing w:val="40"/>
          <w:w w:val="150"/>
          <w:sz w:val="32"/>
          <w:szCs w:val="32"/>
        </w:rPr>
        <w:t>ACTA ENTREGA RECEPCIÓN FÍSICA</w:t>
      </w:r>
    </w:p>
    <w:p w:rsidR="005D39DC" w:rsidRPr="00C71156" w:rsidRDefault="005D39DC" w:rsidP="00383998">
      <w:pPr>
        <w:jc w:val="both"/>
      </w:pPr>
    </w:p>
    <w:p w:rsidR="005D39DC" w:rsidRPr="00C71156" w:rsidRDefault="005D39DC" w:rsidP="00383998">
      <w:pPr>
        <w:jc w:val="both"/>
      </w:pPr>
    </w:p>
    <w:p w:rsidR="005D39DC" w:rsidRPr="00C71156" w:rsidRDefault="005D39DC" w:rsidP="008A354A">
      <w:pPr>
        <w:ind w:firstLine="851"/>
        <w:jc w:val="both"/>
      </w:pPr>
      <w:r w:rsidRPr="00C71156">
        <w:t xml:space="preserve">EN LA CIUDAD DE </w:t>
      </w:r>
      <w:r w:rsidRPr="00C71156">
        <w:rPr>
          <w:b/>
          <w:noProof/>
        </w:rPr>
        <w:t>XALAPA</w:t>
      </w:r>
      <w:r w:rsidRPr="00C71156">
        <w:rPr>
          <w:b/>
        </w:rPr>
        <w:t>, VERACRUZ,</w:t>
      </w:r>
      <w:r w:rsidRPr="00C71156">
        <w:t xml:space="preserve"> SIENDO LAS </w:t>
      </w:r>
      <w:r w:rsidRPr="00C71156">
        <w:rPr>
          <w:b/>
          <w:noProof/>
        </w:rPr>
        <w:t>11:00</w:t>
      </w:r>
      <w:r w:rsidRPr="00C71156">
        <w:rPr>
          <w:b/>
        </w:rPr>
        <w:t xml:space="preserve"> HORAS</w:t>
      </w:r>
      <w:r w:rsidRPr="00C71156">
        <w:t xml:space="preserve"> DEL DÍA </w:t>
      </w:r>
      <w:r w:rsidRPr="00C71156">
        <w:rPr>
          <w:b/>
          <w:noProof/>
        </w:rPr>
        <w:t>17 DE ABRIL DEL 2017</w:t>
      </w:r>
      <w:r w:rsidRPr="00C71156">
        <w:rPr>
          <w:b/>
        </w:rPr>
        <w:t>,</w:t>
      </w:r>
      <w:r w:rsidRPr="00C71156">
        <w:t xml:space="preserve"> SE REUNIERON EN LAS INSTALACIONES DEL </w:t>
      </w:r>
      <w:r w:rsidRPr="00C71156">
        <w:rPr>
          <w:b/>
          <w:noProof/>
        </w:rPr>
        <w:t>EDIFICIO “A” DE LA UNIDAD CENTRAL</w:t>
      </w:r>
      <w:r w:rsidRPr="00C71156">
        <w:rPr>
          <w:b/>
        </w:rPr>
        <w:t>,</w:t>
      </w:r>
      <w:r w:rsidRPr="00C71156">
        <w:t xml:space="preserve"> UBICAD</w:t>
      </w:r>
      <w:r w:rsidR="00EA4C46">
        <w:t>O</w:t>
      </w:r>
      <w:r w:rsidRPr="00C71156">
        <w:t xml:space="preserve"> EN </w:t>
      </w:r>
      <w:r w:rsidRPr="00C71156">
        <w:rPr>
          <w:noProof/>
        </w:rPr>
        <w:t xml:space="preserve">LOMAS DEL ESTADIO S/N, ZONA UNIVERSITARIA, </w:t>
      </w:r>
      <w:r w:rsidR="00964F65">
        <w:rPr>
          <w:noProof/>
        </w:rPr>
        <w:t>DE ESTA CIUDAD CAPITAL</w:t>
      </w:r>
      <w:r w:rsidRPr="00C71156">
        <w:t>.</w:t>
      </w:r>
    </w:p>
    <w:p w:rsidR="005D39DC" w:rsidRDefault="005D39DC" w:rsidP="00383998">
      <w:pPr>
        <w:jc w:val="both"/>
      </w:pPr>
    </w:p>
    <w:p w:rsidR="00375DB3" w:rsidRPr="00C71156" w:rsidRDefault="00375DB3" w:rsidP="00383998">
      <w:pPr>
        <w:jc w:val="both"/>
      </w:pPr>
    </w:p>
    <w:p w:rsidR="005D39DC" w:rsidRPr="00C71156" w:rsidRDefault="005D39DC" w:rsidP="008A354A">
      <w:pPr>
        <w:ind w:firstLine="851"/>
        <w:jc w:val="both"/>
        <w:rPr>
          <w:b/>
        </w:rPr>
      </w:pPr>
      <w:r w:rsidRPr="00C71156">
        <w:t xml:space="preserve">LAS SIGUIENTES PERSONAS LOS </w:t>
      </w:r>
      <w:r w:rsidRPr="00C71156">
        <w:rPr>
          <w:b/>
        </w:rPr>
        <w:t xml:space="preserve">C. ARQ. </w:t>
      </w:r>
      <w:r w:rsidR="003C1DBD">
        <w:rPr>
          <w:b/>
        </w:rPr>
        <w:t>MIGUEL ÁNGEL CANO ASSELEIH</w:t>
      </w:r>
      <w:r w:rsidRPr="00C71156">
        <w:rPr>
          <w:b/>
        </w:rPr>
        <w:t>,</w:t>
      </w:r>
      <w:r w:rsidR="003C1DBD">
        <w:t xml:space="preserve"> DIRECTOR</w:t>
      </w:r>
      <w:r w:rsidRPr="00C71156">
        <w:t xml:space="preserve">, </w:t>
      </w:r>
      <w:r w:rsidRPr="00C71156">
        <w:rPr>
          <w:b/>
          <w:noProof/>
        </w:rPr>
        <w:t>ING. ANTONIO TREJO RUGERIO</w:t>
      </w:r>
      <w:r w:rsidRPr="00C71156">
        <w:rPr>
          <w:b/>
        </w:rPr>
        <w:t>,</w:t>
      </w:r>
      <w:r w:rsidRPr="00C71156">
        <w:t xml:space="preserve"> </w:t>
      </w:r>
      <w:r w:rsidR="00EA4953">
        <w:t>ENCARGADO</w:t>
      </w:r>
      <w:r w:rsidRPr="00C71156">
        <w:t xml:space="preserve"> DEL DEPARTAMENTO DE </w:t>
      </w:r>
      <w:r w:rsidRPr="00C71156">
        <w:rPr>
          <w:noProof/>
        </w:rPr>
        <w:t>CONSTRUCCIÓN</w:t>
      </w:r>
      <w:r w:rsidRPr="00C71156">
        <w:t xml:space="preserve">, </w:t>
      </w:r>
      <w:r w:rsidR="00EA4953">
        <w:rPr>
          <w:b/>
          <w:noProof/>
        </w:rPr>
        <w:t xml:space="preserve">ARQ. </w:t>
      </w:r>
      <w:r w:rsidR="003C1DBD">
        <w:rPr>
          <w:b/>
          <w:noProof/>
        </w:rPr>
        <w:t>IRVING ROBERTO GARCÍA ORTIZ</w:t>
      </w:r>
      <w:r w:rsidRPr="00C71156">
        <w:rPr>
          <w:b/>
        </w:rPr>
        <w:t>,</w:t>
      </w:r>
      <w:r w:rsidRPr="00C71156">
        <w:t xml:space="preserve"> </w:t>
      </w:r>
      <w:r w:rsidR="003C1DBD">
        <w:t>SUPERVISOR DE OBRA</w:t>
      </w:r>
      <w:r w:rsidRPr="00C71156">
        <w:t xml:space="preserve">, DE LA DIRECCIÓN DE PROYECTOS, CONSTRUCCIONES Y MANTENIMIENTO Y EL </w:t>
      </w:r>
      <w:r w:rsidRPr="00C71156">
        <w:rPr>
          <w:b/>
        </w:rPr>
        <w:t xml:space="preserve">C. </w:t>
      </w:r>
      <w:r w:rsidRPr="00C71156">
        <w:rPr>
          <w:b/>
          <w:noProof/>
        </w:rPr>
        <w:t>ARQ. JUAN JOSÉ FERNÁNDEZ RODRÍGUEZ</w:t>
      </w:r>
      <w:r w:rsidRPr="00C71156">
        <w:rPr>
          <w:b/>
        </w:rPr>
        <w:t>,</w:t>
      </w:r>
      <w:r w:rsidRPr="00C71156">
        <w:t xml:space="preserve"> EN SU CALIDAD </w:t>
      </w:r>
      <w:r w:rsidRPr="00C71156">
        <w:rPr>
          <w:noProof/>
        </w:rPr>
        <w:t>ADMINISTRADOR ÚNICO</w:t>
      </w:r>
      <w:r w:rsidRPr="00C71156">
        <w:t xml:space="preserve"> DE LA EMPRESA CONTRATISTA </w:t>
      </w:r>
      <w:r w:rsidRPr="00C71156">
        <w:rPr>
          <w:b/>
          <w:noProof/>
        </w:rPr>
        <w:t>CODEGO, S.A. DE C.V.</w:t>
      </w:r>
      <w:r w:rsidRPr="00C71156">
        <w:rPr>
          <w:b/>
        </w:rPr>
        <w:t>,</w:t>
      </w:r>
      <w:r w:rsidRPr="00C71156">
        <w:t xml:space="preserve"> RESPONSABLE DE LA EJECUCIÓN DE LA OBRA: </w:t>
      </w:r>
      <w:r w:rsidRPr="00C71156">
        <w:rPr>
          <w:b/>
        </w:rPr>
        <w:t>“</w:t>
      </w:r>
      <w:r w:rsidRPr="00C71156">
        <w:rPr>
          <w:b/>
          <w:noProof/>
        </w:rPr>
        <w:t>REMODELACIÓN Y SUSTITUCIÓN DE ELEVADOR EN EL EDIFICIO “A” DE LA UNIDAD CENTRAL</w:t>
      </w:r>
      <w:r w:rsidRPr="00C71156">
        <w:rPr>
          <w:b/>
        </w:rPr>
        <w:t>”.</w:t>
      </w:r>
    </w:p>
    <w:p w:rsidR="005D39DC" w:rsidRPr="00C71156" w:rsidRDefault="005D39DC" w:rsidP="00383998">
      <w:pPr>
        <w:jc w:val="both"/>
      </w:pPr>
    </w:p>
    <w:p w:rsidR="005D39DC" w:rsidRPr="00C71156" w:rsidRDefault="005D39DC" w:rsidP="00383998">
      <w:pPr>
        <w:jc w:val="both"/>
      </w:pPr>
    </w:p>
    <w:p w:rsidR="005D39DC" w:rsidRPr="00C71156" w:rsidRDefault="005D39DC" w:rsidP="008A354A">
      <w:pPr>
        <w:ind w:firstLine="851"/>
        <w:jc w:val="both"/>
        <w:rPr>
          <w:rFonts w:cs="Arial"/>
          <w:b/>
          <w:spacing w:val="40"/>
        </w:rPr>
      </w:pPr>
      <w:r w:rsidRPr="00C71156">
        <w:rPr>
          <w:rFonts w:cs="Arial"/>
          <w:b/>
          <w:spacing w:val="40"/>
        </w:rPr>
        <w:t>ANTECEDENTE:</w:t>
      </w:r>
    </w:p>
    <w:p w:rsidR="005D39DC" w:rsidRPr="00C71156" w:rsidRDefault="005D39DC" w:rsidP="00383998">
      <w:pPr>
        <w:jc w:val="both"/>
      </w:pPr>
    </w:p>
    <w:p w:rsidR="005D39DC" w:rsidRPr="00C71156" w:rsidRDefault="005D39DC" w:rsidP="008A354A">
      <w:pPr>
        <w:ind w:firstLine="851"/>
        <w:jc w:val="both"/>
      </w:pPr>
      <w:r w:rsidRPr="00C71156">
        <w:t xml:space="preserve">CON FECHA </w:t>
      </w:r>
      <w:r w:rsidRPr="00C71156">
        <w:rPr>
          <w:noProof/>
        </w:rPr>
        <w:t>PRIMERO DEL MES DE JUNIO DEL DOS MIL DIECISÉIS</w:t>
      </w:r>
      <w:r w:rsidR="003C1DBD">
        <w:t>, SE CELEBRÓ</w:t>
      </w:r>
      <w:r w:rsidRPr="00C71156">
        <w:t xml:space="preserve"> CONTRATO DE OBRA UNIVERSITARIA </w:t>
      </w:r>
      <w:r w:rsidRPr="00C71156">
        <w:rPr>
          <w:b/>
        </w:rPr>
        <w:t xml:space="preserve">Nº </w:t>
      </w:r>
      <w:r w:rsidRPr="00C71156">
        <w:rPr>
          <w:b/>
          <w:noProof/>
        </w:rPr>
        <w:t>U.V. - DPCM/C - AD - 013/2016</w:t>
      </w:r>
      <w:r w:rsidRPr="00C71156">
        <w:t xml:space="preserve"> A PRECIOS UNITARIOS Y TIEMPO DETERMINADO ENTRE LA </w:t>
      </w:r>
      <w:r w:rsidRPr="00C71156">
        <w:rPr>
          <w:b/>
        </w:rPr>
        <w:t>“UNIVERSIDAD VERACRUZANA”</w:t>
      </w:r>
      <w:r w:rsidR="003C1DBD">
        <w:t xml:space="preserve"> REPRESENTADA POR LA</w:t>
      </w:r>
      <w:r w:rsidRPr="00C71156">
        <w:t xml:space="preserve"> </w:t>
      </w:r>
      <w:r w:rsidRPr="00C71156">
        <w:rPr>
          <w:b/>
        </w:rPr>
        <w:t xml:space="preserve">C. </w:t>
      </w:r>
      <w:r w:rsidR="003C1DBD" w:rsidRPr="003C1DBD">
        <w:rPr>
          <w:b/>
        </w:rPr>
        <w:t>DRA. MARISOL LUNA LEAL</w:t>
      </w:r>
      <w:r w:rsidRPr="00C71156">
        <w:t xml:space="preserve"> Y LA EMPRESA </w:t>
      </w:r>
      <w:r w:rsidRPr="00C71156">
        <w:rPr>
          <w:b/>
        </w:rPr>
        <w:t>“</w:t>
      </w:r>
      <w:r w:rsidRPr="00C71156">
        <w:rPr>
          <w:b/>
          <w:noProof/>
        </w:rPr>
        <w:t>CODEGO, S.A. DE C.V.</w:t>
      </w:r>
      <w:r w:rsidRPr="00C71156">
        <w:rPr>
          <w:b/>
        </w:rPr>
        <w:t>”</w:t>
      </w:r>
      <w:r w:rsidRPr="00C71156">
        <w:t xml:space="preserve"> REPRESENTADO POR EL C. </w:t>
      </w:r>
      <w:r w:rsidRPr="00C71156">
        <w:rPr>
          <w:b/>
          <w:noProof/>
        </w:rPr>
        <w:t>ARQ. JUAN JOSÉ FERNÁNDEZ RODRÍGUEZ</w:t>
      </w:r>
      <w:r w:rsidRPr="00C71156">
        <w:t xml:space="preserve">, RELATIVO A OBRA </w:t>
      </w:r>
      <w:r w:rsidRPr="00C71156">
        <w:rPr>
          <w:b/>
        </w:rPr>
        <w:t>“</w:t>
      </w:r>
      <w:r w:rsidRPr="00C71156">
        <w:rPr>
          <w:b/>
          <w:noProof/>
        </w:rPr>
        <w:t>REMODELACIÓN Y SUSTITUCIÓN DE ELEVADOR EN EL EDIFICIO “A” DE LA UNIDAD CENTRAL</w:t>
      </w:r>
      <w:r w:rsidRPr="00C71156">
        <w:rPr>
          <w:b/>
        </w:rPr>
        <w:t>”,</w:t>
      </w:r>
      <w:r w:rsidRPr="00C71156">
        <w:t xml:space="preserve"> UBICADA EN </w:t>
      </w:r>
      <w:r w:rsidRPr="00C71156">
        <w:rPr>
          <w:noProof/>
        </w:rPr>
        <w:t>LOMAS DEL ESTADIO S/N, ZONA UNIVERSITARIA, XALAPA, VERACRUZ</w:t>
      </w:r>
      <w:r w:rsidRPr="00C71156">
        <w:t xml:space="preserve">, POR UN IMPORTE DE </w:t>
      </w:r>
      <w:r w:rsidRPr="00C71156">
        <w:rPr>
          <w:b/>
          <w:noProof/>
        </w:rPr>
        <w:t>$945,725.07 (NOVECIENTOS CUARENTA Y CINCO MIL SETECIENTOS VEINTICINCO PESOS 07/100 M.N.)</w:t>
      </w:r>
      <w:r w:rsidRPr="00C71156">
        <w:t xml:space="preserve"> INCLUYENDO EL IMPUESTO AL VALOR AGREGADO.</w:t>
      </w:r>
    </w:p>
    <w:p w:rsidR="005D39DC" w:rsidRDefault="005D39DC" w:rsidP="00383998">
      <w:pPr>
        <w:jc w:val="both"/>
      </w:pPr>
    </w:p>
    <w:p w:rsidR="00375DB3" w:rsidRPr="00C71156" w:rsidRDefault="00375DB3" w:rsidP="00383998">
      <w:pPr>
        <w:jc w:val="both"/>
      </w:pPr>
    </w:p>
    <w:p w:rsidR="005D39DC" w:rsidRPr="00C71156" w:rsidRDefault="005D39DC" w:rsidP="008A354A">
      <w:pPr>
        <w:ind w:firstLine="851"/>
        <w:jc w:val="both"/>
        <w:rPr>
          <w:b/>
        </w:rPr>
      </w:pPr>
      <w:r w:rsidRPr="00C71156">
        <w:t xml:space="preserve">COMPRENDIENDO UN PLAZO DE EJECUCIÓN DE </w:t>
      </w:r>
      <w:r w:rsidRPr="00C71156">
        <w:rPr>
          <w:b/>
          <w:noProof/>
        </w:rPr>
        <w:t>240</w:t>
      </w:r>
      <w:r w:rsidRPr="00C71156">
        <w:rPr>
          <w:b/>
        </w:rPr>
        <w:t xml:space="preserve"> DÍAS CALENDARIO,</w:t>
      </w:r>
      <w:r w:rsidRPr="00C71156">
        <w:t xml:space="preserve"> EN UN PERIODO DE EJECUCIÓN SEGÚN CONTRATO DEL </w:t>
      </w:r>
      <w:r w:rsidRPr="00C71156">
        <w:rPr>
          <w:b/>
          <w:noProof/>
        </w:rPr>
        <w:t>06 DE JUNIO DEL 2016</w:t>
      </w:r>
      <w:r w:rsidRPr="00C71156">
        <w:t xml:space="preserve"> AL </w:t>
      </w:r>
      <w:r w:rsidRPr="00C71156">
        <w:rPr>
          <w:b/>
          <w:noProof/>
        </w:rPr>
        <w:t>31 DE ENERO DEL 2017</w:t>
      </w:r>
      <w:r w:rsidRPr="00C71156">
        <w:rPr>
          <w:b/>
        </w:rPr>
        <w:t xml:space="preserve">. </w:t>
      </w:r>
      <w:r w:rsidRPr="00C71156">
        <w:t xml:space="preserve">Y DE ACUERDO CON EL OFICIO </w:t>
      </w:r>
      <w:r w:rsidRPr="00C71156">
        <w:rPr>
          <w:b/>
        </w:rPr>
        <w:t>Nº D</w:t>
      </w:r>
      <w:r w:rsidR="00546E2E" w:rsidRPr="00C71156">
        <w:rPr>
          <w:b/>
        </w:rPr>
        <w:t xml:space="preserve"> </w:t>
      </w:r>
      <w:r w:rsidRPr="00C71156">
        <w:rPr>
          <w:b/>
        </w:rPr>
        <w:t>0869/16</w:t>
      </w:r>
      <w:r w:rsidRPr="00C71156">
        <w:t xml:space="preserve"> DE FECHA 2</w:t>
      </w:r>
      <w:r w:rsidR="00F714B2" w:rsidRPr="00C71156">
        <w:t>8</w:t>
      </w:r>
      <w:r w:rsidRPr="00C71156">
        <w:t xml:space="preserve"> DE </w:t>
      </w:r>
      <w:r w:rsidR="00F714B2" w:rsidRPr="00C71156">
        <w:t>JUNIO</w:t>
      </w:r>
      <w:r w:rsidRPr="00C71156">
        <w:t xml:space="preserve"> DEL 20</w:t>
      </w:r>
      <w:r w:rsidR="00F714B2" w:rsidRPr="00C71156">
        <w:t>16</w:t>
      </w:r>
      <w:r w:rsidRPr="00C71156">
        <w:t xml:space="preserve">, SE AUTORIZA DIFERIMIENTO POR EL ATRASO EN LA ENTREGA DEL ANTICIPO DE </w:t>
      </w:r>
      <w:r w:rsidRPr="00C71156">
        <w:rPr>
          <w:b/>
          <w:noProof/>
        </w:rPr>
        <w:t>21</w:t>
      </w:r>
      <w:r w:rsidRPr="00C71156">
        <w:rPr>
          <w:b/>
        </w:rPr>
        <w:t xml:space="preserve"> DÍAS NATURALES,</w:t>
      </w:r>
      <w:r w:rsidRPr="00C71156">
        <w:t xml:space="preserve"> ESTABLECIENDO EL PERIODO DE EJECUCIÓN DEL </w:t>
      </w:r>
      <w:r w:rsidRPr="00C71156">
        <w:rPr>
          <w:b/>
          <w:noProof/>
        </w:rPr>
        <w:t>27 DE JUNIO DEL 2016</w:t>
      </w:r>
      <w:r w:rsidRPr="00C71156">
        <w:t xml:space="preserve"> AL </w:t>
      </w:r>
      <w:r w:rsidRPr="00C71156">
        <w:rPr>
          <w:b/>
          <w:noProof/>
        </w:rPr>
        <w:t>21 DE FE</w:t>
      </w:r>
      <w:r w:rsidR="00D0770B">
        <w:rPr>
          <w:b/>
          <w:noProof/>
        </w:rPr>
        <w:t>B</w:t>
      </w:r>
      <w:r w:rsidRPr="00C71156">
        <w:rPr>
          <w:b/>
          <w:noProof/>
        </w:rPr>
        <w:t>RERO DEL 2017</w:t>
      </w:r>
      <w:r w:rsidRPr="00C71156">
        <w:t xml:space="preserve"> Y MISMO PLAZO DE EJECUCIÓN DE </w:t>
      </w:r>
      <w:r w:rsidRPr="00C71156">
        <w:rPr>
          <w:b/>
          <w:noProof/>
        </w:rPr>
        <w:t>240</w:t>
      </w:r>
      <w:r w:rsidRPr="00C71156">
        <w:rPr>
          <w:b/>
        </w:rPr>
        <w:t xml:space="preserve"> DÍAS CALENDARIO.</w:t>
      </w:r>
    </w:p>
    <w:p w:rsidR="00F714B2" w:rsidRDefault="00F714B2" w:rsidP="002627D7">
      <w:pPr>
        <w:jc w:val="both"/>
      </w:pPr>
    </w:p>
    <w:p w:rsidR="00375DB3" w:rsidRPr="00C71156" w:rsidRDefault="00375DB3" w:rsidP="002627D7">
      <w:pPr>
        <w:jc w:val="both"/>
      </w:pPr>
    </w:p>
    <w:p w:rsidR="00F714B2" w:rsidRPr="00C71156" w:rsidRDefault="00F714B2" w:rsidP="00F714B2">
      <w:pPr>
        <w:ind w:firstLine="851"/>
        <w:jc w:val="both"/>
        <w:rPr>
          <w:lang w:val="es-MX"/>
        </w:rPr>
      </w:pPr>
      <w:r w:rsidRPr="00C71156">
        <w:t>QUE DE MUTUO ACUERDO SE FORMALIZA SUSPENSIÓN TEMPORAL DE LA OBRA</w:t>
      </w:r>
      <w:r w:rsidRPr="00C71156">
        <w:rPr>
          <w:lang w:val="es-MX"/>
        </w:rPr>
        <w:t xml:space="preserve"> POR ADECUACIONES AL PROYECTO CONTRACTUAL</w:t>
      </w:r>
      <w:r w:rsidRPr="00C71156">
        <w:t xml:space="preserve">, FORMALIZADA MEDIANTE EL </w:t>
      </w:r>
      <w:r w:rsidRPr="00C71156">
        <w:rPr>
          <w:b/>
          <w:lang w:val="es-MX"/>
        </w:rPr>
        <w:t>ACTA CIRCUNSTANCIADA</w:t>
      </w:r>
      <w:r w:rsidRPr="00C71156">
        <w:rPr>
          <w:lang w:val="es-MX"/>
        </w:rPr>
        <w:t xml:space="preserve"> DE FECHA </w:t>
      </w:r>
      <w:r w:rsidRPr="00C71156">
        <w:rPr>
          <w:b/>
          <w:lang w:val="es-MX"/>
        </w:rPr>
        <w:t>01 DE ENERO DEL 2017,</w:t>
      </w:r>
      <w:r w:rsidRPr="00C71156">
        <w:rPr>
          <w:lang w:val="es-MX"/>
        </w:rPr>
        <w:t xml:space="preserve"> EN LA CUAL SE ASIENTA UN </w:t>
      </w:r>
      <w:r w:rsidRPr="00C71156">
        <w:rPr>
          <w:b/>
          <w:lang w:val="es-MX"/>
        </w:rPr>
        <w:t xml:space="preserve">AVANCE FÍSICO DEL </w:t>
      </w:r>
      <w:r w:rsidR="00EA4953">
        <w:rPr>
          <w:b/>
          <w:lang w:val="es-MX"/>
        </w:rPr>
        <w:t>7</w:t>
      </w:r>
      <w:r w:rsidR="00964F65">
        <w:rPr>
          <w:b/>
          <w:lang w:val="es-MX"/>
        </w:rPr>
        <w:t>9</w:t>
      </w:r>
      <w:r w:rsidRPr="00C71156">
        <w:rPr>
          <w:b/>
          <w:lang w:val="es-MX"/>
        </w:rPr>
        <w:t>%,</w:t>
      </w:r>
      <w:r w:rsidRPr="00C71156">
        <w:rPr>
          <w:lang w:val="es-MX"/>
        </w:rPr>
        <w:t xml:space="preserve"> EN UN PERIODO DE EJECUCIÓN DEL </w:t>
      </w:r>
      <w:r w:rsidRPr="00C71156">
        <w:rPr>
          <w:b/>
          <w:lang w:val="es-MX"/>
        </w:rPr>
        <w:t>27 DE JUNIO DEL 2016</w:t>
      </w:r>
      <w:r w:rsidRPr="00C71156">
        <w:rPr>
          <w:lang w:val="es-MX"/>
        </w:rPr>
        <w:t xml:space="preserve"> AL </w:t>
      </w:r>
      <w:r w:rsidRPr="00C71156">
        <w:rPr>
          <w:b/>
          <w:lang w:val="es-MX"/>
        </w:rPr>
        <w:t>01 DE ENERO DEL 2017</w:t>
      </w:r>
      <w:r w:rsidRPr="00C71156">
        <w:rPr>
          <w:lang w:val="es-MX"/>
        </w:rPr>
        <w:t xml:space="preserve"> CORRESPONDIENTE A 189 DÍAS NATURALES DE EJECUCIÓN.</w:t>
      </w:r>
    </w:p>
    <w:p w:rsidR="00F714B2" w:rsidRDefault="00F714B2" w:rsidP="00F714B2">
      <w:pPr>
        <w:jc w:val="both"/>
        <w:rPr>
          <w:lang w:val="es-MX"/>
        </w:rPr>
      </w:pPr>
    </w:p>
    <w:p w:rsidR="00375DB3" w:rsidRPr="00C71156" w:rsidRDefault="00375DB3" w:rsidP="00F714B2">
      <w:pPr>
        <w:jc w:val="both"/>
        <w:rPr>
          <w:lang w:val="es-MX"/>
        </w:rPr>
      </w:pPr>
    </w:p>
    <w:p w:rsidR="00F714B2" w:rsidRPr="00C71156" w:rsidRDefault="00F714B2" w:rsidP="00F714B2">
      <w:pPr>
        <w:ind w:firstLine="851"/>
        <w:jc w:val="both"/>
        <w:rPr>
          <w:lang w:val="es-MX"/>
        </w:rPr>
      </w:pPr>
      <w:r w:rsidRPr="00C71156">
        <w:rPr>
          <w:lang w:val="es-MX"/>
        </w:rPr>
        <w:t xml:space="preserve">LA SUSPENSIÓN TEMPORAL CONTEMPLÓ UN PLAZO DE </w:t>
      </w:r>
      <w:r w:rsidRPr="00C71156">
        <w:rPr>
          <w:b/>
          <w:lang w:val="es-MX"/>
        </w:rPr>
        <w:t>36 DÍAS NATURALES,</w:t>
      </w:r>
      <w:r w:rsidRPr="00C71156">
        <w:rPr>
          <w:lang w:val="es-MX"/>
        </w:rPr>
        <w:t xml:space="preserve"> DEL </w:t>
      </w:r>
      <w:r w:rsidRPr="00C71156">
        <w:rPr>
          <w:b/>
          <w:lang w:val="es-MX"/>
        </w:rPr>
        <w:t>02 DE ENE</w:t>
      </w:r>
      <w:r w:rsidR="00546E2E" w:rsidRPr="00C71156">
        <w:rPr>
          <w:b/>
          <w:lang w:val="es-MX"/>
        </w:rPr>
        <w:t>R</w:t>
      </w:r>
      <w:r w:rsidRPr="00C71156">
        <w:rPr>
          <w:b/>
          <w:lang w:val="es-MX"/>
        </w:rPr>
        <w:t>O DEL 2017</w:t>
      </w:r>
      <w:r w:rsidRPr="00C71156">
        <w:rPr>
          <w:lang w:val="es-MX"/>
        </w:rPr>
        <w:t xml:space="preserve"> AL </w:t>
      </w:r>
      <w:r w:rsidRPr="00C71156">
        <w:rPr>
          <w:b/>
          <w:lang w:val="es-MX"/>
        </w:rPr>
        <w:t>0</w:t>
      </w:r>
      <w:r w:rsidR="00546E2E" w:rsidRPr="00C71156">
        <w:rPr>
          <w:b/>
          <w:lang w:val="es-MX"/>
        </w:rPr>
        <w:t>6</w:t>
      </w:r>
      <w:r w:rsidRPr="00C71156">
        <w:rPr>
          <w:b/>
          <w:lang w:val="es-MX"/>
        </w:rPr>
        <w:t xml:space="preserve"> DE </w:t>
      </w:r>
      <w:r w:rsidR="00546E2E" w:rsidRPr="00C71156">
        <w:rPr>
          <w:b/>
          <w:lang w:val="es-MX"/>
        </w:rPr>
        <w:t>FEBRERO</w:t>
      </w:r>
      <w:r w:rsidRPr="00C71156">
        <w:rPr>
          <w:b/>
          <w:lang w:val="es-MX"/>
        </w:rPr>
        <w:t xml:space="preserve"> DEL 201</w:t>
      </w:r>
      <w:r w:rsidR="00546E2E" w:rsidRPr="00C71156">
        <w:rPr>
          <w:b/>
          <w:lang w:val="es-MX"/>
        </w:rPr>
        <w:t>7</w:t>
      </w:r>
      <w:r w:rsidRPr="00C71156">
        <w:rPr>
          <w:b/>
          <w:lang w:val="es-MX"/>
        </w:rPr>
        <w:t>,</w:t>
      </w:r>
      <w:r w:rsidRPr="00C71156">
        <w:rPr>
          <w:lang w:val="es-MX"/>
        </w:rPr>
        <w:t xml:space="preserve"> NOTIFICANDO EL REINICIO DE LA OBRA AL </w:t>
      </w:r>
      <w:r w:rsidRPr="00C71156">
        <w:rPr>
          <w:lang w:val="es-MX"/>
        </w:rPr>
        <w:lastRenderedPageBreak/>
        <w:t xml:space="preserve">CONTRATISTA MEDIANTE, PARA EL DÍA </w:t>
      </w:r>
      <w:r w:rsidRPr="00C71156">
        <w:rPr>
          <w:b/>
          <w:lang w:val="es-MX"/>
        </w:rPr>
        <w:t>0</w:t>
      </w:r>
      <w:r w:rsidR="00C71156" w:rsidRPr="00C71156">
        <w:rPr>
          <w:b/>
          <w:lang w:val="es-MX"/>
        </w:rPr>
        <w:t>7</w:t>
      </w:r>
      <w:r w:rsidRPr="00C71156">
        <w:rPr>
          <w:b/>
          <w:lang w:val="es-MX"/>
        </w:rPr>
        <w:t xml:space="preserve"> DE </w:t>
      </w:r>
      <w:r w:rsidR="00C71156" w:rsidRPr="00C71156">
        <w:rPr>
          <w:b/>
          <w:lang w:val="es-MX"/>
        </w:rPr>
        <w:t>FEBRERO</w:t>
      </w:r>
      <w:r w:rsidRPr="00C71156">
        <w:rPr>
          <w:b/>
          <w:lang w:val="es-MX"/>
        </w:rPr>
        <w:t xml:space="preserve"> DEL 201</w:t>
      </w:r>
      <w:r w:rsidR="00C71156" w:rsidRPr="00C71156">
        <w:rPr>
          <w:b/>
          <w:lang w:val="es-MX"/>
        </w:rPr>
        <w:t>7</w:t>
      </w:r>
      <w:r w:rsidRPr="00C71156">
        <w:rPr>
          <w:lang w:val="es-MX"/>
        </w:rPr>
        <w:t xml:space="preserve"> PARA LA CONCLUSIÓN DEL </w:t>
      </w:r>
      <w:r w:rsidR="00964F65">
        <w:rPr>
          <w:b/>
          <w:lang w:val="es-MX"/>
        </w:rPr>
        <w:t>21</w:t>
      </w:r>
      <w:r w:rsidRPr="00C71156">
        <w:rPr>
          <w:b/>
          <w:lang w:val="es-MX"/>
        </w:rPr>
        <w:t>% DEL AVANCE FÍSICO DE LA OBRA RESTANTE</w:t>
      </w:r>
      <w:r w:rsidRPr="00C71156">
        <w:rPr>
          <w:lang w:val="es-MX"/>
        </w:rPr>
        <w:t xml:space="preserve"> RESPETANDO EL PLAZO PENDIENTE DE EJECUCIÓN DE </w:t>
      </w:r>
      <w:r w:rsidR="00546E2E" w:rsidRPr="00C71156">
        <w:rPr>
          <w:b/>
          <w:lang w:val="es-MX"/>
        </w:rPr>
        <w:t>51</w:t>
      </w:r>
      <w:r w:rsidRPr="00C71156">
        <w:rPr>
          <w:b/>
          <w:lang w:val="es-MX"/>
        </w:rPr>
        <w:t xml:space="preserve"> DÍAS CALENDARIO</w:t>
      </w:r>
      <w:r w:rsidRPr="00C71156">
        <w:rPr>
          <w:lang w:val="es-MX"/>
        </w:rPr>
        <w:t xml:space="preserve"> RESULTANDO LA FECHA DE TERMINACIÓN PARA EL DÍA </w:t>
      </w:r>
      <w:r w:rsidR="00546E2E" w:rsidRPr="00C71156">
        <w:rPr>
          <w:b/>
          <w:lang w:val="es-MX"/>
        </w:rPr>
        <w:t>29</w:t>
      </w:r>
      <w:r w:rsidRPr="00C71156">
        <w:rPr>
          <w:b/>
          <w:lang w:val="es-MX"/>
        </w:rPr>
        <w:t xml:space="preserve"> DE </w:t>
      </w:r>
      <w:r w:rsidR="00546E2E" w:rsidRPr="00C71156">
        <w:rPr>
          <w:b/>
          <w:lang w:val="es-MX"/>
        </w:rPr>
        <w:t>MARZO</w:t>
      </w:r>
      <w:r w:rsidRPr="00C71156">
        <w:rPr>
          <w:b/>
          <w:lang w:val="es-MX"/>
        </w:rPr>
        <w:t xml:space="preserve"> DEL 201</w:t>
      </w:r>
      <w:r w:rsidR="00546E2E" w:rsidRPr="00C71156">
        <w:rPr>
          <w:b/>
          <w:lang w:val="es-MX"/>
        </w:rPr>
        <w:t>7</w:t>
      </w:r>
      <w:r w:rsidRPr="00C71156">
        <w:rPr>
          <w:b/>
          <w:lang w:val="es-MX"/>
        </w:rPr>
        <w:t>.</w:t>
      </w:r>
    </w:p>
    <w:p w:rsidR="00375DB3" w:rsidRDefault="00375DB3" w:rsidP="008A354A">
      <w:pPr>
        <w:ind w:firstLine="851"/>
        <w:jc w:val="both"/>
        <w:rPr>
          <w:rFonts w:cs="Arial"/>
          <w:b/>
          <w:spacing w:val="40"/>
        </w:rPr>
      </w:pPr>
    </w:p>
    <w:p w:rsidR="00375DB3" w:rsidRDefault="00375DB3" w:rsidP="008A354A">
      <w:pPr>
        <w:ind w:firstLine="851"/>
        <w:jc w:val="both"/>
        <w:rPr>
          <w:rFonts w:cs="Arial"/>
          <w:b/>
          <w:spacing w:val="40"/>
        </w:rPr>
      </w:pPr>
    </w:p>
    <w:p w:rsidR="005D39DC" w:rsidRPr="00C71156" w:rsidRDefault="005D39DC" w:rsidP="008A354A">
      <w:pPr>
        <w:ind w:firstLine="851"/>
        <w:jc w:val="both"/>
        <w:rPr>
          <w:rFonts w:cs="Arial"/>
          <w:b/>
          <w:spacing w:val="40"/>
        </w:rPr>
      </w:pPr>
      <w:r w:rsidRPr="00C71156">
        <w:rPr>
          <w:rFonts w:cs="Arial"/>
          <w:b/>
          <w:spacing w:val="40"/>
        </w:rPr>
        <w:t>FIANZAS:</w:t>
      </w:r>
    </w:p>
    <w:p w:rsidR="005D39DC" w:rsidRPr="00C71156" w:rsidRDefault="005D39DC" w:rsidP="00383998">
      <w:pPr>
        <w:jc w:val="both"/>
      </w:pPr>
    </w:p>
    <w:p w:rsidR="005D39DC" w:rsidRPr="00C71156" w:rsidRDefault="005D39DC" w:rsidP="008A354A">
      <w:pPr>
        <w:ind w:firstLine="851"/>
        <w:jc w:val="both"/>
      </w:pPr>
      <w:r w:rsidRPr="00C71156">
        <w:t xml:space="preserve">COMO SE ESTIPULA EN EL CONTRATO, EL CONTRATISTA OTORGÓ FIANZAS A FAVOR DE LA UNIVERSIDAD VERACRUZANA EXPEDIDAS POR: </w:t>
      </w:r>
      <w:r w:rsidRPr="00C71156">
        <w:rPr>
          <w:b/>
          <w:noProof/>
        </w:rPr>
        <w:t>ACE FIANZAS MONTERREY, S.A.</w:t>
      </w:r>
    </w:p>
    <w:p w:rsidR="005D39DC" w:rsidRPr="00C71156" w:rsidRDefault="005D39DC" w:rsidP="00383998">
      <w:pPr>
        <w:jc w:val="both"/>
      </w:pPr>
    </w:p>
    <w:p w:rsidR="00375DB3" w:rsidRDefault="00375DB3" w:rsidP="008A354A">
      <w:pPr>
        <w:ind w:firstLine="851"/>
        <w:jc w:val="both"/>
        <w:rPr>
          <w:b/>
        </w:rPr>
      </w:pPr>
    </w:p>
    <w:p w:rsidR="005D39DC" w:rsidRPr="00C71156" w:rsidRDefault="005D39DC" w:rsidP="008A354A">
      <w:pPr>
        <w:ind w:firstLine="851"/>
        <w:jc w:val="both"/>
      </w:pPr>
      <w:r w:rsidRPr="00C71156">
        <w:rPr>
          <w:b/>
        </w:rPr>
        <w:t>PRIMERA</w:t>
      </w:r>
      <w:r w:rsidRPr="00C71156">
        <w:t xml:space="preserve"> DE FECHA </w:t>
      </w:r>
      <w:r w:rsidRPr="00C71156">
        <w:rPr>
          <w:noProof/>
        </w:rPr>
        <w:t>01 DE JUNIO DEL 2016</w:t>
      </w:r>
      <w:r w:rsidRPr="00C71156">
        <w:t xml:space="preserve"> </w:t>
      </w:r>
      <w:r w:rsidRPr="00C71156">
        <w:tab/>
      </w:r>
      <w:r w:rsidR="008B1A0D">
        <w:tab/>
      </w:r>
      <w:r w:rsidRPr="00C71156">
        <w:rPr>
          <w:b/>
        </w:rPr>
        <w:t xml:space="preserve">N° </w:t>
      </w:r>
      <w:r w:rsidRPr="00C71156">
        <w:rPr>
          <w:b/>
          <w:noProof/>
        </w:rPr>
        <w:t>1710164</w:t>
      </w:r>
      <w:r w:rsidRPr="00C71156">
        <w:rPr>
          <w:b/>
        </w:rPr>
        <w:t xml:space="preserve"> </w:t>
      </w:r>
    </w:p>
    <w:p w:rsidR="005D39DC" w:rsidRPr="00C71156" w:rsidRDefault="005D39DC" w:rsidP="00383998">
      <w:pPr>
        <w:jc w:val="both"/>
      </w:pPr>
    </w:p>
    <w:p w:rsidR="005D39DC" w:rsidRPr="00C71156" w:rsidRDefault="005D39DC" w:rsidP="008A354A">
      <w:pPr>
        <w:ind w:firstLine="851"/>
        <w:jc w:val="both"/>
      </w:pPr>
      <w:r w:rsidRPr="00C71156">
        <w:t xml:space="preserve">ESTA FIANZA SE REALIZÓ PARA GARANTIZAR LA CORRECTA INVERSIÓN DEL </w:t>
      </w:r>
      <w:r w:rsidRPr="00C71156">
        <w:rPr>
          <w:noProof/>
        </w:rPr>
        <w:t>60% (SESENTA POR CIENTO)</w:t>
      </w:r>
      <w:r w:rsidRPr="00C71156">
        <w:t xml:space="preserve"> DE ANTICIPO POR UN IMPORTE DE </w:t>
      </w:r>
      <w:r w:rsidRPr="00C71156">
        <w:rPr>
          <w:b/>
          <w:noProof/>
        </w:rPr>
        <w:t>$567,435.04 (QUINIENTOS SESENTA Y SIETE MIL CUATROCIENTOS TREINTA Y CINCO PESOS 04/100 M.N.)</w:t>
      </w:r>
      <w:r w:rsidRPr="00C71156">
        <w:rPr>
          <w:b/>
        </w:rPr>
        <w:t xml:space="preserve"> I. V. A. INCLUIDO.</w:t>
      </w:r>
    </w:p>
    <w:p w:rsidR="005D39DC" w:rsidRPr="00C71156" w:rsidRDefault="005D39DC" w:rsidP="00383998">
      <w:pPr>
        <w:jc w:val="both"/>
      </w:pPr>
    </w:p>
    <w:p w:rsidR="00375DB3" w:rsidRDefault="00375DB3" w:rsidP="008A354A">
      <w:pPr>
        <w:ind w:firstLine="851"/>
        <w:jc w:val="both"/>
        <w:rPr>
          <w:b/>
        </w:rPr>
      </w:pPr>
    </w:p>
    <w:p w:rsidR="005D39DC" w:rsidRPr="00C71156" w:rsidRDefault="005D39DC" w:rsidP="008A354A">
      <w:pPr>
        <w:ind w:firstLine="851"/>
        <w:jc w:val="both"/>
      </w:pPr>
      <w:r w:rsidRPr="00C71156">
        <w:rPr>
          <w:b/>
        </w:rPr>
        <w:t>SEGUNDA</w:t>
      </w:r>
      <w:r w:rsidRPr="00C71156">
        <w:t xml:space="preserve"> DE FECHA </w:t>
      </w:r>
      <w:r w:rsidRPr="00C71156">
        <w:rPr>
          <w:noProof/>
        </w:rPr>
        <w:t>01 DE JUNIO DEL 2016</w:t>
      </w:r>
      <w:r w:rsidRPr="00C71156">
        <w:t xml:space="preserve"> </w:t>
      </w:r>
      <w:r w:rsidRPr="00C71156">
        <w:tab/>
      </w:r>
      <w:r w:rsidR="008B1A0D">
        <w:tab/>
      </w:r>
      <w:r w:rsidRPr="00C71156">
        <w:rPr>
          <w:b/>
        </w:rPr>
        <w:t xml:space="preserve">N° </w:t>
      </w:r>
      <w:r w:rsidRPr="00C71156">
        <w:rPr>
          <w:b/>
          <w:noProof/>
        </w:rPr>
        <w:t>1710169</w:t>
      </w:r>
      <w:r w:rsidR="008B1A0D">
        <w:rPr>
          <w:b/>
        </w:rPr>
        <w:t xml:space="preserve"> </w:t>
      </w:r>
    </w:p>
    <w:p w:rsidR="005D39DC" w:rsidRPr="00C71156" w:rsidRDefault="005D39DC" w:rsidP="00383998">
      <w:pPr>
        <w:jc w:val="both"/>
      </w:pPr>
    </w:p>
    <w:p w:rsidR="005D39DC" w:rsidRPr="00C71156" w:rsidRDefault="005D39DC" w:rsidP="008A354A">
      <w:pPr>
        <w:ind w:firstLine="851"/>
        <w:jc w:val="both"/>
      </w:pPr>
      <w:r w:rsidRPr="00C71156">
        <w:t xml:space="preserve">ESTA FIANZA SE REALIZÓ PARA DAR CUMPLIMIENTO AL CONTRATO Y A LA CORRECTA EJECUCIÓN DE LOS TRABAJOS POR UN IMPORTE DE </w:t>
      </w:r>
      <w:r w:rsidRPr="00C71156">
        <w:rPr>
          <w:b/>
          <w:noProof/>
        </w:rPr>
        <w:t>$81,528.02 (OCHENTA Y UN MIL QUINIENTOS VEINTIOCHO PESOS 02/100 M.N.)</w:t>
      </w:r>
      <w:r w:rsidRPr="00C71156">
        <w:rPr>
          <w:b/>
        </w:rPr>
        <w:t>,</w:t>
      </w:r>
      <w:r w:rsidRPr="00C71156">
        <w:t xml:space="preserve"> SIN INCLUIR EL IMPUESTO AL VALOR AGREGADO QUE CORRESPONDE AL </w:t>
      </w:r>
      <w:r w:rsidRPr="00C71156">
        <w:rPr>
          <w:b/>
        </w:rPr>
        <w:t>10% (DIEZ POR CIENTO)</w:t>
      </w:r>
      <w:r w:rsidRPr="00C71156">
        <w:t xml:space="preserve"> DEL IMPORTE DEL MONTO CONTRATADO.</w:t>
      </w:r>
    </w:p>
    <w:p w:rsidR="00546E2E" w:rsidRDefault="00546E2E" w:rsidP="00546E2E">
      <w:pPr>
        <w:jc w:val="both"/>
      </w:pPr>
    </w:p>
    <w:p w:rsidR="00375DB3" w:rsidRPr="00C71156" w:rsidRDefault="00375DB3" w:rsidP="00546E2E">
      <w:pPr>
        <w:jc w:val="both"/>
      </w:pPr>
    </w:p>
    <w:p w:rsidR="00546E2E" w:rsidRPr="00C71156" w:rsidRDefault="00546E2E" w:rsidP="00546E2E">
      <w:pPr>
        <w:ind w:firstLine="851"/>
        <w:jc w:val="both"/>
      </w:pPr>
      <w:r w:rsidRPr="00C71156">
        <w:t xml:space="preserve">LA OBRA </w:t>
      </w:r>
      <w:r w:rsidRPr="00C71156">
        <w:rPr>
          <w:b/>
          <w:lang w:val="es-MX"/>
        </w:rPr>
        <w:t>“</w:t>
      </w:r>
      <w:r w:rsidR="00385152">
        <w:rPr>
          <w:b/>
          <w:noProof/>
        </w:rPr>
        <w:t>REMODELACIÓN Y SUSTITUCIÓN DE ELEVADOR EN EL EDIFICIO “A” DE LA UNIDAD CENTRAL</w:t>
      </w:r>
      <w:r w:rsidR="00385152">
        <w:rPr>
          <w:b/>
        </w:rPr>
        <w:t>”</w:t>
      </w:r>
      <w:r w:rsidRPr="00C71156">
        <w:rPr>
          <w:b/>
          <w:lang w:val="es-MX"/>
        </w:rPr>
        <w:t xml:space="preserve"> </w:t>
      </w:r>
      <w:r w:rsidRPr="00C71156">
        <w:t xml:space="preserve">COMPRENDIÓ UN PERIODO REAL DE EJECUCIÓN DEL </w:t>
      </w:r>
      <w:r w:rsidRPr="00C71156">
        <w:rPr>
          <w:b/>
          <w:noProof/>
        </w:rPr>
        <w:t>27 DE JUNIO DEL 2016</w:t>
      </w:r>
      <w:r w:rsidRPr="00C71156">
        <w:rPr>
          <w:lang w:val="es-MX"/>
        </w:rPr>
        <w:t xml:space="preserve"> AL </w:t>
      </w:r>
      <w:r w:rsidRPr="00C71156">
        <w:rPr>
          <w:b/>
          <w:lang w:val="es-MX"/>
        </w:rPr>
        <w:t>1 DE ENERO DEL 2017,</w:t>
      </w:r>
      <w:r w:rsidRPr="00C71156">
        <w:rPr>
          <w:lang w:val="es-MX"/>
        </w:rPr>
        <w:t xml:space="preserve"> CON UN PLAZO DE EJECUCIÓN DE </w:t>
      </w:r>
      <w:r w:rsidRPr="00C71156">
        <w:rPr>
          <w:b/>
          <w:lang w:val="es-MX"/>
        </w:rPr>
        <w:t>189 DÍAS NATURALES</w:t>
      </w:r>
      <w:r w:rsidRPr="00C71156">
        <w:rPr>
          <w:lang w:val="es-MX"/>
        </w:rPr>
        <w:t xml:space="preserve"> Y DEL </w:t>
      </w:r>
      <w:r w:rsidRPr="00C71156">
        <w:rPr>
          <w:b/>
          <w:lang w:val="es-MX"/>
        </w:rPr>
        <w:t>07 DE FEBRERO DEL 2017</w:t>
      </w:r>
      <w:r w:rsidRPr="00C71156">
        <w:rPr>
          <w:lang w:val="es-MX"/>
        </w:rPr>
        <w:t xml:space="preserve"> AL </w:t>
      </w:r>
      <w:r w:rsidRPr="00C71156">
        <w:rPr>
          <w:b/>
          <w:lang w:val="es-MX"/>
        </w:rPr>
        <w:t xml:space="preserve">29 DE MARZO DEL 2017, </w:t>
      </w:r>
      <w:r w:rsidRPr="00C71156">
        <w:rPr>
          <w:lang w:val="es-MX"/>
        </w:rPr>
        <w:t xml:space="preserve">CON UN PLAZO DE EJECUCIÓN DE </w:t>
      </w:r>
      <w:r w:rsidRPr="00C71156">
        <w:rPr>
          <w:b/>
          <w:lang w:val="es-MX"/>
        </w:rPr>
        <w:t>51 DÍAS NATURALES,</w:t>
      </w:r>
      <w:r w:rsidRPr="00C71156">
        <w:rPr>
          <w:lang w:val="es-MX"/>
        </w:rPr>
        <w:t xml:space="preserve"> RESPETANDO EL</w:t>
      </w:r>
      <w:r w:rsidRPr="00C71156">
        <w:t xml:space="preserve"> PLAZO DE </w:t>
      </w:r>
      <w:r w:rsidRPr="00C71156">
        <w:rPr>
          <w:b/>
          <w:bCs/>
        </w:rPr>
        <w:t>240 DÍAS CALENDARIO CONTRACTUALES.</w:t>
      </w:r>
    </w:p>
    <w:p w:rsidR="00546E2E" w:rsidRPr="00C71156" w:rsidRDefault="00546E2E" w:rsidP="00546E2E">
      <w:pPr>
        <w:jc w:val="both"/>
      </w:pPr>
    </w:p>
    <w:p w:rsidR="00546E2E" w:rsidRPr="00C71156" w:rsidRDefault="00546E2E" w:rsidP="008A354A">
      <w:pPr>
        <w:jc w:val="both"/>
      </w:pPr>
    </w:p>
    <w:p w:rsidR="005D39DC" w:rsidRPr="00C71156" w:rsidRDefault="005D39DC" w:rsidP="008A354A">
      <w:pPr>
        <w:ind w:firstLine="851"/>
        <w:jc w:val="both"/>
        <w:rPr>
          <w:rFonts w:cs="Arial"/>
          <w:b/>
          <w:spacing w:val="40"/>
        </w:rPr>
      </w:pPr>
      <w:r w:rsidRPr="00C71156">
        <w:rPr>
          <w:rFonts w:cs="Arial"/>
          <w:b/>
          <w:spacing w:val="40"/>
        </w:rPr>
        <w:t>DESCRIPCIÓN DE TRABAJOS QUE SE RECIBEN:</w:t>
      </w:r>
    </w:p>
    <w:p w:rsidR="00C71156" w:rsidRPr="00C71156" w:rsidRDefault="00C71156" w:rsidP="00C71156">
      <w:pPr>
        <w:jc w:val="both"/>
      </w:pPr>
    </w:p>
    <w:p w:rsidR="00C71156" w:rsidRPr="00C71156" w:rsidRDefault="00C71156" w:rsidP="00C71156">
      <w:pPr>
        <w:ind w:firstLine="851"/>
        <w:jc w:val="both"/>
      </w:pPr>
      <w:r w:rsidRPr="00C71156">
        <w:t>SE PROCEDIÓ HA RECORRER LA OBRA EN MENCIÓN PARA VERIFICAR LA EJECUCIÓN DE LOS TRABAJOS ENCOMENDADOS CONSTATÁNDOSE QUE SE ENCUENTRAN CORRECTAMENTE TERMINADOS.</w:t>
      </w:r>
    </w:p>
    <w:p w:rsidR="00C71156" w:rsidRDefault="00C71156" w:rsidP="00383998">
      <w:pPr>
        <w:jc w:val="both"/>
      </w:pPr>
    </w:p>
    <w:p w:rsidR="00375DB3" w:rsidRPr="00C71156" w:rsidRDefault="00375DB3" w:rsidP="00383998">
      <w:pPr>
        <w:jc w:val="both"/>
      </w:pPr>
    </w:p>
    <w:p w:rsidR="005D39DC" w:rsidRPr="00C71156" w:rsidRDefault="005D39DC" w:rsidP="008A354A">
      <w:pPr>
        <w:ind w:firstLine="851"/>
        <w:jc w:val="both"/>
        <w:rPr>
          <w:b/>
        </w:rPr>
      </w:pPr>
      <w:r w:rsidRPr="00C71156">
        <w:t xml:space="preserve">UNA VEZ CONCLUIDO EL RECORRIDO SE PROCEDE A LA </w:t>
      </w:r>
      <w:r w:rsidRPr="00C71156">
        <w:rPr>
          <w:b/>
        </w:rPr>
        <w:t>ENTREGA RECEPCIÓN FÍSICA DE LA OBRA</w:t>
      </w:r>
      <w:r w:rsidRPr="00C71156">
        <w:t xml:space="preserve"> EN PRESENCIA DE </w:t>
      </w:r>
      <w:r w:rsidRPr="00C71156">
        <w:rPr>
          <w:b/>
        </w:rPr>
        <w:t>“EL CONTRATISTA”</w:t>
      </w:r>
      <w:r w:rsidRPr="00C71156">
        <w:t xml:space="preserve"> Y DE LOS FUNCIONARIOS DE </w:t>
      </w:r>
      <w:r w:rsidRPr="00C71156">
        <w:rPr>
          <w:b/>
        </w:rPr>
        <w:t>“LA UNIVERSIDAD”,</w:t>
      </w:r>
      <w:r w:rsidRPr="00C71156">
        <w:t xml:space="preserve"> LA CUAL CONSISTIÓ EN LA REALIZACIÓN DE LAS SIGUIENTES PARTIDAS: </w:t>
      </w:r>
      <w:r w:rsidRPr="00C71156">
        <w:rPr>
          <w:b/>
          <w:noProof/>
        </w:rPr>
        <w:t>DESMONTAJES Y ACARREOS, ALBAÑILERÍA Y ACABADOS, SUMINISTRO E INSTALACIÓN DE ELEVADOR</w:t>
      </w:r>
      <w:r w:rsidRPr="00C71156">
        <w:rPr>
          <w:b/>
        </w:rPr>
        <w:t xml:space="preserve">, </w:t>
      </w:r>
      <w:r w:rsidRPr="00C71156">
        <w:t xml:space="preserve">EXTRAORDINARIOS DE </w:t>
      </w:r>
      <w:r w:rsidRPr="00C71156">
        <w:rPr>
          <w:b/>
          <w:noProof/>
        </w:rPr>
        <w:t>INSTALACIÓN DE ELEVADOR</w:t>
      </w:r>
      <w:r w:rsidRPr="00C71156">
        <w:rPr>
          <w:b/>
        </w:rPr>
        <w:t>;</w:t>
      </w:r>
      <w:r w:rsidRPr="00C71156">
        <w:t xml:space="preserve"> LAS CUALES FUERON EJECUTADAS Y CONCLUIDAS EN SU TOTALIDAD EL DÍA </w:t>
      </w:r>
      <w:r w:rsidRPr="00C71156">
        <w:rPr>
          <w:b/>
          <w:noProof/>
        </w:rPr>
        <w:t>29 DE MARZO DEL 2017</w:t>
      </w:r>
      <w:r w:rsidRPr="00C71156">
        <w:rPr>
          <w:b/>
        </w:rPr>
        <w:t>,</w:t>
      </w:r>
      <w:r w:rsidRPr="00C71156">
        <w:t xml:space="preserve"> SEGÚN OFICIO S/N DE FECHA 30 DE MARZO DEL PRESENTE, DE OBRA TERMINADA AL 100% POR PARTE DE </w:t>
      </w:r>
      <w:r w:rsidRPr="00C71156">
        <w:rPr>
          <w:b/>
        </w:rPr>
        <w:t>“EL CONTRATISTA”.</w:t>
      </w:r>
    </w:p>
    <w:p w:rsidR="00C71156" w:rsidRPr="00C71156" w:rsidRDefault="00C71156" w:rsidP="00C71156">
      <w:pPr>
        <w:ind w:firstLine="851"/>
        <w:jc w:val="both"/>
      </w:pPr>
      <w:r w:rsidRPr="00C71156">
        <w:lastRenderedPageBreak/>
        <w:t xml:space="preserve">CON FECHA </w:t>
      </w:r>
      <w:r w:rsidRPr="00C71156">
        <w:rPr>
          <w:b/>
        </w:rPr>
        <w:t>04 DE ABRIL DEL 2017</w:t>
      </w:r>
      <w:r w:rsidRPr="00C71156">
        <w:t xml:space="preserve"> SE PROCEDIÓ </w:t>
      </w:r>
      <w:r w:rsidRPr="00C71156">
        <w:rPr>
          <w:b/>
        </w:rPr>
        <w:t>A REVISAR LA OBRA</w:t>
      </w:r>
      <w:r w:rsidRPr="00C71156">
        <w:t xml:space="preserve"> PARA VERIFICAR LA CORRECTAMENTE EJECUCIÓN DE LOS TRABAJOS ENCOMENDADOS CONSTATÁNDOSE QUE SE ENCUENTRAN DEBIDAMENTE TERMINADOS Y CUMPLEN CON LAS NORMAS DE CALIDAD ESTABLECIDAS, PLANOS Y ESPECIFICACIONES DEL PROYECTO; LEVANTÁNDOSE EL ACTA VERIFICACIÓN CORRESPONDIENTE.</w:t>
      </w:r>
    </w:p>
    <w:p w:rsidR="00C71156" w:rsidRDefault="00C71156" w:rsidP="00C71156">
      <w:pPr>
        <w:jc w:val="both"/>
      </w:pPr>
    </w:p>
    <w:p w:rsidR="00375DB3" w:rsidRDefault="00375DB3" w:rsidP="00C71156">
      <w:pPr>
        <w:jc w:val="both"/>
      </w:pPr>
    </w:p>
    <w:p w:rsidR="005D39DC" w:rsidRPr="00C71156" w:rsidRDefault="005D39DC" w:rsidP="008A354A">
      <w:pPr>
        <w:ind w:firstLine="851"/>
        <w:jc w:val="both"/>
        <w:rPr>
          <w:rFonts w:cs="Arial"/>
          <w:b/>
          <w:spacing w:val="40"/>
        </w:rPr>
      </w:pPr>
      <w:r w:rsidRPr="00C71156">
        <w:rPr>
          <w:rFonts w:cs="Arial"/>
          <w:b/>
          <w:spacing w:val="40"/>
        </w:rPr>
        <w:t>ESTIMACIONES:</w:t>
      </w:r>
    </w:p>
    <w:p w:rsidR="005D39DC" w:rsidRPr="00C71156" w:rsidRDefault="005D39DC" w:rsidP="00383998">
      <w:pPr>
        <w:jc w:val="both"/>
      </w:pPr>
    </w:p>
    <w:p w:rsidR="005D39DC" w:rsidRPr="00C71156" w:rsidRDefault="005D39DC" w:rsidP="005D39DC">
      <w:pPr>
        <w:jc w:val="both"/>
      </w:pPr>
    </w:p>
    <w:p w:rsidR="005D39DC" w:rsidRDefault="00780EB2" w:rsidP="005D39DC">
      <w:pPr>
        <w:jc w:val="both"/>
        <w:rPr>
          <w:b/>
          <w:bCs/>
        </w:rPr>
      </w:pPr>
      <w:r w:rsidRPr="00C71156">
        <w:rPr>
          <w:b/>
          <w:bCs/>
        </w:rPr>
        <w:object w:dxaOrig="10031" w:dyaOrig="2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65pt;height:130.45pt" o:ole="">
            <v:imagedata r:id="rId8" o:title=""/>
          </v:shape>
          <o:OLEObject Type="Embed" ProgID="Excel.Sheet.8" ShapeID="_x0000_i1025" DrawAspect="Content" ObjectID="_1760786065" r:id="rId9"/>
        </w:object>
      </w:r>
    </w:p>
    <w:p w:rsidR="00375DB3" w:rsidRPr="00C71156" w:rsidRDefault="00375DB3" w:rsidP="005D39DC">
      <w:pPr>
        <w:jc w:val="both"/>
      </w:pPr>
    </w:p>
    <w:p w:rsidR="005D39DC" w:rsidRPr="00C71156" w:rsidRDefault="005D39DC" w:rsidP="008A354A">
      <w:pPr>
        <w:ind w:firstLine="851"/>
        <w:jc w:val="both"/>
      </w:pPr>
      <w:r w:rsidRPr="00C71156">
        <w:t>EL CONTRATISTA SE COMPROMETE A LA ENTREGA FORMAL DE LAS ESTIMACIONES PENDIENTES DE OBRA, ASÍ COMO EL FINIQUITO DE OBRA CORRESPONDIENTE EN SU CASO, LOS CUALES SERÁN REVISADOS PREVIAMENTE ENTRE LAS PARTES, EN UN TIEMPO NO MAYOR DE 30 DÍAS HÁBILES A PARTIR DE LA FECHA DE CONCLUSIÓN DE LA OBRA, DE CONFORMIDAD CON LO DISPUESTO EN LA CLÁUSULA DÉCIMO CUARTA DEL CONTRATO; DE NO PRESENTARLO ASÍ, LA DEPENDENCIA PROCEDERÁ A REALIZARLO EN FORMA UNILATERAL, PARA SALVAGUARDAR LOS INTERESES</w:t>
      </w:r>
      <w:r w:rsidR="00EA4953">
        <w:t xml:space="preserve"> DE LA UNIVERSIDAD VERACRUZANA.</w:t>
      </w:r>
    </w:p>
    <w:p w:rsidR="005D39DC" w:rsidRDefault="005D39DC" w:rsidP="00383998">
      <w:pPr>
        <w:jc w:val="both"/>
      </w:pPr>
    </w:p>
    <w:p w:rsidR="00375DB3" w:rsidRPr="00C71156" w:rsidRDefault="00375DB3" w:rsidP="00383998">
      <w:pPr>
        <w:jc w:val="both"/>
      </w:pPr>
    </w:p>
    <w:p w:rsidR="005D39DC" w:rsidRPr="00C71156" w:rsidRDefault="005D39DC" w:rsidP="008A354A">
      <w:pPr>
        <w:ind w:firstLine="851"/>
        <w:jc w:val="both"/>
      </w:pPr>
      <w:r w:rsidRPr="00C71156">
        <w:t xml:space="preserve">ASIMISMO, EL CONTRATISTA EN ESTE ACTO ENTREGA A LA DIRECCIÓN DE PROYECTOS, CONSTRUCCIONES Y MANTENIMIENTO A TRAVÉS DEL DEPARTAMENTO DE </w:t>
      </w:r>
      <w:r w:rsidRPr="00C71156">
        <w:rPr>
          <w:noProof/>
        </w:rPr>
        <w:t>CONSTRUCCIÓN</w:t>
      </w:r>
      <w:r w:rsidR="003C1DBD">
        <w:t>,</w:t>
      </w:r>
      <w:r w:rsidRPr="00C71156">
        <w:t xml:space="preserve"> LA BITÁCORA DE OBRA.</w:t>
      </w:r>
    </w:p>
    <w:p w:rsidR="005D39DC" w:rsidRPr="00C71156" w:rsidRDefault="005D39DC" w:rsidP="00383998">
      <w:pPr>
        <w:jc w:val="both"/>
      </w:pPr>
    </w:p>
    <w:p w:rsidR="005D39DC" w:rsidRPr="00C71156" w:rsidRDefault="005D39DC" w:rsidP="00383998">
      <w:pPr>
        <w:jc w:val="both"/>
      </w:pPr>
    </w:p>
    <w:p w:rsidR="005D39DC" w:rsidRPr="00C71156" w:rsidRDefault="005D39DC" w:rsidP="008A354A">
      <w:pPr>
        <w:ind w:firstLine="851"/>
        <w:jc w:val="both"/>
        <w:rPr>
          <w:rFonts w:cs="Arial"/>
          <w:b/>
          <w:spacing w:val="40"/>
        </w:rPr>
      </w:pPr>
      <w:r w:rsidRPr="00C71156">
        <w:rPr>
          <w:rFonts w:cs="Arial"/>
          <w:b/>
          <w:spacing w:val="40"/>
        </w:rPr>
        <w:t>INTERVIENEN:</w:t>
      </w:r>
    </w:p>
    <w:p w:rsidR="005D39DC" w:rsidRPr="00C71156" w:rsidRDefault="005D39DC" w:rsidP="00383998">
      <w:pPr>
        <w:jc w:val="both"/>
      </w:pPr>
    </w:p>
    <w:p w:rsidR="005D39DC" w:rsidRPr="00C71156" w:rsidRDefault="005D39DC" w:rsidP="008A354A">
      <w:pPr>
        <w:ind w:firstLine="851"/>
        <w:jc w:val="both"/>
      </w:pPr>
      <w:r w:rsidRPr="00C71156">
        <w:t>LA UNIVERSIDAD SE RESERVA EL DERECHO DE HACER POSTERIORMENTE LAS RECLAMACIONES QUE ESTIME CONVENIENTE POR OBRA FALTANTE, MALA CALIDAD DE LOS MATERIALES EMPLEADOS, PAGOS INDEBIDOS O VICIOS OCULTOS, PARA CONSTANCIA Y PREVIA LECTURA FIRMAN LA PRESENTE ACTA, PARA QUE SURTA LOS EFECTOS LEGALES QUE PROCEDAN.</w:t>
      </w:r>
    </w:p>
    <w:p w:rsidR="005D39DC" w:rsidRDefault="005D39DC" w:rsidP="00383998">
      <w:pPr>
        <w:jc w:val="both"/>
      </w:pPr>
    </w:p>
    <w:p w:rsidR="00375DB3" w:rsidRPr="00C71156" w:rsidRDefault="00375DB3" w:rsidP="00383998">
      <w:pPr>
        <w:jc w:val="both"/>
      </w:pPr>
      <w:bookmarkStart w:id="0" w:name="_GoBack"/>
      <w:bookmarkEnd w:id="0"/>
    </w:p>
    <w:p w:rsidR="005D39DC" w:rsidRPr="00C71156" w:rsidRDefault="005D39DC" w:rsidP="008A354A">
      <w:pPr>
        <w:ind w:firstLine="851"/>
        <w:jc w:val="both"/>
      </w:pPr>
      <w:r w:rsidRPr="00C71156">
        <w:t xml:space="preserve">NO HABIENDO OTRO ASUNTO QUE TRATAR SE CIERRA LA PRESENTE SIENDO LAS </w:t>
      </w:r>
      <w:r w:rsidRPr="00C71156">
        <w:rPr>
          <w:b/>
          <w:noProof/>
        </w:rPr>
        <w:t>13:00</w:t>
      </w:r>
      <w:r w:rsidRPr="00C71156">
        <w:rPr>
          <w:b/>
        </w:rPr>
        <w:t xml:space="preserve"> HORAS </w:t>
      </w:r>
      <w:r w:rsidRPr="00C71156">
        <w:t>DEL MISMO DÍA DE SU INICIO, FIRMANDO LOS QUE EN ELLA INTERVINIERON, PARA LOS EFECTOS LEGALES A LOS QUE HAYA LUGAR.</w:t>
      </w:r>
    </w:p>
    <w:p w:rsidR="005D39DC" w:rsidRPr="00C71156" w:rsidRDefault="005D39DC" w:rsidP="00383998">
      <w:pPr>
        <w:jc w:val="both"/>
      </w:pPr>
    </w:p>
    <w:p w:rsidR="00C71156" w:rsidRPr="00C71156" w:rsidRDefault="00C71156" w:rsidP="00383998">
      <w:pPr>
        <w:jc w:val="both"/>
      </w:pPr>
    </w:p>
    <w:p w:rsidR="005D39DC" w:rsidRPr="00C71156" w:rsidRDefault="005D39DC" w:rsidP="008A354A">
      <w:pPr>
        <w:jc w:val="center"/>
        <w:rPr>
          <w:b/>
          <w:spacing w:val="40"/>
          <w:w w:val="150"/>
        </w:rPr>
      </w:pPr>
      <w:r w:rsidRPr="00C71156">
        <w:rPr>
          <w:b/>
          <w:spacing w:val="40"/>
          <w:w w:val="150"/>
        </w:rPr>
        <w:t>ENTREGA EL CONTRATISTA:</w:t>
      </w:r>
    </w:p>
    <w:p w:rsidR="005D39DC" w:rsidRPr="00C71156" w:rsidRDefault="005D39DC" w:rsidP="008A354A">
      <w:pPr>
        <w:jc w:val="center"/>
        <w:rPr>
          <w:b/>
        </w:rPr>
      </w:pPr>
      <w:r w:rsidRPr="00C71156">
        <w:rPr>
          <w:b/>
          <w:noProof/>
        </w:rPr>
        <w:t>CODEGO, S.A. DE C.V.</w:t>
      </w: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center"/>
        <w:rPr>
          <w:b/>
        </w:rPr>
      </w:pPr>
      <w:r w:rsidRPr="00C71156">
        <w:rPr>
          <w:b/>
          <w:noProof/>
        </w:rPr>
        <w:t>ARQ. JUAN JOSÉ FERNÁNDEZ RODRÍGUEZ</w:t>
      </w:r>
    </w:p>
    <w:p w:rsidR="005D39DC" w:rsidRPr="00EA4953" w:rsidRDefault="005D39DC" w:rsidP="008A354A">
      <w:pPr>
        <w:jc w:val="center"/>
        <w:rPr>
          <w:sz w:val="18"/>
          <w:szCs w:val="18"/>
        </w:rPr>
      </w:pPr>
      <w:r w:rsidRPr="00EA4953">
        <w:rPr>
          <w:noProof/>
          <w:sz w:val="18"/>
          <w:szCs w:val="18"/>
        </w:rPr>
        <w:t>ADMINISTRADOR ÚNICO</w:t>
      </w: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center"/>
        <w:rPr>
          <w:b/>
          <w:spacing w:val="40"/>
          <w:w w:val="150"/>
        </w:rPr>
      </w:pPr>
      <w:r w:rsidRPr="00C71156">
        <w:rPr>
          <w:b/>
          <w:spacing w:val="40"/>
          <w:w w:val="150"/>
        </w:rPr>
        <w:t>RECIBE:</w:t>
      </w:r>
    </w:p>
    <w:p w:rsidR="005D39DC" w:rsidRPr="00C71156" w:rsidRDefault="005D39DC" w:rsidP="008A354A">
      <w:pPr>
        <w:jc w:val="center"/>
        <w:rPr>
          <w:b/>
        </w:rPr>
      </w:pPr>
      <w:r w:rsidRPr="00C71156">
        <w:rPr>
          <w:b/>
        </w:rPr>
        <w:t>UNIVERSIDAD VERACRUZANA</w:t>
      </w:r>
    </w:p>
    <w:p w:rsidR="005D39DC" w:rsidRPr="00C71156" w:rsidRDefault="005D39DC" w:rsidP="008A354A">
      <w:pPr>
        <w:jc w:val="center"/>
        <w:rPr>
          <w:b/>
        </w:rPr>
      </w:pPr>
      <w:r w:rsidRPr="00C71156">
        <w:rPr>
          <w:b/>
        </w:rPr>
        <w:t>DIR</w:t>
      </w:r>
      <w:r w:rsidR="003C1DBD">
        <w:rPr>
          <w:b/>
        </w:rPr>
        <w:t>ECCIÓN DE PROYECTOS CONSTRUCCIONES</w:t>
      </w:r>
      <w:r w:rsidRPr="00C71156">
        <w:rPr>
          <w:b/>
        </w:rPr>
        <w:t xml:space="preserve"> Y MANTENIMIENTO</w:t>
      </w: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284"/>
        <w:gridCol w:w="4820"/>
      </w:tblGrid>
      <w:tr w:rsidR="00B71632" w:rsidRPr="00C71156" w:rsidTr="00401A09">
        <w:trPr>
          <w:jc w:val="center"/>
        </w:trPr>
        <w:tc>
          <w:tcPr>
            <w:tcW w:w="4820" w:type="dxa"/>
          </w:tcPr>
          <w:p w:rsidR="00B71632" w:rsidRDefault="00B71632" w:rsidP="00B71632">
            <w:pPr>
              <w:jc w:val="center"/>
              <w:rPr>
                <w:b/>
                <w:noProof/>
              </w:rPr>
            </w:pPr>
            <w:r w:rsidRPr="003C1DBD">
              <w:rPr>
                <w:b/>
                <w:noProof/>
              </w:rPr>
              <w:t>ARQ. IRVING ROBERTO GARCÍA ORTIZ</w:t>
            </w:r>
          </w:p>
          <w:p w:rsidR="00B71632" w:rsidRPr="00A46DA3" w:rsidRDefault="00B71632" w:rsidP="00B71632">
            <w:pPr>
              <w:jc w:val="center"/>
            </w:pPr>
            <w:r w:rsidRPr="00560E2F">
              <w:rPr>
                <w:sz w:val="18"/>
                <w:szCs w:val="18"/>
              </w:rPr>
              <w:t>SUPERVISOR DE OBRA</w:t>
            </w:r>
          </w:p>
        </w:tc>
        <w:tc>
          <w:tcPr>
            <w:tcW w:w="284" w:type="dxa"/>
            <w:vAlign w:val="center"/>
          </w:tcPr>
          <w:p w:rsidR="00B71632" w:rsidRPr="00A46DA3" w:rsidRDefault="00B71632" w:rsidP="00B71632">
            <w:pPr>
              <w:jc w:val="center"/>
            </w:pPr>
          </w:p>
        </w:tc>
        <w:tc>
          <w:tcPr>
            <w:tcW w:w="4820" w:type="dxa"/>
          </w:tcPr>
          <w:p w:rsidR="00B71632" w:rsidRPr="00A46DA3" w:rsidRDefault="00B71632" w:rsidP="00B71632">
            <w:pPr>
              <w:jc w:val="center"/>
              <w:rPr>
                <w:b/>
              </w:rPr>
            </w:pPr>
            <w:r w:rsidRPr="00A46DA3">
              <w:rPr>
                <w:b/>
                <w:noProof/>
              </w:rPr>
              <w:t>ING. ANTONIO TREJO RUGERIO</w:t>
            </w:r>
          </w:p>
          <w:p w:rsidR="00B71632" w:rsidRPr="00A46DA3" w:rsidRDefault="00B71632" w:rsidP="00B71632">
            <w:pPr>
              <w:jc w:val="center"/>
            </w:pPr>
            <w:r w:rsidRPr="00A46DA3">
              <w:t xml:space="preserve">ENCARGADO DEL DEPARTAMENTO DE </w:t>
            </w:r>
            <w:r w:rsidRPr="00A46DA3">
              <w:rPr>
                <w:noProof/>
              </w:rPr>
              <w:t>CONSTRUCCIÓN</w:t>
            </w:r>
          </w:p>
          <w:p w:rsidR="00B71632" w:rsidRPr="00A46DA3" w:rsidRDefault="00B71632" w:rsidP="00B71632">
            <w:pPr>
              <w:jc w:val="center"/>
            </w:pPr>
          </w:p>
        </w:tc>
      </w:tr>
    </w:tbl>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p w:rsidR="005D39DC" w:rsidRPr="00C71156" w:rsidRDefault="005D39DC" w:rsidP="008A354A">
      <w:pPr>
        <w:jc w:val="both"/>
      </w:pPr>
    </w:p>
    <w:p w:rsidR="00B71632" w:rsidRDefault="00B71632" w:rsidP="00B71632">
      <w:pPr>
        <w:jc w:val="center"/>
        <w:rPr>
          <w:b/>
        </w:rPr>
      </w:pPr>
      <w:r w:rsidRPr="003C1DBD">
        <w:rPr>
          <w:b/>
        </w:rPr>
        <w:t xml:space="preserve">ARQ. MIGUEL ÁNGEL CANO ASSELEIH </w:t>
      </w:r>
    </w:p>
    <w:p w:rsidR="005D39DC" w:rsidRPr="00EA4953" w:rsidRDefault="00B71632" w:rsidP="00B71632">
      <w:pPr>
        <w:jc w:val="center"/>
        <w:rPr>
          <w:sz w:val="18"/>
          <w:szCs w:val="18"/>
        </w:rPr>
      </w:pPr>
      <w:r w:rsidRPr="00EA4953">
        <w:rPr>
          <w:sz w:val="18"/>
          <w:szCs w:val="18"/>
        </w:rPr>
        <w:t>DIRECTOR</w:t>
      </w:r>
    </w:p>
    <w:sectPr w:rsidR="005D39DC" w:rsidRPr="00EA4953" w:rsidSect="005D39DC">
      <w:headerReference w:type="default" r:id="rId10"/>
      <w:footerReference w:type="default" r:id="rId11"/>
      <w:type w:val="continuous"/>
      <w:pgSz w:w="12242" w:h="15842" w:code="1"/>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42" w:rsidRDefault="00132342">
      <w:r>
        <w:separator/>
      </w:r>
    </w:p>
  </w:endnote>
  <w:endnote w:type="continuationSeparator" w:id="0">
    <w:p w:rsidR="00132342" w:rsidRDefault="0013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98" w:rsidRPr="002D345C" w:rsidRDefault="00383998" w:rsidP="00383998"/>
  <w:p w:rsidR="00383998" w:rsidRDefault="00383998" w:rsidP="00383998">
    <w:pPr>
      <w:jc w:val="center"/>
      <w:rPr>
        <w:b/>
        <w:sz w:val="18"/>
        <w:szCs w:val="18"/>
      </w:rPr>
    </w:pPr>
    <w:r w:rsidRPr="00637356">
      <w:rPr>
        <w:b/>
        <w:sz w:val="18"/>
        <w:szCs w:val="18"/>
      </w:rPr>
      <w:fldChar w:fldCharType="begin"/>
    </w:r>
    <w:r w:rsidRPr="00637356">
      <w:rPr>
        <w:b/>
        <w:sz w:val="18"/>
        <w:szCs w:val="18"/>
      </w:rPr>
      <w:instrText xml:space="preserve"> PAGE </w:instrText>
    </w:r>
    <w:r w:rsidRPr="00637356">
      <w:rPr>
        <w:b/>
        <w:sz w:val="18"/>
        <w:szCs w:val="18"/>
      </w:rPr>
      <w:fldChar w:fldCharType="separate"/>
    </w:r>
    <w:r w:rsidR="00375DB3">
      <w:rPr>
        <w:b/>
        <w:noProof/>
        <w:sz w:val="18"/>
        <w:szCs w:val="18"/>
      </w:rPr>
      <w:t>4</w:t>
    </w:r>
    <w:r w:rsidRPr="00637356">
      <w:rPr>
        <w:b/>
        <w:sz w:val="18"/>
        <w:szCs w:val="18"/>
      </w:rPr>
      <w:fldChar w:fldCharType="end"/>
    </w:r>
    <w:r w:rsidRPr="00637356">
      <w:rPr>
        <w:b/>
        <w:sz w:val="18"/>
        <w:szCs w:val="18"/>
      </w:rPr>
      <w:t xml:space="preserve"> / </w:t>
    </w:r>
    <w:r w:rsidRPr="00637356">
      <w:rPr>
        <w:b/>
        <w:sz w:val="18"/>
        <w:szCs w:val="18"/>
      </w:rPr>
      <w:fldChar w:fldCharType="begin"/>
    </w:r>
    <w:r w:rsidRPr="00637356">
      <w:rPr>
        <w:b/>
        <w:sz w:val="18"/>
        <w:szCs w:val="18"/>
      </w:rPr>
      <w:instrText xml:space="preserve"> NUMPAGES </w:instrText>
    </w:r>
    <w:r w:rsidRPr="00637356">
      <w:rPr>
        <w:b/>
        <w:sz w:val="18"/>
        <w:szCs w:val="18"/>
      </w:rPr>
      <w:fldChar w:fldCharType="separate"/>
    </w:r>
    <w:r w:rsidR="00375DB3">
      <w:rPr>
        <w:b/>
        <w:noProof/>
        <w:sz w:val="18"/>
        <w:szCs w:val="18"/>
      </w:rPr>
      <w:t>4</w:t>
    </w:r>
    <w:r w:rsidRPr="00637356">
      <w:rPr>
        <w:b/>
        <w:sz w:val="18"/>
        <w:szCs w:val="18"/>
      </w:rPr>
      <w:fldChar w:fldCharType="end"/>
    </w:r>
  </w:p>
  <w:p w:rsidR="00383998" w:rsidRPr="00637356" w:rsidRDefault="00383998" w:rsidP="00383998"/>
  <w:p w:rsidR="00383998" w:rsidRPr="00637356" w:rsidRDefault="00383998" w:rsidP="00383998">
    <w:pPr>
      <w:jc w:val="right"/>
      <w:rPr>
        <w:i/>
        <w:sz w:val="16"/>
        <w:szCs w:val="16"/>
      </w:rPr>
    </w:pPr>
    <w:r w:rsidRPr="00637356">
      <w:rPr>
        <w:i/>
        <w:sz w:val="16"/>
        <w:szCs w:val="16"/>
      </w:rPr>
      <w:t xml:space="preserve">ACTA ENTREGA RECEPCIÓN FÍSICA </w:t>
    </w:r>
    <w:r w:rsidR="002627D7" w:rsidRPr="008713A0">
      <w:rPr>
        <w:b/>
        <w:i/>
        <w:noProof/>
        <w:sz w:val="16"/>
        <w:szCs w:val="16"/>
      </w:rPr>
      <w:t>U.V. - DPCM/C - AD - 013/2016</w:t>
    </w:r>
  </w:p>
  <w:p w:rsidR="00383998" w:rsidRDefault="00383998" w:rsidP="00383998"/>
  <w:p w:rsidR="00383998" w:rsidRPr="002D345C" w:rsidRDefault="00383998" w:rsidP="00383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42" w:rsidRDefault="00132342">
      <w:r>
        <w:separator/>
      </w:r>
    </w:p>
  </w:footnote>
  <w:footnote w:type="continuationSeparator" w:id="0">
    <w:p w:rsidR="00132342" w:rsidRDefault="0013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7" w:type="dxa"/>
      <w:jc w:val="center"/>
      <w:tblLayout w:type="fixed"/>
      <w:tblLook w:val="01E0" w:firstRow="1" w:lastRow="1" w:firstColumn="1" w:lastColumn="1" w:noHBand="0" w:noVBand="0"/>
    </w:tblPr>
    <w:tblGrid>
      <w:gridCol w:w="6321"/>
      <w:gridCol w:w="3666"/>
    </w:tblGrid>
    <w:tr w:rsidR="00383998" w:rsidRPr="00BB33E4" w:rsidTr="00EB4FFE">
      <w:trPr>
        <w:trHeight w:val="284"/>
        <w:jc w:val="center"/>
      </w:trPr>
      <w:tc>
        <w:tcPr>
          <w:tcW w:w="6321" w:type="dxa"/>
          <w:vAlign w:val="center"/>
        </w:tcPr>
        <w:p w:rsidR="00383998" w:rsidRPr="00BB33E4" w:rsidRDefault="00383998" w:rsidP="00EB4FFE"/>
      </w:tc>
      <w:tc>
        <w:tcPr>
          <w:tcW w:w="3666" w:type="dxa"/>
          <w:vAlign w:val="center"/>
        </w:tcPr>
        <w:p w:rsidR="00383998" w:rsidRPr="00810328" w:rsidRDefault="00383998" w:rsidP="00EB4FFE">
          <w:pPr>
            <w:pStyle w:val="Encabezado"/>
            <w:jc w:val="center"/>
          </w:pPr>
          <w:r>
            <w:rPr>
              <w:noProof/>
              <w:lang w:val="es-MX" w:eastAsia="es-MX"/>
            </w:rPr>
            <w:drawing>
              <wp:anchor distT="0" distB="0" distL="114300" distR="114300" simplePos="0" relativeHeight="251661824" behindDoc="1" locked="0" layoutInCell="1" allowOverlap="1" wp14:anchorId="7874B129" wp14:editId="2FBD7878">
                <wp:simplePos x="0" y="0"/>
                <wp:positionH relativeFrom="column">
                  <wp:align>center</wp:align>
                </wp:positionH>
                <wp:positionV relativeFrom="paragraph">
                  <wp:posOffset>-194310</wp:posOffset>
                </wp:positionV>
                <wp:extent cx="791845" cy="827405"/>
                <wp:effectExtent l="0" t="0" r="0" b="0"/>
                <wp:wrapTight wrapText="bothSides">
                  <wp:wrapPolygon edited="0">
                    <wp:start x="0" y="0"/>
                    <wp:lineTo x="0" y="20887"/>
                    <wp:lineTo x="21306" y="20887"/>
                    <wp:lineTo x="21306" y="0"/>
                    <wp:lineTo x="0" y="0"/>
                  </wp:wrapPolygon>
                </wp:wrapTight>
                <wp:docPr id="2" name="Imagen 2" descr="http://www.uv.mx/neuro/pdias/images/Escud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v.mx/neuro/pdias/images/EscudoUV.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1845"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3998" w:rsidRPr="00BB33E4" w:rsidTr="00EB4FFE">
      <w:trPr>
        <w:trHeight w:val="284"/>
        <w:jc w:val="center"/>
      </w:trPr>
      <w:tc>
        <w:tcPr>
          <w:tcW w:w="6321" w:type="dxa"/>
          <w:vAlign w:val="center"/>
        </w:tcPr>
        <w:p w:rsidR="00383998" w:rsidRPr="00BB33E4" w:rsidRDefault="00383998" w:rsidP="00EB4FFE"/>
      </w:tc>
      <w:tc>
        <w:tcPr>
          <w:tcW w:w="3666" w:type="dxa"/>
          <w:tcBorders>
            <w:bottom w:val="single" w:sz="2" w:space="0" w:color="auto"/>
          </w:tcBorders>
          <w:vAlign w:val="center"/>
        </w:tcPr>
        <w:p w:rsidR="00383998" w:rsidRPr="008233EA" w:rsidRDefault="00383998" w:rsidP="00EB4FFE">
          <w:pPr>
            <w:pStyle w:val="Encabezado"/>
            <w:jc w:val="center"/>
            <w:rPr>
              <w:rFonts w:ascii="Calibri" w:hAnsi="Calibri"/>
              <w:szCs w:val="24"/>
            </w:rPr>
          </w:pPr>
          <w:r w:rsidRPr="008233EA">
            <w:rPr>
              <w:rFonts w:ascii="Calibri" w:hAnsi="Calibri"/>
              <w:szCs w:val="24"/>
            </w:rPr>
            <w:t>Universidad Veracruzana</w:t>
          </w:r>
        </w:p>
      </w:tc>
    </w:tr>
    <w:tr w:rsidR="00383998" w:rsidRPr="00BB33E4" w:rsidTr="00EB4FFE">
      <w:trPr>
        <w:trHeight w:val="284"/>
        <w:jc w:val="center"/>
      </w:trPr>
      <w:tc>
        <w:tcPr>
          <w:tcW w:w="6321" w:type="dxa"/>
          <w:vAlign w:val="center"/>
        </w:tcPr>
        <w:p w:rsidR="00383998" w:rsidRPr="00BB33E4" w:rsidRDefault="00383998" w:rsidP="00EB4FFE"/>
      </w:tc>
      <w:tc>
        <w:tcPr>
          <w:tcW w:w="3666" w:type="dxa"/>
          <w:tcBorders>
            <w:top w:val="single" w:sz="2" w:space="0" w:color="auto"/>
          </w:tcBorders>
          <w:vAlign w:val="bottom"/>
        </w:tcPr>
        <w:p w:rsidR="00383998" w:rsidRPr="008233EA" w:rsidRDefault="003C1DBD" w:rsidP="00EB4FFE">
          <w:pPr>
            <w:pStyle w:val="Encabezado"/>
            <w:jc w:val="center"/>
            <w:rPr>
              <w:rFonts w:ascii="Gill Sans MT" w:hAnsi="Gill Sans MT"/>
              <w:b/>
              <w:sz w:val="16"/>
              <w:szCs w:val="16"/>
            </w:rPr>
          </w:pPr>
          <w:r>
            <w:rPr>
              <w:rFonts w:ascii="Gill Sans MT" w:hAnsi="Gill Sans MT"/>
              <w:b/>
              <w:sz w:val="16"/>
              <w:szCs w:val="16"/>
            </w:rPr>
            <w:t>Secretaría de Desarrollo Institucional</w:t>
          </w:r>
        </w:p>
      </w:tc>
    </w:tr>
    <w:tr w:rsidR="00383998" w:rsidRPr="00BB33E4" w:rsidTr="00EB4FFE">
      <w:trPr>
        <w:trHeight w:val="454"/>
        <w:jc w:val="center"/>
      </w:trPr>
      <w:tc>
        <w:tcPr>
          <w:tcW w:w="6321" w:type="dxa"/>
          <w:vAlign w:val="center"/>
        </w:tcPr>
        <w:p w:rsidR="00383998" w:rsidRPr="00BB33E4" w:rsidRDefault="00383998" w:rsidP="00EB4FFE"/>
      </w:tc>
      <w:tc>
        <w:tcPr>
          <w:tcW w:w="3666" w:type="dxa"/>
          <w:vAlign w:val="center"/>
        </w:tcPr>
        <w:p w:rsidR="00383998" w:rsidRPr="008233EA" w:rsidRDefault="00383998" w:rsidP="00EB4FFE">
          <w:pPr>
            <w:pStyle w:val="Encabezado"/>
            <w:jc w:val="center"/>
            <w:rPr>
              <w:rFonts w:ascii="Gill Sans MT" w:hAnsi="Gill Sans MT"/>
              <w:sz w:val="16"/>
              <w:szCs w:val="16"/>
            </w:rPr>
          </w:pPr>
          <w:r w:rsidRPr="008233EA">
            <w:rPr>
              <w:rFonts w:ascii="Gill Sans MT" w:hAnsi="Gill Sans MT"/>
              <w:sz w:val="16"/>
              <w:szCs w:val="16"/>
            </w:rPr>
            <w:t>Dirección de Proyectos, Construcciones y Mantenimiento</w:t>
          </w:r>
        </w:p>
      </w:tc>
    </w:tr>
  </w:tbl>
  <w:p w:rsidR="00383998" w:rsidRDefault="00383998" w:rsidP="00383998"/>
  <w:p w:rsidR="00383998" w:rsidRPr="00947F57" w:rsidRDefault="00383998" w:rsidP="003839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4A44"/>
    <w:multiLevelType w:val="multilevel"/>
    <w:tmpl w:val="C1F8EBB4"/>
    <w:lvl w:ilvl="0">
      <w:start w:val="1"/>
      <w:numFmt w:val="upperRoman"/>
      <w:lvlText w:val="%1.-"/>
      <w:lvlJc w:val="left"/>
      <w:pPr>
        <w:tabs>
          <w:tab w:val="num" w:pos="284"/>
        </w:tabs>
        <w:ind w:left="284" w:hanging="284"/>
      </w:pPr>
      <w:rPr>
        <w:rFonts w:hint="default"/>
        <w:b/>
        <w:i w:val="0"/>
      </w:rPr>
    </w:lvl>
    <w:lvl w:ilvl="1">
      <w:start w:val="1"/>
      <w:numFmt w:val="decimal"/>
      <w:lvlText w:val="%1.%2.-"/>
      <w:lvlJc w:val="right"/>
      <w:pPr>
        <w:tabs>
          <w:tab w:val="num" w:pos="567"/>
        </w:tabs>
        <w:ind w:left="567" w:hanging="283"/>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43835C1"/>
    <w:multiLevelType w:val="multilevel"/>
    <w:tmpl w:val="33D24744"/>
    <w:lvl w:ilvl="0">
      <w:start w:val="1"/>
      <w:numFmt w:val="upperRoman"/>
      <w:lvlText w:val="%1.-"/>
      <w:lvlJc w:val="left"/>
      <w:pPr>
        <w:tabs>
          <w:tab w:val="num" w:pos="284"/>
        </w:tabs>
        <w:ind w:left="284" w:hanging="284"/>
      </w:pPr>
      <w:rPr>
        <w:rFonts w:hint="default"/>
        <w:b/>
        <w:i w:val="0"/>
      </w:rPr>
    </w:lvl>
    <w:lvl w:ilvl="1">
      <w:start w:val="1"/>
      <w:numFmt w:val="decimal"/>
      <w:lvlText w:val="%1.%2.-"/>
      <w:lvlJc w:val="left"/>
      <w:pPr>
        <w:tabs>
          <w:tab w:val="num" w:pos="851"/>
        </w:tabs>
        <w:ind w:left="851" w:hanging="567"/>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EAB2AC1"/>
    <w:multiLevelType w:val="hybridMultilevel"/>
    <w:tmpl w:val="A8C2AA24"/>
    <w:lvl w:ilvl="0" w:tplc="9066442C">
      <w:start w:val="1"/>
      <w:numFmt w:val="bullet"/>
      <w:lvlText w:val=""/>
      <w:lvlJc w:val="left"/>
      <w:pPr>
        <w:tabs>
          <w:tab w:val="num" w:pos="1702"/>
        </w:tabs>
        <w:ind w:left="1702" w:hanging="85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D734D7"/>
    <w:multiLevelType w:val="multilevel"/>
    <w:tmpl w:val="C7C0C7CA"/>
    <w:lvl w:ilvl="0">
      <w:start w:val="1"/>
      <w:numFmt w:val="upperRoman"/>
      <w:lvlText w:val="%1.-"/>
      <w:lvlJc w:val="left"/>
      <w:pPr>
        <w:tabs>
          <w:tab w:val="num" w:pos="284"/>
        </w:tabs>
        <w:ind w:left="284" w:hanging="284"/>
      </w:pPr>
      <w:rPr>
        <w:rFonts w:hint="default"/>
        <w:b/>
        <w:i w:val="0"/>
      </w:rPr>
    </w:lvl>
    <w:lvl w:ilvl="1">
      <w:start w:val="1"/>
      <w:numFmt w:val="decimal"/>
      <w:lvlText w:val="%1.%2.-"/>
      <w:lvlJc w:val="left"/>
      <w:pPr>
        <w:tabs>
          <w:tab w:val="num" w:pos="851"/>
        </w:tabs>
        <w:ind w:left="851" w:hanging="567"/>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6D3904A7"/>
    <w:multiLevelType w:val="hybridMultilevel"/>
    <w:tmpl w:val="A8C2AA24"/>
    <w:lvl w:ilvl="0" w:tplc="9066442C">
      <w:start w:val="1"/>
      <w:numFmt w:val="bullet"/>
      <w:lvlText w:val=""/>
      <w:lvlJc w:val="left"/>
      <w:pPr>
        <w:tabs>
          <w:tab w:val="num" w:pos="1702"/>
        </w:tabs>
        <w:ind w:left="1702" w:hanging="85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05"/>
    <w:rsid w:val="00002358"/>
    <w:rsid w:val="000051A3"/>
    <w:rsid w:val="0001235E"/>
    <w:rsid w:val="00015CEE"/>
    <w:rsid w:val="00020838"/>
    <w:rsid w:val="0002563C"/>
    <w:rsid w:val="00025CE9"/>
    <w:rsid w:val="00026AD9"/>
    <w:rsid w:val="0004013A"/>
    <w:rsid w:val="0004263F"/>
    <w:rsid w:val="00042B20"/>
    <w:rsid w:val="00046094"/>
    <w:rsid w:val="00056C34"/>
    <w:rsid w:val="000603B3"/>
    <w:rsid w:val="000606EA"/>
    <w:rsid w:val="00060BAE"/>
    <w:rsid w:val="00066189"/>
    <w:rsid w:val="00071D03"/>
    <w:rsid w:val="00074541"/>
    <w:rsid w:val="00076E57"/>
    <w:rsid w:val="00084ACF"/>
    <w:rsid w:val="000854AE"/>
    <w:rsid w:val="000857A8"/>
    <w:rsid w:val="00090902"/>
    <w:rsid w:val="00096039"/>
    <w:rsid w:val="00096BD7"/>
    <w:rsid w:val="00097725"/>
    <w:rsid w:val="000A1515"/>
    <w:rsid w:val="000A54FA"/>
    <w:rsid w:val="000A582C"/>
    <w:rsid w:val="000A6A41"/>
    <w:rsid w:val="000B31BD"/>
    <w:rsid w:val="000B3910"/>
    <w:rsid w:val="000C02D7"/>
    <w:rsid w:val="000C1ED4"/>
    <w:rsid w:val="000C6E18"/>
    <w:rsid w:val="000D083B"/>
    <w:rsid w:val="000D1A2F"/>
    <w:rsid w:val="000D2F95"/>
    <w:rsid w:val="000D7F6F"/>
    <w:rsid w:val="00100B25"/>
    <w:rsid w:val="00103253"/>
    <w:rsid w:val="00104D6C"/>
    <w:rsid w:val="001112D3"/>
    <w:rsid w:val="00111AD8"/>
    <w:rsid w:val="001127D0"/>
    <w:rsid w:val="00123AD5"/>
    <w:rsid w:val="00127568"/>
    <w:rsid w:val="001302FC"/>
    <w:rsid w:val="00131A71"/>
    <w:rsid w:val="00132342"/>
    <w:rsid w:val="001450EA"/>
    <w:rsid w:val="00145B11"/>
    <w:rsid w:val="0015358C"/>
    <w:rsid w:val="00153AE4"/>
    <w:rsid w:val="00154C23"/>
    <w:rsid w:val="00155037"/>
    <w:rsid w:val="00161D4F"/>
    <w:rsid w:val="00171325"/>
    <w:rsid w:val="00180851"/>
    <w:rsid w:val="00180B71"/>
    <w:rsid w:val="00186983"/>
    <w:rsid w:val="00190564"/>
    <w:rsid w:val="001905CC"/>
    <w:rsid w:val="001920AA"/>
    <w:rsid w:val="00193FE8"/>
    <w:rsid w:val="001969A0"/>
    <w:rsid w:val="001A4D90"/>
    <w:rsid w:val="001A58F3"/>
    <w:rsid w:val="001B08C5"/>
    <w:rsid w:val="001B1CE7"/>
    <w:rsid w:val="001B1E6A"/>
    <w:rsid w:val="001B59DB"/>
    <w:rsid w:val="001C024E"/>
    <w:rsid w:val="001C170B"/>
    <w:rsid w:val="001C57B5"/>
    <w:rsid w:val="001D0254"/>
    <w:rsid w:val="001D0713"/>
    <w:rsid w:val="001D0C0E"/>
    <w:rsid w:val="001D39E7"/>
    <w:rsid w:val="001D5371"/>
    <w:rsid w:val="001E3D42"/>
    <w:rsid w:val="001F0A61"/>
    <w:rsid w:val="001F61CF"/>
    <w:rsid w:val="00200F5D"/>
    <w:rsid w:val="00203D0C"/>
    <w:rsid w:val="00205B42"/>
    <w:rsid w:val="002062B3"/>
    <w:rsid w:val="002077A3"/>
    <w:rsid w:val="00213B72"/>
    <w:rsid w:val="0021459E"/>
    <w:rsid w:val="00250AD3"/>
    <w:rsid w:val="002538B7"/>
    <w:rsid w:val="00253C95"/>
    <w:rsid w:val="002556CF"/>
    <w:rsid w:val="00257A93"/>
    <w:rsid w:val="002627D7"/>
    <w:rsid w:val="002635F5"/>
    <w:rsid w:val="00265DCC"/>
    <w:rsid w:val="00271FF1"/>
    <w:rsid w:val="002747A2"/>
    <w:rsid w:val="00276F15"/>
    <w:rsid w:val="00281ACE"/>
    <w:rsid w:val="00287B99"/>
    <w:rsid w:val="00295DED"/>
    <w:rsid w:val="00297001"/>
    <w:rsid w:val="002A05FF"/>
    <w:rsid w:val="002A281D"/>
    <w:rsid w:val="002B0593"/>
    <w:rsid w:val="002B09B9"/>
    <w:rsid w:val="002B102D"/>
    <w:rsid w:val="002B46A9"/>
    <w:rsid w:val="002B5EDB"/>
    <w:rsid w:val="002C4B4E"/>
    <w:rsid w:val="002D004D"/>
    <w:rsid w:val="002D3A2E"/>
    <w:rsid w:val="002D3D74"/>
    <w:rsid w:val="002D635F"/>
    <w:rsid w:val="002F0C9D"/>
    <w:rsid w:val="002F359F"/>
    <w:rsid w:val="002F708C"/>
    <w:rsid w:val="0030257A"/>
    <w:rsid w:val="00302C91"/>
    <w:rsid w:val="0031691C"/>
    <w:rsid w:val="0031797A"/>
    <w:rsid w:val="00321BC8"/>
    <w:rsid w:val="00322D83"/>
    <w:rsid w:val="00323145"/>
    <w:rsid w:val="00323FC6"/>
    <w:rsid w:val="00326069"/>
    <w:rsid w:val="003273E3"/>
    <w:rsid w:val="003304AF"/>
    <w:rsid w:val="003376E8"/>
    <w:rsid w:val="003430C7"/>
    <w:rsid w:val="00352498"/>
    <w:rsid w:val="00357B1B"/>
    <w:rsid w:val="00363150"/>
    <w:rsid w:val="00363EFE"/>
    <w:rsid w:val="003659D2"/>
    <w:rsid w:val="00374DF0"/>
    <w:rsid w:val="00375DB3"/>
    <w:rsid w:val="00383998"/>
    <w:rsid w:val="00385152"/>
    <w:rsid w:val="00385806"/>
    <w:rsid w:val="00391AA6"/>
    <w:rsid w:val="003946C0"/>
    <w:rsid w:val="003A3005"/>
    <w:rsid w:val="003A6524"/>
    <w:rsid w:val="003C0B68"/>
    <w:rsid w:val="003C1DBD"/>
    <w:rsid w:val="003C530C"/>
    <w:rsid w:val="003C6291"/>
    <w:rsid w:val="003D2936"/>
    <w:rsid w:val="003F0D38"/>
    <w:rsid w:val="003F1E91"/>
    <w:rsid w:val="003F5B10"/>
    <w:rsid w:val="00404C50"/>
    <w:rsid w:val="004113B4"/>
    <w:rsid w:val="0041651C"/>
    <w:rsid w:val="00421CFA"/>
    <w:rsid w:val="004247AC"/>
    <w:rsid w:val="0043042B"/>
    <w:rsid w:val="00435037"/>
    <w:rsid w:val="004442A7"/>
    <w:rsid w:val="00446B0C"/>
    <w:rsid w:val="00447C6F"/>
    <w:rsid w:val="00457F93"/>
    <w:rsid w:val="00464DDF"/>
    <w:rsid w:val="00477A09"/>
    <w:rsid w:val="00477CB9"/>
    <w:rsid w:val="00477E6D"/>
    <w:rsid w:val="0048075B"/>
    <w:rsid w:val="00482039"/>
    <w:rsid w:val="00482129"/>
    <w:rsid w:val="00483F8C"/>
    <w:rsid w:val="00484E77"/>
    <w:rsid w:val="00485326"/>
    <w:rsid w:val="00486501"/>
    <w:rsid w:val="004874B3"/>
    <w:rsid w:val="00494106"/>
    <w:rsid w:val="00494F49"/>
    <w:rsid w:val="00495B1B"/>
    <w:rsid w:val="00495C3C"/>
    <w:rsid w:val="00495CAB"/>
    <w:rsid w:val="004A14DE"/>
    <w:rsid w:val="004A6497"/>
    <w:rsid w:val="004A762D"/>
    <w:rsid w:val="004B00BF"/>
    <w:rsid w:val="004B4923"/>
    <w:rsid w:val="004E0FB9"/>
    <w:rsid w:val="004E2281"/>
    <w:rsid w:val="004E52D4"/>
    <w:rsid w:val="004E64D5"/>
    <w:rsid w:val="004F7099"/>
    <w:rsid w:val="004F7C48"/>
    <w:rsid w:val="00500336"/>
    <w:rsid w:val="00512E5C"/>
    <w:rsid w:val="00522775"/>
    <w:rsid w:val="005307C1"/>
    <w:rsid w:val="00530ACD"/>
    <w:rsid w:val="00533415"/>
    <w:rsid w:val="005347FB"/>
    <w:rsid w:val="00536272"/>
    <w:rsid w:val="00542926"/>
    <w:rsid w:val="00544341"/>
    <w:rsid w:val="00544613"/>
    <w:rsid w:val="00546E2E"/>
    <w:rsid w:val="00551F5A"/>
    <w:rsid w:val="00557C27"/>
    <w:rsid w:val="00560E2F"/>
    <w:rsid w:val="00561E43"/>
    <w:rsid w:val="0056221D"/>
    <w:rsid w:val="00571ACF"/>
    <w:rsid w:val="00572312"/>
    <w:rsid w:val="0057238F"/>
    <w:rsid w:val="00574C3D"/>
    <w:rsid w:val="005769C9"/>
    <w:rsid w:val="00576A3F"/>
    <w:rsid w:val="00583EAB"/>
    <w:rsid w:val="005861C1"/>
    <w:rsid w:val="00586275"/>
    <w:rsid w:val="00586B23"/>
    <w:rsid w:val="005907DB"/>
    <w:rsid w:val="00593541"/>
    <w:rsid w:val="00594ABF"/>
    <w:rsid w:val="005951C0"/>
    <w:rsid w:val="005A6FC8"/>
    <w:rsid w:val="005B610C"/>
    <w:rsid w:val="005C228B"/>
    <w:rsid w:val="005D32B1"/>
    <w:rsid w:val="005D39DC"/>
    <w:rsid w:val="005D4657"/>
    <w:rsid w:val="005D4BCF"/>
    <w:rsid w:val="005D61FF"/>
    <w:rsid w:val="005E04C3"/>
    <w:rsid w:val="005F174C"/>
    <w:rsid w:val="005F5D6D"/>
    <w:rsid w:val="00604A35"/>
    <w:rsid w:val="00614481"/>
    <w:rsid w:val="0062173C"/>
    <w:rsid w:val="00621A82"/>
    <w:rsid w:val="006234FA"/>
    <w:rsid w:val="006301DB"/>
    <w:rsid w:val="006326CB"/>
    <w:rsid w:val="00632AA5"/>
    <w:rsid w:val="00633CFD"/>
    <w:rsid w:val="006447B1"/>
    <w:rsid w:val="00645E0F"/>
    <w:rsid w:val="00650855"/>
    <w:rsid w:val="00662043"/>
    <w:rsid w:val="006623C7"/>
    <w:rsid w:val="006725CD"/>
    <w:rsid w:val="006733D9"/>
    <w:rsid w:val="00680071"/>
    <w:rsid w:val="006808C7"/>
    <w:rsid w:val="006813B0"/>
    <w:rsid w:val="006A18B2"/>
    <w:rsid w:val="006A3F16"/>
    <w:rsid w:val="006A5694"/>
    <w:rsid w:val="006B488C"/>
    <w:rsid w:val="006B65EF"/>
    <w:rsid w:val="006B7819"/>
    <w:rsid w:val="006B7BB0"/>
    <w:rsid w:val="006C4DEC"/>
    <w:rsid w:val="006C7648"/>
    <w:rsid w:val="006D4568"/>
    <w:rsid w:val="006D726E"/>
    <w:rsid w:val="006E28D3"/>
    <w:rsid w:val="006E2B59"/>
    <w:rsid w:val="006F24BF"/>
    <w:rsid w:val="00711A7B"/>
    <w:rsid w:val="00714F09"/>
    <w:rsid w:val="007176A5"/>
    <w:rsid w:val="007177AD"/>
    <w:rsid w:val="00721273"/>
    <w:rsid w:val="00721928"/>
    <w:rsid w:val="007227FE"/>
    <w:rsid w:val="00723023"/>
    <w:rsid w:val="0072555A"/>
    <w:rsid w:val="007306F5"/>
    <w:rsid w:val="00731E64"/>
    <w:rsid w:val="00733790"/>
    <w:rsid w:val="007427A2"/>
    <w:rsid w:val="00742AEB"/>
    <w:rsid w:val="007434E6"/>
    <w:rsid w:val="007467F5"/>
    <w:rsid w:val="0077754A"/>
    <w:rsid w:val="00780EB2"/>
    <w:rsid w:val="007836ED"/>
    <w:rsid w:val="0078484F"/>
    <w:rsid w:val="007919BD"/>
    <w:rsid w:val="00791D42"/>
    <w:rsid w:val="00794665"/>
    <w:rsid w:val="007975CE"/>
    <w:rsid w:val="007B72E0"/>
    <w:rsid w:val="007C066F"/>
    <w:rsid w:val="007C30A3"/>
    <w:rsid w:val="007D0B80"/>
    <w:rsid w:val="007D2246"/>
    <w:rsid w:val="007D2E04"/>
    <w:rsid w:val="007D6A1E"/>
    <w:rsid w:val="008003A4"/>
    <w:rsid w:val="00810C81"/>
    <w:rsid w:val="00812208"/>
    <w:rsid w:val="00815B1B"/>
    <w:rsid w:val="00822E27"/>
    <w:rsid w:val="00823CF0"/>
    <w:rsid w:val="00826F36"/>
    <w:rsid w:val="008320AF"/>
    <w:rsid w:val="008359F7"/>
    <w:rsid w:val="00837BBF"/>
    <w:rsid w:val="00837E50"/>
    <w:rsid w:val="00845D46"/>
    <w:rsid w:val="00856530"/>
    <w:rsid w:val="00860333"/>
    <w:rsid w:val="00861889"/>
    <w:rsid w:val="008634B8"/>
    <w:rsid w:val="00865D1E"/>
    <w:rsid w:val="00865DF5"/>
    <w:rsid w:val="00866BA1"/>
    <w:rsid w:val="0087087A"/>
    <w:rsid w:val="00871DE1"/>
    <w:rsid w:val="008730F2"/>
    <w:rsid w:val="00874B1C"/>
    <w:rsid w:val="00880C68"/>
    <w:rsid w:val="008821FB"/>
    <w:rsid w:val="00886BFA"/>
    <w:rsid w:val="00891A90"/>
    <w:rsid w:val="00892FE0"/>
    <w:rsid w:val="0089653C"/>
    <w:rsid w:val="008A17EE"/>
    <w:rsid w:val="008A354A"/>
    <w:rsid w:val="008A4AE0"/>
    <w:rsid w:val="008A6A4D"/>
    <w:rsid w:val="008B13FA"/>
    <w:rsid w:val="008B1A0D"/>
    <w:rsid w:val="008B2F52"/>
    <w:rsid w:val="008B50A1"/>
    <w:rsid w:val="008C0576"/>
    <w:rsid w:val="008C4B5C"/>
    <w:rsid w:val="008C6507"/>
    <w:rsid w:val="008C7F3D"/>
    <w:rsid w:val="008D4462"/>
    <w:rsid w:val="008E4113"/>
    <w:rsid w:val="008F08DE"/>
    <w:rsid w:val="008F0E25"/>
    <w:rsid w:val="008F43EE"/>
    <w:rsid w:val="00900A24"/>
    <w:rsid w:val="00910CC1"/>
    <w:rsid w:val="00912023"/>
    <w:rsid w:val="00924A1C"/>
    <w:rsid w:val="00925438"/>
    <w:rsid w:val="009326C4"/>
    <w:rsid w:val="00950F59"/>
    <w:rsid w:val="00955885"/>
    <w:rsid w:val="009563EC"/>
    <w:rsid w:val="00964F65"/>
    <w:rsid w:val="009669AA"/>
    <w:rsid w:val="00966A88"/>
    <w:rsid w:val="0097107B"/>
    <w:rsid w:val="009728B5"/>
    <w:rsid w:val="00972FF1"/>
    <w:rsid w:val="00976B0D"/>
    <w:rsid w:val="00976FB2"/>
    <w:rsid w:val="0098310E"/>
    <w:rsid w:val="009866CC"/>
    <w:rsid w:val="00990755"/>
    <w:rsid w:val="00993CBA"/>
    <w:rsid w:val="009A0059"/>
    <w:rsid w:val="009A1602"/>
    <w:rsid w:val="009A1A25"/>
    <w:rsid w:val="009A5DAF"/>
    <w:rsid w:val="009B28D2"/>
    <w:rsid w:val="009C00AE"/>
    <w:rsid w:val="009C03F3"/>
    <w:rsid w:val="009C203A"/>
    <w:rsid w:val="009C749C"/>
    <w:rsid w:val="009D06B7"/>
    <w:rsid w:val="009D0BC9"/>
    <w:rsid w:val="009D5ABF"/>
    <w:rsid w:val="009E2366"/>
    <w:rsid w:val="009E45AE"/>
    <w:rsid w:val="009F1C3A"/>
    <w:rsid w:val="009F3B6A"/>
    <w:rsid w:val="009F5E5F"/>
    <w:rsid w:val="009F7EFA"/>
    <w:rsid w:val="00A039AE"/>
    <w:rsid w:val="00A03D7B"/>
    <w:rsid w:val="00A04501"/>
    <w:rsid w:val="00A06261"/>
    <w:rsid w:val="00A20D30"/>
    <w:rsid w:val="00A21F7B"/>
    <w:rsid w:val="00A2303B"/>
    <w:rsid w:val="00A23F9B"/>
    <w:rsid w:val="00A24DC6"/>
    <w:rsid w:val="00A25F45"/>
    <w:rsid w:val="00A26BF6"/>
    <w:rsid w:val="00A30ABD"/>
    <w:rsid w:val="00A43DF5"/>
    <w:rsid w:val="00A57D4E"/>
    <w:rsid w:val="00A602FC"/>
    <w:rsid w:val="00A63501"/>
    <w:rsid w:val="00A67333"/>
    <w:rsid w:val="00A7004B"/>
    <w:rsid w:val="00A736E0"/>
    <w:rsid w:val="00A74AEC"/>
    <w:rsid w:val="00A82082"/>
    <w:rsid w:val="00A858D5"/>
    <w:rsid w:val="00A94447"/>
    <w:rsid w:val="00A94524"/>
    <w:rsid w:val="00A94B81"/>
    <w:rsid w:val="00AA0799"/>
    <w:rsid w:val="00AB61BC"/>
    <w:rsid w:val="00AB6429"/>
    <w:rsid w:val="00AC0224"/>
    <w:rsid w:val="00AC34CD"/>
    <w:rsid w:val="00AD15FF"/>
    <w:rsid w:val="00AE009C"/>
    <w:rsid w:val="00AE0672"/>
    <w:rsid w:val="00AE06FF"/>
    <w:rsid w:val="00AE67F2"/>
    <w:rsid w:val="00B009DF"/>
    <w:rsid w:val="00B02BBF"/>
    <w:rsid w:val="00B06163"/>
    <w:rsid w:val="00B10CB0"/>
    <w:rsid w:val="00B16780"/>
    <w:rsid w:val="00B169EA"/>
    <w:rsid w:val="00B271BB"/>
    <w:rsid w:val="00B32F41"/>
    <w:rsid w:val="00B34482"/>
    <w:rsid w:val="00B36A85"/>
    <w:rsid w:val="00B44DF4"/>
    <w:rsid w:val="00B465D9"/>
    <w:rsid w:val="00B55C69"/>
    <w:rsid w:val="00B56CF5"/>
    <w:rsid w:val="00B57656"/>
    <w:rsid w:val="00B57695"/>
    <w:rsid w:val="00B71336"/>
    <w:rsid w:val="00B71632"/>
    <w:rsid w:val="00B75749"/>
    <w:rsid w:val="00B81A4C"/>
    <w:rsid w:val="00B820F5"/>
    <w:rsid w:val="00B834E2"/>
    <w:rsid w:val="00B84252"/>
    <w:rsid w:val="00B90DC4"/>
    <w:rsid w:val="00B913B0"/>
    <w:rsid w:val="00B93EE7"/>
    <w:rsid w:val="00B94AC3"/>
    <w:rsid w:val="00BA3624"/>
    <w:rsid w:val="00BA52A3"/>
    <w:rsid w:val="00BA65D0"/>
    <w:rsid w:val="00BA739A"/>
    <w:rsid w:val="00BA74B0"/>
    <w:rsid w:val="00BA7D2D"/>
    <w:rsid w:val="00BB0641"/>
    <w:rsid w:val="00BB1F3E"/>
    <w:rsid w:val="00BB52AE"/>
    <w:rsid w:val="00BB5673"/>
    <w:rsid w:val="00BB6AAD"/>
    <w:rsid w:val="00BB6D01"/>
    <w:rsid w:val="00BC0A5E"/>
    <w:rsid w:val="00BC16F0"/>
    <w:rsid w:val="00BC6359"/>
    <w:rsid w:val="00BD2BE6"/>
    <w:rsid w:val="00BD62A0"/>
    <w:rsid w:val="00BF206C"/>
    <w:rsid w:val="00BF27F6"/>
    <w:rsid w:val="00C06139"/>
    <w:rsid w:val="00C06484"/>
    <w:rsid w:val="00C06EFD"/>
    <w:rsid w:val="00C1060B"/>
    <w:rsid w:val="00C165FD"/>
    <w:rsid w:val="00C223A1"/>
    <w:rsid w:val="00C302E7"/>
    <w:rsid w:val="00C33EF8"/>
    <w:rsid w:val="00C37330"/>
    <w:rsid w:val="00C4204D"/>
    <w:rsid w:val="00C46AA7"/>
    <w:rsid w:val="00C5001D"/>
    <w:rsid w:val="00C54706"/>
    <w:rsid w:val="00C560CB"/>
    <w:rsid w:val="00C61736"/>
    <w:rsid w:val="00C61743"/>
    <w:rsid w:val="00C634D9"/>
    <w:rsid w:val="00C71156"/>
    <w:rsid w:val="00C71DB4"/>
    <w:rsid w:val="00C73A5A"/>
    <w:rsid w:val="00C73B79"/>
    <w:rsid w:val="00C74CFE"/>
    <w:rsid w:val="00C81AFC"/>
    <w:rsid w:val="00C81E9D"/>
    <w:rsid w:val="00C848D1"/>
    <w:rsid w:val="00C850FD"/>
    <w:rsid w:val="00C86CC4"/>
    <w:rsid w:val="00C908C9"/>
    <w:rsid w:val="00C950FF"/>
    <w:rsid w:val="00CA18E2"/>
    <w:rsid w:val="00CA7B81"/>
    <w:rsid w:val="00CB73C8"/>
    <w:rsid w:val="00CC1B97"/>
    <w:rsid w:val="00CC266F"/>
    <w:rsid w:val="00CC41AB"/>
    <w:rsid w:val="00CC68AB"/>
    <w:rsid w:val="00CD0DBE"/>
    <w:rsid w:val="00CD2827"/>
    <w:rsid w:val="00CE5419"/>
    <w:rsid w:val="00CE5458"/>
    <w:rsid w:val="00CE63D0"/>
    <w:rsid w:val="00CF47C7"/>
    <w:rsid w:val="00CF67E4"/>
    <w:rsid w:val="00D0046F"/>
    <w:rsid w:val="00D01BB8"/>
    <w:rsid w:val="00D0770B"/>
    <w:rsid w:val="00D07BB9"/>
    <w:rsid w:val="00D07D78"/>
    <w:rsid w:val="00D10208"/>
    <w:rsid w:val="00D1054E"/>
    <w:rsid w:val="00D10845"/>
    <w:rsid w:val="00D20917"/>
    <w:rsid w:val="00D20FA5"/>
    <w:rsid w:val="00D237ED"/>
    <w:rsid w:val="00D3191E"/>
    <w:rsid w:val="00D4351A"/>
    <w:rsid w:val="00D603FF"/>
    <w:rsid w:val="00D624F5"/>
    <w:rsid w:val="00D66EFA"/>
    <w:rsid w:val="00D67631"/>
    <w:rsid w:val="00D71BB9"/>
    <w:rsid w:val="00D73BAA"/>
    <w:rsid w:val="00D80D43"/>
    <w:rsid w:val="00DA2EDB"/>
    <w:rsid w:val="00DA62EC"/>
    <w:rsid w:val="00DA6CF4"/>
    <w:rsid w:val="00DB133E"/>
    <w:rsid w:val="00DC082F"/>
    <w:rsid w:val="00DC245D"/>
    <w:rsid w:val="00DC2F9E"/>
    <w:rsid w:val="00DD1632"/>
    <w:rsid w:val="00DD1CB1"/>
    <w:rsid w:val="00DD2A21"/>
    <w:rsid w:val="00DD2BEB"/>
    <w:rsid w:val="00DE071B"/>
    <w:rsid w:val="00DE07EF"/>
    <w:rsid w:val="00DE314D"/>
    <w:rsid w:val="00DF2F72"/>
    <w:rsid w:val="00DF386E"/>
    <w:rsid w:val="00E00955"/>
    <w:rsid w:val="00E01A3D"/>
    <w:rsid w:val="00E033BB"/>
    <w:rsid w:val="00E04043"/>
    <w:rsid w:val="00E1600E"/>
    <w:rsid w:val="00E2198E"/>
    <w:rsid w:val="00E31A16"/>
    <w:rsid w:val="00E3397B"/>
    <w:rsid w:val="00E36142"/>
    <w:rsid w:val="00E3617B"/>
    <w:rsid w:val="00E3638C"/>
    <w:rsid w:val="00E36BC0"/>
    <w:rsid w:val="00E41D11"/>
    <w:rsid w:val="00E438E7"/>
    <w:rsid w:val="00E43DE2"/>
    <w:rsid w:val="00E46320"/>
    <w:rsid w:val="00E46FB3"/>
    <w:rsid w:val="00E50773"/>
    <w:rsid w:val="00E51629"/>
    <w:rsid w:val="00E55A62"/>
    <w:rsid w:val="00E5671B"/>
    <w:rsid w:val="00E63618"/>
    <w:rsid w:val="00E65E65"/>
    <w:rsid w:val="00E71E11"/>
    <w:rsid w:val="00E7220F"/>
    <w:rsid w:val="00E72AAB"/>
    <w:rsid w:val="00E73530"/>
    <w:rsid w:val="00E804AD"/>
    <w:rsid w:val="00E80C0D"/>
    <w:rsid w:val="00E845BA"/>
    <w:rsid w:val="00E851FD"/>
    <w:rsid w:val="00E92D97"/>
    <w:rsid w:val="00E9321F"/>
    <w:rsid w:val="00E93710"/>
    <w:rsid w:val="00E93D00"/>
    <w:rsid w:val="00E940F5"/>
    <w:rsid w:val="00E9426E"/>
    <w:rsid w:val="00E9486C"/>
    <w:rsid w:val="00E95681"/>
    <w:rsid w:val="00E95AF8"/>
    <w:rsid w:val="00E969DA"/>
    <w:rsid w:val="00EA23B4"/>
    <w:rsid w:val="00EA4953"/>
    <w:rsid w:val="00EA4C46"/>
    <w:rsid w:val="00EA755C"/>
    <w:rsid w:val="00EB06DE"/>
    <w:rsid w:val="00EB0D0D"/>
    <w:rsid w:val="00EB2400"/>
    <w:rsid w:val="00EC03C8"/>
    <w:rsid w:val="00EC0CEE"/>
    <w:rsid w:val="00EC5872"/>
    <w:rsid w:val="00EC58F9"/>
    <w:rsid w:val="00ED2C95"/>
    <w:rsid w:val="00ED5C8E"/>
    <w:rsid w:val="00EE147C"/>
    <w:rsid w:val="00EE6142"/>
    <w:rsid w:val="00EF151B"/>
    <w:rsid w:val="00EF59B8"/>
    <w:rsid w:val="00EF6612"/>
    <w:rsid w:val="00EF7CAB"/>
    <w:rsid w:val="00F03265"/>
    <w:rsid w:val="00F14893"/>
    <w:rsid w:val="00F2538E"/>
    <w:rsid w:val="00F27864"/>
    <w:rsid w:val="00F30B16"/>
    <w:rsid w:val="00F31440"/>
    <w:rsid w:val="00F3150B"/>
    <w:rsid w:val="00F32F82"/>
    <w:rsid w:val="00F33245"/>
    <w:rsid w:val="00F5414F"/>
    <w:rsid w:val="00F56A22"/>
    <w:rsid w:val="00F56FED"/>
    <w:rsid w:val="00F6475D"/>
    <w:rsid w:val="00F6524D"/>
    <w:rsid w:val="00F7008D"/>
    <w:rsid w:val="00F714B2"/>
    <w:rsid w:val="00F766B4"/>
    <w:rsid w:val="00F7718A"/>
    <w:rsid w:val="00F85B5A"/>
    <w:rsid w:val="00F92645"/>
    <w:rsid w:val="00F92A39"/>
    <w:rsid w:val="00F96768"/>
    <w:rsid w:val="00FB3FA1"/>
    <w:rsid w:val="00FB7DDB"/>
    <w:rsid w:val="00FC036C"/>
    <w:rsid w:val="00FC737B"/>
    <w:rsid w:val="00FC777F"/>
    <w:rsid w:val="00FD1EF1"/>
    <w:rsid w:val="00FE375D"/>
    <w:rsid w:val="00FF353D"/>
    <w:rsid w:val="00FF6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FFBF29D-5A90-4871-8062-0DA79A6F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FA"/>
    <w:rPr>
      <w:rFonts w:ascii="Arial" w:hAnsi="Arial"/>
      <w:lang w:val="es-ES" w:eastAsia="es-ES"/>
    </w:rPr>
  </w:style>
  <w:style w:type="paragraph" w:styleId="Ttulo3">
    <w:name w:val="heading 3"/>
    <w:basedOn w:val="Normal"/>
    <w:next w:val="Normal"/>
    <w:qFormat/>
    <w:rsid w:val="00C06139"/>
    <w:pPr>
      <w:keepNext/>
      <w:jc w:val="both"/>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005"/>
    <w:pPr>
      <w:tabs>
        <w:tab w:val="center" w:pos="4252"/>
        <w:tab w:val="right" w:pos="8504"/>
      </w:tabs>
    </w:pPr>
  </w:style>
  <w:style w:type="paragraph" w:styleId="Piedepgina">
    <w:name w:val="footer"/>
    <w:basedOn w:val="Normal"/>
    <w:link w:val="PiedepginaCar"/>
    <w:uiPriority w:val="99"/>
    <w:rsid w:val="003A3005"/>
    <w:pPr>
      <w:tabs>
        <w:tab w:val="center" w:pos="4252"/>
        <w:tab w:val="right" w:pos="8504"/>
      </w:tabs>
    </w:pPr>
  </w:style>
  <w:style w:type="table" w:styleId="Tablaconcuadrcula">
    <w:name w:val="Table Grid"/>
    <w:basedOn w:val="Tablanormal"/>
    <w:rsid w:val="001B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6039"/>
    <w:rPr>
      <w:rFonts w:ascii="Tahoma" w:hAnsi="Tahoma" w:cs="Tahoma"/>
      <w:sz w:val="16"/>
      <w:szCs w:val="16"/>
    </w:rPr>
  </w:style>
  <w:style w:type="character" w:styleId="Refdecomentario">
    <w:name w:val="annotation reference"/>
    <w:basedOn w:val="Fuentedeprrafopredeter"/>
    <w:rsid w:val="00CD0DBE"/>
    <w:rPr>
      <w:sz w:val="16"/>
      <w:szCs w:val="16"/>
    </w:rPr>
  </w:style>
  <w:style w:type="paragraph" w:styleId="Textocomentario">
    <w:name w:val="annotation text"/>
    <w:basedOn w:val="Normal"/>
    <w:link w:val="TextocomentarioCar"/>
    <w:rsid w:val="00CD0DBE"/>
  </w:style>
  <w:style w:type="character" w:customStyle="1" w:styleId="TextocomentarioCar">
    <w:name w:val="Texto comentario Car"/>
    <w:basedOn w:val="Fuentedeprrafopredeter"/>
    <w:link w:val="Textocomentario"/>
    <w:rsid w:val="00CD0DBE"/>
    <w:rPr>
      <w:rFonts w:ascii="Arial" w:hAnsi="Arial"/>
      <w:lang w:val="es-ES" w:eastAsia="es-ES"/>
    </w:rPr>
  </w:style>
  <w:style w:type="paragraph" w:styleId="Asuntodelcomentario">
    <w:name w:val="annotation subject"/>
    <w:basedOn w:val="Textocomentario"/>
    <w:next w:val="Textocomentario"/>
    <w:link w:val="AsuntodelcomentarioCar"/>
    <w:rsid w:val="00CD0DBE"/>
    <w:rPr>
      <w:b/>
      <w:bCs/>
    </w:rPr>
  </w:style>
  <w:style w:type="character" w:customStyle="1" w:styleId="AsuntodelcomentarioCar">
    <w:name w:val="Asunto del comentario Car"/>
    <w:basedOn w:val="TextocomentarioCar"/>
    <w:link w:val="Asuntodelcomentario"/>
    <w:rsid w:val="00CD0DBE"/>
    <w:rPr>
      <w:rFonts w:ascii="Arial" w:hAnsi="Arial"/>
      <w:b/>
      <w:bCs/>
      <w:lang w:val="es-ES" w:eastAsia="es-ES"/>
    </w:rPr>
  </w:style>
  <w:style w:type="character" w:customStyle="1" w:styleId="PiedepginaCar">
    <w:name w:val="Pie de página Car"/>
    <w:basedOn w:val="Fuentedeprrafopredeter"/>
    <w:link w:val="Piedepgina"/>
    <w:uiPriority w:val="99"/>
    <w:rsid w:val="00484E77"/>
    <w:rPr>
      <w:rFonts w:ascii="Arial" w:hAnsi="Arial"/>
      <w:lang w:val="es-ES" w:eastAsia="es-ES"/>
    </w:rPr>
  </w:style>
  <w:style w:type="paragraph" w:styleId="Lista">
    <w:name w:val="List"/>
    <w:basedOn w:val="Normal"/>
    <w:rsid w:val="002A281D"/>
    <w:pPr>
      <w:ind w:left="283" w:hanging="283"/>
    </w:pPr>
    <w:rPr>
      <w:rFonts w:ascii="Times New Roman" w:hAnsi="Times New Roman"/>
      <w:sz w:val="24"/>
      <w:szCs w:val="24"/>
      <w:lang w:val="es-MX"/>
    </w:rPr>
  </w:style>
  <w:style w:type="paragraph" w:styleId="Sangra2detindependiente">
    <w:name w:val="Body Text Indent 2"/>
    <w:basedOn w:val="Normal"/>
    <w:link w:val="Sangra2detindependienteCar"/>
    <w:rsid w:val="002A281D"/>
    <w:pPr>
      <w:spacing w:after="120" w:line="480" w:lineRule="auto"/>
      <w:ind w:left="283"/>
    </w:pPr>
    <w:rPr>
      <w:rFonts w:cs="Arial"/>
    </w:rPr>
  </w:style>
  <w:style w:type="character" w:customStyle="1" w:styleId="Sangra2detindependienteCar">
    <w:name w:val="Sangría 2 de t. independiente Car"/>
    <w:basedOn w:val="Fuentedeprrafopredeter"/>
    <w:link w:val="Sangra2detindependiente"/>
    <w:rsid w:val="002A281D"/>
    <w:rPr>
      <w:rFonts w:ascii="Arial" w:hAnsi="Arial" w:cs="Arial"/>
      <w:lang w:val="es-ES" w:eastAsia="es-ES"/>
    </w:rPr>
  </w:style>
  <w:style w:type="character" w:customStyle="1" w:styleId="EncabezadoCar">
    <w:name w:val="Encabezado Car"/>
    <w:basedOn w:val="Fuentedeprrafopredeter"/>
    <w:link w:val="Encabezado"/>
    <w:rsid w:val="00383998"/>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4511">
      <w:bodyDiv w:val="1"/>
      <w:marLeft w:val="0"/>
      <w:marRight w:val="0"/>
      <w:marTop w:val="0"/>
      <w:marBottom w:val="0"/>
      <w:divBdr>
        <w:top w:val="none" w:sz="0" w:space="0" w:color="auto"/>
        <w:left w:val="none" w:sz="0" w:space="0" w:color="auto"/>
        <w:bottom w:val="none" w:sz="0" w:space="0" w:color="auto"/>
        <w:right w:val="none" w:sz="0" w:space="0" w:color="auto"/>
      </w:divBdr>
    </w:div>
    <w:div w:id="43911391">
      <w:bodyDiv w:val="1"/>
      <w:marLeft w:val="0"/>
      <w:marRight w:val="0"/>
      <w:marTop w:val="0"/>
      <w:marBottom w:val="0"/>
      <w:divBdr>
        <w:top w:val="none" w:sz="0" w:space="0" w:color="auto"/>
        <w:left w:val="none" w:sz="0" w:space="0" w:color="auto"/>
        <w:bottom w:val="none" w:sz="0" w:space="0" w:color="auto"/>
        <w:right w:val="none" w:sz="0" w:space="0" w:color="auto"/>
      </w:divBdr>
    </w:div>
    <w:div w:id="107362109">
      <w:bodyDiv w:val="1"/>
      <w:marLeft w:val="0"/>
      <w:marRight w:val="0"/>
      <w:marTop w:val="0"/>
      <w:marBottom w:val="0"/>
      <w:divBdr>
        <w:top w:val="none" w:sz="0" w:space="0" w:color="auto"/>
        <w:left w:val="none" w:sz="0" w:space="0" w:color="auto"/>
        <w:bottom w:val="none" w:sz="0" w:space="0" w:color="auto"/>
        <w:right w:val="none" w:sz="0" w:space="0" w:color="auto"/>
      </w:divBdr>
    </w:div>
    <w:div w:id="126044959">
      <w:bodyDiv w:val="1"/>
      <w:marLeft w:val="0"/>
      <w:marRight w:val="0"/>
      <w:marTop w:val="0"/>
      <w:marBottom w:val="0"/>
      <w:divBdr>
        <w:top w:val="none" w:sz="0" w:space="0" w:color="auto"/>
        <w:left w:val="none" w:sz="0" w:space="0" w:color="auto"/>
        <w:bottom w:val="none" w:sz="0" w:space="0" w:color="auto"/>
        <w:right w:val="none" w:sz="0" w:space="0" w:color="auto"/>
      </w:divBdr>
    </w:div>
    <w:div w:id="291978781">
      <w:bodyDiv w:val="1"/>
      <w:marLeft w:val="0"/>
      <w:marRight w:val="0"/>
      <w:marTop w:val="0"/>
      <w:marBottom w:val="0"/>
      <w:divBdr>
        <w:top w:val="none" w:sz="0" w:space="0" w:color="auto"/>
        <w:left w:val="none" w:sz="0" w:space="0" w:color="auto"/>
        <w:bottom w:val="none" w:sz="0" w:space="0" w:color="auto"/>
        <w:right w:val="none" w:sz="0" w:space="0" w:color="auto"/>
      </w:divBdr>
    </w:div>
    <w:div w:id="358825324">
      <w:bodyDiv w:val="1"/>
      <w:marLeft w:val="0"/>
      <w:marRight w:val="0"/>
      <w:marTop w:val="0"/>
      <w:marBottom w:val="0"/>
      <w:divBdr>
        <w:top w:val="none" w:sz="0" w:space="0" w:color="auto"/>
        <w:left w:val="none" w:sz="0" w:space="0" w:color="auto"/>
        <w:bottom w:val="none" w:sz="0" w:space="0" w:color="auto"/>
        <w:right w:val="none" w:sz="0" w:space="0" w:color="auto"/>
      </w:divBdr>
    </w:div>
    <w:div w:id="377046975">
      <w:bodyDiv w:val="1"/>
      <w:marLeft w:val="0"/>
      <w:marRight w:val="0"/>
      <w:marTop w:val="0"/>
      <w:marBottom w:val="0"/>
      <w:divBdr>
        <w:top w:val="none" w:sz="0" w:space="0" w:color="auto"/>
        <w:left w:val="none" w:sz="0" w:space="0" w:color="auto"/>
        <w:bottom w:val="none" w:sz="0" w:space="0" w:color="auto"/>
        <w:right w:val="none" w:sz="0" w:space="0" w:color="auto"/>
      </w:divBdr>
    </w:div>
    <w:div w:id="410464526">
      <w:bodyDiv w:val="1"/>
      <w:marLeft w:val="0"/>
      <w:marRight w:val="0"/>
      <w:marTop w:val="0"/>
      <w:marBottom w:val="0"/>
      <w:divBdr>
        <w:top w:val="none" w:sz="0" w:space="0" w:color="auto"/>
        <w:left w:val="none" w:sz="0" w:space="0" w:color="auto"/>
        <w:bottom w:val="none" w:sz="0" w:space="0" w:color="auto"/>
        <w:right w:val="none" w:sz="0" w:space="0" w:color="auto"/>
      </w:divBdr>
    </w:div>
    <w:div w:id="419328747">
      <w:bodyDiv w:val="1"/>
      <w:marLeft w:val="0"/>
      <w:marRight w:val="0"/>
      <w:marTop w:val="0"/>
      <w:marBottom w:val="0"/>
      <w:divBdr>
        <w:top w:val="none" w:sz="0" w:space="0" w:color="auto"/>
        <w:left w:val="none" w:sz="0" w:space="0" w:color="auto"/>
        <w:bottom w:val="none" w:sz="0" w:space="0" w:color="auto"/>
        <w:right w:val="none" w:sz="0" w:space="0" w:color="auto"/>
      </w:divBdr>
    </w:div>
    <w:div w:id="459809445">
      <w:bodyDiv w:val="1"/>
      <w:marLeft w:val="0"/>
      <w:marRight w:val="0"/>
      <w:marTop w:val="0"/>
      <w:marBottom w:val="0"/>
      <w:divBdr>
        <w:top w:val="none" w:sz="0" w:space="0" w:color="auto"/>
        <w:left w:val="none" w:sz="0" w:space="0" w:color="auto"/>
        <w:bottom w:val="none" w:sz="0" w:space="0" w:color="auto"/>
        <w:right w:val="none" w:sz="0" w:space="0" w:color="auto"/>
      </w:divBdr>
    </w:div>
    <w:div w:id="514542880">
      <w:bodyDiv w:val="1"/>
      <w:marLeft w:val="0"/>
      <w:marRight w:val="0"/>
      <w:marTop w:val="0"/>
      <w:marBottom w:val="0"/>
      <w:divBdr>
        <w:top w:val="none" w:sz="0" w:space="0" w:color="auto"/>
        <w:left w:val="none" w:sz="0" w:space="0" w:color="auto"/>
        <w:bottom w:val="none" w:sz="0" w:space="0" w:color="auto"/>
        <w:right w:val="none" w:sz="0" w:space="0" w:color="auto"/>
      </w:divBdr>
    </w:div>
    <w:div w:id="521480540">
      <w:bodyDiv w:val="1"/>
      <w:marLeft w:val="0"/>
      <w:marRight w:val="0"/>
      <w:marTop w:val="0"/>
      <w:marBottom w:val="0"/>
      <w:divBdr>
        <w:top w:val="none" w:sz="0" w:space="0" w:color="auto"/>
        <w:left w:val="none" w:sz="0" w:space="0" w:color="auto"/>
        <w:bottom w:val="none" w:sz="0" w:space="0" w:color="auto"/>
        <w:right w:val="none" w:sz="0" w:space="0" w:color="auto"/>
      </w:divBdr>
    </w:div>
    <w:div w:id="574435107">
      <w:bodyDiv w:val="1"/>
      <w:marLeft w:val="0"/>
      <w:marRight w:val="0"/>
      <w:marTop w:val="0"/>
      <w:marBottom w:val="0"/>
      <w:divBdr>
        <w:top w:val="none" w:sz="0" w:space="0" w:color="auto"/>
        <w:left w:val="none" w:sz="0" w:space="0" w:color="auto"/>
        <w:bottom w:val="none" w:sz="0" w:space="0" w:color="auto"/>
        <w:right w:val="none" w:sz="0" w:space="0" w:color="auto"/>
      </w:divBdr>
    </w:div>
    <w:div w:id="615718583">
      <w:bodyDiv w:val="1"/>
      <w:marLeft w:val="0"/>
      <w:marRight w:val="0"/>
      <w:marTop w:val="0"/>
      <w:marBottom w:val="0"/>
      <w:divBdr>
        <w:top w:val="none" w:sz="0" w:space="0" w:color="auto"/>
        <w:left w:val="none" w:sz="0" w:space="0" w:color="auto"/>
        <w:bottom w:val="none" w:sz="0" w:space="0" w:color="auto"/>
        <w:right w:val="none" w:sz="0" w:space="0" w:color="auto"/>
      </w:divBdr>
    </w:div>
    <w:div w:id="651954430">
      <w:bodyDiv w:val="1"/>
      <w:marLeft w:val="0"/>
      <w:marRight w:val="0"/>
      <w:marTop w:val="0"/>
      <w:marBottom w:val="0"/>
      <w:divBdr>
        <w:top w:val="none" w:sz="0" w:space="0" w:color="auto"/>
        <w:left w:val="none" w:sz="0" w:space="0" w:color="auto"/>
        <w:bottom w:val="none" w:sz="0" w:space="0" w:color="auto"/>
        <w:right w:val="none" w:sz="0" w:space="0" w:color="auto"/>
      </w:divBdr>
    </w:div>
    <w:div w:id="711617974">
      <w:bodyDiv w:val="1"/>
      <w:marLeft w:val="0"/>
      <w:marRight w:val="0"/>
      <w:marTop w:val="0"/>
      <w:marBottom w:val="0"/>
      <w:divBdr>
        <w:top w:val="none" w:sz="0" w:space="0" w:color="auto"/>
        <w:left w:val="none" w:sz="0" w:space="0" w:color="auto"/>
        <w:bottom w:val="none" w:sz="0" w:space="0" w:color="auto"/>
        <w:right w:val="none" w:sz="0" w:space="0" w:color="auto"/>
      </w:divBdr>
    </w:div>
    <w:div w:id="727801206">
      <w:bodyDiv w:val="1"/>
      <w:marLeft w:val="0"/>
      <w:marRight w:val="0"/>
      <w:marTop w:val="0"/>
      <w:marBottom w:val="0"/>
      <w:divBdr>
        <w:top w:val="none" w:sz="0" w:space="0" w:color="auto"/>
        <w:left w:val="none" w:sz="0" w:space="0" w:color="auto"/>
        <w:bottom w:val="none" w:sz="0" w:space="0" w:color="auto"/>
        <w:right w:val="none" w:sz="0" w:space="0" w:color="auto"/>
      </w:divBdr>
    </w:div>
    <w:div w:id="768432115">
      <w:bodyDiv w:val="1"/>
      <w:marLeft w:val="0"/>
      <w:marRight w:val="0"/>
      <w:marTop w:val="0"/>
      <w:marBottom w:val="0"/>
      <w:divBdr>
        <w:top w:val="none" w:sz="0" w:space="0" w:color="auto"/>
        <w:left w:val="none" w:sz="0" w:space="0" w:color="auto"/>
        <w:bottom w:val="none" w:sz="0" w:space="0" w:color="auto"/>
        <w:right w:val="none" w:sz="0" w:space="0" w:color="auto"/>
      </w:divBdr>
    </w:div>
    <w:div w:id="772550077">
      <w:bodyDiv w:val="1"/>
      <w:marLeft w:val="0"/>
      <w:marRight w:val="0"/>
      <w:marTop w:val="0"/>
      <w:marBottom w:val="0"/>
      <w:divBdr>
        <w:top w:val="none" w:sz="0" w:space="0" w:color="auto"/>
        <w:left w:val="none" w:sz="0" w:space="0" w:color="auto"/>
        <w:bottom w:val="none" w:sz="0" w:space="0" w:color="auto"/>
        <w:right w:val="none" w:sz="0" w:space="0" w:color="auto"/>
      </w:divBdr>
    </w:div>
    <w:div w:id="777993666">
      <w:bodyDiv w:val="1"/>
      <w:marLeft w:val="0"/>
      <w:marRight w:val="0"/>
      <w:marTop w:val="0"/>
      <w:marBottom w:val="0"/>
      <w:divBdr>
        <w:top w:val="none" w:sz="0" w:space="0" w:color="auto"/>
        <w:left w:val="none" w:sz="0" w:space="0" w:color="auto"/>
        <w:bottom w:val="none" w:sz="0" w:space="0" w:color="auto"/>
        <w:right w:val="none" w:sz="0" w:space="0" w:color="auto"/>
      </w:divBdr>
    </w:div>
    <w:div w:id="783184529">
      <w:bodyDiv w:val="1"/>
      <w:marLeft w:val="0"/>
      <w:marRight w:val="0"/>
      <w:marTop w:val="0"/>
      <w:marBottom w:val="0"/>
      <w:divBdr>
        <w:top w:val="none" w:sz="0" w:space="0" w:color="auto"/>
        <w:left w:val="none" w:sz="0" w:space="0" w:color="auto"/>
        <w:bottom w:val="none" w:sz="0" w:space="0" w:color="auto"/>
        <w:right w:val="none" w:sz="0" w:space="0" w:color="auto"/>
      </w:divBdr>
    </w:div>
    <w:div w:id="821122909">
      <w:bodyDiv w:val="1"/>
      <w:marLeft w:val="0"/>
      <w:marRight w:val="0"/>
      <w:marTop w:val="0"/>
      <w:marBottom w:val="0"/>
      <w:divBdr>
        <w:top w:val="none" w:sz="0" w:space="0" w:color="auto"/>
        <w:left w:val="none" w:sz="0" w:space="0" w:color="auto"/>
        <w:bottom w:val="none" w:sz="0" w:space="0" w:color="auto"/>
        <w:right w:val="none" w:sz="0" w:space="0" w:color="auto"/>
      </w:divBdr>
    </w:div>
    <w:div w:id="914557897">
      <w:bodyDiv w:val="1"/>
      <w:marLeft w:val="0"/>
      <w:marRight w:val="0"/>
      <w:marTop w:val="0"/>
      <w:marBottom w:val="0"/>
      <w:divBdr>
        <w:top w:val="none" w:sz="0" w:space="0" w:color="auto"/>
        <w:left w:val="none" w:sz="0" w:space="0" w:color="auto"/>
        <w:bottom w:val="none" w:sz="0" w:space="0" w:color="auto"/>
        <w:right w:val="none" w:sz="0" w:space="0" w:color="auto"/>
      </w:divBdr>
    </w:div>
    <w:div w:id="928345409">
      <w:bodyDiv w:val="1"/>
      <w:marLeft w:val="0"/>
      <w:marRight w:val="0"/>
      <w:marTop w:val="0"/>
      <w:marBottom w:val="0"/>
      <w:divBdr>
        <w:top w:val="none" w:sz="0" w:space="0" w:color="auto"/>
        <w:left w:val="none" w:sz="0" w:space="0" w:color="auto"/>
        <w:bottom w:val="none" w:sz="0" w:space="0" w:color="auto"/>
        <w:right w:val="none" w:sz="0" w:space="0" w:color="auto"/>
      </w:divBdr>
    </w:div>
    <w:div w:id="929117509">
      <w:bodyDiv w:val="1"/>
      <w:marLeft w:val="0"/>
      <w:marRight w:val="0"/>
      <w:marTop w:val="0"/>
      <w:marBottom w:val="0"/>
      <w:divBdr>
        <w:top w:val="none" w:sz="0" w:space="0" w:color="auto"/>
        <w:left w:val="none" w:sz="0" w:space="0" w:color="auto"/>
        <w:bottom w:val="none" w:sz="0" w:space="0" w:color="auto"/>
        <w:right w:val="none" w:sz="0" w:space="0" w:color="auto"/>
      </w:divBdr>
    </w:div>
    <w:div w:id="983775299">
      <w:bodyDiv w:val="1"/>
      <w:marLeft w:val="0"/>
      <w:marRight w:val="0"/>
      <w:marTop w:val="0"/>
      <w:marBottom w:val="0"/>
      <w:divBdr>
        <w:top w:val="none" w:sz="0" w:space="0" w:color="auto"/>
        <w:left w:val="none" w:sz="0" w:space="0" w:color="auto"/>
        <w:bottom w:val="none" w:sz="0" w:space="0" w:color="auto"/>
        <w:right w:val="none" w:sz="0" w:space="0" w:color="auto"/>
      </w:divBdr>
    </w:div>
    <w:div w:id="1035228026">
      <w:bodyDiv w:val="1"/>
      <w:marLeft w:val="0"/>
      <w:marRight w:val="0"/>
      <w:marTop w:val="0"/>
      <w:marBottom w:val="0"/>
      <w:divBdr>
        <w:top w:val="none" w:sz="0" w:space="0" w:color="auto"/>
        <w:left w:val="none" w:sz="0" w:space="0" w:color="auto"/>
        <w:bottom w:val="none" w:sz="0" w:space="0" w:color="auto"/>
        <w:right w:val="none" w:sz="0" w:space="0" w:color="auto"/>
      </w:divBdr>
    </w:div>
    <w:div w:id="1084883935">
      <w:bodyDiv w:val="1"/>
      <w:marLeft w:val="0"/>
      <w:marRight w:val="0"/>
      <w:marTop w:val="0"/>
      <w:marBottom w:val="0"/>
      <w:divBdr>
        <w:top w:val="none" w:sz="0" w:space="0" w:color="auto"/>
        <w:left w:val="none" w:sz="0" w:space="0" w:color="auto"/>
        <w:bottom w:val="none" w:sz="0" w:space="0" w:color="auto"/>
        <w:right w:val="none" w:sz="0" w:space="0" w:color="auto"/>
      </w:divBdr>
    </w:div>
    <w:div w:id="1120536130">
      <w:bodyDiv w:val="1"/>
      <w:marLeft w:val="0"/>
      <w:marRight w:val="0"/>
      <w:marTop w:val="0"/>
      <w:marBottom w:val="0"/>
      <w:divBdr>
        <w:top w:val="none" w:sz="0" w:space="0" w:color="auto"/>
        <w:left w:val="none" w:sz="0" w:space="0" w:color="auto"/>
        <w:bottom w:val="none" w:sz="0" w:space="0" w:color="auto"/>
        <w:right w:val="none" w:sz="0" w:space="0" w:color="auto"/>
      </w:divBdr>
    </w:div>
    <w:div w:id="1167593918">
      <w:bodyDiv w:val="1"/>
      <w:marLeft w:val="0"/>
      <w:marRight w:val="0"/>
      <w:marTop w:val="0"/>
      <w:marBottom w:val="0"/>
      <w:divBdr>
        <w:top w:val="none" w:sz="0" w:space="0" w:color="auto"/>
        <w:left w:val="none" w:sz="0" w:space="0" w:color="auto"/>
        <w:bottom w:val="none" w:sz="0" w:space="0" w:color="auto"/>
        <w:right w:val="none" w:sz="0" w:space="0" w:color="auto"/>
      </w:divBdr>
    </w:div>
    <w:div w:id="1187711592">
      <w:bodyDiv w:val="1"/>
      <w:marLeft w:val="0"/>
      <w:marRight w:val="0"/>
      <w:marTop w:val="0"/>
      <w:marBottom w:val="0"/>
      <w:divBdr>
        <w:top w:val="none" w:sz="0" w:space="0" w:color="auto"/>
        <w:left w:val="none" w:sz="0" w:space="0" w:color="auto"/>
        <w:bottom w:val="none" w:sz="0" w:space="0" w:color="auto"/>
        <w:right w:val="none" w:sz="0" w:space="0" w:color="auto"/>
      </w:divBdr>
    </w:div>
    <w:div w:id="1188789626">
      <w:bodyDiv w:val="1"/>
      <w:marLeft w:val="0"/>
      <w:marRight w:val="0"/>
      <w:marTop w:val="0"/>
      <w:marBottom w:val="0"/>
      <w:divBdr>
        <w:top w:val="none" w:sz="0" w:space="0" w:color="auto"/>
        <w:left w:val="none" w:sz="0" w:space="0" w:color="auto"/>
        <w:bottom w:val="none" w:sz="0" w:space="0" w:color="auto"/>
        <w:right w:val="none" w:sz="0" w:space="0" w:color="auto"/>
      </w:divBdr>
    </w:div>
    <w:div w:id="1284924155">
      <w:bodyDiv w:val="1"/>
      <w:marLeft w:val="0"/>
      <w:marRight w:val="0"/>
      <w:marTop w:val="0"/>
      <w:marBottom w:val="0"/>
      <w:divBdr>
        <w:top w:val="none" w:sz="0" w:space="0" w:color="auto"/>
        <w:left w:val="none" w:sz="0" w:space="0" w:color="auto"/>
        <w:bottom w:val="none" w:sz="0" w:space="0" w:color="auto"/>
        <w:right w:val="none" w:sz="0" w:space="0" w:color="auto"/>
      </w:divBdr>
    </w:div>
    <w:div w:id="1287544892">
      <w:bodyDiv w:val="1"/>
      <w:marLeft w:val="0"/>
      <w:marRight w:val="0"/>
      <w:marTop w:val="0"/>
      <w:marBottom w:val="0"/>
      <w:divBdr>
        <w:top w:val="none" w:sz="0" w:space="0" w:color="auto"/>
        <w:left w:val="none" w:sz="0" w:space="0" w:color="auto"/>
        <w:bottom w:val="none" w:sz="0" w:space="0" w:color="auto"/>
        <w:right w:val="none" w:sz="0" w:space="0" w:color="auto"/>
      </w:divBdr>
    </w:div>
    <w:div w:id="1333607071">
      <w:bodyDiv w:val="1"/>
      <w:marLeft w:val="0"/>
      <w:marRight w:val="0"/>
      <w:marTop w:val="0"/>
      <w:marBottom w:val="0"/>
      <w:divBdr>
        <w:top w:val="none" w:sz="0" w:space="0" w:color="auto"/>
        <w:left w:val="none" w:sz="0" w:space="0" w:color="auto"/>
        <w:bottom w:val="none" w:sz="0" w:space="0" w:color="auto"/>
        <w:right w:val="none" w:sz="0" w:space="0" w:color="auto"/>
      </w:divBdr>
    </w:div>
    <w:div w:id="1341734809">
      <w:bodyDiv w:val="1"/>
      <w:marLeft w:val="0"/>
      <w:marRight w:val="0"/>
      <w:marTop w:val="0"/>
      <w:marBottom w:val="0"/>
      <w:divBdr>
        <w:top w:val="none" w:sz="0" w:space="0" w:color="auto"/>
        <w:left w:val="none" w:sz="0" w:space="0" w:color="auto"/>
        <w:bottom w:val="none" w:sz="0" w:space="0" w:color="auto"/>
        <w:right w:val="none" w:sz="0" w:space="0" w:color="auto"/>
      </w:divBdr>
    </w:div>
    <w:div w:id="1401438600">
      <w:bodyDiv w:val="1"/>
      <w:marLeft w:val="0"/>
      <w:marRight w:val="0"/>
      <w:marTop w:val="0"/>
      <w:marBottom w:val="0"/>
      <w:divBdr>
        <w:top w:val="none" w:sz="0" w:space="0" w:color="auto"/>
        <w:left w:val="none" w:sz="0" w:space="0" w:color="auto"/>
        <w:bottom w:val="none" w:sz="0" w:space="0" w:color="auto"/>
        <w:right w:val="none" w:sz="0" w:space="0" w:color="auto"/>
      </w:divBdr>
    </w:div>
    <w:div w:id="1425497061">
      <w:bodyDiv w:val="1"/>
      <w:marLeft w:val="0"/>
      <w:marRight w:val="0"/>
      <w:marTop w:val="0"/>
      <w:marBottom w:val="0"/>
      <w:divBdr>
        <w:top w:val="none" w:sz="0" w:space="0" w:color="auto"/>
        <w:left w:val="none" w:sz="0" w:space="0" w:color="auto"/>
        <w:bottom w:val="none" w:sz="0" w:space="0" w:color="auto"/>
        <w:right w:val="none" w:sz="0" w:space="0" w:color="auto"/>
      </w:divBdr>
    </w:div>
    <w:div w:id="1431507011">
      <w:bodyDiv w:val="1"/>
      <w:marLeft w:val="0"/>
      <w:marRight w:val="0"/>
      <w:marTop w:val="0"/>
      <w:marBottom w:val="0"/>
      <w:divBdr>
        <w:top w:val="none" w:sz="0" w:space="0" w:color="auto"/>
        <w:left w:val="none" w:sz="0" w:space="0" w:color="auto"/>
        <w:bottom w:val="none" w:sz="0" w:space="0" w:color="auto"/>
        <w:right w:val="none" w:sz="0" w:space="0" w:color="auto"/>
      </w:divBdr>
    </w:div>
    <w:div w:id="1535851155">
      <w:bodyDiv w:val="1"/>
      <w:marLeft w:val="0"/>
      <w:marRight w:val="0"/>
      <w:marTop w:val="0"/>
      <w:marBottom w:val="0"/>
      <w:divBdr>
        <w:top w:val="none" w:sz="0" w:space="0" w:color="auto"/>
        <w:left w:val="none" w:sz="0" w:space="0" w:color="auto"/>
        <w:bottom w:val="none" w:sz="0" w:space="0" w:color="auto"/>
        <w:right w:val="none" w:sz="0" w:space="0" w:color="auto"/>
      </w:divBdr>
    </w:div>
    <w:div w:id="1544513136">
      <w:bodyDiv w:val="1"/>
      <w:marLeft w:val="0"/>
      <w:marRight w:val="0"/>
      <w:marTop w:val="0"/>
      <w:marBottom w:val="0"/>
      <w:divBdr>
        <w:top w:val="none" w:sz="0" w:space="0" w:color="auto"/>
        <w:left w:val="none" w:sz="0" w:space="0" w:color="auto"/>
        <w:bottom w:val="none" w:sz="0" w:space="0" w:color="auto"/>
        <w:right w:val="none" w:sz="0" w:space="0" w:color="auto"/>
      </w:divBdr>
    </w:div>
    <w:div w:id="1553689485">
      <w:bodyDiv w:val="1"/>
      <w:marLeft w:val="0"/>
      <w:marRight w:val="0"/>
      <w:marTop w:val="0"/>
      <w:marBottom w:val="0"/>
      <w:divBdr>
        <w:top w:val="none" w:sz="0" w:space="0" w:color="auto"/>
        <w:left w:val="none" w:sz="0" w:space="0" w:color="auto"/>
        <w:bottom w:val="none" w:sz="0" w:space="0" w:color="auto"/>
        <w:right w:val="none" w:sz="0" w:space="0" w:color="auto"/>
      </w:divBdr>
    </w:div>
    <w:div w:id="1553805135">
      <w:bodyDiv w:val="1"/>
      <w:marLeft w:val="0"/>
      <w:marRight w:val="0"/>
      <w:marTop w:val="0"/>
      <w:marBottom w:val="0"/>
      <w:divBdr>
        <w:top w:val="none" w:sz="0" w:space="0" w:color="auto"/>
        <w:left w:val="none" w:sz="0" w:space="0" w:color="auto"/>
        <w:bottom w:val="none" w:sz="0" w:space="0" w:color="auto"/>
        <w:right w:val="none" w:sz="0" w:space="0" w:color="auto"/>
      </w:divBdr>
    </w:div>
    <w:div w:id="1632175683">
      <w:bodyDiv w:val="1"/>
      <w:marLeft w:val="0"/>
      <w:marRight w:val="0"/>
      <w:marTop w:val="0"/>
      <w:marBottom w:val="0"/>
      <w:divBdr>
        <w:top w:val="none" w:sz="0" w:space="0" w:color="auto"/>
        <w:left w:val="none" w:sz="0" w:space="0" w:color="auto"/>
        <w:bottom w:val="none" w:sz="0" w:space="0" w:color="auto"/>
        <w:right w:val="none" w:sz="0" w:space="0" w:color="auto"/>
      </w:divBdr>
    </w:div>
    <w:div w:id="1638220153">
      <w:bodyDiv w:val="1"/>
      <w:marLeft w:val="0"/>
      <w:marRight w:val="0"/>
      <w:marTop w:val="0"/>
      <w:marBottom w:val="0"/>
      <w:divBdr>
        <w:top w:val="none" w:sz="0" w:space="0" w:color="auto"/>
        <w:left w:val="none" w:sz="0" w:space="0" w:color="auto"/>
        <w:bottom w:val="none" w:sz="0" w:space="0" w:color="auto"/>
        <w:right w:val="none" w:sz="0" w:space="0" w:color="auto"/>
      </w:divBdr>
    </w:div>
    <w:div w:id="1683622743">
      <w:bodyDiv w:val="1"/>
      <w:marLeft w:val="0"/>
      <w:marRight w:val="0"/>
      <w:marTop w:val="0"/>
      <w:marBottom w:val="0"/>
      <w:divBdr>
        <w:top w:val="none" w:sz="0" w:space="0" w:color="auto"/>
        <w:left w:val="none" w:sz="0" w:space="0" w:color="auto"/>
        <w:bottom w:val="none" w:sz="0" w:space="0" w:color="auto"/>
        <w:right w:val="none" w:sz="0" w:space="0" w:color="auto"/>
      </w:divBdr>
    </w:div>
    <w:div w:id="1718124027">
      <w:bodyDiv w:val="1"/>
      <w:marLeft w:val="0"/>
      <w:marRight w:val="0"/>
      <w:marTop w:val="0"/>
      <w:marBottom w:val="0"/>
      <w:divBdr>
        <w:top w:val="none" w:sz="0" w:space="0" w:color="auto"/>
        <w:left w:val="none" w:sz="0" w:space="0" w:color="auto"/>
        <w:bottom w:val="none" w:sz="0" w:space="0" w:color="auto"/>
        <w:right w:val="none" w:sz="0" w:space="0" w:color="auto"/>
      </w:divBdr>
    </w:div>
    <w:div w:id="1728718290">
      <w:bodyDiv w:val="1"/>
      <w:marLeft w:val="0"/>
      <w:marRight w:val="0"/>
      <w:marTop w:val="0"/>
      <w:marBottom w:val="0"/>
      <w:divBdr>
        <w:top w:val="none" w:sz="0" w:space="0" w:color="auto"/>
        <w:left w:val="none" w:sz="0" w:space="0" w:color="auto"/>
        <w:bottom w:val="none" w:sz="0" w:space="0" w:color="auto"/>
        <w:right w:val="none" w:sz="0" w:space="0" w:color="auto"/>
      </w:divBdr>
    </w:div>
    <w:div w:id="1738548652">
      <w:bodyDiv w:val="1"/>
      <w:marLeft w:val="0"/>
      <w:marRight w:val="0"/>
      <w:marTop w:val="0"/>
      <w:marBottom w:val="0"/>
      <w:divBdr>
        <w:top w:val="none" w:sz="0" w:space="0" w:color="auto"/>
        <w:left w:val="none" w:sz="0" w:space="0" w:color="auto"/>
        <w:bottom w:val="none" w:sz="0" w:space="0" w:color="auto"/>
        <w:right w:val="none" w:sz="0" w:space="0" w:color="auto"/>
      </w:divBdr>
    </w:div>
    <w:div w:id="1749695059">
      <w:bodyDiv w:val="1"/>
      <w:marLeft w:val="0"/>
      <w:marRight w:val="0"/>
      <w:marTop w:val="0"/>
      <w:marBottom w:val="0"/>
      <w:divBdr>
        <w:top w:val="none" w:sz="0" w:space="0" w:color="auto"/>
        <w:left w:val="none" w:sz="0" w:space="0" w:color="auto"/>
        <w:bottom w:val="none" w:sz="0" w:space="0" w:color="auto"/>
        <w:right w:val="none" w:sz="0" w:space="0" w:color="auto"/>
      </w:divBdr>
    </w:div>
    <w:div w:id="1772776947">
      <w:bodyDiv w:val="1"/>
      <w:marLeft w:val="0"/>
      <w:marRight w:val="0"/>
      <w:marTop w:val="0"/>
      <w:marBottom w:val="0"/>
      <w:divBdr>
        <w:top w:val="none" w:sz="0" w:space="0" w:color="auto"/>
        <w:left w:val="none" w:sz="0" w:space="0" w:color="auto"/>
        <w:bottom w:val="none" w:sz="0" w:space="0" w:color="auto"/>
        <w:right w:val="none" w:sz="0" w:space="0" w:color="auto"/>
      </w:divBdr>
    </w:div>
    <w:div w:id="1774129650">
      <w:bodyDiv w:val="1"/>
      <w:marLeft w:val="0"/>
      <w:marRight w:val="0"/>
      <w:marTop w:val="0"/>
      <w:marBottom w:val="0"/>
      <w:divBdr>
        <w:top w:val="none" w:sz="0" w:space="0" w:color="auto"/>
        <w:left w:val="none" w:sz="0" w:space="0" w:color="auto"/>
        <w:bottom w:val="none" w:sz="0" w:space="0" w:color="auto"/>
        <w:right w:val="none" w:sz="0" w:space="0" w:color="auto"/>
      </w:divBdr>
    </w:div>
    <w:div w:id="1791169934">
      <w:bodyDiv w:val="1"/>
      <w:marLeft w:val="0"/>
      <w:marRight w:val="0"/>
      <w:marTop w:val="0"/>
      <w:marBottom w:val="0"/>
      <w:divBdr>
        <w:top w:val="none" w:sz="0" w:space="0" w:color="auto"/>
        <w:left w:val="none" w:sz="0" w:space="0" w:color="auto"/>
        <w:bottom w:val="none" w:sz="0" w:space="0" w:color="auto"/>
        <w:right w:val="none" w:sz="0" w:space="0" w:color="auto"/>
      </w:divBdr>
    </w:div>
    <w:div w:id="1796632458">
      <w:bodyDiv w:val="1"/>
      <w:marLeft w:val="0"/>
      <w:marRight w:val="0"/>
      <w:marTop w:val="0"/>
      <w:marBottom w:val="0"/>
      <w:divBdr>
        <w:top w:val="none" w:sz="0" w:space="0" w:color="auto"/>
        <w:left w:val="none" w:sz="0" w:space="0" w:color="auto"/>
        <w:bottom w:val="none" w:sz="0" w:space="0" w:color="auto"/>
        <w:right w:val="none" w:sz="0" w:space="0" w:color="auto"/>
      </w:divBdr>
    </w:div>
    <w:div w:id="1797988392">
      <w:bodyDiv w:val="1"/>
      <w:marLeft w:val="0"/>
      <w:marRight w:val="0"/>
      <w:marTop w:val="0"/>
      <w:marBottom w:val="0"/>
      <w:divBdr>
        <w:top w:val="none" w:sz="0" w:space="0" w:color="auto"/>
        <w:left w:val="none" w:sz="0" w:space="0" w:color="auto"/>
        <w:bottom w:val="none" w:sz="0" w:space="0" w:color="auto"/>
        <w:right w:val="none" w:sz="0" w:space="0" w:color="auto"/>
      </w:divBdr>
    </w:div>
    <w:div w:id="1800495591">
      <w:bodyDiv w:val="1"/>
      <w:marLeft w:val="0"/>
      <w:marRight w:val="0"/>
      <w:marTop w:val="0"/>
      <w:marBottom w:val="0"/>
      <w:divBdr>
        <w:top w:val="none" w:sz="0" w:space="0" w:color="auto"/>
        <w:left w:val="none" w:sz="0" w:space="0" w:color="auto"/>
        <w:bottom w:val="none" w:sz="0" w:space="0" w:color="auto"/>
        <w:right w:val="none" w:sz="0" w:space="0" w:color="auto"/>
      </w:divBdr>
    </w:div>
    <w:div w:id="1803109051">
      <w:bodyDiv w:val="1"/>
      <w:marLeft w:val="0"/>
      <w:marRight w:val="0"/>
      <w:marTop w:val="0"/>
      <w:marBottom w:val="0"/>
      <w:divBdr>
        <w:top w:val="none" w:sz="0" w:space="0" w:color="auto"/>
        <w:left w:val="none" w:sz="0" w:space="0" w:color="auto"/>
        <w:bottom w:val="none" w:sz="0" w:space="0" w:color="auto"/>
        <w:right w:val="none" w:sz="0" w:space="0" w:color="auto"/>
      </w:divBdr>
    </w:div>
    <w:div w:id="1816294830">
      <w:bodyDiv w:val="1"/>
      <w:marLeft w:val="0"/>
      <w:marRight w:val="0"/>
      <w:marTop w:val="0"/>
      <w:marBottom w:val="0"/>
      <w:divBdr>
        <w:top w:val="none" w:sz="0" w:space="0" w:color="auto"/>
        <w:left w:val="none" w:sz="0" w:space="0" w:color="auto"/>
        <w:bottom w:val="none" w:sz="0" w:space="0" w:color="auto"/>
        <w:right w:val="none" w:sz="0" w:space="0" w:color="auto"/>
      </w:divBdr>
    </w:div>
    <w:div w:id="1907454418">
      <w:bodyDiv w:val="1"/>
      <w:marLeft w:val="0"/>
      <w:marRight w:val="0"/>
      <w:marTop w:val="0"/>
      <w:marBottom w:val="0"/>
      <w:divBdr>
        <w:top w:val="none" w:sz="0" w:space="0" w:color="auto"/>
        <w:left w:val="none" w:sz="0" w:space="0" w:color="auto"/>
        <w:bottom w:val="none" w:sz="0" w:space="0" w:color="auto"/>
        <w:right w:val="none" w:sz="0" w:space="0" w:color="auto"/>
      </w:divBdr>
    </w:div>
    <w:div w:id="1954749861">
      <w:bodyDiv w:val="1"/>
      <w:marLeft w:val="0"/>
      <w:marRight w:val="0"/>
      <w:marTop w:val="0"/>
      <w:marBottom w:val="0"/>
      <w:divBdr>
        <w:top w:val="none" w:sz="0" w:space="0" w:color="auto"/>
        <w:left w:val="none" w:sz="0" w:space="0" w:color="auto"/>
        <w:bottom w:val="none" w:sz="0" w:space="0" w:color="auto"/>
        <w:right w:val="none" w:sz="0" w:space="0" w:color="auto"/>
      </w:divBdr>
    </w:div>
    <w:div w:id="2017999382">
      <w:bodyDiv w:val="1"/>
      <w:marLeft w:val="0"/>
      <w:marRight w:val="0"/>
      <w:marTop w:val="0"/>
      <w:marBottom w:val="0"/>
      <w:divBdr>
        <w:top w:val="none" w:sz="0" w:space="0" w:color="auto"/>
        <w:left w:val="none" w:sz="0" w:space="0" w:color="auto"/>
        <w:bottom w:val="none" w:sz="0" w:space="0" w:color="auto"/>
        <w:right w:val="none" w:sz="0" w:space="0" w:color="auto"/>
      </w:divBdr>
    </w:div>
    <w:div w:id="2082604646">
      <w:bodyDiv w:val="1"/>
      <w:marLeft w:val="0"/>
      <w:marRight w:val="0"/>
      <w:marTop w:val="0"/>
      <w:marBottom w:val="0"/>
      <w:divBdr>
        <w:top w:val="none" w:sz="0" w:space="0" w:color="auto"/>
        <w:left w:val="none" w:sz="0" w:space="0" w:color="auto"/>
        <w:bottom w:val="none" w:sz="0" w:space="0" w:color="auto"/>
        <w:right w:val="none" w:sz="0" w:space="0" w:color="auto"/>
      </w:divBdr>
    </w:div>
    <w:div w:id="2091922512">
      <w:bodyDiv w:val="1"/>
      <w:marLeft w:val="0"/>
      <w:marRight w:val="0"/>
      <w:marTop w:val="0"/>
      <w:marBottom w:val="0"/>
      <w:divBdr>
        <w:top w:val="none" w:sz="0" w:space="0" w:color="auto"/>
        <w:left w:val="none" w:sz="0" w:space="0" w:color="auto"/>
        <w:bottom w:val="none" w:sz="0" w:space="0" w:color="auto"/>
        <w:right w:val="none" w:sz="0" w:space="0" w:color="auto"/>
      </w:divBdr>
    </w:div>
    <w:div w:id="2121103231">
      <w:bodyDiv w:val="1"/>
      <w:marLeft w:val="0"/>
      <w:marRight w:val="0"/>
      <w:marTop w:val="0"/>
      <w:marBottom w:val="0"/>
      <w:divBdr>
        <w:top w:val="none" w:sz="0" w:space="0" w:color="auto"/>
        <w:left w:val="none" w:sz="0" w:space="0" w:color="auto"/>
        <w:bottom w:val="none" w:sz="0" w:space="0" w:color="auto"/>
        <w:right w:val="none" w:sz="0" w:space="0" w:color="auto"/>
      </w:divBdr>
    </w:div>
    <w:div w:id="21281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Hoja_de_c_lculo_de_Microsoft_Excel_97-20031.xls"/></Relationships>
</file>

<file path=word/_rels/header1.xml.rels><?xml version="1.0" encoding="UTF-8" standalone="yes"?>
<Relationships xmlns="http://schemas.openxmlformats.org/package/2006/relationships"><Relationship Id="rId2" Type="http://schemas.openxmlformats.org/officeDocument/2006/relationships/image" Target="http://www.uv.mx/neuro/pdias/images/EscudoUV.jpg"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0B13-DFB2-4940-973B-6F4E9260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Dr</vt:lpstr>
    </vt:vector>
  </TitlesOfParts>
  <Company>Universidad Veracruzana</Company>
  <LinksUpToDate>false</LinksUpToDate>
  <CharactersWithSpaces>6569</CharactersWithSpaces>
  <SharedDoc>false</SharedDoc>
  <HLinks>
    <vt:vector size="6" baseType="variant">
      <vt:variant>
        <vt:i4>4587590</vt:i4>
      </vt:variant>
      <vt:variant>
        <vt:i4>-1</vt:i4>
      </vt:variant>
      <vt:variant>
        <vt:i4>2049</vt:i4>
      </vt:variant>
      <vt:variant>
        <vt:i4>1</vt:i4>
      </vt:variant>
      <vt:variant>
        <vt:lpwstr>http://www.uv.mx/neuro/pdias/images/EscudoUV.jpg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Universidad Verucruzana</dc:creator>
  <cp:lastModifiedBy>Bonilla Ortiz Omar Zaid</cp:lastModifiedBy>
  <cp:revision>17</cp:revision>
  <cp:lastPrinted>2017-07-06T18:20:00Z</cp:lastPrinted>
  <dcterms:created xsi:type="dcterms:W3CDTF">2017-06-29T14:25:00Z</dcterms:created>
  <dcterms:modified xsi:type="dcterms:W3CDTF">2023-11-06T20:28:00Z</dcterms:modified>
</cp:coreProperties>
</file>