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48" w:rsidRPr="00C278F5" w:rsidRDefault="00C278F5" w:rsidP="00892148">
      <w:pPr>
        <w:jc w:val="center"/>
        <w:rPr>
          <w:rFonts w:ascii="Arial" w:hAnsi="Arial" w:cs="Arial"/>
          <w:sz w:val="32"/>
          <w:szCs w:val="32"/>
          <w:lang w:val="es-ES"/>
        </w:rPr>
      </w:pPr>
      <w:r w:rsidRPr="00C278F5">
        <w:rPr>
          <w:rFonts w:ascii="Arial" w:hAnsi="Arial" w:cs="Arial"/>
          <w:sz w:val="32"/>
          <w:szCs w:val="32"/>
          <w:lang w:val="es-ES"/>
        </w:rPr>
        <w:t>UNIVERSIDA VERACRUZANA</w:t>
      </w:r>
    </w:p>
    <w:p w:rsidR="00C278F5" w:rsidRPr="00C278F5" w:rsidRDefault="00C278F5" w:rsidP="00892148">
      <w:pPr>
        <w:jc w:val="center"/>
        <w:rPr>
          <w:rFonts w:ascii="Arial" w:hAnsi="Arial" w:cs="Arial"/>
          <w:sz w:val="32"/>
          <w:szCs w:val="32"/>
          <w:lang w:val="es-ES"/>
        </w:rPr>
      </w:pPr>
      <w:r w:rsidRPr="00C278F5">
        <w:rPr>
          <w:rFonts w:ascii="Arial" w:hAnsi="Arial" w:cs="Arial"/>
          <w:sz w:val="32"/>
          <w:szCs w:val="32"/>
          <w:lang w:val="es-ES"/>
        </w:rPr>
        <w:t>FACULTAD DE NUTRICIÓN</w:t>
      </w:r>
      <w:r w:rsidR="0036412D">
        <w:rPr>
          <w:rFonts w:ascii="Arial" w:hAnsi="Arial" w:cs="Arial"/>
          <w:sz w:val="32"/>
          <w:szCs w:val="32"/>
          <w:lang w:val="es-ES"/>
        </w:rPr>
        <w:t xml:space="preserve"> CAMPUS XALAPA</w:t>
      </w:r>
    </w:p>
    <w:p w:rsidR="00C278F5" w:rsidRPr="00C278F5" w:rsidRDefault="00C278F5" w:rsidP="00892148">
      <w:pPr>
        <w:jc w:val="center"/>
        <w:rPr>
          <w:rFonts w:ascii="Arial" w:hAnsi="Arial" w:cs="Arial"/>
          <w:sz w:val="32"/>
          <w:szCs w:val="32"/>
          <w:lang w:val="es-ES"/>
        </w:rPr>
      </w:pPr>
    </w:p>
    <w:p w:rsidR="00C278F5" w:rsidRPr="00C278F5" w:rsidRDefault="00C278F5" w:rsidP="00892148">
      <w:pPr>
        <w:jc w:val="center"/>
        <w:rPr>
          <w:rFonts w:ascii="Arial" w:hAnsi="Arial" w:cs="Arial"/>
          <w:sz w:val="32"/>
          <w:szCs w:val="32"/>
          <w:lang w:val="es-ES"/>
        </w:rPr>
      </w:pPr>
    </w:p>
    <w:p w:rsidR="00C278F5" w:rsidRPr="00C278F5" w:rsidRDefault="00C278F5" w:rsidP="00892148">
      <w:pPr>
        <w:jc w:val="center"/>
        <w:rPr>
          <w:rFonts w:ascii="Arial" w:hAnsi="Arial" w:cs="Arial"/>
          <w:sz w:val="32"/>
          <w:szCs w:val="32"/>
          <w:lang w:val="es-ES"/>
        </w:rPr>
      </w:pPr>
    </w:p>
    <w:p w:rsidR="00892148" w:rsidRPr="00C278F5" w:rsidRDefault="00892148" w:rsidP="00892148">
      <w:pPr>
        <w:jc w:val="center"/>
        <w:rPr>
          <w:rFonts w:ascii="Arial" w:hAnsi="Arial" w:cs="Arial"/>
          <w:sz w:val="32"/>
          <w:szCs w:val="32"/>
          <w:lang w:val="es-ES"/>
        </w:rPr>
      </w:pPr>
      <w:r w:rsidRPr="00C278F5">
        <w:rPr>
          <w:rFonts w:ascii="Arial" w:hAnsi="Arial" w:cs="Arial"/>
          <w:sz w:val="32"/>
          <w:szCs w:val="32"/>
          <w:lang w:val="es-ES"/>
        </w:rPr>
        <w:t>CURSO TALLER “ESTRATEGIAS DE TRABAJO PARA LA Tutoría Académica”</w:t>
      </w:r>
    </w:p>
    <w:p w:rsidR="00C278F5" w:rsidRPr="00C278F5" w:rsidRDefault="00C278F5" w:rsidP="00892148">
      <w:pPr>
        <w:jc w:val="center"/>
        <w:rPr>
          <w:rFonts w:ascii="Arial" w:hAnsi="Arial" w:cs="Arial"/>
          <w:sz w:val="32"/>
          <w:szCs w:val="32"/>
          <w:lang w:val="es-ES"/>
        </w:rPr>
      </w:pPr>
    </w:p>
    <w:p w:rsidR="00C278F5" w:rsidRPr="00C278F5" w:rsidRDefault="00C278F5" w:rsidP="00892148">
      <w:pPr>
        <w:jc w:val="center"/>
        <w:rPr>
          <w:rFonts w:ascii="Arial" w:hAnsi="Arial" w:cs="Arial"/>
          <w:sz w:val="32"/>
          <w:szCs w:val="32"/>
          <w:lang w:val="es-ES"/>
        </w:rPr>
      </w:pPr>
    </w:p>
    <w:p w:rsidR="00892148" w:rsidRPr="00C278F5" w:rsidRDefault="00892148" w:rsidP="00892148">
      <w:pPr>
        <w:jc w:val="center"/>
        <w:rPr>
          <w:rFonts w:ascii="Arial" w:hAnsi="Arial" w:cs="Arial"/>
          <w:sz w:val="32"/>
          <w:szCs w:val="32"/>
          <w:lang w:val="es-ES"/>
        </w:rPr>
      </w:pPr>
      <w:r w:rsidRPr="00C278F5">
        <w:rPr>
          <w:rFonts w:ascii="Arial" w:hAnsi="Arial" w:cs="Arial"/>
          <w:sz w:val="32"/>
          <w:szCs w:val="32"/>
          <w:lang w:val="es-ES"/>
        </w:rPr>
        <w:t>EJEMPLO DE PLANEACIÓN DE SESIONES  POR TEMÁTICA</w:t>
      </w:r>
    </w:p>
    <w:p w:rsidR="00892148" w:rsidRPr="00C278F5" w:rsidRDefault="00892148" w:rsidP="00892148">
      <w:pPr>
        <w:jc w:val="center"/>
        <w:rPr>
          <w:rFonts w:ascii="Arial" w:hAnsi="Arial" w:cs="Arial"/>
          <w:sz w:val="32"/>
          <w:szCs w:val="32"/>
          <w:lang w:val="es-ES"/>
        </w:rPr>
      </w:pPr>
    </w:p>
    <w:p w:rsidR="00892148" w:rsidRPr="00C278F5" w:rsidRDefault="00892148" w:rsidP="00892148">
      <w:pPr>
        <w:jc w:val="center"/>
        <w:rPr>
          <w:rFonts w:ascii="Arial" w:hAnsi="Arial" w:cs="Arial"/>
          <w:sz w:val="32"/>
          <w:szCs w:val="32"/>
          <w:lang w:val="es-ES"/>
        </w:rPr>
      </w:pPr>
    </w:p>
    <w:p w:rsidR="00892148" w:rsidRPr="00C278F5" w:rsidRDefault="00892148" w:rsidP="00892148">
      <w:pPr>
        <w:jc w:val="center"/>
        <w:rPr>
          <w:rFonts w:ascii="Arial" w:hAnsi="Arial" w:cs="Arial"/>
          <w:sz w:val="32"/>
          <w:szCs w:val="32"/>
          <w:lang w:val="es-ES"/>
        </w:rPr>
      </w:pPr>
    </w:p>
    <w:p w:rsidR="00892148" w:rsidRPr="00C278F5" w:rsidRDefault="00892148" w:rsidP="00892148">
      <w:pPr>
        <w:spacing w:after="0" w:line="240" w:lineRule="auto"/>
        <w:jc w:val="center"/>
        <w:rPr>
          <w:rFonts w:ascii="Arial" w:hAnsi="Arial" w:cs="Arial"/>
          <w:sz w:val="32"/>
          <w:szCs w:val="32"/>
        </w:rPr>
      </w:pPr>
      <w:r w:rsidRPr="00C278F5">
        <w:rPr>
          <w:rFonts w:ascii="Arial" w:hAnsi="Arial" w:cs="Arial"/>
          <w:sz w:val="32"/>
          <w:szCs w:val="32"/>
        </w:rPr>
        <w:t>PERIODO; OCTAVO</w:t>
      </w:r>
    </w:p>
    <w:p w:rsidR="00892148" w:rsidRPr="00C278F5" w:rsidRDefault="00892148" w:rsidP="00892148">
      <w:pPr>
        <w:spacing w:after="0" w:line="240" w:lineRule="auto"/>
        <w:jc w:val="center"/>
        <w:rPr>
          <w:rFonts w:ascii="Arial" w:hAnsi="Arial" w:cs="Arial"/>
          <w:sz w:val="32"/>
          <w:szCs w:val="32"/>
        </w:rPr>
      </w:pPr>
      <w:r w:rsidRPr="00C278F5">
        <w:rPr>
          <w:rFonts w:ascii="Arial" w:hAnsi="Arial" w:cs="Arial"/>
          <w:sz w:val="32"/>
          <w:szCs w:val="32"/>
        </w:rPr>
        <w:t>TEMATICA: PROFESIONAL</w:t>
      </w:r>
    </w:p>
    <w:p w:rsidR="00892148" w:rsidRPr="00C278F5" w:rsidRDefault="00892148" w:rsidP="00892148">
      <w:pPr>
        <w:spacing w:after="0" w:line="240" w:lineRule="auto"/>
        <w:jc w:val="center"/>
        <w:rPr>
          <w:rFonts w:ascii="Arial" w:hAnsi="Arial" w:cs="Arial"/>
          <w:sz w:val="32"/>
          <w:szCs w:val="32"/>
        </w:rPr>
      </w:pPr>
      <w:r w:rsidRPr="00C278F5">
        <w:rPr>
          <w:rFonts w:ascii="Arial" w:hAnsi="Arial" w:cs="Arial"/>
          <w:sz w:val="32"/>
          <w:szCs w:val="32"/>
        </w:rPr>
        <w:t>ASPECTO: PRESENTACION E IMAGEN</w:t>
      </w:r>
    </w:p>
    <w:p w:rsidR="00892148" w:rsidRPr="00C278F5" w:rsidRDefault="00892148" w:rsidP="00892148">
      <w:pPr>
        <w:jc w:val="center"/>
        <w:rPr>
          <w:rFonts w:ascii="Arial" w:hAnsi="Arial" w:cs="Arial"/>
          <w:sz w:val="32"/>
          <w:szCs w:val="32"/>
          <w:lang w:val="es-ES"/>
        </w:rPr>
      </w:pPr>
    </w:p>
    <w:p w:rsidR="00892148" w:rsidRPr="00C278F5" w:rsidRDefault="00892148" w:rsidP="00892148">
      <w:pPr>
        <w:jc w:val="center"/>
        <w:rPr>
          <w:rFonts w:ascii="Arial" w:hAnsi="Arial" w:cs="Arial"/>
          <w:sz w:val="32"/>
          <w:szCs w:val="32"/>
          <w:lang w:val="es-ES"/>
        </w:rPr>
      </w:pPr>
    </w:p>
    <w:p w:rsidR="00487BE3" w:rsidRPr="00C278F5" w:rsidRDefault="00892148" w:rsidP="0036412D">
      <w:pPr>
        <w:jc w:val="center"/>
        <w:rPr>
          <w:rFonts w:ascii="Arial" w:hAnsi="Arial" w:cs="Arial"/>
          <w:sz w:val="32"/>
          <w:szCs w:val="32"/>
          <w:lang w:val="es-ES"/>
        </w:rPr>
      </w:pPr>
      <w:r w:rsidRPr="00C278F5">
        <w:rPr>
          <w:rFonts w:ascii="Arial" w:hAnsi="Arial" w:cs="Arial"/>
          <w:sz w:val="32"/>
          <w:szCs w:val="32"/>
          <w:lang w:val="es-ES"/>
        </w:rPr>
        <w:t xml:space="preserve">Integrantes: </w:t>
      </w:r>
    </w:p>
    <w:p w:rsidR="00892148" w:rsidRDefault="00892148" w:rsidP="0036412D">
      <w:pPr>
        <w:jc w:val="center"/>
        <w:rPr>
          <w:rFonts w:ascii="Arial" w:hAnsi="Arial" w:cs="Arial"/>
          <w:sz w:val="32"/>
          <w:szCs w:val="32"/>
          <w:lang w:val="es-ES"/>
        </w:rPr>
      </w:pPr>
      <w:r w:rsidRPr="00C278F5">
        <w:rPr>
          <w:rFonts w:ascii="Arial" w:hAnsi="Arial" w:cs="Arial"/>
          <w:sz w:val="32"/>
          <w:szCs w:val="32"/>
          <w:lang w:val="es-ES"/>
        </w:rPr>
        <w:t>Maestra Nelly Ladrón de Guevara Castillo y Maestra Ana Rosa Castillo Guerrero</w:t>
      </w:r>
    </w:p>
    <w:p w:rsidR="0036412D" w:rsidRDefault="0036412D" w:rsidP="0036412D">
      <w:pPr>
        <w:jc w:val="center"/>
        <w:rPr>
          <w:rFonts w:ascii="Arial" w:hAnsi="Arial" w:cs="Arial"/>
          <w:sz w:val="32"/>
          <w:szCs w:val="32"/>
          <w:lang w:val="es-ES"/>
        </w:rPr>
      </w:pPr>
    </w:p>
    <w:p w:rsidR="0036412D" w:rsidRDefault="0036412D" w:rsidP="0036412D">
      <w:pPr>
        <w:jc w:val="center"/>
        <w:rPr>
          <w:rFonts w:ascii="Arial" w:hAnsi="Arial" w:cs="Arial"/>
          <w:sz w:val="32"/>
          <w:szCs w:val="32"/>
          <w:lang w:val="es-ES"/>
        </w:rPr>
      </w:pPr>
    </w:p>
    <w:p w:rsidR="0036412D" w:rsidRDefault="0036412D" w:rsidP="0036412D">
      <w:pPr>
        <w:jc w:val="right"/>
        <w:rPr>
          <w:rFonts w:ascii="Arial" w:hAnsi="Arial" w:cs="Arial"/>
          <w:sz w:val="32"/>
          <w:szCs w:val="32"/>
          <w:lang w:val="es-ES"/>
        </w:rPr>
      </w:pPr>
      <w:r>
        <w:rPr>
          <w:rFonts w:ascii="Arial" w:hAnsi="Arial" w:cs="Arial"/>
          <w:sz w:val="32"/>
          <w:szCs w:val="32"/>
          <w:lang w:val="es-ES"/>
        </w:rPr>
        <w:t>Xalapa, ver a 12 de diciembre de 2011</w:t>
      </w:r>
    </w:p>
    <w:p w:rsidR="0036412D" w:rsidRPr="0036412D" w:rsidRDefault="0036412D" w:rsidP="0036412D">
      <w:pPr>
        <w:jc w:val="center"/>
        <w:rPr>
          <w:rFonts w:ascii="Arial" w:hAnsi="Arial" w:cs="Arial"/>
          <w:sz w:val="32"/>
          <w:szCs w:val="32"/>
          <w:lang w:val="es-ES"/>
        </w:rPr>
      </w:pPr>
    </w:p>
    <w:p w:rsidR="002A5F49" w:rsidRPr="00AC31D0" w:rsidRDefault="002A5F49" w:rsidP="00D80F9C">
      <w:pPr>
        <w:spacing w:after="0" w:line="240" w:lineRule="auto"/>
        <w:jc w:val="both"/>
        <w:rPr>
          <w:rFonts w:ascii="Arial" w:eastAsia="Times New Roman" w:hAnsi="Arial" w:cs="Arial"/>
          <w:color w:val="000000"/>
          <w:sz w:val="20"/>
          <w:szCs w:val="20"/>
          <w:lang w:eastAsia="es-ES_tradnl"/>
        </w:rPr>
      </w:pPr>
      <w:r w:rsidRPr="00AC31D0">
        <w:rPr>
          <w:rFonts w:ascii="Arial" w:hAnsi="Arial" w:cs="Arial"/>
          <w:sz w:val="20"/>
          <w:szCs w:val="20"/>
        </w:rPr>
        <w:t xml:space="preserve">INTRODUCCION.- </w:t>
      </w:r>
      <w:r w:rsidR="00412D23" w:rsidRPr="00AC31D0">
        <w:rPr>
          <w:rFonts w:ascii="Arial" w:hAnsi="Arial" w:cs="Arial"/>
          <w:sz w:val="20"/>
          <w:szCs w:val="20"/>
        </w:rPr>
        <w:t xml:space="preserve">Un aspecto que durante la estancia del alumno en la escuela nunca o muy poco se trata es la presentación e imagen que ya a nivel profesional debería proyectar. Dicha </w:t>
      </w:r>
      <w:r w:rsidRPr="00AC31D0">
        <w:rPr>
          <w:rFonts w:ascii="Arial" w:eastAsia="Times New Roman" w:hAnsi="Arial" w:cs="Arial"/>
          <w:color w:val="000000"/>
          <w:sz w:val="20"/>
          <w:szCs w:val="20"/>
          <w:lang w:eastAsia="es-ES_tradnl"/>
        </w:rPr>
        <w:t xml:space="preserve"> imagen no será  la misma que la de un estudiante. Su entorno cambiará e iniciará su transitar en la  búsqueda laboral de su  campo profesional, por lo tanto, necesita tener presente el cambio de su presentación, con el fin de proyectar una buena  imagen. </w:t>
      </w:r>
    </w:p>
    <w:p w:rsidR="002A5F49" w:rsidRPr="00AC31D0" w:rsidRDefault="002A5F49"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La correcta combinación de parte interior y exterior es lo que compone la imagen de una persona. Ser amable, educado, inteligente, </w:t>
      </w:r>
      <w:r w:rsidR="00412D23" w:rsidRPr="00AC31D0">
        <w:rPr>
          <w:rFonts w:ascii="Arial" w:hAnsi="Arial" w:cs="Arial"/>
          <w:sz w:val="20"/>
          <w:szCs w:val="20"/>
          <w:lang w:val="es-ES"/>
        </w:rPr>
        <w:t>agradable...</w:t>
      </w:r>
      <w:r w:rsidRPr="00AC31D0">
        <w:rPr>
          <w:rFonts w:ascii="Arial" w:hAnsi="Arial" w:cs="Arial"/>
          <w:sz w:val="20"/>
          <w:szCs w:val="20"/>
          <w:lang w:val="es-ES"/>
        </w:rPr>
        <w:t xml:space="preserve"> pero ir mal vestido no es una buena combinación. Y al contrario; vestir de forma elegante pero ser grosero en sus modales, desagradable e incluso antipático, tampoco es una buena combinación.</w:t>
      </w:r>
    </w:p>
    <w:p w:rsidR="00412D23" w:rsidRPr="00AC31D0" w:rsidRDefault="00412D23"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"Hay tres cosas en esta vida que nunca vuelven atrás, la palabra pronunciada, la flecha lanzada y la oportunidad perdida". Una mala primera impresión es una oportunidad perdida, por ello es necesario en </w:t>
      </w:r>
      <w:proofErr w:type="spellStart"/>
      <w:r w:rsidRPr="00AC31D0">
        <w:rPr>
          <w:rFonts w:ascii="Arial" w:hAnsi="Arial" w:cs="Arial"/>
          <w:sz w:val="20"/>
          <w:szCs w:val="20"/>
          <w:lang w:val="es-ES"/>
        </w:rPr>
        <w:t>lo</w:t>
      </w:r>
      <w:proofErr w:type="spellEnd"/>
      <w:r w:rsidRPr="00AC31D0">
        <w:rPr>
          <w:rFonts w:ascii="Arial" w:hAnsi="Arial" w:cs="Arial"/>
          <w:sz w:val="20"/>
          <w:szCs w:val="20"/>
          <w:lang w:val="es-ES"/>
        </w:rPr>
        <w:t xml:space="preserve"> espacios de la tutoría otorgar</w:t>
      </w:r>
      <w:r w:rsidR="00D80F9C" w:rsidRPr="00AC31D0">
        <w:rPr>
          <w:rFonts w:ascii="Arial" w:hAnsi="Arial" w:cs="Arial"/>
          <w:sz w:val="20"/>
          <w:szCs w:val="20"/>
          <w:lang w:val="es-ES"/>
        </w:rPr>
        <w:t xml:space="preserve"> algunas herramientas de utilidad para esa verdadera realidad. </w:t>
      </w:r>
      <w:r w:rsidRPr="00AC31D0">
        <w:rPr>
          <w:rFonts w:ascii="Arial" w:hAnsi="Arial" w:cs="Arial"/>
          <w:sz w:val="20"/>
          <w:szCs w:val="20"/>
          <w:lang w:val="es-ES"/>
        </w:rPr>
        <w:t xml:space="preserve"> </w:t>
      </w:r>
    </w:p>
    <w:p w:rsidR="00D80F9C" w:rsidRPr="00AC31D0" w:rsidRDefault="00D80F9C" w:rsidP="00D80F9C">
      <w:pPr>
        <w:pStyle w:val="NormalWeb"/>
        <w:spacing w:before="0" w:after="0" w:afterAutospacing="0" w:line="240" w:lineRule="auto"/>
        <w:jc w:val="both"/>
        <w:rPr>
          <w:rFonts w:ascii="Arial" w:hAnsi="Arial" w:cs="Arial"/>
          <w:sz w:val="20"/>
          <w:szCs w:val="20"/>
          <w:lang w:val="es-ES"/>
        </w:rPr>
      </w:pPr>
    </w:p>
    <w:p w:rsidR="00892148" w:rsidRDefault="00412D23" w:rsidP="00892148">
      <w:pPr>
        <w:jc w:val="both"/>
        <w:rPr>
          <w:rFonts w:ascii="Arial" w:hAnsi="Arial" w:cs="Arial"/>
          <w:lang w:val="es-ES"/>
        </w:rPr>
      </w:pPr>
      <w:r w:rsidRPr="00AC31D0">
        <w:rPr>
          <w:rFonts w:ascii="Arial" w:hAnsi="Arial" w:cs="Arial"/>
          <w:sz w:val="20"/>
          <w:szCs w:val="20"/>
          <w:lang w:val="es-ES"/>
        </w:rPr>
        <w:t xml:space="preserve">OBJETIVO.- </w:t>
      </w:r>
      <w:r w:rsidR="00892148">
        <w:rPr>
          <w:rFonts w:ascii="Arial" w:hAnsi="Arial" w:cs="Arial"/>
          <w:sz w:val="20"/>
          <w:szCs w:val="20"/>
          <w:lang w:val="es-ES"/>
        </w:rPr>
        <w:t>D</w:t>
      </w:r>
      <w:r w:rsidR="00892148" w:rsidRPr="008A4CF0">
        <w:rPr>
          <w:rFonts w:ascii="Arial" w:hAnsi="Arial" w:cs="Arial"/>
          <w:lang w:val="es-ES"/>
        </w:rPr>
        <w:t xml:space="preserve">urante las 3 sesiones del periodo </w:t>
      </w:r>
      <w:proofErr w:type="spellStart"/>
      <w:r w:rsidR="00892148" w:rsidRPr="008A4CF0">
        <w:rPr>
          <w:rFonts w:ascii="Arial" w:hAnsi="Arial" w:cs="Arial"/>
          <w:lang w:val="es-ES"/>
        </w:rPr>
        <w:t>intersemestral</w:t>
      </w:r>
      <w:proofErr w:type="spellEnd"/>
      <w:r w:rsidR="00892148" w:rsidRPr="008A4CF0">
        <w:rPr>
          <w:rFonts w:ascii="Arial" w:hAnsi="Arial" w:cs="Arial"/>
          <w:lang w:val="es-ES"/>
        </w:rPr>
        <w:t xml:space="preserve"> </w:t>
      </w:r>
      <w:r w:rsidR="00892148">
        <w:rPr>
          <w:rFonts w:ascii="Arial" w:hAnsi="Arial" w:cs="Arial"/>
          <w:lang w:val="es-ES"/>
        </w:rPr>
        <w:t xml:space="preserve">se </w:t>
      </w:r>
      <w:r w:rsidR="00892148" w:rsidRPr="008A4CF0">
        <w:rPr>
          <w:rFonts w:ascii="Arial" w:hAnsi="Arial" w:cs="Arial"/>
          <w:lang w:val="es-ES"/>
        </w:rPr>
        <w:t>tomar</w:t>
      </w:r>
      <w:r w:rsidR="00892148">
        <w:rPr>
          <w:rFonts w:ascii="Arial" w:hAnsi="Arial" w:cs="Arial"/>
          <w:lang w:val="es-ES"/>
        </w:rPr>
        <w:t>a</w:t>
      </w:r>
      <w:r w:rsidR="00892148" w:rsidRPr="008A4CF0">
        <w:rPr>
          <w:rFonts w:ascii="Arial" w:hAnsi="Arial" w:cs="Arial"/>
          <w:lang w:val="es-ES"/>
        </w:rPr>
        <w:t xml:space="preserve"> en cuenta la presentación e imagen del próximo egresado de </w:t>
      </w:r>
      <w:r w:rsidR="00892148">
        <w:rPr>
          <w:rFonts w:ascii="Arial" w:hAnsi="Arial" w:cs="Arial"/>
          <w:lang w:val="es-ES"/>
        </w:rPr>
        <w:t xml:space="preserve">la </w:t>
      </w:r>
      <w:r w:rsidR="00892148" w:rsidRPr="008A4CF0">
        <w:rPr>
          <w:rFonts w:ascii="Arial" w:hAnsi="Arial" w:cs="Arial"/>
          <w:lang w:val="es-ES"/>
        </w:rPr>
        <w:t xml:space="preserve">Licenciatura en Nutrición, </w:t>
      </w:r>
      <w:r w:rsidR="00892148">
        <w:rPr>
          <w:rFonts w:ascii="Arial" w:hAnsi="Arial" w:cs="Arial"/>
          <w:lang w:val="es-ES"/>
        </w:rPr>
        <w:t xml:space="preserve">para llegar a la reflexión </w:t>
      </w:r>
      <w:r w:rsidR="00892148" w:rsidRPr="008A4CF0">
        <w:rPr>
          <w:rFonts w:ascii="Arial" w:hAnsi="Arial" w:cs="Arial"/>
          <w:lang w:val="es-ES"/>
        </w:rPr>
        <w:t xml:space="preserve"> sobre su aspecto y visualizarse como un profesionista </w:t>
      </w:r>
      <w:r w:rsidR="00892148">
        <w:rPr>
          <w:rFonts w:ascii="Arial" w:hAnsi="Arial" w:cs="Arial"/>
          <w:lang w:val="es-ES"/>
        </w:rPr>
        <w:t xml:space="preserve">no tan solo con conocimientos, sino completo </w:t>
      </w:r>
      <w:r w:rsidR="00892148" w:rsidRPr="008A4CF0">
        <w:rPr>
          <w:rFonts w:ascii="Arial" w:hAnsi="Arial" w:cs="Arial"/>
          <w:lang w:val="es-ES"/>
        </w:rPr>
        <w:t>con habilidades y actitudes acordes a su profesión</w:t>
      </w:r>
      <w:r w:rsidR="00892148">
        <w:rPr>
          <w:rFonts w:ascii="Arial" w:hAnsi="Arial" w:cs="Arial"/>
          <w:lang w:val="es-ES"/>
        </w:rPr>
        <w:t xml:space="preserve">. </w:t>
      </w:r>
    </w:p>
    <w:p w:rsidR="00413815" w:rsidRPr="00AC31D0" w:rsidRDefault="00413815" w:rsidP="00D80F9C">
      <w:pPr>
        <w:pStyle w:val="NormalWeb"/>
        <w:spacing w:before="0" w:after="0" w:afterAutospacing="0" w:line="240" w:lineRule="auto"/>
        <w:jc w:val="both"/>
        <w:rPr>
          <w:rFonts w:ascii="Arial" w:hAnsi="Arial" w:cs="Arial"/>
          <w:sz w:val="20"/>
          <w:szCs w:val="20"/>
          <w:lang w:val="es-ES"/>
        </w:rPr>
      </w:pPr>
    </w:p>
    <w:p w:rsidR="00413815" w:rsidRPr="00AC31D0" w:rsidRDefault="00413815"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DISTRIBUCION DE LAS SESIONES</w:t>
      </w:r>
    </w:p>
    <w:p w:rsidR="00413815" w:rsidRPr="00AC31D0" w:rsidRDefault="00413815" w:rsidP="00D80F9C">
      <w:pPr>
        <w:pStyle w:val="NormalWeb"/>
        <w:spacing w:before="0" w:after="0" w:afterAutospacing="0" w:line="240" w:lineRule="auto"/>
        <w:jc w:val="both"/>
        <w:rPr>
          <w:rFonts w:ascii="Arial" w:hAnsi="Arial" w:cs="Arial"/>
          <w:sz w:val="20"/>
          <w:szCs w:val="20"/>
          <w:lang w:val="es-ES"/>
        </w:rPr>
      </w:pPr>
    </w:p>
    <w:tbl>
      <w:tblPr>
        <w:tblStyle w:val="Tablaconcuadrcula"/>
        <w:tblW w:w="0" w:type="auto"/>
        <w:tblLook w:val="04A0"/>
      </w:tblPr>
      <w:tblGrid>
        <w:gridCol w:w="2881"/>
        <w:gridCol w:w="2881"/>
        <w:gridCol w:w="2882"/>
      </w:tblGrid>
      <w:tr w:rsidR="00413815" w:rsidRPr="00AC31D0" w:rsidTr="00413815">
        <w:tc>
          <w:tcPr>
            <w:tcW w:w="2881" w:type="dxa"/>
          </w:tcPr>
          <w:p w:rsidR="00413815" w:rsidRPr="00AC31D0" w:rsidRDefault="00413815"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1ª. SESION</w:t>
            </w:r>
          </w:p>
        </w:tc>
        <w:tc>
          <w:tcPr>
            <w:tcW w:w="2881" w:type="dxa"/>
          </w:tcPr>
          <w:p w:rsidR="00413815" w:rsidRPr="00AC31D0" w:rsidRDefault="00413815"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2ª. SESION</w:t>
            </w:r>
          </w:p>
        </w:tc>
        <w:tc>
          <w:tcPr>
            <w:tcW w:w="2882" w:type="dxa"/>
          </w:tcPr>
          <w:p w:rsidR="00413815" w:rsidRPr="00AC31D0" w:rsidRDefault="00413815"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3ª. SESION </w:t>
            </w:r>
          </w:p>
        </w:tc>
      </w:tr>
      <w:tr w:rsidR="00413815" w:rsidRPr="00AC31D0" w:rsidTr="00413815">
        <w:tc>
          <w:tcPr>
            <w:tcW w:w="2881" w:type="dxa"/>
          </w:tcPr>
          <w:p w:rsidR="00413815" w:rsidRPr="00AC31D0" w:rsidRDefault="00413815" w:rsidP="00413815">
            <w:pPr>
              <w:pStyle w:val="NormalWeb"/>
              <w:numPr>
                <w:ilvl w:val="0"/>
                <w:numId w:val="1"/>
              </w:numPr>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Modalidad grupal</w:t>
            </w:r>
          </w:p>
          <w:p w:rsidR="00413815" w:rsidRPr="00AC31D0" w:rsidRDefault="00413815" w:rsidP="00413815">
            <w:pPr>
              <w:pStyle w:val="NormalWeb"/>
              <w:numPr>
                <w:ilvl w:val="0"/>
                <w:numId w:val="1"/>
              </w:numPr>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Alumnos con avance crediticio del </w:t>
            </w:r>
            <w:r w:rsidRPr="00AC31D0">
              <w:rPr>
                <w:rFonts w:ascii="Arial" w:hAnsi="Arial" w:cs="Arial"/>
                <w:sz w:val="20"/>
                <w:szCs w:val="20"/>
              </w:rPr>
              <w:t xml:space="preserve"> 71 AL 100%</w:t>
            </w:r>
          </w:p>
          <w:p w:rsidR="00413815" w:rsidRPr="00AC31D0" w:rsidRDefault="00413815" w:rsidP="00413815">
            <w:pPr>
              <w:pStyle w:val="NormalWeb"/>
              <w:numPr>
                <w:ilvl w:val="0"/>
                <w:numId w:val="1"/>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Mínimo 4 máximo 12</w:t>
            </w:r>
          </w:p>
          <w:p w:rsidR="00413815" w:rsidRPr="00AC31D0" w:rsidRDefault="00413815" w:rsidP="00413815">
            <w:pPr>
              <w:pStyle w:val="NormalWeb"/>
              <w:numPr>
                <w:ilvl w:val="0"/>
                <w:numId w:val="1"/>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Tiempo de la sesión 75 minutos</w:t>
            </w:r>
          </w:p>
          <w:p w:rsidR="00413815" w:rsidRPr="00AC31D0" w:rsidRDefault="00413815" w:rsidP="00413815">
            <w:pPr>
              <w:pStyle w:val="NormalWeb"/>
              <w:numPr>
                <w:ilvl w:val="0"/>
                <w:numId w:val="1"/>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 xml:space="preserve">Lugar: </w:t>
            </w:r>
            <w:proofErr w:type="spellStart"/>
            <w:r w:rsidRPr="00AC31D0">
              <w:rPr>
                <w:rFonts w:ascii="Arial" w:hAnsi="Arial" w:cs="Arial"/>
                <w:sz w:val="20"/>
                <w:szCs w:val="20"/>
              </w:rPr>
              <w:t>Salòn</w:t>
            </w:r>
            <w:proofErr w:type="spellEnd"/>
            <w:r w:rsidRPr="00AC31D0">
              <w:rPr>
                <w:rFonts w:ascii="Arial" w:hAnsi="Arial" w:cs="Arial"/>
                <w:sz w:val="20"/>
                <w:szCs w:val="20"/>
              </w:rPr>
              <w:t>.</w:t>
            </w:r>
          </w:p>
        </w:tc>
        <w:tc>
          <w:tcPr>
            <w:tcW w:w="2881" w:type="dxa"/>
          </w:tcPr>
          <w:p w:rsidR="006A5F0D" w:rsidRPr="00AC31D0" w:rsidRDefault="006A5F0D" w:rsidP="006A5F0D">
            <w:pPr>
              <w:pStyle w:val="NormalWeb"/>
              <w:numPr>
                <w:ilvl w:val="0"/>
                <w:numId w:val="3"/>
              </w:numPr>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Modalidad grupal</w:t>
            </w:r>
          </w:p>
          <w:p w:rsidR="006A5F0D" w:rsidRPr="00AC31D0" w:rsidRDefault="006A5F0D" w:rsidP="006A5F0D">
            <w:pPr>
              <w:pStyle w:val="NormalWeb"/>
              <w:numPr>
                <w:ilvl w:val="0"/>
                <w:numId w:val="3"/>
              </w:numPr>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Alumnos con avance crediticio del </w:t>
            </w:r>
            <w:r w:rsidRPr="00AC31D0">
              <w:rPr>
                <w:rFonts w:ascii="Arial" w:hAnsi="Arial" w:cs="Arial"/>
                <w:sz w:val="20"/>
                <w:szCs w:val="20"/>
              </w:rPr>
              <w:t xml:space="preserve"> 71 AL 100%</w:t>
            </w:r>
          </w:p>
          <w:p w:rsidR="006A5F0D" w:rsidRPr="00AC31D0" w:rsidRDefault="006A5F0D" w:rsidP="006A5F0D">
            <w:pPr>
              <w:pStyle w:val="NormalWeb"/>
              <w:numPr>
                <w:ilvl w:val="0"/>
                <w:numId w:val="3"/>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Mínimo 4 máximo 12</w:t>
            </w:r>
          </w:p>
          <w:p w:rsidR="006A5F0D" w:rsidRPr="00AC31D0" w:rsidRDefault="006A5F0D" w:rsidP="006A5F0D">
            <w:pPr>
              <w:pStyle w:val="NormalWeb"/>
              <w:numPr>
                <w:ilvl w:val="0"/>
                <w:numId w:val="3"/>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Tiempo de la sesión 75 minutos</w:t>
            </w:r>
          </w:p>
          <w:p w:rsidR="006A5F0D" w:rsidRPr="00AC31D0" w:rsidRDefault="006A5F0D" w:rsidP="006A5F0D">
            <w:pPr>
              <w:pStyle w:val="NormalWeb"/>
              <w:numPr>
                <w:ilvl w:val="0"/>
                <w:numId w:val="3"/>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Lugar: salón.</w:t>
            </w:r>
          </w:p>
          <w:p w:rsidR="00413815" w:rsidRPr="00AC31D0" w:rsidRDefault="00413815" w:rsidP="006A5F0D">
            <w:pPr>
              <w:pStyle w:val="NormalWeb"/>
              <w:spacing w:before="0" w:after="0" w:afterAutospacing="0" w:line="240" w:lineRule="auto"/>
              <w:jc w:val="both"/>
              <w:rPr>
                <w:rFonts w:ascii="Arial" w:hAnsi="Arial" w:cs="Arial"/>
                <w:sz w:val="20"/>
                <w:szCs w:val="20"/>
                <w:lang w:val="es-ES"/>
              </w:rPr>
            </w:pPr>
          </w:p>
        </w:tc>
        <w:tc>
          <w:tcPr>
            <w:tcW w:w="2882" w:type="dxa"/>
          </w:tcPr>
          <w:p w:rsidR="006A5F0D" w:rsidRPr="00AC31D0" w:rsidRDefault="006A5F0D" w:rsidP="006A5F0D">
            <w:pPr>
              <w:pStyle w:val="NormalWeb"/>
              <w:numPr>
                <w:ilvl w:val="0"/>
                <w:numId w:val="4"/>
              </w:numPr>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Modalidad grupal</w:t>
            </w:r>
          </w:p>
          <w:p w:rsidR="006A5F0D" w:rsidRPr="00AC31D0" w:rsidRDefault="006A5F0D" w:rsidP="006A5F0D">
            <w:pPr>
              <w:pStyle w:val="NormalWeb"/>
              <w:numPr>
                <w:ilvl w:val="0"/>
                <w:numId w:val="4"/>
              </w:numPr>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Alumnos con avance crediticio del </w:t>
            </w:r>
            <w:r w:rsidRPr="00AC31D0">
              <w:rPr>
                <w:rFonts w:ascii="Arial" w:hAnsi="Arial" w:cs="Arial"/>
                <w:sz w:val="20"/>
                <w:szCs w:val="20"/>
              </w:rPr>
              <w:t xml:space="preserve"> 71 AL 100%</w:t>
            </w:r>
          </w:p>
          <w:p w:rsidR="006A5F0D" w:rsidRPr="00AC31D0" w:rsidRDefault="006A5F0D" w:rsidP="006A5F0D">
            <w:pPr>
              <w:pStyle w:val="NormalWeb"/>
              <w:numPr>
                <w:ilvl w:val="0"/>
                <w:numId w:val="4"/>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Mínimo 4 máximo 12</w:t>
            </w:r>
          </w:p>
          <w:p w:rsidR="00AC31D0" w:rsidRPr="00AC31D0" w:rsidRDefault="00AC31D0" w:rsidP="00AC31D0">
            <w:pPr>
              <w:pStyle w:val="NormalWeb"/>
              <w:numPr>
                <w:ilvl w:val="0"/>
                <w:numId w:val="4"/>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Tiempo de la sesión 70</w:t>
            </w:r>
            <w:r w:rsidR="006A5F0D" w:rsidRPr="00AC31D0">
              <w:rPr>
                <w:rFonts w:ascii="Arial" w:hAnsi="Arial" w:cs="Arial"/>
                <w:sz w:val="20"/>
                <w:szCs w:val="20"/>
              </w:rPr>
              <w:t xml:space="preserve"> minutos</w:t>
            </w:r>
          </w:p>
          <w:p w:rsidR="00413815" w:rsidRPr="00AC31D0" w:rsidRDefault="006A5F0D" w:rsidP="00AC31D0">
            <w:pPr>
              <w:pStyle w:val="NormalWeb"/>
              <w:numPr>
                <w:ilvl w:val="0"/>
                <w:numId w:val="4"/>
              </w:numPr>
              <w:spacing w:before="0" w:after="0" w:afterAutospacing="0" w:line="240" w:lineRule="auto"/>
              <w:jc w:val="both"/>
              <w:rPr>
                <w:rFonts w:ascii="Arial" w:hAnsi="Arial" w:cs="Arial"/>
                <w:sz w:val="20"/>
                <w:szCs w:val="20"/>
                <w:lang w:val="es-ES"/>
              </w:rPr>
            </w:pPr>
            <w:r w:rsidRPr="00AC31D0">
              <w:rPr>
                <w:rFonts w:ascii="Arial" w:hAnsi="Arial" w:cs="Arial"/>
                <w:sz w:val="20"/>
                <w:szCs w:val="20"/>
              </w:rPr>
              <w:t xml:space="preserve">Lugar: </w:t>
            </w:r>
            <w:r w:rsidR="00AC31D0" w:rsidRPr="00AC31D0">
              <w:rPr>
                <w:rFonts w:ascii="Arial" w:hAnsi="Arial" w:cs="Arial"/>
                <w:sz w:val="20"/>
                <w:szCs w:val="20"/>
              </w:rPr>
              <w:t>Salón</w:t>
            </w:r>
            <w:r w:rsidRPr="00AC31D0">
              <w:rPr>
                <w:rFonts w:ascii="Arial" w:hAnsi="Arial" w:cs="Arial"/>
                <w:sz w:val="20"/>
                <w:szCs w:val="20"/>
              </w:rPr>
              <w:t>.</w:t>
            </w:r>
          </w:p>
        </w:tc>
      </w:tr>
    </w:tbl>
    <w:p w:rsidR="00413815" w:rsidRPr="00AC31D0" w:rsidRDefault="00413815" w:rsidP="00D80F9C">
      <w:pPr>
        <w:pStyle w:val="NormalWeb"/>
        <w:spacing w:before="0" w:after="0" w:afterAutospacing="0" w:line="240" w:lineRule="auto"/>
        <w:jc w:val="both"/>
        <w:rPr>
          <w:rFonts w:ascii="Arial" w:hAnsi="Arial" w:cs="Arial"/>
          <w:sz w:val="20"/>
          <w:szCs w:val="20"/>
          <w:lang w:val="es-ES"/>
        </w:rPr>
      </w:pPr>
    </w:p>
    <w:p w:rsidR="00D80F9C" w:rsidRDefault="0036553F" w:rsidP="00D80F9C">
      <w:pPr>
        <w:pStyle w:val="NormalWeb"/>
        <w:spacing w:before="0" w:after="0" w:afterAutospacing="0" w:line="240" w:lineRule="auto"/>
        <w:jc w:val="both"/>
        <w:rPr>
          <w:rFonts w:ascii="Arial" w:hAnsi="Arial" w:cs="Arial"/>
          <w:sz w:val="20"/>
          <w:szCs w:val="20"/>
          <w:lang w:val="es-ES"/>
        </w:rPr>
      </w:pPr>
      <w:r>
        <w:rPr>
          <w:rFonts w:ascii="Arial" w:hAnsi="Arial" w:cs="Arial"/>
          <w:sz w:val="20"/>
          <w:szCs w:val="20"/>
          <w:lang w:val="es-ES"/>
        </w:rPr>
        <w:t xml:space="preserve">NOTA.- Por la naturaleza de la </w:t>
      </w:r>
      <w:proofErr w:type="spellStart"/>
      <w:r>
        <w:rPr>
          <w:rFonts w:ascii="Arial" w:hAnsi="Arial" w:cs="Arial"/>
          <w:sz w:val="20"/>
          <w:szCs w:val="20"/>
          <w:lang w:val="es-ES"/>
        </w:rPr>
        <w:t>temàtica</w:t>
      </w:r>
      <w:proofErr w:type="spellEnd"/>
      <w:r>
        <w:rPr>
          <w:rFonts w:ascii="Arial" w:hAnsi="Arial" w:cs="Arial"/>
          <w:sz w:val="20"/>
          <w:szCs w:val="20"/>
          <w:lang w:val="es-ES"/>
        </w:rPr>
        <w:t xml:space="preserve">, consideramos las tres sesiones sean grupales debido a que se </w:t>
      </w:r>
      <w:proofErr w:type="spellStart"/>
      <w:r>
        <w:rPr>
          <w:rFonts w:ascii="Arial" w:hAnsi="Arial" w:cs="Arial"/>
          <w:sz w:val="20"/>
          <w:szCs w:val="20"/>
          <w:lang w:val="es-ES"/>
        </w:rPr>
        <w:t>obtendrìa</w:t>
      </w:r>
      <w:proofErr w:type="spellEnd"/>
      <w:r>
        <w:rPr>
          <w:rFonts w:ascii="Arial" w:hAnsi="Arial" w:cs="Arial"/>
          <w:sz w:val="20"/>
          <w:szCs w:val="20"/>
          <w:lang w:val="es-ES"/>
        </w:rPr>
        <w:t xml:space="preserve"> un mayor </w:t>
      </w:r>
      <w:proofErr w:type="spellStart"/>
      <w:r>
        <w:rPr>
          <w:rFonts w:ascii="Arial" w:hAnsi="Arial" w:cs="Arial"/>
          <w:sz w:val="20"/>
          <w:szCs w:val="20"/>
          <w:lang w:val="es-ES"/>
        </w:rPr>
        <w:t>enriquecimienmto</w:t>
      </w:r>
      <w:proofErr w:type="spellEnd"/>
      <w:r>
        <w:rPr>
          <w:rFonts w:ascii="Arial" w:hAnsi="Arial" w:cs="Arial"/>
          <w:sz w:val="20"/>
          <w:szCs w:val="20"/>
          <w:lang w:val="es-ES"/>
        </w:rPr>
        <w:t xml:space="preserve">, pues de manera </w:t>
      </w:r>
      <w:proofErr w:type="spellStart"/>
      <w:r>
        <w:rPr>
          <w:rFonts w:ascii="Arial" w:hAnsi="Arial" w:cs="Arial"/>
          <w:sz w:val="20"/>
          <w:szCs w:val="20"/>
          <w:lang w:val="es-ES"/>
        </w:rPr>
        <w:t>indiidual</w:t>
      </w:r>
      <w:proofErr w:type="spellEnd"/>
      <w:r>
        <w:rPr>
          <w:rFonts w:ascii="Arial" w:hAnsi="Arial" w:cs="Arial"/>
          <w:sz w:val="20"/>
          <w:szCs w:val="20"/>
          <w:lang w:val="es-ES"/>
        </w:rPr>
        <w:t xml:space="preserve"> no </w:t>
      </w:r>
      <w:proofErr w:type="spellStart"/>
      <w:r>
        <w:rPr>
          <w:rFonts w:ascii="Arial" w:hAnsi="Arial" w:cs="Arial"/>
          <w:sz w:val="20"/>
          <w:szCs w:val="20"/>
          <w:lang w:val="es-ES"/>
        </w:rPr>
        <w:t>existirìa</w:t>
      </w:r>
      <w:proofErr w:type="spellEnd"/>
      <w:r>
        <w:rPr>
          <w:rFonts w:ascii="Arial" w:hAnsi="Arial" w:cs="Arial"/>
          <w:sz w:val="20"/>
          <w:szCs w:val="20"/>
          <w:lang w:val="es-ES"/>
        </w:rPr>
        <w:t xml:space="preserve"> una </w:t>
      </w:r>
      <w:proofErr w:type="spellStart"/>
      <w:r>
        <w:rPr>
          <w:rFonts w:ascii="Arial" w:hAnsi="Arial" w:cs="Arial"/>
          <w:sz w:val="20"/>
          <w:szCs w:val="20"/>
          <w:lang w:val="es-ES"/>
        </w:rPr>
        <w:t>retroalimentaciòn</w:t>
      </w:r>
      <w:proofErr w:type="spellEnd"/>
      <w:r>
        <w:rPr>
          <w:rFonts w:ascii="Arial" w:hAnsi="Arial" w:cs="Arial"/>
          <w:sz w:val="20"/>
          <w:szCs w:val="20"/>
          <w:lang w:val="es-ES"/>
        </w:rPr>
        <w:t xml:space="preserve"> eficaz. </w:t>
      </w:r>
    </w:p>
    <w:p w:rsidR="0036553F" w:rsidRDefault="0036553F" w:rsidP="00D80F9C">
      <w:pPr>
        <w:pStyle w:val="NormalWeb"/>
        <w:spacing w:before="0" w:after="0" w:afterAutospacing="0" w:line="240" w:lineRule="auto"/>
        <w:jc w:val="both"/>
        <w:rPr>
          <w:rFonts w:ascii="Arial" w:hAnsi="Arial" w:cs="Arial"/>
          <w:sz w:val="20"/>
          <w:szCs w:val="20"/>
          <w:lang w:val="es-ES"/>
        </w:rPr>
      </w:pPr>
    </w:p>
    <w:p w:rsidR="0036553F" w:rsidRPr="00AC31D0" w:rsidRDefault="0036553F" w:rsidP="00D80F9C">
      <w:pPr>
        <w:pStyle w:val="NormalWeb"/>
        <w:spacing w:before="0" w:after="0" w:afterAutospacing="0" w:line="240" w:lineRule="auto"/>
        <w:jc w:val="both"/>
        <w:rPr>
          <w:rFonts w:ascii="Arial" w:hAnsi="Arial" w:cs="Arial"/>
          <w:sz w:val="20"/>
          <w:szCs w:val="20"/>
          <w:lang w:val="es-ES"/>
        </w:rPr>
      </w:pPr>
    </w:p>
    <w:p w:rsidR="00D80F9C" w:rsidRPr="00AC31D0" w:rsidRDefault="003C4291"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SESION 1.- LA PRESENCIA E IMAGEN </w:t>
      </w:r>
      <w:r w:rsidR="004923C4" w:rsidRPr="00AC31D0">
        <w:rPr>
          <w:rFonts w:ascii="Arial" w:hAnsi="Arial" w:cs="Arial"/>
          <w:sz w:val="20"/>
          <w:szCs w:val="20"/>
          <w:lang w:val="es-ES"/>
        </w:rPr>
        <w:t>QU</w:t>
      </w:r>
      <w:r w:rsidRPr="00AC31D0">
        <w:rPr>
          <w:rFonts w:ascii="Arial" w:hAnsi="Arial" w:cs="Arial"/>
          <w:sz w:val="20"/>
          <w:szCs w:val="20"/>
          <w:lang w:val="es-ES"/>
        </w:rPr>
        <w:t>E…..ME HA IMPACTADO</w:t>
      </w:r>
    </w:p>
    <w:tbl>
      <w:tblPr>
        <w:tblStyle w:val="Tablaconcuadrcula"/>
        <w:tblW w:w="0" w:type="auto"/>
        <w:tblLook w:val="04A0"/>
      </w:tblPr>
      <w:tblGrid>
        <w:gridCol w:w="2093"/>
        <w:gridCol w:w="5103"/>
        <w:gridCol w:w="1448"/>
      </w:tblGrid>
      <w:tr w:rsidR="00D80F9C" w:rsidRPr="00AC31D0" w:rsidTr="00AC31D0">
        <w:tc>
          <w:tcPr>
            <w:tcW w:w="2093" w:type="dxa"/>
          </w:tcPr>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ACTIVIDAD</w:t>
            </w:r>
          </w:p>
        </w:tc>
        <w:tc>
          <w:tcPr>
            <w:tcW w:w="5103" w:type="dxa"/>
          </w:tcPr>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DESCRIPCION</w:t>
            </w:r>
          </w:p>
        </w:tc>
        <w:tc>
          <w:tcPr>
            <w:tcW w:w="1448" w:type="dxa"/>
          </w:tcPr>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TIEMPO</w:t>
            </w:r>
          </w:p>
        </w:tc>
      </w:tr>
      <w:tr w:rsidR="00D80F9C" w:rsidRPr="00AC31D0" w:rsidTr="00AC31D0">
        <w:tc>
          <w:tcPr>
            <w:tcW w:w="2093" w:type="dxa"/>
          </w:tcPr>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Bienvenida y encuadre de la sesión</w:t>
            </w:r>
          </w:p>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(Tutor)</w:t>
            </w:r>
          </w:p>
        </w:tc>
        <w:tc>
          <w:tcPr>
            <w:tcW w:w="5103" w:type="dxa"/>
          </w:tcPr>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El tutor hace una breve introducción sobre las generalidades de presentación e imagen </w:t>
            </w:r>
          </w:p>
        </w:tc>
        <w:tc>
          <w:tcPr>
            <w:tcW w:w="1448" w:type="dxa"/>
          </w:tcPr>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10 minutos</w:t>
            </w:r>
          </w:p>
        </w:tc>
      </w:tr>
      <w:tr w:rsidR="00D80F9C" w:rsidRPr="00AC31D0" w:rsidTr="00AC31D0">
        <w:tc>
          <w:tcPr>
            <w:tcW w:w="2093" w:type="dxa"/>
          </w:tcPr>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Lluvia de ideas (Grupo)</w:t>
            </w:r>
          </w:p>
        </w:tc>
        <w:tc>
          <w:tcPr>
            <w:tcW w:w="5103" w:type="dxa"/>
          </w:tcPr>
          <w:p w:rsidR="00D80F9C"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El tutor pide a los jóvenes que comenten  y analicen sobre la imagen de personas de diferente género artístico que les agraden (músico, pintor, literario, </w:t>
            </w:r>
            <w:r w:rsidR="006A3DFB" w:rsidRPr="00AC31D0">
              <w:rPr>
                <w:rFonts w:ascii="Arial" w:hAnsi="Arial" w:cs="Arial"/>
                <w:sz w:val="20"/>
                <w:szCs w:val="20"/>
                <w:lang w:val="es-ES"/>
              </w:rPr>
              <w:t>cineasta, cantante etc.)</w:t>
            </w:r>
            <w:r w:rsidRPr="00AC31D0">
              <w:rPr>
                <w:rFonts w:ascii="Arial" w:hAnsi="Arial" w:cs="Arial"/>
                <w:sz w:val="20"/>
                <w:szCs w:val="20"/>
                <w:lang w:val="es-ES"/>
              </w:rPr>
              <w:t xml:space="preserve"> </w:t>
            </w:r>
          </w:p>
        </w:tc>
        <w:tc>
          <w:tcPr>
            <w:tcW w:w="1448" w:type="dxa"/>
          </w:tcPr>
          <w:p w:rsidR="00D80F9C" w:rsidRPr="00AC31D0" w:rsidRDefault="006F04C2" w:rsidP="006F04C2">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15</w:t>
            </w:r>
            <w:r w:rsidR="006A3DFB" w:rsidRPr="00AC31D0">
              <w:rPr>
                <w:rFonts w:ascii="Arial" w:hAnsi="Arial" w:cs="Arial"/>
                <w:sz w:val="20"/>
                <w:szCs w:val="20"/>
                <w:lang w:val="es-ES"/>
              </w:rPr>
              <w:t xml:space="preserve"> minutos</w:t>
            </w:r>
          </w:p>
        </w:tc>
      </w:tr>
      <w:tr w:rsidR="00D80F9C" w:rsidRPr="00AC31D0" w:rsidTr="00AC31D0">
        <w:tc>
          <w:tcPr>
            <w:tcW w:w="2093" w:type="dxa"/>
          </w:tcPr>
          <w:p w:rsidR="00D80F9C" w:rsidRPr="00AC31D0" w:rsidRDefault="006A3DFB"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Integración de grupos</w:t>
            </w:r>
          </w:p>
        </w:tc>
        <w:tc>
          <w:tcPr>
            <w:tcW w:w="5103" w:type="dxa"/>
          </w:tcPr>
          <w:p w:rsidR="00D80F9C" w:rsidRPr="00AC31D0" w:rsidRDefault="006A3DFB" w:rsidP="006A3DFB">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Los jóvenes se integrarán por las características similares externadas sobre la imagen de los artistas y determinarán </w:t>
            </w:r>
            <w:proofErr w:type="gramStart"/>
            <w:r w:rsidRPr="00AC31D0">
              <w:rPr>
                <w:rFonts w:ascii="Arial" w:hAnsi="Arial" w:cs="Arial"/>
                <w:sz w:val="20"/>
                <w:szCs w:val="20"/>
                <w:lang w:val="es-ES"/>
              </w:rPr>
              <w:t>los pro</w:t>
            </w:r>
            <w:proofErr w:type="gramEnd"/>
            <w:r w:rsidRPr="00AC31D0">
              <w:rPr>
                <w:rFonts w:ascii="Arial" w:hAnsi="Arial" w:cs="Arial"/>
                <w:sz w:val="20"/>
                <w:szCs w:val="20"/>
                <w:lang w:val="es-ES"/>
              </w:rPr>
              <w:t xml:space="preserve"> y los contra   hacia lo que proyectan.</w:t>
            </w:r>
          </w:p>
        </w:tc>
        <w:tc>
          <w:tcPr>
            <w:tcW w:w="1448" w:type="dxa"/>
          </w:tcPr>
          <w:p w:rsidR="00D80F9C" w:rsidRPr="00AC31D0" w:rsidRDefault="006F04C2" w:rsidP="006F04C2">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15</w:t>
            </w:r>
            <w:r w:rsidR="006A3DFB" w:rsidRPr="00AC31D0">
              <w:rPr>
                <w:rFonts w:ascii="Arial" w:hAnsi="Arial" w:cs="Arial"/>
                <w:sz w:val="20"/>
                <w:szCs w:val="20"/>
                <w:lang w:val="es-ES"/>
              </w:rPr>
              <w:t xml:space="preserve"> minutos.</w:t>
            </w:r>
          </w:p>
        </w:tc>
      </w:tr>
      <w:tr w:rsidR="00D80F9C" w:rsidRPr="00AC31D0" w:rsidTr="00AC31D0">
        <w:tc>
          <w:tcPr>
            <w:tcW w:w="2093" w:type="dxa"/>
          </w:tcPr>
          <w:p w:rsidR="00D80F9C" w:rsidRPr="00AC31D0" w:rsidRDefault="006A3DFB"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Integración de </w:t>
            </w:r>
            <w:r w:rsidRPr="00AC31D0">
              <w:rPr>
                <w:rFonts w:ascii="Arial" w:hAnsi="Arial" w:cs="Arial"/>
                <w:sz w:val="20"/>
                <w:szCs w:val="20"/>
                <w:lang w:val="es-ES"/>
              </w:rPr>
              <w:lastRenderedPageBreak/>
              <w:t>grupos</w:t>
            </w:r>
          </w:p>
        </w:tc>
        <w:tc>
          <w:tcPr>
            <w:tcW w:w="5103" w:type="dxa"/>
          </w:tcPr>
          <w:p w:rsidR="00D80F9C" w:rsidRPr="00AC31D0" w:rsidRDefault="006A3DFB" w:rsidP="006A3DFB">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lastRenderedPageBreak/>
              <w:t xml:space="preserve">Los jóvenes se integrarán por las </w:t>
            </w:r>
            <w:r w:rsidRPr="00AC31D0">
              <w:rPr>
                <w:rFonts w:ascii="Arial" w:hAnsi="Arial" w:cs="Arial"/>
                <w:sz w:val="20"/>
                <w:szCs w:val="20"/>
                <w:lang w:val="es-ES"/>
              </w:rPr>
              <w:lastRenderedPageBreak/>
              <w:t xml:space="preserve">características diferentes externadas sobre la imagen de los artistas y realizarán un cuadro comparativo </w:t>
            </w:r>
          </w:p>
        </w:tc>
        <w:tc>
          <w:tcPr>
            <w:tcW w:w="1448" w:type="dxa"/>
          </w:tcPr>
          <w:p w:rsidR="00D80F9C" w:rsidRPr="00AC31D0" w:rsidRDefault="006F04C2" w:rsidP="006F04C2">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lastRenderedPageBreak/>
              <w:t>15</w:t>
            </w:r>
            <w:r w:rsidR="006A3DFB" w:rsidRPr="00AC31D0">
              <w:rPr>
                <w:rFonts w:ascii="Arial" w:hAnsi="Arial" w:cs="Arial"/>
                <w:sz w:val="20"/>
                <w:szCs w:val="20"/>
                <w:lang w:val="es-ES"/>
              </w:rPr>
              <w:t xml:space="preserve"> minutos</w:t>
            </w:r>
          </w:p>
        </w:tc>
      </w:tr>
      <w:tr w:rsidR="006F04C2" w:rsidRPr="00AC31D0" w:rsidTr="00AC31D0">
        <w:tc>
          <w:tcPr>
            <w:tcW w:w="2093" w:type="dxa"/>
          </w:tcPr>
          <w:p w:rsidR="006F04C2" w:rsidRPr="00AC31D0" w:rsidRDefault="006F04C2"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lastRenderedPageBreak/>
              <w:t xml:space="preserve">Plenaria </w:t>
            </w:r>
          </w:p>
        </w:tc>
        <w:tc>
          <w:tcPr>
            <w:tcW w:w="5103" w:type="dxa"/>
          </w:tcPr>
          <w:p w:rsidR="006F04C2" w:rsidRPr="00AC31D0" w:rsidRDefault="006F04C2" w:rsidP="006F04C2">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Anotar en pintaron las similitudes,  diferencias, pro y contras como consenso a nivel grupal</w:t>
            </w:r>
          </w:p>
        </w:tc>
        <w:tc>
          <w:tcPr>
            <w:tcW w:w="1448" w:type="dxa"/>
          </w:tcPr>
          <w:p w:rsidR="006F04C2" w:rsidRPr="00AC31D0" w:rsidRDefault="006F04C2"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10</w:t>
            </w:r>
          </w:p>
        </w:tc>
      </w:tr>
      <w:tr w:rsidR="006A3DFB" w:rsidRPr="00AC31D0" w:rsidTr="00AC31D0">
        <w:tc>
          <w:tcPr>
            <w:tcW w:w="2093" w:type="dxa"/>
          </w:tcPr>
          <w:p w:rsidR="006A3DFB" w:rsidRPr="00AC31D0" w:rsidRDefault="006A3DFB"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Conclusión </w:t>
            </w:r>
          </w:p>
        </w:tc>
        <w:tc>
          <w:tcPr>
            <w:tcW w:w="5103" w:type="dxa"/>
          </w:tcPr>
          <w:p w:rsidR="006A3DFB" w:rsidRPr="00AC31D0" w:rsidRDefault="006A3DFB" w:rsidP="003C4291">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Para la siguiente tutoría cada alumno traerá</w:t>
            </w:r>
            <w:r w:rsidR="006F04C2" w:rsidRPr="00AC31D0">
              <w:rPr>
                <w:rFonts w:ascii="Arial" w:hAnsi="Arial" w:cs="Arial"/>
                <w:sz w:val="20"/>
                <w:szCs w:val="20"/>
                <w:lang w:val="es-ES"/>
              </w:rPr>
              <w:t xml:space="preserve"> una reseña de cómo </w:t>
            </w:r>
            <w:r w:rsidR="003C4291" w:rsidRPr="00AC31D0">
              <w:rPr>
                <w:rFonts w:ascii="Arial" w:hAnsi="Arial" w:cs="Arial"/>
                <w:sz w:val="20"/>
                <w:szCs w:val="20"/>
                <w:lang w:val="es-ES"/>
              </w:rPr>
              <w:t>sería u ideal en cuanto a imagen.</w:t>
            </w:r>
            <w:r w:rsidR="006F04C2" w:rsidRPr="00AC31D0">
              <w:rPr>
                <w:rFonts w:ascii="Arial" w:hAnsi="Arial" w:cs="Arial"/>
                <w:sz w:val="20"/>
                <w:szCs w:val="20"/>
                <w:lang w:val="es-ES"/>
              </w:rPr>
              <w:t xml:space="preserve"> </w:t>
            </w:r>
            <w:r w:rsidRPr="00AC31D0">
              <w:rPr>
                <w:rFonts w:ascii="Arial" w:hAnsi="Arial" w:cs="Arial"/>
                <w:sz w:val="20"/>
                <w:szCs w:val="20"/>
                <w:lang w:val="es-ES"/>
              </w:rPr>
              <w:t xml:space="preserve">  </w:t>
            </w:r>
          </w:p>
        </w:tc>
        <w:tc>
          <w:tcPr>
            <w:tcW w:w="1448" w:type="dxa"/>
          </w:tcPr>
          <w:p w:rsidR="006A3DFB" w:rsidRPr="00AC31D0" w:rsidRDefault="006F04C2" w:rsidP="006F04C2">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10 minutos</w:t>
            </w:r>
          </w:p>
        </w:tc>
      </w:tr>
    </w:tbl>
    <w:p w:rsidR="002A5F49" w:rsidRPr="00AC31D0" w:rsidRDefault="00D80F9C" w:rsidP="00D80F9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 </w:t>
      </w:r>
    </w:p>
    <w:p w:rsidR="002A5F49" w:rsidRPr="00AC31D0" w:rsidRDefault="002A5F49" w:rsidP="00D80F9C">
      <w:pPr>
        <w:spacing w:after="0"/>
        <w:jc w:val="both"/>
        <w:rPr>
          <w:rFonts w:ascii="Arial" w:hAnsi="Arial" w:cs="Arial"/>
          <w:sz w:val="20"/>
          <w:szCs w:val="20"/>
        </w:rPr>
      </w:pPr>
    </w:p>
    <w:p w:rsidR="002A5F49" w:rsidRPr="00AC31D0" w:rsidRDefault="006F04C2">
      <w:pPr>
        <w:rPr>
          <w:rFonts w:ascii="Arial" w:hAnsi="Arial" w:cs="Arial"/>
          <w:sz w:val="20"/>
          <w:szCs w:val="20"/>
        </w:rPr>
      </w:pPr>
      <w:r w:rsidRPr="00AC31D0">
        <w:rPr>
          <w:rFonts w:ascii="Arial" w:hAnsi="Arial" w:cs="Arial"/>
          <w:sz w:val="20"/>
          <w:szCs w:val="20"/>
        </w:rPr>
        <w:t>RECURSOS Y MATERIALES</w:t>
      </w:r>
    </w:p>
    <w:tbl>
      <w:tblPr>
        <w:tblStyle w:val="Tablaconcuadrcula"/>
        <w:tblW w:w="0" w:type="auto"/>
        <w:tblLook w:val="04A0"/>
      </w:tblPr>
      <w:tblGrid>
        <w:gridCol w:w="3085"/>
        <w:gridCol w:w="5559"/>
      </w:tblGrid>
      <w:tr w:rsidR="006F04C2" w:rsidRPr="00AC31D0" w:rsidTr="00AC31D0">
        <w:tc>
          <w:tcPr>
            <w:tcW w:w="3085" w:type="dxa"/>
          </w:tcPr>
          <w:p w:rsidR="006F04C2" w:rsidRPr="00AC31D0" w:rsidRDefault="006F04C2">
            <w:pPr>
              <w:rPr>
                <w:rFonts w:ascii="Arial" w:hAnsi="Arial" w:cs="Arial"/>
                <w:sz w:val="20"/>
                <w:szCs w:val="20"/>
              </w:rPr>
            </w:pPr>
            <w:r w:rsidRPr="00AC31D0">
              <w:rPr>
                <w:rFonts w:ascii="Arial" w:hAnsi="Arial" w:cs="Arial"/>
                <w:sz w:val="20"/>
                <w:szCs w:val="20"/>
              </w:rPr>
              <w:t xml:space="preserve">RECURSOS Y MATERIALES </w:t>
            </w:r>
          </w:p>
        </w:tc>
        <w:tc>
          <w:tcPr>
            <w:tcW w:w="5559" w:type="dxa"/>
          </w:tcPr>
          <w:p w:rsidR="006F04C2" w:rsidRPr="00AC31D0" w:rsidRDefault="006F04C2">
            <w:pPr>
              <w:rPr>
                <w:rFonts w:ascii="Arial" w:hAnsi="Arial" w:cs="Arial"/>
                <w:sz w:val="20"/>
                <w:szCs w:val="20"/>
              </w:rPr>
            </w:pPr>
            <w:r w:rsidRPr="00AC31D0">
              <w:rPr>
                <w:rFonts w:ascii="Arial" w:hAnsi="Arial" w:cs="Arial"/>
                <w:sz w:val="20"/>
                <w:szCs w:val="20"/>
              </w:rPr>
              <w:t xml:space="preserve">Descripción </w:t>
            </w:r>
          </w:p>
        </w:tc>
      </w:tr>
      <w:tr w:rsidR="006F04C2" w:rsidRPr="00AC31D0" w:rsidTr="00AC31D0">
        <w:tc>
          <w:tcPr>
            <w:tcW w:w="3085" w:type="dxa"/>
          </w:tcPr>
          <w:p w:rsidR="006F04C2" w:rsidRPr="00AC31D0" w:rsidRDefault="006F04C2">
            <w:pPr>
              <w:rPr>
                <w:rFonts w:ascii="Arial" w:hAnsi="Arial" w:cs="Arial"/>
                <w:sz w:val="20"/>
                <w:szCs w:val="20"/>
              </w:rPr>
            </w:pPr>
            <w:r w:rsidRPr="00AC31D0">
              <w:rPr>
                <w:rFonts w:ascii="Arial" w:hAnsi="Arial" w:cs="Arial"/>
                <w:sz w:val="20"/>
                <w:szCs w:val="20"/>
              </w:rPr>
              <w:t>Laptop y cañón</w:t>
            </w:r>
          </w:p>
        </w:tc>
        <w:tc>
          <w:tcPr>
            <w:tcW w:w="5559" w:type="dxa"/>
          </w:tcPr>
          <w:p w:rsidR="006F04C2" w:rsidRPr="00AC31D0" w:rsidRDefault="006F04C2">
            <w:pPr>
              <w:rPr>
                <w:rFonts w:ascii="Arial" w:hAnsi="Arial" w:cs="Arial"/>
                <w:sz w:val="20"/>
                <w:szCs w:val="20"/>
              </w:rPr>
            </w:pPr>
            <w:r w:rsidRPr="00AC31D0">
              <w:rPr>
                <w:rFonts w:ascii="Arial" w:hAnsi="Arial" w:cs="Arial"/>
                <w:sz w:val="20"/>
                <w:szCs w:val="20"/>
              </w:rPr>
              <w:t>Temática: Que es la presentación e imagen, y su importancia en todos los niveles.</w:t>
            </w:r>
          </w:p>
        </w:tc>
      </w:tr>
      <w:tr w:rsidR="006F04C2" w:rsidRPr="00AC31D0" w:rsidTr="00AC31D0">
        <w:tc>
          <w:tcPr>
            <w:tcW w:w="3085" w:type="dxa"/>
          </w:tcPr>
          <w:p w:rsidR="006F04C2" w:rsidRPr="00AC31D0" w:rsidRDefault="006F04C2">
            <w:pPr>
              <w:rPr>
                <w:rFonts w:ascii="Arial" w:hAnsi="Arial" w:cs="Arial"/>
                <w:sz w:val="20"/>
                <w:szCs w:val="20"/>
              </w:rPr>
            </w:pPr>
            <w:r w:rsidRPr="00AC31D0">
              <w:rPr>
                <w:rFonts w:ascii="Arial" w:hAnsi="Arial" w:cs="Arial"/>
                <w:sz w:val="20"/>
                <w:szCs w:val="20"/>
              </w:rPr>
              <w:t xml:space="preserve">Hojas blancas </w:t>
            </w:r>
          </w:p>
        </w:tc>
        <w:tc>
          <w:tcPr>
            <w:tcW w:w="5559" w:type="dxa"/>
          </w:tcPr>
          <w:p w:rsidR="006F04C2" w:rsidRPr="00AC31D0" w:rsidRDefault="006F04C2">
            <w:pPr>
              <w:rPr>
                <w:rFonts w:ascii="Arial" w:hAnsi="Arial" w:cs="Arial"/>
                <w:sz w:val="20"/>
                <w:szCs w:val="20"/>
              </w:rPr>
            </w:pPr>
            <w:r w:rsidRPr="00AC31D0">
              <w:rPr>
                <w:rFonts w:ascii="Arial" w:hAnsi="Arial" w:cs="Arial"/>
                <w:sz w:val="20"/>
                <w:szCs w:val="20"/>
              </w:rPr>
              <w:t xml:space="preserve">1 por equipo para que anoten las similitudes </w:t>
            </w:r>
            <w:r w:rsidRPr="00AC31D0">
              <w:rPr>
                <w:rFonts w:ascii="Arial" w:hAnsi="Arial" w:cs="Arial"/>
                <w:sz w:val="20"/>
                <w:szCs w:val="20"/>
                <w:lang w:val="es-ES"/>
              </w:rPr>
              <w:t>y determinarán los pro y los contra   hacia lo que proyectan.</w:t>
            </w:r>
          </w:p>
        </w:tc>
      </w:tr>
      <w:tr w:rsidR="006F04C2" w:rsidRPr="00AC31D0" w:rsidTr="00AC31D0">
        <w:tc>
          <w:tcPr>
            <w:tcW w:w="3085" w:type="dxa"/>
          </w:tcPr>
          <w:p w:rsidR="006F04C2" w:rsidRPr="00AC31D0" w:rsidRDefault="006F04C2">
            <w:pPr>
              <w:rPr>
                <w:rFonts w:ascii="Arial" w:hAnsi="Arial" w:cs="Arial"/>
                <w:sz w:val="20"/>
                <w:szCs w:val="20"/>
              </w:rPr>
            </w:pPr>
            <w:r w:rsidRPr="00AC31D0">
              <w:rPr>
                <w:rFonts w:ascii="Arial" w:hAnsi="Arial" w:cs="Arial"/>
                <w:sz w:val="20"/>
                <w:szCs w:val="20"/>
              </w:rPr>
              <w:t xml:space="preserve">Pintaron </w:t>
            </w:r>
          </w:p>
        </w:tc>
        <w:tc>
          <w:tcPr>
            <w:tcW w:w="5559" w:type="dxa"/>
          </w:tcPr>
          <w:p w:rsidR="006F04C2" w:rsidRPr="00AC31D0" w:rsidRDefault="00413815">
            <w:pPr>
              <w:rPr>
                <w:rFonts w:ascii="Arial" w:hAnsi="Arial" w:cs="Arial"/>
                <w:sz w:val="20"/>
                <w:szCs w:val="20"/>
              </w:rPr>
            </w:pPr>
            <w:r w:rsidRPr="00AC31D0">
              <w:rPr>
                <w:rFonts w:ascii="Arial" w:hAnsi="Arial" w:cs="Arial"/>
                <w:sz w:val="20"/>
                <w:szCs w:val="20"/>
              </w:rPr>
              <w:t>El tutor colocara la síntesis de la plenaria.</w:t>
            </w:r>
          </w:p>
        </w:tc>
      </w:tr>
    </w:tbl>
    <w:p w:rsidR="006F04C2" w:rsidRPr="00AC31D0" w:rsidRDefault="006F04C2">
      <w:pPr>
        <w:rPr>
          <w:rFonts w:ascii="Arial" w:hAnsi="Arial" w:cs="Arial"/>
          <w:sz w:val="20"/>
          <w:szCs w:val="20"/>
        </w:rPr>
      </w:pPr>
    </w:p>
    <w:p w:rsidR="00413815" w:rsidRPr="00AC31D0" w:rsidRDefault="00413815">
      <w:pPr>
        <w:rPr>
          <w:rFonts w:ascii="Arial" w:hAnsi="Arial" w:cs="Arial"/>
          <w:sz w:val="20"/>
          <w:szCs w:val="20"/>
        </w:rPr>
      </w:pPr>
      <w:r w:rsidRPr="00AC31D0">
        <w:rPr>
          <w:rFonts w:ascii="Arial" w:hAnsi="Arial" w:cs="Arial"/>
          <w:sz w:val="20"/>
          <w:szCs w:val="20"/>
        </w:rPr>
        <w:t>TECNICAS GRUPALES</w:t>
      </w:r>
    </w:p>
    <w:tbl>
      <w:tblPr>
        <w:tblStyle w:val="Tablaconcuadrcula"/>
        <w:tblW w:w="0" w:type="auto"/>
        <w:tblLook w:val="04A0"/>
      </w:tblPr>
      <w:tblGrid>
        <w:gridCol w:w="2235"/>
        <w:gridCol w:w="6409"/>
      </w:tblGrid>
      <w:tr w:rsidR="00413815" w:rsidRPr="00AC31D0" w:rsidTr="002C4531">
        <w:tc>
          <w:tcPr>
            <w:tcW w:w="2235" w:type="dxa"/>
          </w:tcPr>
          <w:p w:rsidR="00413815" w:rsidRPr="00AC31D0" w:rsidRDefault="00413815">
            <w:pPr>
              <w:rPr>
                <w:rFonts w:ascii="Arial" w:hAnsi="Arial" w:cs="Arial"/>
                <w:sz w:val="20"/>
                <w:szCs w:val="20"/>
              </w:rPr>
            </w:pPr>
            <w:r w:rsidRPr="00AC31D0">
              <w:rPr>
                <w:rFonts w:ascii="Arial" w:hAnsi="Arial" w:cs="Arial"/>
                <w:sz w:val="20"/>
                <w:szCs w:val="20"/>
              </w:rPr>
              <w:t>TECNICA</w:t>
            </w:r>
          </w:p>
        </w:tc>
        <w:tc>
          <w:tcPr>
            <w:tcW w:w="6409" w:type="dxa"/>
          </w:tcPr>
          <w:p w:rsidR="00413815" w:rsidRPr="00AC31D0" w:rsidRDefault="00413815">
            <w:pPr>
              <w:rPr>
                <w:rFonts w:ascii="Arial" w:hAnsi="Arial" w:cs="Arial"/>
                <w:sz w:val="20"/>
                <w:szCs w:val="20"/>
              </w:rPr>
            </w:pPr>
            <w:r w:rsidRPr="00AC31D0">
              <w:rPr>
                <w:rFonts w:ascii="Arial" w:hAnsi="Arial" w:cs="Arial"/>
                <w:sz w:val="20"/>
                <w:szCs w:val="20"/>
              </w:rPr>
              <w:t xml:space="preserve">DESCRIPCION </w:t>
            </w:r>
          </w:p>
        </w:tc>
      </w:tr>
      <w:tr w:rsidR="00413815" w:rsidRPr="00AC31D0" w:rsidTr="004923C4">
        <w:trPr>
          <w:trHeight w:val="3131"/>
        </w:trPr>
        <w:tc>
          <w:tcPr>
            <w:tcW w:w="2235" w:type="dxa"/>
          </w:tcPr>
          <w:p w:rsidR="00413815" w:rsidRPr="00AC31D0" w:rsidRDefault="00607235">
            <w:pPr>
              <w:rPr>
                <w:rFonts w:ascii="Arial" w:hAnsi="Arial" w:cs="Arial"/>
                <w:sz w:val="20"/>
                <w:szCs w:val="20"/>
              </w:rPr>
            </w:pPr>
            <w:r w:rsidRPr="00AC31D0">
              <w:rPr>
                <w:rFonts w:ascii="Arial" w:hAnsi="Arial" w:cs="Arial"/>
                <w:sz w:val="20"/>
                <w:szCs w:val="20"/>
              </w:rPr>
              <w:t xml:space="preserve">Lluvia de ideas o tormenta de ideas </w:t>
            </w:r>
          </w:p>
        </w:tc>
        <w:tc>
          <w:tcPr>
            <w:tcW w:w="6409" w:type="dxa"/>
          </w:tcPr>
          <w:p w:rsidR="00607235" w:rsidRPr="00AC31D0" w:rsidRDefault="00607235" w:rsidP="00607235">
            <w:pPr>
              <w:jc w:val="both"/>
              <w:rPr>
                <w:rFonts w:ascii="Arial" w:eastAsia="Times New Roman" w:hAnsi="Arial" w:cs="Arial"/>
                <w:sz w:val="20"/>
                <w:szCs w:val="20"/>
                <w:lang w:val="es-ES" w:eastAsia="es-ES_tradnl"/>
              </w:rPr>
            </w:pPr>
            <w:r w:rsidRPr="00AC31D0">
              <w:rPr>
                <w:rFonts w:ascii="Arial" w:eastAsia="Times New Roman" w:hAnsi="Arial" w:cs="Arial"/>
                <w:sz w:val="20"/>
                <w:szCs w:val="20"/>
                <w:lang w:val="es-ES" w:eastAsia="es-ES_tradnl"/>
              </w:rPr>
              <w:t xml:space="preserve">La lluvia de ideas es una técnica de grupo para generar ideas originales en un ambiente relajado. </w:t>
            </w:r>
          </w:p>
          <w:p w:rsidR="00607235" w:rsidRPr="00AC31D0" w:rsidRDefault="00607235" w:rsidP="00607235">
            <w:pPr>
              <w:jc w:val="both"/>
              <w:rPr>
                <w:rFonts w:ascii="Arial" w:eastAsia="Times New Roman" w:hAnsi="Arial" w:cs="Arial"/>
                <w:sz w:val="20"/>
                <w:szCs w:val="20"/>
                <w:lang w:val="es-ES" w:eastAsia="es-ES_tradnl"/>
              </w:rPr>
            </w:pPr>
            <w:r w:rsidRPr="00AC31D0">
              <w:rPr>
                <w:rFonts w:ascii="Arial" w:eastAsia="Times New Roman" w:hAnsi="Arial" w:cs="Arial"/>
                <w:sz w:val="20"/>
                <w:szCs w:val="20"/>
                <w:lang w:val="es-ES" w:eastAsia="es-ES_tradnl"/>
              </w:rPr>
              <w:t xml:space="preserve">Objetivo.- Facilitar  el surgimiento de nuevas </w:t>
            </w:r>
            <w:hyperlink r:id="rId6" w:tooltip="Ideas" w:history="1">
              <w:r w:rsidRPr="00AC31D0">
                <w:rPr>
                  <w:rFonts w:ascii="Arial" w:eastAsia="Times New Roman" w:hAnsi="Arial" w:cs="Arial"/>
                  <w:sz w:val="20"/>
                  <w:szCs w:val="20"/>
                  <w:lang w:val="es-ES" w:eastAsia="es-ES_tradnl"/>
                </w:rPr>
                <w:t>ideas</w:t>
              </w:r>
            </w:hyperlink>
            <w:r w:rsidRPr="00AC31D0">
              <w:rPr>
                <w:rFonts w:ascii="Arial" w:eastAsia="Times New Roman" w:hAnsi="Arial" w:cs="Arial"/>
                <w:sz w:val="20"/>
                <w:szCs w:val="20"/>
                <w:lang w:val="es-ES" w:eastAsia="es-ES_tradnl"/>
              </w:rPr>
              <w:t xml:space="preserve"> sobre un tema o problema determinado.</w:t>
            </w:r>
          </w:p>
          <w:p w:rsidR="00413815" w:rsidRPr="00AC31D0" w:rsidRDefault="00607235" w:rsidP="004923C4">
            <w:pPr>
              <w:jc w:val="both"/>
              <w:rPr>
                <w:rFonts w:ascii="Arial" w:hAnsi="Arial" w:cs="Arial"/>
                <w:sz w:val="20"/>
                <w:szCs w:val="20"/>
              </w:rPr>
            </w:pPr>
            <w:r w:rsidRPr="00AC31D0">
              <w:rPr>
                <w:rFonts w:ascii="Arial" w:eastAsia="Times New Roman" w:hAnsi="Arial" w:cs="Arial"/>
                <w:sz w:val="20"/>
                <w:szCs w:val="20"/>
                <w:lang w:val="es-ES" w:eastAsia="es-ES_tradnl"/>
              </w:rPr>
              <w:t xml:space="preserve">Desarrollo.- Ya con el conocimiento de la temática con base a </w:t>
            </w:r>
            <w:proofErr w:type="spellStart"/>
            <w:r w:rsidRPr="00AC31D0">
              <w:rPr>
                <w:rFonts w:ascii="Arial" w:eastAsia="Times New Roman" w:hAnsi="Arial" w:cs="Arial"/>
                <w:sz w:val="20"/>
                <w:szCs w:val="20"/>
                <w:lang w:val="es-ES" w:eastAsia="es-ES_tradnl"/>
              </w:rPr>
              <w:t>al</w:t>
            </w:r>
            <w:proofErr w:type="spellEnd"/>
            <w:r w:rsidRPr="00AC31D0">
              <w:rPr>
                <w:rFonts w:ascii="Arial" w:eastAsia="Times New Roman" w:hAnsi="Arial" w:cs="Arial"/>
                <w:sz w:val="20"/>
                <w:szCs w:val="20"/>
                <w:lang w:val="es-ES" w:eastAsia="es-ES_tradnl"/>
              </w:rPr>
              <w:t xml:space="preserve"> exposición del tutor, se explica la principal regla que consiste en no hacer </w:t>
            </w:r>
            <w:r w:rsidRPr="00AC31D0">
              <w:rPr>
                <w:rFonts w:ascii="Arial" w:eastAsia="Times New Roman" w:hAnsi="Arial" w:cs="Arial"/>
                <w:b/>
                <w:bCs/>
                <w:sz w:val="20"/>
                <w:szCs w:val="20"/>
                <w:lang w:val="es-ES" w:eastAsia="es-ES_tradnl"/>
              </w:rPr>
              <w:t xml:space="preserve"> juicio</w:t>
            </w:r>
            <w:r w:rsidRPr="00AC31D0">
              <w:rPr>
                <w:rFonts w:ascii="Arial" w:eastAsia="Times New Roman" w:hAnsi="Arial" w:cs="Arial"/>
                <w:sz w:val="20"/>
                <w:szCs w:val="20"/>
                <w:lang w:val="es-ES" w:eastAsia="es-ES_tradnl"/>
              </w:rPr>
              <w:t xml:space="preserve">, ya que en un principio toda idea es válida y ninguna debe ser rechazada. Aquí  se busca tácticamente la cantidad sin pretensiones de calidad y se valora la originalidad. Cualquier persona del grupo puede aportar cualquier idea de cualquier índole, la cual crea conveniente para el caso tratado. Un análisis ulterior explota estratégicamente la validez cualitativa de lo producido con esta técnica. En la sesión se debe aportar una </w:t>
            </w:r>
            <w:proofErr w:type="spellStart"/>
            <w:r w:rsidRPr="00AC31D0">
              <w:rPr>
                <w:rFonts w:ascii="Arial" w:eastAsia="Times New Roman" w:hAnsi="Arial" w:cs="Arial"/>
                <w:sz w:val="20"/>
                <w:szCs w:val="20"/>
                <w:lang w:val="es-ES" w:eastAsia="es-ES_tradnl"/>
              </w:rPr>
              <w:t>ídea</w:t>
            </w:r>
            <w:proofErr w:type="spellEnd"/>
            <w:r w:rsidRPr="00AC31D0">
              <w:rPr>
                <w:rFonts w:ascii="Arial" w:eastAsia="Times New Roman" w:hAnsi="Arial" w:cs="Arial"/>
                <w:sz w:val="20"/>
                <w:szCs w:val="20"/>
                <w:lang w:val="es-ES" w:eastAsia="es-ES_tradnl"/>
              </w:rPr>
              <w:t xml:space="preserve"> por ronda.</w:t>
            </w:r>
          </w:p>
        </w:tc>
      </w:tr>
      <w:tr w:rsidR="00413815" w:rsidRPr="00AC31D0" w:rsidTr="002C4531">
        <w:tc>
          <w:tcPr>
            <w:tcW w:w="2235" w:type="dxa"/>
          </w:tcPr>
          <w:p w:rsidR="00413815" w:rsidRPr="00AC31D0" w:rsidRDefault="00607235">
            <w:pPr>
              <w:rPr>
                <w:rFonts w:ascii="Arial" w:hAnsi="Arial" w:cs="Arial"/>
                <w:sz w:val="20"/>
                <w:szCs w:val="20"/>
              </w:rPr>
            </w:pPr>
            <w:r w:rsidRPr="00AC31D0">
              <w:rPr>
                <w:rFonts w:ascii="Arial" w:hAnsi="Arial" w:cs="Arial"/>
                <w:sz w:val="20"/>
                <w:szCs w:val="20"/>
              </w:rPr>
              <w:t xml:space="preserve">Cuadro comparativo </w:t>
            </w:r>
          </w:p>
        </w:tc>
        <w:tc>
          <w:tcPr>
            <w:tcW w:w="6409" w:type="dxa"/>
          </w:tcPr>
          <w:p w:rsidR="00413815" w:rsidRPr="00AC31D0" w:rsidRDefault="00607235">
            <w:pPr>
              <w:rPr>
                <w:rFonts w:ascii="Arial" w:hAnsi="Arial" w:cs="Arial"/>
                <w:sz w:val="20"/>
                <w:szCs w:val="20"/>
              </w:rPr>
            </w:pPr>
            <w:r w:rsidRPr="00AC31D0">
              <w:rPr>
                <w:rFonts w:ascii="Arial" w:hAnsi="Arial" w:cs="Arial"/>
                <w:sz w:val="20"/>
                <w:szCs w:val="20"/>
              </w:rPr>
              <w:t xml:space="preserve">Objetivo.- Sistematizas la información </w:t>
            </w:r>
          </w:p>
          <w:p w:rsidR="002C4531" w:rsidRPr="00AC31D0" w:rsidRDefault="002C4531" w:rsidP="002C4531">
            <w:pPr>
              <w:rPr>
                <w:rFonts w:ascii="Arial" w:hAnsi="Arial" w:cs="Arial"/>
                <w:sz w:val="20"/>
                <w:szCs w:val="20"/>
              </w:rPr>
            </w:pPr>
            <w:r w:rsidRPr="00AC31D0">
              <w:rPr>
                <w:rFonts w:ascii="Arial" w:hAnsi="Arial" w:cs="Arial"/>
                <w:sz w:val="20"/>
                <w:szCs w:val="20"/>
              </w:rPr>
              <w:t xml:space="preserve">Desarrollo.- Los equipos anotarán las similitudes, diferencias, pro y contras de su percepción para organizar la información y hacer más fácil su comprensión.  </w:t>
            </w:r>
          </w:p>
        </w:tc>
      </w:tr>
    </w:tbl>
    <w:p w:rsidR="002A5F49" w:rsidRPr="00AC31D0" w:rsidRDefault="002A5F49">
      <w:pPr>
        <w:rPr>
          <w:rFonts w:ascii="Arial" w:hAnsi="Arial" w:cs="Arial"/>
          <w:sz w:val="20"/>
          <w:szCs w:val="20"/>
        </w:rPr>
      </w:pPr>
    </w:p>
    <w:p w:rsidR="004923C4" w:rsidRPr="00AC31D0" w:rsidRDefault="004923C4">
      <w:pPr>
        <w:rPr>
          <w:rFonts w:ascii="Arial" w:hAnsi="Arial" w:cs="Arial"/>
          <w:sz w:val="20"/>
          <w:szCs w:val="20"/>
        </w:rPr>
      </w:pPr>
      <w:r w:rsidRPr="00AC31D0">
        <w:rPr>
          <w:rFonts w:ascii="Arial" w:hAnsi="Arial" w:cs="Arial"/>
          <w:sz w:val="20"/>
          <w:szCs w:val="20"/>
        </w:rPr>
        <w:t xml:space="preserve">PERFIL DE EGRESO.- Aún cuando el perfil de egreso no contempla explícitamente este aspecto de: presentación e imagen, implícitamente desde los inicios debemos fomentarlo y hacer hincapié de su importancia con el objetivo fundamental de favorecer un hábito por convicción. </w:t>
      </w:r>
    </w:p>
    <w:p w:rsidR="004923C4" w:rsidRPr="00AC31D0" w:rsidRDefault="004923C4">
      <w:pPr>
        <w:rPr>
          <w:rFonts w:ascii="Arial" w:hAnsi="Arial" w:cs="Arial"/>
          <w:sz w:val="20"/>
          <w:szCs w:val="20"/>
        </w:rPr>
      </w:pPr>
      <w:r w:rsidRPr="00AC31D0">
        <w:rPr>
          <w:rFonts w:ascii="Arial" w:hAnsi="Arial" w:cs="Arial"/>
          <w:sz w:val="20"/>
          <w:szCs w:val="20"/>
        </w:rPr>
        <w:t xml:space="preserve">SESION 2.- </w:t>
      </w:r>
      <w:r w:rsidR="0036553F">
        <w:rPr>
          <w:rFonts w:ascii="Arial" w:hAnsi="Arial" w:cs="Arial"/>
          <w:sz w:val="20"/>
          <w:szCs w:val="20"/>
        </w:rPr>
        <w:t xml:space="preserve">¿QUÈ </w:t>
      </w:r>
      <w:r w:rsidR="00502238" w:rsidRPr="00AC31D0">
        <w:rPr>
          <w:rFonts w:ascii="Arial" w:hAnsi="Arial" w:cs="Arial"/>
          <w:sz w:val="20"/>
          <w:szCs w:val="20"/>
        </w:rPr>
        <w:t xml:space="preserve"> IDENTIFICO DE MI CON LA PRESENCIA E IMAGEN QUE ME HA IMPACTADO?</w:t>
      </w:r>
    </w:p>
    <w:tbl>
      <w:tblPr>
        <w:tblStyle w:val="Tablaconcuadrcula"/>
        <w:tblW w:w="0" w:type="auto"/>
        <w:tblLook w:val="04A0"/>
      </w:tblPr>
      <w:tblGrid>
        <w:gridCol w:w="2660"/>
        <w:gridCol w:w="4536"/>
        <w:gridCol w:w="1448"/>
      </w:tblGrid>
      <w:tr w:rsidR="004923C4" w:rsidRPr="00AC31D0" w:rsidTr="00AC31D0">
        <w:tc>
          <w:tcPr>
            <w:tcW w:w="2660" w:type="dxa"/>
          </w:tcPr>
          <w:p w:rsidR="004923C4" w:rsidRPr="00AC31D0" w:rsidRDefault="004923C4"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ACTIVIDAD</w:t>
            </w:r>
          </w:p>
        </w:tc>
        <w:tc>
          <w:tcPr>
            <w:tcW w:w="4536" w:type="dxa"/>
          </w:tcPr>
          <w:p w:rsidR="004923C4" w:rsidRPr="00AC31D0" w:rsidRDefault="004923C4"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DESCRIPCION</w:t>
            </w:r>
          </w:p>
        </w:tc>
        <w:tc>
          <w:tcPr>
            <w:tcW w:w="1448" w:type="dxa"/>
          </w:tcPr>
          <w:p w:rsidR="004923C4" w:rsidRPr="00AC31D0" w:rsidRDefault="004923C4"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TIEMPO</w:t>
            </w:r>
          </w:p>
        </w:tc>
      </w:tr>
      <w:tr w:rsidR="004923C4" w:rsidRPr="00AC31D0" w:rsidTr="00AC31D0">
        <w:tc>
          <w:tcPr>
            <w:tcW w:w="2660" w:type="dxa"/>
          </w:tcPr>
          <w:p w:rsidR="00502238" w:rsidRPr="00AC31D0" w:rsidRDefault="00502238" w:rsidP="006873AA">
            <w:pPr>
              <w:pStyle w:val="NormalWeb"/>
              <w:spacing w:before="0" w:after="0" w:afterAutospacing="0" w:line="240" w:lineRule="auto"/>
              <w:jc w:val="both"/>
              <w:rPr>
                <w:rFonts w:ascii="Arial" w:hAnsi="Arial" w:cs="Arial"/>
                <w:sz w:val="20"/>
                <w:szCs w:val="20"/>
                <w:lang w:val="es-ES"/>
              </w:rPr>
            </w:pPr>
            <w:proofErr w:type="spellStart"/>
            <w:r w:rsidRPr="00AC31D0">
              <w:rPr>
                <w:rFonts w:ascii="Arial" w:hAnsi="Arial" w:cs="Arial"/>
                <w:sz w:val="20"/>
                <w:szCs w:val="20"/>
                <w:lang w:val="es-ES"/>
              </w:rPr>
              <w:t>Recapitulacion</w:t>
            </w:r>
            <w:proofErr w:type="spellEnd"/>
            <w:r w:rsidRPr="00AC31D0">
              <w:rPr>
                <w:rFonts w:ascii="Arial" w:hAnsi="Arial" w:cs="Arial"/>
                <w:sz w:val="20"/>
                <w:szCs w:val="20"/>
                <w:lang w:val="es-ES"/>
              </w:rPr>
              <w:t xml:space="preserve"> de la sesión anterior y objetivo de esta sesión.</w:t>
            </w:r>
          </w:p>
          <w:p w:rsidR="004923C4" w:rsidRPr="00AC31D0" w:rsidRDefault="00502238"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 </w:t>
            </w:r>
            <w:r w:rsidR="004923C4" w:rsidRPr="00AC31D0">
              <w:rPr>
                <w:rFonts w:ascii="Arial" w:hAnsi="Arial" w:cs="Arial"/>
                <w:sz w:val="20"/>
                <w:szCs w:val="20"/>
                <w:lang w:val="es-ES"/>
              </w:rPr>
              <w:t>(Tutor)</w:t>
            </w:r>
          </w:p>
        </w:tc>
        <w:tc>
          <w:tcPr>
            <w:tcW w:w="4536" w:type="dxa"/>
          </w:tcPr>
          <w:p w:rsidR="004923C4" w:rsidRPr="00AC31D0" w:rsidRDefault="004923C4" w:rsidP="00502238">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El tutor hace una breve </w:t>
            </w:r>
            <w:r w:rsidR="00502238" w:rsidRPr="00AC31D0">
              <w:rPr>
                <w:rFonts w:ascii="Arial" w:hAnsi="Arial" w:cs="Arial"/>
                <w:sz w:val="20"/>
                <w:szCs w:val="20"/>
                <w:lang w:val="es-ES"/>
              </w:rPr>
              <w:t>reseña de la sesión anterior y establece el objetivo por alcanzar.</w:t>
            </w:r>
            <w:r w:rsidRPr="00AC31D0">
              <w:rPr>
                <w:rFonts w:ascii="Arial" w:hAnsi="Arial" w:cs="Arial"/>
                <w:sz w:val="20"/>
                <w:szCs w:val="20"/>
                <w:lang w:val="es-ES"/>
              </w:rPr>
              <w:t xml:space="preserve"> </w:t>
            </w:r>
          </w:p>
        </w:tc>
        <w:tc>
          <w:tcPr>
            <w:tcW w:w="1448" w:type="dxa"/>
          </w:tcPr>
          <w:p w:rsidR="004923C4" w:rsidRPr="00AC31D0" w:rsidRDefault="006A5F0D" w:rsidP="006A5F0D">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5</w:t>
            </w:r>
            <w:r w:rsidR="004923C4" w:rsidRPr="00AC31D0">
              <w:rPr>
                <w:rFonts w:ascii="Arial" w:hAnsi="Arial" w:cs="Arial"/>
                <w:sz w:val="20"/>
                <w:szCs w:val="20"/>
                <w:lang w:val="es-ES"/>
              </w:rPr>
              <w:t xml:space="preserve"> minutos</w:t>
            </w:r>
          </w:p>
        </w:tc>
      </w:tr>
      <w:tr w:rsidR="004923C4" w:rsidRPr="00AC31D0" w:rsidTr="00AC31D0">
        <w:tc>
          <w:tcPr>
            <w:tcW w:w="2660" w:type="dxa"/>
          </w:tcPr>
          <w:p w:rsidR="004923C4" w:rsidRPr="00AC31D0" w:rsidRDefault="00502238"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Individual</w:t>
            </w:r>
          </w:p>
        </w:tc>
        <w:tc>
          <w:tcPr>
            <w:tcW w:w="4536" w:type="dxa"/>
          </w:tcPr>
          <w:p w:rsidR="004923C4" w:rsidRPr="00AC31D0" w:rsidRDefault="00502238" w:rsidP="00502238">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Cada estudiante da a conocer</w:t>
            </w:r>
            <w:r w:rsidR="0036553F">
              <w:rPr>
                <w:rFonts w:ascii="Arial" w:hAnsi="Arial" w:cs="Arial"/>
                <w:sz w:val="20"/>
                <w:szCs w:val="20"/>
                <w:lang w:val="es-ES"/>
              </w:rPr>
              <w:t xml:space="preserve"> su </w:t>
            </w:r>
            <w:r w:rsidRPr="00AC31D0">
              <w:rPr>
                <w:rFonts w:ascii="Arial" w:hAnsi="Arial" w:cs="Arial"/>
                <w:sz w:val="20"/>
                <w:szCs w:val="20"/>
                <w:lang w:val="es-ES"/>
              </w:rPr>
              <w:t xml:space="preserve"> trabajo de cómo sería su ideal en cuanto a </w:t>
            </w:r>
            <w:r w:rsidRPr="00AC31D0">
              <w:rPr>
                <w:rFonts w:ascii="Arial" w:hAnsi="Arial" w:cs="Arial"/>
                <w:sz w:val="20"/>
                <w:szCs w:val="20"/>
                <w:lang w:val="es-ES"/>
              </w:rPr>
              <w:lastRenderedPageBreak/>
              <w:t xml:space="preserve">imagen.   </w:t>
            </w:r>
          </w:p>
        </w:tc>
        <w:tc>
          <w:tcPr>
            <w:tcW w:w="1448" w:type="dxa"/>
          </w:tcPr>
          <w:p w:rsidR="004923C4" w:rsidRPr="00AC31D0" w:rsidRDefault="006A5F0D" w:rsidP="006A5F0D">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lastRenderedPageBreak/>
              <w:t>20</w:t>
            </w:r>
            <w:r w:rsidR="00502238" w:rsidRPr="00AC31D0">
              <w:rPr>
                <w:rFonts w:ascii="Arial" w:hAnsi="Arial" w:cs="Arial"/>
                <w:sz w:val="20"/>
                <w:szCs w:val="20"/>
                <w:lang w:val="es-ES"/>
              </w:rPr>
              <w:t xml:space="preserve"> </w:t>
            </w:r>
            <w:r w:rsidR="004923C4" w:rsidRPr="00AC31D0">
              <w:rPr>
                <w:rFonts w:ascii="Arial" w:hAnsi="Arial" w:cs="Arial"/>
                <w:sz w:val="20"/>
                <w:szCs w:val="20"/>
                <w:lang w:val="es-ES"/>
              </w:rPr>
              <w:t>minutos</w:t>
            </w:r>
          </w:p>
        </w:tc>
      </w:tr>
      <w:tr w:rsidR="004923C4" w:rsidRPr="00AC31D0" w:rsidTr="00AC31D0">
        <w:tc>
          <w:tcPr>
            <w:tcW w:w="2660" w:type="dxa"/>
          </w:tcPr>
          <w:p w:rsidR="004923C4" w:rsidRPr="00AC31D0" w:rsidRDefault="00502238"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lastRenderedPageBreak/>
              <w:t>Individual (carta)</w:t>
            </w:r>
          </w:p>
        </w:tc>
        <w:tc>
          <w:tcPr>
            <w:tcW w:w="4536" w:type="dxa"/>
          </w:tcPr>
          <w:p w:rsidR="004923C4" w:rsidRPr="00AC31D0" w:rsidRDefault="00502238" w:rsidP="00F5591E">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Al concluir cada exposición </w:t>
            </w:r>
            <w:r w:rsidR="00F5591E" w:rsidRPr="00AC31D0">
              <w:rPr>
                <w:rFonts w:ascii="Arial" w:hAnsi="Arial" w:cs="Arial"/>
                <w:sz w:val="20"/>
                <w:szCs w:val="20"/>
                <w:lang w:val="es-ES"/>
              </w:rPr>
              <w:t>todo</w:t>
            </w:r>
            <w:r w:rsidRPr="00AC31D0">
              <w:rPr>
                <w:rFonts w:ascii="Arial" w:hAnsi="Arial" w:cs="Arial"/>
                <w:sz w:val="20"/>
                <w:szCs w:val="20"/>
                <w:lang w:val="es-ES"/>
              </w:rPr>
              <w:t xml:space="preserve"> </w:t>
            </w:r>
            <w:proofErr w:type="spellStart"/>
            <w:r w:rsidRPr="00AC31D0">
              <w:rPr>
                <w:rFonts w:ascii="Arial" w:hAnsi="Arial" w:cs="Arial"/>
                <w:sz w:val="20"/>
                <w:szCs w:val="20"/>
                <w:lang w:val="es-ES"/>
              </w:rPr>
              <w:t>escuchante</w:t>
            </w:r>
            <w:proofErr w:type="spellEnd"/>
            <w:r w:rsidRPr="00AC31D0">
              <w:rPr>
                <w:rFonts w:ascii="Arial" w:hAnsi="Arial" w:cs="Arial"/>
                <w:sz w:val="20"/>
                <w:szCs w:val="20"/>
                <w:lang w:val="es-ES"/>
              </w:rPr>
              <w:t xml:space="preserve">, de manera anónima,   hará una carta donde anotará, de manera respetuosa como observan la presencia e imagen de su </w:t>
            </w:r>
            <w:r w:rsidR="00F5591E" w:rsidRPr="00AC31D0">
              <w:rPr>
                <w:rFonts w:ascii="Arial" w:hAnsi="Arial" w:cs="Arial"/>
                <w:sz w:val="20"/>
                <w:szCs w:val="20"/>
                <w:lang w:val="es-ES"/>
              </w:rPr>
              <w:t xml:space="preserve">compañero, Sobre el sobre pondrán algún </w:t>
            </w:r>
            <w:r w:rsidR="00AC31D0" w:rsidRPr="00AC31D0">
              <w:rPr>
                <w:rFonts w:ascii="Arial" w:hAnsi="Arial" w:cs="Arial"/>
                <w:sz w:val="20"/>
                <w:szCs w:val="20"/>
                <w:lang w:val="es-ES"/>
              </w:rPr>
              <w:t>símbolo,</w:t>
            </w:r>
            <w:r w:rsidR="00F5591E" w:rsidRPr="00AC31D0">
              <w:rPr>
                <w:rFonts w:ascii="Arial" w:hAnsi="Arial" w:cs="Arial"/>
                <w:sz w:val="20"/>
                <w:szCs w:val="20"/>
                <w:lang w:val="es-ES"/>
              </w:rPr>
              <w:t xml:space="preserve">  signo o color  que lo identifique </w:t>
            </w:r>
            <w:r w:rsidRPr="00AC31D0">
              <w:rPr>
                <w:rFonts w:ascii="Arial" w:hAnsi="Arial" w:cs="Arial"/>
                <w:sz w:val="20"/>
                <w:szCs w:val="20"/>
                <w:lang w:val="es-ES"/>
              </w:rPr>
              <w:t xml:space="preserve"> Entregá</w:t>
            </w:r>
            <w:r w:rsidR="009E22D6" w:rsidRPr="00AC31D0">
              <w:rPr>
                <w:rFonts w:ascii="Arial" w:hAnsi="Arial" w:cs="Arial"/>
                <w:sz w:val="20"/>
                <w:szCs w:val="20"/>
                <w:lang w:val="es-ES"/>
              </w:rPr>
              <w:t>ndola al tutor</w:t>
            </w:r>
            <w:r w:rsidR="00F5591E" w:rsidRPr="00AC31D0">
              <w:rPr>
                <w:rFonts w:ascii="Arial" w:hAnsi="Arial" w:cs="Arial"/>
                <w:sz w:val="20"/>
                <w:szCs w:val="20"/>
                <w:lang w:val="es-ES"/>
              </w:rPr>
              <w:t xml:space="preserve">. </w:t>
            </w:r>
            <w:r w:rsidR="009E22D6" w:rsidRPr="00AC31D0">
              <w:rPr>
                <w:rFonts w:ascii="Arial" w:hAnsi="Arial" w:cs="Arial"/>
                <w:sz w:val="20"/>
                <w:szCs w:val="20"/>
                <w:lang w:val="es-ES"/>
              </w:rPr>
              <w:t>.</w:t>
            </w:r>
          </w:p>
        </w:tc>
        <w:tc>
          <w:tcPr>
            <w:tcW w:w="1448" w:type="dxa"/>
          </w:tcPr>
          <w:p w:rsidR="004923C4" w:rsidRPr="00AC31D0" w:rsidRDefault="004923C4" w:rsidP="00502238">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w:t>
            </w:r>
            <w:r w:rsidR="00502238" w:rsidRPr="00AC31D0">
              <w:rPr>
                <w:rFonts w:ascii="Arial" w:hAnsi="Arial" w:cs="Arial"/>
                <w:sz w:val="20"/>
                <w:szCs w:val="20"/>
                <w:lang w:val="es-ES"/>
              </w:rPr>
              <w:t>0</w:t>
            </w:r>
            <w:r w:rsidRPr="00AC31D0">
              <w:rPr>
                <w:rFonts w:ascii="Arial" w:hAnsi="Arial" w:cs="Arial"/>
                <w:sz w:val="20"/>
                <w:szCs w:val="20"/>
                <w:lang w:val="es-ES"/>
              </w:rPr>
              <w:t xml:space="preserve"> minutos.</w:t>
            </w:r>
          </w:p>
        </w:tc>
      </w:tr>
      <w:tr w:rsidR="00F5591E" w:rsidRPr="00AC31D0" w:rsidTr="00AC31D0">
        <w:tc>
          <w:tcPr>
            <w:tcW w:w="2660" w:type="dxa"/>
          </w:tcPr>
          <w:p w:rsidR="00F5591E" w:rsidRPr="00AC31D0" w:rsidRDefault="00F5591E"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Grupal</w:t>
            </w:r>
          </w:p>
        </w:tc>
        <w:tc>
          <w:tcPr>
            <w:tcW w:w="4536" w:type="dxa"/>
          </w:tcPr>
          <w:p w:rsidR="00F5591E" w:rsidRPr="00AC31D0" w:rsidRDefault="00F5591E" w:rsidP="00F5591E">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El tutor colocará las cartas sobre una mesa y todos los alumnos irán por la suya identificándola. </w:t>
            </w:r>
          </w:p>
        </w:tc>
        <w:tc>
          <w:tcPr>
            <w:tcW w:w="1448" w:type="dxa"/>
          </w:tcPr>
          <w:p w:rsidR="00F5591E" w:rsidRPr="00AC31D0" w:rsidRDefault="006A5F0D" w:rsidP="00502238">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20 minutos </w:t>
            </w:r>
          </w:p>
        </w:tc>
      </w:tr>
      <w:tr w:rsidR="004923C4" w:rsidRPr="00AC31D0" w:rsidTr="00AC31D0">
        <w:tc>
          <w:tcPr>
            <w:tcW w:w="2660" w:type="dxa"/>
          </w:tcPr>
          <w:p w:rsidR="004923C4" w:rsidRPr="00AC31D0" w:rsidRDefault="004923C4"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Plenaria </w:t>
            </w:r>
          </w:p>
        </w:tc>
        <w:tc>
          <w:tcPr>
            <w:tcW w:w="4536" w:type="dxa"/>
          </w:tcPr>
          <w:p w:rsidR="004923C4" w:rsidRPr="00AC31D0" w:rsidRDefault="009E22D6"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El tutor efectuará un cierre haciendo hincapié de cómo me percibo y como me perciben. </w:t>
            </w:r>
          </w:p>
        </w:tc>
        <w:tc>
          <w:tcPr>
            <w:tcW w:w="1448" w:type="dxa"/>
          </w:tcPr>
          <w:p w:rsidR="004923C4" w:rsidRPr="00AC31D0" w:rsidRDefault="004923C4"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10</w:t>
            </w:r>
          </w:p>
        </w:tc>
      </w:tr>
      <w:tr w:rsidR="004923C4" w:rsidRPr="00AC31D0" w:rsidTr="00AC31D0">
        <w:tc>
          <w:tcPr>
            <w:tcW w:w="2660" w:type="dxa"/>
          </w:tcPr>
          <w:p w:rsidR="004923C4" w:rsidRPr="00AC31D0" w:rsidRDefault="004923C4"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Conclusión </w:t>
            </w:r>
          </w:p>
        </w:tc>
        <w:tc>
          <w:tcPr>
            <w:tcW w:w="4536" w:type="dxa"/>
          </w:tcPr>
          <w:p w:rsidR="0036553F" w:rsidRDefault="004923C4" w:rsidP="0036553F">
            <w:pPr>
              <w:jc w:val="both"/>
              <w:rPr>
                <w:rFonts w:ascii="Arial" w:hAnsi="Arial" w:cs="Arial"/>
                <w:sz w:val="20"/>
                <w:szCs w:val="20"/>
              </w:rPr>
            </w:pPr>
            <w:r w:rsidRPr="00AC31D0">
              <w:rPr>
                <w:rFonts w:ascii="Arial" w:hAnsi="Arial" w:cs="Arial"/>
                <w:sz w:val="20"/>
                <w:szCs w:val="20"/>
                <w:lang w:val="es-ES"/>
              </w:rPr>
              <w:t>Para la siguiente tutoría</w:t>
            </w:r>
            <w:r w:rsidR="009E22D6" w:rsidRPr="00AC31D0">
              <w:rPr>
                <w:rFonts w:ascii="Arial" w:hAnsi="Arial" w:cs="Arial"/>
                <w:sz w:val="20"/>
                <w:szCs w:val="20"/>
                <w:lang w:val="es-ES"/>
              </w:rPr>
              <w:t xml:space="preserve"> por equipos presentarán una dramatización que respete situación, conte</w:t>
            </w:r>
            <w:r w:rsidR="0036553F">
              <w:rPr>
                <w:rFonts w:ascii="Arial" w:hAnsi="Arial" w:cs="Arial"/>
                <w:sz w:val="20"/>
                <w:szCs w:val="20"/>
                <w:lang w:val="es-ES"/>
              </w:rPr>
              <w:t>xto, finalidad y logro de meta, reflexionando con las siguientes preguntas</w:t>
            </w:r>
            <w:proofErr w:type="gramStart"/>
            <w:r w:rsidR="0036553F">
              <w:rPr>
                <w:rFonts w:ascii="Arial" w:hAnsi="Arial" w:cs="Arial"/>
                <w:sz w:val="20"/>
                <w:szCs w:val="20"/>
                <w:lang w:val="es-ES"/>
              </w:rPr>
              <w:t xml:space="preserve">: </w:t>
            </w:r>
            <w:r w:rsidRPr="00AC31D0">
              <w:rPr>
                <w:rFonts w:ascii="Arial" w:hAnsi="Arial" w:cs="Arial"/>
                <w:sz w:val="20"/>
                <w:szCs w:val="20"/>
                <w:lang w:val="es-ES"/>
              </w:rPr>
              <w:t xml:space="preserve"> </w:t>
            </w:r>
            <w:r w:rsidR="0036553F">
              <w:rPr>
                <w:rFonts w:ascii="Arial" w:hAnsi="Arial" w:cs="Arial"/>
                <w:sz w:val="20"/>
                <w:szCs w:val="20"/>
              </w:rPr>
              <w:t>¿</w:t>
            </w:r>
            <w:proofErr w:type="spellStart"/>
            <w:proofErr w:type="gramEnd"/>
            <w:r w:rsidR="0036553F">
              <w:rPr>
                <w:rFonts w:ascii="Arial" w:hAnsi="Arial" w:cs="Arial"/>
                <w:sz w:val="20"/>
                <w:szCs w:val="20"/>
              </w:rPr>
              <w:t>Còmo</w:t>
            </w:r>
            <w:proofErr w:type="spellEnd"/>
            <w:r w:rsidR="0036553F">
              <w:rPr>
                <w:rFonts w:ascii="Arial" w:hAnsi="Arial" w:cs="Arial"/>
                <w:sz w:val="20"/>
                <w:szCs w:val="20"/>
              </w:rPr>
              <w:t xml:space="preserve"> me siento con la </w:t>
            </w:r>
            <w:proofErr w:type="spellStart"/>
            <w:r w:rsidR="0036553F">
              <w:rPr>
                <w:rFonts w:ascii="Arial" w:hAnsi="Arial" w:cs="Arial"/>
                <w:sz w:val="20"/>
                <w:szCs w:val="20"/>
              </w:rPr>
              <w:t>presentaciòn</w:t>
            </w:r>
            <w:proofErr w:type="spellEnd"/>
            <w:r w:rsidR="0036553F">
              <w:rPr>
                <w:rFonts w:ascii="Arial" w:hAnsi="Arial" w:cs="Arial"/>
                <w:sz w:val="20"/>
                <w:szCs w:val="20"/>
              </w:rPr>
              <w:t xml:space="preserve"> e  </w:t>
            </w:r>
            <w:proofErr w:type="spellStart"/>
            <w:r w:rsidR="0036553F">
              <w:rPr>
                <w:rFonts w:ascii="Arial" w:hAnsi="Arial" w:cs="Arial"/>
                <w:sz w:val="20"/>
                <w:szCs w:val="20"/>
              </w:rPr>
              <w:t>imàgen</w:t>
            </w:r>
            <w:proofErr w:type="spellEnd"/>
            <w:r w:rsidR="0036553F">
              <w:rPr>
                <w:rFonts w:ascii="Arial" w:hAnsi="Arial" w:cs="Arial"/>
                <w:sz w:val="20"/>
                <w:szCs w:val="20"/>
              </w:rPr>
              <w:t xml:space="preserve"> que me estoy formando?</w:t>
            </w:r>
          </w:p>
          <w:p w:rsidR="0036553F" w:rsidRDefault="0036553F" w:rsidP="0036553F">
            <w:pPr>
              <w:jc w:val="both"/>
              <w:rPr>
                <w:rFonts w:ascii="Arial" w:hAnsi="Arial" w:cs="Arial"/>
                <w:sz w:val="20"/>
                <w:szCs w:val="20"/>
              </w:rPr>
            </w:pPr>
            <w:r>
              <w:rPr>
                <w:rFonts w:ascii="Arial" w:hAnsi="Arial" w:cs="Arial"/>
                <w:sz w:val="20"/>
                <w:szCs w:val="20"/>
              </w:rPr>
              <w:t xml:space="preserve">¿Qué deseo transmitir hacia los </w:t>
            </w:r>
            <w:proofErr w:type="spellStart"/>
            <w:r>
              <w:rPr>
                <w:rFonts w:ascii="Arial" w:hAnsi="Arial" w:cs="Arial"/>
                <w:sz w:val="20"/>
                <w:szCs w:val="20"/>
              </w:rPr>
              <w:t>demàs</w:t>
            </w:r>
            <w:proofErr w:type="spellEnd"/>
            <w:r>
              <w:rPr>
                <w:rFonts w:ascii="Arial" w:hAnsi="Arial" w:cs="Arial"/>
                <w:sz w:val="20"/>
                <w:szCs w:val="20"/>
              </w:rPr>
              <w:t xml:space="preserve"> con mi presencia e </w:t>
            </w:r>
            <w:proofErr w:type="spellStart"/>
            <w:r>
              <w:rPr>
                <w:rFonts w:ascii="Arial" w:hAnsi="Arial" w:cs="Arial"/>
                <w:sz w:val="20"/>
                <w:szCs w:val="20"/>
              </w:rPr>
              <w:t>imàgen</w:t>
            </w:r>
            <w:proofErr w:type="spellEnd"/>
            <w:r>
              <w:rPr>
                <w:rFonts w:ascii="Arial" w:hAnsi="Arial" w:cs="Arial"/>
                <w:sz w:val="20"/>
                <w:szCs w:val="20"/>
              </w:rPr>
              <w:t>?</w:t>
            </w:r>
          </w:p>
          <w:p w:rsidR="0036553F" w:rsidRPr="00AC31D0" w:rsidRDefault="0036553F" w:rsidP="0036553F">
            <w:pPr>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Cuàl</w:t>
            </w:r>
            <w:proofErr w:type="spellEnd"/>
            <w:r>
              <w:rPr>
                <w:rFonts w:ascii="Arial" w:hAnsi="Arial" w:cs="Arial"/>
                <w:sz w:val="20"/>
                <w:szCs w:val="20"/>
              </w:rPr>
              <w:t xml:space="preserve"> es la </w:t>
            </w:r>
            <w:proofErr w:type="spellStart"/>
            <w:r>
              <w:rPr>
                <w:rFonts w:ascii="Arial" w:hAnsi="Arial" w:cs="Arial"/>
                <w:sz w:val="20"/>
                <w:szCs w:val="20"/>
              </w:rPr>
              <w:t>jerarquia</w:t>
            </w:r>
            <w:proofErr w:type="spellEnd"/>
            <w:r>
              <w:rPr>
                <w:rFonts w:ascii="Arial" w:hAnsi="Arial" w:cs="Arial"/>
                <w:sz w:val="20"/>
                <w:szCs w:val="20"/>
              </w:rPr>
              <w:t xml:space="preserve"> que otorgo a mi </w:t>
            </w:r>
            <w:proofErr w:type="spellStart"/>
            <w:r>
              <w:rPr>
                <w:rFonts w:ascii="Arial" w:hAnsi="Arial" w:cs="Arial"/>
                <w:sz w:val="20"/>
                <w:szCs w:val="20"/>
              </w:rPr>
              <w:t>precencia</w:t>
            </w:r>
            <w:proofErr w:type="spellEnd"/>
            <w:r>
              <w:rPr>
                <w:rFonts w:ascii="Arial" w:hAnsi="Arial" w:cs="Arial"/>
                <w:sz w:val="20"/>
                <w:szCs w:val="20"/>
              </w:rPr>
              <w:t xml:space="preserve"> e </w:t>
            </w:r>
            <w:proofErr w:type="spellStart"/>
            <w:r>
              <w:rPr>
                <w:rFonts w:ascii="Arial" w:hAnsi="Arial" w:cs="Arial"/>
                <w:sz w:val="20"/>
                <w:szCs w:val="20"/>
              </w:rPr>
              <w:t>imàgen</w:t>
            </w:r>
            <w:proofErr w:type="spellEnd"/>
            <w:r>
              <w:rPr>
                <w:rFonts w:ascii="Arial" w:hAnsi="Arial" w:cs="Arial"/>
                <w:sz w:val="20"/>
                <w:szCs w:val="20"/>
              </w:rPr>
              <w:t xml:space="preserve"> a nivel Profesional?</w:t>
            </w:r>
          </w:p>
          <w:p w:rsidR="004923C4" w:rsidRPr="00AC31D0" w:rsidRDefault="004923C4" w:rsidP="009E22D6">
            <w:pPr>
              <w:pStyle w:val="NormalWeb"/>
              <w:spacing w:before="0" w:after="0" w:afterAutospacing="0" w:line="240" w:lineRule="auto"/>
              <w:jc w:val="both"/>
              <w:rPr>
                <w:rFonts w:ascii="Arial" w:hAnsi="Arial" w:cs="Arial"/>
                <w:sz w:val="20"/>
                <w:szCs w:val="20"/>
                <w:lang w:val="es-ES"/>
              </w:rPr>
            </w:pPr>
          </w:p>
        </w:tc>
        <w:tc>
          <w:tcPr>
            <w:tcW w:w="1448" w:type="dxa"/>
          </w:tcPr>
          <w:p w:rsidR="004923C4" w:rsidRPr="00AC31D0" w:rsidRDefault="004923C4"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10 minutos</w:t>
            </w:r>
          </w:p>
        </w:tc>
      </w:tr>
    </w:tbl>
    <w:p w:rsidR="004923C4" w:rsidRPr="00AC31D0" w:rsidRDefault="004923C4" w:rsidP="004923C4">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 </w:t>
      </w:r>
    </w:p>
    <w:p w:rsidR="004923C4" w:rsidRPr="00AC31D0" w:rsidRDefault="004923C4" w:rsidP="004923C4">
      <w:pPr>
        <w:spacing w:after="0"/>
        <w:jc w:val="both"/>
        <w:rPr>
          <w:rFonts w:ascii="Arial" w:hAnsi="Arial" w:cs="Arial"/>
          <w:sz w:val="20"/>
          <w:szCs w:val="20"/>
        </w:rPr>
      </w:pPr>
    </w:p>
    <w:p w:rsidR="004923C4" w:rsidRPr="00AC31D0" w:rsidRDefault="004923C4" w:rsidP="004923C4">
      <w:pPr>
        <w:rPr>
          <w:rFonts w:ascii="Arial" w:hAnsi="Arial" w:cs="Arial"/>
          <w:sz w:val="20"/>
          <w:szCs w:val="20"/>
        </w:rPr>
      </w:pPr>
      <w:r w:rsidRPr="00AC31D0">
        <w:rPr>
          <w:rFonts w:ascii="Arial" w:hAnsi="Arial" w:cs="Arial"/>
          <w:sz w:val="20"/>
          <w:szCs w:val="20"/>
        </w:rPr>
        <w:t>RECURSOS Y MATERIALES</w:t>
      </w:r>
    </w:p>
    <w:tbl>
      <w:tblPr>
        <w:tblStyle w:val="Tablaconcuadrcula"/>
        <w:tblW w:w="0" w:type="auto"/>
        <w:tblLook w:val="04A0"/>
      </w:tblPr>
      <w:tblGrid>
        <w:gridCol w:w="3227"/>
        <w:gridCol w:w="5417"/>
      </w:tblGrid>
      <w:tr w:rsidR="004923C4" w:rsidRPr="00AC31D0" w:rsidTr="00AC31D0">
        <w:tc>
          <w:tcPr>
            <w:tcW w:w="3227" w:type="dxa"/>
          </w:tcPr>
          <w:p w:rsidR="004923C4" w:rsidRPr="00AC31D0" w:rsidRDefault="004923C4" w:rsidP="006873AA">
            <w:pPr>
              <w:rPr>
                <w:rFonts w:ascii="Arial" w:hAnsi="Arial" w:cs="Arial"/>
                <w:sz w:val="20"/>
                <w:szCs w:val="20"/>
              </w:rPr>
            </w:pPr>
            <w:r w:rsidRPr="00AC31D0">
              <w:rPr>
                <w:rFonts w:ascii="Arial" w:hAnsi="Arial" w:cs="Arial"/>
                <w:sz w:val="20"/>
                <w:szCs w:val="20"/>
              </w:rPr>
              <w:t xml:space="preserve">RECURSOS Y MATERIALES </w:t>
            </w:r>
          </w:p>
        </w:tc>
        <w:tc>
          <w:tcPr>
            <w:tcW w:w="5417" w:type="dxa"/>
          </w:tcPr>
          <w:p w:rsidR="004923C4" w:rsidRPr="00AC31D0" w:rsidRDefault="004923C4" w:rsidP="006873AA">
            <w:pPr>
              <w:rPr>
                <w:rFonts w:ascii="Arial" w:hAnsi="Arial" w:cs="Arial"/>
                <w:sz w:val="20"/>
                <w:szCs w:val="20"/>
              </w:rPr>
            </w:pPr>
            <w:r w:rsidRPr="00AC31D0">
              <w:rPr>
                <w:rFonts w:ascii="Arial" w:hAnsi="Arial" w:cs="Arial"/>
                <w:sz w:val="20"/>
                <w:szCs w:val="20"/>
              </w:rPr>
              <w:t xml:space="preserve">Descripción </w:t>
            </w:r>
          </w:p>
        </w:tc>
      </w:tr>
      <w:tr w:rsidR="004923C4" w:rsidRPr="00AC31D0" w:rsidTr="00AC31D0">
        <w:tc>
          <w:tcPr>
            <w:tcW w:w="3227" w:type="dxa"/>
          </w:tcPr>
          <w:p w:rsidR="004923C4" w:rsidRPr="00AC31D0" w:rsidRDefault="004923C4" w:rsidP="006873AA">
            <w:pPr>
              <w:rPr>
                <w:rFonts w:ascii="Arial" w:hAnsi="Arial" w:cs="Arial"/>
                <w:sz w:val="20"/>
                <w:szCs w:val="20"/>
              </w:rPr>
            </w:pPr>
            <w:r w:rsidRPr="00AC31D0">
              <w:rPr>
                <w:rFonts w:ascii="Arial" w:hAnsi="Arial" w:cs="Arial"/>
                <w:sz w:val="20"/>
                <w:szCs w:val="20"/>
              </w:rPr>
              <w:t>Laptop y cañón</w:t>
            </w:r>
          </w:p>
        </w:tc>
        <w:tc>
          <w:tcPr>
            <w:tcW w:w="5417" w:type="dxa"/>
          </w:tcPr>
          <w:p w:rsidR="004923C4" w:rsidRPr="00AC31D0" w:rsidRDefault="004923C4" w:rsidP="009E22D6">
            <w:pPr>
              <w:rPr>
                <w:rFonts w:ascii="Arial" w:hAnsi="Arial" w:cs="Arial"/>
                <w:sz w:val="20"/>
                <w:szCs w:val="20"/>
              </w:rPr>
            </w:pPr>
            <w:r w:rsidRPr="00AC31D0">
              <w:rPr>
                <w:rFonts w:ascii="Arial" w:hAnsi="Arial" w:cs="Arial"/>
                <w:sz w:val="20"/>
                <w:szCs w:val="20"/>
              </w:rPr>
              <w:t xml:space="preserve">Temática: </w:t>
            </w:r>
            <w:r w:rsidR="009E22D6" w:rsidRPr="00AC31D0">
              <w:rPr>
                <w:rFonts w:ascii="Arial" w:hAnsi="Arial" w:cs="Arial"/>
                <w:sz w:val="20"/>
                <w:szCs w:val="20"/>
                <w:lang w:val="es-ES"/>
              </w:rPr>
              <w:t>una breve reseña de la sesión anterior y establece el objetivo por alcanzar.</w:t>
            </w:r>
          </w:p>
        </w:tc>
      </w:tr>
      <w:tr w:rsidR="004923C4" w:rsidRPr="00AC31D0" w:rsidTr="00AC31D0">
        <w:tc>
          <w:tcPr>
            <w:tcW w:w="3227" w:type="dxa"/>
          </w:tcPr>
          <w:p w:rsidR="004923C4" w:rsidRPr="00AC31D0" w:rsidRDefault="004923C4" w:rsidP="006873AA">
            <w:pPr>
              <w:rPr>
                <w:rFonts w:ascii="Arial" w:hAnsi="Arial" w:cs="Arial"/>
                <w:sz w:val="20"/>
                <w:szCs w:val="20"/>
              </w:rPr>
            </w:pPr>
            <w:r w:rsidRPr="00AC31D0">
              <w:rPr>
                <w:rFonts w:ascii="Arial" w:hAnsi="Arial" w:cs="Arial"/>
                <w:sz w:val="20"/>
                <w:szCs w:val="20"/>
              </w:rPr>
              <w:t xml:space="preserve">Hojas blancas </w:t>
            </w:r>
            <w:r w:rsidR="00F5591E" w:rsidRPr="00AC31D0">
              <w:rPr>
                <w:rFonts w:ascii="Arial" w:hAnsi="Arial" w:cs="Arial"/>
                <w:sz w:val="20"/>
                <w:szCs w:val="20"/>
              </w:rPr>
              <w:t>,</w:t>
            </w:r>
            <w:r w:rsidR="009E22D6" w:rsidRPr="00AC31D0">
              <w:rPr>
                <w:rFonts w:ascii="Arial" w:hAnsi="Arial" w:cs="Arial"/>
                <w:sz w:val="20"/>
                <w:szCs w:val="20"/>
              </w:rPr>
              <w:t xml:space="preserve"> sobres </w:t>
            </w:r>
            <w:r w:rsidR="00F5591E" w:rsidRPr="00AC31D0">
              <w:rPr>
                <w:rFonts w:ascii="Arial" w:hAnsi="Arial" w:cs="Arial"/>
                <w:sz w:val="20"/>
                <w:szCs w:val="20"/>
              </w:rPr>
              <w:t>y colores</w:t>
            </w:r>
          </w:p>
        </w:tc>
        <w:tc>
          <w:tcPr>
            <w:tcW w:w="5417" w:type="dxa"/>
          </w:tcPr>
          <w:p w:rsidR="004923C4" w:rsidRPr="00AC31D0" w:rsidRDefault="004923C4" w:rsidP="009E22D6">
            <w:pPr>
              <w:rPr>
                <w:rFonts w:ascii="Arial" w:hAnsi="Arial" w:cs="Arial"/>
                <w:sz w:val="20"/>
                <w:szCs w:val="20"/>
              </w:rPr>
            </w:pPr>
            <w:r w:rsidRPr="00AC31D0">
              <w:rPr>
                <w:rFonts w:ascii="Arial" w:hAnsi="Arial" w:cs="Arial"/>
                <w:sz w:val="20"/>
                <w:szCs w:val="20"/>
              </w:rPr>
              <w:t xml:space="preserve">1 </w:t>
            </w:r>
            <w:r w:rsidR="009E22D6" w:rsidRPr="00AC31D0">
              <w:rPr>
                <w:rFonts w:ascii="Arial" w:hAnsi="Arial" w:cs="Arial"/>
                <w:sz w:val="20"/>
                <w:szCs w:val="20"/>
              </w:rPr>
              <w:t xml:space="preserve">hoja y sobre por  alumno </w:t>
            </w:r>
            <w:r w:rsidR="009E22D6" w:rsidRPr="00AC31D0">
              <w:rPr>
                <w:rFonts w:ascii="Arial" w:hAnsi="Arial" w:cs="Arial"/>
                <w:sz w:val="20"/>
                <w:szCs w:val="20"/>
                <w:lang w:val="es-ES"/>
              </w:rPr>
              <w:t>para hacer la carta  donde anotará, de manera respetuosa como observan la presencia e imagen de su compañero y que sugerirían, Entregándola al tutor y hacerla llegar a cada interesado.</w:t>
            </w:r>
          </w:p>
        </w:tc>
      </w:tr>
    </w:tbl>
    <w:p w:rsidR="000470FC" w:rsidRPr="00AC31D0" w:rsidRDefault="000470FC" w:rsidP="004923C4">
      <w:pPr>
        <w:rPr>
          <w:rFonts w:ascii="Arial" w:hAnsi="Arial" w:cs="Arial"/>
          <w:sz w:val="20"/>
          <w:szCs w:val="20"/>
        </w:rPr>
      </w:pPr>
    </w:p>
    <w:p w:rsidR="004923C4" w:rsidRPr="00AC31D0" w:rsidRDefault="004923C4" w:rsidP="004923C4">
      <w:pPr>
        <w:rPr>
          <w:rFonts w:ascii="Arial" w:hAnsi="Arial" w:cs="Arial"/>
          <w:sz w:val="20"/>
          <w:szCs w:val="20"/>
        </w:rPr>
      </w:pPr>
      <w:r w:rsidRPr="00AC31D0">
        <w:rPr>
          <w:rFonts w:ascii="Arial" w:hAnsi="Arial" w:cs="Arial"/>
          <w:sz w:val="20"/>
          <w:szCs w:val="20"/>
        </w:rPr>
        <w:t>TECNICAS GRUPALES</w:t>
      </w:r>
    </w:p>
    <w:tbl>
      <w:tblPr>
        <w:tblStyle w:val="Tablaconcuadrcula"/>
        <w:tblW w:w="0" w:type="auto"/>
        <w:tblLook w:val="04A0"/>
      </w:tblPr>
      <w:tblGrid>
        <w:gridCol w:w="2235"/>
        <w:gridCol w:w="6409"/>
      </w:tblGrid>
      <w:tr w:rsidR="004923C4" w:rsidRPr="00AC31D0" w:rsidTr="006873AA">
        <w:tc>
          <w:tcPr>
            <w:tcW w:w="2235" w:type="dxa"/>
          </w:tcPr>
          <w:p w:rsidR="004923C4" w:rsidRPr="00AC31D0" w:rsidRDefault="004923C4" w:rsidP="006873AA">
            <w:pPr>
              <w:rPr>
                <w:rFonts w:ascii="Arial" w:hAnsi="Arial" w:cs="Arial"/>
                <w:sz w:val="20"/>
                <w:szCs w:val="20"/>
              </w:rPr>
            </w:pPr>
            <w:r w:rsidRPr="00AC31D0">
              <w:rPr>
                <w:rFonts w:ascii="Arial" w:hAnsi="Arial" w:cs="Arial"/>
                <w:sz w:val="20"/>
                <w:szCs w:val="20"/>
              </w:rPr>
              <w:t>TECNICA</w:t>
            </w:r>
          </w:p>
        </w:tc>
        <w:tc>
          <w:tcPr>
            <w:tcW w:w="6409" w:type="dxa"/>
          </w:tcPr>
          <w:p w:rsidR="004923C4" w:rsidRPr="00AC31D0" w:rsidRDefault="004923C4" w:rsidP="006873AA">
            <w:pPr>
              <w:rPr>
                <w:rFonts w:ascii="Arial" w:hAnsi="Arial" w:cs="Arial"/>
                <w:sz w:val="20"/>
                <w:szCs w:val="20"/>
              </w:rPr>
            </w:pPr>
            <w:r w:rsidRPr="00AC31D0">
              <w:rPr>
                <w:rFonts w:ascii="Arial" w:hAnsi="Arial" w:cs="Arial"/>
                <w:sz w:val="20"/>
                <w:szCs w:val="20"/>
              </w:rPr>
              <w:t xml:space="preserve">DESCRIPCION </w:t>
            </w:r>
          </w:p>
        </w:tc>
      </w:tr>
      <w:tr w:rsidR="004923C4" w:rsidRPr="00AC31D0" w:rsidTr="00FC1C5B">
        <w:trPr>
          <w:trHeight w:val="2263"/>
        </w:trPr>
        <w:tc>
          <w:tcPr>
            <w:tcW w:w="2235" w:type="dxa"/>
          </w:tcPr>
          <w:p w:rsidR="004923C4" w:rsidRPr="00AC31D0" w:rsidRDefault="00F5591E" w:rsidP="006873AA">
            <w:pPr>
              <w:rPr>
                <w:rFonts w:ascii="Arial" w:hAnsi="Arial" w:cs="Arial"/>
                <w:sz w:val="20"/>
                <w:szCs w:val="20"/>
              </w:rPr>
            </w:pPr>
            <w:r w:rsidRPr="00AC31D0">
              <w:rPr>
                <w:rFonts w:ascii="Arial" w:hAnsi="Arial" w:cs="Arial"/>
                <w:sz w:val="20"/>
                <w:szCs w:val="20"/>
              </w:rPr>
              <w:t>Carta</w:t>
            </w:r>
          </w:p>
        </w:tc>
        <w:tc>
          <w:tcPr>
            <w:tcW w:w="6409" w:type="dxa"/>
          </w:tcPr>
          <w:p w:rsidR="004923C4" w:rsidRPr="00AC31D0" w:rsidRDefault="00F5591E" w:rsidP="000470FC">
            <w:pPr>
              <w:jc w:val="both"/>
              <w:rPr>
                <w:rFonts w:ascii="Arial" w:hAnsi="Arial" w:cs="Arial"/>
                <w:sz w:val="20"/>
                <w:szCs w:val="20"/>
              </w:rPr>
            </w:pPr>
            <w:r w:rsidRPr="00AC31D0">
              <w:rPr>
                <w:rFonts w:ascii="Arial" w:hAnsi="Arial" w:cs="Arial"/>
                <w:sz w:val="20"/>
                <w:szCs w:val="20"/>
              </w:rPr>
              <w:t>El Tutor explica a los subgrupos la actividad: "Las cartas se ponen sobre la mesa al centro del subgrupo. Un voluntario toma la primera carta, observa la ilustración y si se siente identificado con lo que ahí aparece, se queda con ella; si no es así, la pone junto al montón y le da la oportunidad a la persona que se encuentra a su lado derecho para que tome o deje la carta. Se continua de la misma forma y al terminar la ronda si nadie retiro la carta esta se elimina y se continúa con la siguiente"</w:t>
            </w:r>
            <w:r w:rsidR="000470FC" w:rsidRPr="00AC31D0">
              <w:rPr>
                <w:rFonts w:ascii="Arial" w:hAnsi="Arial" w:cs="Arial"/>
                <w:sz w:val="20"/>
                <w:szCs w:val="20"/>
              </w:rPr>
              <w:t xml:space="preserve"> Aquí ya se agregara el nombre al sobre. </w:t>
            </w:r>
          </w:p>
          <w:p w:rsidR="006A5F0D" w:rsidRPr="00AC31D0" w:rsidRDefault="006A5F0D" w:rsidP="000470FC">
            <w:pPr>
              <w:jc w:val="both"/>
              <w:rPr>
                <w:rFonts w:ascii="Arial" w:hAnsi="Arial" w:cs="Arial"/>
                <w:sz w:val="20"/>
                <w:szCs w:val="20"/>
              </w:rPr>
            </w:pPr>
            <w:r w:rsidRPr="00AC31D0">
              <w:rPr>
                <w:rFonts w:ascii="Arial" w:hAnsi="Arial" w:cs="Arial"/>
                <w:sz w:val="20"/>
                <w:szCs w:val="20"/>
              </w:rPr>
              <w:t xml:space="preserve">Objetivo.- Enriquecer la propia percepción. </w:t>
            </w:r>
          </w:p>
        </w:tc>
      </w:tr>
    </w:tbl>
    <w:p w:rsidR="004923C4" w:rsidRPr="00AC31D0" w:rsidRDefault="004923C4">
      <w:pPr>
        <w:rPr>
          <w:rFonts w:ascii="Arial" w:hAnsi="Arial" w:cs="Arial"/>
          <w:sz w:val="20"/>
          <w:szCs w:val="20"/>
        </w:rPr>
      </w:pPr>
    </w:p>
    <w:p w:rsidR="004923C4" w:rsidRPr="00AC31D0" w:rsidRDefault="004923C4">
      <w:pPr>
        <w:rPr>
          <w:rFonts w:ascii="Arial" w:hAnsi="Arial" w:cs="Arial"/>
          <w:sz w:val="20"/>
          <w:szCs w:val="20"/>
        </w:rPr>
      </w:pPr>
    </w:p>
    <w:p w:rsidR="000470FC" w:rsidRPr="00AC31D0" w:rsidRDefault="000470FC" w:rsidP="000470F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SESION 3.- REFLEXION SOBRE LA IMPORTANCIA QUE TIENE LA PRESENTACIÒN E IMAGEN A NIVEL </w:t>
      </w:r>
      <w:r w:rsidR="00FC1C5B" w:rsidRPr="00AC31D0">
        <w:rPr>
          <w:rFonts w:ascii="Arial" w:hAnsi="Arial" w:cs="Arial"/>
          <w:sz w:val="20"/>
          <w:szCs w:val="20"/>
          <w:lang w:val="es-ES"/>
        </w:rPr>
        <w:t xml:space="preserve">PERSONAL. </w:t>
      </w:r>
    </w:p>
    <w:tbl>
      <w:tblPr>
        <w:tblStyle w:val="Tablaconcuadrcula"/>
        <w:tblW w:w="0" w:type="auto"/>
        <w:tblLook w:val="04A0"/>
      </w:tblPr>
      <w:tblGrid>
        <w:gridCol w:w="2881"/>
        <w:gridCol w:w="4315"/>
        <w:gridCol w:w="1448"/>
      </w:tblGrid>
      <w:tr w:rsidR="000470FC" w:rsidRPr="00AC31D0" w:rsidTr="00AC31D0">
        <w:tc>
          <w:tcPr>
            <w:tcW w:w="2881" w:type="dxa"/>
          </w:tcPr>
          <w:p w:rsidR="000470FC" w:rsidRPr="00AC31D0" w:rsidRDefault="000470FC"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ACTIVIDAD</w:t>
            </w:r>
          </w:p>
        </w:tc>
        <w:tc>
          <w:tcPr>
            <w:tcW w:w="4315" w:type="dxa"/>
          </w:tcPr>
          <w:p w:rsidR="000470FC" w:rsidRPr="00AC31D0" w:rsidRDefault="000470FC"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DESCRIPCION</w:t>
            </w:r>
          </w:p>
        </w:tc>
        <w:tc>
          <w:tcPr>
            <w:tcW w:w="1448" w:type="dxa"/>
          </w:tcPr>
          <w:p w:rsidR="000470FC" w:rsidRPr="00AC31D0" w:rsidRDefault="000470FC"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TIEMPO</w:t>
            </w:r>
          </w:p>
        </w:tc>
      </w:tr>
      <w:tr w:rsidR="000470FC" w:rsidRPr="00AC31D0" w:rsidTr="00AC31D0">
        <w:tc>
          <w:tcPr>
            <w:tcW w:w="2881" w:type="dxa"/>
          </w:tcPr>
          <w:p w:rsidR="000470FC" w:rsidRPr="00AC31D0" w:rsidRDefault="000470FC" w:rsidP="00FC1C5B">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Bienvenida y </w:t>
            </w:r>
            <w:r w:rsidR="00FC1C5B" w:rsidRPr="00AC31D0">
              <w:rPr>
                <w:rFonts w:ascii="Arial" w:hAnsi="Arial" w:cs="Arial"/>
                <w:sz w:val="20"/>
                <w:szCs w:val="20"/>
                <w:lang w:val="es-ES"/>
              </w:rPr>
              <w:t xml:space="preserve">resumen de la sesión anterior  </w:t>
            </w:r>
            <w:r w:rsidRPr="00AC31D0">
              <w:rPr>
                <w:rFonts w:ascii="Arial" w:hAnsi="Arial" w:cs="Arial"/>
                <w:sz w:val="20"/>
                <w:szCs w:val="20"/>
                <w:lang w:val="es-ES"/>
              </w:rPr>
              <w:t>(Tutor)</w:t>
            </w:r>
          </w:p>
        </w:tc>
        <w:tc>
          <w:tcPr>
            <w:tcW w:w="4315" w:type="dxa"/>
          </w:tcPr>
          <w:p w:rsidR="000470FC" w:rsidRPr="00AC31D0" w:rsidRDefault="000470FC" w:rsidP="00FC1C5B">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El tutor hace un breve </w:t>
            </w:r>
            <w:r w:rsidR="00FC1C5B" w:rsidRPr="00AC31D0">
              <w:rPr>
                <w:rFonts w:ascii="Arial" w:hAnsi="Arial" w:cs="Arial"/>
                <w:sz w:val="20"/>
                <w:szCs w:val="20"/>
                <w:lang w:val="es-ES"/>
              </w:rPr>
              <w:t xml:space="preserve">resumen de la sesión anterior y escucha algunas </w:t>
            </w:r>
            <w:r w:rsidR="00FC1C5B" w:rsidRPr="00AC31D0">
              <w:rPr>
                <w:rFonts w:ascii="Arial" w:hAnsi="Arial" w:cs="Arial"/>
                <w:sz w:val="20"/>
                <w:szCs w:val="20"/>
                <w:lang w:val="es-ES"/>
              </w:rPr>
              <w:lastRenderedPageBreak/>
              <w:t>opiniones de cómo se sintieron.</w:t>
            </w:r>
            <w:r w:rsidRPr="00AC31D0">
              <w:rPr>
                <w:rFonts w:ascii="Arial" w:hAnsi="Arial" w:cs="Arial"/>
                <w:sz w:val="20"/>
                <w:szCs w:val="20"/>
                <w:lang w:val="es-ES"/>
              </w:rPr>
              <w:t xml:space="preserve"> </w:t>
            </w:r>
          </w:p>
        </w:tc>
        <w:tc>
          <w:tcPr>
            <w:tcW w:w="1448" w:type="dxa"/>
          </w:tcPr>
          <w:p w:rsidR="000470FC" w:rsidRPr="00AC31D0" w:rsidRDefault="000470FC"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lastRenderedPageBreak/>
              <w:t>10 minutos</w:t>
            </w:r>
          </w:p>
        </w:tc>
      </w:tr>
      <w:tr w:rsidR="000470FC" w:rsidRPr="00AC31D0" w:rsidTr="00AC31D0">
        <w:tc>
          <w:tcPr>
            <w:tcW w:w="2881" w:type="dxa"/>
          </w:tcPr>
          <w:p w:rsidR="000470FC" w:rsidRPr="00AC31D0" w:rsidRDefault="00FC1C5B"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lastRenderedPageBreak/>
              <w:t xml:space="preserve">Dramatización </w:t>
            </w:r>
            <w:r w:rsidR="000470FC" w:rsidRPr="00AC31D0">
              <w:rPr>
                <w:rFonts w:ascii="Arial" w:hAnsi="Arial" w:cs="Arial"/>
                <w:sz w:val="20"/>
                <w:szCs w:val="20"/>
                <w:lang w:val="es-ES"/>
              </w:rPr>
              <w:t>(Grupo)</w:t>
            </w:r>
          </w:p>
        </w:tc>
        <w:tc>
          <w:tcPr>
            <w:tcW w:w="4315" w:type="dxa"/>
          </w:tcPr>
          <w:p w:rsidR="000470FC" w:rsidRPr="00AC31D0" w:rsidRDefault="000470FC" w:rsidP="00FC1C5B">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El tutor pide </w:t>
            </w:r>
            <w:r w:rsidR="00FC1C5B" w:rsidRPr="00AC31D0">
              <w:rPr>
                <w:rFonts w:ascii="Arial" w:hAnsi="Arial" w:cs="Arial"/>
                <w:sz w:val="20"/>
                <w:szCs w:val="20"/>
                <w:lang w:val="es-ES"/>
              </w:rPr>
              <w:t xml:space="preserve">se ponga atención a las dramatizaciones para que al final de cada una de ellas se comente lo identificado. </w:t>
            </w:r>
          </w:p>
        </w:tc>
        <w:tc>
          <w:tcPr>
            <w:tcW w:w="1448" w:type="dxa"/>
          </w:tcPr>
          <w:p w:rsidR="000470FC" w:rsidRPr="00AC31D0" w:rsidRDefault="00FC1C5B"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20 </w:t>
            </w:r>
            <w:r w:rsidR="000470FC" w:rsidRPr="00AC31D0">
              <w:rPr>
                <w:rFonts w:ascii="Arial" w:hAnsi="Arial" w:cs="Arial"/>
                <w:sz w:val="20"/>
                <w:szCs w:val="20"/>
                <w:lang w:val="es-ES"/>
              </w:rPr>
              <w:t>minutos</w:t>
            </w:r>
          </w:p>
        </w:tc>
      </w:tr>
      <w:tr w:rsidR="000470FC" w:rsidRPr="00AC31D0" w:rsidTr="00AC31D0">
        <w:tc>
          <w:tcPr>
            <w:tcW w:w="2881" w:type="dxa"/>
          </w:tcPr>
          <w:p w:rsidR="000470FC" w:rsidRPr="00AC31D0" w:rsidRDefault="000470FC"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Plenaria </w:t>
            </w:r>
          </w:p>
        </w:tc>
        <w:tc>
          <w:tcPr>
            <w:tcW w:w="4315" w:type="dxa"/>
          </w:tcPr>
          <w:p w:rsidR="000470FC" w:rsidRPr="00AC31D0" w:rsidRDefault="000470FC" w:rsidP="00FC1C5B">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Anotar en pintaron las </w:t>
            </w:r>
            <w:r w:rsidR="00FC1C5B" w:rsidRPr="00AC31D0">
              <w:rPr>
                <w:rFonts w:ascii="Arial" w:hAnsi="Arial" w:cs="Arial"/>
                <w:sz w:val="20"/>
                <w:szCs w:val="20"/>
                <w:lang w:val="es-ES"/>
              </w:rPr>
              <w:t xml:space="preserve">conclusiones obtenidas por el grupo. </w:t>
            </w:r>
          </w:p>
        </w:tc>
        <w:tc>
          <w:tcPr>
            <w:tcW w:w="1448" w:type="dxa"/>
          </w:tcPr>
          <w:p w:rsidR="000470FC" w:rsidRPr="00AC31D0" w:rsidRDefault="00FC1C5B"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20</w:t>
            </w:r>
          </w:p>
        </w:tc>
      </w:tr>
      <w:tr w:rsidR="000470FC" w:rsidRPr="00AC31D0" w:rsidTr="00AC31D0">
        <w:tc>
          <w:tcPr>
            <w:tcW w:w="2881" w:type="dxa"/>
          </w:tcPr>
          <w:p w:rsidR="000470FC" w:rsidRPr="00AC31D0" w:rsidRDefault="000470FC"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Conclusión </w:t>
            </w:r>
          </w:p>
        </w:tc>
        <w:tc>
          <w:tcPr>
            <w:tcW w:w="4315" w:type="dxa"/>
          </w:tcPr>
          <w:p w:rsidR="000470FC" w:rsidRPr="00AC31D0" w:rsidRDefault="00FC1C5B"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El tutor cerrara la sesión dando </w:t>
            </w:r>
            <w:proofErr w:type="spellStart"/>
            <w:r w:rsidRPr="00AC31D0">
              <w:rPr>
                <w:rFonts w:ascii="Arial" w:hAnsi="Arial" w:cs="Arial"/>
                <w:sz w:val="20"/>
                <w:szCs w:val="20"/>
                <w:lang w:val="es-ES"/>
              </w:rPr>
              <w:t>tips</w:t>
            </w:r>
            <w:proofErr w:type="spellEnd"/>
            <w:r w:rsidRPr="00AC31D0">
              <w:rPr>
                <w:rFonts w:ascii="Arial" w:hAnsi="Arial" w:cs="Arial"/>
                <w:sz w:val="20"/>
                <w:szCs w:val="20"/>
                <w:lang w:val="es-ES"/>
              </w:rPr>
              <w:t xml:space="preserve"> de presentación e imagen antes de una entrevista laboral y durante la </w:t>
            </w:r>
            <w:proofErr w:type="gramStart"/>
            <w:r w:rsidRPr="00AC31D0">
              <w:rPr>
                <w:rFonts w:ascii="Arial" w:hAnsi="Arial" w:cs="Arial"/>
                <w:sz w:val="20"/>
                <w:szCs w:val="20"/>
                <w:lang w:val="es-ES"/>
              </w:rPr>
              <w:t>misma</w:t>
            </w:r>
            <w:r w:rsidR="0036553F">
              <w:rPr>
                <w:rFonts w:ascii="Arial" w:hAnsi="Arial" w:cs="Arial"/>
                <w:sz w:val="20"/>
                <w:szCs w:val="20"/>
                <w:lang w:val="es-ES"/>
              </w:rPr>
              <w:t xml:space="preserve">, </w:t>
            </w:r>
            <w:r w:rsidRPr="00AC31D0">
              <w:rPr>
                <w:rFonts w:ascii="Arial" w:hAnsi="Arial" w:cs="Arial"/>
                <w:sz w:val="20"/>
                <w:szCs w:val="20"/>
                <w:lang w:val="es-ES"/>
              </w:rPr>
              <w:t>.</w:t>
            </w:r>
            <w:proofErr w:type="gramEnd"/>
            <w:r w:rsidRPr="00AC31D0">
              <w:rPr>
                <w:rFonts w:ascii="Arial" w:hAnsi="Arial" w:cs="Arial"/>
                <w:sz w:val="20"/>
                <w:szCs w:val="20"/>
                <w:lang w:val="es-ES"/>
              </w:rPr>
              <w:t xml:space="preserve"> </w:t>
            </w:r>
          </w:p>
        </w:tc>
        <w:tc>
          <w:tcPr>
            <w:tcW w:w="1448" w:type="dxa"/>
          </w:tcPr>
          <w:p w:rsidR="000470FC" w:rsidRPr="00AC31D0" w:rsidRDefault="00FC1C5B" w:rsidP="006873AA">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20</w:t>
            </w:r>
            <w:r w:rsidR="000470FC" w:rsidRPr="00AC31D0">
              <w:rPr>
                <w:rFonts w:ascii="Arial" w:hAnsi="Arial" w:cs="Arial"/>
                <w:sz w:val="20"/>
                <w:szCs w:val="20"/>
                <w:lang w:val="es-ES"/>
              </w:rPr>
              <w:t>minutos</w:t>
            </w:r>
          </w:p>
        </w:tc>
      </w:tr>
    </w:tbl>
    <w:p w:rsidR="000470FC" w:rsidRPr="00AC31D0" w:rsidRDefault="000470FC" w:rsidP="000470FC">
      <w:pPr>
        <w:pStyle w:val="NormalWeb"/>
        <w:spacing w:before="0" w:after="0" w:afterAutospacing="0" w:line="240" w:lineRule="auto"/>
        <w:jc w:val="both"/>
        <w:rPr>
          <w:rFonts w:ascii="Arial" w:hAnsi="Arial" w:cs="Arial"/>
          <w:sz w:val="20"/>
          <w:szCs w:val="20"/>
          <w:lang w:val="es-ES"/>
        </w:rPr>
      </w:pPr>
      <w:r w:rsidRPr="00AC31D0">
        <w:rPr>
          <w:rFonts w:ascii="Arial" w:hAnsi="Arial" w:cs="Arial"/>
          <w:sz w:val="20"/>
          <w:szCs w:val="20"/>
          <w:lang w:val="es-ES"/>
        </w:rPr>
        <w:t xml:space="preserve"> </w:t>
      </w:r>
    </w:p>
    <w:p w:rsidR="000470FC" w:rsidRPr="00AC31D0" w:rsidRDefault="000470FC" w:rsidP="000470FC">
      <w:pPr>
        <w:spacing w:after="0"/>
        <w:jc w:val="both"/>
        <w:rPr>
          <w:rFonts w:ascii="Arial" w:hAnsi="Arial" w:cs="Arial"/>
          <w:sz w:val="20"/>
          <w:szCs w:val="20"/>
        </w:rPr>
      </w:pPr>
    </w:p>
    <w:p w:rsidR="000470FC" w:rsidRPr="00AC31D0" w:rsidRDefault="000470FC" w:rsidP="000470FC">
      <w:pPr>
        <w:rPr>
          <w:rFonts w:ascii="Arial" w:hAnsi="Arial" w:cs="Arial"/>
          <w:sz w:val="20"/>
          <w:szCs w:val="20"/>
        </w:rPr>
      </w:pPr>
      <w:r w:rsidRPr="00AC31D0">
        <w:rPr>
          <w:rFonts w:ascii="Arial" w:hAnsi="Arial" w:cs="Arial"/>
          <w:sz w:val="20"/>
          <w:szCs w:val="20"/>
        </w:rPr>
        <w:t>RECURSOS Y MATERIALES</w:t>
      </w:r>
    </w:p>
    <w:tbl>
      <w:tblPr>
        <w:tblStyle w:val="Tablaconcuadrcula"/>
        <w:tblW w:w="0" w:type="auto"/>
        <w:tblLook w:val="04A0"/>
      </w:tblPr>
      <w:tblGrid>
        <w:gridCol w:w="4322"/>
        <w:gridCol w:w="4322"/>
      </w:tblGrid>
      <w:tr w:rsidR="000470FC" w:rsidRPr="00AC31D0" w:rsidTr="006873AA">
        <w:tc>
          <w:tcPr>
            <w:tcW w:w="4322" w:type="dxa"/>
          </w:tcPr>
          <w:p w:rsidR="000470FC" w:rsidRPr="00AC31D0" w:rsidRDefault="000470FC" w:rsidP="006873AA">
            <w:pPr>
              <w:rPr>
                <w:rFonts w:ascii="Arial" w:hAnsi="Arial" w:cs="Arial"/>
                <w:sz w:val="20"/>
                <w:szCs w:val="20"/>
              </w:rPr>
            </w:pPr>
            <w:r w:rsidRPr="00AC31D0">
              <w:rPr>
                <w:rFonts w:ascii="Arial" w:hAnsi="Arial" w:cs="Arial"/>
                <w:sz w:val="20"/>
                <w:szCs w:val="20"/>
              </w:rPr>
              <w:t xml:space="preserve">RECURSOS Y MATERIALES </w:t>
            </w:r>
          </w:p>
        </w:tc>
        <w:tc>
          <w:tcPr>
            <w:tcW w:w="4322" w:type="dxa"/>
          </w:tcPr>
          <w:p w:rsidR="000470FC" w:rsidRPr="00AC31D0" w:rsidRDefault="000470FC" w:rsidP="006873AA">
            <w:pPr>
              <w:rPr>
                <w:rFonts w:ascii="Arial" w:hAnsi="Arial" w:cs="Arial"/>
                <w:sz w:val="20"/>
                <w:szCs w:val="20"/>
              </w:rPr>
            </w:pPr>
            <w:r w:rsidRPr="00AC31D0">
              <w:rPr>
                <w:rFonts w:ascii="Arial" w:hAnsi="Arial" w:cs="Arial"/>
                <w:sz w:val="20"/>
                <w:szCs w:val="20"/>
              </w:rPr>
              <w:t xml:space="preserve">Descripción </w:t>
            </w:r>
          </w:p>
        </w:tc>
      </w:tr>
      <w:tr w:rsidR="000470FC" w:rsidRPr="00AC31D0" w:rsidTr="006873AA">
        <w:tc>
          <w:tcPr>
            <w:tcW w:w="4322" w:type="dxa"/>
          </w:tcPr>
          <w:p w:rsidR="000470FC" w:rsidRPr="00AC31D0" w:rsidRDefault="00FC1C5B" w:rsidP="006873AA">
            <w:pPr>
              <w:rPr>
                <w:rFonts w:ascii="Arial" w:hAnsi="Arial" w:cs="Arial"/>
                <w:sz w:val="20"/>
                <w:szCs w:val="20"/>
              </w:rPr>
            </w:pPr>
            <w:r w:rsidRPr="00AC31D0">
              <w:rPr>
                <w:rFonts w:ascii="Arial" w:hAnsi="Arial" w:cs="Arial"/>
                <w:sz w:val="20"/>
                <w:szCs w:val="20"/>
              </w:rPr>
              <w:t xml:space="preserve">Pintaron </w:t>
            </w:r>
          </w:p>
        </w:tc>
        <w:tc>
          <w:tcPr>
            <w:tcW w:w="4322" w:type="dxa"/>
          </w:tcPr>
          <w:p w:rsidR="000470FC" w:rsidRPr="00AC31D0" w:rsidRDefault="00FC1C5B" w:rsidP="00FC1C5B">
            <w:pPr>
              <w:rPr>
                <w:rFonts w:ascii="Arial" w:hAnsi="Arial" w:cs="Arial"/>
                <w:sz w:val="20"/>
                <w:szCs w:val="20"/>
              </w:rPr>
            </w:pPr>
            <w:r w:rsidRPr="00AC31D0">
              <w:rPr>
                <w:rFonts w:ascii="Arial" w:hAnsi="Arial" w:cs="Arial"/>
                <w:sz w:val="20"/>
                <w:szCs w:val="20"/>
                <w:lang w:val="es-ES"/>
              </w:rPr>
              <w:t xml:space="preserve">Anotación de las  conclusiones </w:t>
            </w:r>
            <w:r w:rsidR="00AC31D0" w:rsidRPr="00AC31D0">
              <w:rPr>
                <w:rFonts w:ascii="Arial" w:hAnsi="Arial" w:cs="Arial"/>
                <w:sz w:val="20"/>
                <w:szCs w:val="20"/>
                <w:lang w:val="es-ES"/>
              </w:rPr>
              <w:t>grupal</w:t>
            </w:r>
            <w:r w:rsidRPr="00AC31D0">
              <w:rPr>
                <w:rFonts w:ascii="Arial" w:hAnsi="Arial" w:cs="Arial"/>
                <w:sz w:val="20"/>
                <w:szCs w:val="20"/>
                <w:lang w:val="es-ES"/>
              </w:rPr>
              <w:t>es</w:t>
            </w:r>
          </w:p>
        </w:tc>
      </w:tr>
      <w:tr w:rsidR="000470FC" w:rsidRPr="00AC31D0" w:rsidTr="006873AA">
        <w:tc>
          <w:tcPr>
            <w:tcW w:w="4322" w:type="dxa"/>
          </w:tcPr>
          <w:p w:rsidR="000470FC" w:rsidRPr="00AC31D0" w:rsidRDefault="00FC1C5B" w:rsidP="006873AA">
            <w:pPr>
              <w:rPr>
                <w:rFonts w:ascii="Arial" w:hAnsi="Arial" w:cs="Arial"/>
                <w:sz w:val="20"/>
                <w:szCs w:val="20"/>
              </w:rPr>
            </w:pPr>
            <w:r w:rsidRPr="00AC31D0">
              <w:rPr>
                <w:rFonts w:ascii="Arial" w:hAnsi="Arial" w:cs="Arial"/>
                <w:sz w:val="20"/>
                <w:szCs w:val="20"/>
              </w:rPr>
              <w:t xml:space="preserve">Laptop y cañón </w:t>
            </w:r>
          </w:p>
        </w:tc>
        <w:tc>
          <w:tcPr>
            <w:tcW w:w="4322" w:type="dxa"/>
          </w:tcPr>
          <w:p w:rsidR="000470FC" w:rsidRPr="00AC31D0" w:rsidRDefault="00FC1C5B" w:rsidP="006873AA">
            <w:pPr>
              <w:rPr>
                <w:rFonts w:ascii="Arial" w:hAnsi="Arial" w:cs="Arial"/>
                <w:sz w:val="20"/>
                <w:szCs w:val="20"/>
              </w:rPr>
            </w:pPr>
            <w:r w:rsidRPr="00AC31D0">
              <w:rPr>
                <w:rFonts w:ascii="Arial" w:hAnsi="Arial" w:cs="Arial"/>
                <w:sz w:val="20"/>
                <w:szCs w:val="20"/>
              </w:rPr>
              <w:t>Cierre de sesión.</w:t>
            </w:r>
          </w:p>
        </w:tc>
      </w:tr>
    </w:tbl>
    <w:p w:rsidR="000470FC" w:rsidRPr="00AC31D0" w:rsidRDefault="000470FC" w:rsidP="000470FC">
      <w:pPr>
        <w:rPr>
          <w:rFonts w:ascii="Arial" w:hAnsi="Arial" w:cs="Arial"/>
          <w:sz w:val="20"/>
          <w:szCs w:val="20"/>
        </w:rPr>
      </w:pPr>
    </w:p>
    <w:p w:rsidR="00FC1C5B" w:rsidRPr="00AC31D0" w:rsidRDefault="00FC1C5B" w:rsidP="00FC1C5B">
      <w:pPr>
        <w:rPr>
          <w:rFonts w:ascii="Arial" w:hAnsi="Arial" w:cs="Arial"/>
          <w:sz w:val="20"/>
          <w:szCs w:val="20"/>
        </w:rPr>
      </w:pPr>
      <w:r w:rsidRPr="00AC31D0">
        <w:rPr>
          <w:rFonts w:ascii="Arial" w:hAnsi="Arial" w:cs="Arial"/>
          <w:sz w:val="20"/>
          <w:szCs w:val="20"/>
        </w:rPr>
        <w:t>TECNICAS GRUPALES</w:t>
      </w:r>
    </w:p>
    <w:tbl>
      <w:tblPr>
        <w:tblStyle w:val="Tablaconcuadrcula"/>
        <w:tblW w:w="0" w:type="auto"/>
        <w:tblLook w:val="04A0"/>
      </w:tblPr>
      <w:tblGrid>
        <w:gridCol w:w="2235"/>
        <w:gridCol w:w="6409"/>
      </w:tblGrid>
      <w:tr w:rsidR="00FC1C5B" w:rsidRPr="00AC31D0" w:rsidTr="006873AA">
        <w:tc>
          <w:tcPr>
            <w:tcW w:w="2235" w:type="dxa"/>
          </w:tcPr>
          <w:p w:rsidR="00FC1C5B" w:rsidRPr="00AC31D0" w:rsidRDefault="00FC1C5B" w:rsidP="006873AA">
            <w:pPr>
              <w:rPr>
                <w:rFonts w:ascii="Arial" w:hAnsi="Arial" w:cs="Arial"/>
                <w:sz w:val="20"/>
                <w:szCs w:val="20"/>
              </w:rPr>
            </w:pPr>
            <w:r w:rsidRPr="00AC31D0">
              <w:rPr>
                <w:rFonts w:ascii="Arial" w:hAnsi="Arial" w:cs="Arial"/>
                <w:sz w:val="20"/>
                <w:szCs w:val="20"/>
              </w:rPr>
              <w:t>TECNICA</w:t>
            </w:r>
          </w:p>
        </w:tc>
        <w:tc>
          <w:tcPr>
            <w:tcW w:w="6409" w:type="dxa"/>
          </w:tcPr>
          <w:p w:rsidR="00FC1C5B" w:rsidRPr="00AC31D0" w:rsidRDefault="00FC1C5B" w:rsidP="006873AA">
            <w:pPr>
              <w:rPr>
                <w:rFonts w:ascii="Arial" w:hAnsi="Arial" w:cs="Arial"/>
                <w:sz w:val="20"/>
                <w:szCs w:val="20"/>
              </w:rPr>
            </w:pPr>
            <w:r w:rsidRPr="00AC31D0">
              <w:rPr>
                <w:rFonts w:ascii="Arial" w:hAnsi="Arial" w:cs="Arial"/>
                <w:sz w:val="20"/>
                <w:szCs w:val="20"/>
              </w:rPr>
              <w:t xml:space="preserve">DESCRIPCION </w:t>
            </w:r>
          </w:p>
        </w:tc>
      </w:tr>
      <w:tr w:rsidR="00FC1C5B" w:rsidRPr="00AC31D0" w:rsidTr="006A5F0D">
        <w:trPr>
          <w:trHeight w:val="4961"/>
        </w:trPr>
        <w:tc>
          <w:tcPr>
            <w:tcW w:w="2235" w:type="dxa"/>
          </w:tcPr>
          <w:p w:rsidR="00FC1C5B" w:rsidRPr="00AC31D0" w:rsidRDefault="006A5F0D" w:rsidP="006873AA">
            <w:pPr>
              <w:rPr>
                <w:rFonts w:ascii="Arial" w:hAnsi="Arial" w:cs="Arial"/>
                <w:sz w:val="20"/>
                <w:szCs w:val="20"/>
              </w:rPr>
            </w:pPr>
            <w:r w:rsidRPr="00AC31D0">
              <w:rPr>
                <w:rFonts w:ascii="Arial" w:hAnsi="Arial" w:cs="Arial"/>
                <w:sz w:val="20"/>
                <w:szCs w:val="20"/>
              </w:rPr>
              <w:t>Dramatización</w:t>
            </w:r>
          </w:p>
        </w:tc>
        <w:tc>
          <w:tcPr>
            <w:tcW w:w="6409" w:type="dxa"/>
          </w:tcPr>
          <w:p w:rsidR="006A5F0D" w:rsidRPr="00AC31D0" w:rsidRDefault="00FC1C5B" w:rsidP="006A5F0D">
            <w:pPr>
              <w:pStyle w:val="style80"/>
              <w:rPr>
                <w:color w:val="auto"/>
                <w:sz w:val="20"/>
                <w:szCs w:val="20"/>
              </w:rPr>
            </w:pPr>
            <w:r w:rsidRPr="00AC31D0">
              <w:rPr>
                <w:sz w:val="20"/>
                <w:szCs w:val="20"/>
              </w:rPr>
              <w:t xml:space="preserve"> </w:t>
            </w:r>
            <w:r w:rsidR="006A5F0D" w:rsidRPr="00AC31D0">
              <w:rPr>
                <w:color w:val="auto"/>
                <w:sz w:val="20"/>
                <w:szCs w:val="20"/>
              </w:rPr>
              <w:t>Esta técnica se refiere a la interpretación "teatral" de un problema o de una situación en el campo general de las relaciones humanas, Se trata de un método que por sí mismo crea informalidad,- es flexible, permisivo y facilita la experimentación, estableciendo una "experiencia común" que puede emplearse como base para la discusión.</w:t>
            </w:r>
          </w:p>
          <w:p w:rsidR="006A5F0D" w:rsidRPr="00AC31D0" w:rsidRDefault="006A5F0D" w:rsidP="006A5F0D">
            <w:pPr>
              <w:pStyle w:val="style80"/>
              <w:rPr>
                <w:color w:val="auto"/>
                <w:sz w:val="20"/>
                <w:szCs w:val="20"/>
              </w:rPr>
            </w:pPr>
            <w:r w:rsidRPr="00AC31D0">
              <w:rPr>
                <w:color w:val="auto"/>
                <w:sz w:val="20"/>
                <w:szCs w:val="20"/>
              </w:rPr>
              <w:t>Objetivo.- Poder  ensayar las sugestiones o soluciones postuladas como un caso hipotético que puede semejarse mucho a una situación de la vida real, llevando a un grupo, a través de una serie de etapas, a un problema complejo de relaciones humanas. La atmósfera grupal se convierte en una atmósfera de experimentación y de creación potencial.</w:t>
            </w:r>
          </w:p>
          <w:p w:rsidR="006A5F0D" w:rsidRPr="006A5F0D" w:rsidRDefault="006A5F0D" w:rsidP="006A5F0D">
            <w:pPr>
              <w:jc w:val="both"/>
              <w:rPr>
                <w:rFonts w:ascii="Arial" w:eastAsia="Times New Roman" w:hAnsi="Arial" w:cs="Arial"/>
                <w:bCs/>
                <w:sz w:val="20"/>
                <w:szCs w:val="20"/>
                <w:lang w:eastAsia="es-ES_tradnl"/>
              </w:rPr>
            </w:pPr>
            <w:r w:rsidRPr="006A5F0D">
              <w:rPr>
                <w:rFonts w:ascii="Arial" w:eastAsia="Times New Roman" w:hAnsi="Arial" w:cs="Arial"/>
                <w:bCs/>
                <w:sz w:val="20"/>
                <w:szCs w:val="20"/>
                <w:lang w:eastAsia="es-ES_tradnl"/>
              </w:rPr>
              <w:t xml:space="preserve">¿Cómo se realiza?: </w:t>
            </w:r>
          </w:p>
          <w:p w:rsidR="006A5F0D" w:rsidRPr="006A5F0D" w:rsidRDefault="006A5F0D" w:rsidP="006A5F0D">
            <w:pPr>
              <w:numPr>
                <w:ilvl w:val="0"/>
                <w:numId w:val="2"/>
              </w:numPr>
              <w:jc w:val="both"/>
              <w:rPr>
                <w:rFonts w:ascii="Arial" w:eastAsia="Times New Roman" w:hAnsi="Arial" w:cs="Arial"/>
                <w:sz w:val="20"/>
                <w:szCs w:val="20"/>
                <w:lang w:eastAsia="es-ES_tradnl"/>
              </w:rPr>
            </w:pPr>
            <w:r w:rsidRPr="006A5F0D">
              <w:rPr>
                <w:rFonts w:ascii="Arial" w:eastAsia="Times New Roman" w:hAnsi="Arial" w:cs="Arial"/>
                <w:sz w:val="20"/>
                <w:szCs w:val="20"/>
                <w:lang w:eastAsia="es-ES_tradnl"/>
              </w:rPr>
              <w:t>Selección de las personas que desean participar en la dramatización (generalmente con cierta inclinación a la actividad artística</w:t>
            </w:r>
            <w:proofErr w:type="gramStart"/>
            <w:r w:rsidRPr="006A5F0D">
              <w:rPr>
                <w:rFonts w:ascii="Arial" w:eastAsia="Times New Roman" w:hAnsi="Arial" w:cs="Arial"/>
                <w:sz w:val="20"/>
                <w:szCs w:val="20"/>
                <w:lang w:eastAsia="es-ES_tradnl"/>
              </w:rPr>
              <w:t>) .</w:t>
            </w:r>
            <w:proofErr w:type="gramEnd"/>
            <w:r w:rsidRPr="006A5F0D">
              <w:rPr>
                <w:rFonts w:ascii="Arial" w:eastAsia="Times New Roman" w:hAnsi="Arial" w:cs="Arial"/>
                <w:sz w:val="20"/>
                <w:szCs w:val="20"/>
                <w:lang w:eastAsia="es-ES_tradnl"/>
              </w:rPr>
              <w:t xml:space="preserve"> </w:t>
            </w:r>
          </w:p>
          <w:p w:rsidR="006A5F0D" w:rsidRPr="006A5F0D" w:rsidRDefault="006A5F0D" w:rsidP="006A5F0D">
            <w:pPr>
              <w:numPr>
                <w:ilvl w:val="0"/>
                <w:numId w:val="2"/>
              </w:numPr>
              <w:jc w:val="both"/>
              <w:rPr>
                <w:rFonts w:ascii="Arial" w:eastAsia="Times New Roman" w:hAnsi="Arial" w:cs="Arial"/>
                <w:sz w:val="20"/>
                <w:szCs w:val="20"/>
                <w:lang w:eastAsia="es-ES_tradnl"/>
              </w:rPr>
            </w:pPr>
            <w:r w:rsidRPr="006A5F0D">
              <w:rPr>
                <w:rFonts w:ascii="Arial" w:eastAsia="Times New Roman" w:hAnsi="Arial" w:cs="Arial"/>
                <w:sz w:val="20"/>
                <w:szCs w:val="20"/>
                <w:lang w:eastAsia="es-ES_tradnl"/>
              </w:rPr>
              <w:t xml:space="preserve">Los sujetos seleccionados "actúan" para el resto del grupo alguna situación previamente elegida. </w:t>
            </w:r>
          </w:p>
          <w:p w:rsidR="006A5F0D" w:rsidRPr="006A5F0D" w:rsidRDefault="006A5F0D" w:rsidP="006A5F0D">
            <w:pPr>
              <w:numPr>
                <w:ilvl w:val="0"/>
                <w:numId w:val="2"/>
              </w:numPr>
              <w:jc w:val="both"/>
              <w:rPr>
                <w:rFonts w:ascii="Arial" w:eastAsia="Times New Roman" w:hAnsi="Arial" w:cs="Arial"/>
                <w:sz w:val="20"/>
                <w:szCs w:val="20"/>
                <w:lang w:eastAsia="es-ES_tradnl"/>
              </w:rPr>
            </w:pPr>
            <w:r w:rsidRPr="006A5F0D">
              <w:rPr>
                <w:rFonts w:ascii="Arial" w:eastAsia="Times New Roman" w:hAnsi="Arial" w:cs="Arial"/>
                <w:sz w:val="20"/>
                <w:szCs w:val="20"/>
                <w:lang w:eastAsia="es-ES_tradnl"/>
              </w:rPr>
              <w:t xml:space="preserve">Para un mejor resultado de la dramatización cada participante puede elegir libremente el papel que desee interpretar de acuerdo a sus facultades y seleccionar el escenario, vestuario, etc., de acuerdo a sus propósitos. </w:t>
            </w:r>
          </w:p>
          <w:p w:rsidR="006A5F0D" w:rsidRPr="006A5F0D" w:rsidRDefault="006A5F0D" w:rsidP="006A5F0D">
            <w:pPr>
              <w:numPr>
                <w:ilvl w:val="0"/>
                <w:numId w:val="2"/>
              </w:numPr>
              <w:jc w:val="both"/>
              <w:rPr>
                <w:rFonts w:ascii="Arial" w:eastAsia="Times New Roman" w:hAnsi="Arial" w:cs="Arial"/>
                <w:sz w:val="20"/>
                <w:szCs w:val="20"/>
                <w:lang w:eastAsia="es-ES_tradnl"/>
              </w:rPr>
            </w:pPr>
            <w:r w:rsidRPr="006A5F0D">
              <w:rPr>
                <w:rFonts w:ascii="Arial" w:eastAsia="Times New Roman" w:hAnsi="Arial" w:cs="Arial"/>
                <w:sz w:val="20"/>
                <w:szCs w:val="20"/>
                <w:lang w:eastAsia="es-ES_tradnl"/>
              </w:rPr>
              <w:t xml:space="preserve">El resto del grupo permanece atento a lo que ocurre en el foro. </w:t>
            </w:r>
          </w:p>
          <w:p w:rsidR="00FC1C5B" w:rsidRPr="00AC31D0" w:rsidRDefault="006A5F0D" w:rsidP="006A5F0D">
            <w:pPr>
              <w:numPr>
                <w:ilvl w:val="0"/>
                <w:numId w:val="2"/>
              </w:numPr>
              <w:jc w:val="both"/>
              <w:rPr>
                <w:rFonts w:ascii="Arial" w:hAnsi="Arial" w:cs="Arial"/>
                <w:sz w:val="20"/>
                <w:szCs w:val="20"/>
              </w:rPr>
            </w:pPr>
            <w:r w:rsidRPr="006A5F0D">
              <w:rPr>
                <w:rFonts w:ascii="Arial" w:eastAsia="Times New Roman" w:hAnsi="Arial" w:cs="Arial"/>
                <w:sz w:val="20"/>
                <w:szCs w:val="20"/>
                <w:lang w:eastAsia="es-ES_tradnl"/>
              </w:rPr>
              <w:t>Posteriormente a la representación se elaboran críticas y conclusiones generales.</w:t>
            </w:r>
          </w:p>
        </w:tc>
      </w:tr>
    </w:tbl>
    <w:p w:rsidR="004923C4" w:rsidRPr="00AC31D0" w:rsidRDefault="004923C4">
      <w:pPr>
        <w:rPr>
          <w:rFonts w:ascii="Arial" w:hAnsi="Arial" w:cs="Arial"/>
          <w:sz w:val="20"/>
          <w:szCs w:val="20"/>
        </w:rPr>
      </w:pPr>
    </w:p>
    <w:p w:rsidR="00487BE3" w:rsidRDefault="00487BE3">
      <w:pPr>
        <w:rPr>
          <w:rFonts w:ascii="Arial" w:hAnsi="Arial" w:cs="Arial"/>
          <w:sz w:val="20"/>
          <w:szCs w:val="20"/>
        </w:rPr>
      </w:pPr>
      <w:r>
        <w:rPr>
          <w:rFonts w:ascii="Arial" w:hAnsi="Arial" w:cs="Arial"/>
          <w:sz w:val="20"/>
          <w:szCs w:val="20"/>
        </w:rPr>
        <w:br w:type="page"/>
      </w:r>
    </w:p>
    <w:p w:rsidR="00487BE3" w:rsidRPr="00487BE3" w:rsidRDefault="00487BE3" w:rsidP="00487BE3">
      <w:pPr>
        <w:pStyle w:val="NormalWeb"/>
        <w:rPr>
          <w:rFonts w:ascii="Arial" w:hAnsi="Arial" w:cs="Arial"/>
          <w:b/>
          <w:lang w:val="es-ES"/>
        </w:rPr>
      </w:pPr>
      <w:r w:rsidRPr="00487BE3">
        <w:rPr>
          <w:rFonts w:ascii="Arial" w:hAnsi="Arial" w:cs="Arial"/>
          <w:b/>
          <w:lang w:val="es-ES"/>
        </w:rPr>
        <w:lastRenderedPageBreak/>
        <w:t>Fuentes consultadas</w:t>
      </w:r>
    </w:p>
    <w:p w:rsidR="00487BE3" w:rsidRPr="00487BE3" w:rsidRDefault="001376C6" w:rsidP="00487BE3">
      <w:pPr>
        <w:pStyle w:val="NormalWeb"/>
        <w:rPr>
          <w:rFonts w:ascii="Arial" w:hAnsi="Arial" w:cs="Arial"/>
          <w:lang w:val="es-ES"/>
        </w:rPr>
      </w:pPr>
      <w:hyperlink r:id="rId7" w:history="1">
        <w:r w:rsidR="00487BE3" w:rsidRPr="00487BE3">
          <w:rPr>
            <w:rStyle w:val="Hipervnculo"/>
            <w:rFonts w:ascii="Arial" w:hAnsi="Arial" w:cs="Arial"/>
            <w:lang w:val="es-ES"/>
          </w:rPr>
          <w:t>http://elartedepresentar.com/2008/12/11/una-imagen-en-tu-presentacion-dice-mas-que-mil-palabras/</w:t>
        </w:r>
      </w:hyperlink>
      <w:r w:rsidR="00487BE3" w:rsidRPr="00487BE3">
        <w:rPr>
          <w:rFonts w:ascii="Arial" w:hAnsi="Arial" w:cs="Arial"/>
          <w:lang w:val="es-ES"/>
        </w:rPr>
        <w:t xml:space="preserve"> </w:t>
      </w:r>
    </w:p>
    <w:p w:rsidR="00487BE3" w:rsidRPr="00487BE3" w:rsidRDefault="001376C6" w:rsidP="00487BE3">
      <w:pPr>
        <w:pStyle w:val="NormalWeb"/>
        <w:rPr>
          <w:rFonts w:ascii="Arial" w:hAnsi="Arial" w:cs="Arial"/>
          <w:lang w:val="es-ES"/>
        </w:rPr>
      </w:pPr>
      <w:hyperlink r:id="rId8" w:history="1">
        <w:r w:rsidR="00487BE3" w:rsidRPr="00487BE3">
          <w:rPr>
            <w:rStyle w:val="Hipervnculo"/>
            <w:rFonts w:ascii="Arial" w:hAnsi="Arial" w:cs="Arial"/>
            <w:lang w:val="es-ES"/>
          </w:rPr>
          <w:t>http://elartedepresentar.com/2008/09/26/principios-universales-de-diseno/</w:t>
        </w:r>
      </w:hyperlink>
      <w:r w:rsidR="00487BE3" w:rsidRPr="00487BE3">
        <w:rPr>
          <w:rFonts w:ascii="Arial" w:hAnsi="Arial" w:cs="Arial"/>
          <w:lang w:val="es-ES"/>
        </w:rPr>
        <w:t xml:space="preserve"> </w:t>
      </w:r>
    </w:p>
    <w:p w:rsidR="00487BE3" w:rsidRPr="00487BE3" w:rsidRDefault="001376C6" w:rsidP="00487BE3">
      <w:pPr>
        <w:pStyle w:val="NormalWeb"/>
        <w:rPr>
          <w:rFonts w:ascii="Arial" w:hAnsi="Arial" w:cs="Arial"/>
          <w:lang w:val="es-ES"/>
        </w:rPr>
      </w:pPr>
      <w:hyperlink r:id="rId9" w:history="1">
        <w:r w:rsidR="00487BE3" w:rsidRPr="00487BE3">
          <w:rPr>
            <w:rStyle w:val="Hipervnculo"/>
            <w:rFonts w:ascii="Arial" w:hAnsi="Arial" w:cs="Arial"/>
            <w:lang w:val="es-ES"/>
          </w:rPr>
          <w:t>http://www.gestiopolis.com/recursos/documentos/fulldocs/rrhh/TecDinGrUCH.pdf</w:t>
        </w:r>
      </w:hyperlink>
      <w:r w:rsidR="00487BE3" w:rsidRPr="00487BE3">
        <w:rPr>
          <w:rFonts w:ascii="Arial" w:hAnsi="Arial" w:cs="Arial"/>
          <w:lang w:val="es-ES"/>
        </w:rPr>
        <w:t xml:space="preserve"> </w:t>
      </w:r>
    </w:p>
    <w:p w:rsidR="00487BE3" w:rsidRPr="00487BE3" w:rsidRDefault="001376C6" w:rsidP="00487BE3">
      <w:pPr>
        <w:pStyle w:val="NormalWeb"/>
        <w:rPr>
          <w:rFonts w:ascii="Arial" w:hAnsi="Arial" w:cs="Arial"/>
          <w:lang w:val="es-ES"/>
        </w:rPr>
      </w:pPr>
      <w:hyperlink r:id="rId10" w:history="1">
        <w:r w:rsidR="00487BE3" w:rsidRPr="00487BE3">
          <w:rPr>
            <w:rStyle w:val="Hipervnculo"/>
            <w:rFonts w:ascii="Arial" w:hAnsi="Arial" w:cs="Arial"/>
            <w:lang w:val="es-ES"/>
          </w:rPr>
          <w:t>http://www.microsoft.com/business/es-es/Content/Paginas/article.aspx?cbcid=408</w:t>
        </w:r>
      </w:hyperlink>
      <w:r w:rsidR="00487BE3" w:rsidRPr="00487BE3">
        <w:rPr>
          <w:rFonts w:ascii="Arial" w:hAnsi="Arial" w:cs="Arial"/>
          <w:lang w:val="es-ES"/>
        </w:rPr>
        <w:t xml:space="preserve"> </w:t>
      </w:r>
    </w:p>
    <w:p w:rsidR="00487BE3" w:rsidRPr="00487BE3" w:rsidRDefault="00487BE3" w:rsidP="00487BE3">
      <w:pPr>
        <w:pStyle w:val="NormalWeb"/>
        <w:rPr>
          <w:rFonts w:ascii="Arial" w:hAnsi="Arial" w:cs="Arial"/>
          <w:lang w:val="es-ES"/>
        </w:rPr>
      </w:pPr>
      <w:r w:rsidRPr="00487BE3">
        <w:rPr>
          <w:rFonts w:ascii="Arial" w:hAnsi="Arial" w:cs="Arial"/>
          <w:lang w:val="es-ES"/>
        </w:rPr>
        <w:t xml:space="preserve"> “Las imágenes se recuerdan mejor que las palabras.”</w:t>
      </w:r>
    </w:p>
    <w:p w:rsidR="00487BE3" w:rsidRPr="00487BE3" w:rsidRDefault="00487BE3" w:rsidP="00487BE3">
      <w:pPr>
        <w:pStyle w:val="NormalWeb"/>
        <w:rPr>
          <w:rFonts w:ascii="Arial" w:hAnsi="Arial" w:cs="Arial"/>
          <w:lang w:val="es-ES"/>
        </w:rPr>
      </w:pPr>
      <w:r w:rsidRPr="00487BE3">
        <w:rPr>
          <w:rStyle w:val="nfasis"/>
          <w:rFonts w:ascii="Arial" w:hAnsi="Arial" w:cs="Arial"/>
          <w:lang w:val="es-ES"/>
        </w:rPr>
        <w:t>—Principios universales de diseño</w:t>
      </w:r>
    </w:p>
    <w:p w:rsidR="004923C4" w:rsidRPr="00487BE3" w:rsidRDefault="004923C4">
      <w:pPr>
        <w:rPr>
          <w:rFonts w:ascii="Arial" w:hAnsi="Arial" w:cs="Arial"/>
          <w:sz w:val="20"/>
          <w:szCs w:val="20"/>
        </w:rPr>
      </w:pPr>
    </w:p>
    <w:sectPr w:rsidR="004923C4" w:rsidRPr="00487BE3" w:rsidSect="00E547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0442"/>
    <w:multiLevelType w:val="multilevel"/>
    <w:tmpl w:val="F134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73C4D"/>
    <w:multiLevelType w:val="hybridMultilevel"/>
    <w:tmpl w:val="3C2E442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7CE2FA5"/>
    <w:multiLevelType w:val="hybridMultilevel"/>
    <w:tmpl w:val="3C2E442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86B1175"/>
    <w:multiLevelType w:val="hybridMultilevel"/>
    <w:tmpl w:val="3C2E442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A5F49"/>
    <w:rsid w:val="000470FC"/>
    <w:rsid w:val="001376C6"/>
    <w:rsid w:val="002A5F49"/>
    <w:rsid w:val="002C4531"/>
    <w:rsid w:val="0036412D"/>
    <w:rsid w:val="0036553F"/>
    <w:rsid w:val="003C4291"/>
    <w:rsid w:val="00412D23"/>
    <w:rsid w:val="00413815"/>
    <w:rsid w:val="00487BE3"/>
    <w:rsid w:val="004923C4"/>
    <w:rsid w:val="00492ACB"/>
    <w:rsid w:val="00502238"/>
    <w:rsid w:val="00607235"/>
    <w:rsid w:val="006A3DFB"/>
    <w:rsid w:val="006A5F0D"/>
    <w:rsid w:val="006F04C2"/>
    <w:rsid w:val="007D1B82"/>
    <w:rsid w:val="00864E49"/>
    <w:rsid w:val="00892148"/>
    <w:rsid w:val="00946636"/>
    <w:rsid w:val="009E22D6"/>
    <w:rsid w:val="00AC31D0"/>
    <w:rsid w:val="00C278F5"/>
    <w:rsid w:val="00D80F9C"/>
    <w:rsid w:val="00E547CA"/>
    <w:rsid w:val="00F5591E"/>
    <w:rsid w:val="00FC1C5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5F49"/>
    <w:pPr>
      <w:spacing w:before="180" w:after="100" w:afterAutospacing="1" w:line="324" w:lineRule="auto"/>
    </w:pPr>
    <w:rPr>
      <w:rFonts w:ascii="Times New Roman" w:eastAsia="Times New Roman" w:hAnsi="Times New Roman" w:cs="Times New Roman"/>
      <w:spacing w:val="15"/>
      <w:sz w:val="24"/>
      <w:szCs w:val="24"/>
      <w:lang w:eastAsia="es-ES_tradnl"/>
    </w:rPr>
  </w:style>
  <w:style w:type="table" w:styleId="Tablaconcuadrcula">
    <w:name w:val="Table Grid"/>
    <w:basedOn w:val="Tablanormal"/>
    <w:uiPriority w:val="59"/>
    <w:rsid w:val="00D80F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07235"/>
    <w:rPr>
      <w:color w:val="0000FF"/>
      <w:u w:val="single"/>
    </w:rPr>
  </w:style>
  <w:style w:type="paragraph" w:customStyle="1" w:styleId="style80">
    <w:name w:val="style80"/>
    <w:basedOn w:val="Normal"/>
    <w:rsid w:val="006A5F0D"/>
    <w:pPr>
      <w:spacing w:before="100" w:beforeAutospacing="1" w:after="100" w:afterAutospacing="1" w:line="240" w:lineRule="auto"/>
    </w:pPr>
    <w:rPr>
      <w:rFonts w:ascii="Arial" w:eastAsia="Times New Roman" w:hAnsi="Arial" w:cs="Arial"/>
      <w:color w:val="666666"/>
      <w:sz w:val="21"/>
      <w:szCs w:val="21"/>
      <w:lang w:eastAsia="es-ES_tradnl"/>
    </w:rPr>
  </w:style>
  <w:style w:type="paragraph" w:customStyle="1" w:styleId="style83">
    <w:name w:val="style83"/>
    <w:basedOn w:val="Normal"/>
    <w:rsid w:val="006A5F0D"/>
    <w:pPr>
      <w:spacing w:before="100" w:beforeAutospacing="1" w:after="100" w:afterAutospacing="1" w:line="240" w:lineRule="auto"/>
    </w:pPr>
    <w:rPr>
      <w:rFonts w:ascii="Arial" w:eastAsia="Times New Roman" w:hAnsi="Arial" w:cs="Arial"/>
      <w:b/>
      <w:bCs/>
      <w:color w:val="666666"/>
      <w:sz w:val="24"/>
      <w:szCs w:val="24"/>
      <w:lang w:eastAsia="es-ES_tradnl"/>
    </w:rPr>
  </w:style>
  <w:style w:type="character" w:styleId="nfasis">
    <w:name w:val="Emphasis"/>
    <w:basedOn w:val="Fuentedeprrafopredeter"/>
    <w:uiPriority w:val="20"/>
    <w:qFormat/>
    <w:rsid w:val="00487BE3"/>
    <w:rPr>
      <w:i/>
      <w:iCs/>
    </w:rPr>
  </w:style>
</w:styles>
</file>

<file path=word/webSettings.xml><?xml version="1.0" encoding="utf-8"?>
<w:webSettings xmlns:r="http://schemas.openxmlformats.org/officeDocument/2006/relationships" xmlns:w="http://schemas.openxmlformats.org/wordprocessingml/2006/main">
  <w:divs>
    <w:div w:id="107550191">
      <w:bodyDiv w:val="1"/>
      <w:marLeft w:val="0"/>
      <w:marRight w:val="0"/>
      <w:marTop w:val="0"/>
      <w:marBottom w:val="0"/>
      <w:divBdr>
        <w:top w:val="none" w:sz="0" w:space="0" w:color="auto"/>
        <w:left w:val="none" w:sz="0" w:space="0" w:color="auto"/>
        <w:bottom w:val="none" w:sz="0" w:space="0" w:color="auto"/>
        <w:right w:val="none" w:sz="0" w:space="0" w:color="auto"/>
      </w:divBdr>
      <w:divsChild>
        <w:div w:id="419135010">
          <w:marLeft w:val="0"/>
          <w:marRight w:val="0"/>
          <w:marTop w:val="0"/>
          <w:marBottom w:val="0"/>
          <w:divBdr>
            <w:top w:val="none" w:sz="0" w:space="0" w:color="auto"/>
            <w:left w:val="none" w:sz="0" w:space="0" w:color="auto"/>
            <w:bottom w:val="none" w:sz="0" w:space="0" w:color="auto"/>
            <w:right w:val="none" w:sz="0" w:space="0" w:color="auto"/>
          </w:divBdr>
          <w:divsChild>
            <w:div w:id="745498472">
              <w:marLeft w:val="0"/>
              <w:marRight w:val="0"/>
              <w:marTop w:val="0"/>
              <w:marBottom w:val="0"/>
              <w:divBdr>
                <w:top w:val="none" w:sz="0" w:space="0" w:color="auto"/>
                <w:left w:val="none" w:sz="0" w:space="0" w:color="auto"/>
                <w:bottom w:val="none" w:sz="0" w:space="0" w:color="auto"/>
                <w:right w:val="none" w:sz="0" w:space="0" w:color="auto"/>
              </w:divBdr>
              <w:divsChild>
                <w:div w:id="4600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76435">
      <w:bodyDiv w:val="1"/>
      <w:marLeft w:val="0"/>
      <w:marRight w:val="0"/>
      <w:marTop w:val="0"/>
      <w:marBottom w:val="0"/>
      <w:divBdr>
        <w:top w:val="none" w:sz="0" w:space="0" w:color="auto"/>
        <w:left w:val="none" w:sz="0" w:space="0" w:color="auto"/>
        <w:bottom w:val="none" w:sz="0" w:space="0" w:color="auto"/>
        <w:right w:val="none" w:sz="0" w:space="0" w:color="auto"/>
      </w:divBdr>
      <w:divsChild>
        <w:div w:id="170029763">
          <w:marLeft w:val="0"/>
          <w:marRight w:val="0"/>
          <w:marTop w:val="0"/>
          <w:marBottom w:val="0"/>
          <w:divBdr>
            <w:top w:val="none" w:sz="0" w:space="0" w:color="auto"/>
            <w:left w:val="none" w:sz="0" w:space="0" w:color="auto"/>
            <w:bottom w:val="none" w:sz="0" w:space="0" w:color="auto"/>
            <w:right w:val="none" w:sz="0" w:space="0" w:color="auto"/>
          </w:divBdr>
          <w:divsChild>
            <w:div w:id="257642885">
              <w:marLeft w:val="0"/>
              <w:marRight w:val="0"/>
              <w:marTop w:val="0"/>
              <w:marBottom w:val="0"/>
              <w:divBdr>
                <w:top w:val="none" w:sz="0" w:space="0" w:color="auto"/>
                <w:left w:val="none" w:sz="0" w:space="0" w:color="auto"/>
                <w:bottom w:val="none" w:sz="0" w:space="0" w:color="auto"/>
                <w:right w:val="none" w:sz="0" w:space="0" w:color="auto"/>
              </w:divBdr>
              <w:divsChild>
                <w:div w:id="13869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rtedepresentar.com/2008/09/26/principios-universales-de-diseno/" TargetMode="External"/><Relationship Id="rId3" Type="http://schemas.openxmlformats.org/officeDocument/2006/relationships/styles" Target="styles.xml"/><Relationship Id="rId7" Type="http://schemas.openxmlformats.org/officeDocument/2006/relationships/hyperlink" Target="http://elartedepresentar.com/2008/12/11/una-imagen-en-tu-presentacion-dice-mas-que-mil-palabra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wikipedia.org/wiki/Idea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rosoft.com/business/es-es/Content/Paginas/article.aspx?cbcid=408" TargetMode="External"/><Relationship Id="rId4" Type="http://schemas.openxmlformats.org/officeDocument/2006/relationships/settings" Target="settings.xml"/><Relationship Id="rId9" Type="http://schemas.openxmlformats.org/officeDocument/2006/relationships/hyperlink" Target="http://www.gestiopolis.com/recursos/documentos/fulldocs/rrhh/TecDinGrUC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392A-1664-483E-BB1B-2FD51FDC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1637</Words>
  <Characters>9006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ANA ROSA</cp:lastModifiedBy>
  <cp:revision>9</cp:revision>
  <dcterms:created xsi:type="dcterms:W3CDTF">2011-12-09T23:24:00Z</dcterms:created>
  <dcterms:modified xsi:type="dcterms:W3CDTF">2011-12-12T18:34:00Z</dcterms:modified>
</cp:coreProperties>
</file>