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19025665"/>
        <w:docPartObj>
          <w:docPartGallery w:val="Cover Pages"/>
          <w:docPartUnique/>
        </w:docPartObj>
      </w:sdtPr>
      <w:sdtEndPr>
        <w:rPr>
          <w:b/>
          <w:w w:val="150"/>
        </w:rPr>
      </w:sdtEndPr>
      <w:sdtContent>
        <w:p w:rsidR="00B81D5A" w:rsidRDefault="0079277A"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35F7DFF7" wp14:editId="0157C91F">
                    <wp:simplePos x="0" y="0"/>
                    <wp:positionH relativeFrom="column">
                      <wp:posOffset>-908685</wp:posOffset>
                    </wp:positionH>
                    <wp:positionV relativeFrom="paragraph">
                      <wp:posOffset>-264795</wp:posOffset>
                    </wp:positionV>
                    <wp:extent cx="4352925" cy="1409700"/>
                    <wp:effectExtent l="57150" t="19050" r="0" b="0"/>
                    <wp:wrapNone/>
                    <wp:docPr id="12" name="12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352925" cy="1409700"/>
                              <a:chOff x="59276" y="0"/>
                              <a:chExt cx="4514850" cy="1409700"/>
                            </a:xfrm>
                          </wpg:grpSpPr>
                          <wps:wsp>
                            <wps:cNvPr id="6" name="6 Cuadro de texto"/>
                            <wps:cNvSpPr txBox="1"/>
                            <wps:spPr>
                              <a:xfrm>
                                <a:off x="59276" y="333375"/>
                                <a:ext cx="451485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5DC" w:rsidRPr="007675DC" w:rsidRDefault="007675DC" w:rsidP="007675DC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675DC">
                                    <w:rPr>
                                      <w:b/>
                                      <w:caps/>
                                      <w:sz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TELEMEDICINA</w:t>
                                  </w:r>
                                </w:p>
                                <w:p w:rsidR="007675DC" w:rsidRPr="007675DC" w:rsidRDefault="007675DC" w:rsidP="007675DC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4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7 Conector recto"/>
                            <wps:cNvCnPr/>
                            <wps:spPr>
                              <a:xfrm>
                                <a:off x="85725" y="0"/>
                                <a:ext cx="0" cy="12858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9 Conector recto"/>
                            <wps:cNvCnPr/>
                            <wps:spPr>
                              <a:xfrm>
                                <a:off x="4448175" y="0"/>
                                <a:ext cx="0" cy="12858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10 Conector recto"/>
                            <wps:cNvCnPr/>
                            <wps:spPr>
                              <a:xfrm>
                                <a:off x="190500" y="257175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11 Conector recto"/>
                            <wps:cNvCnPr/>
                            <wps:spPr>
                              <a:xfrm>
                                <a:off x="4352925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F7DFF7" id="12 Grupo" o:spid="_x0000_s1026" style="position:absolute;margin-left:-71.55pt;margin-top:-20.85pt;width:342.75pt;height:111pt;z-index:251669504;mso-width-relative:margin;mso-height-relative:margin" coordorigin="592" coordsize="45148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 Cuadro de texto" o:spid="_x0000_s1027" type="#_x0000_t202" style="position:absolute;left:592;top:3333;width:45149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7675DC" w:rsidRPr="007675DC" w:rsidRDefault="007675DC" w:rsidP="007675D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675DC"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TELEMEDICINA</w:t>
                            </w:r>
                          </w:p>
                          <w:p w:rsidR="007675DC" w:rsidRPr="007675DC" w:rsidRDefault="007675DC" w:rsidP="007675DC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line id="7 Conector recto" o:spid="_x0000_s1028" style="position:absolute;visibility:visible;mso-wrap-style:square" from="857,0" to="857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jH08EAAADaAAAADwAAAGRycy9kb3ducmV2LnhtbESP0WoCMRRE3wv+Q7iCbzWrQpXVKCoK&#10;FvpS9QOum+tmcXMTkqjr3zeFQh+HmTnDLFadbcWDQmwcKxgNCxDEldMN1wrOp/37DERMyBpbx6Tg&#10;RRFWy97bAkvtnvxNj2OqRYZwLFGBScmXUsbKkMU4dJ44e1cXLKYsQy11wGeG21aOi+JDWmw4Lxj0&#10;tDVU3Y53q8B1083+FfVlsluP/Of4Kxh/CEoN+t16DiJRl/7Df+2DVjCF3yv5Bsj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qMfTwQAAANoAAAAPAAAAAAAAAAAAAAAA&#10;AKECAABkcnMvZG93bnJldi54bWxQSwUGAAAAAAQABAD5AAAAjwMAAAAA&#10;" strokecolor="#0070c0" strokeweight="4.5pt">
                      <v:shadow on="t" color="black" opacity="22937f" origin=",.5" offset="0,.63889mm"/>
                    </v:line>
                    <v:line id="9 Conector recto" o:spid="_x0000_s1029" style="position:absolute;visibility:visible;mso-wrap-style:square" from="44481,0" to="44481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v2OsEAAADaAAAADwAAAGRycy9kb3ducmV2LnhtbESP0WoCMRRE3wX/IVyhb5rVgtrVKLZU&#10;sOCL2g+4bm43Szc3IUl1/XtTEHwcZuYMs1x3thUXCrFxrGA8KkAQV043XCv4Pm2HcxAxIWtsHZOC&#10;G0VYr/q9JZbaXflAl2OqRYZwLFGBScmXUsbKkMU4cp44ez8uWExZhlrqgNcMt62cFMVUWmw4Lxj0&#10;9GGo+j3+WQWum71vb1GfXz83Y/812Qfjd0Gpl0G3WYBI1KVn+NHeaQVv8H8l3w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e/Y6wQAAANoAAAAPAAAAAAAAAAAAAAAA&#10;AKECAABkcnMvZG93bnJldi54bWxQSwUGAAAAAAQABAD5AAAAjwMAAAAA&#10;" strokecolor="#0070c0" strokeweight="4.5pt">
                      <v:shadow on="t" color="black" opacity="22937f" origin=",.5" offset="0,.63889mm"/>
                    </v:line>
                    <v:line id="10 Conector recto" o:spid="_x0000_s1030" style="position:absolute;visibility:visible;mso-wrap-style:square" from="1905,2571" to="1905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XGxMEAAADbAAAADwAAAGRycy9kb3ducmV2LnhtbESPT4vCQAzF74LfYYjgbZ26C2WpjiLK&#10;Ll79C95CJ7bFTqZ0Rm2/vTkI3hLey3u/zJedq9WD2lB5NjCdJKCIc28rLgwcD39fv6BCRLZYeyYD&#10;PQVYLoaDOWbWP3lHj30slIRwyNBAGWOTaR3ykhyGiW+IRbv61mGUtS20bfEp4a7W30mSaocVS0OJ&#10;Da1Lym/7uzNwLtLTT5reLie+55f/7abv/XltzHjUrWagInXxY35fb63gC738IgPo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1cbEwQAAANsAAAAPAAAAAAAAAAAAAAAA&#10;AKECAABkcnMvZG93bnJldi54bWxQSwUGAAAAAAQABAD5AAAAjwMAAAAA&#10;" strokecolor="#00b050" strokeweight="4.5pt">
                      <v:shadow on="t" color="black" opacity="22937f" origin=",.5" offset="0,.63889mm"/>
                    </v:line>
                    <v:line id="11 Conector recto" o:spid="_x0000_s1031" style="position:absolute;visibility:visible;mso-wrap-style:square" from="43529,0" to="435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ljX7wAAADbAAAADwAAAGRycy9kb3ducmV2LnhtbERPSwrCMBDdC94hjOBOUxWKVKOIorj1&#10;C+6GZmyLzaQ0UdvbG0FwN4/3nfmyMaV4Ue0KywpGwwgEcWp1wZmC82k7mIJwHlljaZkUtORgueh2&#10;5pho++YDvY4+EyGEXYIKcu+rREqX5mTQDW1FHLi7rQ36AOtM6hrfIdyUchxFsTRYcGjIsaJ1Tunj&#10;+DQKrll8mcTx43bhZ3rb7Tdta69rpfq9ZjUD4anxf/HPvddh/gi+v4QD5O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ZljX7wAAADbAAAADwAAAAAAAAAAAAAAAAChAgAA&#10;ZHJzL2Rvd25yZXYueG1sUEsFBgAAAAAEAAQA+QAAAIoDAAAAAA==&#10;" strokecolor="#00b050" strokeweight="4.5pt">
                      <v:shadow on="t" color="black" opacity="22937f" origin=",.5" offset="0,.63889mm"/>
                    </v:line>
                  </v:group>
                </w:pict>
              </mc:Fallback>
            </mc:AlternateContent>
          </w:r>
          <w:r w:rsidR="007675DC">
            <w:rPr>
              <w:noProof/>
              <w:lang w:eastAsia="es-MX"/>
            </w:rPr>
            <w:drawing>
              <wp:anchor distT="0" distB="0" distL="114300" distR="114300" simplePos="0" relativeHeight="251673600" behindDoc="1" locked="0" layoutInCell="1" allowOverlap="1" wp14:anchorId="1FCB5B31" wp14:editId="577631BB">
                <wp:simplePos x="0" y="0"/>
                <wp:positionH relativeFrom="column">
                  <wp:posOffset>4025265</wp:posOffset>
                </wp:positionH>
                <wp:positionV relativeFrom="paragraph">
                  <wp:posOffset>125730</wp:posOffset>
                </wp:positionV>
                <wp:extent cx="1352550" cy="1228725"/>
                <wp:effectExtent l="0" t="0" r="0" b="9525"/>
                <wp:wrapThrough wrapText="bothSides">
                  <wp:wrapPolygon edited="0">
                    <wp:start x="10039" y="0"/>
                    <wp:lineTo x="8823" y="5023"/>
                    <wp:lineTo x="6693" y="5693"/>
                    <wp:lineTo x="4868" y="8037"/>
                    <wp:lineTo x="5172" y="10716"/>
                    <wp:lineTo x="1217" y="19423"/>
                    <wp:lineTo x="608" y="19758"/>
                    <wp:lineTo x="1217" y="21433"/>
                    <wp:lineTo x="20687" y="21433"/>
                    <wp:lineTo x="21296" y="21098"/>
                    <wp:lineTo x="19470" y="19758"/>
                    <wp:lineTo x="16732" y="8372"/>
                    <wp:lineTo x="14603" y="5358"/>
                    <wp:lineTo x="12777" y="5358"/>
                    <wp:lineTo x="11561" y="0"/>
                    <wp:lineTo x="10039" y="0"/>
                  </wp:wrapPolygon>
                </wp:wrapThrough>
                <wp:docPr id="16" name="Imagen 16" descr="Resultado de imagen para LOGO UV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esultado de imagen para LOGO UV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1D5A">
            <w:rPr>
              <w:noProof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6C5EAA7C" wp14:editId="06BF4D96">
                <wp:simplePos x="0" y="0"/>
                <wp:positionH relativeFrom="column">
                  <wp:posOffset>-1080135</wp:posOffset>
                </wp:positionH>
                <wp:positionV relativeFrom="paragraph">
                  <wp:posOffset>-360045</wp:posOffset>
                </wp:positionV>
                <wp:extent cx="7772400" cy="4781550"/>
                <wp:effectExtent l="0" t="0" r="0" b="0"/>
                <wp:wrapNone/>
                <wp:docPr id="2" name="Imagen 2" descr="http://w.uces.edu.ar/wp-content/uploads/2013/07/20101164_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.uces.edu.ar/wp-content/uploads/2013/07/20101164_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81D5A" w:rsidRDefault="00B81D5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41034C0" wp14:editId="2CC4B1F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B81D5A" w:rsidRDefault="00B81D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wertyuiopasdfghjklzxcvbnmqwehjklzxcvbnmqwertyuiopasdfghjklzxcvbnmqwertyuiopasdfghjklzxcvbnmqwertyuiopasdfghjklzxcvbnmrtyuiopasdfghjklzxcvbnmqwert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741034C0" id="Rectángulo 2" o:spid="_x0000_s1032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" o:allowincell="f" stroked="f">
                    <v:textbox>
                      <w:txbxContent>
                        <w:p w:rsidR="00B81D5A" w:rsidRDefault="00B81D5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wertyuiopasdfghjklzxcvbnmqwehjklzxcvbnmqwertyuiopasdfghjklzxcvbnmqwertyuiopasdfghjklzxcvbnmqwertyuiopasdfghjklzxcvbnmrtyuiopasdfghjklzxcvbnmqwert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B81D5A" w:rsidRDefault="00B81D5A"/>
        <w:p w:rsidR="00B81D5A" w:rsidRDefault="00B81D5A"/>
        <w:p w:rsidR="00B81D5A" w:rsidRDefault="007675DC">
          <w:pPr>
            <w:rPr>
              <w:b/>
              <w:w w:val="150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0EC59A1" wp14:editId="5637237E">
                    <wp:simplePos x="0" y="0"/>
                    <wp:positionH relativeFrom="column">
                      <wp:posOffset>3644265</wp:posOffset>
                    </wp:positionH>
                    <wp:positionV relativeFrom="paragraph">
                      <wp:posOffset>3948430</wp:posOffset>
                    </wp:positionV>
                    <wp:extent cx="3048000" cy="3495675"/>
                    <wp:effectExtent l="0" t="0" r="0" b="9525"/>
                    <wp:wrapNone/>
                    <wp:docPr id="15" name="15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3495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MEDICINA PREVENTIVA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UROLOGÍA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ENDOCRINOLOGÍA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GASTROENTEROLOGÍA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CIRUGÍA GENERAL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DERMATOLOGÍA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NEUROLOGÍA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PEDIATRÍA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REUMATOLOGÍA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INMUNOLOGÍA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HEMATOLOGÍA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INFECTOLOGÍA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ESTADÍSTICA MÉDICA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FARMACOLOGÍA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spacing w:line="240" w:lineRule="auto"/>
                                  <w:ind w:left="360"/>
                                  <w:rPr>
                                    <w:b/>
                                    <w:color w:val="C00000"/>
                                    <w:sz w:val="24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EC59A1" id="15 Cuadro de texto" o:spid="_x0000_s1033" type="#_x0000_t202" style="position:absolute;margin-left:286.95pt;margin-top:310.9pt;width:240pt;height:27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" filled="f" stroked="f" strokeweight=".5pt">
                    <v:textbox>
                      <w:txbxContent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MEDICINA PREVENTIVA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UROLOGÍA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ENDOCRINOLOGÍA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GASTROENTEROLOGÍA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CIRUGÍA GENERAL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DERMATOLOGÍA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NEUROLOGÍA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PEDIATRÍA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REUMATOLOGÍA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INMUNOLOGÍA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HEMATOLOGÍA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INFECTOLOGÍA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ESTADÍSTICA MÉDICA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FARMACOLOGÍA</w:t>
                          </w:r>
                        </w:p>
                        <w:p w:rsidR="007675DC" w:rsidRPr="007675DC" w:rsidRDefault="007675DC" w:rsidP="007675DC">
                          <w:pPr>
                            <w:spacing w:line="240" w:lineRule="auto"/>
                            <w:ind w:left="360"/>
                            <w:rPr>
                              <w:b/>
                              <w:color w:val="C00000"/>
                              <w:sz w:val="24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C5986D8" wp14:editId="3196DFCA">
                    <wp:simplePos x="0" y="0"/>
                    <wp:positionH relativeFrom="column">
                      <wp:posOffset>-965835</wp:posOffset>
                    </wp:positionH>
                    <wp:positionV relativeFrom="paragraph">
                      <wp:posOffset>347980</wp:posOffset>
                    </wp:positionV>
                    <wp:extent cx="3048000" cy="1685925"/>
                    <wp:effectExtent l="0" t="0" r="0" b="9525"/>
                    <wp:wrapNone/>
                    <wp:docPr id="13" name="1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685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GINECOLOGÍA Y OBSTETRICIA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PSIQUIATRÍA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OTORRINOLARINGOLOGÍA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NEFROLOGÍA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NEUMOLOGÍA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TRAUMATOLOGÍA Y ORTOPEDIA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pStyle w:val="Prrafodelista"/>
                                  <w:numPr>
                                    <w:ilvl w:val="0"/>
                                    <w:numId w:val="13"/>
                                  </w:numPr>
                                  <w:spacing w:line="240" w:lineRule="auto"/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675DC"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CARDIOLOGÍA</w:t>
                                </w:r>
                              </w:p>
                              <w:p w:rsidR="007675DC" w:rsidRPr="007675DC" w:rsidRDefault="007675DC" w:rsidP="007675DC">
                                <w:pPr>
                                  <w:spacing w:line="240" w:lineRule="auto"/>
                                  <w:ind w:left="360"/>
                                  <w:rPr>
                                    <w:b/>
                                    <w:color w:val="C00000"/>
                                    <w:sz w:val="2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5986D8" id="13 Cuadro de texto" o:spid="_x0000_s1034" type="#_x0000_t202" style="position:absolute;margin-left:-76.05pt;margin-top:27.4pt;width:240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" filled="f" stroked="f" strokeweight=".5pt">
                    <v:textbox>
                      <w:txbxContent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GINECOLOGÍA Y OBSTETRICIA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PSIQUIATRÍA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OTORRINOLARINGOLOGÍA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NEFROLOGÍA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NEUMOLOGÍA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TRAUMATOLOGÍA Y ORTOPEDIA</w:t>
                          </w:r>
                        </w:p>
                        <w:p w:rsidR="007675DC" w:rsidRPr="007675DC" w:rsidRDefault="007675DC" w:rsidP="007675DC">
                          <w:pPr>
                            <w:pStyle w:val="Prrafodelista"/>
                            <w:numPr>
                              <w:ilvl w:val="0"/>
                              <w:numId w:val="13"/>
                            </w:numPr>
                            <w:spacing w:line="240" w:lineRule="auto"/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675DC"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CARDIOLOGÍA</w:t>
                          </w:r>
                        </w:p>
                        <w:p w:rsidR="007675DC" w:rsidRPr="007675DC" w:rsidRDefault="007675DC" w:rsidP="007675DC">
                          <w:pPr>
                            <w:spacing w:line="240" w:lineRule="auto"/>
                            <w:ind w:left="360"/>
                            <w:rPr>
                              <w:b/>
                              <w:color w:val="C00000"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81D5A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041421A0" wp14:editId="135AB76B">
                <wp:simplePos x="0" y="0"/>
                <wp:positionH relativeFrom="column">
                  <wp:posOffset>-1080135</wp:posOffset>
                </wp:positionH>
                <wp:positionV relativeFrom="paragraph">
                  <wp:posOffset>3129280</wp:posOffset>
                </wp:positionV>
                <wp:extent cx="7772400" cy="5276850"/>
                <wp:effectExtent l="0" t="0" r="0" b="0"/>
                <wp:wrapNone/>
                <wp:docPr id="1" name="Imagen 1" descr="https://iqglobal.intel.com/lar/wp-content/uploads/sites/16/2016/12/medicina-e-tecnologia-980x6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qglobal.intel.com/lar/wp-content/uploads/sites/16/2016/12/medicina-e-tecnologia-980x65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0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1D5A">
            <w:rPr>
              <w:b/>
              <w:w w:val="150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7675DC" w:rsidRDefault="007675DC" w:rsidP="00C5035F">
      <w:pPr>
        <w:jc w:val="center"/>
        <w:rPr>
          <w:b/>
          <w:w w:val="150"/>
        </w:rPr>
      </w:pPr>
    </w:p>
    <w:p w:rsidR="00274851" w:rsidRPr="00C5035F" w:rsidRDefault="005F4DEC" w:rsidP="00C5035F">
      <w:pPr>
        <w:jc w:val="center"/>
        <w:rPr>
          <w:b/>
          <w:w w:val="150"/>
        </w:rPr>
      </w:pPr>
      <w:r>
        <w:rPr>
          <w:b/>
          <w:w w:val="150"/>
        </w:rPr>
        <w:t xml:space="preserve">ÁREAS </w:t>
      </w:r>
      <w:r w:rsidR="00274851" w:rsidRPr="00C5035F">
        <w:rPr>
          <w:b/>
          <w:w w:val="150"/>
        </w:rPr>
        <w:t xml:space="preserve">A EVALUAR EN </w:t>
      </w:r>
      <w:r w:rsidR="00C5035F">
        <w:rPr>
          <w:b/>
          <w:w w:val="150"/>
        </w:rPr>
        <w:t xml:space="preserve">EL </w:t>
      </w:r>
      <w:r w:rsidR="00274851" w:rsidRPr="00C5035F">
        <w:rPr>
          <w:b/>
          <w:w w:val="150"/>
        </w:rPr>
        <w:t>EGE</w:t>
      </w:r>
      <w:r w:rsidR="00C5035F" w:rsidRPr="00C5035F">
        <w:rPr>
          <w:b/>
          <w:w w:val="150"/>
        </w:rPr>
        <w:t>L</w:t>
      </w:r>
    </w:p>
    <w:p w:rsidR="00274851" w:rsidRDefault="00274851" w:rsidP="00274851">
      <w:pPr>
        <w:pStyle w:val="Sinespaciado"/>
        <w:ind w:left="720"/>
        <w:rPr>
          <w:b/>
        </w:rPr>
      </w:pPr>
    </w:p>
    <w:p w:rsidR="00C5035F" w:rsidRDefault="00C5035F" w:rsidP="0079382B">
      <w:pPr>
        <w:pStyle w:val="Sinespaciado"/>
        <w:numPr>
          <w:ilvl w:val="0"/>
          <w:numId w:val="3"/>
        </w:numPr>
        <w:rPr>
          <w:b/>
        </w:rPr>
        <w:sectPr w:rsidR="00C5035F" w:rsidSect="007675DC">
          <w:headerReference w:type="default" r:id="rId10"/>
          <w:pgSz w:w="12240" w:h="15840"/>
          <w:pgMar w:top="567" w:right="1701" w:bottom="568" w:left="1701" w:header="284" w:footer="708" w:gutter="0"/>
          <w:pgNumType w:start="0"/>
          <w:cols w:space="708"/>
          <w:titlePg/>
          <w:docGrid w:linePitch="360"/>
        </w:sectPr>
      </w:pPr>
    </w:p>
    <w:p w:rsidR="00E53322" w:rsidRDefault="0079382B" w:rsidP="00C5035F">
      <w:pPr>
        <w:pStyle w:val="Sinespaciado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DIAGNÓSTICO DE LA COMUNIDAD</w:t>
      </w:r>
    </w:p>
    <w:p w:rsidR="0079382B" w:rsidRDefault="0079382B" w:rsidP="00C5035F">
      <w:pPr>
        <w:pStyle w:val="Sinespaciado"/>
        <w:jc w:val="both"/>
      </w:pPr>
      <w:r>
        <w:t>*Índices epidemiológicos.</w:t>
      </w:r>
    </w:p>
    <w:p w:rsidR="0079382B" w:rsidRDefault="0079382B" w:rsidP="00C5035F">
      <w:pPr>
        <w:pStyle w:val="Sinespaciado"/>
        <w:jc w:val="both"/>
      </w:pPr>
      <w:r>
        <w:t>*Grupos vulnerables y factores de riesgo.</w:t>
      </w:r>
    </w:p>
    <w:p w:rsidR="0079382B" w:rsidRDefault="0079382B" w:rsidP="00C5035F">
      <w:pPr>
        <w:pStyle w:val="Sinespaciado"/>
        <w:jc w:val="both"/>
      </w:pPr>
      <w:r>
        <w:t>*Prioridad de atención de problemas.</w:t>
      </w:r>
    </w:p>
    <w:p w:rsidR="0079382B" w:rsidRDefault="0079382B" w:rsidP="00C5035F">
      <w:pPr>
        <w:pStyle w:val="Sinespaciado"/>
        <w:jc w:val="both"/>
      </w:pPr>
    </w:p>
    <w:p w:rsidR="0079382B" w:rsidRDefault="0079382B" w:rsidP="00C5035F">
      <w:pPr>
        <w:pStyle w:val="Sinespaciado"/>
        <w:numPr>
          <w:ilvl w:val="0"/>
          <w:numId w:val="3"/>
        </w:numPr>
        <w:jc w:val="both"/>
        <w:rPr>
          <w:b/>
        </w:rPr>
      </w:pPr>
      <w:r>
        <w:rPr>
          <w:b/>
        </w:rPr>
        <w:t>PROMOCIÓN Y PREVENCIÓN</w:t>
      </w:r>
    </w:p>
    <w:p w:rsidR="0079382B" w:rsidRDefault="0079382B" w:rsidP="00C5035F">
      <w:pPr>
        <w:pStyle w:val="Sinespaciado"/>
        <w:jc w:val="both"/>
      </w:pPr>
      <w:r>
        <w:t>*Factores de riesgo del proceso salud-enfermedad.</w:t>
      </w:r>
    </w:p>
    <w:p w:rsidR="0079382B" w:rsidRDefault="0079382B" w:rsidP="00C5035F">
      <w:pPr>
        <w:pStyle w:val="Sinespaciado"/>
        <w:jc w:val="both"/>
      </w:pPr>
      <w:r>
        <w:t>*Medidas de control determinantes de exposición.</w:t>
      </w:r>
    </w:p>
    <w:p w:rsidR="0079382B" w:rsidRDefault="0079382B" w:rsidP="00C5035F">
      <w:pPr>
        <w:pStyle w:val="Sinespaciado"/>
        <w:jc w:val="both"/>
      </w:pPr>
      <w:r>
        <w:t>*Medidas preventivas por exposición.</w:t>
      </w:r>
    </w:p>
    <w:p w:rsidR="0079382B" w:rsidRDefault="0079382B" w:rsidP="00C5035F">
      <w:pPr>
        <w:pStyle w:val="Sinespaciado"/>
        <w:jc w:val="both"/>
      </w:pPr>
      <w:r>
        <w:t>*Prevención de enfermedades más frecuentes en cada etapa de la vida.</w:t>
      </w:r>
    </w:p>
    <w:p w:rsidR="0079382B" w:rsidRDefault="0079382B" w:rsidP="00C5035F">
      <w:pPr>
        <w:pStyle w:val="Sinespaciado"/>
        <w:jc w:val="both"/>
      </w:pPr>
      <w:r>
        <w:t>*Medidas de protección específica dependiendo el tipo de exposición.</w:t>
      </w:r>
    </w:p>
    <w:p w:rsidR="0079382B" w:rsidRDefault="0079382B" w:rsidP="00C5035F">
      <w:pPr>
        <w:pStyle w:val="Sinespaciado"/>
        <w:jc w:val="both"/>
      </w:pPr>
      <w:r>
        <w:t>*Contraindicaciones y efectos adversos de las vacunas.</w:t>
      </w:r>
    </w:p>
    <w:p w:rsidR="0079382B" w:rsidRDefault="0079382B" w:rsidP="00C5035F">
      <w:pPr>
        <w:pStyle w:val="Sinespaciado"/>
        <w:jc w:val="both"/>
      </w:pPr>
      <w:r>
        <w:t>*Tamizaje o diagnóstico precoz de las principales enfermedades</w:t>
      </w:r>
    </w:p>
    <w:p w:rsidR="0079382B" w:rsidRDefault="0079382B" w:rsidP="00C5035F">
      <w:pPr>
        <w:pStyle w:val="Sinespaciado"/>
        <w:jc w:val="both"/>
      </w:pPr>
    </w:p>
    <w:p w:rsidR="0079382B" w:rsidRDefault="0079382B" w:rsidP="00C5035F">
      <w:pPr>
        <w:pStyle w:val="Sinespaciado"/>
        <w:numPr>
          <w:ilvl w:val="0"/>
          <w:numId w:val="3"/>
        </w:numPr>
        <w:jc w:val="both"/>
        <w:rPr>
          <w:b/>
        </w:rPr>
      </w:pPr>
      <w:r>
        <w:rPr>
          <w:b/>
        </w:rPr>
        <w:t>DIAGNÓSTICO CLÍNICO</w:t>
      </w:r>
    </w:p>
    <w:p w:rsidR="0079382B" w:rsidRDefault="0079382B" w:rsidP="00C5035F">
      <w:pPr>
        <w:pStyle w:val="Sinespaciado"/>
        <w:jc w:val="both"/>
      </w:pPr>
      <w:r>
        <w:t>*Manifestaciones clínicas claves.</w:t>
      </w:r>
    </w:p>
    <w:p w:rsidR="0079382B" w:rsidRDefault="0079382B" w:rsidP="00C5035F">
      <w:pPr>
        <w:pStyle w:val="Sinespaciado"/>
        <w:jc w:val="both"/>
      </w:pPr>
      <w:r>
        <w:t>*Principales síndromes y sus componentes.</w:t>
      </w:r>
    </w:p>
    <w:p w:rsidR="0079382B" w:rsidRDefault="0079382B" w:rsidP="00C5035F">
      <w:pPr>
        <w:pStyle w:val="Sinespaciado"/>
        <w:jc w:val="both"/>
      </w:pPr>
      <w:r>
        <w:t>*Diagnósticos diferenciales de las principales enfermedades.</w:t>
      </w:r>
    </w:p>
    <w:p w:rsidR="0079382B" w:rsidRDefault="0079382B" w:rsidP="00C5035F">
      <w:pPr>
        <w:pStyle w:val="Sinespaciado"/>
        <w:jc w:val="both"/>
      </w:pPr>
    </w:p>
    <w:p w:rsidR="0079382B" w:rsidRDefault="0079382B" w:rsidP="00C5035F">
      <w:pPr>
        <w:pStyle w:val="Sinespaciado"/>
        <w:numPr>
          <w:ilvl w:val="0"/>
          <w:numId w:val="3"/>
        </w:numPr>
        <w:jc w:val="both"/>
        <w:rPr>
          <w:b/>
        </w:rPr>
      </w:pPr>
      <w:r>
        <w:rPr>
          <w:b/>
        </w:rPr>
        <w:t>DIAGNÓSTICO PARACLÍNICO</w:t>
      </w:r>
    </w:p>
    <w:p w:rsidR="0079382B" w:rsidRDefault="0079382B" w:rsidP="00C5035F">
      <w:pPr>
        <w:pStyle w:val="Sinespaciado"/>
        <w:jc w:val="both"/>
      </w:pPr>
      <w:r>
        <w:t>*Estudios de laboratorio de certeza de las principales enfermedades.</w:t>
      </w:r>
    </w:p>
    <w:p w:rsidR="0079382B" w:rsidRDefault="0079382B" w:rsidP="00C5035F">
      <w:pPr>
        <w:pStyle w:val="Sinespaciado"/>
        <w:jc w:val="both"/>
      </w:pPr>
      <w:r>
        <w:t>*Estudios de gabinete diagnósticos de las principales enfermedades.</w:t>
      </w:r>
    </w:p>
    <w:p w:rsidR="0079382B" w:rsidRDefault="0079382B" w:rsidP="00C5035F">
      <w:pPr>
        <w:pStyle w:val="Sinespaciado"/>
        <w:jc w:val="both"/>
      </w:pPr>
      <w:r>
        <w:t>*Resultados anormales de las principales pruebas de laboratorio.</w:t>
      </w:r>
    </w:p>
    <w:p w:rsidR="0079382B" w:rsidRDefault="0079382B" w:rsidP="00C5035F">
      <w:pPr>
        <w:pStyle w:val="Sinespaciado"/>
        <w:jc w:val="both"/>
      </w:pPr>
      <w:r>
        <w:t>*Resultados anormales de los principales estudios de gabinete.</w:t>
      </w:r>
    </w:p>
    <w:p w:rsidR="0079382B" w:rsidRDefault="0079382B" w:rsidP="00C5035F">
      <w:pPr>
        <w:pStyle w:val="Sinespaciado"/>
        <w:jc w:val="both"/>
      </w:pPr>
    </w:p>
    <w:p w:rsidR="0079382B" w:rsidRDefault="00EB4ACA" w:rsidP="00C5035F">
      <w:pPr>
        <w:pStyle w:val="Sinespaciado"/>
        <w:numPr>
          <w:ilvl w:val="0"/>
          <w:numId w:val="3"/>
        </w:numPr>
        <w:jc w:val="both"/>
        <w:rPr>
          <w:b/>
        </w:rPr>
      </w:pPr>
      <w:r>
        <w:rPr>
          <w:b/>
        </w:rPr>
        <w:t>MANEJO TERAPÉ</w:t>
      </w:r>
      <w:r w:rsidR="0079382B">
        <w:rPr>
          <w:b/>
        </w:rPr>
        <w:t>UTICO INTEGRAL</w:t>
      </w:r>
    </w:p>
    <w:p w:rsidR="0079382B" w:rsidRDefault="0079382B" w:rsidP="00C5035F">
      <w:pPr>
        <w:pStyle w:val="Sinespaciado"/>
        <w:jc w:val="both"/>
      </w:pPr>
      <w:r>
        <w:t>*Farmacología idónea en cuanto a diagnóstico y condición del paciente.</w:t>
      </w:r>
    </w:p>
    <w:p w:rsidR="0079382B" w:rsidRDefault="00EB4ACA" w:rsidP="00C5035F">
      <w:pPr>
        <w:pStyle w:val="Sinespaciado"/>
        <w:jc w:val="both"/>
      </w:pPr>
      <w:r>
        <w:t>*Efectos colaterales de los principales fármacos.</w:t>
      </w:r>
    </w:p>
    <w:p w:rsidR="00C5035F" w:rsidRDefault="00EB4ACA" w:rsidP="00C5035F">
      <w:pPr>
        <w:pStyle w:val="Sinespaciado"/>
        <w:jc w:val="both"/>
      </w:pPr>
      <w:r>
        <w:t xml:space="preserve">*Interacciones farmacológicas. </w:t>
      </w:r>
    </w:p>
    <w:p w:rsidR="00EB4ACA" w:rsidRDefault="00C5035F" w:rsidP="00C5035F">
      <w:pPr>
        <w:pStyle w:val="Sinespaciado"/>
        <w:jc w:val="both"/>
      </w:pPr>
      <w:r>
        <w:lastRenderedPageBreak/>
        <w:t>*</w:t>
      </w:r>
      <w:r w:rsidR="00EB4ACA">
        <w:t xml:space="preserve">Tratamiento farmacológico, no farmacológico y quirúrgico de primera elección de las principales enfermedades. </w:t>
      </w:r>
    </w:p>
    <w:p w:rsidR="00EB4ACA" w:rsidRDefault="00EB4ACA" w:rsidP="00C5035F">
      <w:pPr>
        <w:pStyle w:val="Sinespaciado"/>
        <w:jc w:val="both"/>
      </w:pPr>
    </w:p>
    <w:p w:rsidR="00EB4ACA" w:rsidRDefault="00EB4ACA" w:rsidP="00C5035F">
      <w:pPr>
        <w:pStyle w:val="Sinespaciado"/>
        <w:numPr>
          <w:ilvl w:val="0"/>
          <w:numId w:val="3"/>
        </w:numPr>
        <w:jc w:val="both"/>
        <w:rPr>
          <w:b/>
        </w:rPr>
      </w:pPr>
      <w:r>
        <w:rPr>
          <w:b/>
        </w:rPr>
        <w:t>MANEJO TERAPÉUTICO DE EMERGENCIA</w:t>
      </w:r>
    </w:p>
    <w:p w:rsidR="00EB4ACA" w:rsidRDefault="00EB4ACA" w:rsidP="00C5035F">
      <w:pPr>
        <w:pStyle w:val="Sinespaciado"/>
        <w:jc w:val="both"/>
      </w:pPr>
      <w:r>
        <w:t>*Farmacología idónea en un paciente crítico.</w:t>
      </w:r>
    </w:p>
    <w:p w:rsidR="00EB4ACA" w:rsidRDefault="00EB4ACA" w:rsidP="00C5035F">
      <w:pPr>
        <w:pStyle w:val="Sinespaciado"/>
        <w:jc w:val="both"/>
      </w:pPr>
      <w:r>
        <w:t>*Fármacos usados en crisis de las patologías más importantes.</w:t>
      </w:r>
    </w:p>
    <w:p w:rsidR="00EB4ACA" w:rsidRDefault="00EB4ACA" w:rsidP="00C5035F">
      <w:pPr>
        <w:pStyle w:val="Sinespaciado"/>
        <w:jc w:val="both"/>
      </w:pPr>
    </w:p>
    <w:p w:rsidR="00EB4ACA" w:rsidRDefault="00EB4ACA" w:rsidP="00C5035F">
      <w:pPr>
        <w:pStyle w:val="Sinespaciado"/>
        <w:numPr>
          <w:ilvl w:val="0"/>
          <w:numId w:val="3"/>
        </w:numPr>
        <w:jc w:val="both"/>
        <w:rPr>
          <w:b/>
        </w:rPr>
      </w:pPr>
      <w:r>
        <w:rPr>
          <w:b/>
        </w:rPr>
        <w:t>EVOLUCIÓN Y COMPLICACIONES</w:t>
      </w:r>
    </w:p>
    <w:p w:rsidR="00EB4ACA" w:rsidRDefault="00EB4ACA" w:rsidP="00C5035F">
      <w:pPr>
        <w:pStyle w:val="Sinespaciado"/>
        <w:jc w:val="both"/>
      </w:pPr>
      <w:r>
        <w:t>*Complicaciones frecuentes de los principales cuadros clínicos.</w:t>
      </w:r>
    </w:p>
    <w:p w:rsidR="00EB4ACA" w:rsidRDefault="00EB4ACA" w:rsidP="00C5035F">
      <w:pPr>
        <w:pStyle w:val="Sinespaciado"/>
        <w:jc w:val="both"/>
      </w:pPr>
      <w:r>
        <w:t>*Pronóstico de principales enfermedades.</w:t>
      </w:r>
    </w:p>
    <w:p w:rsidR="00EB4ACA" w:rsidRDefault="00EB4ACA" w:rsidP="00C5035F">
      <w:pPr>
        <w:pStyle w:val="Sinespaciado"/>
        <w:jc w:val="both"/>
      </w:pPr>
      <w:r>
        <w:t xml:space="preserve">*Signos y síntomas de evolución favorable y desfavorable de principales patologías. </w:t>
      </w:r>
    </w:p>
    <w:p w:rsidR="00EB4ACA" w:rsidRDefault="00EB4ACA" w:rsidP="00C5035F">
      <w:pPr>
        <w:pStyle w:val="Sinespaciado"/>
        <w:jc w:val="both"/>
      </w:pPr>
      <w:r>
        <w:t xml:space="preserve">*Medidas de rehabilitación en un paciente con problema de salud. </w:t>
      </w:r>
    </w:p>
    <w:p w:rsidR="00EB4ACA" w:rsidRDefault="00EB4ACA" w:rsidP="00C5035F">
      <w:pPr>
        <w:pStyle w:val="Sinespaciado"/>
        <w:jc w:val="both"/>
      </w:pPr>
      <w:r>
        <w:t>*Referencia/Envío a segundo y tercer nivel de atención de principales patologías.</w:t>
      </w:r>
    </w:p>
    <w:p w:rsidR="00EB4ACA" w:rsidRDefault="00EB4ACA" w:rsidP="00C5035F">
      <w:pPr>
        <w:pStyle w:val="Sinespaciado"/>
        <w:jc w:val="both"/>
      </w:pPr>
    </w:p>
    <w:p w:rsidR="00EB4ACA" w:rsidRDefault="00EB4ACA" w:rsidP="00C5035F">
      <w:pPr>
        <w:pStyle w:val="Sinespaciado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ACCIONES MÉDICO – LEGALES </w:t>
      </w:r>
    </w:p>
    <w:p w:rsidR="00EB4ACA" w:rsidRDefault="00EB4ACA" w:rsidP="00C5035F">
      <w:pPr>
        <w:pStyle w:val="Sinespaciado"/>
        <w:jc w:val="both"/>
      </w:pPr>
      <w:r>
        <w:t>*Características del consentimiento informado.</w:t>
      </w:r>
    </w:p>
    <w:p w:rsidR="00EB4ACA" w:rsidRDefault="00EB4ACA" w:rsidP="00C5035F">
      <w:pPr>
        <w:pStyle w:val="Sinespaciado"/>
        <w:jc w:val="both"/>
      </w:pPr>
      <w:r>
        <w:t xml:space="preserve">*Características del certificado de nacimiento/defunción. </w:t>
      </w:r>
    </w:p>
    <w:p w:rsidR="00EB4ACA" w:rsidRDefault="00EB4ACA" w:rsidP="00C5035F">
      <w:pPr>
        <w:pStyle w:val="Sinespaciado"/>
        <w:jc w:val="both"/>
      </w:pPr>
      <w:r>
        <w:t xml:space="preserve">*Lesiones por agresión, violación y accidentes. </w:t>
      </w:r>
    </w:p>
    <w:p w:rsidR="00EB4ACA" w:rsidRDefault="00EB4ACA" w:rsidP="00C5035F">
      <w:pPr>
        <w:pStyle w:val="Sinespaciado"/>
        <w:jc w:val="both"/>
      </w:pPr>
    </w:p>
    <w:p w:rsidR="00EB4ACA" w:rsidRDefault="00EB4ACA" w:rsidP="00C5035F">
      <w:pPr>
        <w:pStyle w:val="Sinespaciado"/>
        <w:numPr>
          <w:ilvl w:val="0"/>
          <w:numId w:val="3"/>
        </w:numPr>
        <w:jc w:val="both"/>
        <w:rPr>
          <w:b/>
        </w:rPr>
      </w:pPr>
      <w:r>
        <w:rPr>
          <w:b/>
        </w:rPr>
        <w:t>VIGILANCIA EPIDEMIOLÓGICA</w:t>
      </w:r>
    </w:p>
    <w:p w:rsidR="00EB4ACA" w:rsidRDefault="00EB4ACA" w:rsidP="00C5035F">
      <w:pPr>
        <w:pStyle w:val="Sinespaciado"/>
        <w:jc w:val="both"/>
      </w:pPr>
      <w:r>
        <w:t>*Enfermedades que requieren de notificación para vigilancia epidemiológica.</w:t>
      </w:r>
    </w:p>
    <w:p w:rsidR="00EB4ACA" w:rsidRDefault="00EB4ACA" w:rsidP="00C5035F">
      <w:pPr>
        <w:pStyle w:val="Sinespaciado"/>
        <w:jc w:val="both"/>
      </w:pPr>
      <w:r>
        <w:t>*Criterios para casos sospechosos/probables/confirmados de principales patologías.</w:t>
      </w:r>
    </w:p>
    <w:p w:rsidR="00EB4ACA" w:rsidRDefault="00EB4ACA" w:rsidP="00C5035F">
      <w:pPr>
        <w:pStyle w:val="Sinespaciado"/>
        <w:jc w:val="both"/>
      </w:pPr>
      <w:r>
        <w:t xml:space="preserve">*Acciones de vigilancia epidemiológica para enfermedades transmisibles y no transmisibles. </w:t>
      </w:r>
    </w:p>
    <w:p w:rsidR="00EB4ACA" w:rsidRDefault="00EB4ACA" w:rsidP="00C5035F">
      <w:pPr>
        <w:pStyle w:val="Sinespaciado"/>
        <w:jc w:val="both"/>
      </w:pPr>
    </w:p>
    <w:p w:rsidR="00EB4ACA" w:rsidRDefault="00EB4ACA" w:rsidP="00C5035F">
      <w:pPr>
        <w:pStyle w:val="Sinespaciado"/>
        <w:numPr>
          <w:ilvl w:val="0"/>
          <w:numId w:val="3"/>
        </w:numPr>
        <w:jc w:val="both"/>
        <w:rPr>
          <w:b/>
        </w:rPr>
      </w:pPr>
      <w:r>
        <w:rPr>
          <w:b/>
        </w:rPr>
        <w:t>SISTEMA NACIONAL DE SALUD</w:t>
      </w:r>
    </w:p>
    <w:p w:rsidR="00EB4ACA" w:rsidRDefault="00EB4ACA" w:rsidP="00C5035F">
      <w:pPr>
        <w:pStyle w:val="Sinespaciado"/>
        <w:jc w:val="both"/>
      </w:pPr>
      <w:r>
        <w:t>*Principios básicos para prestación de servicios en una Unidad Médica.</w:t>
      </w:r>
    </w:p>
    <w:p w:rsidR="00EB4ACA" w:rsidRDefault="00EB4ACA" w:rsidP="00C5035F">
      <w:pPr>
        <w:pStyle w:val="Sinespaciado"/>
        <w:jc w:val="both"/>
      </w:pPr>
      <w:r>
        <w:t>*NOM 004.</w:t>
      </w:r>
    </w:p>
    <w:p w:rsidR="00C5035F" w:rsidRDefault="00C5035F" w:rsidP="00C5035F">
      <w:pPr>
        <w:pStyle w:val="Sinespaciado"/>
        <w:jc w:val="both"/>
        <w:rPr>
          <w:b/>
        </w:rPr>
        <w:sectPr w:rsidR="00C5035F" w:rsidSect="007675DC">
          <w:type w:val="continuous"/>
          <w:pgSz w:w="12240" w:h="15840"/>
          <w:pgMar w:top="709" w:right="1701" w:bottom="284" w:left="1701" w:header="284" w:footer="708" w:gutter="0"/>
          <w:cols w:num="2" w:space="720"/>
          <w:docGrid w:linePitch="360"/>
        </w:sectPr>
      </w:pPr>
    </w:p>
    <w:p w:rsidR="00C5035F" w:rsidRDefault="00C5035F" w:rsidP="00C5035F">
      <w:pPr>
        <w:pStyle w:val="Sinespaciado"/>
        <w:jc w:val="both"/>
        <w:rPr>
          <w:b/>
        </w:rPr>
      </w:pPr>
    </w:p>
    <w:p w:rsidR="00C5035F" w:rsidRDefault="00C5035F" w:rsidP="00C5035F">
      <w:pPr>
        <w:pStyle w:val="Sinespaciado"/>
        <w:jc w:val="both"/>
        <w:rPr>
          <w:b/>
        </w:rPr>
      </w:pPr>
    </w:p>
    <w:p w:rsidR="00C5035F" w:rsidRDefault="00C5035F" w:rsidP="00C5035F">
      <w:pPr>
        <w:pStyle w:val="Sinespaciado"/>
        <w:jc w:val="both"/>
        <w:rPr>
          <w:b/>
        </w:rPr>
      </w:pPr>
    </w:p>
    <w:p w:rsidR="00C5035F" w:rsidRDefault="00C5035F" w:rsidP="00EB4ACA">
      <w:pPr>
        <w:pStyle w:val="Sinespaciado"/>
        <w:rPr>
          <w:b/>
        </w:rPr>
      </w:pPr>
    </w:p>
    <w:p w:rsidR="00C5035F" w:rsidRDefault="00C5035F" w:rsidP="00EB4ACA">
      <w:pPr>
        <w:pStyle w:val="Sinespaciado"/>
        <w:rPr>
          <w:b/>
        </w:rPr>
      </w:pPr>
    </w:p>
    <w:p w:rsidR="00B81D5A" w:rsidRDefault="00B81D5A" w:rsidP="00EB4ACA">
      <w:pPr>
        <w:pStyle w:val="Sinespaciado"/>
        <w:rPr>
          <w:b/>
        </w:rPr>
      </w:pPr>
    </w:p>
    <w:p w:rsidR="00C5035F" w:rsidRDefault="00C5035F" w:rsidP="00EB4ACA">
      <w:pPr>
        <w:pStyle w:val="Sinespaciado"/>
        <w:rPr>
          <w:b/>
        </w:rPr>
      </w:pPr>
    </w:p>
    <w:p w:rsidR="00EB4ACA" w:rsidRDefault="00E06012" w:rsidP="00C5035F">
      <w:pPr>
        <w:pStyle w:val="Sinespaciado"/>
        <w:jc w:val="center"/>
        <w:rPr>
          <w:b/>
          <w:w w:val="150"/>
        </w:rPr>
      </w:pPr>
      <w:r w:rsidRPr="00C5035F">
        <w:rPr>
          <w:b/>
          <w:w w:val="150"/>
        </w:rPr>
        <w:t>PRINCIPALES TEMAS P</w:t>
      </w:r>
      <w:r w:rsidR="005F4DEC">
        <w:rPr>
          <w:b/>
          <w:w w:val="150"/>
        </w:rPr>
        <w:t>OR ESPECIALIDAD</w:t>
      </w:r>
    </w:p>
    <w:p w:rsidR="00C5035F" w:rsidRPr="00C5035F" w:rsidRDefault="00C5035F" w:rsidP="00EB4ACA">
      <w:pPr>
        <w:pStyle w:val="Sinespaciado"/>
        <w:rPr>
          <w:b/>
          <w:w w:val="150"/>
        </w:rPr>
      </w:pPr>
    </w:p>
    <w:p w:rsidR="005F4DEC" w:rsidRDefault="005F4DEC" w:rsidP="005F4DEC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Ginecología y Obstetricia</w:t>
      </w:r>
    </w:p>
    <w:p w:rsidR="005F4DEC" w:rsidRDefault="005F4DEC" w:rsidP="005F4DEC">
      <w:pPr>
        <w:pStyle w:val="Sinespaciado"/>
      </w:pPr>
      <w:r>
        <w:t>*Amenorreas primarias y secundarias</w:t>
      </w:r>
    </w:p>
    <w:p w:rsidR="005F4DEC" w:rsidRDefault="005F4DEC" w:rsidP="005F4DEC">
      <w:pPr>
        <w:pStyle w:val="Sinespaciado"/>
      </w:pPr>
      <w:r>
        <w:t>*Síndrome de Ovario Poliquístico</w:t>
      </w:r>
    </w:p>
    <w:p w:rsidR="005F4DEC" w:rsidRDefault="005F4DEC" w:rsidP="005F4DEC">
      <w:pPr>
        <w:pStyle w:val="Sinespaciado"/>
      </w:pPr>
      <w:r>
        <w:t>*Cervicovaginitis</w:t>
      </w:r>
    </w:p>
    <w:p w:rsidR="005F4DEC" w:rsidRDefault="005F4DEC" w:rsidP="005F4DEC">
      <w:pPr>
        <w:pStyle w:val="Sinespaciado"/>
      </w:pPr>
      <w:r>
        <w:t>*Metrorragias</w:t>
      </w:r>
    </w:p>
    <w:p w:rsidR="005F4DEC" w:rsidRDefault="005F4DEC" w:rsidP="005F4DEC">
      <w:pPr>
        <w:pStyle w:val="Sinespaciado"/>
      </w:pPr>
      <w:r>
        <w:t>*Endometriosis</w:t>
      </w:r>
    </w:p>
    <w:p w:rsidR="005F4DEC" w:rsidRDefault="005F4DEC" w:rsidP="005F4DEC">
      <w:pPr>
        <w:pStyle w:val="Sinespaciado"/>
      </w:pPr>
      <w:r>
        <w:t>*Cáncer de ovario</w:t>
      </w:r>
    </w:p>
    <w:p w:rsidR="005F4DEC" w:rsidRDefault="005F4DEC" w:rsidP="005F4DEC">
      <w:pPr>
        <w:pStyle w:val="Sinespaciado"/>
      </w:pPr>
      <w:r>
        <w:t>*Cáncer de mama</w:t>
      </w:r>
    </w:p>
    <w:p w:rsidR="005F4DEC" w:rsidRDefault="005F4DEC" w:rsidP="005F4DEC">
      <w:pPr>
        <w:pStyle w:val="Sinespaciado"/>
      </w:pPr>
      <w:r>
        <w:t>*Cáncer cervicouterino</w:t>
      </w:r>
    </w:p>
    <w:p w:rsidR="005F4DEC" w:rsidRDefault="005F4DEC" w:rsidP="005F4DEC">
      <w:pPr>
        <w:pStyle w:val="Sinespaciado"/>
      </w:pPr>
      <w:r>
        <w:t>*Miomatosis</w:t>
      </w:r>
    </w:p>
    <w:p w:rsidR="005F4DEC" w:rsidRDefault="005F4DEC" w:rsidP="005F4DEC">
      <w:pPr>
        <w:pStyle w:val="Sinespaciado"/>
      </w:pPr>
      <w:r>
        <w:t xml:space="preserve">*Fisiología del embarazo y control gestacional </w:t>
      </w:r>
    </w:p>
    <w:p w:rsidR="005F4DEC" w:rsidRDefault="005F4DEC" w:rsidP="005F4DEC">
      <w:pPr>
        <w:pStyle w:val="Sinespaciado"/>
      </w:pPr>
      <w:r>
        <w:t>*Hemorragias del primer y tercer trimestre</w:t>
      </w:r>
    </w:p>
    <w:p w:rsidR="005F4DEC" w:rsidRDefault="005F4DEC" w:rsidP="005F4DEC">
      <w:pPr>
        <w:pStyle w:val="Sinespaciado"/>
      </w:pPr>
      <w:r>
        <w:t>*Parto Pretérmino</w:t>
      </w:r>
    </w:p>
    <w:p w:rsidR="005F4DEC" w:rsidRDefault="005F4DEC" w:rsidP="005F4DEC">
      <w:pPr>
        <w:pStyle w:val="Sinespaciado"/>
      </w:pPr>
      <w:r>
        <w:t>*Estados hipertensivos del embrazo</w:t>
      </w:r>
    </w:p>
    <w:p w:rsidR="005F4DEC" w:rsidRDefault="005F4DEC" w:rsidP="005F4DEC">
      <w:pPr>
        <w:pStyle w:val="Sinespaciado"/>
      </w:pPr>
      <w:r>
        <w:t>*Diabetes gestacional</w:t>
      </w:r>
    </w:p>
    <w:p w:rsidR="005F4DEC" w:rsidRDefault="005F4DEC" w:rsidP="005F4DEC">
      <w:pPr>
        <w:pStyle w:val="Sinespaciado"/>
      </w:pPr>
    </w:p>
    <w:p w:rsidR="00DA1D1A" w:rsidRDefault="00DA1D1A" w:rsidP="006A5ADD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Psiquiatría</w:t>
      </w:r>
    </w:p>
    <w:p w:rsidR="00283BC7" w:rsidRDefault="00AE4E14" w:rsidP="00283BC7">
      <w:pPr>
        <w:pStyle w:val="Sinespaciado"/>
      </w:pPr>
      <w:r>
        <w:t>*Ansiedad</w:t>
      </w:r>
    </w:p>
    <w:p w:rsidR="00AE4E14" w:rsidRDefault="00AE4E14" w:rsidP="00283BC7">
      <w:pPr>
        <w:pStyle w:val="Sinespaciado"/>
      </w:pPr>
      <w:r>
        <w:t>*Trastorno obsesivo compulsivo</w:t>
      </w:r>
    </w:p>
    <w:p w:rsidR="00AE4E14" w:rsidRDefault="00AE4E14" w:rsidP="00283BC7">
      <w:pPr>
        <w:pStyle w:val="Sinespaciado"/>
      </w:pPr>
      <w:r>
        <w:t>*Trastorno disociativo</w:t>
      </w:r>
    </w:p>
    <w:p w:rsidR="00283BC7" w:rsidRDefault="00283BC7" w:rsidP="00283BC7">
      <w:pPr>
        <w:pStyle w:val="Sinespaciado"/>
      </w:pPr>
      <w:r>
        <w:t>*Trastornos del estado de ánimo</w:t>
      </w:r>
    </w:p>
    <w:p w:rsidR="00283BC7" w:rsidRDefault="00283BC7" w:rsidP="00283BC7">
      <w:pPr>
        <w:pStyle w:val="Sinespaciado"/>
      </w:pPr>
      <w:r>
        <w:t>*</w:t>
      </w:r>
      <w:r w:rsidR="00AE4E14">
        <w:t>Esquizofrenia</w:t>
      </w:r>
    </w:p>
    <w:p w:rsidR="00AE4E14" w:rsidRDefault="00AE4E14" w:rsidP="00283BC7">
      <w:pPr>
        <w:pStyle w:val="Sinespaciado"/>
      </w:pPr>
      <w:r>
        <w:t xml:space="preserve">*Delirium </w:t>
      </w:r>
    </w:p>
    <w:p w:rsidR="00283BC7" w:rsidRDefault="00283BC7" w:rsidP="00283BC7">
      <w:pPr>
        <w:pStyle w:val="Sinespaciado"/>
      </w:pPr>
      <w:r>
        <w:t>*Trastornos por sustancias</w:t>
      </w:r>
    </w:p>
    <w:p w:rsidR="00AE4E14" w:rsidRDefault="00AE4E14" w:rsidP="00283BC7">
      <w:pPr>
        <w:pStyle w:val="Sinespaciado"/>
      </w:pPr>
      <w:r>
        <w:t>*Anorexia y Bulimia</w:t>
      </w:r>
    </w:p>
    <w:p w:rsidR="005A695B" w:rsidRDefault="005A695B" w:rsidP="00283BC7">
      <w:pPr>
        <w:pStyle w:val="Sinespaciado"/>
      </w:pPr>
      <w:r>
        <w:t>*Insomnio</w:t>
      </w:r>
    </w:p>
    <w:p w:rsidR="00C5035F" w:rsidRDefault="00C5035F" w:rsidP="00283BC7">
      <w:pPr>
        <w:pStyle w:val="Sinespaciado"/>
      </w:pPr>
    </w:p>
    <w:p w:rsidR="00DA1D1A" w:rsidRDefault="00DA1D1A" w:rsidP="006A5ADD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Oftalmología</w:t>
      </w:r>
    </w:p>
    <w:p w:rsidR="00681E24" w:rsidRDefault="00681E24" w:rsidP="00681E24">
      <w:pPr>
        <w:pStyle w:val="Sinespaciado"/>
      </w:pPr>
      <w:r>
        <w:t>*Refracción</w:t>
      </w:r>
      <w:r w:rsidR="00886008">
        <w:t xml:space="preserve"> (Ametropías)</w:t>
      </w:r>
    </w:p>
    <w:p w:rsidR="00681E24" w:rsidRDefault="00681E24" w:rsidP="00681E24">
      <w:pPr>
        <w:pStyle w:val="Sinespaciado"/>
      </w:pPr>
      <w:r>
        <w:t>*Orbita</w:t>
      </w:r>
      <w:r w:rsidR="00886008">
        <w:t xml:space="preserve"> (Celulitis, tromboflebitis de seno cavernoso, hemorragia orbitaria)</w:t>
      </w:r>
    </w:p>
    <w:p w:rsidR="00681E24" w:rsidRDefault="00886008" w:rsidP="00681E24">
      <w:pPr>
        <w:pStyle w:val="Sinespaciado"/>
      </w:pPr>
      <w:r>
        <w:t>*Ojo seco</w:t>
      </w:r>
    </w:p>
    <w:p w:rsidR="00681E24" w:rsidRDefault="00886008" w:rsidP="00681E24">
      <w:pPr>
        <w:pStyle w:val="Sinespaciado"/>
      </w:pPr>
      <w:r>
        <w:t>*Conjuntivitis (Infecciosa, inmunitaria y alérgica)</w:t>
      </w:r>
    </w:p>
    <w:p w:rsidR="00681E24" w:rsidRDefault="00681E24" w:rsidP="00681E24">
      <w:pPr>
        <w:pStyle w:val="Sinespaciado"/>
      </w:pPr>
      <w:r>
        <w:t>*Córnea y esclera</w:t>
      </w:r>
      <w:r w:rsidR="00AE4E14">
        <w:t xml:space="preserve"> (Úlceras, distrofias corneales)</w:t>
      </w:r>
    </w:p>
    <w:p w:rsidR="00681E24" w:rsidRDefault="00681E24" w:rsidP="00681E24">
      <w:pPr>
        <w:pStyle w:val="Sinespaciado"/>
      </w:pPr>
      <w:r>
        <w:t>*Cristalino</w:t>
      </w:r>
      <w:r w:rsidR="00AE4E14">
        <w:t xml:space="preserve"> (Cataratas, luxación y subluxación de cristalino)</w:t>
      </w:r>
    </w:p>
    <w:p w:rsidR="00681E24" w:rsidRDefault="00681E24" w:rsidP="00681E24">
      <w:pPr>
        <w:pStyle w:val="Sinespaciado"/>
      </w:pPr>
      <w:r>
        <w:t>*Glaucoma</w:t>
      </w:r>
    </w:p>
    <w:p w:rsidR="00681E24" w:rsidRDefault="00681E24" w:rsidP="00681E24">
      <w:pPr>
        <w:pStyle w:val="Sinespaciado"/>
      </w:pPr>
      <w:r>
        <w:t>*Uveítis</w:t>
      </w:r>
    </w:p>
    <w:p w:rsidR="00681E24" w:rsidRDefault="00681E24" w:rsidP="00681E24">
      <w:pPr>
        <w:pStyle w:val="Sinespaciado"/>
      </w:pPr>
      <w:r>
        <w:t>*Estrabismo</w:t>
      </w:r>
    </w:p>
    <w:p w:rsidR="00C5035F" w:rsidRDefault="00C5035F" w:rsidP="00681E24">
      <w:pPr>
        <w:pStyle w:val="Sinespaciado"/>
      </w:pPr>
    </w:p>
    <w:p w:rsidR="00DA1D1A" w:rsidRDefault="00DA1D1A" w:rsidP="006A5ADD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Otorrinolaringología</w:t>
      </w:r>
    </w:p>
    <w:p w:rsidR="00681E24" w:rsidRDefault="00AE4E14" w:rsidP="00681E24">
      <w:pPr>
        <w:pStyle w:val="Sinespaciado"/>
      </w:pPr>
      <w:r>
        <w:t xml:space="preserve">*Oído (Otitis, trauma de hueso temporal, </w:t>
      </w:r>
      <w:r w:rsidR="00274851">
        <w:t>parálisis</w:t>
      </w:r>
      <w:r>
        <w:t xml:space="preserve"> facial)</w:t>
      </w:r>
    </w:p>
    <w:p w:rsidR="00681E24" w:rsidRDefault="00681E24" w:rsidP="00681E24">
      <w:pPr>
        <w:pStyle w:val="Sinespaciado"/>
      </w:pPr>
      <w:r>
        <w:t>*</w:t>
      </w:r>
      <w:r w:rsidR="00AE4E14">
        <w:t>Nariz (Rinitis, Sinusitis, desviación septal)</w:t>
      </w:r>
    </w:p>
    <w:p w:rsidR="00AE4E14" w:rsidRDefault="00AE4E14" w:rsidP="00681E24">
      <w:pPr>
        <w:pStyle w:val="Sinespaciado"/>
      </w:pPr>
      <w:r>
        <w:t>*Faringe (Infecciones y patología tumoral)</w:t>
      </w:r>
    </w:p>
    <w:p w:rsidR="00AE4E14" w:rsidRDefault="00AE4E14" w:rsidP="00681E24">
      <w:pPr>
        <w:pStyle w:val="Sinespaciado"/>
      </w:pPr>
      <w:r>
        <w:t>*Laringe (Parálisis de cuerdas vocales, tumores y traumatismos)</w:t>
      </w:r>
    </w:p>
    <w:p w:rsidR="00C5035F" w:rsidRDefault="00C5035F" w:rsidP="00681E24">
      <w:pPr>
        <w:pStyle w:val="Sinespaciado"/>
      </w:pPr>
    </w:p>
    <w:p w:rsidR="007675DC" w:rsidRDefault="007675DC" w:rsidP="00681E24">
      <w:pPr>
        <w:pStyle w:val="Sinespaciado"/>
      </w:pPr>
    </w:p>
    <w:p w:rsidR="007675DC" w:rsidRDefault="007675DC" w:rsidP="00681E24">
      <w:pPr>
        <w:pStyle w:val="Sinespaciado"/>
      </w:pPr>
    </w:p>
    <w:p w:rsidR="007675DC" w:rsidRDefault="007675DC" w:rsidP="00681E24">
      <w:pPr>
        <w:pStyle w:val="Sinespaciado"/>
      </w:pPr>
    </w:p>
    <w:p w:rsidR="007675DC" w:rsidRDefault="007675DC" w:rsidP="00681E24">
      <w:pPr>
        <w:pStyle w:val="Sinespaciado"/>
      </w:pPr>
    </w:p>
    <w:p w:rsidR="007675DC" w:rsidRDefault="007675DC" w:rsidP="00681E24">
      <w:pPr>
        <w:pStyle w:val="Sinespaciado"/>
      </w:pPr>
    </w:p>
    <w:p w:rsidR="007675DC" w:rsidRDefault="007675DC" w:rsidP="00681E24">
      <w:pPr>
        <w:pStyle w:val="Sinespaciado"/>
      </w:pPr>
    </w:p>
    <w:p w:rsidR="007675DC" w:rsidRPr="00681E24" w:rsidRDefault="007675DC" w:rsidP="00681E24">
      <w:pPr>
        <w:pStyle w:val="Sinespaciado"/>
      </w:pPr>
    </w:p>
    <w:p w:rsidR="00DA1D1A" w:rsidRDefault="00DA1D1A" w:rsidP="006A5ADD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Nefrología</w:t>
      </w:r>
    </w:p>
    <w:p w:rsidR="002E36AF" w:rsidRDefault="002E36AF" w:rsidP="002E36AF">
      <w:pPr>
        <w:pStyle w:val="Sinespaciado"/>
      </w:pPr>
      <w:r>
        <w:t>*Anatomía y fisiología del riñón</w:t>
      </w:r>
    </w:p>
    <w:p w:rsidR="002E36AF" w:rsidRDefault="002E36AF" w:rsidP="002E36AF">
      <w:pPr>
        <w:pStyle w:val="Sinespaciado"/>
      </w:pPr>
      <w:r>
        <w:t>*Insuficiencia renal aguda</w:t>
      </w:r>
    </w:p>
    <w:p w:rsidR="002E36AF" w:rsidRDefault="002F68DE" w:rsidP="002E36AF">
      <w:pPr>
        <w:pStyle w:val="Sinespaciado"/>
      </w:pPr>
      <w:r>
        <w:t>*Enfermedad</w:t>
      </w:r>
      <w:r w:rsidR="002E36AF">
        <w:t xml:space="preserve"> renal crónica</w:t>
      </w:r>
    </w:p>
    <w:p w:rsidR="002E36AF" w:rsidRDefault="002E36AF" w:rsidP="002E36AF">
      <w:pPr>
        <w:pStyle w:val="Sinespaciado"/>
      </w:pPr>
      <w:r>
        <w:t>*Síndrome nefrítico</w:t>
      </w:r>
    </w:p>
    <w:p w:rsidR="002E36AF" w:rsidRDefault="002E36AF" w:rsidP="002E36AF">
      <w:pPr>
        <w:pStyle w:val="Sinespaciado"/>
      </w:pPr>
      <w:r>
        <w:t>*Síndrome nefrótico</w:t>
      </w:r>
    </w:p>
    <w:p w:rsidR="002E36AF" w:rsidRDefault="002E36AF" w:rsidP="002E36AF">
      <w:pPr>
        <w:pStyle w:val="Sinespaciado"/>
      </w:pPr>
      <w:r>
        <w:t>*Trastornos tubulointersticiales del riñón</w:t>
      </w:r>
    </w:p>
    <w:p w:rsidR="002F68DE" w:rsidRDefault="002F68DE" w:rsidP="002E36AF">
      <w:pPr>
        <w:pStyle w:val="Sinespaciado"/>
      </w:pPr>
      <w:r>
        <w:t>*Glomerulonefritis</w:t>
      </w:r>
    </w:p>
    <w:p w:rsidR="002E36AF" w:rsidRDefault="002E36AF" w:rsidP="002E36AF">
      <w:pPr>
        <w:pStyle w:val="Sinespaciado"/>
      </w:pPr>
      <w:r>
        <w:t>*Síndrome Urémico Hemolítico</w:t>
      </w:r>
      <w:r w:rsidR="002F68DE">
        <w:t xml:space="preserve"> y </w:t>
      </w:r>
      <w:r>
        <w:t xml:space="preserve">Púrpura Trombocitopénica </w:t>
      </w:r>
    </w:p>
    <w:p w:rsidR="002E36AF" w:rsidRDefault="002E36AF" w:rsidP="002E36AF">
      <w:pPr>
        <w:pStyle w:val="Sinespaciado"/>
      </w:pPr>
      <w:r>
        <w:t>*Enfermedades vasculares renales</w:t>
      </w:r>
    </w:p>
    <w:p w:rsidR="007675DC" w:rsidRDefault="007675DC" w:rsidP="002E36AF">
      <w:pPr>
        <w:pStyle w:val="Sinespaciado"/>
      </w:pPr>
    </w:p>
    <w:p w:rsidR="00DA1D1A" w:rsidRDefault="00DA1D1A" w:rsidP="006A5ADD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Neumología</w:t>
      </w:r>
    </w:p>
    <w:p w:rsidR="002E36AF" w:rsidRDefault="002E36AF" w:rsidP="002E36AF">
      <w:pPr>
        <w:pStyle w:val="Sinespaciado"/>
      </w:pPr>
      <w:r>
        <w:t>*Fisiología y fisiopato</w:t>
      </w:r>
      <w:r w:rsidR="00D14C8A">
        <w:t>logía (Ventilación y circulación pulmonar, intercambio gaseoso)</w:t>
      </w:r>
    </w:p>
    <w:p w:rsidR="002E36AF" w:rsidRDefault="002E36AF" w:rsidP="002E36AF">
      <w:pPr>
        <w:pStyle w:val="Sinespaciado"/>
      </w:pPr>
      <w:r>
        <w:t>*Enfermedad Pulmonar Obstructiva Crónica</w:t>
      </w:r>
    </w:p>
    <w:p w:rsidR="002E36AF" w:rsidRDefault="002E36AF" w:rsidP="002E36AF">
      <w:pPr>
        <w:pStyle w:val="Sinespaciado"/>
      </w:pPr>
      <w:r>
        <w:t>*Asma</w:t>
      </w:r>
    </w:p>
    <w:p w:rsidR="002E36AF" w:rsidRDefault="002E36AF" w:rsidP="002E36AF">
      <w:pPr>
        <w:pStyle w:val="Sinespaciado"/>
      </w:pPr>
      <w:r>
        <w:t>*Tromboembolismo pulmonar</w:t>
      </w:r>
    </w:p>
    <w:p w:rsidR="00D14C8A" w:rsidRDefault="00D14C8A" w:rsidP="002E36AF">
      <w:pPr>
        <w:pStyle w:val="Sinespaciado"/>
      </w:pPr>
      <w:r>
        <w:t>*Neumonías</w:t>
      </w:r>
    </w:p>
    <w:p w:rsidR="002E36AF" w:rsidRDefault="002E36AF" w:rsidP="002E36AF">
      <w:pPr>
        <w:pStyle w:val="Sinespaciado"/>
      </w:pPr>
      <w:r>
        <w:t>*Enfermedades de la pleura</w:t>
      </w:r>
    </w:p>
    <w:p w:rsidR="00D14C8A" w:rsidRDefault="00D14C8A" w:rsidP="002E36AF">
      <w:pPr>
        <w:pStyle w:val="Sinespaciado"/>
      </w:pPr>
      <w:r>
        <w:t>*Síndrome de distrés respiratorio agudo</w:t>
      </w:r>
    </w:p>
    <w:p w:rsidR="002E36AF" w:rsidRDefault="002E36AF" w:rsidP="002E36AF">
      <w:pPr>
        <w:pStyle w:val="Sinespaciado"/>
      </w:pPr>
      <w:r>
        <w:t>*Neoplasias pulmonares</w:t>
      </w:r>
    </w:p>
    <w:p w:rsidR="002E36AF" w:rsidRDefault="002E36AF" w:rsidP="002E36AF">
      <w:pPr>
        <w:pStyle w:val="Sinespaciado"/>
      </w:pPr>
      <w:r>
        <w:t>*Trastornos de la ventilación</w:t>
      </w:r>
      <w:r w:rsidR="00D14C8A">
        <w:t xml:space="preserve"> (Hipoventilación e hiperventilación)</w:t>
      </w:r>
    </w:p>
    <w:p w:rsidR="00C5035F" w:rsidRPr="002E36AF" w:rsidRDefault="00C5035F" w:rsidP="002E36AF">
      <w:pPr>
        <w:pStyle w:val="Sinespaciado"/>
      </w:pPr>
    </w:p>
    <w:p w:rsidR="00F568A7" w:rsidRDefault="00F568A7" w:rsidP="00F568A7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Traumatología y Ortopedia</w:t>
      </w:r>
    </w:p>
    <w:p w:rsidR="00F568A7" w:rsidRDefault="00F568A7" w:rsidP="00F568A7">
      <w:pPr>
        <w:pStyle w:val="Sinespaciado"/>
      </w:pPr>
      <w:r>
        <w:t>*Fracturas (Manifestaciones clínicas, consolidación, complicaciones)</w:t>
      </w:r>
    </w:p>
    <w:p w:rsidR="00F568A7" w:rsidRDefault="00F568A7" w:rsidP="00F568A7">
      <w:pPr>
        <w:pStyle w:val="Sinespaciado"/>
      </w:pPr>
      <w:r>
        <w:t>*Luxaciones (Acromioclavicular, escapulohumeral, codo, carpo, cadera, rótula, rodilla, mediopié)</w:t>
      </w:r>
    </w:p>
    <w:p w:rsidR="00F568A7" w:rsidRDefault="00F568A7" w:rsidP="00F568A7">
      <w:pPr>
        <w:pStyle w:val="Sinespaciado"/>
      </w:pPr>
      <w:r>
        <w:t>*Lesiones traumáticas e inflamatorias de partes blandas (Ligamentos, meniscos, tendones)</w:t>
      </w:r>
    </w:p>
    <w:p w:rsidR="00F568A7" w:rsidRDefault="00F568A7" w:rsidP="00F568A7">
      <w:pPr>
        <w:pStyle w:val="Sinespaciado"/>
      </w:pPr>
      <w:r>
        <w:t>*Ortopedia infantil y del adolescente (Tortícolis, osteocondritis)</w:t>
      </w:r>
    </w:p>
    <w:p w:rsidR="00F568A7" w:rsidRDefault="00F568A7" w:rsidP="00F568A7">
      <w:pPr>
        <w:pStyle w:val="Sinespaciado"/>
      </w:pPr>
      <w:r>
        <w:t>*Lumbalgia aguda y crónica</w:t>
      </w:r>
    </w:p>
    <w:p w:rsidR="00F568A7" w:rsidRDefault="00F568A7" w:rsidP="00F568A7">
      <w:pPr>
        <w:pStyle w:val="Sinespaciado"/>
      </w:pPr>
    </w:p>
    <w:p w:rsidR="00DA1D1A" w:rsidRDefault="00283BC7" w:rsidP="00F568A7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Cardiología</w:t>
      </w:r>
    </w:p>
    <w:p w:rsidR="002E36AF" w:rsidRDefault="002E36AF" w:rsidP="002E36AF">
      <w:pPr>
        <w:pStyle w:val="Sinespaciado"/>
      </w:pPr>
      <w:r>
        <w:t>*Fisiología del corazón</w:t>
      </w:r>
    </w:p>
    <w:p w:rsidR="002E36AF" w:rsidRDefault="002E36AF" w:rsidP="002E36AF">
      <w:pPr>
        <w:pStyle w:val="Sinespaciado"/>
      </w:pPr>
      <w:r>
        <w:t>*Semiología cardiaca</w:t>
      </w:r>
    </w:p>
    <w:p w:rsidR="002E36AF" w:rsidRDefault="002E36AF" w:rsidP="002E36AF">
      <w:pPr>
        <w:pStyle w:val="Sinespaciado"/>
      </w:pPr>
      <w:r>
        <w:t>*Insuficiencia cardiaca</w:t>
      </w:r>
    </w:p>
    <w:p w:rsidR="002E36AF" w:rsidRDefault="002E36AF" w:rsidP="002E36AF">
      <w:pPr>
        <w:pStyle w:val="Sinespaciado"/>
      </w:pPr>
      <w:r>
        <w:t>*Taquiarritmias</w:t>
      </w:r>
      <w:r w:rsidR="002F68DE">
        <w:t xml:space="preserve"> (Extrasístoles, FA, flutter, TSP, TAM)</w:t>
      </w:r>
    </w:p>
    <w:p w:rsidR="002E36AF" w:rsidRDefault="002E36AF" w:rsidP="002E36AF">
      <w:pPr>
        <w:pStyle w:val="Sinespaciado"/>
      </w:pPr>
      <w:r>
        <w:t>*Cardiopatía isquémica / Angina de pecho</w:t>
      </w:r>
    </w:p>
    <w:p w:rsidR="002E36AF" w:rsidRDefault="002E36AF" w:rsidP="002E36AF">
      <w:pPr>
        <w:pStyle w:val="Sinespaciado"/>
      </w:pPr>
      <w:r>
        <w:t>*Infarto de miocardio no complicado</w:t>
      </w:r>
    </w:p>
    <w:p w:rsidR="002E36AF" w:rsidRDefault="002E36AF" w:rsidP="002E36AF">
      <w:pPr>
        <w:pStyle w:val="Sinespaciado"/>
      </w:pPr>
      <w:r>
        <w:t>*Complicaciones del infarto</w:t>
      </w:r>
    </w:p>
    <w:p w:rsidR="002F68DE" w:rsidRDefault="002F68DE" w:rsidP="002E36AF">
      <w:pPr>
        <w:pStyle w:val="Sinespaciado"/>
      </w:pPr>
      <w:r>
        <w:t>*Fiebre reumática</w:t>
      </w:r>
    </w:p>
    <w:p w:rsidR="002E36AF" w:rsidRDefault="002E36AF" w:rsidP="002E36AF">
      <w:pPr>
        <w:pStyle w:val="Sinespaciado"/>
      </w:pPr>
      <w:r>
        <w:t>*Estenosis mitral</w:t>
      </w:r>
    </w:p>
    <w:p w:rsidR="002E36AF" w:rsidRDefault="002E36AF" w:rsidP="002E36AF">
      <w:pPr>
        <w:pStyle w:val="Sinespaciado"/>
      </w:pPr>
      <w:r>
        <w:t>*Estenosis aórtica</w:t>
      </w:r>
    </w:p>
    <w:p w:rsidR="002E36AF" w:rsidRDefault="002E36AF" w:rsidP="002E36AF">
      <w:pPr>
        <w:pStyle w:val="Sinespaciado"/>
      </w:pPr>
      <w:r>
        <w:t>*Miocardiopatía hipertrófica</w:t>
      </w:r>
      <w:r w:rsidR="002F68DE">
        <w:t xml:space="preserve"> y dilatada</w:t>
      </w:r>
    </w:p>
    <w:p w:rsidR="002E36AF" w:rsidRDefault="002E36AF" w:rsidP="002E36AF">
      <w:pPr>
        <w:pStyle w:val="Sinespaciado"/>
      </w:pPr>
      <w:r>
        <w:t>*Enfermedades del pericardio</w:t>
      </w:r>
      <w:r w:rsidR="002F68DE">
        <w:t xml:space="preserve"> (Pericarditis, derrame, taponamiento cardiaco)</w:t>
      </w:r>
    </w:p>
    <w:p w:rsidR="002E36AF" w:rsidRDefault="002E36AF" w:rsidP="002E36AF">
      <w:pPr>
        <w:pStyle w:val="Sinespaciado"/>
      </w:pPr>
      <w:r>
        <w:t>*Cardiopatías congénitas</w:t>
      </w:r>
      <w:r w:rsidR="002F68DE">
        <w:t xml:space="preserve"> (Cianóticas y Acianóticas)</w:t>
      </w:r>
    </w:p>
    <w:p w:rsidR="002E36AF" w:rsidRDefault="002E36AF" w:rsidP="002E36AF">
      <w:pPr>
        <w:pStyle w:val="Sinespaciado"/>
      </w:pPr>
      <w:r>
        <w:t>*Hipertensión arterial</w:t>
      </w:r>
    </w:p>
    <w:p w:rsidR="00C5035F" w:rsidRDefault="00C5035F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Pr="00A36B77" w:rsidRDefault="007675DC" w:rsidP="00A36B77">
      <w:pPr>
        <w:pStyle w:val="Sinespaciado"/>
      </w:pPr>
    </w:p>
    <w:p w:rsidR="00A36B77" w:rsidRDefault="00A36B77" w:rsidP="00F568A7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Medicina Preventiva</w:t>
      </w:r>
    </w:p>
    <w:p w:rsidR="00A36B77" w:rsidRDefault="00A36B77" w:rsidP="00A36B77">
      <w:pPr>
        <w:pStyle w:val="Sinespaciado"/>
      </w:pPr>
      <w:r>
        <w:t>*Inmunizaciones</w:t>
      </w:r>
    </w:p>
    <w:p w:rsidR="008623D8" w:rsidRDefault="00D14C8A" w:rsidP="00D14C8A">
      <w:pPr>
        <w:pStyle w:val="Sinespaciado"/>
      </w:pPr>
      <w:r>
        <w:t>*</w:t>
      </w:r>
      <w:r w:rsidR="008623D8">
        <w:t xml:space="preserve">Enfermedades prevenibles por </w:t>
      </w:r>
      <w:r>
        <w:t>vacunación</w:t>
      </w:r>
    </w:p>
    <w:p w:rsidR="00D14C8A" w:rsidRDefault="00D14C8A" w:rsidP="00D14C8A">
      <w:pPr>
        <w:pStyle w:val="Sinespaciado"/>
      </w:pPr>
      <w:r>
        <w:t>*</w:t>
      </w:r>
      <w:r w:rsidR="008623D8">
        <w:t>Socio medicina, S</w:t>
      </w:r>
      <w:r>
        <w:t>alud Publica y Medicina Social</w:t>
      </w:r>
    </w:p>
    <w:p w:rsidR="00D14C8A" w:rsidRDefault="00D14C8A" w:rsidP="00D14C8A">
      <w:pPr>
        <w:pStyle w:val="Sinespaciado"/>
      </w:pPr>
      <w:r>
        <w:t>*Cartilla Nacional de Vacunación</w:t>
      </w:r>
    </w:p>
    <w:p w:rsidR="00D14C8A" w:rsidRDefault="00D14C8A" w:rsidP="00D14C8A">
      <w:pPr>
        <w:pStyle w:val="Sinespaciado"/>
      </w:pPr>
      <w:r>
        <w:t>*Mortalidad materna</w:t>
      </w:r>
    </w:p>
    <w:p w:rsidR="00D14C8A" w:rsidRDefault="00D14C8A" w:rsidP="00D14C8A">
      <w:pPr>
        <w:pStyle w:val="Sinespaciado"/>
      </w:pPr>
      <w:r>
        <w:t>*</w:t>
      </w:r>
      <w:r w:rsidR="008623D8">
        <w:t xml:space="preserve">Violencia familiar </w:t>
      </w:r>
      <w:r>
        <w:t>y sexual del niño y de la mujer</w:t>
      </w:r>
    </w:p>
    <w:p w:rsidR="00D14C8A" w:rsidRDefault="00D14C8A" w:rsidP="00D14C8A">
      <w:pPr>
        <w:pStyle w:val="Sinespaciado"/>
      </w:pPr>
      <w:r>
        <w:t>*</w:t>
      </w:r>
      <w:r w:rsidR="008623D8">
        <w:t>Interpretación y valores normales de BH, QS</w:t>
      </w:r>
      <w:r>
        <w:t>, PFH, EGO, ES, Perfil Hormonal</w:t>
      </w:r>
    </w:p>
    <w:p w:rsidR="00D14C8A" w:rsidRDefault="00D14C8A" w:rsidP="00D14C8A">
      <w:pPr>
        <w:pStyle w:val="Sinespaciado"/>
      </w:pPr>
      <w:r>
        <w:t>*Principales adicciones</w:t>
      </w:r>
    </w:p>
    <w:p w:rsidR="008623D8" w:rsidRDefault="00D14C8A" w:rsidP="00A36B77">
      <w:pPr>
        <w:pStyle w:val="Sinespaciado"/>
      </w:pPr>
      <w:r>
        <w:t>*</w:t>
      </w:r>
      <w:r w:rsidR="008623D8">
        <w:t>Mét</w:t>
      </w:r>
      <w:r>
        <w:t>odos de planificación familiar</w:t>
      </w:r>
    </w:p>
    <w:p w:rsidR="00886008" w:rsidRDefault="00886008" w:rsidP="00A36B77">
      <w:pPr>
        <w:pStyle w:val="Sinespaciado"/>
      </w:pPr>
      <w:r>
        <w:t>*Normas Oficiales Mexicanas (039, 041, 014, 030, 015, 036, 032)</w:t>
      </w:r>
    </w:p>
    <w:p w:rsidR="00C5035F" w:rsidRPr="00A36B77" w:rsidRDefault="00C5035F" w:rsidP="00A36B77">
      <w:pPr>
        <w:pStyle w:val="Sinespaciado"/>
      </w:pPr>
    </w:p>
    <w:p w:rsidR="00283BC7" w:rsidRDefault="00283BC7" w:rsidP="00F568A7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Urología</w:t>
      </w:r>
    </w:p>
    <w:p w:rsidR="00A36B77" w:rsidRDefault="00A36B77" w:rsidP="00A36B77">
      <w:pPr>
        <w:pStyle w:val="Sinespaciado"/>
      </w:pPr>
      <w:r>
        <w:t>*Infecciones del tracto urinario</w:t>
      </w:r>
    </w:p>
    <w:p w:rsidR="00A36B77" w:rsidRDefault="00A36B77" w:rsidP="00A36B77">
      <w:pPr>
        <w:pStyle w:val="Sinespaciado"/>
      </w:pPr>
      <w:r>
        <w:t>*Urolitiasis</w:t>
      </w:r>
    </w:p>
    <w:p w:rsidR="00A36B77" w:rsidRDefault="00A36B77" w:rsidP="00A36B77">
      <w:pPr>
        <w:pStyle w:val="Sinespaciado"/>
      </w:pPr>
      <w:r>
        <w:t>*Hiperplasia y Carcinoma prostático</w:t>
      </w:r>
    </w:p>
    <w:p w:rsidR="00A36B77" w:rsidRDefault="00A36B77" w:rsidP="00A36B77">
      <w:pPr>
        <w:pStyle w:val="Sinespaciado"/>
      </w:pPr>
      <w:r>
        <w:t>*</w:t>
      </w:r>
      <w:r w:rsidR="005A695B">
        <w:t>Uropatía obstructiva</w:t>
      </w:r>
    </w:p>
    <w:p w:rsidR="005A695B" w:rsidRDefault="005A695B" w:rsidP="00A36B77">
      <w:pPr>
        <w:pStyle w:val="Sinespaciado"/>
      </w:pPr>
      <w:r>
        <w:t>*Disfunción eréctil</w:t>
      </w:r>
    </w:p>
    <w:p w:rsidR="00B81D5A" w:rsidRDefault="00B81D5A" w:rsidP="00A36B77">
      <w:pPr>
        <w:pStyle w:val="Sinespaciado"/>
      </w:pPr>
    </w:p>
    <w:p w:rsidR="00283BC7" w:rsidRDefault="00283BC7" w:rsidP="00F568A7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Endocrinología</w:t>
      </w:r>
    </w:p>
    <w:p w:rsidR="00A36B77" w:rsidRDefault="00A36B77" w:rsidP="00A36B77">
      <w:pPr>
        <w:pStyle w:val="Sinespaciado"/>
      </w:pPr>
      <w:r>
        <w:t>*Enfermedades de la hipófisis y del hipotálamo</w:t>
      </w:r>
      <w:r w:rsidR="005A695B">
        <w:t xml:space="preserve"> (Adenomas, Hiperprolactinemia, acromegalia, hipopituitarismo, diabetes insípida)</w:t>
      </w:r>
    </w:p>
    <w:p w:rsidR="00A36B77" w:rsidRDefault="00A36B77" w:rsidP="00A36B77">
      <w:pPr>
        <w:pStyle w:val="Sinespaciado"/>
      </w:pPr>
      <w:r>
        <w:t>*Enfermedades de la tiroides</w:t>
      </w:r>
      <w:r w:rsidR="005A695B">
        <w:t xml:space="preserve"> (Hipertiroidismo, hipotiroidismo, tiroiditis)</w:t>
      </w:r>
    </w:p>
    <w:p w:rsidR="00A36B77" w:rsidRDefault="00A36B77" w:rsidP="00A36B77">
      <w:pPr>
        <w:pStyle w:val="Sinespaciado"/>
      </w:pPr>
      <w:r>
        <w:t>*Enfermedades de las glándulas suprarrenales</w:t>
      </w:r>
      <w:r w:rsidR="005A695B">
        <w:t xml:space="preserve"> (Cushing, Addison, Feocromocitoma)</w:t>
      </w:r>
    </w:p>
    <w:p w:rsidR="00A36B77" w:rsidRDefault="00A36B77" w:rsidP="00A36B77">
      <w:pPr>
        <w:pStyle w:val="Sinespaciado"/>
      </w:pPr>
      <w:r>
        <w:t>*Diabetes Mellitus</w:t>
      </w:r>
    </w:p>
    <w:p w:rsidR="00A36B77" w:rsidRDefault="00A36B77" w:rsidP="00A36B77">
      <w:pPr>
        <w:pStyle w:val="Sinespaciado"/>
      </w:pPr>
      <w:r>
        <w:t>*</w:t>
      </w:r>
      <w:r w:rsidR="005A695B">
        <w:t>Dislipidemia</w:t>
      </w:r>
      <w:r>
        <w:t xml:space="preserve"> y obesidad</w:t>
      </w:r>
    </w:p>
    <w:p w:rsidR="00A36B77" w:rsidRDefault="00A36B77" w:rsidP="00A36B77">
      <w:pPr>
        <w:pStyle w:val="Sinespaciado"/>
      </w:pPr>
      <w:r>
        <w:t>*Trastornos del metabolismo del calcio</w:t>
      </w:r>
    </w:p>
    <w:p w:rsidR="00C5035F" w:rsidRPr="00A36B77" w:rsidRDefault="00C5035F" w:rsidP="00A36B77">
      <w:pPr>
        <w:pStyle w:val="Sinespaciado"/>
      </w:pPr>
    </w:p>
    <w:p w:rsidR="00283BC7" w:rsidRDefault="00B3073F" w:rsidP="00F568A7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Gastroenterología</w:t>
      </w:r>
    </w:p>
    <w:p w:rsidR="00A36B77" w:rsidRDefault="00A36B77" w:rsidP="00A36B77">
      <w:pPr>
        <w:pStyle w:val="Sinespaciado"/>
      </w:pPr>
      <w:r>
        <w:t>*Trastornos motores del esófago</w:t>
      </w:r>
      <w:r w:rsidR="00B3073F">
        <w:t xml:space="preserve"> (Acalasia, EED)</w:t>
      </w:r>
    </w:p>
    <w:p w:rsidR="00A36B77" w:rsidRDefault="00A36B77" w:rsidP="00A36B77">
      <w:pPr>
        <w:pStyle w:val="Sinespaciado"/>
      </w:pPr>
      <w:r>
        <w:t>*Enfermedades inflamatorias del esófago</w:t>
      </w:r>
      <w:r w:rsidR="00B3073F">
        <w:t xml:space="preserve"> (ERGE, Esofagitis)</w:t>
      </w:r>
    </w:p>
    <w:p w:rsidR="00A36B77" w:rsidRDefault="00A36B77" w:rsidP="00A36B77">
      <w:pPr>
        <w:pStyle w:val="Sinespaciado"/>
      </w:pPr>
      <w:r>
        <w:t>*Gastritis</w:t>
      </w:r>
      <w:r w:rsidR="00B3073F">
        <w:t xml:space="preserve"> aguda y crónica</w:t>
      </w:r>
    </w:p>
    <w:p w:rsidR="00A36B77" w:rsidRDefault="00B3073F" w:rsidP="00A36B77">
      <w:pPr>
        <w:pStyle w:val="Sinespaciado"/>
      </w:pPr>
      <w:r>
        <w:t>*Ulcera péptica y H. pylori</w:t>
      </w:r>
    </w:p>
    <w:p w:rsidR="00A36B77" w:rsidRDefault="00A36B77" w:rsidP="00A36B77">
      <w:pPr>
        <w:pStyle w:val="Sinespaciado"/>
      </w:pPr>
      <w:r>
        <w:t>*Fisiología intestinal</w:t>
      </w:r>
    </w:p>
    <w:p w:rsidR="00A36B77" w:rsidRDefault="00A36B77" w:rsidP="00A36B77">
      <w:pPr>
        <w:pStyle w:val="Sinespaciado"/>
      </w:pPr>
      <w:r>
        <w:t>*Diarrea</w:t>
      </w:r>
      <w:r w:rsidR="00B3073F">
        <w:t xml:space="preserve"> aguda y crónica</w:t>
      </w:r>
    </w:p>
    <w:p w:rsidR="00A36B77" w:rsidRDefault="00A36B77" w:rsidP="00A36B77">
      <w:pPr>
        <w:pStyle w:val="Sinespaciado"/>
      </w:pPr>
      <w:r>
        <w:t>*</w:t>
      </w:r>
      <w:r w:rsidR="00B3073F">
        <w:t xml:space="preserve">Síndrome de </w:t>
      </w:r>
      <w:r>
        <w:t>Malabsorción</w:t>
      </w:r>
      <w:r w:rsidR="00B3073F">
        <w:t xml:space="preserve"> Intestinal</w:t>
      </w:r>
    </w:p>
    <w:p w:rsidR="00A36B77" w:rsidRDefault="00B3073F" w:rsidP="00A36B77">
      <w:pPr>
        <w:pStyle w:val="Sinespaciado"/>
      </w:pPr>
      <w:r>
        <w:t>*Enfermedad I</w:t>
      </w:r>
      <w:r w:rsidR="00A36B77">
        <w:t xml:space="preserve">nflamatoria </w:t>
      </w:r>
      <w:r>
        <w:t>I</w:t>
      </w:r>
      <w:r w:rsidR="00A36B77">
        <w:t>ntestinal</w:t>
      </w:r>
    </w:p>
    <w:p w:rsidR="00A36B77" w:rsidRDefault="00A36B77" w:rsidP="00A36B77">
      <w:pPr>
        <w:pStyle w:val="Sinespaciado"/>
      </w:pPr>
      <w:r>
        <w:t>*Abdomen agudo</w:t>
      </w:r>
    </w:p>
    <w:p w:rsidR="00A36B77" w:rsidRDefault="00A36B77" w:rsidP="00A36B77">
      <w:pPr>
        <w:pStyle w:val="Sinespaciado"/>
      </w:pPr>
      <w:r>
        <w:t>*Enfermedad hepatobiliar</w:t>
      </w:r>
    </w:p>
    <w:p w:rsidR="00A36B77" w:rsidRDefault="00B3073F" w:rsidP="00A36B77">
      <w:pPr>
        <w:pStyle w:val="Sinespaciado"/>
      </w:pPr>
      <w:r>
        <w:t>*Hepatitis y H</w:t>
      </w:r>
      <w:r w:rsidR="00A36B77">
        <w:t>epatopatía alcohólica</w:t>
      </w:r>
    </w:p>
    <w:p w:rsidR="00A36B77" w:rsidRDefault="00A36B77" w:rsidP="00A36B77">
      <w:pPr>
        <w:pStyle w:val="Sinespaciado"/>
      </w:pPr>
      <w:r>
        <w:t>*Cirrosis</w:t>
      </w:r>
    </w:p>
    <w:p w:rsidR="00A36B77" w:rsidRDefault="00A36B77" w:rsidP="00A36B77">
      <w:pPr>
        <w:pStyle w:val="Sinespaciado"/>
      </w:pPr>
      <w:r>
        <w:t>*Colestasis</w:t>
      </w:r>
    </w:p>
    <w:p w:rsidR="00A36B77" w:rsidRDefault="00A36B77" w:rsidP="00A36B77">
      <w:pPr>
        <w:pStyle w:val="Sinespaciado"/>
      </w:pPr>
      <w:r>
        <w:t>*Enfermedad de la vesícula biliar</w:t>
      </w:r>
      <w:r w:rsidR="00B3073F">
        <w:t xml:space="preserve"> (Litiasis, tumores)</w:t>
      </w:r>
    </w:p>
    <w:p w:rsidR="00A36B77" w:rsidRDefault="00A36B77" w:rsidP="00A36B77">
      <w:pPr>
        <w:pStyle w:val="Sinespaciado"/>
      </w:pPr>
      <w:r>
        <w:t>*Pancreatitis aguda y crónica</w:t>
      </w:r>
    </w:p>
    <w:p w:rsidR="00B3073F" w:rsidRDefault="00B3073F" w:rsidP="00A36B77">
      <w:pPr>
        <w:pStyle w:val="Sinespaciado"/>
      </w:pPr>
      <w:r>
        <w:t>*Sangrado de tubo digestivo alto y bajo</w:t>
      </w:r>
    </w:p>
    <w:p w:rsidR="00C5035F" w:rsidRDefault="00C5035F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7675DC" w:rsidRDefault="007675DC" w:rsidP="00A36B77">
      <w:pPr>
        <w:pStyle w:val="Sinespaciado"/>
      </w:pPr>
    </w:p>
    <w:p w:rsidR="00B3073F" w:rsidRDefault="00B3073F" w:rsidP="00F568A7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Cirugía General</w:t>
      </w:r>
    </w:p>
    <w:p w:rsidR="00B3073F" w:rsidRDefault="00B3073F" w:rsidP="00B3073F">
      <w:pPr>
        <w:pStyle w:val="Sinespaciado"/>
      </w:pPr>
      <w:r>
        <w:t>*</w:t>
      </w:r>
      <w:r w:rsidRPr="00B3073F">
        <w:t xml:space="preserve"> </w:t>
      </w:r>
      <w:r>
        <w:t>Enfermedad diverticular</w:t>
      </w:r>
    </w:p>
    <w:p w:rsidR="00B3073F" w:rsidRDefault="00B3073F" w:rsidP="00B3073F">
      <w:pPr>
        <w:pStyle w:val="Sinespaciado"/>
      </w:pPr>
      <w:r>
        <w:t>*Abdomen agudo</w:t>
      </w:r>
    </w:p>
    <w:p w:rsidR="00B3073F" w:rsidRDefault="00B3073F" w:rsidP="00B3073F">
      <w:pPr>
        <w:pStyle w:val="Sinespaciado"/>
      </w:pPr>
      <w:r>
        <w:t>*Apendicitis</w:t>
      </w:r>
    </w:p>
    <w:p w:rsidR="00AD4769" w:rsidRDefault="00AD4769" w:rsidP="00B3073F">
      <w:pPr>
        <w:pStyle w:val="Sinespaciado"/>
      </w:pPr>
      <w:r>
        <w:t>*Hernias Inguinales y Femorales</w:t>
      </w:r>
    </w:p>
    <w:p w:rsidR="00B3073F" w:rsidRDefault="00B3073F" w:rsidP="00B3073F">
      <w:pPr>
        <w:pStyle w:val="Sinespaciado"/>
      </w:pPr>
      <w:r>
        <w:t xml:space="preserve">*Peritonitis y abscesos intra abdominales </w:t>
      </w:r>
    </w:p>
    <w:p w:rsidR="00B3073F" w:rsidRDefault="00B3073F" w:rsidP="00B3073F">
      <w:pPr>
        <w:pStyle w:val="Sinespaciado"/>
      </w:pPr>
      <w:r>
        <w:t>*Obstrucción intestinal</w:t>
      </w:r>
    </w:p>
    <w:p w:rsidR="00B3073F" w:rsidRDefault="00B3073F" w:rsidP="00B3073F">
      <w:pPr>
        <w:pStyle w:val="Sinespaciado"/>
      </w:pPr>
      <w:r>
        <w:t>*Isquemia mesentérica aguda y crónica</w:t>
      </w:r>
    </w:p>
    <w:p w:rsidR="00B3073F" w:rsidRDefault="00B3073F" w:rsidP="00B3073F">
      <w:pPr>
        <w:pStyle w:val="Sinespaciado"/>
      </w:pPr>
      <w:r>
        <w:t>*Fisura, abscesos y dolor anal</w:t>
      </w:r>
    </w:p>
    <w:p w:rsidR="00B3073F" w:rsidRDefault="00B3073F" w:rsidP="00B3073F">
      <w:pPr>
        <w:pStyle w:val="Sinespaciado"/>
      </w:pPr>
      <w:r>
        <w:t>*Hemorroides</w:t>
      </w:r>
    </w:p>
    <w:p w:rsidR="00B3073F" w:rsidRDefault="00FC31DE" w:rsidP="00B3073F">
      <w:pPr>
        <w:pStyle w:val="Sinespaciado"/>
      </w:pPr>
      <w:r>
        <w:t>*</w:t>
      </w:r>
      <w:r w:rsidR="00B3073F">
        <w:t>Quemaduras</w:t>
      </w:r>
    </w:p>
    <w:p w:rsidR="00B3073F" w:rsidRDefault="00B3073F" w:rsidP="00B3073F">
      <w:pPr>
        <w:pStyle w:val="Sinespaciado"/>
      </w:pPr>
      <w:r>
        <w:t>*Paciente poli traumatizado</w:t>
      </w:r>
    </w:p>
    <w:p w:rsidR="00B3073F" w:rsidRDefault="00B3073F" w:rsidP="00B3073F">
      <w:pPr>
        <w:pStyle w:val="Sinespaciado"/>
      </w:pPr>
      <w:r>
        <w:t>*Trauma de tórax</w:t>
      </w:r>
    </w:p>
    <w:p w:rsidR="00B3073F" w:rsidRDefault="00B3073F" w:rsidP="00B3073F">
      <w:pPr>
        <w:pStyle w:val="Sinespaciado"/>
      </w:pPr>
      <w:r>
        <w:t xml:space="preserve">*Trauma de abdomen </w:t>
      </w:r>
    </w:p>
    <w:p w:rsidR="00C5035F" w:rsidRPr="00B3073F" w:rsidRDefault="00C5035F" w:rsidP="00B3073F">
      <w:pPr>
        <w:pStyle w:val="Sinespaciado"/>
      </w:pPr>
    </w:p>
    <w:p w:rsidR="00283BC7" w:rsidRDefault="00283BC7" w:rsidP="00F568A7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Dermatología</w:t>
      </w:r>
    </w:p>
    <w:p w:rsidR="00C827A0" w:rsidRDefault="00C827A0" w:rsidP="00C827A0">
      <w:pPr>
        <w:pStyle w:val="Sinespaciado"/>
      </w:pPr>
      <w:r>
        <w:t>*Generalidades de dermatología</w:t>
      </w:r>
      <w:r w:rsidR="00D14C8A">
        <w:t xml:space="preserve"> (Lesiones elementales, signos diagnósticos)</w:t>
      </w:r>
    </w:p>
    <w:p w:rsidR="00C827A0" w:rsidRDefault="00C827A0" w:rsidP="00C827A0">
      <w:pPr>
        <w:pStyle w:val="Sinespaciado"/>
      </w:pPr>
      <w:r>
        <w:t>*Dermatitis por bacterias</w:t>
      </w:r>
      <w:r w:rsidR="00D14C8A">
        <w:t xml:space="preserve"> (Piodermitis, tuberculosis cutánea, lepra)</w:t>
      </w:r>
    </w:p>
    <w:p w:rsidR="00D14C8A" w:rsidRDefault="00D14C8A" w:rsidP="00C827A0">
      <w:pPr>
        <w:pStyle w:val="Sinespaciado"/>
      </w:pPr>
      <w:r>
        <w:t>*Dermatitis por virus (Herpes, enterovirus, papovavirus)</w:t>
      </w:r>
    </w:p>
    <w:p w:rsidR="00D14C8A" w:rsidRDefault="00D14C8A" w:rsidP="00C827A0">
      <w:pPr>
        <w:pStyle w:val="Sinespaciado"/>
      </w:pPr>
      <w:r>
        <w:t>*Dermatitis por hongos (Pitiriasis Versicolor, tiñas, candidiasis, esporotricosis)</w:t>
      </w:r>
    </w:p>
    <w:p w:rsidR="00D14C8A" w:rsidRDefault="00D14C8A" w:rsidP="00C827A0">
      <w:pPr>
        <w:pStyle w:val="Sinespaciado"/>
      </w:pPr>
      <w:r>
        <w:t>*Dermatitis por parásitos (Leishmaniasis, Escabiosis, pediculosis)</w:t>
      </w:r>
    </w:p>
    <w:p w:rsidR="00C827A0" w:rsidRDefault="00C827A0" w:rsidP="00C827A0">
      <w:pPr>
        <w:pStyle w:val="Sinespaciado"/>
      </w:pPr>
      <w:r>
        <w:t>*Enfermedades eritematodescamativas</w:t>
      </w:r>
      <w:r w:rsidR="00D14C8A">
        <w:t xml:space="preserve"> (Dermatitis seborreica, psoriasis, liquen plano)</w:t>
      </w:r>
    </w:p>
    <w:p w:rsidR="00C827A0" w:rsidRDefault="00C827A0" w:rsidP="00C827A0">
      <w:pPr>
        <w:pStyle w:val="Sinespaciado"/>
      </w:pPr>
      <w:r>
        <w:t>*Eccema</w:t>
      </w:r>
    </w:p>
    <w:p w:rsidR="00C827A0" w:rsidRDefault="00C827A0" w:rsidP="00C827A0">
      <w:pPr>
        <w:pStyle w:val="Sinespaciado"/>
      </w:pPr>
      <w:r>
        <w:t>*Acné</w:t>
      </w:r>
      <w:r w:rsidR="00D14C8A">
        <w:t xml:space="preserve"> y Alopecias</w:t>
      </w:r>
    </w:p>
    <w:p w:rsidR="00C827A0" w:rsidRDefault="00C827A0" w:rsidP="00C827A0">
      <w:pPr>
        <w:pStyle w:val="Sinespaciado"/>
      </w:pPr>
      <w:r>
        <w:t>*Enfermedades ampollosas autoinmunes</w:t>
      </w:r>
      <w:r w:rsidR="00D14C8A">
        <w:t xml:space="preserve"> (</w:t>
      </w:r>
      <w:r w:rsidR="00274851">
        <w:t>Pénfigo</w:t>
      </w:r>
      <w:r w:rsidR="00D14C8A">
        <w:t xml:space="preserve">, epidermólisis </w:t>
      </w:r>
      <w:r w:rsidR="00274851">
        <w:t>ampollosas</w:t>
      </w:r>
      <w:r w:rsidR="00D14C8A">
        <w:t>)</w:t>
      </w:r>
    </w:p>
    <w:p w:rsidR="00C827A0" w:rsidRDefault="00C827A0" w:rsidP="00C827A0">
      <w:pPr>
        <w:pStyle w:val="Sinespaciado"/>
      </w:pPr>
      <w:r>
        <w:t>*Manifestaciones cutáneas de  enfermedades sistémicas</w:t>
      </w:r>
      <w:r w:rsidR="00D14C8A">
        <w:t xml:space="preserve"> (Tiroides, DM, EII)</w:t>
      </w:r>
    </w:p>
    <w:p w:rsidR="00C5035F" w:rsidRDefault="00C5035F" w:rsidP="00C827A0">
      <w:pPr>
        <w:pStyle w:val="Sinespaciado"/>
      </w:pPr>
    </w:p>
    <w:p w:rsidR="00283BC7" w:rsidRDefault="00283BC7" w:rsidP="00F568A7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Neurología</w:t>
      </w:r>
    </w:p>
    <w:p w:rsidR="00886008" w:rsidRDefault="00C827A0" w:rsidP="00C827A0">
      <w:pPr>
        <w:pStyle w:val="Sinespaciado"/>
      </w:pPr>
      <w:r>
        <w:t>*</w:t>
      </w:r>
      <w:r w:rsidR="00886008">
        <w:t>Demencias</w:t>
      </w:r>
    </w:p>
    <w:p w:rsidR="00C827A0" w:rsidRDefault="00886008" w:rsidP="00C827A0">
      <w:pPr>
        <w:pStyle w:val="Sinespaciado"/>
      </w:pPr>
      <w:r>
        <w:t>*</w:t>
      </w:r>
      <w:r w:rsidR="00C827A0">
        <w:t>Enfermedad Vascular Cerebral</w:t>
      </w:r>
    </w:p>
    <w:p w:rsidR="00C827A0" w:rsidRDefault="00C827A0" w:rsidP="00C827A0">
      <w:pPr>
        <w:pStyle w:val="Sinespaciado"/>
      </w:pPr>
      <w:r>
        <w:t>*Trastornos extra piramidales</w:t>
      </w:r>
      <w:r w:rsidR="00886008">
        <w:t xml:space="preserve"> (temblor, distonías, mioclonías, tics, corea, Parkinson)</w:t>
      </w:r>
    </w:p>
    <w:p w:rsidR="00C827A0" w:rsidRDefault="00C827A0" w:rsidP="00C827A0">
      <w:pPr>
        <w:pStyle w:val="Sinespaciado"/>
      </w:pPr>
      <w:r>
        <w:t>*Enfermedades por alteración de la mielina</w:t>
      </w:r>
    </w:p>
    <w:p w:rsidR="00C827A0" w:rsidRDefault="00C827A0" w:rsidP="00C827A0">
      <w:pPr>
        <w:pStyle w:val="Sinespaciado"/>
      </w:pPr>
      <w:r>
        <w:t>*Epilepsia</w:t>
      </w:r>
    </w:p>
    <w:p w:rsidR="00C827A0" w:rsidRDefault="00C827A0" w:rsidP="00C827A0">
      <w:pPr>
        <w:pStyle w:val="Sinespaciado"/>
      </w:pPr>
      <w:r>
        <w:t>*Neuropatías</w:t>
      </w:r>
      <w:r w:rsidR="00886008">
        <w:t xml:space="preserve"> (Guillain-Barré, PDIC, diabética, por VIH, mononeuropatías)</w:t>
      </w:r>
    </w:p>
    <w:p w:rsidR="00C827A0" w:rsidRDefault="00C827A0" w:rsidP="00C827A0">
      <w:pPr>
        <w:pStyle w:val="Sinespaciado"/>
      </w:pPr>
      <w:r>
        <w:t>*Enfermedades de la placa motora</w:t>
      </w:r>
    </w:p>
    <w:p w:rsidR="00C827A0" w:rsidRDefault="00886008" w:rsidP="00C827A0">
      <w:pPr>
        <w:pStyle w:val="Sinespaciado"/>
      </w:pPr>
      <w:r>
        <w:t>*Cefalea y Migraña</w:t>
      </w:r>
    </w:p>
    <w:p w:rsidR="00C827A0" w:rsidRDefault="00C827A0" w:rsidP="00C827A0">
      <w:pPr>
        <w:pStyle w:val="Sinespaciado"/>
      </w:pPr>
      <w:r>
        <w:t>*Síndrome de hipertensión intracraneal</w:t>
      </w:r>
    </w:p>
    <w:p w:rsidR="00C827A0" w:rsidRDefault="00C827A0" w:rsidP="00C827A0">
      <w:pPr>
        <w:pStyle w:val="Sinespaciado"/>
      </w:pPr>
      <w:r>
        <w:t>*Traumatismo Cráneo Encefálico</w:t>
      </w:r>
    </w:p>
    <w:p w:rsidR="00C827A0" w:rsidRDefault="00C827A0" w:rsidP="00C827A0">
      <w:pPr>
        <w:pStyle w:val="Sinespaciado"/>
      </w:pPr>
      <w:r>
        <w:t>*Patología raquimedular</w:t>
      </w:r>
    </w:p>
    <w:p w:rsidR="00C5035F" w:rsidRPr="00C827A0" w:rsidRDefault="00C5035F" w:rsidP="00C827A0">
      <w:pPr>
        <w:pStyle w:val="Sinespaciado"/>
      </w:pPr>
    </w:p>
    <w:p w:rsidR="00283BC7" w:rsidRDefault="00283BC7" w:rsidP="00F568A7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Pediatría</w:t>
      </w:r>
    </w:p>
    <w:p w:rsidR="00AE4E14" w:rsidRDefault="00AE4E14" w:rsidP="00AE4E14">
      <w:pPr>
        <w:pStyle w:val="Sinespaciado"/>
      </w:pPr>
      <w:r>
        <w:t>*Neonatos (Patología neurológica, respiratoria, digestiva y congénita, sepsis, ictericia)</w:t>
      </w:r>
    </w:p>
    <w:p w:rsidR="005A695B" w:rsidRDefault="005A695B" w:rsidP="00AE4E14">
      <w:pPr>
        <w:pStyle w:val="Sinespaciado"/>
      </w:pPr>
      <w:r>
        <w:t>*Malformaciones compatibles con la vida</w:t>
      </w:r>
    </w:p>
    <w:p w:rsidR="00AE4E14" w:rsidRDefault="00AE4E14" w:rsidP="00AE4E14">
      <w:pPr>
        <w:pStyle w:val="Sinespaciado"/>
      </w:pPr>
      <w:r>
        <w:t>*Desnutrición y obesidad</w:t>
      </w:r>
    </w:p>
    <w:p w:rsidR="00AE4E14" w:rsidRDefault="00AE4E14" w:rsidP="00AE4E14">
      <w:pPr>
        <w:pStyle w:val="Sinespaciado"/>
      </w:pPr>
      <w:r>
        <w:t>*Bronquiolitis</w:t>
      </w:r>
    </w:p>
    <w:p w:rsidR="00AE4E14" w:rsidRDefault="00AE4E14" w:rsidP="00AE4E14">
      <w:pPr>
        <w:pStyle w:val="Sinespaciado"/>
      </w:pPr>
      <w:r>
        <w:t>*Estenosis hipertrófica del píloro</w:t>
      </w:r>
    </w:p>
    <w:p w:rsidR="00AE4E14" w:rsidRDefault="00AE4E14" w:rsidP="00AE4E14">
      <w:pPr>
        <w:pStyle w:val="Sinespaciado"/>
      </w:pPr>
      <w:r>
        <w:t>*Divertículo de Meckel</w:t>
      </w:r>
    </w:p>
    <w:p w:rsidR="00AE4E14" w:rsidRDefault="00AE4E14" w:rsidP="00AE4E14">
      <w:pPr>
        <w:pStyle w:val="Sinespaciado"/>
      </w:pPr>
      <w:r>
        <w:t>*Enfermedades exantemáticas</w:t>
      </w:r>
    </w:p>
    <w:p w:rsidR="00C5035F" w:rsidRDefault="00C5035F" w:rsidP="00AE4E14">
      <w:pPr>
        <w:pStyle w:val="Sinespaciado"/>
      </w:pPr>
    </w:p>
    <w:p w:rsidR="007675DC" w:rsidRDefault="007675DC" w:rsidP="00AE4E14">
      <w:pPr>
        <w:pStyle w:val="Sinespaciado"/>
      </w:pPr>
    </w:p>
    <w:p w:rsidR="007675DC" w:rsidRDefault="007675DC" w:rsidP="00AE4E14">
      <w:pPr>
        <w:pStyle w:val="Sinespaciado"/>
      </w:pPr>
    </w:p>
    <w:p w:rsidR="007675DC" w:rsidRDefault="007675DC" w:rsidP="00AE4E14">
      <w:pPr>
        <w:pStyle w:val="Sinespaciado"/>
      </w:pPr>
    </w:p>
    <w:p w:rsidR="007675DC" w:rsidRPr="00AE4E14" w:rsidRDefault="007675DC" w:rsidP="00AE4E14">
      <w:pPr>
        <w:pStyle w:val="Sinespaciado"/>
      </w:pPr>
    </w:p>
    <w:p w:rsidR="00283BC7" w:rsidRDefault="00283BC7" w:rsidP="00F568A7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Reumatología</w:t>
      </w:r>
    </w:p>
    <w:p w:rsidR="008B1EFB" w:rsidRDefault="008B1EFB" w:rsidP="008B1EFB">
      <w:pPr>
        <w:pStyle w:val="Sinespaciado"/>
      </w:pPr>
      <w:r>
        <w:t>*Enfermedades musculo esqueléticas</w:t>
      </w:r>
    </w:p>
    <w:p w:rsidR="008B1EFB" w:rsidRDefault="008B1EFB" w:rsidP="008B1EFB">
      <w:pPr>
        <w:pStyle w:val="Sinespaciado"/>
      </w:pPr>
      <w:r>
        <w:t>*Vasculitis</w:t>
      </w:r>
    </w:p>
    <w:p w:rsidR="008B1EFB" w:rsidRDefault="005A695B" w:rsidP="008B1EFB">
      <w:pPr>
        <w:pStyle w:val="Sinespaciado"/>
      </w:pPr>
      <w:r>
        <w:t>*Artritis por microcr</w:t>
      </w:r>
      <w:r w:rsidR="008B1EFB">
        <w:t>i</w:t>
      </w:r>
      <w:r>
        <w:t>s</w:t>
      </w:r>
      <w:r w:rsidR="008B1EFB">
        <w:t>tales</w:t>
      </w:r>
    </w:p>
    <w:p w:rsidR="008B1EFB" w:rsidRDefault="008B1EFB" w:rsidP="008B1EFB">
      <w:pPr>
        <w:pStyle w:val="Sinespaciado"/>
      </w:pPr>
      <w:r>
        <w:t>*Lupus Eritematoso Sistémico</w:t>
      </w:r>
    </w:p>
    <w:p w:rsidR="008B1EFB" w:rsidRDefault="008B1EFB" w:rsidP="008B1EFB">
      <w:pPr>
        <w:pStyle w:val="Sinespaciado"/>
      </w:pPr>
      <w:r>
        <w:t>*Artritis Reumatoide</w:t>
      </w:r>
    </w:p>
    <w:p w:rsidR="008B1EFB" w:rsidRDefault="008B1EFB" w:rsidP="008B1EFB">
      <w:pPr>
        <w:pStyle w:val="Sinespaciado"/>
      </w:pPr>
      <w:r>
        <w:t>*Espondilo artropatías seronegativas</w:t>
      </w:r>
      <w:r w:rsidR="005A695B">
        <w:t xml:space="preserve"> (Espondilitis anquilosante, artritis reactiva)</w:t>
      </w:r>
    </w:p>
    <w:p w:rsidR="008B1EFB" w:rsidRDefault="008B1EFB" w:rsidP="008B1EFB">
      <w:pPr>
        <w:pStyle w:val="Sinespaciado"/>
      </w:pPr>
      <w:r>
        <w:t>*</w:t>
      </w:r>
      <w:r w:rsidR="005A695B">
        <w:t xml:space="preserve"> Osteoporosis</w:t>
      </w:r>
    </w:p>
    <w:p w:rsidR="008B1EFB" w:rsidRDefault="008B1EFB" w:rsidP="008B1EFB">
      <w:pPr>
        <w:pStyle w:val="Sinespaciado"/>
      </w:pPr>
      <w:r>
        <w:t>*Esclerosis sistémica progresiva</w:t>
      </w:r>
    </w:p>
    <w:p w:rsidR="008B1EFB" w:rsidRDefault="008B1EFB" w:rsidP="008B1EFB">
      <w:pPr>
        <w:pStyle w:val="Sinespaciado"/>
      </w:pPr>
      <w:r>
        <w:t>*Artritis infecciosas</w:t>
      </w:r>
    </w:p>
    <w:p w:rsidR="008B1EFB" w:rsidRDefault="008B1EFB" w:rsidP="008B1EFB">
      <w:pPr>
        <w:pStyle w:val="Sinespaciado"/>
      </w:pPr>
      <w:r>
        <w:t>*Amiloidosis</w:t>
      </w:r>
    </w:p>
    <w:p w:rsidR="005A695B" w:rsidRDefault="005A695B" w:rsidP="008B1EFB">
      <w:pPr>
        <w:pStyle w:val="Sinespaciado"/>
      </w:pPr>
      <w:r>
        <w:t>*Artrosis</w:t>
      </w:r>
    </w:p>
    <w:p w:rsidR="00C5035F" w:rsidRPr="008B1EFB" w:rsidRDefault="00C5035F" w:rsidP="008B1EFB">
      <w:pPr>
        <w:pStyle w:val="Sinespaciado"/>
      </w:pPr>
    </w:p>
    <w:p w:rsidR="005F4DEC" w:rsidRDefault="005F4DEC" w:rsidP="005F4DEC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Hematología</w:t>
      </w:r>
    </w:p>
    <w:p w:rsidR="005F4DEC" w:rsidRDefault="005F4DEC" w:rsidP="005F4DEC">
      <w:pPr>
        <w:pStyle w:val="Sinespaciado"/>
      </w:pPr>
      <w:r>
        <w:t>*Anemias (Megaloblástica, ferropénica, hemolítica, mieloptísica)</w:t>
      </w:r>
    </w:p>
    <w:p w:rsidR="005F4DEC" w:rsidRDefault="005F4DEC" w:rsidP="005F4DEC">
      <w:pPr>
        <w:pStyle w:val="Sinespaciado"/>
      </w:pPr>
      <w:r>
        <w:t>*Síndromes mieloproliferativos y Aplasia medular</w:t>
      </w:r>
    </w:p>
    <w:p w:rsidR="005F4DEC" w:rsidRDefault="005F4DEC" w:rsidP="005F4DEC">
      <w:pPr>
        <w:pStyle w:val="Sinespaciado"/>
      </w:pPr>
      <w:r>
        <w:t>*Leucemia linfática crónica</w:t>
      </w:r>
    </w:p>
    <w:p w:rsidR="005F4DEC" w:rsidRDefault="005F4DEC" w:rsidP="005F4DEC">
      <w:pPr>
        <w:pStyle w:val="Sinespaciado"/>
      </w:pPr>
      <w:r>
        <w:t>*Leucemias agudas</w:t>
      </w:r>
    </w:p>
    <w:p w:rsidR="005F4DEC" w:rsidRDefault="005F4DEC" w:rsidP="005F4DEC">
      <w:pPr>
        <w:pStyle w:val="Sinespaciado"/>
      </w:pPr>
      <w:r>
        <w:t>*Enfermedad de Hodgkin</w:t>
      </w:r>
    </w:p>
    <w:p w:rsidR="005F4DEC" w:rsidRDefault="005F4DEC" w:rsidP="005F4DEC">
      <w:pPr>
        <w:pStyle w:val="Sinespaciado"/>
      </w:pPr>
      <w:r>
        <w:t>*Mieloma múltiple</w:t>
      </w:r>
    </w:p>
    <w:p w:rsidR="005F4DEC" w:rsidRDefault="005F4DEC" w:rsidP="005F4DEC">
      <w:pPr>
        <w:pStyle w:val="Sinespaciado"/>
      </w:pPr>
      <w:r>
        <w:t>*Alteraciones plaquetarias (Trombocitopenia, trombocitopatía, trastornos de la coagulación)</w:t>
      </w:r>
    </w:p>
    <w:p w:rsidR="00C5035F" w:rsidRDefault="00C5035F" w:rsidP="008B1EFB">
      <w:pPr>
        <w:pStyle w:val="Sinespaciado"/>
      </w:pPr>
    </w:p>
    <w:p w:rsidR="005F4DEC" w:rsidRDefault="005F4DEC" w:rsidP="005F4DEC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Inmunología</w:t>
      </w:r>
    </w:p>
    <w:p w:rsidR="005F4DEC" w:rsidRDefault="005F4DEC" w:rsidP="005F4DEC">
      <w:pPr>
        <w:pStyle w:val="Sinespaciado"/>
      </w:pPr>
      <w:r>
        <w:t>*Células del sistema inmune (Linfocitos T, B, NK y CPA)</w:t>
      </w:r>
    </w:p>
    <w:p w:rsidR="005F4DEC" w:rsidRDefault="005F4DEC" w:rsidP="005F4DEC">
      <w:pPr>
        <w:pStyle w:val="Sinespaciado"/>
      </w:pPr>
      <w:r>
        <w:t>*Respuesta inmunitaria (Ag, Ac, Cooperación y Citotoxicidad, Complemento)</w:t>
      </w:r>
    </w:p>
    <w:p w:rsidR="005F4DEC" w:rsidRDefault="005F4DEC" w:rsidP="005F4DEC">
      <w:pPr>
        <w:pStyle w:val="Sinespaciado"/>
      </w:pPr>
      <w:r>
        <w:t>*Inmunodeficiencias (Primarias y secundarias)</w:t>
      </w:r>
    </w:p>
    <w:p w:rsidR="00C5035F" w:rsidRDefault="00C5035F" w:rsidP="008B1EFB">
      <w:pPr>
        <w:pStyle w:val="Sinespaciado"/>
      </w:pPr>
    </w:p>
    <w:p w:rsidR="00283BC7" w:rsidRDefault="00283BC7" w:rsidP="005F4DEC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Infectología</w:t>
      </w:r>
    </w:p>
    <w:p w:rsidR="008B1EFB" w:rsidRDefault="008B1EFB" w:rsidP="008B1EFB">
      <w:pPr>
        <w:pStyle w:val="Sinespaciado"/>
      </w:pPr>
      <w:r>
        <w:t>*Bacteriemias y sepsis</w:t>
      </w:r>
    </w:p>
    <w:p w:rsidR="00E35DD8" w:rsidRDefault="00E35DD8" w:rsidP="008B1EFB">
      <w:pPr>
        <w:pStyle w:val="Sinespaciado"/>
      </w:pPr>
      <w:r>
        <w:t>*Fiebre de origen desconocido</w:t>
      </w:r>
    </w:p>
    <w:p w:rsidR="008B1EFB" w:rsidRDefault="008B1EFB" w:rsidP="008B1EFB">
      <w:pPr>
        <w:pStyle w:val="Sinespaciado"/>
      </w:pPr>
      <w:r>
        <w:t>*Infecciones del aparato respiratorio</w:t>
      </w:r>
      <w:r w:rsidR="00E35DD8">
        <w:t xml:space="preserve"> (Resfriado común, faringitis, faringoamigdalitis, difteria, tuberculosis)</w:t>
      </w:r>
    </w:p>
    <w:p w:rsidR="008B1EFB" w:rsidRDefault="008B1EFB" w:rsidP="008B1EFB">
      <w:pPr>
        <w:pStyle w:val="Sinespaciado"/>
      </w:pPr>
      <w:r>
        <w:t>*I</w:t>
      </w:r>
      <w:r w:rsidR="00E35DD8">
        <w:t>nfecciones del tracto digestivo (Diarreas, peritonitis, abscesos)</w:t>
      </w:r>
    </w:p>
    <w:p w:rsidR="00E35DD8" w:rsidRDefault="00E35DD8" w:rsidP="008B1EFB">
      <w:pPr>
        <w:pStyle w:val="Sinespaciado"/>
      </w:pPr>
      <w:r>
        <w:t>*Infecciones de partes blandas (Celulitis, fascitis necrotizante, picadura de alacrán, mordedura de serpientes, picadura de araña)</w:t>
      </w:r>
    </w:p>
    <w:p w:rsidR="00E35DD8" w:rsidRDefault="00E35DD8" w:rsidP="008B1EFB">
      <w:pPr>
        <w:pStyle w:val="Sinespaciado"/>
      </w:pPr>
      <w:r>
        <w:t xml:space="preserve">*Sarampión y Rubéola </w:t>
      </w:r>
    </w:p>
    <w:p w:rsidR="008B1EFB" w:rsidRDefault="008B1EFB" w:rsidP="008B1EFB">
      <w:pPr>
        <w:pStyle w:val="Sinespaciado"/>
      </w:pPr>
      <w:r>
        <w:t>*Infecciones del sistema nervioso</w:t>
      </w:r>
      <w:r w:rsidR="00E35DD8">
        <w:t xml:space="preserve"> (Meningitis, encefalitis, tétanos, botulismo, rabia humana)</w:t>
      </w:r>
    </w:p>
    <w:p w:rsidR="008B1EFB" w:rsidRDefault="008B1EFB" w:rsidP="008B1EFB">
      <w:pPr>
        <w:pStyle w:val="Sinespaciado"/>
      </w:pPr>
      <w:r>
        <w:t>*Enfermedades trasmisión sexual</w:t>
      </w:r>
      <w:r w:rsidR="00E35DD8">
        <w:t xml:space="preserve"> (Gonorrea, Chlamydia, sífilis, chancro, herpes)</w:t>
      </w:r>
    </w:p>
    <w:p w:rsidR="008B1EFB" w:rsidRDefault="008B1EFB" w:rsidP="008B1EFB">
      <w:pPr>
        <w:pStyle w:val="Sinespaciado"/>
      </w:pPr>
      <w:r>
        <w:t xml:space="preserve">*Virus de inmunodeficiencia humana </w:t>
      </w:r>
    </w:p>
    <w:p w:rsidR="00E35DD8" w:rsidRDefault="00E35DD8" w:rsidP="008B1EFB">
      <w:pPr>
        <w:pStyle w:val="Sinespaciado"/>
      </w:pPr>
      <w:r>
        <w:t>*Enfermedades virales (Adenovirus, Enterovirus y Rotavirus)</w:t>
      </w:r>
    </w:p>
    <w:p w:rsidR="00E35DD8" w:rsidRDefault="00E35DD8" w:rsidP="008B1EFB">
      <w:pPr>
        <w:pStyle w:val="Sinespaciado"/>
      </w:pPr>
      <w:r>
        <w:t>*Enfermedades por vector (Paludismo, Leishmania, dengue)</w:t>
      </w:r>
    </w:p>
    <w:p w:rsidR="00E35DD8" w:rsidRDefault="00E35DD8" w:rsidP="008B1EFB">
      <w:pPr>
        <w:pStyle w:val="Sinespaciado"/>
      </w:pPr>
      <w:r>
        <w:t>*Parasitosis intestinal (Giardiasis, amebiasis, Ascariasis, Oxiuriasis, estrongiloidiasis, triquinosis, Fasciola hepática, filariasis)</w:t>
      </w:r>
    </w:p>
    <w:p w:rsidR="00C5035F" w:rsidRDefault="00C5035F" w:rsidP="008B1EFB">
      <w:pPr>
        <w:pStyle w:val="Sinespaciado"/>
      </w:pPr>
    </w:p>
    <w:p w:rsidR="007675DC" w:rsidRDefault="007675DC" w:rsidP="008B1EFB">
      <w:pPr>
        <w:pStyle w:val="Sinespaciado"/>
      </w:pPr>
    </w:p>
    <w:p w:rsidR="007675DC" w:rsidRDefault="007675DC" w:rsidP="008B1EFB">
      <w:pPr>
        <w:pStyle w:val="Sinespaciado"/>
      </w:pPr>
    </w:p>
    <w:p w:rsidR="007675DC" w:rsidRDefault="007675DC" w:rsidP="008B1EFB">
      <w:pPr>
        <w:pStyle w:val="Sinespaciado"/>
      </w:pPr>
    </w:p>
    <w:p w:rsidR="007675DC" w:rsidRDefault="007675DC" w:rsidP="008B1EFB">
      <w:pPr>
        <w:pStyle w:val="Sinespaciado"/>
      </w:pPr>
    </w:p>
    <w:p w:rsidR="007675DC" w:rsidRDefault="007675DC" w:rsidP="008B1EFB">
      <w:pPr>
        <w:pStyle w:val="Sinespaciado"/>
      </w:pPr>
    </w:p>
    <w:p w:rsidR="007675DC" w:rsidRDefault="007675DC" w:rsidP="008B1EFB">
      <w:pPr>
        <w:pStyle w:val="Sinespaciado"/>
      </w:pPr>
    </w:p>
    <w:p w:rsidR="007675DC" w:rsidRDefault="007675DC" w:rsidP="008B1EFB">
      <w:pPr>
        <w:pStyle w:val="Sinespaciado"/>
      </w:pPr>
    </w:p>
    <w:p w:rsidR="007675DC" w:rsidRDefault="007675DC" w:rsidP="008B1EFB">
      <w:pPr>
        <w:pStyle w:val="Sinespaciado"/>
      </w:pPr>
    </w:p>
    <w:p w:rsidR="007675DC" w:rsidRPr="008B1EFB" w:rsidRDefault="007675DC" w:rsidP="008B1EFB">
      <w:pPr>
        <w:pStyle w:val="Sinespaciado"/>
      </w:pPr>
    </w:p>
    <w:p w:rsidR="00283BC7" w:rsidRDefault="00283BC7" w:rsidP="005F4DEC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Estadística Médica</w:t>
      </w:r>
    </w:p>
    <w:p w:rsidR="008B1EFB" w:rsidRDefault="008B1EFB" w:rsidP="008B1EFB">
      <w:pPr>
        <w:pStyle w:val="Sinespaciado"/>
      </w:pPr>
      <w:r>
        <w:t>*Estudios de un test y parámetros de uso</w:t>
      </w:r>
      <w:r w:rsidR="00E35DD8">
        <w:t xml:space="preserve"> (Prevalencia y valores predictivos, screening)</w:t>
      </w:r>
    </w:p>
    <w:p w:rsidR="008B1EFB" w:rsidRDefault="008B1EFB" w:rsidP="008B1EFB">
      <w:pPr>
        <w:pStyle w:val="Sinespaciado"/>
      </w:pPr>
      <w:r>
        <w:t>*Medidas de frecuencia de la enfermedad</w:t>
      </w:r>
    </w:p>
    <w:p w:rsidR="008B1EFB" w:rsidRDefault="008B1EFB" w:rsidP="008B1EFB">
      <w:pPr>
        <w:pStyle w:val="Sinespaciado"/>
      </w:pPr>
      <w:r>
        <w:t>*Medidas de asociación o del efecto</w:t>
      </w:r>
    </w:p>
    <w:p w:rsidR="008B1EFB" w:rsidRDefault="008B1EFB" w:rsidP="008B1EFB">
      <w:pPr>
        <w:pStyle w:val="Sinespaciado"/>
      </w:pPr>
      <w:r>
        <w:t>*Tipos de estudios epidemiológicos</w:t>
      </w:r>
      <w:r w:rsidR="00E35DD8">
        <w:t xml:space="preserve"> (Descriptivos y analíticos)</w:t>
      </w:r>
    </w:p>
    <w:p w:rsidR="008B1EFB" w:rsidRDefault="008B1EFB" w:rsidP="008B1EFB">
      <w:pPr>
        <w:pStyle w:val="Sinespaciado"/>
      </w:pPr>
      <w:r>
        <w:t>*Ensayo clínico</w:t>
      </w:r>
    </w:p>
    <w:p w:rsidR="008B1EFB" w:rsidRDefault="008B1EFB" w:rsidP="008B1EFB">
      <w:pPr>
        <w:pStyle w:val="Sinespaciado"/>
      </w:pPr>
      <w:r>
        <w:t>*Estadística descriptiva</w:t>
      </w:r>
      <w:r w:rsidR="00E35DD8">
        <w:t xml:space="preserve"> (Gráficas y síntesis de datos)</w:t>
      </w:r>
    </w:p>
    <w:p w:rsidR="00E35DD8" w:rsidRDefault="00E35DD8" w:rsidP="00E35DD8">
      <w:pPr>
        <w:pStyle w:val="Sinespaciado"/>
      </w:pPr>
      <w:r>
        <w:t>*Epidemiología y prevención de neoplasias</w:t>
      </w:r>
    </w:p>
    <w:p w:rsidR="00E35DD8" w:rsidRDefault="00E35DD8" w:rsidP="00E35DD8">
      <w:pPr>
        <w:pStyle w:val="Sinespaciado"/>
      </w:pPr>
      <w:r>
        <w:t>*Epidemiología y prevención de las enfermedades cardiovasculares</w:t>
      </w:r>
    </w:p>
    <w:p w:rsidR="00E35DD8" w:rsidRDefault="00E35DD8" w:rsidP="00E35DD8">
      <w:pPr>
        <w:pStyle w:val="Sinespaciado"/>
      </w:pPr>
      <w:r>
        <w:t>*Fundamentos de epidemiología</w:t>
      </w:r>
    </w:p>
    <w:p w:rsidR="00886008" w:rsidRDefault="00886008" w:rsidP="00886008">
      <w:pPr>
        <w:pStyle w:val="Sinespaciado"/>
      </w:pPr>
      <w:r>
        <w:t>*Proyecciones de población (2010-2050)</w:t>
      </w:r>
    </w:p>
    <w:p w:rsidR="00C5035F" w:rsidRDefault="00C5035F" w:rsidP="00886008">
      <w:pPr>
        <w:pStyle w:val="Sinespaciado"/>
      </w:pPr>
    </w:p>
    <w:p w:rsidR="00283BC7" w:rsidRDefault="00283BC7" w:rsidP="005F4DEC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Farmacología</w:t>
      </w:r>
    </w:p>
    <w:p w:rsidR="002F68DE" w:rsidRDefault="002F68DE" w:rsidP="002F68DE">
      <w:pPr>
        <w:pStyle w:val="Sinespaciado"/>
      </w:pPr>
      <w:r>
        <w:t>*Hipnóticos</w:t>
      </w:r>
    </w:p>
    <w:p w:rsidR="002F68DE" w:rsidRDefault="002F68DE" w:rsidP="002F68DE">
      <w:pPr>
        <w:pStyle w:val="Sinespaciado"/>
      </w:pPr>
      <w:r>
        <w:t>*Analgésicos</w:t>
      </w:r>
    </w:p>
    <w:p w:rsidR="002F68DE" w:rsidRDefault="002F68DE" w:rsidP="002F68DE">
      <w:pPr>
        <w:pStyle w:val="Sinespaciado"/>
      </w:pPr>
      <w:r>
        <w:t>*Relajantes musculares</w:t>
      </w:r>
    </w:p>
    <w:p w:rsidR="002F68DE" w:rsidRDefault="002F68DE" w:rsidP="002F68DE">
      <w:pPr>
        <w:pStyle w:val="Sinespaciado"/>
      </w:pPr>
      <w:r>
        <w:t>*Anestésicos locales</w:t>
      </w:r>
    </w:p>
    <w:p w:rsidR="00C5035F" w:rsidRDefault="00C5035F" w:rsidP="002F68DE">
      <w:pPr>
        <w:pStyle w:val="Sinespaciado"/>
      </w:pPr>
      <w:r>
        <w:t>*Anticonvulsivos</w:t>
      </w:r>
    </w:p>
    <w:p w:rsidR="002F68DE" w:rsidRDefault="002F68DE" w:rsidP="002F68DE">
      <w:pPr>
        <w:pStyle w:val="Sinespaciado"/>
      </w:pPr>
      <w:r>
        <w:t>*Antianginosos</w:t>
      </w:r>
    </w:p>
    <w:p w:rsidR="002F68DE" w:rsidRDefault="002F68DE" w:rsidP="002F68DE">
      <w:pPr>
        <w:pStyle w:val="Sinespaciado"/>
      </w:pPr>
      <w:r>
        <w:t>*Antiarrítmicos</w:t>
      </w:r>
    </w:p>
    <w:p w:rsidR="00C5035F" w:rsidRDefault="00C5035F" w:rsidP="002F68DE">
      <w:pPr>
        <w:pStyle w:val="Sinespaciado"/>
      </w:pPr>
      <w:r>
        <w:t>*Antidepresivos</w:t>
      </w:r>
    </w:p>
    <w:p w:rsidR="002F68DE" w:rsidRDefault="002F68DE" w:rsidP="002F68DE">
      <w:pPr>
        <w:pStyle w:val="Sinespaciado"/>
      </w:pPr>
      <w:r>
        <w:t>*Anticoagulantes</w:t>
      </w:r>
    </w:p>
    <w:p w:rsidR="00C5035F" w:rsidRDefault="00C5035F" w:rsidP="002F68DE">
      <w:pPr>
        <w:pStyle w:val="Sinespaciado"/>
      </w:pPr>
      <w:r>
        <w:t>*Antihistamínicos</w:t>
      </w:r>
    </w:p>
    <w:p w:rsidR="003E1A10" w:rsidRDefault="00B3073F" w:rsidP="003E1A10">
      <w:pPr>
        <w:pStyle w:val="Sinespaciado"/>
      </w:pPr>
      <w:r>
        <w:t>*</w:t>
      </w:r>
      <w:r w:rsidR="003E1A10">
        <w:t>Antibióticos</w:t>
      </w:r>
    </w:p>
    <w:p w:rsidR="003E1A10" w:rsidRDefault="003E1A10" w:rsidP="003E1A10">
      <w:pPr>
        <w:pStyle w:val="Sinespaciado"/>
      </w:pPr>
      <w:r>
        <w:t>*Antivirales</w:t>
      </w:r>
    </w:p>
    <w:p w:rsidR="003E1A10" w:rsidRDefault="003E1A10" w:rsidP="003E1A10">
      <w:pPr>
        <w:pStyle w:val="Sinespaciado"/>
      </w:pPr>
      <w:r>
        <w:t>*Antiparasitarios</w:t>
      </w:r>
    </w:p>
    <w:p w:rsidR="003E1A10" w:rsidRDefault="003E1A10" w:rsidP="003E1A10">
      <w:pPr>
        <w:pStyle w:val="Sinespaciado"/>
      </w:pPr>
      <w:r>
        <w:t>*Antimicóticos</w:t>
      </w:r>
    </w:p>
    <w:p w:rsidR="003E1A10" w:rsidRDefault="003E1A10" w:rsidP="003E1A10">
      <w:pPr>
        <w:pStyle w:val="Sinespaciado"/>
      </w:pPr>
      <w:r>
        <w:t>*Antihipertensivos</w:t>
      </w:r>
    </w:p>
    <w:p w:rsidR="003E1A10" w:rsidRDefault="003E1A10" w:rsidP="003E1A10">
      <w:pPr>
        <w:pStyle w:val="Sinespaciado"/>
      </w:pPr>
      <w:r>
        <w:t>*Hipoglucemiantes</w:t>
      </w:r>
    </w:p>
    <w:p w:rsidR="007675DC" w:rsidRDefault="003E1A10" w:rsidP="002F68DE">
      <w:pPr>
        <w:pStyle w:val="Sinespaciado"/>
      </w:pPr>
      <w:r>
        <w:t>*Estatinas, Fibratos y Resinas</w:t>
      </w:r>
    </w:p>
    <w:p w:rsidR="007675DC" w:rsidRDefault="007675DC" w:rsidP="002F68DE">
      <w:pPr>
        <w:pStyle w:val="Sinespaciado"/>
      </w:pPr>
    </w:p>
    <w:sectPr w:rsidR="007675DC" w:rsidSect="007675DC">
      <w:type w:val="continuous"/>
      <w:pgSz w:w="12240" w:h="15840"/>
      <w:pgMar w:top="42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D6" w:rsidRDefault="004954D6" w:rsidP="007675DC">
      <w:pPr>
        <w:spacing w:after="0" w:line="240" w:lineRule="auto"/>
      </w:pPr>
      <w:r>
        <w:separator/>
      </w:r>
    </w:p>
  </w:endnote>
  <w:endnote w:type="continuationSeparator" w:id="0">
    <w:p w:rsidR="004954D6" w:rsidRDefault="004954D6" w:rsidP="0076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D6" w:rsidRDefault="004954D6" w:rsidP="007675DC">
      <w:pPr>
        <w:spacing w:after="0" w:line="240" w:lineRule="auto"/>
      </w:pPr>
      <w:r>
        <w:separator/>
      </w:r>
    </w:p>
  </w:footnote>
  <w:footnote w:type="continuationSeparator" w:id="0">
    <w:p w:rsidR="004954D6" w:rsidRDefault="004954D6" w:rsidP="0076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5DC" w:rsidRPr="007675DC" w:rsidRDefault="007675DC" w:rsidP="007675DC">
    <w:pPr>
      <w:pStyle w:val="Sinespaci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9D6F6E6" wp14:editId="66CAA128">
          <wp:simplePos x="0" y="0"/>
          <wp:positionH relativeFrom="column">
            <wp:posOffset>5053965</wp:posOffset>
          </wp:positionH>
          <wp:positionV relativeFrom="paragraph">
            <wp:posOffset>-142240</wp:posOffset>
          </wp:positionV>
          <wp:extent cx="781050" cy="636270"/>
          <wp:effectExtent l="0" t="0" r="0" b="0"/>
          <wp:wrapThrough wrapText="bothSides">
            <wp:wrapPolygon edited="0">
              <wp:start x="0" y="0"/>
              <wp:lineTo x="0" y="20695"/>
              <wp:lineTo x="21073" y="20695"/>
              <wp:lineTo x="21073" y="0"/>
              <wp:lineTo x="0" y="0"/>
            </wp:wrapPolygon>
          </wp:wrapThrough>
          <wp:docPr id="19" name="Imagen 1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F7DC035" wp14:editId="764395CE">
          <wp:simplePos x="0" y="0"/>
          <wp:positionH relativeFrom="column">
            <wp:posOffset>-299085</wp:posOffset>
          </wp:positionH>
          <wp:positionV relativeFrom="paragraph">
            <wp:posOffset>-123825</wp:posOffset>
          </wp:positionV>
          <wp:extent cx="923925" cy="607695"/>
          <wp:effectExtent l="0" t="0" r="0" b="1905"/>
          <wp:wrapThrough wrapText="bothSides">
            <wp:wrapPolygon edited="0">
              <wp:start x="9798" y="0"/>
              <wp:lineTo x="6235" y="5417"/>
              <wp:lineTo x="4454" y="8803"/>
              <wp:lineTo x="1336" y="18959"/>
              <wp:lineTo x="445" y="20991"/>
              <wp:lineTo x="20932" y="20991"/>
              <wp:lineTo x="16033" y="6771"/>
              <wp:lineTo x="12025" y="0"/>
              <wp:lineTo x="9798" y="0"/>
            </wp:wrapPolygon>
          </wp:wrapThrough>
          <wp:docPr id="17" name="Imagen 17" descr="Resultado de imagen para LOGO UV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para LOGO UV SIN FON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5DC">
      <w:rPr>
        <w:b/>
      </w:rPr>
      <w:t>UNIVERSIDAD VERACRUZANA</w:t>
    </w:r>
  </w:p>
  <w:p w:rsidR="007675DC" w:rsidRPr="007675DC" w:rsidRDefault="007675DC" w:rsidP="007675DC">
    <w:pPr>
      <w:pStyle w:val="Sinespaciado"/>
      <w:tabs>
        <w:tab w:val="left" w:pos="405"/>
        <w:tab w:val="center" w:pos="4419"/>
      </w:tabs>
      <w:rPr>
        <w:b/>
      </w:rPr>
    </w:pPr>
    <w:r>
      <w:rPr>
        <w:b/>
      </w:rPr>
      <w:tab/>
    </w:r>
    <w:r>
      <w:rPr>
        <w:b/>
      </w:rPr>
      <w:tab/>
    </w:r>
    <w:r w:rsidRPr="007675DC">
      <w:rPr>
        <w:b/>
      </w:rPr>
      <w:t>FACULTAD DE MEDICINA</w:t>
    </w:r>
  </w:p>
  <w:p w:rsidR="007675DC" w:rsidRPr="007675DC" w:rsidRDefault="007675DC" w:rsidP="007675DC">
    <w:pPr>
      <w:pStyle w:val="Sinespaciado"/>
      <w:jc w:val="center"/>
      <w:rPr>
        <w:b/>
      </w:rPr>
    </w:pPr>
    <w:r w:rsidRPr="007675DC">
      <w:rPr>
        <w:b/>
      </w:rPr>
      <w:t>CAMPUS MINATITLÁN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C5EAA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516pt" o:bullet="t">
        <v:imagedata r:id="rId1" o:title="P_medicina"/>
      </v:shape>
    </w:pict>
  </w:numPicBullet>
  <w:numPicBullet w:numPicBulletId="1">
    <w:pict>
      <v:shape id="_x0000_i1029" type="#_x0000_t75" style="width:333.75pt;height:649.5pt" o:bullet="t">
        <v:imagedata r:id="rId2" o:title="unicode"/>
      </v:shape>
    </w:pict>
  </w:numPicBullet>
  <w:abstractNum w:abstractNumId="0">
    <w:nsid w:val="04387899"/>
    <w:multiLevelType w:val="hybridMultilevel"/>
    <w:tmpl w:val="6A90A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431D"/>
    <w:multiLevelType w:val="hybridMultilevel"/>
    <w:tmpl w:val="E8A231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A33"/>
    <w:multiLevelType w:val="hybridMultilevel"/>
    <w:tmpl w:val="82BCC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86E43"/>
    <w:multiLevelType w:val="hybridMultilevel"/>
    <w:tmpl w:val="B71EB1AC"/>
    <w:lvl w:ilvl="0" w:tplc="741E43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F6D49"/>
    <w:multiLevelType w:val="hybridMultilevel"/>
    <w:tmpl w:val="92CE6852"/>
    <w:lvl w:ilvl="0" w:tplc="6BF87F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4713E"/>
    <w:multiLevelType w:val="hybridMultilevel"/>
    <w:tmpl w:val="30B02534"/>
    <w:lvl w:ilvl="0" w:tplc="6BF87F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D0A27"/>
    <w:multiLevelType w:val="hybridMultilevel"/>
    <w:tmpl w:val="3E9671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A0491"/>
    <w:multiLevelType w:val="hybridMultilevel"/>
    <w:tmpl w:val="6A90A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B7800"/>
    <w:multiLevelType w:val="hybridMultilevel"/>
    <w:tmpl w:val="6A90A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85F24"/>
    <w:multiLevelType w:val="hybridMultilevel"/>
    <w:tmpl w:val="80A0FA8E"/>
    <w:lvl w:ilvl="0" w:tplc="747C19C8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A58AE"/>
    <w:multiLevelType w:val="hybridMultilevel"/>
    <w:tmpl w:val="BF0EF686"/>
    <w:lvl w:ilvl="0" w:tplc="6BF87F3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B39FA"/>
    <w:multiLevelType w:val="hybridMultilevel"/>
    <w:tmpl w:val="33CEB9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D2537"/>
    <w:multiLevelType w:val="hybridMultilevel"/>
    <w:tmpl w:val="6A90A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2B"/>
    <w:rsid w:val="00266C88"/>
    <w:rsid w:val="00274851"/>
    <w:rsid w:val="00283BC7"/>
    <w:rsid w:val="002C0768"/>
    <w:rsid w:val="002E36AF"/>
    <w:rsid w:val="002F68DE"/>
    <w:rsid w:val="003B57CE"/>
    <w:rsid w:val="003E1A10"/>
    <w:rsid w:val="004954D6"/>
    <w:rsid w:val="005A695B"/>
    <w:rsid w:val="005E78A6"/>
    <w:rsid w:val="005F4DEC"/>
    <w:rsid w:val="00681E24"/>
    <w:rsid w:val="006A5ADD"/>
    <w:rsid w:val="007675DC"/>
    <w:rsid w:val="0079277A"/>
    <w:rsid w:val="0079382B"/>
    <w:rsid w:val="008623D8"/>
    <w:rsid w:val="00886008"/>
    <w:rsid w:val="00897387"/>
    <w:rsid w:val="008B1EFB"/>
    <w:rsid w:val="008F008B"/>
    <w:rsid w:val="00A36B77"/>
    <w:rsid w:val="00A60DA9"/>
    <w:rsid w:val="00AD4769"/>
    <w:rsid w:val="00AE4E14"/>
    <w:rsid w:val="00B26C8D"/>
    <w:rsid w:val="00B3073F"/>
    <w:rsid w:val="00B81D5A"/>
    <w:rsid w:val="00C4297C"/>
    <w:rsid w:val="00C5035F"/>
    <w:rsid w:val="00C64EA9"/>
    <w:rsid w:val="00C827A0"/>
    <w:rsid w:val="00D14C8A"/>
    <w:rsid w:val="00D440D7"/>
    <w:rsid w:val="00DA1D1A"/>
    <w:rsid w:val="00E06012"/>
    <w:rsid w:val="00E3006A"/>
    <w:rsid w:val="00E35DD8"/>
    <w:rsid w:val="00E53322"/>
    <w:rsid w:val="00EB4ACA"/>
    <w:rsid w:val="00F568A7"/>
    <w:rsid w:val="00F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77B60-67A6-4D82-82E9-34B8BDA5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82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9382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3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B81D5A"/>
  </w:style>
  <w:style w:type="paragraph" w:styleId="Textodeglobo">
    <w:name w:val="Balloon Text"/>
    <w:basedOn w:val="Normal"/>
    <w:link w:val="TextodegloboCar"/>
    <w:uiPriority w:val="99"/>
    <w:semiHidden/>
    <w:unhideWhenUsed/>
    <w:rsid w:val="00B8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5DC"/>
  </w:style>
  <w:style w:type="paragraph" w:styleId="Piedepgina">
    <w:name w:val="footer"/>
    <w:basedOn w:val="Normal"/>
    <w:link w:val="PiedepginaCar"/>
    <w:uiPriority w:val="99"/>
    <w:unhideWhenUsed/>
    <w:rsid w:val="00767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1644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GENERACIÓN 2011-2018</dc:subject>
  <dc:creator>Centro de Compto Minatitlan</dc:creator>
  <cp:lastModifiedBy>Usuario de Windows</cp:lastModifiedBy>
  <cp:revision>3</cp:revision>
  <cp:lastPrinted>2017-10-27T15:46:00Z</cp:lastPrinted>
  <dcterms:created xsi:type="dcterms:W3CDTF">2017-10-25T16:25:00Z</dcterms:created>
  <dcterms:modified xsi:type="dcterms:W3CDTF">2021-08-13T18:56:00Z</dcterms:modified>
</cp:coreProperties>
</file>