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4A34" w14:textId="669486ED" w:rsidR="00987038" w:rsidRPr="00987038" w:rsidRDefault="00987038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 xml:space="preserve">Coatzacoalcos, Ver., </w:t>
      </w:r>
      <w:proofErr w:type="spellStart"/>
      <w:r w:rsidRPr="00987038">
        <w:rPr>
          <w:rFonts w:ascii="Times New Roman" w:hAnsi="Times New Roman"/>
          <w:lang w:eastAsia="es-ES"/>
        </w:rPr>
        <w:t>xx</w:t>
      </w:r>
      <w:proofErr w:type="spellEnd"/>
      <w:r w:rsidRPr="00987038">
        <w:rPr>
          <w:rFonts w:ascii="Times New Roman" w:hAnsi="Times New Roman"/>
          <w:lang w:eastAsia="es-ES"/>
        </w:rPr>
        <w:t xml:space="preserve"> de </w:t>
      </w:r>
      <w:proofErr w:type="spellStart"/>
      <w:r w:rsidRPr="00987038">
        <w:rPr>
          <w:rFonts w:ascii="Times New Roman" w:hAnsi="Times New Roman"/>
          <w:lang w:eastAsia="es-ES"/>
        </w:rPr>
        <w:t>xxxx</w:t>
      </w:r>
      <w:proofErr w:type="spellEnd"/>
      <w:r w:rsidRPr="00987038">
        <w:rPr>
          <w:rFonts w:ascii="Times New Roman" w:hAnsi="Times New Roman"/>
          <w:lang w:eastAsia="es-ES"/>
        </w:rPr>
        <w:t xml:space="preserve"> de 20xx.</w:t>
      </w:r>
    </w:p>
    <w:p w14:paraId="554581E1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42D20D0" w14:textId="77777777" w:rsidR="001906B0" w:rsidRPr="00987038" w:rsidRDefault="001906B0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9D3118B" w14:textId="4FF37D25" w:rsidR="00987038" w:rsidRDefault="003025A1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Mtro. o </w:t>
      </w:r>
      <w:proofErr w:type="spellStart"/>
      <w:r>
        <w:rPr>
          <w:rFonts w:ascii="Times New Roman" w:hAnsi="Times New Roman"/>
          <w:lang w:eastAsia="es-ES"/>
        </w:rPr>
        <w:t>Dr</w:t>
      </w:r>
      <w:proofErr w:type="spellEnd"/>
      <w:r>
        <w:rPr>
          <w:rFonts w:ascii="Times New Roman" w:hAnsi="Times New Roman"/>
          <w:lang w:eastAsia="es-ES"/>
        </w:rPr>
        <w:t xml:space="preserve"> </w:t>
      </w:r>
      <w:proofErr w:type="spellStart"/>
      <w:r>
        <w:rPr>
          <w:rFonts w:ascii="Times New Roman" w:hAnsi="Times New Roman"/>
          <w:lang w:eastAsia="es-ES"/>
        </w:rPr>
        <w:t>xxx</w:t>
      </w:r>
      <w:proofErr w:type="spellEnd"/>
    </w:p>
    <w:p w14:paraId="2C54A269" w14:textId="7A87B750" w:rsidR="003025A1" w:rsidRDefault="003025A1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Mtro. o Dr. </w:t>
      </w:r>
      <w:proofErr w:type="spellStart"/>
      <w:r>
        <w:rPr>
          <w:rFonts w:ascii="Times New Roman" w:hAnsi="Times New Roman"/>
          <w:lang w:eastAsia="es-ES"/>
        </w:rPr>
        <w:t>Xxx</w:t>
      </w:r>
      <w:proofErr w:type="spellEnd"/>
    </w:p>
    <w:p w14:paraId="043781C4" w14:textId="1831BCBA" w:rsidR="003025A1" w:rsidRPr="00987038" w:rsidRDefault="003025A1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Mtro. o Dr. </w:t>
      </w:r>
      <w:proofErr w:type="spellStart"/>
      <w:r>
        <w:rPr>
          <w:rFonts w:ascii="Times New Roman" w:hAnsi="Times New Roman"/>
          <w:lang w:eastAsia="es-ES"/>
        </w:rPr>
        <w:t>Xxx</w:t>
      </w:r>
      <w:proofErr w:type="spellEnd"/>
      <w:r>
        <w:rPr>
          <w:rFonts w:ascii="Times New Roman" w:hAnsi="Times New Roman"/>
          <w:lang w:eastAsia="es-ES"/>
        </w:rPr>
        <w:t xml:space="preserve"> </w:t>
      </w:r>
    </w:p>
    <w:p w14:paraId="70F629F2" w14:textId="7A7C3542" w:rsidR="003025A1" w:rsidRPr="00987038" w:rsidRDefault="003025A1" w:rsidP="003025A1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Mtro. o Dr. </w:t>
      </w:r>
      <w:proofErr w:type="spellStart"/>
      <w:r>
        <w:rPr>
          <w:rFonts w:ascii="Times New Roman" w:hAnsi="Times New Roman"/>
          <w:lang w:eastAsia="es-ES"/>
        </w:rPr>
        <w:t>Xxx</w:t>
      </w:r>
      <w:proofErr w:type="spellEnd"/>
      <w:r>
        <w:rPr>
          <w:rFonts w:ascii="Times New Roman" w:hAnsi="Times New Roman"/>
          <w:lang w:eastAsia="es-ES"/>
        </w:rPr>
        <w:t xml:space="preserve"> </w:t>
      </w:r>
    </w:p>
    <w:p w14:paraId="3432ED27" w14:textId="508D82CE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Presente</w:t>
      </w:r>
    </w:p>
    <w:p w14:paraId="1B2E0BF5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FDFF9A4" w14:textId="08B0DAD1" w:rsidR="00987038" w:rsidRPr="00D514B2" w:rsidRDefault="00987038" w:rsidP="00987038">
      <w:pPr>
        <w:spacing w:after="0" w:line="240" w:lineRule="auto"/>
        <w:rPr>
          <w:rFonts w:ascii="Times New Roman" w:hAnsi="Times New Roman"/>
          <w:i/>
          <w:sz w:val="20"/>
          <w:szCs w:val="20"/>
          <w:lang w:eastAsia="es-ES"/>
        </w:rPr>
      </w:pPr>
      <w:r w:rsidRPr="00D514B2">
        <w:rPr>
          <w:rFonts w:ascii="Times New Roman" w:hAnsi="Times New Roman"/>
          <w:i/>
          <w:lang w:eastAsia="es-ES"/>
        </w:rPr>
        <w:tab/>
      </w:r>
      <w:r w:rsidRPr="00D514B2">
        <w:rPr>
          <w:rFonts w:ascii="Times New Roman" w:hAnsi="Times New Roman"/>
          <w:i/>
          <w:lang w:eastAsia="es-ES"/>
        </w:rPr>
        <w:tab/>
      </w:r>
      <w:r w:rsidRPr="00D514B2">
        <w:rPr>
          <w:rFonts w:ascii="Times New Roman" w:hAnsi="Times New Roman"/>
          <w:i/>
          <w:lang w:eastAsia="es-ES"/>
        </w:rPr>
        <w:tab/>
      </w:r>
      <w:r w:rsidRPr="00D514B2">
        <w:rPr>
          <w:rFonts w:ascii="Times New Roman" w:hAnsi="Times New Roman"/>
          <w:i/>
          <w:lang w:eastAsia="es-ES"/>
        </w:rPr>
        <w:tab/>
      </w:r>
      <w:r w:rsidR="003025A1" w:rsidRPr="00D514B2">
        <w:rPr>
          <w:rFonts w:ascii="Times New Roman" w:hAnsi="Times New Roman"/>
          <w:i/>
          <w:sz w:val="20"/>
          <w:szCs w:val="20"/>
          <w:lang w:eastAsia="es-ES"/>
        </w:rPr>
        <w:t>Asunto</w:t>
      </w:r>
      <w:r w:rsidRPr="00D514B2">
        <w:rPr>
          <w:rFonts w:ascii="Times New Roman" w:hAnsi="Times New Roman"/>
          <w:i/>
          <w:sz w:val="20"/>
          <w:szCs w:val="20"/>
          <w:lang w:eastAsia="es-ES"/>
        </w:rPr>
        <w:t>:</w:t>
      </w:r>
      <w:r w:rsidRPr="00D514B2">
        <w:rPr>
          <w:rFonts w:ascii="Times New Roman" w:hAnsi="Times New Roman"/>
          <w:i/>
          <w:sz w:val="20"/>
          <w:szCs w:val="20"/>
          <w:lang w:eastAsia="es-ES"/>
        </w:rPr>
        <w:tab/>
      </w:r>
      <w:r w:rsidR="005E4678">
        <w:rPr>
          <w:rFonts w:ascii="Times New Roman" w:hAnsi="Times New Roman"/>
          <w:i/>
          <w:sz w:val="20"/>
          <w:szCs w:val="20"/>
          <w:lang w:eastAsia="es-ES"/>
        </w:rPr>
        <w:t>comisión</w:t>
      </w:r>
      <w:r w:rsidR="003025A1" w:rsidRPr="00D514B2">
        <w:rPr>
          <w:rFonts w:ascii="Times New Roman" w:hAnsi="Times New Roman"/>
          <w:i/>
          <w:sz w:val="20"/>
          <w:szCs w:val="20"/>
          <w:lang w:eastAsia="es-ES"/>
        </w:rPr>
        <w:t xml:space="preserve"> de revisión de protocolo</w:t>
      </w:r>
    </w:p>
    <w:p w14:paraId="6B092B67" w14:textId="77777777" w:rsidR="00987038" w:rsidRP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75AA17A4" w14:textId="445E1A60" w:rsidR="00987038" w:rsidRDefault="003025A1" w:rsidP="001906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académicos</w:t>
      </w:r>
      <w:r w:rsidR="001906B0">
        <w:rPr>
          <w:rFonts w:ascii="Times New Roman" w:hAnsi="Times New Roman"/>
        </w:rPr>
        <w:t>:</w:t>
      </w:r>
    </w:p>
    <w:p w14:paraId="42EDB6C4" w14:textId="77777777" w:rsidR="001906B0" w:rsidRPr="00987038" w:rsidRDefault="001906B0" w:rsidP="001906B0">
      <w:pPr>
        <w:spacing w:after="0"/>
        <w:jc w:val="both"/>
        <w:rPr>
          <w:rFonts w:ascii="Times New Roman" w:hAnsi="Times New Roman"/>
        </w:rPr>
      </w:pPr>
    </w:p>
    <w:p w14:paraId="0B506B72" w14:textId="696909AB" w:rsidR="003025A1" w:rsidRPr="005264ED" w:rsidRDefault="003025A1" w:rsidP="003025A1">
      <w:pPr>
        <w:spacing w:line="360" w:lineRule="auto"/>
        <w:jc w:val="both"/>
        <w:rPr>
          <w:rFonts w:ascii="Times New Roman" w:hAnsi="Times New Roman"/>
          <w:color w:val="FF0000"/>
        </w:rPr>
      </w:pPr>
      <w:r w:rsidRPr="003025A1">
        <w:rPr>
          <w:rFonts w:ascii="Times New Roman" w:hAnsi="Times New Roman"/>
        </w:rPr>
        <w:t>Por este conducto, se les hace una atenta invitación para ef</w:t>
      </w:r>
      <w:r>
        <w:rPr>
          <w:rFonts w:ascii="Times New Roman" w:hAnsi="Times New Roman"/>
        </w:rPr>
        <w:t xml:space="preserve">ectuar la revisión escrita del protocolo </w:t>
      </w:r>
      <w:r w:rsidR="004348E2">
        <w:rPr>
          <w:rFonts w:ascii="Times New Roman" w:hAnsi="Times New Roman"/>
        </w:rPr>
        <w:t>correspondiente al</w:t>
      </w:r>
      <w:r>
        <w:rPr>
          <w:rFonts w:ascii="Times New Roman" w:hAnsi="Times New Roman"/>
        </w:rPr>
        <w:t xml:space="preserve"> t</w:t>
      </w:r>
      <w:r w:rsidRPr="003025A1">
        <w:rPr>
          <w:rFonts w:ascii="Times New Roman" w:hAnsi="Times New Roman"/>
        </w:rPr>
        <w:t xml:space="preserve">rabajo </w:t>
      </w:r>
      <w:proofErr w:type="spellStart"/>
      <w:r>
        <w:rPr>
          <w:rFonts w:ascii="Times New Roman" w:hAnsi="Times New Roman"/>
        </w:rPr>
        <w:t>r</w:t>
      </w:r>
      <w:r w:rsidRPr="003025A1">
        <w:rPr>
          <w:rFonts w:ascii="Times New Roman" w:hAnsi="Times New Roman"/>
        </w:rPr>
        <w:t>ecepcional</w:t>
      </w:r>
      <w:proofErr w:type="spellEnd"/>
      <w:r w:rsidRPr="003025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intitulado</w:t>
      </w:r>
      <w:r w:rsidRPr="003025A1">
        <w:rPr>
          <w:rFonts w:ascii="Times New Roman" w:hAnsi="Times New Roman"/>
        </w:rPr>
        <w:t xml:space="preserve"> </w:t>
      </w:r>
      <w:r w:rsidRPr="003025A1">
        <w:rPr>
          <w:rFonts w:ascii="Times New Roman" w:hAnsi="Times New Roman"/>
          <w:i/>
        </w:rPr>
        <w:t>XXXXXX</w:t>
      </w:r>
      <w:r w:rsidRPr="003025A1">
        <w:rPr>
          <w:rFonts w:ascii="Times New Roman" w:hAnsi="Times New Roman"/>
        </w:rPr>
        <w:t xml:space="preserve"> que presenta el alumno(a) </w:t>
      </w:r>
      <w:proofErr w:type="spellStart"/>
      <w:r>
        <w:rPr>
          <w:rFonts w:ascii="Times New Roman" w:hAnsi="Times New Roman"/>
          <w:b/>
        </w:rPr>
        <w:t>xxx</w:t>
      </w:r>
      <w:proofErr w:type="spellEnd"/>
      <w:r w:rsidRPr="003025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matrícula </w:t>
      </w:r>
      <w:proofErr w:type="spellStart"/>
      <w:r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>,</w:t>
      </w:r>
      <w:r w:rsidRPr="003025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</w:t>
      </w:r>
      <w:r w:rsidRPr="003025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3025A1">
        <w:rPr>
          <w:rFonts w:ascii="Times New Roman" w:hAnsi="Times New Roman"/>
        </w:rPr>
        <w:t xml:space="preserve">rograma </w:t>
      </w:r>
      <w:r>
        <w:rPr>
          <w:rFonts w:ascii="Times New Roman" w:hAnsi="Times New Roman"/>
        </w:rPr>
        <w:t>e</w:t>
      </w:r>
      <w:r w:rsidRPr="003025A1">
        <w:rPr>
          <w:rFonts w:ascii="Times New Roman" w:hAnsi="Times New Roman"/>
        </w:rPr>
        <w:t xml:space="preserve">ducativo </w:t>
      </w:r>
      <w:r>
        <w:rPr>
          <w:rFonts w:ascii="Times New Roman" w:hAnsi="Times New Roman"/>
        </w:rPr>
        <w:t>i</w:t>
      </w:r>
      <w:r w:rsidRPr="003025A1">
        <w:rPr>
          <w:rFonts w:ascii="Times New Roman" w:hAnsi="Times New Roman"/>
        </w:rPr>
        <w:t xml:space="preserve">ngeniería </w:t>
      </w:r>
      <w:proofErr w:type="spellStart"/>
      <w:r>
        <w:rPr>
          <w:rFonts w:ascii="Times New Roman" w:hAnsi="Times New Roman"/>
        </w:rPr>
        <w:t>xxx</w:t>
      </w:r>
      <w:proofErr w:type="spellEnd"/>
      <w:r w:rsidR="00C63100">
        <w:rPr>
          <w:rFonts w:ascii="Times New Roman" w:hAnsi="Times New Roman"/>
        </w:rPr>
        <w:t xml:space="preserve">. Documento revisado por su director, Mtro. </w:t>
      </w:r>
      <w:proofErr w:type="spellStart"/>
      <w:r w:rsidR="00C63100">
        <w:rPr>
          <w:rFonts w:ascii="Times New Roman" w:hAnsi="Times New Roman"/>
        </w:rPr>
        <w:t>Xxx</w:t>
      </w:r>
      <w:proofErr w:type="spellEnd"/>
      <w:r w:rsidR="00C63100">
        <w:rPr>
          <w:rFonts w:ascii="Times New Roman" w:hAnsi="Times New Roman"/>
        </w:rPr>
        <w:t xml:space="preserve">. </w:t>
      </w:r>
      <w:r w:rsidR="005264ED">
        <w:rPr>
          <w:rFonts w:ascii="Times New Roman" w:hAnsi="Times New Roman"/>
          <w:color w:val="FF0000"/>
        </w:rPr>
        <w:t xml:space="preserve">Cabe hacer mención que cuenta con 10 días hábiles </w:t>
      </w:r>
      <w:r w:rsidR="005671AE">
        <w:rPr>
          <w:rFonts w:ascii="Times New Roman" w:hAnsi="Times New Roman"/>
          <w:color w:val="FF0000"/>
        </w:rPr>
        <w:t>a partir de la recepción de la presente (</w:t>
      </w:r>
      <w:proofErr w:type="spellStart"/>
      <w:r w:rsidR="005671AE">
        <w:rPr>
          <w:rFonts w:ascii="Times New Roman" w:hAnsi="Times New Roman"/>
          <w:color w:val="FF0000"/>
        </w:rPr>
        <w:t>xx</w:t>
      </w:r>
      <w:proofErr w:type="spellEnd"/>
      <w:r w:rsidR="005671AE">
        <w:rPr>
          <w:rFonts w:ascii="Times New Roman" w:hAnsi="Times New Roman"/>
          <w:color w:val="FF0000"/>
        </w:rPr>
        <w:t xml:space="preserve"> – mes – año). </w:t>
      </w:r>
    </w:p>
    <w:p w14:paraId="6E62962E" w14:textId="7FA54812" w:rsidR="00987038" w:rsidRDefault="003025A1" w:rsidP="003025A1">
      <w:pPr>
        <w:spacing w:line="360" w:lineRule="auto"/>
        <w:jc w:val="both"/>
        <w:rPr>
          <w:rFonts w:ascii="Times New Roman" w:hAnsi="Times New Roman"/>
        </w:rPr>
      </w:pPr>
      <w:r w:rsidRPr="003025A1">
        <w:rPr>
          <w:rFonts w:ascii="Times New Roman" w:hAnsi="Times New Roman"/>
        </w:rPr>
        <w:t>Agradezco de antemano su entusiasta participación y aprovecho la ocasión para hacerles llegar cordiales saludos</w:t>
      </w:r>
      <w:r w:rsidR="004348E2">
        <w:rPr>
          <w:rFonts w:ascii="Times New Roman" w:hAnsi="Times New Roman"/>
        </w:rPr>
        <w:t xml:space="preserve">. </w:t>
      </w:r>
    </w:p>
    <w:p w14:paraId="1C2CBA24" w14:textId="3DDE6A70" w:rsidR="001B3425" w:rsidRDefault="001B3425" w:rsidP="00D514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Atentamente.</w:t>
      </w:r>
    </w:p>
    <w:p w14:paraId="49BD3212" w14:textId="77777777" w:rsidR="00D514B2" w:rsidRDefault="00D514B2" w:rsidP="00D514B2">
      <w:pPr>
        <w:spacing w:after="0" w:line="240" w:lineRule="auto"/>
        <w:rPr>
          <w:rFonts w:ascii="Times New Roman" w:hAnsi="Times New Roman"/>
        </w:rPr>
      </w:pPr>
    </w:p>
    <w:p w14:paraId="7A36A704" w14:textId="77777777" w:rsidR="00D514B2" w:rsidRDefault="00D514B2" w:rsidP="00D514B2">
      <w:pPr>
        <w:spacing w:after="0" w:line="240" w:lineRule="auto"/>
        <w:rPr>
          <w:rFonts w:ascii="Times New Roman" w:hAnsi="Times New Roman"/>
        </w:rPr>
      </w:pPr>
    </w:p>
    <w:p w14:paraId="1DB2336D" w14:textId="77777777" w:rsidR="00D514B2" w:rsidRDefault="00D514B2" w:rsidP="00D514B2">
      <w:pPr>
        <w:spacing w:after="0" w:line="240" w:lineRule="auto"/>
        <w:rPr>
          <w:rFonts w:ascii="Times New Roman" w:hAnsi="Times New Roman"/>
        </w:rPr>
      </w:pPr>
    </w:p>
    <w:p w14:paraId="32E4AF96" w14:textId="77777777" w:rsidR="002A50C9" w:rsidRDefault="002A50C9" w:rsidP="00D514B2">
      <w:pPr>
        <w:spacing w:after="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3933"/>
      </w:tblGrid>
      <w:tr w:rsidR="002A50C9" w14:paraId="2AC67F9E" w14:textId="77777777" w:rsidTr="00D514B2">
        <w:tc>
          <w:tcPr>
            <w:tcW w:w="3828" w:type="dxa"/>
          </w:tcPr>
          <w:p w14:paraId="43DCB089" w14:textId="5200E66E" w:rsidR="002A50C9" w:rsidRPr="00D514B2" w:rsidRDefault="004348E2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D514B2">
              <w:rPr>
                <w:rFonts w:ascii="Times New Roman" w:hAnsi="Times New Roman"/>
              </w:rPr>
              <w:t xml:space="preserve">Mtro. </w:t>
            </w:r>
            <w:proofErr w:type="spellStart"/>
            <w:r w:rsidRPr="00D514B2">
              <w:rPr>
                <w:rFonts w:ascii="Times New Roman" w:hAnsi="Times New Roman"/>
              </w:rPr>
              <w:t>xxx</w:t>
            </w:r>
            <w:proofErr w:type="spellEnd"/>
          </w:p>
          <w:p w14:paraId="586B9086" w14:textId="77777777" w:rsidR="002A50C9" w:rsidRPr="00D514B2" w:rsidRDefault="00D514B2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D514B2">
              <w:rPr>
                <w:rFonts w:ascii="Times New Roman" w:hAnsi="Times New Roman"/>
              </w:rPr>
              <w:t xml:space="preserve">Académico responsable de la asignatura experiencia </w:t>
            </w:r>
            <w:proofErr w:type="spellStart"/>
            <w:r w:rsidRPr="00D514B2">
              <w:rPr>
                <w:rFonts w:ascii="Times New Roman" w:hAnsi="Times New Roman"/>
              </w:rPr>
              <w:t>recepcional</w:t>
            </w:r>
            <w:proofErr w:type="spellEnd"/>
          </w:p>
          <w:p w14:paraId="319439CD" w14:textId="77777777" w:rsidR="00D514B2" w:rsidRDefault="00D514B2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i/>
              </w:rPr>
            </w:pPr>
          </w:p>
          <w:p w14:paraId="7A450E3D" w14:textId="6067B27A" w:rsidR="00D514B2" w:rsidRDefault="00D514B2" w:rsidP="002A50C9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16E7A2AC" w14:textId="77777777" w:rsidR="002A50C9" w:rsidRPr="002A50C9" w:rsidRDefault="002A50C9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464045E7" w14:textId="0F013295" w:rsidR="002A50C9" w:rsidRDefault="002A50C9" w:rsidP="002A50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48E2" w14:paraId="51A3ABC3" w14:textId="77777777" w:rsidTr="00D514B2">
        <w:tc>
          <w:tcPr>
            <w:tcW w:w="3828" w:type="dxa"/>
          </w:tcPr>
          <w:p w14:paraId="263BC4D3" w14:textId="77777777" w:rsidR="004348E2" w:rsidRPr="002A50C9" w:rsidRDefault="004348E2" w:rsidP="004348E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" w:type="dxa"/>
          </w:tcPr>
          <w:p w14:paraId="5DFA97F6" w14:textId="77777777" w:rsidR="004348E2" w:rsidRPr="002A50C9" w:rsidRDefault="004348E2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715DE10D" w14:textId="3E5A7CBE" w:rsidR="004348E2" w:rsidRPr="00D514B2" w:rsidRDefault="00836C74" w:rsidP="002A50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Mtra. Leticia Valencia Argüelles</w:t>
            </w:r>
          </w:p>
          <w:p w14:paraId="67F73FE3" w14:textId="30705CEA" w:rsidR="00D514B2" w:rsidRPr="00D514B2" w:rsidRDefault="00D514B2" w:rsidP="002A50C9">
            <w:pPr>
              <w:spacing w:after="0" w:line="240" w:lineRule="auto"/>
              <w:rPr>
                <w:rFonts w:ascii="Times New Roman" w:hAnsi="Times New Roman"/>
              </w:rPr>
            </w:pPr>
            <w:r w:rsidRPr="00D514B2">
              <w:rPr>
                <w:rFonts w:ascii="Times New Roman" w:hAnsi="Times New Roman"/>
              </w:rPr>
              <w:t>Director</w:t>
            </w:r>
            <w:r w:rsidR="00836C74">
              <w:rPr>
                <w:rFonts w:ascii="Times New Roman" w:hAnsi="Times New Roman"/>
              </w:rPr>
              <w:t>a</w:t>
            </w:r>
            <w:r w:rsidRPr="00D514B2">
              <w:rPr>
                <w:rFonts w:ascii="Times New Roman" w:hAnsi="Times New Roman"/>
              </w:rPr>
              <w:t xml:space="preserve"> de la Facultad de Ciencias Químicas</w:t>
            </w:r>
          </w:p>
          <w:p w14:paraId="71A492E1" w14:textId="60E2ED0A" w:rsidR="00D514B2" w:rsidRPr="002A50C9" w:rsidRDefault="00D514B2" w:rsidP="002A50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514B2">
              <w:rPr>
                <w:rFonts w:ascii="Times New Roman" w:hAnsi="Times New Roman"/>
              </w:rPr>
              <w:t>Vo. Bo.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</w:tbl>
    <w:p w14:paraId="0A972939" w14:textId="4C824D5B" w:rsidR="001B3425" w:rsidRDefault="001B3425" w:rsidP="00D514B2">
      <w:pPr>
        <w:rPr>
          <w:rFonts w:ascii="Times New Roman" w:hAnsi="Times New Roman"/>
        </w:rPr>
      </w:pPr>
    </w:p>
    <w:p w14:paraId="2DC98628" w14:textId="0C3EBA36" w:rsidR="00C63100" w:rsidRPr="00C63100" w:rsidRDefault="00C63100" w:rsidP="00D514B2">
      <w:pPr>
        <w:rPr>
          <w:rFonts w:ascii="Times New Roman" w:hAnsi="Times New Roman"/>
          <w:i/>
          <w:sz w:val="16"/>
          <w:szCs w:val="16"/>
        </w:rPr>
      </w:pPr>
      <w:r w:rsidRPr="00C63100">
        <w:rPr>
          <w:rFonts w:ascii="Times New Roman" w:hAnsi="Times New Roman"/>
          <w:i/>
          <w:sz w:val="16"/>
          <w:szCs w:val="16"/>
        </w:rPr>
        <w:t xml:space="preserve">C.C.P. </w:t>
      </w:r>
      <w:r>
        <w:rPr>
          <w:rFonts w:ascii="Times New Roman" w:hAnsi="Times New Roman"/>
          <w:i/>
          <w:sz w:val="16"/>
          <w:szCs w:val="16"/>
        </w:rPr>
        <w:t xml:space="preserve">Mtro. </w:t>
      </w:r>
      <w:proofErr w:type="spellStart"/>
      <w:r>
        <w:rPr>
          <w:rFonts w:ascii="Times New Roman" w:hAnsi="Times New Roman"/>
          <w:i/>
          <w:sz w:val="16"/>
          <w:szCs w:val="16"/>
        </w:rPr>
        <w:t>Xxx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. Director de trabajo </w:t>
      </w:r>
      <w:proofErr w:type="spellStart"/>
      <w:r>
        <w:rPr>
          <w:rFonts w:ascii="Times New Roman" w:hAnsi="Times New Roman"/>
          <w:i/>
          <w:sz w:val="16"/>
          <w:szCs w:val="16"/>
        </w:rPr>
        <w:t>recepcional</w:t>
      </w:r>
      <w:proofErr w:type="spellEnd"/>
      <w:r>
        <w:rPr>
          <w:rFonts w:ascii="Times New Roman" w:hAnsi="Times New Roman"/>
          <w:i/>
          <w:sz w:val="16"/>
          <w:szCs w:val="16"/>
        </w:rPr>
        <w:t>. Para su conocimiento</w:t>
      </w:r>
    </w:p>
    <w:sectPr w:rsidR="00C63100" w:rsidRPr="00C63100" w:rsidSect="0023745D">
      <w:headerReference w:type="default" r:id="rId7"/>
      <w:footerReference w:type="default" r:id="rId8"/>
      <w:pgSz w:w="12240" w:h="15840"/>
      <w:pgMar w:top="1134" w:right="170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4F26" w14:textId="77777777" w:rsidR="003F17B4" w:rsidRDefault="003F17B4">
      <w:pPr>
        <w:spacing w:after="0" w:line="240" w:lineRule="auto"/>
      </w:pPr>
      <w:r>
        <w:separator/>
      </w:r>
    </w:p>
  </w:endnote>
  <w:endnote w:type="continuationSeparator" w:id="0">
    <w:p w14:paraId="30896250" w14:textId="77777777" w:rsidR="003F17B4" w:rsidRDefault="003F17B4">
      <w:pPr>
        <w:spacing w:after="0" w:line="240" w:lineRule="auto"/>
      </w:pPr>
      <w:r>
        <w:continuationSeparator/>
      </w:r>
    </w:p>
  </w:endnote>
  <w:endnote w:type="continuationNotice" w:id="1">
    <w:p w14:paraId="4A4DDE4C" w14:textId="77777777" w:rsidR="003F17B4" w:rsidRDefault="003F1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F322" w14:textId="761E46FF" w:rsidR="00E73E5C" w:rsidRDefault="00D514B2" w:rsidP="00E73E5C">
    <w:pPr>
      <w:pStyle w:val="Piedepgina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FCQ-C-ER-03</w:t>
    </w:r>
  </w:p>
  <w:p w14:paraId="67D8DBC1" w14:textId="77777777" w:rsidR="00E73E5C" w:rsidRPr="00E73E5C" w:rsidRDefault="00E73E5C">
    <w:pPr>
      <w:pStyle w:val="Piedepgina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7AB1" w14:textId="77777777" w:rsidR="003F17B4" w:rsidRDefault="003F17B4">
      <w:pPr>
        <w:spacing w:after="0" w:line="240" w:lineRule="auto"/>
      </w:pPr>
      <w:r>
        <w:separator/>
      </w:r>
    </w:p>
  </w:footnote>
  <w:footnote w:type="continuationSeparator" w:id="0">
    <w:p w14:paraId="24F120E6" w14:textId="77777777" w:rsidR="003F17B4" w:rsidRDefault="003F17B4">
      <w:pPr>
        <w:spacing w:after="0" w:line="240" w:lineRule="auto"/>
      </w:pPr>
      <w:r>
        <w:continuationSeparator/>
      </w:r>
    </w:p>
  </w:footnote>
  <w:footnote w:type="continuationNotice" w:id="1">
    <w:p w14:paraId="63173178" w14:textId="77777777" w:rsidR="003F17B4" w:rsidRDefault="003F17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1DD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205D1D96" wp14:editId="2F44B8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A62B74E" wp14:editId="381F2984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DBD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10771708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904603F" w14:textId="77777777" w:rsidR="0023745D" w:rsidRPr="00056233" w:rsidRDefault="0023745D" w:rsidP="0023745D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37ED4301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2430496B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C.P. 9653</w:t>
                              </w:r>
                              <w:r>
                                <w:rPr>
                                  <w:rStyle w:val="DatosCar"/>
                                </w:rPr>
                                <w:t>8</w:t>
                              </w:r>
                              <w:r w:rsidRPr="00056233">
                                <w:rPr>
                                  <w:rStyle w:val="DatosCar"/>
                                </w:rPr>
                                <w:t>,</w:t>
                              </w:r>
                            </w:p>
                            <w:p w14:paraId="6B7D4F5B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415A4CD2" w14:textId="77777777" w:rsidR="0023745D" w:rsidRPr="00EB2F5E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041EA6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BC9802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5713</w:t>
                              </w:r>
                            </w:p>
                          </w:sdtContent>
                        </w:sdt>
                        <w:p w14:paraId="3C453340" w14:textId="77777777" w:rsidR="0023745D" w:rsidRPr="008875FA" w:rsidRDefault="0023745D" w:rsidP="0023745D">
                          <w:pPr>
                            <w:pStyle w:val="Datos"/>
                            <w:ind w:left="284"/>
                            <w:rPr>
                              <w:lang w:val="es-ES"/>
                            </w:rPr>
                          </w:pPr>
                        </w:p>
                        <w:p w14:paraId="45CC001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507973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E2CEE3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7547A9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5CBA943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CD591BE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58596437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8451EF6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51314</w:t>
                              </w:r>
                            </w:p>
                          </w:sdtContent>
                        </w:sdt>
                        <w:p w14:paraId="7EC17D6F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E197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31557835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5252FAE3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www.uv.mx/coatza/cq</w:t>
                              </w:r>
                            </w:p>
                          </w:sdtContent>
                        </w:sdt>
                        <w:p w14:paraId="546FB37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442C9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E6EEF86" w14:textId="77777777" w:rsidR="0023745D" w:rsidRPr="00291E95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B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" o:allowoverlap="f" strokecolor="white">
              <o:lock v:ext="edit" aspectratio="t"/>
              <v:textbox inset="7mm,88.4mm,0">
                <w:txbxContent>
                  <w:p w14:paraId="7043EDBD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10771708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904603F" w14:textId="77777777" w:rsidR="0023745D" w:rsidRPr="00056233" w:rsidRDefault="0023745D" w:rsidP="0023745D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37ED4301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2430496B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C.P. 9653</w:t>
                        </w:r>
                        <w:r>
                          <w:rPr>
                            <w:rStyle w:val="DatosCar"/>
                          </w:rPr>
                          <w:t>8</w:t>
                        </w:r>
                        <w:r w:rsidRPr="00056233">
                          <w:rPr>
                            <w:rStyle w:val="DatosCar"/>
                          </w:rPr>
                          <w:t>,</w:t>
                        </w:r>
                      </w:p>
                      <w:p w14:paraId="6B7D4F5B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415A4CD2" w14:textId="77777777" w:rsidR="0023745D" w:rsidRPr="00EB2F5E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041EA6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BC9802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5713</w:t>
                        </w:r>
                      </w:p>
                    </w:sdtContent>
                  </w:sdt>
                  <w:p w14:paraId="3C453340" w14:textId="77777777" w:rsidR="0023745D" w:rsidRPr="008875FA" w:rsidRDefault="0023745D" w:rsidP="0023745D">
                    <w:pPr>
                      <w:pStyle w:val="Datos"/>
                      <w:ind w:left="284"/>
                      <w:rPr>
                        <w:lang w:val="es-ES"/>
                      </w:rPr>
                    </w:pPr>
                  </w:p>
                  <w:p w14:paraId="45CC001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507973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E2CEE3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7547A9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5CBA943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CD591BE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58596437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8451EF6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51314</w:t>
                        </w:r>
                      </w:p>
                    </w:sdtContent>
                  </w:sdt>
                  <w:p w14:paraId="7EC17D6F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DEE197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31557835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5252FAE3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www.uv.mx/coatza/cq</w:t>
                        </w:r>
                      </w:p>
                    </w:sdtContent>
                  </w:sdt>
                  <w:p w14:paraId="546FB37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442C9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E6EEF86" w14:textId="77777777" w:rsidR="0023745D" w:rsidRPr="00291E95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40E7C5A4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695F5E1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2066F4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BE8265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34141493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016628FE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73F46BB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1893F16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9461B6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19684F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67851FF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0EE820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339275862"/>
    </w:sdtPr>
    <w:sdtEndPr>
      <w:rPr>
        <w:rStyle w:val="EntidadodependenciasuperiorCar"/>
      </w:rPr>
    </w:sdtEndPr>
    <w:sdtContent>
      <w:p w14:paraId="28FFDB1B" w14:textId="77777777" w:rsidR="0023745D" w:rsidRDefault="0023745D" w:rsidP="0023745D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A855EFD" w14:textId="77777777" w:rsidR="0023745D" w:rsidRPr="00B16147" w:rsidRDefault="0023745D" w:rsidP="0023745D">
    <w:pPr>
      <w:pStyle w:val="Encabezado"/>
      <w:spacing w:line="180" w:lineRule="exact"/>
      <w:jc w:val="right"/>
      <w:rPr>
        <w:rStyle w:val="EntidadodependenciapiedepginaCar"/>
        <w:szCs w:val="14"/>
      </w:rPr>
    </w:pP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  <w:rFonts w:eastAsiaTheme="minorHAnsi"/>
        </w:rPr>
        <w:alias w:val="Nombre de entidad o dependencia"/>
        <w:tag w:val="Nombre de entidad o dependencia"/>
        <w:id w:val="2080016285"/>
      </w:sdtPr>
      <w:sdtEndPr>
        <w:rPr>
          <w:rStyle w:val="EntidadodependenciasuperiorCar"/>
          <w:rFonts w:eastAsiaTheme="minorEastAsia"/>
          <w:b/>
          <w:sz w:val="16"/>
          <w:lang w:eastAsia="en-US"/>
        </w:rPr>
      </w:sdtEndPr>
      <w:sdtContent>
        <w:r>
          <w:rPr>
            <w:rStyle w:val="NombredeentidadodependenciaCar"/>
            <w:rFonts w:eastAsiaTheme="minorHAnsi"/>
          </w:rPr>
          <w:t>Facultad de Ciencias Químicas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30278748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  <w:r>
      <w:rPr>
        <w:rStyle w:val="DireccinCar"/>
      </w:rPr>
      <w:br/>
    </w:r>
  </w:p>
  <w:p w14:paraId="699A1B5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FA"/>
    <w:rsid w:val="001143BD"/>
    <w:rsid w:val="001374DE"/>
    <w:rsid w:val="00140A95"/>
    <w:rsid w:val="001906B0"/>
    <w:rsid w:val="00190A6D"/>
    <w:rsid w:val="001B3425"/>
    <w:rsid w:val="001E1203"/>
    <w:rsid w:val="0023745D"/>
    <w:rsid w:val="002A50C9"/>
    <w:rsid w:val="002B2810"/>
    <w:rsid w:val="002B6E0C"/>
    <w:rsid w:val="002D414F"/>
    <w:rsid w:val="002E1167"/>
    <w:rsid w:val="003025A1"/>
    <w:rsid w:val="003D257F"/>
    <w:rsid w:val="003F17B4"/>
    <w:rsid w:val="004348E2"/>
    <w:rsid w:val="00443C16"/>
    <w:rsid w:val="004C782C"/>
    <w:rsid w:val="005264ED"/>
    <w:rsid w:val="005671AE"/>
    <w:rsid w:val="005937B1"/>
    <w:rsid w:val="005E32BF"/>
    <w:rsid w:val="005E4678"/>
    <w:rsid w:val="00730894"/>
    <w:rsid w:val="00836C74"/>
    <w:rsid w:val="00845DBA"/>
    <w:rsid w:val="008875FA"/>
    <w:rsid w:val="00896F95"/>
    <w:rsid w:val="008E57D6"/>
    <w:rsid w:val="00987038"/>
    <w:rsid w:val="00A03C30"/>
    <w:rsid w:val="00A66A2D"/>
    <w:rsid w:val="00A86942"/>
    <w:rsid w:val="00AA7641"/>
    <w:rsid w:val="00B042A5"/>
    <w:rsid w:val="00B975BB"/>
    <w:rsid w:val="00BD5C76"/>
    <w:rsid w:val="00BE1511"/>
    <w:rsid w:val="00C63100"/>
    <w:rsid w:val="00CD242B"/>
    <w:rsid w:val="00D514B2"/>
    <w:rsid w:val="00DB0A54"/>
    <w:rsid w:val="00DF42E7"/>
    <w:rsid w:val="00E21551"/>
    <w:rsid w:val="00E73E5C"/>
    <w:rsid w:val="00F12515"/>
    <w:rsid w:val="00F2228B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E71E8"/>
  <w15:chartTrackingRefBased/>
  <w15:docId w15:val="{A66488D9-F4D5-42EE-84AC-F11FB73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F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87038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75FA"/>
    <w:rPr>
      <w:lang w:val="es-MX"/>
    </w:rPr>
  </w:style>
  <w:style w:type="character" w:customStyle="1" w:styleId="DireccinCar">
    <w:name w:val="Dirección Car"/>
    <w:link w:val="Direccin"/>
    <w:locked/>
    <w:rsid w:val="008875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8875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8875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8875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8875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8875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8875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8875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8875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8875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8875FA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8875FA"/>
    <w:pPr>
      <w:spacing w:after="0" w:line="160" w:lineRule="exact"/>
      <w:jc w:val="right"/>
    </w:pPr>
    <w:rPr>
      <w:rFonts w:ascii="Gill Sans MT" w:eastAsiaTheme="minorEastAsia" w:hAnsi="Gill Sans MT"/>
      <w:sz w:val="14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8875FA"/>
    <w:rPr>
      <w:rFonts w:ascii="Gill Sans MT" w:eastAsiaTheme="minorEastAsia" w:hAnsi="Gill Sans MT"/>
      <w:sz w:val="1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F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8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42"/>
    <w:rPr>
      <w:rFonts w:ascii="Calibri" w:eastAsia="Times New Roman" w:hAnsi="Calibri" w:cs="Times New Roman"/>
      <w:lang w:val="es-MX" w:eastAsia="es-MX"/>
    </w:rPr>
  </w:style>
  <w:style w:type="paragraph" w:styleId="Revisin">
    <w:name w:val="Revision"/>
    <w:hidden/>
    <w:uiPriority w:val="99"/>
    <w:semiHidden/>
    <w:rsid w:val="00F2228B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7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7038"/>
    <w:pPr>
      <w:spacing w:after="0" w:line="240" w:lineRule="auto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1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927D-66C3-4ECA-B41F-790B01EE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 Argüelles</dc:creator>
  <cp:keywords/>
  <dc:description/>
  <cp:lastModifiedBy>Leticia Valencia Argüelles</cp:lastModifiedBy>
  <cp:revision>8</cp:revision>
  <cp:lastPrinted>2021-08-31T18:04:00Z</cp:lastPrinted>
  <dcterms:created xsi:type="dcterms:W3CDTF">2021-09-12T00:04:00Z</dcterms:created>
  <dcterms:modified xsi:type="dcterms:W3CDTF">2023-06-29T17:44:00Z</dcterms:modified>
</cp:coreProperties>
</file>