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2C" w:rsidRPr="002B02F2" w:rsidRDefault="0005212C" w:rsidP="0005212C">
      <w:pPr>
        <w:pStyle w:val="Encabezado"/>
        <w:ind w:right="190"/>
        <w:jc w:val="right"/>
        <w:rPr>
          <w:rFonts w:ascii="AR CENA" w:hAnsi="AR CENA"/>
          <w:color w:val="BB8B05"/>
        </w:rPr>
      </w:pPr>
      <w:bookmarkStart w:id="0" w:name="_GoBack"/>
      <w:bookmarkEnd w:id="0"/>
    </w:p>
    <w:p w:rsidR="00214DA2" w:rsidRPr="002B02F2" w:rsidRDefault="00214DA2" w:rsidP="00214DA2">
      <w:pPr>
        <w:pStyle w:val="Encabezado"/>
        <w:ind w:right="190"/>
        <w:jc w:val="right"/>
        <w:rPr>
          <w:rFonts w:ascii="AR CENA" w:hAnsi="AR CENA"/>
          <w:color w:val="BB8B05"/>
        </w:rPr>
      </w:pPr>
    </w:p>
    <w:p w:rsidR="00B22565" w:rsidRPr="002B02F2" w:rsidRDefault="00B22565" w:rsidP="00214DA2">
      <w:pPr>
        <w:pStyle w:val="Encabezado"/>
        <w:ind w:right="190"/>
        <w:jc w:val="right"/>
        <w:rPr>
          <w:rFonts w:ascii="AR CENA" w:hAnsi="AR CENA"/>
          <w:color w:val="BB8B05"/>
        </w:rPr>
      </w:pPr>
      <w:r w:rsidRPr="002B02F2">
        <w:rPr>
          <w:rFonts w:ascii="Garamond" w:hAnsi="Garamond"/>
          <w:noProof/>
          <w:color w:val="BB8B05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6002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343" y="20945"/>
                <wp:lineTo x="21343" y="0"/>
                <wp:lineTo x="0" y="0"/>
              </wp:wrapPolygon>
            </wp:wrapTight>
            <wp:docPr id="3" name="Imagen 3" descr="C:\Users\Octavio\Desktop\Krakowska\Octavio\EXTRAS\Extras 2017\Títeres 2017\Imagen y logos\file-p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C:\Users\Octavio\Desktop\Krakowska\Octavio\EXTRAS\Extras 2017\Títeres 2017\Imagen y logos\file-page1.jpg"/>
                    <pic:cNvPicPr/>
                  </pic:nvPicPr>
                  <pic:blipFill>
                    <a:blip r:embed="rId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DA2" w:rsidRPr="002B02F2" w:rsidRDefault="00214DA2" w:rsidP="00214DA2">
      <w:pPr>
        <w:pStyle w:val="Encabezado"/>
        <w:ind w:right="190"/>
        <w:jc w:val="right"/>
        <w:rPr>
          <w:rFonts w:ascii="Constantia" w:hAnsi="Constantia"/>
          <w:b/>
          <w:smallCaps/>
          <w:color w:val="BB8B05"/>
        </w:rPr>
      </w:pPr>
      <w:r w:rsidRPr="002B02F2">
        <w:rPr>
          <w:rFonts w:ascii="Constantia" w:hAnsi="Constantia"/>
          <w:b/>
          <w:smallCaps/>
          <w:color w:val="BB8B05"/>
        </w:rPr>
        <w:t xml:space="preserve">      </w:t>
      </w:r>
      <w:r w:rsidRPr="002B02F2">
        <w:rPr>
          <w:rFonts w:ascii="Constantia" w:hAnsi="Constantia"/>
          <w:b/>
          <w:smallCaps/>
          <w:color w:val="BB8B05"/>
        </w:rPr>
        <w:tab/>
      </w:r>
      <w:r w:rsidRPr="002B02F2">
        <w:rPr>
          <w:rFonts w:ascii="Constantia" w:hAnsi="Constantia"/>
          <w:b/>
          <w:smallCaps/>
          <w:color w:val="BB8B05"/>
        </w:rPr>
        <w:tab/>
      </w:r>
      <w:r w:rsidR="00B22565" w:rsidRPr="002B02F2">
        <w:rPr>
          <w:rFonts w:ascii="Constantia" w:hAnsi="Constantia"/>
          <w:b/>
          <w:smallCaps/>
          <w:color w:val="BB8B05"/>
        </w:rPr>
        <w:t>Sexto</w:t>
      </w:r>
      <w:r w:rsidRPr="002B02F2">
        <w:rPr>
          <w:rFonts w:ascii="Constantia" w:hAnsi="Constantia"/>
          <w:b/>
          <w:smallCaps/>
          <w:color w:val="BB8B05"/>
        </w:rPr>
        <w:t xml:space="preserve"> Coloquio</w:t>
      </w:r>
    </w:p>
    <w:p w:rsidR="00214DA2" w:rsidRPr="002B02F2" w:rsidRDefault="00214DA2" w:rsidP="00214DA2">
      <w:pPr>
        <w:pStyle w:val="Encabezado"/>
        <w:ind w:right="190"/>
        <w:jc w:val="right"/>
        <w:rPr>
          <w:rFonts w:ascii="Constantia" w:hAnsi="Constantia"/>
          <w:b/>
          <w:smallCaps/>
          <w:color w:val="BB8B05"/>
        </w:rPr>
      </w:pPr>
      <w:r w:rsidRPr="002B02F2">
        <w:rPr>
          <w:rFonts w:ascii="Constantia" w:hAnsi="Constantia"/>
          <w:b/>
          <w:smallCaps/>
          <w:color w:val="BB8B05"/>
        </w:rPr>
        <w:t>El Tí</w:t>
      </w:r>
      <w:r w:rsidR="00B22565" w:rsidRPr="002B02F2">
        <w:rPr>
          <w:rFonts w:ascii="Constantia" w:hAnsi="Constantia"/>
          <w:b/>
          <w:smallCaps/>
          <w:color w:val="BB8B05"/>
        </w:rPr>
        <w:t>tere y las Artes Escénicas, 2018</w:t>
      </w:r>
    </w:p>
    <w:p w:rsidR="00214DA2" w:rsidRPr="002B02F2" w:rsidRDefault="00214DA2" w:rsidP="00214DA2">
      <w:pPr>
        <w:pStyle w:val="Encabezado"/>
        <w:ind w:right="190"/>
        <w:jc w:val="right"/>
        <w:rPr>
          <w:rFonts w:ascii="Constantia" w:hAnsi="Constantia"/>
          <w:b/>
          <w:smallCaps/>
          <w:color w:val="BB8B05"/>
        </w:rPr>
      </w:pPr>
      <w:r w:rsidRPr="002B02F2">
        <w:rPr>
          <w:rFonts w:ascii="Constantia" w:hAnsi="Constantia"/>
          <w:b/>
          <w:smallCaps/>
          <w:color w:val="BB8B05"/>
        </w:rPr>
        <w:t xml:space="preserve">Xalapa, Veracruz, del </w:t>
      </w:r>
      <w:r w:rsidR="00B22565" w:rsidRPr="002B02F2">
        <w:rPr>
          <w:rFonts w:ascii="Constantia" w:hAnsi="Constantia"/>
          <w:b/>
          <w:smallCaps/>
          <w:color w:val="BB8B05"/>
        </w:rPr>
        <w:t>29 de abril al 6 de mayo de 2018</w:t>
      </w:r>
    </w:p>
    <w:p w:rsidR="00214DA2" w:rsidRPr="002B02F2" w:rsidRDefault="00214DA2" w:rsidP="00214DA2">
      <w:pPr>
        <w:spacing w:after="0" w:line="240" w:lineRule="auto"/>
        <w:ind w:right="310"/>
        <w:rPr>
          <w:rFonts w:ascii="AR CENA" w:hAnsi="AR CENA"/>
          <w:noProof/>
          <w:color w:val="BB8B05"/>
          <w:sz w:val="14"/>
          <w:szCs w:val="14"/>
          <w:lang w:eastAsia="es-MX"/>
        </w:rPr>
      </w:pPr>
      <w:r w:rsidRPr="002B02F2">
        <w:rPr>
          <w:rFonts w:ascii="AR CENA" w:hAnsi="AR CENA"/>
          <w:noProof/>
          <w:color w:val="BB8B05"/>
          <w:sz w:val="14"/>
          <w:szCs w:val="14"/>
          <w:lang w:eastAsia="es-MX"/>
        </w:rPr>
        <w:t>_________________________________________________________________________________________________________________________</w:t>
      </w:r>
    </w:p>
    <w:p w:rsidR="00B22565" w:rsidRPr="002B02F2" w:rsidRDefault="00B22565" w:rsidP="00681E4A">
      <w:pPr>
        <w:rPr>
          <w:rFonts w:ascii="Garamond" w:hAnsi="Garamond"/>
          <w:color w:val="FFC000" w:themeColor="accent4"/>
          <w:sz w:val="24"/>
          <w:szCs w:val="24"/>
        </w:rPr>
      </w:pPr>
    </w:p>
    <w:p w:rsidR="00214DA2" w:rsidRPr="000F239D" w:rsidRDefault="00214DA2" w:rsidP="00681E4A">
      <w:pPr>
        <w:rPr>
          <w:rFonts w:ascii="Garamond" w:hAnsi="Garamond"/>
          <w:color w:val="FFC000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Ficha de solicitud de participación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Apellido</w:t>
      </w:r>
      <w:r w:rsidR="000F239D">
        <w:rPr>
          <w:rFonts w:ascii="Garamond" w:hAnsi="Garamond"/>
          <w:sz w:val="24"/>
          <w:szCs w:val="24"/>
        </w:rPr>
        <w:t>s</w:t>
      </w:r>
      <w:r w:rsidRPr="00681E4A">
        <w:rPr>
          <w:rFonts w:ascii="Garamond" w:hAnsi="Garamond"/>
          <w:sz w:val="24"/>
          <w:szCs w:val="24"/>
        </w:rPr>
        <w:t xml:space="preserve"> y nombres: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Domicilio postal: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CP: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Teléfono: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E-mail: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Título de la ponencia: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Resumen: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Línea temática: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Adscripción institucional: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37083B" w:rsidRDefault="00681E4A" w:rsidP="00681E4A">
      <w:pPr>
        <w:rPr>
          <w:rFonts w:ascii="Garamond" w:hAnsi="Garamond"/>
          <w:sz w:val="24"/>
          <w:szCs w:val="24"/>
        </w:rPr>
      </w:pPr>
      <w:r w:rsidRPr="00681E4A">
        <w:rPr>
          <w:rFonts w:ascii="Garamond" w:hAnsi="Garamond"/>
          <w:sz w:val="24"/>
          <w:szCs w:val="24"/>
        </w:rPr>
        <w:t>Grado de escolaridad / Puesto que ocupa en dicha institución:</w:t>
      </w:r>
    </w:p>
    <w:p w:rsidR="00681E4A" w:rsidRDefault="00681E4A" w:rsidP="00681E4A">
      <w:pPr>
        <w:rPr>
          <w:rFonts w:ascii="Garamond" w:hAnsi="Garamond"/>
          <w:sz w:val="24"/>
          <w:szCs w:val="24"/>
        </w:rPr>
      </w:pPr>
    </w:p>
    <w:p w:rsidR="00681E4A" w:rsidRPr="00681E4A" w:rsidRDefault="00681E4A" w:rsidP="00681E4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Breve semblanza (media cuartilla) del ponente:</w:t>
      </w:r>
    </w:p>
    <w:sectPr w:rsidR="00681E4A" w:rsidRPr="00681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4A"/>
    <w:rsid w:val="0005212C"/>
    <w:rsid w:val="000F239D"/>
    <w:rsid w:val="00214DA2"/>
    <w:rsid w:val="002B02F2"/>
    <w:rsid w:val="0037083B"/>
    <w:rsid w:val="00627660"/>
    <w:rsid w:val="00681E4A"/>
    <w:rsid w:val="009B4B99"/>
    <w:rsid w:val="00B22565"/>
    <w:rsid w:val="00C43736"/>
    <w:rsid w:val="00D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A2B5A-ECFC-4EC3-8046-B5169793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212C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5212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Maestría en Artes Escénicas de la UV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</dc:creator>
  <cp:keywords/>
  <dc:description/>
  <cp:lastModifiedBy>Ahtziri</cp:lastModifiedBy>
  <cp:revision>2</cp:revision>
  <dcterms:created xsi:type="dcterms:W3CDTF">2018-01-29T23:20:00Z</dcterms:created>
  <dcterms:modified xsi:type="dcterms:W3CDTF">2018-01-29T23:20:00Z</dcterms:modified>
</cp:coreProperties>
</file>