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C8F6" w14:textId="77777777" w:rsidR="00FB616F" w:rsidRDefault="00FB616F">
      <w:pPr>
        <w:pStyle w:val="Textoindependiente"/>
        <w:rPr>
          <w:rFonts w:ascii="Times New Roman"/>
          <w:sz w:val="20"/>
        </w:rPr>
      </w:pPr>
    </w:p>
    <w:p w14:paraId="52FAC8F7" w14:textId="77777777" w:rsidR="00FB616F" w:rsidRDefault="00FB616F">
      <w:pPr>
        <w:rPr>
          <w:rFonts w:ascii="Times New Roman"/>
          <w:sz w:val="20"/>
        </w:rPr>
        <w:sectPr w:rsidR="00FB616F">
          <w:type w:val="continuous"/>
          <w:pgSz w:w="12240" w:h="15840"/>
          <w:pgMar w:top="1000" w:right="540" w:bottom="280" w:left="320" w:header="720" w:footer="720" w:gutter="0"/>
          <w:cols w:space="720"/>
        </w:sectPr>
      </w:pPr>
    </w:p>
    <w:p w14:paraId="52FAC8F8" w14:textId="77777777" w:rsidR="00FB616F" w:rsidRDefault="009A6AD8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2FAC934" wp14:editId="52FAC935">
            <wp:simplePos x="0" y="0"/>
            <wp:positionH relativeFrom="page">
              <wp:posOffset>6390640</wp:posOffset>
            </wp:positionH>
            <wp:positionV relativeFrom="paragraph">
              <wp:posOffset>-151074</wp:posOffset>
            </wp:positionV>
            <wp:extent cx="525780" cy="6197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19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Reporte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social</w:t>
      </w:r>
    </w:p>
    <w:p w14:paraId="52FAC8F9" w14:textId="77777777" w:rsidR="00FB616F" w:rsidRDefault="009A6AD8">
      <w:pPr>
        <w:rPr>
          <w:b/>
          <w:sz w:val="20"/>
        </w:rPr>
      </w:pPr>
      <w:r>
        <w:br w:type="column"/>
      </w:r>
    </w:p>
    <w:p w14:paraId="52FAC8FA" w14:textId="77777777" w:rsidR="00FB616F" w:rsidRDefault="00FB616F">
      <w:pPr>
        <w:rPr>
          <w:b/>
          <w:sz w:val="20"/>
        </w:rPr>
      </w:pPr>
    </w:p>
    <w:p w14:paraId="52FAC8FB" w14:textId="77777777" w:rsidR="00FB616F" w:rsidRDefault="009A6AD8">
      <w:pPr>
        <w:spacing w:before="1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FAC936" wp14:editId="52FAC937">
            <wp:simplePos x="0" y="0"/>
            <wp:positionH relativeFrom="page">
              <wp:posOffset>5908040</wp:posOffset>
            </wp:positionH>
            <wp:positionV relativeFrom="paragraph">
              <wp:posOffset>217614</wp:posOffset>
            </wp:positionV>
            <wp:extent cx="1419669" cy="25022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669" cy="250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FAC8FC" w14:textId="77777777" w:rsidR="00FB616F" w:rsidRDefault="009A6AD8">
      <w:pPr>
        <w:spacing w:before="42"/>
        <w:ind w:left="985"/>
        <w:rPr>
          <w:b/>
          <w:sz w:val="20"/>
        </w:rPr>
      </w:pPr>
      <w:r>
        <w:rPr>
          <w:b/>
          <w:sz w:val="20"/>
        </w:rPr>
        <w:t>Servicio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social</w:t>
      </w:r>
    </w:p>
    <w:p w14:paraId="52FAC8FD" w14:textId="77777777" w:rsidR="00FB616F" w:rsidRDefault="00FB616F">
      <w:pPr>
        <w:rPr>
          <w:sz w:val="20"/>
        </w:rPr>
        <w:sectPr w:rsidR="00FB616F">
          <w:type w:val="continuous"/>
          <w:pgSz w:w="12240" w:h="15840"/>
          <w:pgMar w:top="1000" w:right="540" w:bottom="280" w:left="320" w:header="720" w:footer="720" w:gutter="0"/>
          <w:cols w:num="2" w:space="720" w:equalWidth="0">
            <w:col w:w="8462" w:space="40"/>
            <w:col w:w="2878"/>
          </w:cols>
        </w:sectPr>
      </w:pPr>
    </w:p>
    <w:p w14:paraId="52FAC8FE" w14:textId="77777777" w:rsidR="00FB616F" w:rsidRDefault="00FB616F">
      <w:pPr>
        <w:spacing w:before="9"/>
        <w:rPr>
          <w:b/>
          <w:sz w:val="4"/>
        </w:rPr>
      </w:pPr>
    </w:p>
    <w:p w14:paraId="52FAC923" w14:textId="77777777" w:rsidR="00FB616F" w:rsidRDefault="00FB616F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2756"/>
        <w:gridCol w:w="1112"/>
        <w:gridCol w:w="1584"/>
        <w:gridCol w:w="316"/>
        <w:gridCol w:w="1633"/>
      </w:tblGrid>
      <w:tr w:rsidR="001B07A9" w14:paraId="7C677391" w14:textId="77777777" w:rsidTr="001B07A9">
        <w:trPr>
          <w:trHeight w:val="282"/>
        </w:trPr>
        <w:tc>
          <w:tcPr>
            <w:tcW w:w="6337" w:type="dxa"/>
            <w:gridSpan w:val="3"/>
            <w:vMerge w:val="restart"/>
            <w:tcBorders>
              <w:top w:val="nil"/>
              <w:left w:val="nil"/>
            </w:tcBorders>
          </w:tcPr>
          <w:p w14:paraId="2AB261AD" w14:textId="77777777" w:rsidR="001B07A9" w:rsidRDefault="001B07A9" w:rsidP="001B07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gridSpan w:val="2"/>
            <w:shd w:val="clear" w:color="auto" w:fill="D9D9D9"/>
          </w:tcPr>
          <w:p w14:paraId="1859F394" w14:textId="77777777" w:rsidR="001B07A9" w:rsidRDefault="001B07A9" w:rsidP="001B07A9">
            <w:pPr>
              <w:pStyle w:val="TableParagraph"/>
              <w:spacing w:line="262" w:lineRule="exact"/>
              <w:ind w:left="395"/>
              <w:rPr>
                <w:b/>
              </w:rPr>
            </w:pPr>
            <w:r>
              <w:rPr>
                <w:b/>
              </w:rPr>
              <w:t>Reporte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1633" w:type="dxa"/>
          </w:tcPr>
          <w:p w14:paraId="4DE2446A" w14:textId="77777777" w:rsidR="001B07A9" w:rsidRDefault="001B07A9" w:rsidP="001B0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A9" w14:paraId="69E56D1D" w14:textId="77777777" w:rsidTr="001B07A9">
        <w:trPr>
          <w:trHeight w:val="266"/>
        </w:trPr>
        <w:tc>
          <w:tcPr>
            <w:tcW w:w="6337" w:type="dxa"/>
            <w:gridSpan w:val="3"/>
            <w:vMerge/>
            <w:tcBorders>
              <w:top w:val="nil"/>
              <w:left w:val="nil"/>
            </w:tcBorders>
          </w:tcPr>
          <w:p w14:paraId="27C97272" w14:textId="77777777" w:rsidR="001B07A9" w:rsidRDefault="001B07A9" w:rsidP="001B07A9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shd w:val="clear" w:color="auto" w:fill="D9D9D9"/>
          </w:tcPr>
          <w:p w14:paraId="76384120" w14:textId="77777777" w:rsidR="001B07A9" w:rsidRDefault="001B07A9" w:rsidP="001B07A9">
            <w:pPr>
              <w:pStyle w:val="TableParagraph"/>
              <w:spacing w:line="246" w:lineRule="exact"/>
              <w:ind w:left="32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horas:</w:t>
            </w:r>
          </w:p>
        </w:tc>
        <w:tc>
          <w:tcPr>
            <w:tcW w:w="1633" w:type="dxa"/>
          </w:tcPr>
          <w:p w14:paraId="67274DED" w14:textId="77777777" w:rsidR="001B07A9" w:rsidRDefault="001B07A9" w:rsidP="001B07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7A9" w14:paraId="5A83DDDB" w14:textId="77777777" w:rsidTr="001B07A9">
        <w:trPr>
          <w:trHeight w:val="277"/>
        </w:trPr>
        <w:tc>
          <w:tcPr>
            <w:tcW w:w="6337" w:type="dxa"/>
            <w:gridSpan w:val="3"/>
            <w:vMerge/>
            <w:tcBorders>
              <w:top w:val="nil"/>
              <w:left w:val="nil"/>
            </w:tcBorders>
          </w:tcPr>
          <w:p w14:paraId="2197E095" w14:textId="77777777" w:rsidR="001B07A9" w:rsidRDefault="001B07A9" w:rsidP="001B07A9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shd w:val="clear" w:color="auto" w:fill="D9D9D9"/>
          </w:tcPr>
          <w:p w14:paraId="5A8F6EF2" w14:textId="77777777" w:rsidR="001B07A9" w:rsidRDefault="001B07A9" w:rsidP="001B07A9">
            <w:pPr>
              <w:pStyle w:val="TableParagraph"/>
              <w:spacing w:before="1" w:line="256" w:lineRule="exact"/>
              <w:ind w:left="704" w:right="694"/>
              <w:jc w:val="center"/>
              <w:rPr>
                <w:b/>
              </w:rPr>
            </w:pPr>
            <w:r>
              <w:rPr>
                <w:b/>
              </w:rPr>
              <w:t>Mes:</w:t>
            </w:r>
          </w:p>
        </w:tc>
        <w:tc>
          <w:tcPr>
            <w:tcW w:w="1633" w:type="dxa"/>
          </w:tcPr>
          <w:p w14:paraId="4BA02A4E" w14:textId="77777777" w:rsidR="001B07A9" w:rsidRDefault="001B07A9" w:rsidP="001B0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A9" w14:paraId="01B45056" w14:textId="77777777" w:rsidTr="001B07A9">
        <w:trPr>
          <w:trHeight w:val="282"/>
        </w:trPr>
        <w:tc>
          <w:tcPr>
            <w:tcW w:w="7921" w:type="dxa"/>
            <w:gridSpan w:val="4"/>
            <w:shd w:val="clear" w:color="auto" w:fill="D9D9D9"/>
          </w:tcPr>
          <w:p w14:paraId="0FE30D80" w14:textId="77777777" w:rsidR="001B07A9" w:rsidRDefault="001B07A9" w:rsidP="001B07A9">
            <w:pPr>
              <w:pStyle w:val="TableParagraph"/>
              <w:spacing w:before="1" w:line="260" w:lineRule="exact"/>
              <w:ind w:left="2099" w:right="2100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prestador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</w:t>
            </w:r>
          </w:p>
        </w:tc>
        <w:tc>
          <w:tcPr>
            <w:tcW w:w="1949" w:type="dxa"/>
            <w:gridSpan w:val="2"/>
            <w:shd w:val="clear" w:color="auto" w:fill="D9D9D9"/>
          </w:tcPr>
          <w:p w14:paraId="1489B368" w14:textId="77777777" w:rsidR="001B07A9" w:rsidRDefault="001B07A9" w:rsidP="001B07A9">
            <w:pPr>
              <w:pStyle w:val="TableParagraph"/>
              <w:spacing w:before="1" w:line="260" w:lineRule="exact"/>
              <w:ind w:left="532"/>
              <w:rPr>
                <w:b/>
              </w:rPr>
            </w:pPr>
            <w:r>
              <w:rPr>
                <w:b/>
              </w:rPr>
              <w:t>Matricula</w:t>
            </w:r>
          </w:p>
        </w:tc>
      </w:tr>
      <w:tr w:rsidR="001B07A9" w14:paraId="7F18C42B" w14:textId="77777777" w:rsidTr="001B07A9">
        <w:trPr>
          <w:trHeight w:val="357"/>
        </w:trPr>
        <w:tc>
          <w:tcPr>
            <w:tcW w:w="7921" w:type="dxa"/>
            <w:gridSpan w:val="4"/>
          </w:tcPr>
          <w:p w14:paraId="7D7AA584" w14:textId="77777777" w:rsidR="001B07A9" w:rsidRDefault="001B07A9" w:rsidP="001B07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gridSpan w:val="2"/>
          </w:tcPr>
          <w:p w14:paraId="652CB496" w14:textId="77777777" w:rsidR="001B07A9" w:rsidRDefault="001B07A9" w:rsidP="001B07A9">
            <w:pPr>
              <w:pStyle w:val="TableParagraph"/>
              <w:rPr>
                <w:rFonts w:ascii="Times New Roman"/>
              </w:rPr>
            </w:pPr>
          </w:p>
        </w:tc>
      </w:tr>
      <w:tr w:rsidR="001B07A9" w14:paraId="2AC6BCCE" w14:textId="77777777" w:rsidTr="001B07A9">
        <w:trPr>
          <w:trHeight w:val="270"/>
        </w:trPr>
        <w:tc>
          <w:tcPr>
            <w:tcW w:w="2469" w:type="dxa"/>
            <w:shd w:val="clear" w:color="auto" w:fill="D9D9D9"/>
          </w:tcPr>
          <w:p w14:paraId="742A921D" w14:textId="77777777" w:rsidR="001B07A9" w:rsidRDefault="001B07A9" w:rsidP="001B07A9">
            <w:pPr>
              <w:pStyle w:val="TableParagraph"/>
              <w:spacing w:before="1" w:line="248" w:lineRule="exact"/>
              <w:ind w:left="458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paterno</w:t>
            </w:r>
          </w:p>
        </w:tc>
        <w:tc>
          <w:tcPr>
            <w:tcW w:w="2756" w:type="dxa"/>
            <w:shd w:val="clear" w:color="auto" w:fill="D9D9D9"/>
          </w:tcPr>
          <w:p w14:paraId="20346357" w14:textId="77777777" w:rsidR="001B07A9" w:rsidRDefault="001B07A9" w:rsidP="001B07A9">
            <w:pPr>
              <w:pStyle w:val="TableParagraph"/>
              <w:spacing w:before="1" w:line="248" w:lineRule="exact"/>
              <w:ind w:left="259" w:right="255"/>
              <w:jc w:val="center"/>
              <w:rPr>
                <w:b/>
              </w:rPr>
            </w:pPr>
            <w:r>
              <w:rPr>
                <w:b/>
              </w:rPr>
              <w:t>Apellido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materno</w:t>
            </w:r>
          </w:p>
        </w:tc>
        <w:tc>
          <w:tcPr>
            <w:tcW w:w="2696" w:type="dxa"/>
            <w:gridSpan w:val="2"/>
            <w:shd w:val="clear" w:color="auto" w:fill="D9D9D9"/>
          </w:tcPr>
          <w:p w14:paraId="14D3BD60" w14:textId="77777777" w:rsidR="001B07A9" w:rsidRDefault="001B07A9" w:rsidP="001B07A9">
            <w:pPr>
              <w:pStyle w:val="TableParagraph"/>
              <w:spacing w:before="1" w:line="248" w:lineRule="exact"/>
              <w:ind w:left="859"/>
              <w:rPr>
                <w:b/>
              </w:rPr>
            </w:pPr>
            <w:r>
              <w:rPr>
                <w:b/>
              </w:rPr>
              <w:t>Nombre(s)</w:t>
            </w:r>
          </w:p>
        </w:tc>
        <w:tc>
          <w:tcPr>
            <w:tcW w:w="1949" w:type="dxa"/>
            <w:gridSpan w:val="2"/>
            <w:shd w:val="clear" w:color="auto" w:fill="D9D9D9"/>
          </w:tcPr>
          <w:p w14:paraId="1A14CB44" w14:textId="77777777" w:rsidR="001B07A9" w:rsidRDefault="001B07A9" w:rsidP="001B07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7A9" w14:paraId="09A7189A" w14:textId="77777777" w:rsidTr="001B07A9">
        <w:trPr>
          <w:trHeight w:val="398"/>
        </w:trPr>
        <w:tc>
          <w:tcPr>
            <w:tcW w:w="9870" w:type="dxa"/>
            <w:gridSpan w:val="6"/>
            <w:shd w:val="clear" w:color="auto" w:fill="D9D9D9"/>
          </w:tcPr>
          <w:p w14:paraId="25460128" w14:textId="148E48B9" w:rsidR="001B07A9" w:rsidRDefault="001B07A9" w:rsidP="00542AE1">
            <w:pPr>
              <w:pStyle w:val="TableParagraph"/>
              <w:spacing w:line="266" w:lineRule="exact"/>
              <w:ind w:left="1418" w:right="1364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 w:rsidR="00AC1127">
              <w:rPr>
                <w:b/>
              </w:rPr>
              <w:t xml:space="preserve">entidad receptora </w:t>
            </w:r>
            <w:r w:rsidR="00AC1127" w:rsidRPr="00542AE1">
              <w:rPr>
                <w:bCs/>
                <w:i/>
                <w:iCs/>
              </w:rPr>
              <w:t xml:space="preserve">(institución pública, empresa, </w:t>
            </w:r>
            <w:r w:rsidR="00542AE1" w:rsidRPr="00542AE1">
              <w:rPr>
                <w:bCs/>
                <w:i/>
                <w:iCs/>
              </w:rPr>
              <w:t xml:space="preserve">asociación, </w:t>
            </w:r>
            <w:proofErr w:type="spellStart"/>
            <w:r w:rsidR="00542AE1" w:rsidRPr="00542AE1">
              <w:rPr>
                <w:bCs/>
                <w:i/>
                <w:iCs/>
              </w:rPr>
              <w:t>etc</w:t>
            </w:r>
            <w:proofErr w:type="spellEnd"/>
            <w:r w:rsidR="00542AE1" w:rsidRPr="00542AE1">
              <w:rPr>
                <w:bCs/>
                <w:i/>
                <w:iCs/>
              </w:rPr>
              <w:t>)</w:t>
            </w:r>
          </w:p>
        </w:tc>
      </w:tr>
      <w:tr w:rsidR="001B07A9" w14:paraId="1FC6C174" w14:textId="77777777" w:rsidTr="001B07A9">
        <w:trPr>
          <w:trHeight w:val="361"/>
        </w:trPr>
        <w:tc>
          <w:tcPr>
            <w:tcW w:w="9870" w:type="dxa"/>
            <w:gridSpan w:val="6"/>
            <w:tcBorders>
              <w:bottom w:val="single" w:sz="6" w:space="0" w:color="000000"/>
            </w:tcBorders>
          </w:tcPr>
          <w:p w14:paraId="6A6780D8" w14:textId="77777777" w:rsidR="001B07A9" w:rsidRDefault="001B07A9" w:rsidP="001B07A9">
            <w:pPr>
              <w:pStyle w:val="TableParagraph"/>
              <w:rPr>
                <w:rFonts w:ascii="Times New Roman"/>
              </w:rPr>
            </w:pPr>
          </w:p>
        </w:tc>
      </w:tr>
      <w:tr w:rsidR="001B07A9" w14:paraId="0D1C7CBB" w14:textId="77777777" w:rsidTr="001B07A9">
        <w:trPr>
          <w:trHeight w:val="529"/>
        </w:trPr>
        <w:tc>
          <w:tcPr>
            <w:tcW w:w="2469" w:type="dxa"/>
            <w:shd w:val="clear" w:color="auto" w:fill="D9D9D9"/>
          </w:tcPr>
          <w:p w14:paraId="26F83098" w14:textId="77777777" w:rsidR="001B07A9" w:rsidRDefault="001B07A9" w:rsidP="001B07A9">
            <w:pPr>
              <w:pStyle w:val="TableParagraph"/>
              <w:spacing w:line="261" w:lineRule="exact"/>
              <w:ind w:left="213" w:right="211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</w:p>
          <w:p w14:paraId="1A6D0C91" w14:textId="77777777" w:rsidR="001B07A9" w:rsidRDefault="001B07A9" w:rsidP="001B07A9">
            <w:pPr>
              <w:pStyle w:val="TableParagraph"/>
              <w:spacing w:line="248" w:lineRule="exact"/>
              <w:ind w:left="213" w:right="213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realizadas</w:t>
            </w:r>
          </w:p>
        </w:tc>
        <w:tc>
          <w:tcPr>
            <w:tcW w:w="2756" w:type="dxa"/>
            <w:shd w:val="clear" w:color="auto" w:fill="D9D9D9"/>
          </w:tcPr>
          <w:p w14:paraId="6487C5E1" w14:textId="77777777" w:rsidR="001B07A9" w:rsidRDefault="001B07A9" w:rsidP="001B07A9">
            <w:pPr>
              <w:pStyle w:val="TableParagraph"/>
              <w:spacing w:line="262" w:lineRule="exact"/>
              <w:ind w:left="259" w:right="255"/>
              <w:jc w:val="center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4645" w:type="dxa"/>
            <w:gridSpan w:val="4"/>
            <w:shd w:val="clear" w:color="auto" w:fill="D9D9D9"/>
          </w:tcPr>
          <w:p w14:paraId="47BF3336" w14:textId="77777777" w:rsidR="001B07A9" w:rsidRDefault="001B07A9" w:rsidP="001B07A9">
            <w:pPr>
              <w:pStyle w:val="TableParagraph"/>
              <w:spacing w:line="262" w:lineRule="exact"/>
              <w:ind w:left="331" w:right="486"/>
              <w:jc w:val="center"/>
              <w:rPr>
                <w:b/>
              </w:rPr>
            </w:pPr>
            <w:r>
              <w:rPr>
                <w:b/>
              </w:rPr>
              <w:t>Evidencia gráfica (obligatoria) u observaciones</w:t>
            </w:r>
          </w:p>
        </w:tc>
      </w:tr>
      <w:tr w:rsidR="001B07A9" w14:paraId="03F9AD41" w14:textId="77777777" w:rsidTr="001B07A9">
        <w:trPr>
          <w:trHeight w:val="3865"/>
        </w:trPr>
        <w:tc>
          <w:tcPr>
            <w:tcW w:w="2469" w:type="dxa"/>
          </w:tcPr>
          <w:p w14:paraId="18E9CACF" w14:textId="77777777" w:rsidR="001B07A9" w:rsidRDefault="001B07A9" w:rsidP="001B07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</w:tcPr>
          <w:p w14:paraId="5C161581" w14:textId="77777777" w:rsidR="001B07A9" w:rsidRDefault="001B07A9" w:rsidP="001B07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45" w:type="dxa"/>
            <w:gridSpan w:val="4"/>
          </w:tcPr>
          <w:p w14:paraId="5643D971" w14:textId="77777777" w:rsidR="001B07A9" w:rsidRDefault="001B07A9" w:rsidP="001B07A9">
            <w:pPr>
              <w:pStyle w:val="TableParagraph"/>
              <w:rPr>
                <w:rFonts w:ascii="Times New Roman"/>
              </w:rPr>
            </w:pPr>
          </w:p>
        </w:tc>
      </w:tr>
    </w:tbl>
    <w:p w14:paraId="24BCACC7" w14:textId="77777777" w:rsidR="001B07A9" w:rsidRDefault="001B07A9">
      <w:pPr>
        <w:pStyle w:val="Textoindependiente"/>
        <w:tabs>
          <w:tab w:val="left" w:pos="6330"/>
          <w:tab w:val="left" w:pos="8111"/>
        </w:tabs>
        <w:spacing w:before="52"/>
        <w:ind w:left="3497"/>
      </w:pPr>
    </w:p>
    <w:p w14:paraId="52FAC925" w14:textId="7BE53F5C" w:rsidR="00FB616F" w:rsidRDefault="009A6AD8">
      <w:pPr>
        <w:pStyle w:val="Textoindependiente"/>
        <w:tabs>
          <w:tab w:val="left" w:pos="6330"/>
          <w:tab w:val="left" w:pos="8111"/>
        </w:tabs>
        <w:spacing w:before="52"/>
        <w:ind w:left="3497"/>
      </w:pPr>
      <w:r>
        <w:t>Xalapa,</w:t>
      </w:r>
      <w:r>
        <w:rPr>
          <w:spacing w:val="-3"/>
        </w:rPr>
        <w:t xml:space="preserve"> </w:t>
      </w:r>
      <w:r>
        <w:t>Enríquez, Ver.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</w:t>
      </w:r>
    </w:p>
    <w:p w14:paraId="52FAC926" w14:textId="77777777" w:rsidR="00FB616F" w:rsidRDefault="00FB616F">
      <w:pPr>
        <w:rPr>
          <w:sz w:val="20"/>
        </w:rPr>
      </w:pPr>
    </w:p>
    <w:p w14:paraId="52FAC927" w14:textId="77777777" w:rsidR="00FB616F" w:rsidRDefault="00FB616F">
      <w:pPr>
        <w:rPr>
          <w:sz w:val="20"/>
        </w:rPr>
      </w:pPr>
    </w:p>
    <w:p w14:paraId="52FAC928" w14:textId="77777777" w:rsidR="00FB616F" w:rsidRDefault="00FB616F">
      <w:pPr>
        <w:rPr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54E49" w14:paraId="44EA9A8D" w14:textId="77777777" w:rsidTr="00454E49">
        <w:trPr>
          <w:trHeight w:val="70"/>
          <w:jc w:val="center"/>
        </w:trPr>
        <w:tc>
          <w:tcPr>
            <w:tcW w:w="4414" w:type="dxa"/>
          </w:tcPr>
          <w:p w14:paraId="2C321494" w14:textId="77777777" w:rsidR="00454E49" w:rsidRDefault="00454E49" w:rsidP="00F22B86">
            <w:pPr>
              <w:spacing w:before="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A81FB7" wp14:editId="41D5A0C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309880</wp:posOffset>
                      </wp:positionV>
                      <wp:extent cx="1943100" cy="4763"/>
                      <wp:effectExtent l="0" t="0" r="19050" b="3365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47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40AF3" id="Conector recto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24.4pt" to="180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" strokecolor="#4579b8 [3044]"/>
                  </w:pict>
                </mc:Fallback>
              </mc:AlternateContent>
            </w:r>
          </w:p>
          <w:p w14:paraId="3BDD7D14" w14:textId="77777777" w:rsidR="00454E49" w:rsidRDefault="00454E49" w:rsidP="00F22B86">
            <w:pPr>
              <w:spacing w:before="9"/>
              <w:jc w:val="center"/>
            </w:pPr>
          </w:p>
          <w:p w14:paraId="184C3EA5" w14:textId="27018737" w:rsidR="00454E49" w:rsidRDefault="00454E49" w:rsidP="00F22B86">
            <w:pPr>
              <w:spacing w:before="9"/>
              <w:jc w:val="center"/>
            </w:pPr>
            <w:r>
              <w:t xml:space="preserve">Nombre y firma del </w:t>
            </w:r>
            <w:r w:rsidR="001B07A9">
              <w:t>Prestador de SS</w:t>
            </w:r>
          </w:p>
        </w:tc>
        <w:tc>
          <w:tcPr>
            <w:tcW w:w="4414" w:type="dxa"/>
          </w:tcPr>
          <w:p w14:paraId="400C015B" w14:textId="77777777" w:rsidR="00454E49" w:rsidRDefault="00454E49" w:rsidP="00F22B86">
            <w:pPr>
              <w:spacing w:before="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597FC" wp14:editId="0F24600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290195</wp:posOffset>
                      </wp:positionV>
                      <wp:extent cx="2633663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3366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B34E1" id="Conector recto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22.85pt" to="210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" strokecolor="#4579b8 [3044]"/>
                  </w:pict>
                </mc:Fallback>
              </mc:AlternateContent>
            </w:r>
          </w:p>
          <w:p w14:paraId="12E29B5D" w14:textId="77777777" w:rsidR="00454E49" w:rsidRDefault="00454E49" w:rsidP="00F22B86">
            <w:pPr>
              <w:spacing w:before="9"/>
              <w:jc w:val="center"/>
            </w:pPr>
          </w:p>
          <w:p w14:paraId="279CC97D" w14:textId="3B143FDC" w:rsidR="00454E49" w:rsidRDefault="00454E49" w:rsidP="00F22B86">
            <w:pPr>
              <w:spacing w:before="9"/>
              <w:jc w:val="center"/>
            </w:pPr>
            <w:r>
              <w:t>Nombre y firma del encargado del programa en la unidad receptora</w:t>
            </w:r>
          </w:p>
        </w:tc>
      </w:tr>
      <w:tr w:rsidR="00454E49" w14:paraId="16EF6952" w14:textId="77777777" w:rsidTr="00454E49">
        <w:trPr>
          <w:jc w:val="center"/>
        </w:trPr>
        <w:tc>
          <w:tcPr>
            <w:tcW w:w="8828" w:type="dxa"/>
            <w:gridSpan w:val="2"/>
          </w:tcPr>
          <w:p w14:paraId="7737DA67" w14:textId="77777777" w:rsidR="00454E49" w:rsidRDefault="00454E49" w:rsidP="00F22B86">
            <w:pPr>
              <w:spacing w:before="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509AC" wp14:editId="67D0BB23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307339</wp:posOffset>
                      </wp:positionV>
                      <wp:extent cx="2624138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41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B9EEA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24.2pt" to="316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" strokecolor="#4579b8 [3044]"/>
                  </w:pict>
                </mc:Fallback>
              </mc:AlternateContent>
            </w:r>
          </w:p>
          <w:p w14:paraId="34C290B0" w14:textId="77777777" w:rsidR="00454E49" w:rsidRDefault="00454E49" w:rsidP="00F22B86">
            <w:pPr>
              <w:jc w:val="center"/>
            </w:pPr>
          </w:p>
          <w:p w14:paraId="27357FBD" w14:textId="77777777" w:rsidR="00454E49" w:rsidRDefault="00454E49" w:rsidP="00F22B86">
            <w:pPr>
              <w:jc w:val="center"/>
            </w:pPr>
            <w:r>
              <w:t>Mtro. Eduardo Mijangos Martínez</w:t>
            </w:r>
          </w:p>
          <w:p w14:paraId="4A723A4B" w14:textId="5A95D337" w:rsidR="00454E49" w:rsidRDefault="00454E49" w:rsidP="00F22B86">
            <w:pPr>
              <w:jc w:val="center"/>
              <w:rPr>
                <w:i/>
                <w:iCs/>
              </w:rPr>
            </w:pPr>
            <w:r w:rsidRPr="002E6785">
              <w:rPr>
                <w:i/>
                <w:iCs/>
              </w:rPr>
              <w:t xml:space="preserve">Coordinador de la EE </w:t>
            </w:r>
            <w:r w:rsidR="006E2AF1">
              <w:rPr>
                <w:i/>
                <w:iCs/>
              </w:rPr>
              <w:t>Servicio Social</w:t>
            </w:r>
            <w:r w:rsidRPr="002E6785">
              <w:rPr>
                <w:i/>
                <w:iCs/>
              </w:rPr>
              <w:t xml:space="preserve"> FAUV</w:t>
            </w:r>
          </w:p>
          <w:p w14:paraId="1B3337C6" w14:textId="77777777" w:rsidR="00454E49" w:rsidRPr="002E6785" w:rsidRDefault="00454E49" w:rsidP="00F22B86">
            <w:pPr>
              <w:jc w:val="center"/>
              <w:rPr>
                <w:i/>
                <w:iCs/>
              </w:rPr>
            </w:pPr>
          </w:p>
        </w:tc>
      </w:tr>
    </w:tbl>
    <w:p w14:paraId="76F41056" w14:textId="28F72423" w:rsidR="00737D5E" w:rsidRDefault="00737D5E" w:rsidP="00454E49">
      <w:pPr>
        <w:spacing w:before="9"/>
      </w:pPr>
    </w:p>
    <w:p w14:paraId="718AFC87" w14:textId="33CF7581" w:rsidR="00CB4C11" w:rsidRPr="00AB61DF" w:rsidRDefault="00AB61DF" w:rsidP="00AB61DF">
      <w:pPr>
        <w:pStyle w:val="Textoindependiente"/>
        <w:tabs>
          <w:tab w:val="left" w:pos="7674"/>
        </w:tabs>
        <w:spacing w:line="285" w:lineRule="exact"/>
        <w:ind w:left="567"/>
        <w:rPr>
          <w:i/>
          <w:iCs/>
          <w:sz w:val="20"/>
          <w:szCs w:val="20"/>
        </w:rPr>
      </w:pPr>
      <w:r w:rsidRPr="00AB61DF">
        <w:rPr>
          <w:i/>
          <w:iCs/>
          <w:sz w:val="20"/>
          <w:szCs w:val="20"/>
        </w:rPr>
        <w:t>-Puede agregar más hojas para la evidencia gráfica en caso necesario.</w:t>
      </w:r>
    </w:p>
    <w:p w14:paraId="59E23F94" w14:textId="327AB507" w:rsidR="00AB61DF" w:rsidRPr="00AB61DF" w:rsidRDefault="00AB61DF" w:rsidP="00AB61DF">
      <w:pPr>
        <w:pStyle w:val="Textoindependiente"/>
        <w:tabs>
          <w:tab w:val="left" w:pos="7674"/>
        </w:tabs>
        <w:spacing w:line="285" w:lineRule="exact"/>
        <w:ind w:left="567"/>
        <w:rPr>
          <w:i/>
          <w:iCs/>
          <w:sz w:val="20"/>
          <w:szCs w:val="20"/>
        </w:rPr>
      </w:pPr>
      <w:r w:rsidRPr="00AB61DF">
        <w:rPr>
          <w:i/>
          <w:iCs/>
          <w:sz w:val="20"/>
          <w:szCs w:val="20"/>
        </w:rPr>
        <w:t>-Rubricar todas las hojas.</w:t>
      </w:r>
    </w:p>
    <w:p w14:paraId="287FA6EF" w14:textId="05883291" w:rsidR="00AB61DF" w:rsidRPr="00AB61DF" w:rsidRDefault="00AB61DF" w:rsidP="00AB61DF">
      <w:pPr>
        <w:pStyle w:val="Textoindependiente"/>
        <w:tabs>
          <w:tab w:val="left" w:pos="7674"/>
        </w:tabs>
        <w:spacing w:line="285" w:lineRule="exact"/>
        <w:ind w:left="567"/>
        <w:rPr>
          <w:i/>
          <w:iCs/>
          <w:sz w:val="20"/>
          <w:szCs w:val="20"/>
        </w:rPr>
      </w:pPr>
      <w:r w:rsidRPr="00AB61DF">
        <w:rPr>
          <w:i/>
          <w:iCs/>
          <w:sz w:val="20"/>
          <w:szCs w:val="20"/>
        </w:rPr>
        <w:t>-Firmar con azul y sobre papel. No se aceptan firmas digitales.</w:t>
      </w:r>
    </w:p>
    <w:p w14:paraId="52FAC92D" w14:textId="77777777" w:rsidR="00FB616F" w:rsidRDefault="00FB616F">
      <w:pPr>
        <w:rPr>
          <w:sz w:val="20"/>
        </w:rPr>
      </w:pPr>
    </w:p>
    <w:p w14:paraId="52FAC92E" w14:textId="77777777" w:rsidR="00FB616F" w:rsidRDefault="00FB616F">
      <w:pPr>
        <w:rPr>
          <w:sz w:val="20"/>
        </w:rPr>
      </w:pPr>
    </w:p>
    <w:sectPr w:rsidR="00FB616F">
      <w:type w:val="continuous"/>
      <w:pgSz w:w="12240" w:h="15840"/>
      <w:pgMar w:top="1000" w:right="5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16F"/>
    <w:rsid w:val="001B07A9"/>
    <w:rsid w:val="00454E49"/>
    <w:rsid w:val="00460F22"/>
    <w:rsid w:val="00542AE1"/>
    <w:rsid w:val="006E2AF1"/>
    <w:rsid w:val="00737D5E"/>
    <w:rsid w:val="009938A2"/>
    <w:rsid w:val="009A6AD8"/>
    <w:rsid w:val="00AB61DF"/>
    <w:rsid w:val="00AC1127"/>
    <w:rsid w:val="00C21047"/>
    <w:rsid w:val="00CB4C11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C8F6"/>
  <w15:docId w15:val="{F28B33F2-F245-43A9-8151-529E04C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86"/>
      <w:ind w:left="1380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454E49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6844-A460-4F51-B13B-7BE48DB8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González</dc:creator>
  <cp:lastModifiedBy>Mijangos Martinez Eduardo</cp:lastModifiedBy>
  <cp:revision>13</cp:revision>
  <dcterms:created xsi:type="dcterms:W3CDTF">2022-01-07T18:26:00Z</dcterms:created>
  <dcterms:modified xsi:type="dcterms:W3CDTF">2022-08-08T02:53:00Z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