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BA" w:rsidRDefault="00FF61BA">
      <w:pPr>
        <w:pStyle w:val="Textoindependiente"/>
        <w:spacing w:before="1"/>
        <w:rPr>
          <w:rFonts w:ascii="Times New Roman"/>
          <w:sz w:val="12"/>
        </w:rPr>
      </w:pPr>
    </w:p>
    <w:p w:rsidR="00FF61BA" w:rsidRDefault="00B77F0D">
      <w:pPr>
        <w:pStyle w:val="Puesto"/>
      </w:pPr>
      <w:r>
        <w:rPr>
          <w:spacing w:val="-1"/>
          <w:w w:val="120"/>
        </w:rPr>
        <w:t>FICHA</w:t>
      </w:r>
      <w:r>
        <w:rPr>
          <w:spacing w:val="-20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REGISTRO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–</w:t>
      </w:r>
      <w:r>
        <w:rPr>
          <w:spacing w:val="-20"/>
          <w:w w:val="120"/>
        </w:rPr>
        <w:t xml:space="preserve"> </w:t>
      </w:r>
      <w:r>
        <w:rPr>
          <w:spacing w:val="-1"/>
          <w:w w:val="120"/>
        </w:rPr>
        <w:t>EXAMEN</w:t>
      </w:r>
      <w:r>
        <w:rPr>
          <w:spacing w:val="-20"/>
          <w:w w:val="120"/>
        </w:rPr>
        <w:t xml:space="preserve"> </w:t>
      </w:r>
      <w:r>
        <w:rPr>
          <w:spacing w:val="-1"/>
          <w:w w:val="120"/>
        </w:rPr>
        <w:t>GENERAL</w:t>
      </w:r>
      <w:r>
        <w:rPr>
          <w:spacing w:val="-19"/>
          <w:w w:val="120"/>
        </w:rPr>
        <w:t xml:space="preserve"> </w:t>
      </w:r>
      <w:r>
        <w:rPr>
          <w:spacing w:val="-1"/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spacing w:val="-1"/>
          <w:w w:val="120"/>
        </w:rPr>
        <w:t>CONOCIMENTOS</w:t>
      </w:r>
    </w:p>
    <w:p w:rsidR="00FF61BA" w:rsidRDefault="005676AB">
      <w:pPr>
        <w:pStyle w:val="Textoindependiente"/>
        <w:spacing w:before="9"/>
        <w:rPr>
          <w:rFonts w:ascii="Trebuchet MS"/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5BEE" wp14:editId="7F1162AB">
                <wp:simplePos x="0" y="0"/>
                <wp:positionH relativeFrom="column">
                  <wp:posOffset>4049017</wp:posOffset>
                </wp:positionH>
                <wp:positionV relativeFrom="paragraph">
                  <wp:posOffset>202921</wp:posOffset>
                </wp:positionV>
                <wp:extent cx="142709" cy="110997"/>
                <wp:effectExtent l="0" t="0" r="1016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9" cy="11099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C4179" id="Rectángulo 6" o:spid="_x0000_s1026" style="position:absolute;margin-left:318.8pt;margin-top:16pt;width:11.2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fbnwIAAI8FAAAOAAAAZHJzL2Uyb0RvYy54bWysVMFu2zAMvQ/YPwi6r7aDtF2MOkXQosOA&#10;oi3aDj2rshQbkEVNUuJkf7Nv2Y+Nkmwn6IodhuWgSCb5qPdE8uJy1ymyFda1oCtanOSUCM2hbvW6&#10;ot+ebz59psR5pmumQIuK7oWjl8uPHy56U4oZNKBqYQmCaFf2pqKN96bMMscb0TF3AkZoNEqwHfN4&#10;tOustqxH9E5lszw/y3qwtbHAhXP49ToZ6TLiSym4v5fSCU9URfFuPq42rq9hzZYXrFxbZpqWD9dg&#10;/3CLjrUak05Q18wzsrHtH1Bdyy04kP6EQ5eBlC0XkQOyKfI3bJ4aZkTkguI4M8nk/h8sv9s+WNLW&#10;FT2jRLMOn+gRRfv1U683CshZEKg3rkS/J/Ngh5PDbWC7k7YL/8iD7KKo+0lUsfOE48diPjvPF5Rw&#10;NBVFvlicB8zsEGys818EdCRsKmoxfZSSbW+dT66jS8il4aZVCr+zUmnSIyji5zHCgWrrYA3GWELi&#10;SlmyZfj4flcMeY+88BZK42UCw8Qp7vxeiYT/KCSKgyxmKUEoywMm41xoXyRTw2qRUp3m+BuTjRGR&#10;stIIGJAlXnLCHgBGzwQyYicBBv8QKmJVT8ED878FTxExM2g/BXetBvseM4WshszJfxQpSRNUeoV6&#10;j6VjIfWUM/ymxQe8Zc4/MItNhO2Gg8Hf4yIV4EPBsKOkAfvjve/BH2sbrZT02JQVdd83zApK1FeN&#10;Vb8o5vPQxfEwPz2f4cEeW16PLXrTXQE+fYEjyPC4Df5ejVtpoXvB+bEKWdHENMfcFeXejocrn4YF&#10;TiAuVqvohp1rmL/VT4YH8KBqKNDn3QuzZqhij+V/B2MDs/JNMSffEKlhtfEg21jpB10HvbHrY+EM&#10;EyqMleNz9DrM0eVvAAAA//8DAFBLAwQUAAYACAAAACEAeq4WgeEAAAAJAQAADwAAAGRycy9kb3du&#10;cmV2LnhtbEyPwU7DMBBE70j8g7VIXCrqpAUDIU6FQKAeEBIFDtw28RKHxusodtvw95gTHFf7NPOm&#10;XE2uF3saQ+dZQz7PQBA33nTcanh7fTi7AhEissHeM2n4pgCr6vioxML4A7/QfhNbkUI4FKjBxjgU&#10;UobGksMw9wNx+n360WFM59hKM+IhhbteLrJMSYcdpwaLA91ZarabndPwsZ5i+5U/xqctzt5na1s3&#10;z/e11qcn0+0NiEhT/IPhVz+pQ5Wcar9jE0SvQS0vVUI1LBdpUwKUynIQtYbz6wuQVSn/L6h+AAAA&#10;//8DAFBLAQItABQABgAIAAAAIQC2gziS/gAAAOEBAAATAAAAAAAAAAAAAAAAAAAAAABbQ29udGVu&#10;dF9UeXBlc10ueG1sUEsBAi0AFAAGAAgAAAAhADj9If/WAAAAlAEAAAsAAAAAAAAAAAAAAAAALwEA&#10;AF9yZWxzLy5yZWxzUEsBAi0AFAAGAAgAAAAhAPQnl9ufAgAAjwUAAA4AAAAAAAAAAAAAAAAALgIA&#10;AGRycy9lMm9Eb2MueG1sUEsBAi0AFAAGAAgAAAAhAHquFoHhAAAACQEAAA8AAAAAAAAAAAAAAAAA&#10;+Q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32"/>
        <w:gridCol w:w="2542"/>
        <w:gridCol w:w="1165"/>
      </w:tblGrid>
      <w:tr w:rsidR="00FF61BA">
        <w:trPr>
          <w:trHeight w:val="340"/>
        </w:trPr>
        <w:tc>
          <w:tcPr>
            <w:tcW w:w="2632" w:type="dxa"/>
            <w:tcBorders>
              <w:right w:val="single" w:sz="4" w:space="0" w:color="000000"/>
            </w:tcBorders>
          </w:tcPr>
          <w:p w:rsidR="00FF61BA" w:rsidRDefault="005676A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886442</wp:posOffset>
                      </wp:positionH>
                      <wp:positionV relativeFrom="paragraph">
                        <wp:posOffset>61940</wp:posOffset>
                      </wp:positionV>
                      <wp:extent cx="142709" cy="110997"/>
                      <wp:effectExtent l="0" t="0" r="10160" b="228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9" cy="1109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B3BC5" id="Rectángulo 2" o:spid="_x0000_s1026" style="position:absolute;margin-left:69.8pt;margin-top:4.9pt;width:11.25pt;height:8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2nwIAAI8FAAAOAAAAZHJzL2Uyb0RvYy54bWysVEtu2zAQ3RfoHQjuG33gNLUQOTASpCgQ&#10;JEE+yJqhSEsAxWFJ2rJ7m56lF+uQlGwjDboo6gVNambe8D3OzPnFtldkI6zrQNe0OMkpEZpD0+lV&#10;TZ+frj99ocR5phumQIua7oSjF4uPH84HU4kSWlCNsARBtKsGU9PWe1NlmeOt6Jk7ASM0GiXYnnk8&#10;2lXWWDYgeq+yMs8/ZwPYxljgwjn8epWMdBHxpRTc30nphCeqpng3H1cb19ewZotzVq0sM23Hx2uw&#10;f7hFzzqNSfdQV8wzsrbdH1B9xy04kP6EQ5+BlB0XkQOyKfI3bB5bZkTkguI4s5fJ/T9Yfru5t6Rr&#10;alpSolmPT/SAov36qVdrBaQMAg3GVej3aO7teHK4DWy30vbhH3mQbRR1txdVbD3h+LGYlWf5nBKO&#10;pqLI5/OzgJkdgo11/quAnoRNTS2mj1KyzY3zyXVyCbk0XHdK4XdWKU0GBEX8PEY4UF0TrMEYS0hc&#10;Kks2DB/fb4sx75EX3kJpvExgmDjFnd8pkfAfhERxkEWZEoSyPGAyzoX2RTK1rBEp1WmOvynZFBEp&#10;K42AAVniJffYI8DkmUAm7CTA6B9CRazqffDI/G/B+4iYGbTfB/edBvseM4WsxszJfxIpSRNUeoVm&#10;h6VjIfWUM/y6wwe8Yc7fM4tNhO2Gg8Hf4SIV4EPBuKOkBfvjve/BH2sbrZQM2JQ1dd/XzApK1DeN&#10;VT8vZrPQxfEwOz0r8WCPLa/HFr3uLwGfvsARZHjcBn+vpq200L/g/FiGrGhimmPumnJvp8OlT8MC&#10;JxAXy2V0w841zN/oR8MDeFA1FOjT9oVZM1axx/K/hamBWfWmmJNviNSwXHuQXaz0g66j3tj1sXDG&#10;CRXGyvE5eh3m6OI3AAAA//8DAFBLAwQUAAYACAAAACEAyAljvN8AAAAIAQAADwAAAGRycy9kb3du&#10;cmV2LnhtbEyPQUvDQBSE74L/YXmCl2I3SSHamE0RRelBBGt78PaSfWZjs7shu23jv/f1pMdhhplv&#10;ytVke3GkMXTeKUjnCQhyjdedaxVsP55v7kCEiE5j7x0p+KEAq+ryosRC+5N7p+MmtoJLXChQgYlx&#10;KKQMjSGLYe4Hcux9+dFiZDm2Uo944nLbyyxJcmmxc7xgcKBHQ81+c7AKPtdTbL/Tl/i6x9lutjZ1&#10;8/ZUK3V9NT3cg4g0xb8wnPEZHSpmqv3B6SB61otlzlEFS35w9vMsBVEryG4XIKtS/j9Q/QIAAP//&#10;AwBQSwECLQAUAAYACAAAACEAtoM4kv4AAADhAQAAEwAAAAAAAAAAAAAAAAAAAAAAW0NvbnRlbnRf&#10;VHlwZXNdLnhtbFBLAQItABQABgAIAAAAIQA4/SH/1gAAAJQBAAALAAAAAAAAAAAAAAAAAC8BAABf&#10;cmVscy8ucmVsc1BLAQItABQABgAIAAAAIQAXoNX2nwIAAI8FAAAOAAAAAAAAAAAAAAAAAC4CAABk&#10;cnMvZTJvRG9jLnhtbFBLAQItABQABgAIAAAAIQDICWO8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 w:rsidR="00B77F0D">
              <w:rPr>
                <w:sz w:val="20"/>
              </w:rPr>
              <w:t>PLAN</w:t>
            </w:r>
            <w:r w:rsidR="00B77F0D">
              <w:rPr>
                <w:spacing w:val="-2"/>
                <w:sz w:val="20"/>
              </w:rPr>
              <w:t xml:space="preserve"> </w:t>
            </w:r>
            <w:r w:rsidR="00B77F0D">
              <w:rPr>
                <w:sz w:val="20"/>
              </w:rPr>
              <w:t>RÍGIDO</w:t>
            </w:r>
          </w:p>
        </w:tc>
        <w:tc>
          <w:tcPr>
            <w:tcW w:w="2542" w:type="dxa"/>
            <w:tcBorders>
              <w:left w:val="single" w:sz="4" w:space="0" w:color="000000"/>
              <w:right w:val="single" w:sz="4" w:space="0" w:color="000000"/>
            </w:tcBorders>
          </w:tcPr>
          <w:p w:rsidR="00FF61BA" w:rsidRDefault="005676AB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65BEE" wp14:editId="7F1162AB">
                      <wp:simplePos x="0" y="0"/>
                      <wp:positionH relativeFrom="column">
                        <wp:posOffset>676755</wp:posOffset>
                      </wp:positionH>
                      <wp:positionV relativeFrom="paragraph">
                        <wp:posOffset>57506</wp:posOffset>
                      </wp:positionV>
                      <wp:extent cx="142709" cy="110997"/>
                      <wp:effectExtent l="0" t="0" r="1016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709" cy="11099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9C6DB" id="Rectángulo 4" o:spid="_x0000_s1026" style="position:absolute;margin-left:53.3pt;margin-top:4.55pt;width:11.2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4gnwIAAI8FAAAOAAAAZHJzL2Uyb0RvYy54bWysVM1u2zAMvg/YOwi6r7aDdF2MOkXQosOA&#10;oi36g55VWYoNyKImKXGyt9mz7MVGSbYTdMUOw3JQJJP8qO8TyfOLXafIVljXgq5ocZJTIjSHutXr&#10;ij4/XX/6QonzTNdMgRYV3QtHL5YfP5z3phQzaEDVwhIE0a7sTUUb702ZZY43omPuBIzQaJRgO+bx&#10;aNdZbVmP6J3KZnn+OevB1sYCF87h16tkpMuIL6Xg/k5KJzxRFcW7+bjauL6GNVues3JtmWlaPlyD&#10;/cMtOtZqTDpBXTHPyMa2f0B1LbfgQPoTDl0GUrZcRA7IpsjfsHlsmBGRC4rjzCST+3+w/HZ7b0lb&#10;V3ROiWYdPtEDivbrp15vFJB5EKg3rkS/R3Nvh5PDbWC7k7YL/8iD7KKo+0lUsfOE48diPjvLF5Rw&#10;NBVFvlicBczsEGys818FdCRsKmoxfZSSbW+cT66jS8il4bpVCr+zUmnSIyji5zHCgWrrYA3GWELi&#10;UlmyZfj4flcMeY+88BZK42UCw8Qp7vxeiYT/ICSKgyxmKUEoywMm41xoXyRTw2qRUp3m+BuTjRGR&#10;stIIGJAlXnLCHgBGzwQyYicBBv8QKmJVT8ED878FTxExM2g/BXetBvseM4WshszJfxQpSRNUeoV6&#10;j6VjIfWUM/y6xQe8Yc7fM4tNhO2Gg8Hf4SIV4EPBsKOkAfvjve/BH2sbrZT02JQVdd83zApK1DeN&#10;Vb8o5vPQxfEwPz2b4cEeW16PLXrTXQI+fYEjyPC4Df5ejVtpoXvB+bEKWdHENMfcFeXejodLn4YF&#10;TiAuVqvohp1rmL/Rj4YH8KBqKNCn3QuzZqhij+V/C2MDs/JNMSffEKlhtfEg21jpB10HvbHrY+EM&#10;EyqMleNz9DrM0eVvAAAA//8DAFBLAwQUAAYACAAAACEAe0ViOd0AAAAIAQAADwAAAGRycy9kb3du&#10;cmV2LnhtbEyPMU/DQAyFdyT+w8lILBW9JEMEIZcKgUAdEBIFBjYnMbnQnC/KXdvw73Em2Pz8np4/&#10;l5vZDepIU+g9G0jXCSjixrc9dwbe3x6vrkGFiNzi4JkM/FCATXV+VmLR+hO/0nEXOyUlHAo0YGMc&#10;C61DY8lhWPuRWLwvPzmMIqdOtxOepNwNOkuSXDvsWS5YHOneUrPfHZyBz+0cu+/0KT7vcfWx2tq6&#10;eXmojbm8mO9uQUWa418YFnxBh0qYan/gNqhBdJLnEjVwk4Ja/GwZagOZ7HVV6v8PVL8AAAD//wMA&#10;UEsBAi0AFAAGAAgAAAAhALaDOJL+AAAA4QEAABMAAAAAAAAAAAAAAAAAAAAAAFtDb250ZW50X1R5&#10;cGVzXS54bWxQSwECLQAUAAYACAAAACEAOP0h/9YAAACUAQAACwAAAAAAAAAAAAAAAAAvAQAAX3Jl&#10;bHMvLnJlbHNQSwECLQAUAAYACAAAACEAJeeOIJ8CAACPBQAADgAAAAAAAAAAAAAAAAAuAgAAZHJz&#10;L2Uyb0RvYy54bWxQSwECLQAUAAYACAAAACEAe0ViOd0AAAAI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 w:rsidR="00B77F0D">
              <w:rPr>
                <w:sz w:val="20"/>
              </w:rPr>
              <w:t>MEIF</w:t>
            </w:r>
            <w:r w:rsidR="00B77F0D">
              <w:rPr>
                <w:spacing w:val="-2"/>
                <w:sz w:val="20"/>
              </w:rPr>
              <w:t xml:space="preserve"> </w:t>
            </w:r>
            <w:r w:rsidR="00B77F0D">
              <w:rPr>
                <w:sz w:val="20"/>
              </w:rPr>
              <w:t>2010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:rsidR="00FF61BA" w:rsidRDefault="00B77F0D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MEIF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 w:rsidR="005676AB">
              <w:rPr>
                <w:sz w:val="20"/>
              </w:rPr>
              <w:t xml:space="preserve">   </w:t>
            </w:r>
          </w:p>
        </w:tc>
      </w:tr>
    </w:tbl>
    <w:p w:rsidR="00FF61BA" w:rsidRDefault="00B77F0D">
      <w:pPr>
        <w:pStyle w:val="Textoindependiente"/>
        <w:spacing w:before="7"/>
        <w:rPr>
          <w:rFonts w:ascii="Trebuchet MS"/>
          <w:b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7pt;margin-top:15.1pt;width:402.45pt;height:174.6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5530"/>
                  </w:tblGrid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APELLIDO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PATERNO</w:t>
                        </w:r>
                      </w:p>
                    </w:tc>
                    <w:tc>
                      <w:tcPr>
                        <w:tcW w:w="5530" w:type="dxa"/>
                        <w:tcBorders>
                          <w:top w:val="nil"/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APELLIDO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MATERNO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spacing w:before="5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NOMBRE(S)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spacing w:before="50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MATRÍCULA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37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spacing w:before="47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CORREO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ELECTRÓNICO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spacing w:before="47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DOMICILIO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CIUDAD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ESTADO</w:t>
                        </w:r>
                      </w:p>
                    </w:tc>
                    <w:tc>
                      <w:tcPr>
                        <w:tcW w:w="5530" w:type="dxa"/>
                        <w:tcBorders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  <w:tr w:rsidR="00FF61BA">
                    <w:trPr>
                      <w:trHeight w:val="340"/>
                    </w:trPr>
                    <w:tc>
                      <w:tcPr>
                        <w:tcW w:w="2518" w:type="dxa"/>
                        <w:tcBorders>
                          <w:left w:val="nil"/>
                          <w:bottom w:val="nil"/>
                        </w:tcBorders>
                      </w:tcPr>
                      <w:p w:rsidR="00FF61BA" w:rsidRDefault="00B77F0D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C.P.</w:t>
                        </w:r>
                      </w:p>
                    </w:tc>
                    <w:tc>
                      <w:tcPr>
                        <w:tcW w:w="5530" w:type="dxa"/>
                        <w:tcBorders>
                          <w:bottom w:val="nil"/>
                          <w:right w:val="nil"/>
                        </w:tcBorders>
                      </w:tcPr>
                      <w:p w:rsidR="00FF61BA" w:rsidRDefault="00FF61BA">
                        <w:pPr>
                          <w:pStyle w:val="TableParagraph"/>
                          <w:ind w:left="10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F61BA" w:rsidRDefault="00FF61BA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02pt;margin-top:28.35pt;width:67pt;height:82pt;z-index:-251657216;mso-wrap-distance-left:0;mso-wrap-distance-right:0;mso-position-horizontal-relative:page;mso-position-vertical-relative:text" filled="f">
            <v:textbox inset="0,0,0,0">
              <w:txbxContent>
                <w:p w:rsidR="00FF61BA" w:rsidRDefault="00B77F0D">
                  <w:pPr>
                    <w:spacing w:before="72"/>
                    <w:ind w:left="442" w:right="436"/>
                    <w:jc w:val="center"/>
                  </w:pPr>
                  <w:r>
                    <w:t>Foto</w:t>
                  </w:r>
                </w:p>
              </w:txbxContent>
            </v:textbox>
            <w10:wrap type="topAndBottom" anchorx="page"/>
          </v:shape>
        </w:pict>
      </w:r>
    </w:p>
    <w:p w:rsidR="00FF61BA" w:rsidRDefault="00FF61BA">
      <w:pPr>
        <w:pStyle w:val="Textoindependiente"/>
        <w:rPr>
          <w:rFonts w:ascii="Trebuchet MS"/>
          <w:b/>
          <w:sz w:val="28"/>
        </w:rPr>
      </w:pPr>
    </w:p>
    <w:p w:rsidR="00FF61BA" w:rsidRDefault="00B77F0D">
      <w:pPr>
        <w:spacing w:before="202"/>
        <w:ind w:left="302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pacing w:val="-1"/>
          <w:w w:val="120"/>
          <w:sz w:val="18"/>
        </w:rPr>
        <w:t>ANEXAR</w:t>
      </w:r>
      <w:r>
        <w:rPr>
          <w:rFonts w:ascii="Trebuchet MS" w:hAnsi="Trebuchet MS"/>
          <w:b/>
          <w:spacing w:val="-17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A</w:t>
      </w:r>
      <w:r>
        <w:rPr>
          <w:rFonts w:ascii="Trebuchet MS" w:hAnsi="Trebuchet MS"/>
          <w:b/>
          <w:spacing w:val="-14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LA</w:t>
      </w:r>
      <w:r>
        <w:rPr>
          <w:rFonts w:ascii="Trebuchet MS" w:hAnsi="Trebuchet MS"/>
          <w:b/>
          <w:spacing w:val="-14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PRESENTE</w:t>
      </w:r>
      <w:r>
        <w:rPr>
          <w:rFonts w:ascii="Trebuchet MS" w:hAnsi="Trebuchet MS"/>
          <w:b/>
          <w:spacing w:val="-17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SOLICITUD</w:t>
      </w:r>
      <w:r>
        <w:rPr>
          <w:rFonts w:ascii="Trebuchet MS" w:hAnsi="Trebuchet MS"/>
          <w:b/>
          <w:spacing w:val="-15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LA</w:t>
      </w:r>
      <w:r>
        <w:rPr>
          <w:rFonts w:ascii="Trebuchet MS" w:hAnsi="Trebuchet MS"/>
          <w:b/>
          <w:spacing w:val="-14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DOCUMENTACIÓN</w:t>
      </w:r>
      <w:r>
        <w:rPr>
          <w:rFonts w:ascii="Trebuchet MS" w:hAnsi="Trebuchet MS"/>
          <w:b/>
          <w:spacing w:val="-16"/>
          <w:w w:val="120"/>
          <w:sz w:val="18"/>
        </w:rPr>
        <w:t xml:space="preserve"> </w:t>
      </w:r>
      <w:r>
        <w:rPr>
          <w:rFonts w:ascii="Trebuchet MS" w:hAnsi="Trebuchet MS"/>
          <w:b/>
          <w:spacing w:val="-1"/>
          <w:w w:val="120"/>
          <w:sz w:val="18"/>
        </w:rPr>
        <w:t>SIGUIENTE:</w:t>
      </w:r>
    </w:p>
    <w:p w:rsidR="00FF61BA" w:rsidRDefault="00FF61BA">
      <w:pPr>
        <w:pStyle w:val="Textoindependiente"/>
        <w:spacing w:before="8"/>
        <w:rPr>
          <w:rFonts w:ascii="Trebuchet MS"/>
          <w:b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96"/>
        <w:gridCol w:w="3404"/>
        <w:gridCol w:w="397"/>
        <w:gridCol w:w="399"/>
        <w:gridCol w:w="3402"/>
      </w:tblGrid>
      <w:tr w:rsidR="00FF61BA">
        <w:trPr>
          <w:trHeight w:val="242"/>
        </w:trPr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 w:rsidR="00FF61BA" w:rsidRDefault="00B77F0D">
            <w:pPr>
              <w:pStyle w:val="TableParagraph"/>
              <w:spacing w:before="0" w:line="22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PLANES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RÍGIDOS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1956-1990</w:t>
            </w:r>
          </w:p>
        </w:tc>
        <w:tc>
          <w:tcPr>
            <w:tcW w:w="397" w:type="dxa"/>
            <w:vMerge w:val="restart"/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FF61BA" w:rsidRDefault="00B77F0D">
            <w:pPr>
              <w:pStyle w:val="TableParagraph"/>
              <w:spacing w:before="0" w:line="222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 2013</w:t>
            </w:r>
          </w:p>
        </w:tc>
      </w:tr>
      <w:tr w:rsidR="00FF61BA">
        <w:trPr>
          <w:trHeight w:val="489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1BA" w:rsidRDefault="00B77F0D">
            <w:pPr>
              <w:pStyle w:val="TableParagraph"/>
              <w:spacing w:before="0" w:line="240" w:lineRule="atLeast"/>
              <w:ind w:left="102" w:right="389"/>
              <w:rPr>
                <w:sz w:val="20"/>
              </w:rPr>
            </w:pPr>
            <w:r>
              <w:rPr>
                <w:sz w:val="20"/>
              </w:rPr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FF61BA" w:rsidRDefault="00FF61BA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1BA" w:rsidRDefault="00B77F0D">
            <w:pPr>
              <w:pStyle w:val="TableParagraph"/>
              <w:spacing w:before="0" w:line="240" w:lineRule="atLeast"/>
              <w:ind w:left="98" w:right="352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ACREDITE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F61BA">
        <w:trPr>
          <w:trHeight w:val="976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rebuchet MS"/>
                <w:b/>
                <w:sz w:val="20"/>
              </w:rPr>
            </w:pPr>
          </w:p>
          <w:p w:rsidR="00FF61BA" w:rsidRDefault="00B77F0D">
            <w:pPr>
              <w:pStyle w:val="TableParagraph"/>
              <w:spacing w:before="136"/>
              <w:ind w:left="102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FF61BA" w:rsidRDefault="00FF61BA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1BA" w:rsidRDefault="00B77F0D">
            <w:pPr>
              <w:pStyle w:val="TableParagraph"/>
              <w:spacing w:before="1"/>
              <w:ind w:left="98" w:right="245"/>
              <w:jc w:val="both"/>
              <w:rPr>
                <w:sz w:val="20"/>
              </w:rPr>
            </w:pPr>
            <w:r>
              <w:rPr>
                <w:sz w:val="20"/>
              </w:rPr>
              <w:t>HABER PROMOVIDO LA EE TALLER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CONSTRUCCION ARQUITECTONICA 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SINTESIS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FF61BA" w:rsidRDefault="00B77F0D">
            <w:pPr>
              <w:pStyle w:val="TableParagraph"/>
              <w:spacing w:before="0" w:line="223" w:lineRule="exact"/>
              <w:ind w:left="98"/>
              <w:jc w:val="both"/>
              <w:rPr>
                <w:sz w:val="20"/>
              </w:rPr>
            </w:pPr>
            <w:r>
              <w:rPr>
                <w:sz w:val="20"/>
              </w:rPr>
              <w:t>ARQUITECTÓNICO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SUSTENTABLE</w:t>
            </w:r>
          </w:p>
        </w:tc>
      </w:tr>
      <w:tr w:rsidR="00FF61BA">
        <w:trPr>
          <w:trHeight w:val="244"/>
        </w:trPr>
        <w:tc>
          <w:tcPr>
            <w:tcW w:w="396" w:type="dxa"/>
            <w:tcBorders>
              <w:top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</w:tcBorders>
          </w:tcPr>
          <w:p w:rsidR="00FF61BA" w:rsidRDefault="00B77F0D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COMPROBANTE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ARANCEL</w: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FF61BA" w:rsidRDefault="00FF61BA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000000"/>
              <w:right w:val="single" w:sz="4" w:space="0" w:color="000000"/>
            </w:tcBorders>
          </w:tcPr>
          <w:p w:rsidR="00FF61BA" w:rsidRDefault="00FF61B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FF61BA" w:rsidRDefault="00B77F0D">
            <w:pPr>
              <w:pStyle w:val="TableParagraph"/>
              <w:spacing w:before="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COMPROBANTE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ARANCEL</w:t>
            </w:r>
          </w:p>
        </w:tc>
      </w:tr>
    </w:tbl>
    <w:p w:rsidR="00FF61BA" w:rsidRDefault="00FF61BA">
      <w:pPr>
        <w:pStyle w:val="Textoindependiente"/>
        <w:rPr>
          <w:rFonts w:ascii="Trebuchet MS"/>
          <w:b/>
        </w:rPr>
      </w:pPr>
    </w:p>
    <w:p w:rsidR="00FF61BA" w:rsidRDefault="00FF61BA">
      <w:pPr>
        <w:pStyle w:val="Textoindependiente"/>
        <w:spacing w:before="5"/>
        <w:rPr>
          <w:rFonts w:ascii="Trebuchet MS"/>
          <w:b/>
          <w:sz w:val="21"/>
        </w:rPr>
      </w:pPr>
    </w:p>
    <w:p w:rsidR="00FF61BA" w:rsidRDefault="00B77F0D">
      <w:pPr>
        <w:pStyle w:val="Textoindependiente"/>
        <w:ind w:left="302" w:right="723"/>
      </w:pPr>
      <w:r>
        <w:t>Nota: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arancel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solicitar</w:t>
      </w:r>
      <w:r>
        <w:rPr>
          <w:spacing w:val="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folio con la</w:t>
      </w:r>
      <w:r>
        <w:rPr>
          <w:spacing w:val="-2"/>
        </w:rPr>
        <w:t xml:space="preserve"> </w:t>
      </w:r>
      <w:r>
        <w:t>administradora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FAUV</w:t>
      </w:r>
      <w:r>
        <w:rPr>
          <w:spacing w:val="-3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bancarios en horario de</w:t>
      </w:r>
      <w:r>
        <w:rPr>
          <w:spacing w:val="-4"/>
        </w:rPr>
        <w:t xml:space="preserve"> </w:t>
      </w:r>
      <w:r>
        <w:t>9:00</w:t>
      </w:r>
      <w:r>
        <w:rPr>
          <w:spacing w:val="-1"/>
        </w:rPr>
        <w:t xml:space="preserve"> </w:t>
      </w:r>
      <w:r>
        <w:t>a 14:00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>.</w:t>
      </w:r>
    </w:p>
    <w:p w:rsidR="00FF61BA" w:rsidRDefault="00FF61BA">
      <w:pPr>
        <w:pStyle w:val="Textoindependiente"/>
      </w:pPr>
    </w:p>
    <w:p w:rsidR="00FF61BA" w:rsidRDefault="00B77F0D">
      <w:pPr>
        <w:pStyle w:val="Textoindependiente"/>
        <w:ind w:left="302" w:right="723"/>
      </w:pPr>
      <w:r>
        <w:t>Nota:</w:t>
      </w:r>
      <w:r>
        <w:rPr>
          <w:spacing w:val="-4"/>
        </w:rPr>
        <w:t xml:space="preserve"> </w:t>
      </w:r>
      <w:r>
        <w:t>Llenar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proofErr w:type="spellStart"/>
      <w:r>
        <w:t>requisitada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Trabajos</w:t>
      </w:r>
      <w:r>
        <w:rPr>
          <w:spacing w:val="-43"/>
        </w:rPr>
        <w:t xml:space="preserve"> </w:t>
      </w:r>
      <w:r>
        <w:t>Recepcionales</w:t>
      </w:r>
      <w:r>
        <w:rPr>
          <w:spacing w:val="-1"/>
        </w:rPr>
        <w:t xml:space="preserve"> </w:t>
      </w:r>
      <w:r>
        <w:t>en la Secretaría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facultad</w:t>
      </w:r>
      <w:r>
        <w:rPr>
          <w:spacing w:val="-1"/>
        </w:rPr>
        <w:t xml:space="preserve"> </w:t>
      </w:r>
      <w:r>
        <w:t>en horario de</w:t>
      </w:r>
      <w:r>
        <w:rPr>
          <w:spacing w:val="3"/>
        </w:rPr>
        <w:t xml:space="preserve"> </w:t>
      </w:r>
      <w:r>
        <w:t>9:00 a 14:00</w:t>
      </w:r>
      <w:r>
        <w:rPr>
          <w:spacing w:val="-1"/>
        </w:rPr>
        <w:t xml:space="preserve"> </w:t>
      </w:r>
      <w:proofErr w:type="spellStart"/>
      <w:r>
        <w:t>hr</w:t>
      </w:r>
      <w:proofErr w:type="spellEnd"/>
      <w:r>
        <w:t>.</w:t>
      </w:r>
    </w:p>
    <w:p w:rsidR="00FF61BA" w:rsidRDefault="00B77F0D">
      <w:pPr>
        <w:pStyle w:val="Textoindependiente"/>
        <w:spacing w:line="243" w:lineRule="exact"/>
        <w:ind w:left="302"/>
      </w:pPr>
      <w:r>
        <w:t>Anexar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fotografías</w:t>
      </w:r>
      <w:r>
        <w:rPr>
          <w:spacing w:val="-1"/>
        </w:rPr>
        <w:t xml:space="preserve"> </w:t>
      </w:r>
      <w:r>
        <w:t>tamaño</w:t>
      </w:r>
      <w:r>
        <w:rPr>
          <w:spacing w:val="-3"/>
        </w:rPr>
        <w:t xml:space="preserve"> </w:t>
      </w:r>
      <w:r>
        <w:t>credencial b/n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vestimenta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examen.</w:t>
      </w:r>
    </w:p>
    <w:p w:rsidR="00FF61BA" w:rsidRDefault="00FF61BA">
      <w:pPr>
        <w:pStyle w:val="Textoindependiente"/>
      </w:pPr>
    </w:p>
    <w:p w:rsidR="00FF61BA" w:rsidRDefault="00FF61BA">
      <w:pPr>
        <w:pStyle w:val="Textoindependiente"/>
      </w:pPr>
    </w:p>
    <w:p w:rsidR="00FF61BA" w:rsidRDefault="00FF61BA">
      <w:pPr>
        <w:pStyle w:val="Textoindependiente"/>
      </w:pPr>
    </w:p>
    <w:p w:rsidR="00FF61BA" w:rsidRDefault="00FF61BA">
      <w:pPr>
        <w:pStyle w:val="Textoindependiente"/>
        <w:rPr>
          <w:sz w:val="27"/>
        </w:rPr>
      </w:pPr>
    </w:p>
    <w:p w:rsidR="00FF61BA" w:rsidRDefault="00B77F0D">
      <w:pPr>
        <w:pStyle w:val="Textoindependiente"/>
        <w:spacing w:before="11"/>
        <w:rPr>
          <w:sz w:val="13"/>
        </w:rPr>
      </w:pPr>
      <w:r>
        <w:pict>
          <v:shape id="_x0000_s1026" style="position:absolute;margin-left:187.1pt;margin-top:11pt;width:233.9pt;height:.1pt;z-index:-251656192;mso-wrap-distance-left:0;mso-wrap-distance-right:0;mso-position-horizontal-relative:page" coordorigin="3742,220" coordsize="4678,0" o:spt="100" adj="0,,0" path="m3742,220r994,m4739,220r3681,e" filled="f" strokeweight=".31975mm">
            <v:stroke joinstyle="round"/>
            <v:formulas/>
            <v:path arrowok="t" o:connecttype="segments"/>
            <w10:wrap type="topAndBottom" anchorx="page"/>
          </v:shape>
        </w:pict>
      </w:r>
    </w:p>
    <w:p w:rsidR="00FF61BA" w:rsidRDefault="00B77F0D">
      <w:pPr>
        <w:pStyle w:val="Textoindependiente"/>
        <w:spacing w:line="231" w:lineRule="exact"/>
        <w:ind w:left="3223"/>
      </w:pPr>
      <w:r>
        <w:t>FIRMA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SOLICITANTE</w:t>
      </w:r>
    </w:p>
    <w:p w:rsidR="00FF61BA" w:rsidRDefault="00FF61BA">
      <w:pPr>
        <w:spacing w:line="231" w:lineRule="exact"/>
        <w:sectPr w:rsidR="00FF61BA">
          <w:headerReference w:type="default" r:id="rId6"/>
          <w:type w:val="continuous"/>
          <w:pgSz w:w="12240" w:h="15840"/>
          <w:pgMar w:top="2720" w:right="620" w:bottom="0" w:left="1400" w:header="437" w:footer="720" w:gutter="0"/>
          <w:pgNumType w:start="1"/>
          <w:cols w:space="720"/>
        </w:sectPr>
      </w:pPr>
      <w:bookmarkStart w:id="0" w:name="_GoBack"/>
      <w:bookmarkEnd w:id="0"/>
    </w:p>
    <w:p w:rsidR="00FF61BA" w:rsidRDefault="00FF61BA">
      <w:pPr>
        <w:pStyle w:val="Textoindependiente"/>
        <w:spacing w:before="4"/>
        <w:rPr>
          <w:sz w:val="16"/>
        </w:rPr>
      </w:pPr>
    </w:p>
    <w:sectPr w:rsidR="00FF61BA">
      <w:pgSz w:w="12240" w:h="15840"/>
      <w:pgMar w:top="2720" w:right="620" w:bottom="280" w:left="140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0D" w:rsidRDefault="00B77F0D">
      <w:r>
        <w:separator/>
      </w:r>
    </w:p>
  </w:endnote>
  <w:endnote w:type="continuationSeparator" w:id="0">
    <w:p w:rsidR="00B77F0D" w:rsidRDefault="00B7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0D" w:rsidRDefault="00B77F0D">
      <w:r>
        <w:separator/>
      </w:r>
    </w:p>
  </w:footnote>
  <w:footnote w:type="continuationSeparator" w:id="0">
    <w:p w:rsidR="00B77F0D" w:rsidRDefault="00B7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BA" w:rsidRDefault="00B77F0D">
    <w:pPr>
      <w:pStyle w:val="Textoindependiente"/>
      <w:spacing w:line="14" w:lineRule="auto"/>
    </w:pPr>
    <w:r>
      <w:pict>
        <v:group id="_x0000_s2050" style="position:absolute;margin-left:233.55pt;margin-top:21.85pt;width:144.15pt;height:91.45pt;z-index:-15836160;mso-position-horizontal-relative:page;mso-position-vertical-relative:page" coordorigin="4671,437" coordsize="2883,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046;top:437;width:1328;height:1289">
            <v:imagedata r:id="rId1" o:title=""/>
          </v:shape>
          <v:shape id="_x0000_s2052" type="#_x0000_t75" style="position:absolute;left:4671;top:1697;width:2883;height:569">
            <v:imagedata r:id="rId2" o:title=""/>
          </v:shape>
          <v:shape id="_x0000_s2051" type="#_x0000_t75" style="position:absolute;left:5031;top:437;width:1058;height:1255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75pt;margin-top:115pt;width:162.55pt;height:22.9pt;z-index:-15835648;mso-position-horizontal-relative:page;mso-position-vertical-relative:page" filled="f" stroked="f">
          <v:textbox inset="0,0,0,0">
            <w:txbxContent>
              <w:p w:rsidR="00FF61BA" w:rsidRDefault="00B77F0D">
                <w:pPr>
                  <w:spacing w:before="18"/>
                  <w:ind w:left="20" w:firstLine="201"/>
                  <w:rPr>
                    <w:rFonts w:ascii="Trebuchet MS" w:hAnsi="Trebuchet MS"/>
                    <w:b/>
                    <w:sz w:val="18"/>
                  </w:rPr>
                </w:pPr>
                <w:r>
                  <w:rPr>
                    <w:rFonts w:ascii="Trebuchet MS" w:hAnsi="Trebuchet MS"/>
                    <w:b/>
                    <w:sz w:val="18"/>
                  </w:rPr>
                  <w:t>Coordinación de Servicio Social y</w:t>
                </w:r>
                <w:r>
                  <w:rPr>
                    <w:rFonts w:ascii="Trebuchet MS" w:hAnsi="Trebuchet MS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8"/>
                  </w:rPr>
                  <w:t>Registro</w:t>
                </w:r>
                <w:r>
                  <w:rPr>
                    <w:rFonts w:ascii="Trebuchet MS" w:hAnsi="Trebuchet MS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8"/>
                  </w:rPr>
                  <w:t>de Modalidades</w:t>
                </w:r>
                <w:r>
                  <w:rPr>
                    <w:rFonts w:ascii="Trebuchet MS" w:hAnsi="Trebuchet MS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8"/>
                  </w:rPr>
                  <w:t>de</w:t>
                </w:r>
                <w:r>
                  <w:rPr>
                    <w:rFonts w:ascii="Trebuchet MS" w:hAnsi="Trebuchet MS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8"/>
                  </w:rPr>
                  <w:t>Titulación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61BA"/>
    <w:rsid w:val="005676AB"/>
    <w:rsid w:val="00B77F0D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A3E27F2-C2C2-43BD-8AE9-999AA196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4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98"/>
      <w:ind w:left="844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 Servicio Social</dc:title>
  <dc:creator>WinuE</dc:creator>
  <cp:lastModifiedBy>Melgarejo Ochoa Ezequiel</cp:lastModifiedBy>
  <cp:revision>2</cp:revision>
  <dcterms:created xsi:type="dcterms:W3CDTF">2021-11-04T15:56:00Z</dcterms:created>
  <dcterms:modified xsi:type="dcterms:W3CDTF">2021-11-04T15:59:00Z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