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B" w:rsidRDefault="0002627B" w:rsidP="009B476E">
      <w:pPr>
        <w:shd w:val="clear" w:color="auto" w:fill="99CC66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  <w:t>LA DIRECCIÓN DE LA UNIVERSIDAD VERACRUZANA INTERCULTURAL A TRAVÉS DE SU</w:t>
      </w:r>
    </w:p>
    <w:p w:rsidR="009B476E" w:rsidRDefault="0002627B" w:rsidP="009B476E">
      <w:pPr>
        <w:shd w:val="clear" w:color="auto" w:fill="99CC66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</w:pPr>
      <w:r>
        <w:rPr>
          <w:rFonts w:ascii="Arial" w:eastAsia="Times New Roman" w:hAnsi="Arial" w:cs="Arial"/>
          <w:b/>
          <w:bCs/>
          <w:color w:val="FFFFFF"/>
          <w:sz w:val="16"/>
          <w:szCs w:val="16"/>
          <w:lang w:val="es-ES" w:eastAsia="es-MX"/>
        </w:rPr>
        <w:t>ÁREA DE FORMACIÓN DE ELECCIÓN LIBRE (AFEL)</w:t>
      </w:r>
    </w:p>
    <w:p w:rsidR="00BC3073" w:rsidRPr="001C01AD" w:rsidRDefault="00BC3073" w:rsidP="00BC3073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bCs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CONVOCA </w:t>
      </w:r>
      <w:r w:rsidRPr="001C01AD">
        <w:rPr>
          <w:rFonts w:eastAsia="Times New Roman" w:cstheme="minorHAnsi"/>
          <w:b/>
          <w:bCs/>
          <w:sz w:val="20"/>
          <w:szCs w:val="20"/>
          <w:highlight w:val="cyan"/>
          <w:lang w:val="es-ES"/>
        </w:rPr>
        <w:t xml:space="preserve"> </w:t>
      </w:r>
    </w:p>
    <w:p w:rsidR="00BC3073" w:rsidRPr="001C01AD" w:rsidRDefault="0002627B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A 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t>estudiantes de</w:t>
      </w:r>
      <w:r>
        <w:rPr>
          <w:rFonts w:eastAsia="Times New Roman" w:cstheme="minorHAnsi"/>
          <w:sz w:val="20"/>
          <w:szCs w:val="20"/>
          <w:lang w:val="es-ES"/>
        </w:rPr>
        <w:t xml:space="preserve"> los diversos programas de la Universidad Veracruzana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BC3073">
        <w:rPr>
          <w:rFonts w:eastAsia="Times New Roman" w:cstheme="minorHAnsi"/>
          <w:sz w:val="20"/>
          <w:szCs w:val="20"/>
          <w:lang w:val="es-ES"/>
        </w:rPr>
        <w:t>que deseen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t xml:space="preserve"> cursar las experiencias educativas del</w:t>
      </w:r>
      <w:r w:rsidR="00BC3073"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Área de Formación de Elección Libre (AFEL) para el periodo </w:t>
      </w:r>
      <w:r w:rsidR="00264F9C">
        <w:rPr>
          <w:rFonts w:eastAsia="Times New Roman" w:cstheme="minorHAnsi"/>
          <w:b/>
          <w:bCs/>
          <w:sz w:val="20"/>
          <w:szCs w:val="20"/>
          <w:lang w:val="es-ES"/>
        </w:rPr>
        <w:t>semestral agosto 2014- febrero 2015</w:t>
      </w:r>
    </w:p>
    <w:p w:rsidR="00706DD3" w:rsidRDefault="0034557C" w:rsidP="00706DD3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b/>
          <w:bCs/>
          <w:sz w:val="20"/>
          <w:szCs w:val="20"/>
          <w:lang w:val="es-ES"/>
        </w:rPr>
        <w:t xml:space="preserve">México País Pluricultural </w:t>
      </w:r>
      <w:r w:rsidR="0002627B">
        <w:rPr>
          <w:rFonts w:eastAsia="Times New Roman" w:cstheme="minorHAnsi"/>
          <w:b/>
          <w:bCs/>
          <w:sz w:val="20"/>
          <w:szCs w:val="20"/>
          <w:lang w:val="es-ES"/>
        </w:rPr>
        <w:t xml:space="preserve"> (6</w:t>
      </w:r>
      <w:r w:rsidR="00BC3073"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créditos  en modalidad presencial y virtual)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</w:p>
    <w:p w:rsidR="00706DD3" w:rsidRPr="00706DD3" w:rsidRDefault="00706DD3" w:rsidP="00706DD3">
      <w:pPr>
        <w:pStyle w:val="Prrafodelista"/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</w:p>
    <w:p w:rsidR="00706DD3" w:rsidRPr="00706DD3" w:rsidRDefault="00706DD3" w:rsidP="00706DD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7C5CE9">
        <w:rPr>
          <w:rFonts w:eastAsia="Times New Roman" w:cs="Arial"/>
          <w:sz w:val="20"/>
          <w:szCs w:val="20"/>
        </w:rPr>
        <w:t xml:space="preserve">Estas experiencias educativas contribuyen a la formación integral de los estudiantes y a lo largo de las sesiones se incursionará en el conocimiento del enfoque multicultural a través de conceptos como: </w:t>
      </w:r>
      <w:r w:rsidRPr="007C5CE9">
        <w:rPr>
          <w:rFonts w:eastAsia="Times New Roman" w:cs="Arial"/>
          <w:b/>
          <w:bCs/>
          <w:sz w:val="20"/>
          <w:szCs w:val="20"/>
        </w:rPr>
        <w:t>cultura, identidad y mexicanidad</w:t>
      </w:r>
      <w:r w:rsidRPr="00706DD3">
        <w:rPr>
          <w:rFonts w:eastAsia="Times New Roman" w:cs="Arial"/>
          <w:b/>
          <w:bCs/>
          <w:color w:val="000033"/>
          <w:sz w:val="20"/>
          <w:szCs w:val="20"/>
        </w:rPr>
        <w:t xml:space="preserve">. </w:t>
      </w:r>
    </w:p>
    <w:p w:rsidR="00BC3073" w:rsidRPr="00C55964" w:rsidRDefault="00BC3073" w:rsidP="00EF1FDC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El cupo máximo es de 25 estudiantes</w:t>
      </w:r>
      <w:r>
        <w:rPr>
          <w:rFonts w:eastAsia="Times New Roman" w:cstheme="minorHAnsi"/>
          <w:b/>
          <w:bCs/>
          <w:sz w:val="20"/>
          <w:szCs w:val="20"/>
          <w:lang w:val="es-ES"/>
        </w:rPr>
        <w:t xml:space="preserve"> por sección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en modalidad presencial y 25 en modalidad virtual.</w:t>
      </w:r>
    </w:p>
    <w:p w:rsidR="00BC3073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Para consultar la oferta educativa,</w:t>
      </w:r>
      <w:r w:rsidR="00B32D9F">
        <w:rPr>
          <w:rFonts w:eastAsia="Times New Roman" w:cstheme="minorHAnsi"/>
          <w:b/>
          <w:bCs/>
          <w:sz w:val="20"/>
          <w:szCs w:val="20"/>
          <w:lang w:val="es-ES"/>
        </w:rPr>
        <w:t xml:space="preserve"> revisa la siguiente tabla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1"/>
        <w:gridCol w:w="1189"/>
        <w:gridCol w:w="915"/>
        <w:gridCol w:w="1323"/>
        <w:gridCol w:w="1048"/>
        <w:gridCol w:w="930"/>
        <w:gridCol w:w="1147"/>
        <w:gridCol w:w="1291"/>
      </w:tblGrid>
      <w:tr w:rsidR="00853EB9" w:rsidRPr="0038559B" w:rsidTr="00B467F0">
        <w:tc>
          <w:tcPr>
            <w:tcW w:w="1211" w:type="dxa"/>
            <w:shd w:val="clear" w:color="auto" w:fill="92D050"/>
          </w:tcPr>
          <w:p w:rsidR="00853EB9" w:rsidRPr="0038559B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Experiencia Educativa</w:t>
            </w:r>
          </w:p>
        </w:tc>
        <w:tc>
          <w:tcPr>
            <w:tcW w:w="1189" w:type="dxa"/>
            <w:shd w:val="clear" w:color="auto" w:fill="92D050"/>
          </w:tcPr>
          <w:p w:rsidR="00853EB9" w:rsidRPr="0038559B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Modalidad</w:t>
            </w:r>
          </w:p>
        </w:tc>
        <w:tc>
          <w:tcPr>
            <w:tcW w:w="915" w:type="dxa"/>
            <w:shd w:val="clear" w:color="auto" w:fill="92D050"/>
          </w:tcPr>
          <w:p w:rsidR="00853EB9" w:rsidRPr="0038559B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Créditos</w:t>
            </w:r>
          </w:p>
        </w:tc>
        <w:tc>
          <w:tcPr>
            <w:tcW w:w="1323" w:type="dxa"/>
            <w:shd w:val="clear" w:color="auto" w:fill="92D050"/>
          </w:tcPr>
          <w:p w:rsidR="00853EB9" w:rsidRPr="0038559B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 w:rsidRPr="0038559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Lugar de impartición</w:t>
            </w:r>
          </w:p>
        </w:tc>
        <w:tc>
          <w:tcPr>
            <w:tcW w:w="1048" w:type="dxa"/>
            <w:shd w:val="clear" w:color="auto" w:fill="92D050"/>
          </w:tcPr>
          <w:p w:rsidR="00853EB9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 xml:space="preserve">Horario </w:t>
            </w:r>
          </w:p>
        </w:tc>
        <w:tc>
          <w:tcPr>
            <w:tcW w:w="930" w:type="dxa"/>
            <w:shd w:val="clear" w:color="auto" w:fill="92D050"/>
          </w:tcPr>
          <w:p w:rsidR="00853EB9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 xml:space="preserve">Región </w:t>
            </w:r>
          </w:p>
        </w:tc>
        <w:tc>
          <w:tcPr>
            <w:tcW w:w="1147" w:type="dxa"/>
            <w:shd w:val="clear" w:color="auto" w:fill="92D050"/>
          </w:tcPr>
          <w:p w:rsidR="00853EB9" w:rsidRPr="0038559B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Docente</w:t>
            </w:r>
          </w:p>
        </w:tc>
        <w:tc>
          <w:tcPr>
            <w:tcW w:w="1291" w:type="dxa"/>
            <w:shd w:val="clear" w:color="auto" w:fill="92D050"/>
          </w:tcPr>
          <w:p w:rsidR="00853EB9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val="es-ES" w:eastAsia="es-MX"/>
              </w:rPr>
              <w:t>Observaciones</w:t>
            </w:r>
          </w:p>
        </w:tc>
      </w:tr>
      <w:tr w:rsidR="00C13A50" w:rsidRPr="00C13A50" w:rsidTr="00B467F0">
        <w:tc>
          <w:tcPr>
            <w:tcW w:w="1211" w:type="dxa"/>
          </w:tcPr>
          <w:p w:rsidR="00853EB9" w:rsidRPr="00C13A50" w:rsidRDefault="00E357CE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México País Pluricultural </w:t>
            </w:r>
          </w:p>
        </w:tc>
        <w:tc>
          <w:tcPr>
            <w:tcW w:w="1189" w:type="dxa"/>
          </w:tcPr>
          <w:p w:rsidR="00853EB9" w:rsidRPr="00C13A50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Presencial </w:t>
            </w:r>
          </w:p>
        </w:tc>
        <w:tc>
          <w:tcPr>
            <w:tcW w:w="915" w:type="dxa"/>
          </w:tcPr>
          <w:p w:rsidR="00853EB9" w:rsidRPr="00C13A50" w:rsidRDefault="00DA43E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6</w:t>
            </w:r>
          </w:p>
        </w:tc>
        <w:tc>
          <w:tcPr>
            <w:tcW w:w="1323" w:type="dxa"/>
          </w:tcPr>
          <w:p w:rsidR="00853EB9" w:rsidRPr="00C13A50" w:rsidRDefault="00913141" w:rsidP="003B39B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Facultad de Economía </w:t>
            </w:r>
          </w:p>
          <w:p w:rsidR="00B97332" w:rsidRPr="00C13A50" w:rsidRDefault="00B97332" w:rsidP="003B39B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Av. Xalapa s/n, casi esquina con Av. M. Ávila Camacho</w:t>
            </w:r>
          </w:p>
        </w:tc>
        <w:tc>
          <w:tcPr>
            <w:tcW w:w="1048" w:type="dxa"/>
          </w:tcPr>
          <w:p w:rsidR="00853EB9" w:rsidRPr="00C13A50" w:rsidRDefault="009B0799" w:rsidP="009B079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Lunes  16-18</w:t>
            </w:r>
          </w:p>
          <w:p w:rsidR="009B0799" w:rsidRPr="00C13A50" w:rsidRDefault="009B0799" w:rsidP="009B079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Martes de 15-17</w:t>
            </w:r>
          </w:p>
          <w:p w:rsidR="009B0799" w:rsidRPr="00C13A50" w:rsidRDefault="009B0799" w:rsidP="009B0799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Miércoles 16-18</w:t>
            </w:r>
          </w:p>
        </w:tc>
        <w:tc>
          <w:tcPr>
            <w:tcW w:w="930" w:type="dxa"/>
          </w:tcPr>
          <w:p w:rsidR="00853EB9" w:rsidRPr="00C13A50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Xalapa</w:t>
            </w:r>
          </w:p>
        </w:tc>
        <w:tc>
          <w:tcPr>
            <w:tcW w:w="1147" w:type="dxa"/>
          </w:tcPr>
          <w:p w:rsidR="00853EB9" w:rsidRPr="00C13A50" w:rsidRDefault="00B467F0" w:rsidP="007670F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Alonso Irán Sánchez</w:t>
            </w:r>
            <w:r w:rsidR="007F6305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 Hernández</w:t>
            </w:r>
          </w:p>
        </w:tc>
        <w:tc>
          <w:tcPr>
            <w:tcW w:w="1291" w:type="dxa"/>
          </w:tcPr>
          <w:p w:rsidR="00853EB9" w:rsidRPr="00C13A50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</w:p>
        </w:tc>
      </w:tr>
      <w:tr w:rsidR="00C13A50" w:rsidRPr="00C13A50" w:rsidTr="00B467F0">
        <w:tc>
          <w:tcPr>
            <w:tcW w:w="1211" w:type="dxa"/>
          </w:tcPr>
          <w:p w:rsidR="00853EB9" w:rsidRPr="00C13A50" w:rsidRDefault="006D3BCD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México País Pluricultural</w:t>
            </w:r>
          </w:p>
        </w:tc>
        <w:tc>
          <w:tcPr>
            <w:tcW w:w="1189" w:type="dxa"/>
          </w:tcPr>
          <w:p w:rsidR="00853EB9" w:rsidRPr="00C13A50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Virtual</w:t>
            </w:r>
          </w:p>
        </w:tc>
        <w:tc>
          <w:tcPr>
            <w:tcW w:w="915" w:type="dxa"/>
          </w:tcPr>
          <w:p w:rsidR="00853EB9" w:rsidRPr="00C13A50" w:rsidRDefault="00DA43E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6</w:t>
            </w:r>
          </w:p>
        </w:tc>
        <w:tc>
          <w:tcPr>
            <w:tcW w:w="1323" w:type="dxa"/>
          </w:tcPr>
          <w:p w:rsidR="00853EB9" w:rsidRPr="00C13A50" w:rsidRDefault="00B467F0" w:rsidP="00B467F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N/A</w:t>
            </w:r>
          </w:p>
        </w:tc>
        <w:tc>
          <w:tcPr>
            <w:tcW w:w="1048" w:type="dxa"/>
          </w:tcPr>
          <w:p w:rsidR="00853EB9" w:rsidRPr="00C13A50" w:rsidRDefault="00B467F0" w:rsidP="00B467F0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N/A</w:t>
            </w:r>
          </w:p>
        </w:tc>
        <w:tc>
          <w:tcPr>
            <w:tcW w:w="930" w:type="dxa"/>
          </w:tcPr>
          <w:p w:rsidR="00853EB9" w:rsidRPr="00C13A50" w:rsidRDefault="00853EB9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Xalapa</w:t>
            </w:r>
          </w:p>
        </w:tc>
        <w:tc>
          <w:tcPr>
            <w:tcW w:w="1147" w:type="dxa"/>
          </w:tcPr>
          <w:p w:rsidR="00853EB9" w:rsidRPr="00C13A50" w:rsidRDefault="00DF113E" w:rsidP="007670F2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Ariel Montalvo</w:t>
            </w:r>
            <w:r w:rsidR="007F6305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 Torres</w:t>
            </w:r>
          </w:p>
        </w:tc>
        <w:tc>
          <w:tcPr>
            <w:tcW w:w="1291" w:type="dxa"/>
          </w:tcPr>
          <w:p w:rsidR="00853EB9" w:rsidRPr="00C13A50" w:rsidRDefault="00B467F0" w:rsidP="0002627B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</w:pPr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 xml:space="preserve">Plataforma </w:t>
            </w:r>
            <w:proofErr w:type="spellStart"/>
            <w:r w:rsidRPr="00C13A50">
              <w:rPr>
                <w:rFonts w:ascii="Arial" w:eastAsia="Times New Roman" w:hAnsi="Arial" w:cs="Arial"/>
                <w:sz w:val="16"/>
                <w:szCs w:val="16"/>
                <w:lang w:val="es-ES" w:eastAsia="es-MX"/>
              </w:rPr>
              <w:t>Eminus</w:t>
            </w:r>
            <w:proofErr w:type="spellEnd"/>
          </w:p>
        </w:tc>
      </w:tr>
    </w:tbl>
    <w:p w:rsidR="00BC3073" w:rsidRPr="001C01AD" w:rsidRDefault="00030E92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u w:val="single"/>
          <w:lang w:val="es-ES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val="es-ES"/>
        </w:rPr>
        <w:t>Oferta educativa:</w:t>
      </w:r>
    </w:p>
    <w:p w:rsidR="00BC3073" w:rsidRPr="001C01AD" w:rsidRDefault="00BC3073" w:rsidP="00030E92">
      <w:pPr>
        <w:shd w:val="clear" w:color="auto" w:fill="92D050"/>
        <w:jc w:val="both"/>
        <w:rPr>
          <w:rFonts w:cstheme="minorHAnsi"/>
          <w:b/>
          <w:sz w:val="20"/>
          <w:szCs w:val="20"/>
        </w:rPr>
      </w:pPr>
      <w:r w:rsidRPr="001C01AD">
        <w:rPr>
          <w:rFonts w:cstheme="minorHAnsi"/>
          <w:b/>
          <w:sz w:val="20"/>
          <w:szCs w:val="20"/>
        </w:rPr>
        <w:t xml:space="preserve">Requisitos para inscribirse a las experiencias educativas en periodo </w:t>
      </w:r>
      <w:r w:rsidR="00C476B5">
        <w:rPr>
          <w:rFonts w:cstheme="minorHAnsi"/>
          <w:b/>
          <w:sz w:val="20"/>
          <w:szCs w:val="20"/>
        </w:rPr>
        <w:t xml:space="preserve">semestral presencial </w:t>
      </w:r>
      <w:r w:rsidR="002371CD">
        <w:rPr>
          <w:rFonts w:cstheme="minorHAnsi"/>
          <w:b/>
          <w:sz w:val="20"/>
          <w:szCs w:val="20"/>
        </w:rPr>
        <w:t xml:space="preserve"> y virtual:</w:t>
      </w:r>
    </w:p>
    <w:p w:rsidR="00BC3073" w:rsidRPr="001C01AD" w:rsidRDefault="00BC3073" w:rsidP="00BC3073">
      <w:pPr>
        <w:jc w:val="both"/>
        <w:rPr>
          <w:rFonts w:cstheme="minorHAnsi"/>
          <w:sz w:val="20"/>
          <w:szCs w:val="20"/>
        </w:rPr>
      </w:pPr>
      <w:r w:rsidRPr="001C01AD">
        <w:rPr>
          <w:rFonts w:cstheme="minorHAnsi"/>
          <w:sz w:val="20"/>
          <w:szCs w:val="20"/>
        </w:rPr>
        <w:t>1. Las inscripciones se realizarán</w:t>
      </w:r>
      <w:r w:rsidR="002D3290">
        <w:rPr>
          <w:rFonts w:cstheme="minorHAnsi"/>
          <w:b/>
          <w:sz w:val="20"/>
          <w:szCs w:val="20"/>
        </w:rPr>
        <w:t xml:space="preserve"> 5,</w:t>
      </w:r>
      <w:r w:rsidR="00CA4333">
        <w:rPr>
          <w:rFonts w:cstheme="minorHAnsi"/>
          <w:b/>
          <w:sz w:val="20"/>
          <w:szCs w:val="20"/>
        </w:rPr>
        <w:t xml:space="preserve"> 6</w:t>
      </w:r>
      <w:r w:rsidR="000A45D2">
        <w:rPr>
          <w:rFonts w:cstheme="minorHAnsi"/>
          <w:b/>
          <w:sz w:val="20"/>
          <w:szCs w:val="20"/>
        </w:rPr>
        <w:t>,</w:t>
      </w:r>
      <w:r w:rsidR="002D3290">
        <w:rPr>
          <w:rFonts w:cstheme="minorHAnsi"/>
          <w:b/>
          <w:sz w:val="20"/>
          <w:szCs w:val="20"/>
        </w:rPr>
        <w:t xml:space="preserve"> 7</w:t>
      </w:r>
      <w:r w:rsidR="00E543C8">
        <w:rPr>
          <w:rFonts w:cstheme="minorHAnsi"/>
          <w:b/>
          <w:sz w:val="20"/>
          <w:szCs w:val="20"/>
        </w:rPr>
        <w:t xml:space="preserve"> </w:t>
      </w:r>
      <w:r w:rsidR="00024B4F">
        <w:rPr>
          <w:rFonts w:cstheme="minorHAnsi"/>
          <w:b/>
          <w:sz w:val="20"/>
          <w:szCs w:val="20"/>
        </w:rPr>
        <w:t xml:space="preserve">de agosto de 2014, </w:t>
      </w:r>
      <w:r w:rsidR="00024B4F">
        <w:rPr>
          <w:rFonts w:cstheme="minorHAnsi"/>
          <w:b/>
          <w:i/>
          <w:sz w:val="20"/>
          <w:szCs w:val="20"/>
          <w:u w:val="single"/>
        </w:rPr>
        <w:t xml:space="preserve">únicamente vía o correo electrónico: </w:t>
      </w:r>
      <w:hyperlink r:id="rId6" w:history="1">
        <w:r w:rsidR="00024B4F" w:rsidRPr="00033297">
          <w:rPr>
            <w:rStyle w:val="Hipervnculo"/>
            <w:rFonts w:cstheme="minorHAnsi"/>
            <w:b/>
            <w:i/>
            <w:sz w:val="20"/>
            <w:szCs w:val="20"/>
          </w:rPr>
          <w:t>felvirtualduvi@uv.mx</w:t>
        </w:r>
      </w:hyperlink>
      <w:r w:rsidR="00024B4F">
        <w:rPr>
          <w:rFonts w:cstheme="minorHAnsi"/>
          <w:b/>
          <w:i/>
          <w:sz w:val="20"/>
          <w:szCs w:val="20"/>
          <w:u w:val="single"/>
        </w:rPr>
        <w:t xml:space="preserve">, </w:t>
      </w:r>
      <w:r w:rsidRPr="001C01AD">
        <w:rPr>
          <w:rFonts w:cstheme="minorHAnsi"/>
          <w:sz w:val="20"/>
          <w:szCs w:val="20"/>
        </w:rPr>
        <w:t>en horario de 9:00 a 14:00 horas. Hasta llenar el cup</w:t>
      </w:r>
      <w:r>
        <w:rPr>
          <w:rFonts w:cstheme="minorHAnsi"/>
          <w:sz w:val="20"/>
          <w:szCs w:val="20"/>
        </w:rPr>
        <w:t xml:space="preserve">o de 25 estudiantes por sección. </w:t>
      </w:r>
    </w:p>
    <w:p w:rsidR="00BC3073" w:rsidRDefault="00024B4F" w:rsidP="00BC307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C476B5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Para concluir su proceso de inscripción deberán  e</w:t>
      </w:r>
      <w:r w:rsidR="00BC3073" w:rsidRPr="001C01AD">
        <w:rPr>
          <w:rFonts w:cstheme="minorHAnsi"/>
          <w:sz w:val="20"/>
          <w:szCs w:val="20"/>
        </w:rPr>
        <w:t xml:space="preserve">ntregar personalmente el día </w:t>
      </w:r>
      <w:r w:rsidR="00BC3073" w:rsidRPr="00494936">
        <w:rPr>
          <w:rFonts w:cstheme="minorHAnsi"/>
          <w:b/>
          <w:sz w:val="20"/>
          <w:szCs w:val="20"/>
          <w:u w:val="single"/>
        </w:rPr>
        <w:t>1</w:t>
      </w:r>
      <w:r>
        <w:rPr>
          <w:rFonts w:cstheme="minorHAnsi"/>
          <w:b/>
          <w:sz w:val="20"/>
          <w:szCs w:val="20"/>
          <w:u w:val="single"/>
        </w:rPr>
        <w:t>1</w:t>
      </w:r>
      <w:r w:rsidR="00BC3073" w:rsidRPr="00494936">
        <w:rPr>
          <w:rFonts w:cstheme="minorHAnsi"/>
          <w:b/>
          <w:sz w:val="20"/>
          <w:szCs w:val="20"/>
          <w:u w:val="single"/>
        </w:rPr>
        <w:t xml:space="preserve"> de </w:t>
      </w:r>
      <w:r>
        <w:rPr>
          <w:rFonts w:cstheme="minorHAnsi"/>
          <w:b/>
          <w:sz w:val="20"/>
          <w:szCs w:val="20"/>
          <w:u w:val="single"/>
        </w:rPr>
        <w:t>agosto de 2014</w:t>
      </w:r>
      <w:r w:rsidR="00FC57F7">
        <w:rPr>
          <w:rFonts w:cstheme="minorHAnsi"/>
          <w:b/>
          <w:sz w:val="20"/>
          <w:szCs w:val="20"/>
          <w:u w:val="single"/>
        </w:rPr>
        <w:t>,</w:t>
      </w:r>
      <w:r w:rsidR="00BC3073" w:rsidRPr="001C01AD">
        <w:rPr>
          <w:rFonts w:cstheme="minorHAnsi"/>
          <w:sz w:val="20"/>
          <w:szCs w:val="20"/>
        </w:rPr>
        <w:t xml:space="preserve"> </w:t>
      </w:r>
      <w:r w:rsidR="00C476B5" w:rsidRPr="001C01AD">
        <w:rPr>
          <w:rFonts w:cstheme="minorHAnsi"/>
          <w:sz w:val="20"/>
          <w:szCs w:val="20"/>
        </w:rPr>
        <w:t>su hoja de movilidad (2 originales</w:t>
      </w:r>
      <w:r w:rsidR="00C476B5">
        <w:rPr>
          <w:rFonts w:cstheme="minorHAnsi"/>
          <w:sz w:val="20"/>
          <w:szCs w:val="20"/>
        </w:rPr>
        <w:t xml:space="preserve"> firmadas y selladas por el</w:t>
      </w:r>
      <w:r w:rsidR="00C476B5" w:rsidRPr="001C01AD">
        <w:rPr>
          <w:rFonts w:cstheme="minorHAnsi"/>
          <w:sz w:val="20"/>
          <w:szCs w:val="20"/>
        </w:rPr>
        <w:t xml:space="preserve"> Secretario Académico</w:t>
      </w:r>
      <w:r w:rsidR="00C476B5">
        <w:rPr>
          <w:rFonts w:cstheme="minorHAnsi"/>
          <w:sz w:val="20"/>
          <w:szCs w:val="20"/>
        </w:rPr>
        <w:t xml:space="preserve"> de su facultad</w:t>
      </w:r>
      <w:r w:rsidR="00C476B5" w:rsidRPr="001C01AD">
        <w:rPr>
          <w:rFonts w:cstheme="minorHAnsi"/>
          <w:sz w:val="20"/>
          <w:szCs w:val="20"/>
        </w:rPr>
        <w:t xml:space="preserve">) </w:t>
      </w:r>
      <w:r w:rsidR="00BC3073" w:rsidRPr="001C01AD">
        <w:rPr>
          <w:rFonts w:cstheme="minorHAnsi"/>
          <w:sz w:val="20"/>
          <w:szCs w:val="20"/>
        </w:rPr>
        <w:t xml:space="preserve">en </w:t>
      </w:r>
      <w:r w:rsidR="00BC3073">
        <w:rPr>
          <w:rFonts w:cstheme="minorHAnsi"/>
          <w:sz w:val="20"/>
          <w:szCs w:val="20"/>
        </w:rPr>
        <w:t xml:space="preserve">la </w:t>
      </w:r>
      <w:r>
        <w:rPr>
          <w:rFonts w:cstheme="minorHAnsi"/>
          <w:sz w:val="20"/>
          <w:szCs w:val="20"/>
          <w:u w:val="single"/>
        </w:rPr>
        <w:t>Dirección de la Universi</w:t>
      </w:r>
      <w:r w:rsidR="00C476B5">
        <w:rPr>
          <w:rFonts w:cstheme="minorHAnsi"/>
          <w:sz w:val="20"/>
          <w:szCs w:val="20"/>
          <w:u w:val="single"/>
        </w:rPr>
        <w:t xml:space="preserve">dad Veracruzana Intercultural (domicilio  Zempoala No. 9  Fraccionamiento los Ángeles) </w:t>
      </w:r>
      <w:r w:rsidR="00BC3073" w:rsidRPr="001C01AD">
        <w:rPr>
          <w:rFonts w:cstheme="minorHAnsi"/>
          <w:sz w:val="20"/>
          <w:szCs w:val="20"/>
        </w:rPr>
        <w:t>4.</w:t>
      </w:r>
      <w:r w:rsidR="00BC3073">
        <w:rPr>
          <w:rFonts w:cstheme="minorHAnsi"/>
          <w:sz w:val="20"/>
          <w:szCs w:val="20"/>
        </w:rPr>
        <w:t xml:space="preserve"> Sólo t</w:t>
      </w:r>
      <w:r w:rsidR="00BC3073" w:rsidRPr="001C01AD">
        <w:rPr>
          <w:rFonts w:cstheme="minorHAnsi"/>
          <w:sz w:val="20"/>
          <w:szCs w:val="20"/>
        </w:rPr>
        <w:t xml:space="preserve">endrán derecho a inscribirse los estudiantes </w:t>
      </w:r>
      <w:r w:rsidR="00BC3073">
        <w:rPr>
          <w:rFonts w:cstheme="minorHAnsi"/>
          <w:sz w:val="20"/>
          <w:szCs w:val="20"/>
        </w:rPr>
        <w:t>de semestres superiores, a partir del tercer semestre.</w:t>
      </w:r>
    </w:p>
    <w:p w:rsidR="00BC3073" w:rsidRPr="001C01AD" w:rsidRDefault="00BC3073" w:rsidP="00BC3073">
      <w:pPr>
        <w:jc w:val="both"/>
        <w:rPr>
          <w:rFonts w:cstheme="minorHAnsi"/>
          <w:sz w:val="20"/>
          <w:szCs w:val="20"/>
        </w:rPr>
      </w:pPr>
      <w:r w:rsidRPr="001C01AD">
        <w:rPr>
          <w:rFonts w:cstheme="minorHAnsi"/>
          <w:sz w:val="20"/>
          <w:szCs w:val="20"/>
        </w:rPr>
        <w:t xml:space="preserve">5. </w:t>
      </w:r>
      <w:r>
        <w:rPr>
          <w:rFonts w:cstheme="minorHAnsi"/>
          <w:sz w:val="20"/>
          <w:szCs w:val="20"/>
        </w:rPr>
        <w:t>Ú</w:t>
      </w:r>
      <w:r w:rsidRPr="001C01AD">
        <w:rPr>
          <w:rFonts w:cstheme="minorHAnsi"/>
          <w:sz w:val="20"/>
          <w:szCs w:val="20"/>
        </w:rPr>
        <w:t xml:space="preserve">NICAMENTE, podrán inscribirse a una experiencia educativa. </w:t>
      </w:r>
    </w:p>
    <w:p w:rsidR="00BC3073" w:rsidRPr="001C01AD" w:rsidRDefault="00BC3073" w:rsidP="00BC3073">
      <w:pPr>
        <w:jc w:val="both"/>
        <w:rPr>
          <w:rFonts w:cstheme="minorHAnsi"/>
          <w:sz w:val="20"/>
          <w:szCs w:val="20"/>
        </w:rPr>
      </w:pPr>
      <w:r w:rsidRPr="001C01AD">
        <w:rPr>
          <w:rFonts w:cstheme="minorHAnsi"/>
          <w:sz w:val="20"/>
          <w:szCs w:val="20"/>
        </w:rPr>
        <w:lastRenderedPageBreak/>
        <w:t xml:space="preserve">6. Tener cuenta de correo electrónico y claves institucionales UV. Si no tienes cuenta y/o clave </w:t>
      </w:r>
      <w:r>
        <w:rPr>
          <w:rFonts w:cstheme="minorHAnsi"/>
          <w:sz w:val="20"/>
          <w:szCs w:val="20"/>
        </w:rPr>
        <w:t>comunicarse</w:t>
      </w:r>
      <w:r w:rsidRPr="001C01AD">
        <w:rPr>
          <w:rFonts w:cstheme="minorHAnsi"/>
          <w:sz w:val="20"/>
          <w:szCs w:val="20"/>
        </w:rPr>
        <w:t xml:space="preserve"> vía e-mail a </w:t>
      </w:r>
      <w:r w:rsidRPr="005C22E2">
        <w:rPr>
          <w:rFonts w:cstheme="minorHAnsi"/>
          <w:b/>
          <w:sz w:val="20"/>
          <w:szCs w:val="20"/>
        </w:rPr>
        <w:t>depserv@uv.mx</w:t>
      </w:r>
      <w:r w:rsidRPr="001C01AD">
        <w:rPr>
          <w:rFonts w:cstheme="minorHAnsi"/>
          <w:sz w:val="20"/>
          <w:szCs w:val="20"/>
        </w:rPr>
        <w:t xml:space="preserve"> o</w:t>
      </w:r>
      <w:r>
        <w:rPr>
          <w:rFonts w:cstheme="minorHAnsi"/>
          <w:sz w:val="20"/>
          <w:szCs w:val="20"/>
        </w:rPr>
        <w:t xml:space="preserve"> por</w:t>
      </w:r>
      <w:r w:rsidRPr="001C01AD">
        <w:rPr>
          <w:rFonts w:cstheme="minorHAnsi"/>
          <w:sz w:val="20"/>
          <w:szCs w:val="20"/>
        </w:rPr>
        <w:t xml:space="preserve"> vía telefónica al </w:t>
      </w:r>
      <w:r w:rsidRPr="005C22E2">
        <w:rPr>
          <w:rFonts w:cstheme="minorHAnsi"/>
          <w:b/>
          <w:sz w:val="20"/>
          <w:szCs w:val="20"/>
        </w:rPr>
        <w:t>(228) 8 42 17 00 ext.11542.</w:t>
      </w:r>
    </w:p>
    <w:p w:rsidR="00BC3073" w:rsidRPr="001C01AD" w:rsidRDefault="00BC3073" w:rsidP="00BC3073">
      <w:pPr>
        <w:jc w:val="both"/>
        <w:rPr>
          <w:rFonts w:cstheme="minorHAnsi"/>
          <w:b/>
          <w:sz w:val="20"/>
          <w:szCs w:val="20"/>
          <w:u w:val="single"/>
        </w:rPr>
      </w:pPr>
      <w:r w:rsidRPr="001C01AD">
        <w:rPr>
          <w:rFonts w:cstheme="minorHAnsi"/>
          <w:b/>
          <w:sz w:val="20"/>
          <w:szCs w:val="20"/>
          <w:u w:val="single"/>
        </w:rPr>
        <w:t>Importante:</w:t>
      </w:r>
    </w:p>
    <w:p w:rsidR="00BC3073" w:rsidRPr="001C01AD" w:rsidRDefault="00BC3073" w:rsidP="00BC3073">
      <w:pPr>
        <w:pStyle w:val="ecxmsolistparagraph"/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1C01AD">
        <w:rPr>
          <w:rFonts w:asciiTheme="minorHAnsi" w:hAnsiTheme="minorHAnsi" w:cstheme="minorHAnsi"/>
          <w:sz w:val="20"/>
          <w:szCs w:val="20"/>
          <w:lang w:val="es-ES"/>
        </w:rPr>
        <w:t>Los Cursos darán inicio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el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 xml:space="preserve"> 1</w:t>
      </w:r>
      <w:r w:rsidR="006A263D">
        <w:rPr>
          <w:rFonts w:asciiTheme="minorHAnsi" w:hAnsiTheme="minorHAnsi" w:cstheme="minorHAnsi"/>
          <w:b/>
          <w:sz w:val="20"/>
          <w:szCs w:val="20"/>
          <w:lang w:val="es-ES"/>
        </w:rPr>
        <w:t>1 de agosto de 2014;</w:t>
      </w:r>
      <w:r w:rsidRPr="001C01AD">
        <w:rPr>
          <w:rFonts w:asciiTheme="minorHAnsi" w:hAnsiTheme="minorHAnsi" w:cstheme="minorHAnsi"/>
          <w:sz w:val="20"/>
          <w:szCs w:val="20"/>
          <w:lang w:val="es-ES"/>
        </w:rPr>
        <w:t xml:space="preserve"> la información para el acceso a los cursos virtuales  se hará llegar a los alumnos inscritos por  vía correo institucional el </w:t>
      </w:r>
      <w:r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1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 xml:space="preserve"> de 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agosto de 2014</w:t>
      </w:r>
      <w:r w:rsidRPr="00D60EE7"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A263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6A263D" w:rsidRPr="001C01AD">
        <w:rPr>
          <w:rFonts w:asciiTheme="minorHAnsi" w:hAnsiTheme="minorHAnsi" w:cstheme="minorHAnsi"/>
          <w:sz w:val="20"/>
          <w:szCs w:val="20"/>
          <w:lang w:val="es-ES"/>
        </w:rPr>
        <w:t>Iniciando</w:t>
      </w:r>
      <w:r w:rsidRPr="001C01AD">
        <w:rPr>
          <w:rFonts w:asciiTheme="minorHAnsi" w:hAnsiTheme="minorHAnsi" w:cstheme="minorHAnsi"/>
          <w:sz w:val="20"/>
          <w:szCs w:val="20"/>
          <w:lang w:val="es-ES"/>
        </w:rPr>
        <w:t xml:space="preserve"> el 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1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</w:t>
      </w:r>
      <w:r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 xml:space="preserve"> de </w:t>
      </w:r>
      <w:r w:rsidR="006A263D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agosto y concluyendo el día 21 de noviembre de 2014.</w:t>
      </w:r>
    </w:p>
    <w:p w:rsidR="00BC3073" w:rsidRPr="001C01AD" w:rsidRDefault="00BC3073" w:rsidP="00BC3073">
      <w:pPr>
        <w:shd w:val="clear" w:color="auto" w:fill="99CC66"/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bCs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Requisitos para la Modalidad Virtual</w:t>
      </w:r>
    </w:p>
    <w:p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Acceso a un equipo de cómputo.</w:t>
      </w:r>
    </w:p>
    <w:p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Tener  habilidades para la navegación y búsqueda de información en Internet.</w:t>
      </w:r>
    </w:p>
    <w:p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 xml:space="preserve">Tener cuenta de correo electrónico y claves </w:t>
      </w:r>
      <w:r>
        <w:rPr>
          <w:rFonts w:eastAsia="Times New Roman" w:cstheme="minorHAnsi"/>
          <w:sz w:val="20"/>
          <w:szCs w:val="20"/>
          <w:lang w:val="es-ES"/>
        </w:rPr>
        <w:t>institucionales UV. Si no tienen cuenta y/o clave, deberán comunicars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e vía e-mail a </w:t>
      </w:r>
      <w:hyperlink r:id="rId7" w:history="1">
        <w:r w:rsidRPr="001C01AD">
          <w:rPr>
            <w:rFonts w:eastAsia="Times New Roman" w:cstheme="minorHAnsi"/>
            <w:b/>
            <w:bCs/>
            <w:sz w:val="20"/>
            <w:szCs w:val="20"/>
            <w:lang w:val="es-ES"/>
          </w:rPr>
          <w:t>depserv@uv.mx</w:t>
        </w:r>
      </w:hyperlink>
      <w:r w:rsidRPr="001C01AD">
        <w:rPr>
          <w:rFonts w:eastAsia="Times New Roman" w:cstheme="minorHAnsi"/>
          <w:sz w:val="20"/>
          <w:szCs w:val="20"/>
          <w:lang w:val="es-ES"/>
        </w:rPr>
        <w:t xml:space="preserve"> o vía telefónica al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 (228) 8 42 17 00 ext.11542</w:t>
      </w:r>
      <w:r w:rsidRPr="001C01AD">
        <w:rPr>
          <w:rFonts w:eastAsia="Times New Roman" w:cstheme="minorHAnsi"/>
          <w:sz w:val="20"/>
          <w:szCs w:val="20"/>
          <w:lang w:val="es-ES"/>
        </w:rPr>
        <w:t>.</w:t>
      </w:r>
    </w:p>
    <w:p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Tener una cuenta de correo electrónico alternativa, activa y con espacio disponible.</w:t>
      </w:r>
    </w:p>
    <w:p w:rsidR="00BC3073" w:rsidRPr="001C01AD" w:rsidRDefault="00BC3073" w:rsidP="00712A0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Todo se lleva</w:t>
      </w:r>
      <w:r>
        <w:rPr>
          <w:rFonts w:eastAsia="Times New Roman" w:cstheme="minorHAnsi"/>
          <w:sz w:val="20"/>
          <w:szCs w:val="20"/>
          <w:lang w:val="es-ES"/>
        </w:rPr>
        <w:t>rá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a cabo por medio de la plataforma </w:t>
      </w:r>
      <w:proofErr w:type="spellStart"/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>Eminus</w:t>
      </w:r>
      <w:proofErr w:type="spellEnd"/>
      <w:r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712A07" w:rsidRPr="00712A07">
        <w:rPr>
          <w:rFonts w:eastAsia="Times New Roman" w:cstheme="minorHAnsi"/>
          <w:sz w:val="20"/>
          <w:szCs w:val="20"/>
          <w:lang w:val="es-ES"/>
        </w:rPr>
        <w:t>https://eminus.uv.mx/eminus/default.aspx</w:t>
      </w:r>
    </w:p>
    <w:p w:rsidR="00BC3073" w:rsidRPr="001C01AD" w:rsidRDefault="00BC3073" w:rsidP="00BC3073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La información para el acceso a la EE se hará llegar a los estu</w:t>
      </w:r>
      <w:r w:rsidR="00712A07">
        <w:rPr>
          <w:rFonts w:eastAsia="Times New Roman" w:cstheme="minorHAnsi"/>
          <w:sz w:val="20"/>
          <w:szCs w:val="20"/>
          <w:lang w:val="es-ES"/>
        </w:rPr>
        <w:t xml:space="preserve">diantes inscritos vía e-mail UV, </w:t>
      </w:r>
      <w:r w:rsidR="00712A07" w:rsidRPr="001C01AD">
        <w:rPr>
          <w:rFonts w:cstheme="minorHAnsi"/>
          <w:sz w:val="20"/>
          <w:szCs w:val="20"/>
          <w:lang w:val="es-ES"/>
        </w:rPr>
        <w:t xml:space="preserve">el </w:t>
      </w:r>
      <w:r w:rsidR="00712A07">
        <w:rPr>
          <w:rFonts w:cstheme="minorHAnsi"/>
          <w:i/>
          <w:iCs/>
          <w:sz w:val="20"/>
          <w:szCs w:val="20"/>
          <w:lang w:val="es-ES"/>
        </w:rPr>
        <w:t xml:space="preserve"> </w:t>
      </w:r>
      <w:r w:rsidR="00712A07">
        <w:rPr>
          <w:rFonts w:cstheme="minorHAnsi"/>
          <w:b/>
          <w:i/>
          <w:iCs/>
          <w:sz w:val="20"/>
          <w:szCs w:val="20"/>
          <w:lang w:val="es-ES"/>
        </w:rPr>
        <w:t>12 de agosto de 2014</w:t>
      </w:r>
      <w:r w:rsidR="00712A07" w:rsidRPr="00D60EE7">
        <w:rPr>
          <w:rFonts w:cstheme="minorHAnsi"/>
          <w:b/>
          <w:sz w:val="20"/>
          <w:szCs w:val="20"/>
          <w:lang w:val="es-ES"/>
        </w:rPr>
        <w:t>.</w:t>
      </w:r>
      <w:r w:rsidR="00712A07">
        <w:rPr>
          <w:rFonts w:cstheme="minorHAnsi"/>
          <w:sz w:val="20"/>
          <w:szCs w:val="20"/>
          <w:lang w:val="es-ES"/>
        </w:rPr>
        <w:t xml:space="preserve">  </w:t>
      </w:r>
    </w:p>
    <w:p w:rsidR="00BC3073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sz w:val="20"/>
          <w:szCs w:val="20"/>
          <w:lang w:val="es-ES"/>
        </w:rPr>
        <w:t>Cualquier duda sobre las experie</w:t>
      </w:r>
      <w:r>
        <w:rPr>
          <w:rFonts w:eastAsia="Times New Roman" w:cstheme="minorHAnsi"/>
          <w:sz w:val="20"/>
          <w:szCs w:val="20"/>
          <w:lang w:val="es-ES"/>
        </w:rPr>
        <w:t>ncias y horarios que se ofrecen acude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a la </w:t>
      </w:r>
      <w:r w:rsidR="00024B4F">
        <w:rPr>
          <w:rFonts w:cstheme="minorHAnsi"/>
          <w:sz w:val="20"/>
          <w:szCs w:val="20"/>
          <w:u w:val="single"/>
        </w:rPr>
        <w:t xml:space="preserve"> Dirección de la Universidad Veracruzana Intercultural </w:t>
      </w:r>
      <w:r w:rsidR="00024B4F">
        <w:rPr>
          <w:rFonts w:eastAsia="Times New Roman" w:cstheme="minorHAnsi"/>
          <w:sz w:val="20"/>
          <w:szCs w:val="20"/>
          <w:lang w:val="es-ES"/>
        </w:rPr>
        <w:t xml:space="preserve"> o bien escribe 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a: </w:t>
      </w:r>
      <w:hyperlink r:id="rId8" w:history="1">
        <w:r w:rsidRPr="00A5590D">
          <w:rPr>
            <w:rStyle w:val="Hipervnculo"/>
          </w:rPr>
          <w:t>felvirtualduvi@uv.mx</w:t>
        </w:r>
      </w:hyperlink>
      <w:r>
        <w:t xml:space="preserve"> </w:t>
      </w:r>
    </w:p>
    <w:p w:rsidR="00BC3073" w:rsidRPr="001C01AD" w:rsidRDefault="00BC3073" w:rsidP="00BC3073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sz w:val="20"/>
          <w:szCs w:val="20"/>
          <w:lang w:val="es-ES"/>
        </w:rPr>
      </w:pPr>
      <w:r w:rsidRPr="001C01AD">
        <w:rPr>
          <w:rFonts w:eastAsia="Times New Roman" w:cstheme="minorHAnsi"/>
          <w:b/>
          <w:bCs/>
          <w:i/>
          <w:iCs/>
          <w:sz w:val="20"/>
          <w:szCs w:val="20"/>
          <w:lang w:val="es-ES"/>
        </w:rPr>
        <w:t>Recu</w:t>
      </w:r>
      <w:r w:rsidRPr="00717412">
        <w:rPr>
          <w:rFonts w:eastAsia="Times New Roman" w:cstheme="minorHAnsi"/>
          <w:bCs/>
          <w:i/>
          <w:iCs/>
          <w:sz w:val="20"/>
          <w:szCs w:val="20"/>
          <w:lang w:val="es-ES"/>
        </w:rPr>
        <w:t>e</w:t>
      </w:r>
      <w:r w:rsidRPr="001C01AD">
        <w:rPr>
          <w:rFonts w:eastAsia="Times New Roman" w:cstheme="minorHAnsi"/>
          <w:b/>
          <w:bCs/>
          <w:i/>
          <w:iCs/>
          <w:sz w:val="20"/>
          <w:szCs w:val="20"/>
          <w:lang w:val="es-ES"/>
        </w:rPr>
        <w:t>rda estar siempre al pendiente de tu correo electrónico UV.</w:t>
      </w:r>
      <w:r w:rsidRPr="001C01AD">
        <w:rPr>
          <w:rFonts w:eastAsia="Times New Roman" w:cstheme="minorHAnsi"/>
          <w:sz w:val="20"/>
          <w:szCs w:val="20"/>
          <w:lang w:val="es-ES"/>
        </w:rPr>
        <w:t xml:space="preserve"> </w:t>
      </w:r>
    </w:p>
    <w:p w:rsidR="00BC3073" w:rsidRPr="001C01AD" w:rsidRDefault="00BC3073" w:rsidP="00BC3073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bCs/>
          <w:sz w:val="20"/>
          <w:szCs w:val="20"/>
          <w:lang w:val="es-ES"/>
        </w:rPr>
      </w:pPr>
      <w:r>
        <w:rPr>
          <w:rFonts w:eastAsia="Times New Roman" w:cstheme="minorHAnsi"/>
          <w:b/>
          <w:bCs/>
          <w:sz w:val="20"/>
          <w:szCs w:val="20"/>
          <w:lang w:val="es-ES"/>
        </w:rPr>
        <w:t xml:space="preserve">Mtra. </w:t>
      </w:r>
      <w:r w:rsidRPr="001C01AD">
        <w:rPr>
          <w:rFonts w:eastAsia="Times New Roman" w:cstheme="minorHAnsi"/>
          <w:b/>
          <w:bCs/>
          <w:sz w:val="20"/>
          <w:szCs w:val="20"/>
          <w:lang w:val="es-ES"/>
        </w:rPr>
        <w:t xml:space="preserve">Fabiola Cruz Márquez </w:t>
      </w:r>
    </w:p>
    <w:p w:rsidR="00BC3073" w:rsidRPr="001C01AD" w:rsidRDefault="005D37C8" w:rsidP="00BC3073">
      <w:pPr>
        <w:spacing w:before="100" w:beforeAutospacing="1" w:after="100" w:afterAutospacing="1" w:line="240" w:lineRule="atLeast"/>
        <w:jc w:val="center"/>
        <w:rPr>
          <w:rFonts w:cstheme="minorHAnsi"/>
          <w:sz w:val="20"/>
          <w:szCs w:val="20"/>
        </w:rPr>
      </w:pPr>
      <w:hyperlink r:id="rId9" w:history="1">
        <w:r w:rsidR="00235697" w:rsidRPr="00A5590D">
          <w:rPr>
            <w:rStyle w:val="Hipervnculo"/>
          </w:rPr>
          <w:t>felvirtualduvi@uv.mx</w:t>
        </w:r>
      </w:hyperlink>
      <w:r w:rsidR="00FD013B">
        <w:rPr>
          <w:rStyle w:val="Hipervnculo"/>
        </w:rPr>
        <w:t xml:space="preserve"> 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br/>
        <w:t xml:space="preserve">Responsable de AFEL de la Universidad Veracruzana Intercultural </w:t>
      </w:r>
      <w:r w:rsidR="00BC3073" w:rsidRPr="001C01AD">
        <w:rPr>
          <w:rFonts w:eastAsia="Times New Roman" w:cstheme="minorHAnsi"/>
          <w:sz w:val="20"/>
          <w:szCs w:val="20"/>
          <w:lang w:val="es-ES"/>
        </w:rPr>
        <w:br/>
      </w:r>
      <w:r w:rsidR="00024B4F">
        <w:rPr>
          <w:rFonts w:eastAsia="Times New Roman" w:cstheme="minorHAnsi"/>
          <w:b/>
          <w:sz w:val="20"/>
          <w:szCs w:val="20"/>
          <w:lang w:val="es-ES"/>
        </w:rPr>
        <w:t>Tel: 01 228 818-32-39</w:t>
      </w:r>
    </w:p>
    <w:p w:rsidR="00F2289B" w:rsidRDefault="00F2289B"/>
    <w:sectPr w:rsidR="00F22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95pt;height:5.6pt" o:bullet="t">
        <v:imagedata r:id="rId1" o:title="flechita-1edo"/>
      </v:shape>
    </w:pict>
  </w:numPicBullet>
  <w:abstractNum w:abstractNumId="0">
    <w:nsid w:val="040C776A"/>
    <w:multiLevelType w:val="hybridMultilevel"/>
    <w:tmpl w:val="E404F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9654F"/>
    <w:multiLevelType w:val="multilevel"/>
    <w:tmpl w:val="8DA6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3"/>
    <w:rsid w:val="000103EB"/>
    <w:rsid w:val="00024B4F"/>
    <w:rsid w:val="0002627B"/>
    <w:rsid w:val="00030E92"/>
    <w:rsid w:val="000A45D2"/>
    <w:rsid w:val="000B6B53"/>
    <w:rsid w:val="00162F22"/>
    <w:rsid w:val="00235697"/>
    <w:rsid w:val="002371CD"/>
    <w:rsid w:val="00264F9C"/>
    <w:rsid w:val="002D3290"/>
    <w:rsid w:val="002E1AFC"/>
    <w:rsid w:val="002F27BE"/>
    <w:rsid w:val="0034557C"/>
    <w:rsid w:val="00366CCA"/>
    <w:rsid w:val="003B39B9"/>
    <w:rsid w:val="00490964"/>
    <w:rsid w:val="0051372C"/>
    <w:rsid w:val="00543239"/>
    <w:rsid w:val="005C5D64"/>
    <w:rsid w:val="005D37C8"/>
    <w:rsid w:val="006A263D"/>
    <w:rsid w:val="006C658A"/>
    <w:rsid w:val="006D3BCD"/>
    <w:rsid w:val="00706DD3"/>
    <w:rsid w:val="00712A07"/>
    <w:rsid w:val="007670F2"/>
    <w:rsid w:val="007C5CE9"/>
    <w:rsid w:val="007F6305"/>
    <w:rsid w:val="0082493E"/>
    <w:rsid w:val="00853EB9"/>
    <w:rsid w:val="00913141"/>
    <w:rsid w:val="009B0799"/>
    <w:rsid w:val="009B476E"/>
    <w:rsid w:val="00B32D9F"/>
    <w:rsid w:val="00B467F0"/>
    <w:rsid w:val="00B97332"/>
    <w:rsid w:val="00BC3073"/>
    <w:rsid w:val="00C13A50"/>
    <w:rsid w:val="00C476B5"/>
    <w:rsid w:val="00C55964"/>
    <w:rsid w:val="00C66610"/>
    <w:rsid w:val="00C82C58"/>
    <w:rsid w:val="00CA4333"/>
    <w:rsid w:val="00DA43E9"/>
    <w:rsid w:val="00DF113E"/>
    <w:rsid w:val="00E357CE"/>
    <w:rsid w:val="00E43348"/>
    <w:rsid w:val="00E543C8"/>
    <w:rsid w:val="00EF1FDC"/>
    <w:rsid w:val="00F2289B"/>
    <w:rsid w:val="00FC57F7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A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073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BC3073"/>
    <w:pPr>
      <w:ind w:left="720"/>
      <w:contextualSpacing/>
    </w:pPr>
    <w:rPr>
      <w:rFonts w:eastAsiaTheme="minorEastAsia"/>
      <w:lang w:eastAsia="es-MX"/>
    </w:rPr>
  </w:style>
  <w:style w:type="paragraph" w:customStyle="1" w:styleId="ecxmsolistparagraph">
    <w:name w:val="ecxmsolistparagraph"/>
    <w:basedOn w:val="Normal"/>
    <w:rsid w:val="00BC30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C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073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BC3073"/>
    <w:pPr>
      <w:ind w:left="720"/>
      <w:contextualSpacing/>
    </w:pPr>
    <w:rPr>
      <w:rFonts w:eastAsiaTheme="minorEastAsia"/>
      <w:lang w:eastAsia="es-MX"/>
    </w:rPr>
  </w:style>
  <w:style w:type="paragraph" w:customStyle="1" w:styleId="ecxmsolistparagraph">
    <w:name w:val="ecxmsolistparagraph"/>
    <w:basedOn w:val="Normal"/>
    <w:rsid w:val="00BC30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C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irtualduvi@uv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pserv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virtualduvi@uv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virtualduvi@uv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2014-07-10T20:39:00Z</dcterms:created>
  <dcterms:modified xsi:type="dcterms:W3CDTF">2014-07-10T20:39:00Z</dcterms:modified>
</cp:coreProperties>
</file>