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44" w:rsidRPr="00145FBC" w:rsidRDefault="008E1E44" w:rsidP="0001037F">
      <w:pPr>
        <w:spacing w:after="0" w:line="240" w:lineRule="auto"/>
        <w:jc w:val="center"/>
        <w:rPr>
          <w:rFonts w:ascii="Gill Sans MT" w:hAnsi="Gill Sans MT"/>
          <w:b/>
        </w:rPr>
      </w:pPr>
    </w:p>
    <w:tbl>
      <w:tblPr>
        <w:tblStyle w:val="Tablaconcuadrcula"/>
        <w:tblW w:w="14312" w:type="dxa"/>
        <w:tblInd w:w="5" w:type="dxa"/>
        <w:tblLook w:val="04A0" w:firstRow="1" w:lastRow="0" w:firstColumn="1" w:lastColumn="0" w:noHBand="0" w:noVBand="1"/>
      </w:tblPr>
      <w:tblGrid>
        <w:gridCol w:w="4040"/>
        <w:gridCol w:w="3326"/>
        <w:gridCol w:w="2084"/>
        <w:gridCol w:w="4862"/>
      </w:tblGrid>
      <w:tr w:rsidR="00D11B60" w:rsidRPr="00145FBC" w:rsidTr="009A1C78">
        <w:tc>
          <w:tcPr>
            <w:tcW w:w="7366" w:type="dxa"/>
            <w:gridSpan w:val="2"/>
            <w:tcBorders>
              <w:top w:val="nil"/>
              <w:left w:val="nil"/>
            </w:tcBorders>
          </w:tcPr>
          <w:p w:rsidR="00D11B60" w:rsidRPr="00145FBC" w:rsidRDefault="00D11B60" w:rsidP="0001037F">
            <w:pPr>
              <w:rPr>
                <w:rFonts w:ascii="Gill Sans MT" w:hAnsi="Gill Sans MT"/>
                <w:b/>
              </w:rPr>
            </w:pPr>
          </w:p>
        </w:tc>
        <w:tc>
          <w:tcPr>
            <w:tcW w:w="6946" w:type="dxa"/>
            <w:gridSpan w:val="2"/>
          </w:tcPr>
          <w:p w:rsidR="00D11B60" w:rsidRPr="00145FBC" w:rsidRDefault="009A1C78" w:rsidP="0001037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Lugar y </w:t>
            </w:r>
            <w:r w:rsidR="00D11B60" w:rsidRPr="00145FBC">
              <w:rPr>
                <w:rFonts w:ascii="Gill Sans MT" w:hAnsi="Gill Sans MT"/>
                <w:b/>
              </w:rPr>
              <w:t>Fecha:</w:t>
            </w:r>
          </w:p>
        </w:tc>
      </w:tr>
      <w:tr w:rsidR="00D11B60" w:rsidRPr="00145FBC" w:rsidTr="00BF4B21">
        <w:tc>
          <w:tcPr>
            <w:tcW w:w="14312" w:type="dxa"/>
            <w:gridSpan w:val="4"/>
          </w:tcPr>
          <w:p w:rsidR="00D11B60" w:rsidRPr="00145FBC" w:rsidRDefault="00D11B60" w:rsidP="0001037F">
            <w:pPr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Nombre del CA:</w:t>
            </w:r>
          </w:p>
        </w:tc>
      </w:tr>
      <w:tr w:rsidR="009A1C78" w:rsidRPr="00145FBC" w:rsidTr="009A1C78">
        <w:tc>
          <w:tcPr>
            <w:tcW w:w="9450" w:type="dxa"/>
            <w:gridSpan w:val="3"/>
          </w:tcPr>
          <w:p w:rsidR="009A1C78" w:rsidRPr="00145FBC" w:rsidRDefault="009A1C78" w:rsidP="0001037F">
            <w:pPr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 xml:space="preserve">Entidad de adscripción del CA: </w:t>
            </w:r>
          </w:p>
        </w:tc>
        <w:tc>
          <w:tcPr>
            <w:tcW w:w="4862" w:type="dxa"/>
          </w:tcPr>
          <w:p w:rsidR="009A1C78" w:rsidRPr="00145FBC" w:rsidRDefault="009A1C78" w:rsidP="00163AF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Área:</w:t>
            </w:r>
          </w:p>
        </w:tc>
      </w:tr>
      <w:tr w:rsidR="009A1C78" w:rsidRPr="00145FBC" w:rsidTr="009A1C78">
        <w:tc>
          <w:tcPr>
            <w:tcW w:w="4040" w:type="dxa"/>
          </w:tcPr>
          <w:p w:rsidR="009A1C78" w:rsidRPr="00145FBC" w:rsidRDefault="009A1C78" w:rsidP="0001037F">
            <w:pPr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Teléfono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5410" w:type="dxa"/>
            <w:gridSpan w:val="2"/>
          </w:tcPr>
          <w:p w:rsidR="009A1C78" w:rsidRPr="00145FBC" w:rsidRDefault="009A1C78" w:rsidP="0001037F">
            <w:pPr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Extensión:</w:t>
            </w:r>
          </w:p>
        </w:tc>
        <w:tc>
          <w:tcPr>
            <w:tcW w:w="4862" w:type="dxa"/>
          </w:tcPr>
          <w:p w:rsidR="009A1C78" w:rsidRPr="00145FBC" w:rsidRDefault="009A1C78" w:rsidP="009A1C7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Región</w:t>
            </w:r>
          </w:p>
        </w:tc>
      </w:tr>
      <w:tr w:rsidR="00D11B60" w:rsidRPr="00145FBC" w:rsidTr="009A1C78">
        <w:tc>
          <w:tcPr>
            <w:tcW w:w="7366" w:type="dxa"/>
            <w:gridSpan w:val="2"/>
          </w:tcPr>
          <w:p w:rsidR="00D11B60" w:rsidRPr="00145FBC" w:rsidRDefault="009A1C78" w:rsidP="0001037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</w:t>
            </w:r>
            <w:r w:rsidRPr="00145FBC">
              <w:rPr>
                <w:rFonts w:ascii="Gill Sans MT" w:hAnsi="Gill Sans MT"/>
                <w:b/>
              </w:rPr>
              <w:t>isciplina:</w:t>
            </w:r>
          </w:p>
        </w:tc>
        <w:tc>
          <w:tcPr>
            <w:tcW w:w="6946" w:type="dxa"/>
            <w:gridSpan w:val="2"/>
          </w:tcPr>
          <w:p w:rsidR="00D11B60" w:rsidRPr="00145FBC" w:rsidRDefault="009A1C78" w:rsidP="0001037F">
            <w:pPr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Nivel propuesto a evaluar:</w:t>
            </w:r>
          </w:p>
        </w:tc>
      </w:tr>
      <w:tr w:rsidR="00163AFE" w:rsidRPr="00145FBC" w:rsidTr="00163AFE">
        <w:tc>
          <w:tcPr>
            <w:tcW w:w="9450" w:type="dxa"/>
            <w:gridSpan w:val="3"/>
          </w:tcPr>
          <w:p w:rsidR="00163AFE" w:rsidRPr="0001037F" w:rsidRDefault="00163AFE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  <w:b/>
              </w:rPr>
              <w:t>Nombre del responsable:</w:t>
            </w:r>
            <w:r w:rsidRPr="00145FBC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862" w:type="dxa"/>
          </w:tcPr>
          <w:p w:rsidR="00163AFE" w:rsidRPr="00163AFE" w:rsidRDefault="00163AFE" w:rsidP="00163AFE">
            <w:pPr>
              <w:rPr>
                <w:rFonts w:ascii="Gill Sans MT" w:hAnsi="Gill Sans MT"/>
                <w:b/>
              </w:rPr>
            </w:pPr>
            <w:r w:rsidRPr="00163AFE">
              <w:rPr>
                <w:rFonts w:ascii="Gill Sans MT" w:hAnsi="Gill Sans MT"/>
                <w:b/>
              </w:rPr>
              <w:t>Celular:</w:t>
            </w:r>
          </w:p>
        </w:tc>
      </w:tr>
    </w:tbl>
    <w:tbl>
      <w:tblPr>
        <w:tblStyle w:val="Tablaconcuadrcula"/>
        <w:tblpPr w:leftFromText="141" w:rightFromText="141" w:vertAnchor="text" w:horzAnchor="margin" w:tblpY="380"/>
        <w:tblW w:w="14312" w:type="dxa"/>
        <w:tblLook w:val="04A0" w:firstRow="1" w:lastRow="0" w:firstColumn="1" w:lastColumn="0" w:noHBand="0" w:noVBand="1"/>
      </w:tblPr>
      <w:tblGrid>
        <w:gridCol w:w="475"/>
        <w:gridCol w:w="4806"/>
        <w:gridCol w:w="9031"/>
      </w:tblGrid>
      <w:tr w:rsidR="00194C86" w:rsidRPr="00145FBC" w:rsidTr="00BF4B21">
        <w:trPr>
          <w:trHeight w:val="283"/>
        </w:trPr>
        <w:tc>
          <w:tcPr>
            <w:tcW w:w="14312" w:type="dxa"/>
            <w:gridSpan w:val="3"/>
            <w:shd w:val="clear" w:color="auto" w:fill="D9D9D9" w:themeFill="background1" w:themeFillShade="D9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Líneas de Generación y Aplicación del Conocimiento (LGAC), (obligatorio al menos una):</w:t>
            </w:r>
          </w:p>
        </w:tc>
      </w:tr>
      <w:tr w:rsidR="00993E68" w:rsidRPr="00145FBC" w:rsidTr="00BF4B21">
        <w:trPr>
          <w:trHeight w:val="283"/>
        </w:trPr>
        <w:tc>
          <w:tcPr>
            <w:tcW w:w="414" w:type="dxa"/>
          </w:tcPr>
          <w:p w:rsidR="00993E68" w:rsidRPr="009A1C78" w:rsidRDefault="009A1C78" w:rsidP="0001037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No</w:t>
            </w:r>
          </w:p>
        </w:tc>
        <w:tc>
          <w:tcPr>
            <w:tcW w:w="4826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Nombre LGAC</w:t>
            </w:r>
          </w:p>
        </w:tc>
        <w:tc>
          <w:tcPr>
            <w:tcW w:w="9072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Descripción de la LGAIC</w:t>
            </w:r>
          </w:p>
        </w:tc>
      </w:tr>
      <w:tr w:rsidR="00993E68" w:rsidRPr="00145FBC" w:rsidTr="00BF4B21">
        <w:trPr>
          <w:trHeight w:val="283"/>
        </w:trPr>
        <w:tc>
          <w:tcPr>
            <w:tcW w:w="414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1</w:t>
            </w:r>
          </w:p>
        </w:tc>
        <w:tc>
          <w:tcPr>
            <w:tcW w:w="482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9072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</w:tr>
      <w:tr w:rsidR="00993E68" w:rsidRPr="00145FBC" w:rsidTr="00BF4B21">
        <w:trPr>
          <w:trHeight w:val="283"/>
        </w:trPr>
        <w:tc>
          <w:tcPr>
            <w:tcW w:w="414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2</w:t>
            </w:r>
          </w:p>
        </w:tc>
        <w:tc>
          <w:tcPr>
            <w:tcW w:w="482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9072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</w:tr>
    </w:tbl>
    <w:p w:rsidR="00B3782A" w:rsidRPr="0001037F" w:rsidRDefault="00B3782A" w:rsidP="0001037F">
      <w:pPr>
        <w:spacing w:after="0" w:line="240" w:lineRule="auto"/>
        <w:rPr>
          <w:rFonts w:ascii="Gill Sans MT" w:hAnsi="Gill Sans MT"/>
          <w:sz w:val="16"/>
          <w:szCs w:val="16"/>
        </w:rPr>
      </w:pPr>
      <w:bookmarkStart w:id="0" w:name="_GoBack"/>
      <w:bookmarkEnd w:id="0"/>
    </w:p>
    <w:p w:rsidR="00194C86" w:rsidRPr="00145FBC" w:rsidRDefault="00194C86" w:rsidP="0001037F">
      <w:pPr>
        <w:spacing w:after="0" w:line="240" w:lineRule="auto"/>
        <w:rPr>
          <w:rFonts w:ascii="Gill Sans MT" w:hAnsi="Gill Sans MT"/>
        </w:rPr>
      </w:pPr>
    </w:p>
    <w:tbl>
      <w:tblPr>
        <w:tblStyle w:val="Tablaconcuadrcula"/>
        <w:tblW w:w="14394" w:type="dxa"/>
        <w:tblLook w:val="04A0" w:firstRow="1" w:lastRow="0" w:firstColumn="1" w:lastColumn="0" w:noHBand="0" w:noVBand="1"/>
      </w:tblPr>
      <w:tblGrid>
        <w:gridCol w:w="475"/>
        <w:gridCol w:w="3356"/>
        <w:gridCol w:w="1124"/>
        <w:gridCol w:w="2436"/>
        <w:gridCol w:w="2140"/>
        <w:gridCol w:w="2627"/>
        <w:gridCol w:w="861"/>
        <w:gridCol w:w="599"/>
        <w:gridCol w:w="776"/>
      </w:tblGrid>
      <w:tr w:rsidR="007E0C31" w:rsidRPr="00145FBC" w:rsidTr="00BF4B21">
        <w:trPr>
          <w:trHeight w:val="283"/>
        </w:trPr>
        <w:tc>
          <w:tcPr>
            <w:tcW w:w="14394" w:type="dxa"/>
            <w:gridSpan w:val="9"/>
            <w:shd w:val="clear" w:color="auto" w:fill="D9D9D9" w:themeFill="background1" w:themeFillShade="D9"/>
          </w:tcPr>
          <w:p w:rsidR="007E0C31" w:rsidRPr="00145FBC" w:rsidRDefault="007E0C31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Datos de los M</w:t>
            </w:r>
            <w:r w:rsidR="00194C86" w:rsidRPr="00145FBC">
              <w:rPr>
                <w:rFonts w:ascii="Gill Sans MT" w:hAnsi="Gill Sans MT"/>
                <w:b/>
              </w:rPr>
              <w:t>IEMBROS</w:t>
            </w:r>
          </w:p>
        </w:tc>
      </w:tr>
      <w:tr w:rsidR="00BF4B21" w:rsidRPr="00145FBC" w:rsidTr="00BF4B21">
        <w:trPr>
          <w:trHeight w:val="283"/>
        </w:trPr>
        <w:tc>
          <w:tcPr>
            <w:tcW w:w="413" w:type="dxa"/>
          </w:tcPr>
          <w:p w:rsidR="00993E68" w:rsidRPr="00145FBC" w:rsidRDefault="009A1C78" w:rsidP="000103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No</w:t>
            </w:r>
          </w:p>
        </w:tc>
        <w:tc>
          <w:tcPr>
            <w:tcW w:w="3376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Nombre</w:t>
            </w:r>
          </w:p>
        </w:tc>
        <w:tc>
          <w:tcPr>
            <w:tcW w:w="1128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N.P.</w:t>
            </w:r>
          </w:p>
        </w:tc>
        <w:tc>
          <w:tcPr>
            <w:tcW w:w="2449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Correo UV</w:t>
            </w:r>
          </w:p>
        </w:tc>
        <w:tc>
          <w:tcPr>
            <w:tcW w:w="2149" w:type="dxa"/>
            <w:vAlign w:val="center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Teléfono</w:t>
            </w:r>
          </w:p>
        </w:tc>
        <w:tc>
          <w:tcPr>
            <w:tcW w:w="2641" w:type="dxa"/>
          </w:tcPr>
          <w:p w:rsidR="00993E68" w:rsidRPr="00145FBC" w:rsidRDefault="00993E68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Celular</w:t>
            </w:r>
          </w:p>
        </w:tc>
        <w:tc>
          <w:tcPr>
            <w:tcW w:w="862" w:type="dxa"/>
          </w:tcPr>
          <w:p w:rsidR="00993E68" w:rsidRPr="00BF4B21" w:rsidRDefault="00993E68" w:rsidP="0001037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BF4B21">
              <w:rPr>
                <w:rFonts w:ascii="Gill Sans MT" w:hAnsi="Gill Sans MT"/>
                <w:b/>
                <w:sz w:val="18"/>
                <w:szCs w:val="18"/>
              </w:rPr>
              <w:t>LGAC</w:t>
            </w:r>
          </w:p>
        </w:tc>
        <w:tc>
          <w:tcPr>
            <w:tcW w:w="600" w:type="dxa"/>
          </w:tcPr>
          <w:p w:rsidR="00993E68" w:rsidRPr="00BF4B21" w:rsidRDefault="00993E68" w:rsidP="0001037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BF4B21">
              <w:rPr>
                <w:rFonts w:ascii="Gill Sans MT" w:hAnsi="Gill Sans MT"/>
                <w:b/>
                <w:sz w:val="18"/>
                <w:szCs w:val="18"/>
              </w:rPr>
              <w:t>SNI</w:t>
            </w:r>
          </w:p>
        </w:tc>
        <w:tc>
          <w:tcPr>
            <w:tcW w:w="776" w:type="dxa"/>
          </w:tcPr>
          <w:p w:rsidR="00993E68" w:rsidRPr="00BF4B21" w:rsidRDefault="00AE7254" w:rsidP="0001037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BF4B21">
              <w:rPr>
                <w:rFonts w:ascii="Gill Sans MT" w:hAnsi="Gill Sans MT"/>
                <w:b/>
                <w:sz w:val="18"/>
                <w:szCs w:val="18"/>
              </w:rPr>
              <w:t>RPPD</w:t>
            </w:r>
          </w:p>
        </w:tc>
      </w:tr>
      <w:tr w:rsidR="00BF4B21" w:rsidRPr="00145FBC" w:rsidTr="00BF4B21">
        <w:trPr>
          <w:trHeight w:val="283"/>
        </w:trPr>
        <w:tc>
          <w:tcPr>
            <w:tcW w:w="413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1</w:t>
            </w:r>
          </w:p>
        </w:tc>
        <w:tc>
          <w:tcPr>
            <w:tcW w:w="33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1128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4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1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641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862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600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7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</w:tr>
      <w:tr w:rsidR="00BF4B21" w:rsidRPr="00145FBC" w:rsidTr="00BF4B21">
        <w:trPr>
          <w:trHeight w:val="283"/>
        </w:trPr>
        <w:tc>
          <w:tcPr>
            <w:tcW w:w="413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2</w:t>
            </w:r>
          </w:p>
        </w:tc>
        <w:tc>
          <w:tcPr>
            <w:tcW w:w="33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1128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4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1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641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862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600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7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</w:tr>
      <w:tr w:rsidR="00BF4B21" w:rsidRPr="00145FBC" w:rsidTr="00BF4B21">
        <w:trPr>
          <w:trHeight w:val="283"/>
        </w:trPr>
        <w:tc>
          <w:tcPr>
            <w:tcW w:w="413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3</w:t>
            </w:r>
          </w:p>
        </w:tc>
        <w:tc>
          <w:tcPr>
            <w:tcW w:w="33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1128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4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149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2641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862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600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  <w:tc>
          <w:tcPr>
            <w:tcW w:w="776" w:type="dxa"/>
          </w:tcPr>
          <w:p w:rsidR="00993E68" w:rsidRPr="00145FBC" w:rsidRDefault="00993E68" w:rsidP="0001037F">
            <w:pPr>
              <w:rPr>
                <w:rFonts w:ascii="Gill Sans MT" w:hAnsi="Gill Sans MT"/>
              </w:rPr>
            </w:pPr>
          </w:p>
        </w:tc>
      </w:tr>
    </w:tbl>
    <w:p w:rsidR="00B3782A" w:rsidRPr="00145FBC" w:rsidRDefault="008E1E44" w:rsidP="0001037F">
      <w:pPr>
        <w:spacing w:after="0" w:line="240" w:lineRule="auto"/>
        <w:rPr>
          <w:rFonts w:ascii="Gill Sans MT" w:hAnsi="Gill Sans MT"/>
        </w:rPr>
      </w:pPr>
      <w:r w:rsidRPr="00145FBC">
        <w:rPr>
          <w:rFonts w:ascii="Gill Sans MT" w:hAnsi="Gill Sans MT"/>
        </w:rPr>
        <w:t xml:space="preserve">       </w:t>
      </w:r>
      <w:r w:rsidR="00CF36DE" w:rsidRPr="00145FBC">
        <w:rPr>
          <w:rFonts w:ascii="Gill Sans MT" w:hAnsi="Gill Sans MT"/>
        </w:rPr>
        <w:t>*</w:t>
      </w:r>
      <w:r w:rsidR="00993E68" w:rsidRPr="00145FBC">
        <w:rPr>
          <w:rFonts w:ascii="Gill Sans MT" w:hAnsi="Gill Sans MT"/>
        </w:rPr>
        <w:t>En LGAC anotar el número que corresponda tomando como referencia la tabla anterior</w:t>
      </w:r>
      <w:r w:rsidR="00D11B60" w:rsidRPr="00145FBC">
        <w:rPr>
          <w:rFonts w:ascii="Gill Sans MT" w:hAnsi="Gill Sans MT"/>
        </w:rPr>
        <w:t>. SNI y Perfil: Si o No</w:t>
      </w:r>
      <w:r w:rsidR="00145FBC">
        <w:rPr>
          <w:rFonts w:ascii="Gill Sans MT" w:hAnsi="Gill Sans MT"/>
        </w:rPr>
        <w:t xml:space="preserve">. </w:t>
      </w:r>
    </w:p>
    <w:tbl>
      <w:tblPr>
        <w:tblStyle w:val="Tablaconcuadrcula"/>
        <w:tblW w:w="14442" w:type="dxa"/>
        <w:tblLook w:val="04A0" w:firstRow="1" w:lastRow="0" w:firstColumn="1" w:lastColumn="0" w:noHBand="0" w:noVBand="1"/>
      </w:tblPr>
      <w:tblGrid>
        <w:gridCol w:w="476"/>
        <w:gridCol w:w="3392"/>
        <w:gridCol w:w="1130"/>
        <w:gridCol w:w="2160"/>
        <w:gridCol w:w="2497"/>
        <w:gridCol w:w="2259"/>
        <w:gridCol w:w="2528"/>
      </w:tblGrid>
      <w:tr w:rsidR="00194C86" w:rsidRPr="00145FBC" w:rsidTr="00C13AD9">
        <w:trPr>
          <w:trHeight w:val="283"/>
        </w:trPr>
        <w:tc>
          <w:tcPr>
            <w:tcW w:w="14442" w:type="dxa"/>
            <w:gridSpan w:val="7"/>
            <w:shd w:val="clear" w:color="auto" w:fill="D9D9D9" w:themeFill="background1" w:themeFillShade="D9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Datos de los COLABORADORES</w:t>
            </w:r>
          </w:p>
        </w:tc>
      </w:tr>
      <w:tr w:rsidR="00194C86" w:rsidRPr="00145FBC" w:rsidTr="00163AFE">
        <w:trPr>
          <w:trHeight w:val="283"/>
        </w:trPr>
        <w:tc>
          <w:tcPr>
            <w:tcW w:w="414" w:type="dxa"/>
          </w:tcPr>
          <w:p w:rsidR="00194C86" w:rsidRPr="00145FBC" w:rsidRDefault="009A1C78" w:rsidP="0001037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No</w:t>
            </w:r>
          </w:p>
        </w:tc>
        <w:tc>
          <w:tcPr>
            <w:tcW w:w="3409" w:type="dxa"/>
            <w:vAlign w:val="center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N.P.</w:t>
            </w:r>
          </w:p>
        </w:tc>
        <w:tc>
          <w:tcPr>
            <w:tcW w:w="2168" w:type="dxa"/>
            <w:vAlign w:val="center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Tipo de Personal</w:t>
            </w:r>
          </w:p>
        </w:tc>
        <w:tc>
          <w:tcPr>
            <w:tcW w:w="2509" w:type="dxa"/>
            <w:vAlign w:val="center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Correo UV</w:t>
            </w:r>
          </w:p>
        </w:tc>
        <w:tc>
          <w:tcPr>
            <w:tcW w:w="2268" w:type="dxa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Teléfono</w:t>
            </w:r>
          </w:p>
        </w:tc>
        <w:tc>
          <w:tcPr>
            <w:tcW w:w="2540" w:type="dxa"/>
          </w:tcPr>
          <w:p w:rsidR="00194C86" w:rsidRPr="00145FBC" w:rsidRDefault="00194C86" w:rsidP="0001037F">
            <w:pPr>
              <w:jc w:val="center"/>
              <w:rPr>
                <w:rFonts w:ascii="Gill Sans MT" w:hAnsi="Gill Sans MT"/>
                <w:b/>
              </w:rPr>
            </w:pPr>
            <w:r w:rsidRPr="00145FBC">
              <w:rPr>
                <w:rFonts w:ascii="Gill Sans MT" w:hAnsi="Gill Sans MT"/>
                <w:b/>
              </w:rPr>
              <w:t>Celular</w:t>
            </w:r>
          </w:p>
        </w:tc>
      </w:tr>
      <w:tr w:rsidR="00194C86" w:rsidRPr="00145FBC" w:rsidTr="00163AFE">
        <w:trPr>
          <w:trHeight w:val="283"/>
        </w:trPr>
        <w:tc>
          <w:tcPr>
            <w:tcW w:w="41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1</w:t>
            </w:r>
          </w:p>
        </w:tc>
        <w:tc>
          <w:tcPr>
            <w:tcW w:w="34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1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40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</w:tr>
      <w:tr w:rsidR="00194C86" w:rsidRPr="00145FBC" w:rsidTr="00163AFE">
        <w:trPr>
          <w:trHeight w:val="283"/>
        </w:trPr>
        <w:tc>
          <w:tcPr>
            <w:tcW w:w="41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2</w:t>
            </w:r>
          </w:p>
        </w:tc>
        <w:tc>
          <w:tcPr>
            <w:tcW w:w="34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1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40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</w:tr>
      <w:tr w:rsidR="00194C86" w:rsidRPr="00145FBC" w:rsidTr="00163AFE">
        <w:trPr>
          <w:trHeight w:val="283"/>
        </w:trPr>
        <w:tc>
          <w:tcPr>
            <w:tcW w:w="41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3</w:t>
            </w:r>
          </w:p>
        </w:tc>
        <w:tc>
          <w:tcPr>
            <w:tcW w:w="34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1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09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  <w:tc>
          <w:tcPr>
            <w:tcW w:w="2540" w:type="dxa"/>
          </w:tcPr>
          <w:p w:rsidR="00194C86" w:rsidRPr="00145FBC" w:rsidRDefault="00194C86" w:rsidP="0001037F">
            <w:pPr>
              <w:rPr>
                <w:rFonts w:ascii="Gill Sans MT" w:hAnsi="Gill Sans MT"/>
              </w:rPr>
            </w:pPr>
          </w:p>
        </w:tc>
      </w:tr>
    </w:tbl>
    <w:p w:rsidR="00145FBC" w:rsidRDefault="00D11B60" w:rsidP="0001037F">
      <w:pPr>
        <w:spacing w:after="0" w:line="240" w:lineRule="auto"/>
        <w:rPr>
          <w:rFonts w:ascii="Gill Sans MT" w:hAnsi="Gill Sans MT"/>
        </w:rPr>
      </w:pPr>
      <w:r w:rsidRPr="00145FBC">
        <w:rPr>
          <w:rFonts w:ascii="Gill Sans MT" w:hAnsi="Gill Sans MT"/>
        </w:rPr>
        <w:t xml:space="preserve">       </w:t>
      </w:r>
      <w:r w:rsidR="00CF36DE" w:rsidRPr="00145FBC">
        <w:rPr>
          <w:rFonts w:ascii="Gill Sans MT" w:hAnsi="Gill Sans MT"/>
        </w:rPr>
        <w:t>*</w:t>
      </w:r>
      <w:r w:rsidRPr="00145FBC">
        <w:rPr>
          <w:rFonts w:ascii="Gill Sans MT" w:hAnsi="Gill Sans MT"/>
        </w:rPr>
        <w:t xml:space="preserve">Tipo de Personal: </w:t>
      </w:r>
      <w:r w:rsidR="00194C86" w:rsidRPr="00145FBC">
        <w:rPr>
          <w:rFonts w:ascii="Gill Sans MT" w:hAnsi="Gill Sans MT"/>
        </w:rPr>
        <w:t>Los PTC</w:t>
      </w:r>
      <w:r w:rsidR="00145FBC">
        <w:rPr>
          <w:rFonts w:ascii="Gill Sans MT" w:hAnsi="Gill Sans MT"/>
        </w:rPr>
        <w:t xml:space="preserve"> de la Universidad</w:t>
      </w:r>
      <w:r w:rsidR="00194C86" w:rsidRPr="00145FBC">
        <w:rPr>
          <w:rFonts w:ascii="Gill Sans MT" w:hAnsi="Gill Sans MT"/>
        </w:rPr>
        <w:t xml:space="preserve"> </w:t>
      </w:r>
      <w:r w:rsidR="00194C86" w:rsidRPr="00145FBC">
        <w:rPr>
          <w:rFonts w:ascii="Gill Sans MT" w:hAnsi="Gill Sans MT"/>
          <w:u w:val="single"/>
        </w:rPr>
        <w:t>no pueden ser integrados como colaboradores</w:t>
      </w:r>
      <w:r w:rsidR="00194C86" w:rsidRPr="00145FBC">
        <w:rPr>
          <w:rFonts w:ascii="Gill Sans MT" w:hAnsi="Gill Sans MT"/>
        </w:rPr>
        <w:t xml:space="preserve">, solo </w:t>
      </w:r>
      <w:r w:rsidR="00145FBC">
        <w:rPr>
          <w:rFonts w:ascii="Gill Sans MT" w:hAnsi="Gill Sans MT"/>
        </w:rPr>
        <w:t xml:space="preserve">profesores de </w:t>
      </w:r>
      <w:r w:rsidR="00194C86" w:rsidRPr="00145FBC">
        <w:rPr>
          <w:rFonts w:ascii="Gill Sans MT" w:hAnsi="Gill Sans MT"/>
        </w:rPr>
        <w:t>medio tiempo, asignatura, técnico académico</w:t>
      </w:r>
      <w:r w:rsidR="00145FBC">
        <w:rPr>
          <w:rFonts w:ascii="Gill Sans MT" w:hAnsi="Gill Sans MT"/>
        </w:rPr>
        <w:t xml:space="preserve">, PTC externo, etc. </w:t>
      </w:r>
      <w:r w:rsidR="00AE7254" w:rsidRPr="00145FBC">
        <w:rPr>
          <w:rFonts w:ascii="Gill Sans MT" w:hAnsi="Gill Sans MT"/>
        </w:rPr>
        <w:t xml:space="preserve">Cuando se habilite el sistema </w:t>
      </w:r>
      <w:r w:rsidR="00145FBC" w:rsidRPr="00145FBC">
        <w:rPr>
          <w:rFonts w:ascii="Gill Sans MT" w:hAnsi="Gill Sans MT"/>
        </w:rPr>
        <w:t xml:space="preserve">el RCA </w:t>
      </w:r>
      <w:r w:rsidR="00AE7254" w:rsidRPr="00145FBC">
        <w:rPr>
          <w:rFonts w:ascii="Gill Sans MT" w:hAnsi="Gill Sans MT"/>
        </w:rPr>
        <w:t>deberá agregarlos en el portal del PRODEP.</w:t>
      </w:r>
    </w:p>
    <w:p w:rsidR="009A1C78" w:rsidRDefault="009A1C78" w:rsidP="0001037F">
      <w:pPr>
        <w:spacing w:after="0" w:line="240" w:lineRule="auto"/>
        <w:rPr>
          <w:rFonts w:ascii="Gill Sans MT" w:hAnsi="Gill Sans MT"/>
        </w:rPr>
      </w:pPr>
    </w:p>
    <w:p w:rsidR="00145FBC" w:rsidRPr="00145FBC" w:rsidRDefault="00145FBC" w:rsidP="0001037F">
      <w:pPr>
        <w:spacing w:after="0" w:line="240" w:lineRule="auto"/>
        <w:rPr>
          <w:rFonts w:ascii="Gill Sans MT" w:hAnsi="Gill Sans MT"/>
        </w:rPr>
      </w:pPr>
    </w:p>
    <w:tbl>
      <w:tblPr>
        <w:tblStyle w:val="Tablaconcuadrcula"/>
        <w:tblpPr w:leftFromText="141" w:rightFromText="141" w:vertAnchor="text" w:tblpY="-34"/>
        <w:tblW w:w="0" w:type="auto"/>
        <w:tblLook w:val="04A0" w:firstRow="1" w:lastRow="0" w:firstColumn="1" w:lastColumn="0" w:noHBand="0" w:noVBand="1"/>
      </w:tblPr>
      <w:tblGrid>
        <w:gridCol w:w="4812"/>
        <w:gridCol w:w="4813"/>
        <w:gridCol w:w="4254"/>
      </w:tblGrid>
      <w:tr w:rsidR="00BF4B21" w:rsidRPr="00145FBC" w:rsidTr="00BF4B21">
        <w:tc>
          <w:tcPr>
            <w:tcW w:w="4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145FBC" w:rsidRDefault="00BF4B21" w:rsidP="00BF4B21">
            <w:pPr>
              <w:jc w:val="center"/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Nombre y Firma de RCA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F4B21" w:rsidRPr="00145FBC" w:rsidRDefault="00BF4B21" w:rsidP="00BF4B21">
            <w:pPr>
              <w:rPr>
                <w:rFonts w:ascii="Gill Sans MT" w:hAnsi="Gill Sans MT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B21" w:rsidRPr="00145FBC" w:rsidRDefault="00BF4B21" w:rsidP="00BF4B21">
            <w:pPr>
              <w:jc w:val="center"/>
              <w:rPr>
                <w:rFonts w:ascii="Gill Sans MT" w:hAnsi="Gill Sans MT"/>
              </w:rPr>
            </w:pPr>
            <w:r w:rsidRPr="00145FBC">
              <w:rPr>
                <w:rFonts w:ascii="Gill Sans MT" w:hAnsi="Gill Sans MT"/>
              </w:rPr>
              <w:t>Nombre, Firma  y cargo de Director de Entidad.</w:t>
            </w:r>
          </w:p>
        </w:tc>
      </w:tr>
    </w:tbl>
    <w:p w:rsidR="00BF4B21" w:rsidRDefault="00BF4B21" w:rsidP="00BF4B21">
      <w:pPr>
        <w:spacing w:after="0" w:line="240" w:lineRule="auto"/>
        <w:rPr>
          <w:rFonts w:ascii="Gill Sans MT" w:hAnsi="Gill Sans MT"/>
        </w:rPr>
      </w:pPr>
    </w:p>
    <w:p w:rsidR="00BF4B21" w:rsidRPr="00BF4B21" w:rsidRDefault="00BF4B21" w:rsidP="00BF4B21">
      <w:pPr>
        <w:rPr>
          <w:rFonts w:ascii="Gill Sans MT" w:hAnsi="Gill Sans MT"/>
        </w:rPr>
      </w:pPr>
    </w:p>
    <w:p w:rsidR="00CB5076" w:rsidRPr="00BF4B21" w:rsidRDefault="00BF4B21" w:rsidP="006F5E6D">
      <w:pPr>
        <w:tabs>
          <w:tab w:val="left" w:pos="1230"/>
          <w:tab w:val="center" w:pos="7224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6F5E6D">
        <w:rPr>
          <w:rFonts w:ascii="Gill Sans MT" w:hAnsi="Gill Sans MT"/>
        </w:rPr>
        <w:tab/>
      </w:r>
    </w:p>
    <w:sectPr w:rsidR="00CB5076" w:rsidRPr="00BF4B21" w:rsidSect="00145FBC">
      <w:headerReference w:type="default" r:id="rId7"/>
      <w:footerReference w:type="default" r:id="rId8"/>
      <w:pgSz w:w="15840" w:h="12240" w:orient="landscape"/>
      <w:pgMar w:top="1276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90" w:rsidRDefault="00482B90" w:rsidP="00EF7E87">
      <w:pPr>
        <w:spacing w:after="0" w:line="240" w:lineRule="auto"/>
      </w:pPr>
      <w:r>
        <w:separator/>
      </w:r>
    </w:p>
  </w:endnote>
  <w:endnote w:type="continuationSeparator" w:id="0">
    <w:p w:rsidR="00482B90" w:rsidRDefault="00482B90" w:rsidP="00EF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498019"/>
      <w:docPartObj>
        <w:docPartGallery w:val="Page Numbers (Bottom of Page)"/>
        <w:docPartUnique/>
      </w:docPartObj>
    </w:sdtPr>
    <w:sdtEndPr/>
    <w:sdtContent>
      <w:sdt>
        <w:sdtPr>
          <w:id w:val="1442565289"/>
          <w:docPartObj>
            <w:docPartGallery w:val="Page Numbers (Top of Page)"/>
            <w:docPartUnique/>
          </w:docPartObj>
        </w:sdtPr>
        <w:sdtEndPr/>
        <w:sdtContent>
          <w:p w:rsidR="007E0C31" w:rsidRDefault="007E0C3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A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A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4705" w:rsidRPr="007E0C31" w:rsidRDefault="00BF4B21" w:rsidP="007E0C31">
    <w:pPr>
      <w:pStyle w:val="Piedepgina"/>
    </w:pPr>
    <w:r>
      <w:t>Sujeto a la evaluación del PRODEP, quien determinará</w:t>
    </w:r>
    <w:r w:rsidR="006F5E6D">
      <w:t>,</w:t>
    </w:r>
    <w:r>
      <w:t xml:space="preserve"> previa evaluación del CV</w:t>
    </w:r>
    <w:r w:rsidR="006F5E6D">
      <w:t>,</w:t>
    </w:r>
    <w:r>
      <w:t xml:space="preserve"> la otorgación del registro.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90" w:rsidRDefault="00482B90" w:rsidP="00EF7E87">
      <w:pPr>
        <w:spacing w:after="0" w:line="240" w:lineRule="auto"/>
      </w:pPr>
      <w:r>
        <w:separator/>
      </w:r>
    </w:p>
  </w:footnote>
  <w:footnote w:type="continuationSeparator" w:id="0">
    <w:p w:rsidR="00482B90" w:rsidRDefault="00482B90" w:rsidP="00EF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A3B" w:rsidRDefault="00235A3B" w:rsidP="00235A3B">
    <w:pPr>
      <w:spacing w:after="0"/>
      <w:ind w:right="-11"/>
      <w:jc w:val="right"/>
      <w:rPr>
        <w:rFonts w:ascii="Times New Roman" w:hAnsi="Times New Roman" w:cs="Times New Roman"/>
        <w:sz w:val="20"/>
        <w:szCs w:val="24"/>
      </w:rPr>
    </w:pPr>
    <w:r w:rsidRPr="00235A3B">
      <w:rPr>
        <w:rFonts w:ascii="Times New Roman" w:hAnsi="Times New Roman" w:cs="Times New Roman"/>
        <w:noProof/>
        <w:sz w:val="20"/>
        <w:szCs w:val="24"/>
        <w:lang w:eastAsia="es-MX"/>
      </w:rPr>
      <w:drawing>
        <wp:anchor distT="0" distB="0" distL="114300" distR="114300" simplePos="0" relativeHeight="251659776" behindDoc="1" locked="0" layoutInCell="1" allowOverlap="1" wp14:anchorId="49B352FB" wp14:editId="7F8335B4">
          <wp:simplePos x="0" y="0"/>
          <wp:positionH relativeFrom="margin">
            <wp:align>left</wp:align>
          </wp:positionH>
          <wp:positionV relativeFrom="paragraph">
            <wp:posOffset>-316877</wp:posOffset>
          </wp:positionV>
          <wp:extent cx="781050" cy="676374"/>
          <wp:effectExtent l="0" t="0" r="0" b="9525"/>
          <wp:wrapNone/>
          <wp:docPr id="25" name="Imagen 25" descr="C:\Users\Admin52\Desktop\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u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6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4"/>
        <w:lang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-144780</wp:posOffset>
          </wp:positionV>
          <wp:extent cx="1033145" cy="419100"/>
          <wp:effectExtent l="0" t="0" r="0" b="0"/>
          <wp:wrapNone/>
          <wp:docPr id="1" name="Imagen 1" descr="C:\Users\Admin52\Desktop\super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52\Desktop\superac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4"/>
      </w:rPr>
      <w:t xml:space="preserve"> SOLICITUD DE REGISTRO </w:t>
    </w:r>
  </w:p>
  <w:p w:rsidR="00B3782A" w:rsidRPr="00235A3B" w:rsidRDefault="00BF4B21" w:rsidP="00235A3B">
    <w:pPr>
      <w:spacing w:after="0"/>
      <w:ind w:right="-11"/>
      <w:jc w:val="right"/>
      <w:rPr>
        <w:rFonts w:ascii="Times New Roman" w:hAnsi="Times New Roman" w:cs="Times New Roman"/>
        <w:sz w:val="24"/>
        <w:szCs w:val="24"/>
      </w:rPr>
    </w:pPr>
    <w:r w:rsidRPr="00235A3B">
      <w:rPr>
        <w:rFonts w:ascii="Times New Roman" w:hAnsi="Times New Roman" w:cs="Times New Roman"/>
        <w:sz w:val="20"/>
        <w:szCs w:val="24"/>
      </w:rPr>
      <w:t>NUEVO CUERPO ACADÉMICO</w:t>
    </w:r>
    <w:r w:rsidR="00235A3B">
      <w:rPr>
        <w:rFonts w:ascii="Times New Roman" w:hAnsi="Times New Roman" w:cs="Times New Roman"/>
        <w:sz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4"/>
    <w:rsid w:val="0001037F"/>
    <w:rsid w:val="00113722"/>
    <w:rsid w:val="001423A0"/>
    <w:rsid w:val="00145FBC"/>
    <w:rsid w:val="00152267"/>
    <w:rsid w:val="00163AFE"/>
    <w:rsid w:val="00194C86"/>
    <w:rsid w:val="001C35CA"/>
    <w:rsid w:val="00235A3B"/>
    <w:rsid w:val="00291DDA"/>
    <w:rsid w:val="002A0D12"/>
    <w:rsid w:val="002A3184"/>
    <w:rsid w:val="003E0DFF"/>
    <w:rsid w:val="00457F2B"/>
    <w:rsid w:val="00461EF5"/>
    <w:rsid w:val="00463587"/>
    <w:rsid w:val="00477BBF"/>
    <w:rsid w:val="00482B90"/>
    <w:rsid w:val="004B32A1"/>
    <w:rsid w:val="00544E2D"/>
    <w:rsid w:val="0057185C"/>
    <w:rsid w:val="00574B07"/>
    <w:rsid w:val="00584C18"/>
    <w:rsid w:val="006F5E6D"/>
    <w:rsid w:val="007647B4"/>
    <w:rsid w:val="007B42CC"/>
    <w:rsid w:val="007E0C31"/>
    <w:rsid w:val="007F330D"/>
    <w:rsid w:val="00874705"/>
    <w:rsid w:val="00895F3E"/>
    <w:rsid w:val="008C3A0F"/>
    <w:rsid w:val="008E1E44"/>
    <w:rsid w:val="00980D8C"/>
    <w:rsid w:val="00993E68"/>
    <w:rsid w:val="009A1C78"/>
    <w:rsid w:val="00A3523E"/>
    <w:rsid w:val="00AE7254"/>
    <w:rsid w:val="00B072FB"/>
    <w:rsid w:val="00B3782A"/>
    <w:rsid w:val="00BE11A7"/>
    <w:rsid w:val="00BF4B21"/>
    <w:rsid w:val="00BF62C3"/>
    <w:rsid w:val="00C005AA"/>
    <w:rsid w:val="00C138D8"/>
    <w:rsid w:val="00C13AD9"/>
    <w:rsid w:val="00C2079F"/>
    <w:rsid w:val="00CB5076"/>
    <w:rsid w:val="00CF36DE"/>
    <w:rsid w:val="00D11B60"/>
    <w:rsid w:val="00E07B21"/>
    <w:rsid w:val="00E73ECF"/>
    <w:rsid w:val="00EA64AF"/>
    <w:rsid w:val="00EE038F"/>
    <w:rsid w:val="00EE5771"/>
    <w:rsid w:val="00EF7E87"/>
    <w:rsid w:val="00F304FF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69430D-D2CC-4AF9-9554-2DA90A3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E87"/>
  </w:style>
  <w:style w:type="paragraph" w:styleId="Piedepgina">
    <w:name w:val="footer"/>
    <w:basedOn w:val="Normal"/>
    <w:link w:val="PiedepginaCar"/>
    <w:uiPriority w:val="99"/>
    <w:unhideWhenUsed/>
    <w:rsid w:val="00EF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E87"/>
  </w:style>
  <w:style w:type="table" w:styleId="Tablaconcuadrcula">
    <w:name w:val="Table Grid"/>
    <w:basedOn w:val="Tablanormal"/>
    <w:uiPriority w:val="59"/>
    <w:rsid w:val="00B3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CFF8-F74A-47F7-AA2A-D1FF96E7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LeticiaRendon</dc:creator>
  <cp:lastModifiedBy>Colorado Lara Sergio</cp:lastModifiedBy>
  <cp:revision>8</cp:revision>
  <cp:lastPrinted>2019-04-02T18:54:00Z</cp:lastPrinted>
  <dcterms:created xsi:type="dcterms:W3CDTF">2019-04-02T18:10:00Z</dcterms:created>
  <dcterms:modified xsi:type="dcterms:W3CDTF">2019-05-03T18:12:00Z</dcterms:modified>
</cp:coreProperties>
</file>