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52" w:rsidRDefault="00E63E52" w:rsidP="00E63E52">
      <w:pPr>
        <w:tabs>
          <w:tab w:val="left" w:pos="3969"/>
        </w:tabs>
        <w:spacing w:after="0" w:line="240" w:lineRule="atLeast"/>
        <w:jc w:val="right"/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  <w:lang w:eastAsia="es-MX"/>
        </w:rPr>
      </w:pPr>
      <w:r>
        <w:rPr>
          <w:rFonts w:ascii="Gill Sans MT" w:eastAsia="Times New Roman" w:hAnsi="Gill Sans MT" w:cs="Times New Roman"/>
          <w:b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1CFFD544" wp14:editId="1DA5506C">
            <wp:simplePos x="0" y="0"/>
            <wp:positionH relativeFrom="column">
              <wp:posOffset>-171637</wp:posOffset>
            </wp:positionH>
            <wp:positionV relativeFrom="paragraph">
              <wp:posOffset>-260424</wp:posOffset>
            </wp:positionV>
            <wp:extent cx="434324" cy="613185"/>
            <wp:effectExtent l="0" t="0" r="4445" b="0"/>
            <wp:wrapNone/>
            <wp:docPr id="2" name="Imagen 2" descr="C:\Users\UV\Documents\RESPALDO RIKKU PC 14-OCT-2013\DOCUMENTOS\DESIGN\Log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\Documents\RESPALDO RIKKU PC 14-OCT-2013\DOCUMENTOS\DESIGN\Logo-U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4" cy="61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6B"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  <w:lang w:eastAsia="es-MX"/>
        </w:rPr>
        <w:t>PROGRAMA DE ACTIVIDADES</w:t>
      </w:r>
      <w:r>
        <w:rPr>
          <w:rFonts w:ascii="Gill Sans MT" w:eastAsia="Times New Roman" w:hAnsi="Gill Sans MT" w:cs="Times New Roman"/>
          <w:b/>
          <w:color w:val="000000" w:themeColor="text1"/>
          <w:sz w:val="24"/>
          <w:szCs w:val="24"/>
          <w:lang w:eastAsia="es-MX"/>
        </w:rPr>
        <w:t xml:space="preserve"> </w:t>
      </w:r>
    </w:p>
    <w:p w:rsidR="00E63E52" w:rsidRPr="00E2466B" w:rsidRDefault="00E63E52" w:rsidP="00E63E52">
      <w:pPr>
        <w:tabs>
          <w:tab w:val="left" w:pos="3969"/>
        </w:tabs>
        <w:spacing w:after="0" w:line="240" w:lineRule="atLeast"/>
        <w:ind w:right="-461"/>
        <w:jc w:val="right"/>
        <w:rPr>
          <w:rFonts w:ascii="Gill Sans MT" w:eastAsia="Times New Roman" w:hAnsi="Gill Sans MT" w:cs="Times New Roman"/>
          <w:b/>
          <w:color w:val="000000" w:themeColor="text1"/>
          <w:sz w:val="36"/>
          <w:szCs w:val="24"/>
          <w:lang w:eastAsia="es-MX"/>
        </w:rPr>
      </w:pPr>
      <w:r w:rsidRPr="00E2466B">
        <w:rPr>
          <w:rFonts w:ascii="Gill Sans MT" w:eastAsia="Times New Roman" w:hAnsi="Gill Sans MT" w:cs="Times New Roman"/>
          <w:b/>
          <w:color w:val="000000" w:themeColor="text1"/>
          <w:sz w:val="36"/>
          <w:szCs w:val="24"/>
          <w:lang w:eastAsia="es-MX"/>
        </w:rPr>
        <w:t>SERVICIO SOCIAL</w:t>
      </w:r>
    </w:p>
    <w:tbl>
      <w:tblPr>
        <w:tblStyle w:val="Tablaconcuadrcula"/>
        <w:tblW w:w="14258" w:type="dxa"/>
        <w:tblInd w:w="-176" w:type="dxa"/>
        <w:tblLook w:val="04A0" w:firstRow="1" w:lastRow="0" w:firstColumn="1" w:lastColumn="0" w:noHBand="0" w:noVBand="1"/>
      </w:tblPr>
      <w:tblGrid>
        <w:gridCol w:w="2593"/>
        <w:gridCol w:w="702"/>
        <w:gridCol w:w="2722"/>
        <w:gridCol w:w="574"/>
        <w:gridCol w:w="318"/>
        <w:gridCol w:w="542"/>
        <w:gridCol w:w="430"/>
        <w:gridCol w:w="1863"/>
        <w:gridCol w:w="659"/>
        <w:gridCol w:w="1204"/>
        <w:gridCol w:w="2651"/>
      </w:tblGrid>
      <w:tr w:rsidR="00E63E52" w:rsidRPr="00E2466B" w:rsidTr="00FF4A5C">
        <w:trPr>
          <w:trHeight w:val="465"/>
        </w:trPr>
        <w:tc>
          <w:tcPr>
            <w:tcW w:w="2593" w:type="dxa"/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</w:pPr>
            <w:r w:rsidRPr="00E2466B"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  <w:t>Nombre del prestador de servicio social:</w:t>
            </w:r>
          </w:p>
        </w:tc>
        <w:tc>
          <w:tcPr>
            <w:tcW w:w="3998" w:type="dxa"/>
            <w:gridSpan w:val="3"/>
            <w:shd w:val="clear" w:color="auto" w:fill="FFFFFF" w:themeFill="background1"/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</w:pPr>
            <w:r w:rsidRPr="00E2466B"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  <w:t>Matrícula: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</w:pPr>
            <w:r w:rsidRPr="00E2466B"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  <w:t>Período escolar: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</w:tr>
      <w:tr w:rsidR="00E63E52" w:rsidRPr="00E2466B" w:rsidTr="00FF4A5C">
        <w:trPr>
          <w:trHeight w:val="390"/>
        </w:trPr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  <w:r w:rsidRPr="00E2466B"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 xml:space="preserve">Dependencia de origen: </w:t>
            </w:r>
          </w:p>
        </w:tc>
        <w:tc>
          <w:tcPr>
            <w:tcW w:w="3998" w:type="dxa"/>
            <w:gridSpan w:val="3"/>
            <w:tcBorders>
              <w:bottom w:val="single" w:sz="4" w:space="0" w:color="auto"/>
            </w:tcBorders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  <w:tc>
          <w:tcPr>
            <w:tcW w:w="3153" w:type="dxa"/>
            <w:gridSpan w:val="4"/>
            <w:tcBorders>
              <w:bottom w:val="single" w:sz="4" w:space="0" w:color="auto"/>
            </w:tcBorders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  <w:r w:rsidRPr="00E2466B"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>Maestro responsable de la experiencia educativa:</w:t>
            </w:r>
          </w:p>
        </w:tc>
        <w:tc>
          <w:tcPr>
            <w:tcW w:w="4514" w:type="dxa"/>
            <w:gridSpan w:val="3"/>
            <w:tcBorders>
              <w:bottom w:val="single" w:sz="4" w:space="0" w:color="auto"/>
            </w:tcBorders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</w:tr>
      <w:tr w:rsidR="00E63E52" w:rsidRPr="00E2466B" w:rsidTr="00FF4A5C">
        <w:trPr>
          <w:trHeight w:val="390"/>
        </w:trPr>
        <w:tc>
          <w:tcPr>
            <w:tcW w:w="1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63E52" w:rsidRPr="005B3489" w:rsidRDefault="00E63E52" w:rsidP="00FF4A5C">
            <w:pPr>
              <w:tabs>
                <w:tab w:val="left" w:pos="3969"/>
              </w:tabs>
              <w:spacing w:line="240" w:lineRule="atLeast"/>
              <w:jc w:val="center"/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</w:pPr>
            <w:r w:rsidRPr="005B3489">
              <w:rPr>
                <w:rFonts w:ascii="Gill Sans MT" w:eastAsia="Times New Roman" w:hAnsi="Gill Sans MT" w:cs="Times New Roman"/>
                <w:i/>
                <w:color w:val="000000" w:themeColor="text1"/>
                <w:sz w:val="24"/>
                <w:lang w:eastAsia="es-MX"/>
              </w:rPr>
              <w:t>Dependencia receptora del Servicio Social</w:t>
            </w:r>
          </w:p>
        </w:tc>
      </w:tr>
      <w:tr w:rsidR="00E63E52" w:rsidRPr="00E2466B" w:rsidTr="00FF4A5C">
        <w:trPr>
          <w:trHeight w:val="390"/>
        </w:trPr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</w:pPr>
            <w:r w:rsidRPr="00E2466B"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  <w:t>Nombre de la dependencia: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</w:tcBorders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</w:tcBorders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</w:pPr>
            <w:r w:rsidRPr="00E2466B"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  <w:t>Nombre del responsable: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</w:tcBorders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  <w:bookmarkStart w:id="0" w:name="_GoBack"/>
            <w:bookmarkEnd w:id="0"/>
          </w:p>
        </w:tc>
      </w:tr>
      <w:tr w:rsidR="00E63E52" w:rsidRPr="00E2466B" w:rsidTr="00FF4A5C">
        <w:trPr>
          <w:trHeight w:val="390"/>
        </w:trPr>
        <w:tc>
          <w:tcPr>
            <w:tcW w:w="2593" w:type="dxa"/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  <w:r w:rsidRPr="00E2466B"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>Localidad:</w:t>
            </w:r>
          </w:p>
        </w:tc>
        <w:tc>
          <w:tcPr>
            <w:tcW w:w="3424" w:type="dxa"/>
            <w:gridSpan w:val="2"/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  <w:r w:rsidRPr="00E2466B"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>Dirección:</w:t>
            </w:r>
          </w:p>
        </w:tc>
        <w:tc>
          <w:tcPr>
            <w:tcW w:w="6807" w:type="dxa"/>
            <w:gridSpan w:val="5"/>
            <w:vAlign w:val="center"/>
          </w:tcPr>
          <w:p w:rsidR="00E63E52" w:rsidRPr="00E2466B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</w:tr>
      <w:tr w:rsidR="00E63E52" w:rsidRPr="00E2466B" w:rsidTr="00FF4A5C">
        <w:trPr>
          <w:trHeight w:val="390"/>
        </w:trPr>
        <w:tc>
          <w:tcPr>
            <w:tcW w:w="3295" w:type="dxa"/>
            <w:gridSpan w:val="2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>Planteamiento del programa de actividades vinculadas al p</w:t>
            </w:r>
            <w:r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>erfil profesional del aspirante:</w:t>
            </w:r>
          </w:p>
        </w:tc>
        <w:tc>
          <w:tcPr>
            <w:tcW w:w="10963" w:type="dxa"/>
            <w:gridSpan w:val="9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  <w:t>Ejemplo:</w:t>
            </w:r>
            <w:r w:rsidRPr="00E63E52"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 xml:space="preserve"> </w:t>
            </w:r>
            <w:r w:rsidRPr="00E63E52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a) Elaborar un diagnóstico económico-comunitario.</w:t>
            </w:r>
            <w:r w:rsidRPr="00E63E5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br/>
            </w:r>
            <w:r w:rsidRPr="00E63E52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b) Dar asesoría técnica y financiera para proyectos.</w:t>
            </w:r>
            <w:r w:rsidRPr="00E63E5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br/>
            </w:r>
            <w:r w:rsidRPr="00E63E52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c) Elaborar un estudio de mercado y un plan estratégico.</w:t>
            </w:r>
            <w:r w:rsidRPr="00E63E5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br/>
            </w:r>
            <w:r w:rsidRPr="00E63E52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d) Crear un sistema de información y un programa de calidad de servicios a clientes.</w:t>
            </w:r>
          </w:p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</w:tr>
      <w:tr w:rsidR="00E63E52" w:rsidRPr="00E2466B" w:rsidTr="00FF4A5C">
        <w:trPr>
          <w:trHeight w:val="341"/>
        </w:trPr>
        <w:tc>
          <w:tcPr>
            <w:tcW w:w="3295" w:type="dxa"/>
            <w:gridSpan w:val="2"/>
            <w:vMerge w:val="restart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>Objetivos</w:t>
            </w:r>
            <w:r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>:</w:t>
            </w:r>
          </w:p>
        </w:tc>
        <w:tc>
          <w:tcPr>
            <w:tcW w:w="3614" w:type="dxa"/>
            <w:gridSpan w:val="3"/>
            <w:vAlign w:val="center"/>
          </w:tcPr>
          <w:p w:rsidR="00E63E52" w:rsidRPr="00E63E52" w:rsidRDefault="00E63E52" w:rsidP="00E63E52">
            <w:pPr>
              <w:tabs>
                <w:tab w:val="left" w:pos="3969"/>
              </w:tabs>
              <w:spacing w:line="240" w:lineRule="atLeast"/>
              <w:jc w:val="center"/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  <w:t>Corto Plazo</w:t>
            </w:r>
          </w:p>
        </w:tc>
        <w:tc>
          <w:tcPr>
            <w:tcW w:w="3494" w:type="dxa"/>
            <w:gridSpan w:val="4"/>
            <w:vAlign w:val="center"/>
          </w:tcPr>
          <w:p w:rsidR="00E63E52" w:rsidRPr="00E63E52" w:rsidRDefault="00E63E52" w:rsidP="00E63E52">
            <w:pPr>
              <w:tabs>
                <w:tab w:val="left" w:pos="3969"/>
              </w:tabs>
              <w:spacing w:line="240" w:lineRule="atLeast"/>
              <w:jc w:val="center"/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  <w:t>Mediano Plazo</w:t>
            </w:r>
          </w:p>
        </w:tc>
        <w:tc>
          <w:tcPr>
            <w:tcW w:w="3855" w:type="dxa"/>
            <w:gridSpan w:val="2"/>
            <w:vAlign w:val="center"/>
          </w:tcPr>
          <w:p w:rsidR="00E63E52" w:rsidRPr="00E63E52" w:rsidRDefault="00E63E52" w:rsidP="00E63E52">
            <w:pPr>
              <w:tabs>
                <w:tab w:val="left" w:pos="3969"/>
              </w:tabs>
              <w:spacing w:line="240" w:lineRule="atLeast"/>
              <w:jc w:val="center"/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b/>
                <w:color w:val="000000" w:themeColor="text1"/>
                <w:lang w:eastAsia="es-MX"/>
              </w:rPr>
              <w:t>Largo Plazo</w:t>
            </w:r>
          </w:p>
        </w:tc>
      </w:tr>
      <w:tr w:rsidR="00E63E52" w:rsidRPr="00E2466B" w:rsidTr="00FF4A5C">
        <w:trPr>
          <w:trHeight w:val="1090"/>
        </w:trPr>
        <w:tc>
          <w:tcPr>
            <w:tcW w:w="3295" w:type="dxa"/>
            <w:gridSpan w:val="2"/>
            <w:vMerge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  <w:t>Ejemplo: Brindar atención inmediata a los usuarios de la unidad de servicio.</w:t>
            </w:r>
          </w:p>
        </w:tc>
        <w:tc>
          <w:tcPr>
            <w:tcW w:w="3494" w:type="dxa"/>
            <w:gridSpan w:val="4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  <w:t>Ejemplo: Recopilación de datos y realizar el análisis de datos estadísticos.</w:t>
            </w:r>
          </w:p>
        </w:tc>
        <w:tc>
          <w:tcPr>
            <w:tcW w:w="3855" w:type="dxa"/>
            <w:gridSpan w:val="2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  <w:t>Ejemplo: Realizar reporte final de todas las actividades y sesiones realizadas en la unidad así como armar los expedientes respectivos.</w:t>
            </w:r>
          </w:p>
        </w:tc>
      </w:tr>
      <w:tr w:rsidR="00E63E52" w:rsidRPr="00E2466B" w:rsidTr="00FF4A5C">
        <w:trPr>
          <w:trHeight w:val="378"/>
        </w:trPr>
        <w:tc>
          <w:tcPr>
            <w:tcW w:w="3295" w:type="dxa"/>
            <w:gridSpan w:val="2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>Duración del programa:</w:t>
            </w:r>
          </w:p>
        </w:tc>
        <w:tc>
          <w:tcPr>
            <w:tcW w:w="10963" w:type="dxa"/>
            <w:gridSpan w:val="9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</w:tr>
      <w:tr w:rsidR="00E63E52" w:rsidRPr="00E2466B" w:rsidTr="00FF4A5C">
        <w:trPr>
          <w:trHeight w:val="1055"/>
        </w:trPr>
        <w:tc>
          <w:tcPr>
            <w:tcW w:w="3295" w:type="dxa"/>
            <w:gridSpan w:val="2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>Actividades a desempeñar:</w:t>
            </w:r>
          </w:p>
        </w:tc>
        <w:tc>
          <w:tcPr>
            <w:tcW w:w="10963" w:type="dxa"/>
            <w:gridSpan w:val="9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jc w:val="both"/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  <w:t xml:space="preserve">Ejemplo: </w:t>
            </w:r>
            <w:r w:rsidRPr="00E63E52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Apoyo y atención a usuarios, entrevistas con líderes, realizar un censo de población, reuniones de trabajo con los habitantes de la comunidad, evaluación de las acciones, sistematización de experiencias. Elaborar un diagnóstico económico-comunitario. Realizar un censo de negocios y aplicación a la comunidad. Tabulación de datos e interpretación y presentación de resultados.</w:t>
            </w:r>
          </w:p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</w:tr>
      <w:tr w:rsidR="00E63E52" w:rsidRPr="00E2466B" w:rsidTr="00FF4A5C">
        <w:trPr>
          <w:trHeight w:val="506"/>
        </w:trPr>
        <w:tc>
          <w:tcPr>
            <w:tcW w:w="3295" w:type="dxa"/>
            <w:gridSpan w:val="2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>Responsabilidades y obligaciones del prestador de servicio social:</w:t>
            </w:r>
          </w:p>
        </w:tc>
        <w:tc>
          <w:tcPr>
            <w:tcW w:w="10963" w:type="dxa"/>
            <w:gridSpan w:val="9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  <w:t>Ejemplo: Acudir puntual a la unidad, trabajar de manera ordenada y en silencio. Cuidar el mobiliario y llevar el control de atención.</w:t>
            </w:r>
          </w:p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</w:p>
        </w:tc>
      </w:tr>
      <w:tr w:rsidR="00E63E52" w:rsidRPr="00E2466B" w:rsidTr="00E63E52">
        <w:trPr>
          <w:trHeight w:val="506"/>
        </w:trPr>
        <w:tc>
          <w:tcPr>
            <w:tcW w:w="3295" w:type="dxa"/>
            <w:gridSpan w:val="2"/>
            <w:vAlign w:val="center"/>
          </w:tcPr>
          <w:p w:rsidR="00E63E52" w:rsidRPr="00E63E52" w:rsidRDefault="00E63E52" w:rsidP="00FF4A5C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color w:val="000000" w:themeColor="text1"/>
                <w:lang w:eastAsia="es-MX"/>
              </w:rPr>
              <w:t>Recursos materiales y económicos a utilizar:</w:t>
            </w:r>
          </w:p>
        </w:tc>
        <w:tc>
          <w:tcPr>
            <w:tcW w:w="10963" w:type="dxa"/>
            <w:gridSpan w:val="9"/>
            <w:vAlign w:val="center"/>
          </w:tcPr>
          <w:p w:rsidR="00E63E52" w:rsidRPr="00E63E52" w:rsidRDefault="00E63E52" w:rsidP="00E63E52">
            <w:pPr>
              <w:tabs>
                <w:tab w:val="left" w:pos="3969"/>
              </w:tabs>
              <w:spacing w:line="240" w:lineRule="atLeast"/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i/>
                <w:color w:val="000000" w:themeColor="text1"/>
                <w:lang w:eastAsia="es-MX"/>
              </w:rPr>
              <w:t>Ejemplo: Hojas blancas, plumones, impresiones, fotocopias, etc.</w:t>
            </w:r>
          </w:p>
        </w:tc>
      </w:tr>
    </w:tbl>
    <w:p w:rsidR="00E63E52" w:rsidRDefault="00E63E52" w:rsidP="00E63E52">
      <w:pPr>
        <w:tabs>
          <w:tab w:val="left" w:pos="396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E52" w:rsidRDefault="00E63E52" w:rsidP="00E63E52">
      <w:pPr>
        <w:tabs>
          <w:tab w:val="left" w:pos="396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aconcuadrcula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476"/>
        <w:gridCol w:w="5048"/>
      </w:tblGrid>
      <w:tr w:rsidR="00E63E52" w:rsidRPr="00E63E52" w:rsidTr="00FF4A5C">
        <w:tc>
          <w:tcPr>
            <w:tcW w:w="4476" w:type="dxa"/>
          </w:tcPr>
          <w:p w:rsidR="00E63E52" w:rsidRPr="00E63E52" w:rsidRDefault="00E63E52" w:rsidP="00FF4A5C">
            <w:pPr>
              <w:tabs>
                <w:tab w:val="left" w:pos="3969"/>
              </w:tabs>
              <w:jc w:val="center"/>
              <w:rPr>
                <w:rFonts w:ascii="Gill Sans MT" w:eastAsia="Times New Roman" w:hAnsi="Gill Sans MT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color w:val="000000" w:themeColor="text1"/>
                <w:sz w:val="20"/>
                <w:szCs w:val="20"/>
                <w:lang w:eastAsia="es-MX"/>
              </w:rPr>
              <w:t>______________________________</w:t>
            </w:r>
          </w:p>
          <w:p w:rsidR="00E63E52" w:rsidRPr="00E63E52" w:rsidRDefault="00E63E52" w:rsidP="00FF4A5C">
            <w:pPr>
              <w:tabs>
                <w:tab w:val="left" w:pos="3969"/>
              </w:tabs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E63E52">
              <w:rPr>
                <w:rFonts w:ascii="Gill Sans MT" w:eastAsia="Times New Roman" w:hAnsi="Gill Sans MT" w:cs="Times New Roman"/>
                <w:color w:val="000000" w:themeColor="text1"/>
                <w:sz w:val="20"/>
                <w:szCs w:val="20"/>
                <w:lang w:eastAsia="es-MX"/>
              </w:rPr>
              <w:t>Firma del prestador de servicio social</w:t>
            </w:r>
          </w:p>
          <w:p w:rsidR="00E63E52" w:rsidRPr="00E63E52" w:rsidRDefault="00E63E52" w:rsidP="00FF4A5C">
            <w:pPr>
              <w:tabs>
                <w:tab w:val="left" w:pos="3969"/>
              </w:tabs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6" w:type="dxa"/>
          </w:tcPr>
          <w:p w:rsidR="00E63E52" w:rsidRPr="00E63E52" w:rsidRDefault="00E63E52" w:rsidP="00FF4A5C">
            <w:pPr>
              <w:tabs>
                <w:tab w:val="left" w:pos="3969"/>
              </w:tabs>
              <w:jc w:val="center"/>
              <w:rPr>
                <w:rFonts w:ascii="Gill Sans MT" w:eastAsia="Times New Roman" w:hAnsi="Gill Sans MT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color w:val="000000" w:themeColor="text1"/>
                <w:sz w:val="20"/>
                <w:szCs w:val="20"/>
                <w:lang w:eastAsia="es-MX"/>
              </w:rPr>
              <w:t>______________________________</w:t>
            </w:r>
          </w:p>
          <w:p w:rsidR="00E63E52" w:rsidRPr="00E63E52" w:rsidRDefault="00E63E52" w:rsidP="00FF4A5C">
            <w:pPr>
              <w:tabs>
                <w:tab w:val="left" w:pos="3969"/>
              </w:tabs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E63E52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Firma del responsable de la </w:t>
            </w:r>
          </w:p>
          <w:p w:rsidR="00E63E52" w:rsidRPr="00E63E52" w:rsidRDefault="00E63E52" w:rsidP="00FF4A5C">
            <w:pPr>
              <w:tabs>
                <w:tab w:val="left" w:pos="3969"/>
              </w:tabs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E63E52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dependencia receptora</w:t>
            </w:r>
          </w:p>
        </w:tc>
        <w:tc>
          <w:tcPr>
            <w:tcW w:w="5048" w:type="dxa"/>
          </w:tcPr>
          <w:p w:rsidR="00E63E52" w:rsidRPr="00E63E52" w:rsidRDefault="00E63E52" w:rsidP="00FF4A5C">
            <w:pPr>
              <w:tabs>
                <w:tab w:val="left" w:pos="3969"/>
              </w:tabs>
              <w:jc w:val="center"/>
              <w:rPr>
                <w:rFonts w:ascii="Gill Sans MT" w:eastAsia="Times New Roman" w:hAnsi="Gill Sans MT" w:cs="Times New Roman"/>
                <w:color w:val="000000" w:themeColor="text1"/>
                <w:sz w:val="20"/>
                <w:szCs w:val="20"/>
                <w:lang w:eastAsia="es-MX"/>
              </w:rPr>
            </w:pPr>
            <w:r w:rsidRPr="00E63E52">
              <w:rPr>
                <w:rFonts w:ascii="Gill Sans MT" w:eastAsia="Times New Roman" w:hAnsi="Gill Sans MT" w:cs="Times New Roman"/>
                <w:color w:val="000000" w:themeColor="text1"/>
                <w:sz w:val="20"/>
                <w:szCs w:val="20"/>
                <w:lang w:eastAsia="es-MX"/>
              </w:rPr>
              <w:t>___________________________________</w:t>
            </w:r>
          </w:p>
          <w:p w:rsidR="00E63E52" w:rsidRPr="00E63E52" w:rsidRDefault="00E63E52" w:rsidP="00FF4A5C">
            <w:pPr>
              <w:tabs>
                <w:tab w:val="left" w:pos="3969"/>
              </w:tabs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E63E52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 xml:space="preserve">Firma del maestro titular de la </w:t>
            </w:r>
          </w:p>
          <w:p w:rsidR="00E63E52" w:rsidRPr="00E63E52" w:rsidRDefault="00E63E52" w:rsidP="00FF4A5C">
            <w:pPr>
              <w:tabs>
                <w:tab w:val="left" w:pos="3969"/>
              </w:tabs>
              <w:jc w:val="center"/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</w:pPr>
            <w:r w:rsidRPr="00E63E52">
              <w:rPr>
                <w:rFonts w:ascii="Gill Sans MT" w:hAnsi="Gill Sans MT" w:cs="Times New Roman"/>
                <w:color w:val="000000" w:themeColor="text1"/>
                <w:sz w:val="20"/>
                <w:szCs w:val="20"/>
              </w:rPr>
              <w:t>experiencia educativa Servicio social</w:t>
            </w:r>
          </w:p>
        </w:tc>
      </w:tr>
    </w:tbl>
    <w:p w:rsidR="001B7C63" w:rsidRPr="00E63E52" w:rsidRDefault="00E63E52" w:rsidP="00E63E52">
      <w:pPr>
        <w:tabs>
          <w:tab w:val="left" w:pos="396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E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3E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3E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1B7C63" w:rsidRPr="00E63E52" w:rsidSect="00EF1D52">
      <w:pgSz w:w="15840" w:h="12240" w:orient="landscape"/>
      <w:pgMar w:top="851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2"/>
    <w:rsid w:val="001B7C63"/>
    <w:rsid w:val="00E6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</cp:revision>
  <dcterms:created xsi:type="dcterms:W3CDTF">2014-02-11T23:23:00Z</dcterms:created>
  <dcterms:modified xsi:type="dcterms:W3CDTF">2014-02-11T23:26:00Z</dcterms:modified>
</cp:coreProperties>
</file>