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1C" w:rsidRDefault="00B6361C" w:rsidP="00491D2C">
      <w:pPr>
        <w:spacing w:after="0" w:line="240" w:lineRule="auto"/>
      </w:pPr>
    </w:p>
    <w:tbl>
      <w:tblPr>
        <w:tblpPr w:leftFromText="141" w:rightFromText="141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2"/>
        <w:gridCol w:w="2506"/>
        <w:gridCol w:w="1204"/>
        <w:gridCol w:w="1556"/>
        <w:gridCol w:w="926"/>
        <w:gridCol w:w="3540"/>
      </w:tblGrid>
      <w:tr w:rsidR="00CC7F52" w:rsidRPr="00FE7665" w:rsidTr="00CC7F52">
        <w:trPr>
          <w:trHeight w:val="698"/>
        </w:trPr>
        <w:tc>
          <w:tcPr>
            <w:tcW w:w="5318" w:type="dxa"/>
            <w:gridSpan w:val="2"/>
          </w:tcPr>
          <w:p w:rsidR="001B46AC" w:rsidRPr="00B779B3" w:rsidRDefault="00921198" w:rsidP="00B779B3">
            <w:pPr>
              <w:pStyle w:val="Sinespaciado"/>
              <w:tabs>
                <w:tab w:val="left" w:pos="4570"/>
              </w:tabs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</w:pPr>
            <w:r w:rsidRPr="00B779B3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>EXPERIENCIA EDUCATIVA:</w:t>
            </w:r>
            <w:r w:rsidR="00767C1D" w:rsidRPr="00B779B3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 xml:space="preserve"> </w:t>
            </w:r>
            <w:r w:rsidR="00C43026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 xml:space="preserve">Psicología Médica  </w:t>
            </w:r>
          </w:p>
        </w:tc>
        <w:tc>
          <w:tcPr>
            <w:tcW w:w="3686" w:type="dxa"/>
            <w:gridSpan w:val="3"/>
          </w:tcPr>
          <w:p w:rsidR="001B46AC" w:rsidRPr="00B779B3" w:rsidRDefault="001B46AC" w:rsidP="00B779B3">
            <w:pPr>
              <w:pStyle w:val="Sinespaciado"/>
              <w:tabs>
                <w:tab w:val="left" w:pos="4570"/>
              </w:tabs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</w:pPr>
            <w:r w:rsidRPr="00B779B3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 xml:space="preserve">COORDINACIÓN: </w:t>
            </w:r>
            <w:r w:rsidR="00C43026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 xml:space="preserve">Socio medicina </w:t>
            </w:r>
          </w:p>
        </w:tc>
        <w:tc>
          <w:tcPr>
            <w:tcW w:w="3540" w:type="dxa"/>
          </w:tcPr>
          <w:p w:rsidR="001B46AC" w:rsidRPr="00B779B3" w:rsidRDefault="00B779B3" w:rsidP="00B779B3">
            <w:pPr>
              <w:pStyle w:val="Sinespaciado"/>
              <w:tabs>
                <w:tab w:val="left" w:pos="4570"/>
              </w:tabs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</w:pPr>
            <w:r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>PERIODO ESCOLAR:</w:t>
            </w:r>
          </w:p>
          <w:p w:rsidR="001B46AC" w:rsidRPr="00B779B3" w:rsidRDefault="00D317DB" w:rsidP="00B779B3">
            <w:pPr>
              <w:pStyle w:val="Sinespaciado"/>
              <w:tabs>
                <w:tab w:val="left" w:pos="4570"/>
              </w:tabs>
              <w:jc w:val="center"/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</w:pPr>
            <w:r w:rsidRPr="00B779B3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>FEBRERO-JULIO  20</w:t>
            </w:r>
            <w:r w:rsidR="001B46AC" w:rsidRPr="00B779B3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>1</w:t>
            </w:r>
            <w:r w:rsidR="00491D2C" w:rsidRPr="00B779B3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>7</w:t>
            </w:r>
            <w:r w:rsidR="001B46AC" w:rsidRPr="00B779B3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>.</w:t>
            </w:r>
          </w:p>
        </w:tc>
      </w:tr>
      <w:tr w:rsidR="00CC7F52" w:rsidRPr="00FE7665" w:rsidTr="00B779B3">
        <w:trPr>
          <w:cantSplit/>
          <w:trHeight w:val="426"/>
        </w:trPr>
        <w:tc>
          <w:tcPr>
            <w:tcW w:w="2812" w:type="dxa"/>
          </w:tcPr>
          <w:p w:rsidR="001B46AC" w:rsidRPr="00B779B3" w:rsidRDefault="001B46AC" w:rsidP="00B779B3">
            <w:pPr>
              <w:pStyle w:val="Sinespaciado"/>
              <w:tabs>
                <w:tab w:val="left" w:pos="4570"/>
              </w:tabs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</w:pPr>
            <w:r w:rsidRPr="00B779B3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>SECCIÓN:</w:t>
            </w:r>
            <w:r w:rsidR="00921198" w:rsidRPr="00B779B3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 xml:space="preserve"> </w:t>
            </w:r>
            <w:r w:rsidR="00C43026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>2</w:t>
            </w:r>
          </w:p>
        </w:tc>
        <w:tc>
          <w:tcPr>
            <w:tcW w:w="3710" w:type="dxa"/>
            <w:gridSpan w:val="2"/>
          </w:tcPr>
          <w:p w:rsidR="001B46AC" w:rsidRPr="00B779B3" w:rsidRDefault="001E6643" w:rsidP="00B779B3">
            <w:pPr>
              <w:pStyle w:val="Sinespaciado"/>
              <w:tabs>
                <w:tab w:val="left" w:pos="4570"/>
              </w:tabs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</w:pPr>
            <w:r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 xml:space="preserve">TOTAL </w:t>
            </w:r>
            <w:r w:rsidR="001B46AC" w:rsidRPr="00B779B3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 xml:space="preserve"> DE HORAS A LA SEMANA:</w:t>
            </w:r>
            <w:r w:rsidR="00921198" w:rsidRPr="00B779B3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 xml:space="preserve"> </w:t>
            </w:r>
            <w:r w:rsidR="00C43026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>3</w:t>
            </w:r>
          </w:p>
        </w:tc>
        <w:tc>
          <w:tcPr>
            <w:tcW w:w="6022" w:type="dxa"/>
            <w:gridSpan w:val="3"/>
          </w:tcPr>
          <w:p w:rsidR="001B46AC" w:rsidRPr="00B779B3" w:rsidRDefault="001B46AC" w:rsidP="00B779B3">
            <w:pPr>
              <w:pStyle w:val="Sinespaciado"/>
              <w:tabs>
                <w:tab w:val="left" w:pos="4570"/>
              </w:tabs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</w:pPr>
            <w:r w:rsidRPr="00B779B3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>NRC:</w:t>
            </w:r>
            <w:r w:rsidR="00FE7665" w:rsidRPr="00B779B3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 xml:space="preserve"> </w:t>
            </w:r>
            <w:r w:rsidR="00C43026" w:rsidRPr="00C43026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>74432</w:t>
            </w:r>
          </w:p>
        </w:tc>
      </w:tr>
      <w:tr w:rsidR="00CC7F52" w:rsidRPr="00FE7665" w:rsidTr="00B779B3">
        <w:trPr>
          <w:cantSplit/>
          <w:trHeight w:val="263"/>
        </w:trPr>
        <w:tc>
          <w:tcPr>
            <w:tcW w:w="8078" w:type="dxa"/>
            <w:gridSpan w:val="4"/>
          </w:tcPr>
          <w:p w:rsidR="001B46AC" w:rsidRPr="00B779B3" w:rsidRDefault="001B46AC" w:rsidP="00B779B3">
            <w:pPr>
              <w:pStyle w:val="Sinespaciado"/>
              <w:tabs>
                <w:tab w:val="left" w:pos="4570"/>
              </w:tabs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</w:pPr>
            <w:r w:rsidRPr="00B779B3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>CATEDRÁTICO:</w:t>
            </w:r>
            <w:r w:rsidR="00FE7665" w:rsidRPr="00B779B3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 xml:space="preserve"> </w:t>
            </w:r>
            <w:r w:rsidR="00C43026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 xml:space="preserve">Mtra. </w:t>
            </w:r>
            <w:proofErr w:type="spellStart"/>
            <w:r w:rsidR="00C43026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>Yared</w:t>
            </w:r>
            <w:proofErr w:type="spellEnd"/>
            <w:r w:rsidR="00C43026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 xml:space="preserve"> Saraí Velasco Gómez </w:t>
            </w:r>
          </w:p>
        </w:tc>
        <w:tc>
          <w:tcPr>
            <w:tcW w:w="4466" w:type="dxa"/>
            <w:gridSpan w:val="2"/>
          </w:tcPr>
          <w:p w:rsidR="001B46AC" w:rsidRPr="00B779B3" w:rsidRDefault="001B46AC" w:rsidP="00B779B3">
            <w:pPr>
              <w:pStyle w:val="Sinespaciado"/>
              <w:tabs>
                <w:tab w:val="left" w:pos="4570"/>
              </w:tabs>
              <w:spacing w:after="240"/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</w:pPr>
            <w:r w:rsidRPr="00B779B3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 xml:space="preserve">FECHA DE ELABORACIÓN: </w:t>
            </w:r>
            <w:r w:rsidR="00C43026">
              <w:rPr>
                <w:rStyle w:val="nfasisintenso"/>
                <w:bCs w:val="0"/>
                <w:i w:val="0"/>
                <w:iCs w:val="0"/>
                <w:color w:val="auto"/>
                <w:sz w:val="20"/>
              </w:rPr>
              <w:t>16/Enero/2016</w:t>
            </w:r>
          </w:p>
        </w:tc>
      </w:tr>
    </w:tbl>
    <w:p w:rsidR="00B6361C" w:rsidRDefault="00B6361C"/>
    <w:p w:rsidR="00B6361C" w:rsidRDefault="00B6361C"/>
    <w:p w:rsidR="00B6361C" w:rsidRDefault="00B6361C" w:rsidP="00B779B3">
      <w:pPr>
        <w:spacing w:after="0" w:line="240" w:lineRule="auto"/>
      </w:pPr>
    </w:p>
    <w:p w:rsidR="00B779B3" w:rsidRDefault="00B779B3" w:rsidP="00B779B3">
      <w:pPr>
        <w:spacing w:after="0" w:line="240" w:lineRule="auto"/>
      </w:pPr>
    </w:p>
    <w:p w:rsidR="00B779B3" w:rsidRDefault="00B779B3" w:rsidP="00B779B3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XSpec="center" w:tblpY="1"/>
        <w:tblW w:w="12561" w:type="dxa"/>
        <w:tblLook w:val="04A0" w:firstRow="1" w:lastRow="0" w:firstColumn="1" w:lastColumn="0" w:noHBand="0" w:noVBand="1"/>
      </w:tblPr>
      <w:tblGrid>
        <w:gridCol w:w="4361"/>
        <w:gridCol w:w="657"/>
        <w:gridCol w:w="466"/>
        <w:gridCol w:w="482"/>
        <w:gridCol w:w="484"/>
        <w:gridCol w:w="479"/>
        <w:gridCol w:w="419"/>
        <w:gridCol w:w="428"/>
        <w:gridCol w:w="423"/>
        <w:gridCol w:w="423"/>
        <w:gridCol w:w="424"/>
        <w:gridCol w:w="513"/>
        <w:gridCol w:w="423"/>
        <w:gridCol w:w="419"/>
        <w:gridCol w:w="540"/>
        <w:gridCol w:w="540"/>
        <w:gridCol w:w="540"/>
        <w:gridCol w:w="540"/>
      </w:tblGrid>
      <w:tr w:rsidR="00B479AF" w:rsidRPr="003D6C58" w:rsidTr="00B479AF">
        <w:tc>
          <w:tcPr>
            <w:tcW w:w="4361" w:type="dxa"/>
            <w:shd w:val="clear" w:color="auto" w:fill="8DB3E2" w:themeFill="text2" w:themeFillTint="66"/>
          </w:tcPr>
          <w:p w:rsidR="00B479AF" w:rsidRPr="00491D2C" w:rsidRDefault="00B479AF" w:rsidP="00AF0D71">
            <w:pPr>
              <w:pStyle w:val="Sinespaciado"/>
              <w:rPr>
                <w:b/>
                <w:sz w:val="14"/>
              </w:rPr>
            </w:pPr>
            <w:r w:rsidRPr="00491D2C">
              <w:rPr>
                <w:b/>
                <w:sz w:val="14"/>
              </w:rPr>
              <w:t xml:space="preserve">NOTA: </w:t>
            </w:r>
          </w:p>
          <w:p w:rsidR="00B479AF" w:rsidRPr="00491D2C" w:rsidRDefault="00B479AF" w:rsidP="00AF0D71">
            <w:pPr>
              <w:pStyle w:val="Sinespaciado"/>
              <w:rPr>
                <w:b/>
                <w:sz w:val="14"/>
              </w:rPr>
            </w:pPr>
            <w:r w:rsidRPr="00491D2C">
              <w:rPr>
                <w:b/>
                <w:sz w:val="14"/>
              </w:rPr>
              <w:t xml:space="preserve">1.- </w:t>
            </w:r>
            <w:r w:rsidR="00491D2C" w:rsidRPr="00491D2C">
              <w:rPr>
                <w:b/>
                <w:sz w:val="14"/>
              </w:rPr>
              <w:t>EVALUACIÓ</w:t>
            </w:r>
            <w:r w:rsidRPr="00491D2C">
              <w:rPr>
                <w:b/>
                <w:sz w:val="14"/>
              </w:rPr>
              <w:t>N ACADEMICA</w:t>
            </w:r>
            <w:r w:rsidR="00491D2C" w:rsidRPr="00491D2C">
              <w:rPr>
                <w:b/>
                <w:sz w:val="14"/>
              </w:rPr>
              <w:t xml:space="preserve"> DE LA SEMANA</w:t>
            </w:r>
            <w:r w:rsidRPr="00491D2C">
              <w:rPr>
                <w:b/>
                <w:sz w:val="14"/>
              </w:rPr>
              <w:t xml:space="preserve"> </w:t>
            </w:r>
            <w:r w:rsidR="001E6643">
              <w:rPr>
                <w:b/>
                <w:sz w:val="14"/>
              </w:rPr>
              <w:t>12</w:t>
            </w:r>
            <w:r w:rsidRPr="00491D2C">
              <w:rPr>
                <w:b/>
                <w:sz w:val="14"/>
              </w:rPr>
              <w:t xml:space="preserve"> Y ENTREGA DE RESULTADOS EN LA SEMANA </w:t>
            </w:r>
            <w:r w:rsidR="001E6643">
              <w:rPr>
                <w:b/>
                <w:sz w:val="14"/>
              </w:rPr>
              <w:t>14</w:t>
            </w:r>
          </w:p>
          <w:p w:rsidR="00B479AF" w:rsidRPr="00491D2C" w:rsidRDefault="00B479AF" w:rsidP="00AF0D71">
            <w:pPr>
              <w:pStyle w:val="Sinespaciado"/>
              <w:rPr>
                <w:b/>
                <w:sz w:val="14"/>
              </w:rPr>
            </w:pPr>
            <w:r w:rsidRPr="00491D2C">
              <w:rPr>
                <w:b/>
                <w:sz w:val="14"/>
              </w:rPr>
              <w:t xml:space="preserve">2.-PUBLICACION DE RESULTADOS EN LA SEMANA </w:t>
            </w:r>
            <w:r w:rsidR="001E6643">
              <w:rPr>
                <w:b/>
                <w:sz w:val="14"/>
              </w:rPr>
              <w:t>14</w:t>
            </w:r>
          </w:p>
          <w:p w:rsidR="00B479AF" w:rsidRPr="00491D2C" w:rsidRDefault="00B479AF" w:rsidP="00525982">
            <w:pPr>
              <w:pStyle w:val="Sinespaciado"/>
              <w:rPr>
                <w:b/>
                <w:sz w:val="14"/>
                <w:szCs w:val="20"/>
              </w:rPr>
            </w:pPr>
            <w:r w:rsidRPr="00491D2C">
              <w:rPr>
                <w:b/>
                <w:sz w:val="14"/>
              </w:rPr>
              <w:t>3.-ALUMNOS EN RIESGO CANALIZAR A TUTORIA ANTES DEL EXAMEN DEPARTAMENTAL.</w:t>
            </w:r>
          </w:p>
        </w:tc>
        <w:tc>
          <w:tcPr>
            <w:tcW w:w="2089" w:type="dxa"/>
            <w:gridSpan w:val="4"/>
            <w:shd w:val="clear" w:color="auto" w:fill="8DB3E2" w:themeFill="text2" w:themeFillTint="66"/>
          </w:tcPr>
          <w:p w:rsidR="00B479AF" w:rsidRPr="00B779B3" w:rsidRDefault="00B479AF" w:rsidP="003544F1">
            <w:pPr>
              <w:spacing w:before="400" w:after="0" w:line="240" w:lineRule="auto"/>
              <w:jc w:val="center"/>
              <w:rPr>
                <w:b/>
                <w:sz w:val="20"/>
              </w:rPr>
            </w:pPr>
            <w:r w:rsidRPr="00B779B3">
              <w:rPr>
                <w:b/>
                <w:sz w:val="20"/>
              </w:rPr>
              <w:t>FEBRERO</w:t>
            </w:r>
          </w:p>
        </w:tc>
        <w:tc>
          <w:tcPr>
            <w:tcW w:w="2172" w:type="dxa"/>
            <w:gridSpan w:val="5"/>
            <w:shd w:val="clear" w:color="auto" w:fill="8DB3E2" w:themeFill="text2" w:themeFillTint="66"/>
          </w:tcPr>
          <w:p w:rsidR="00B479AF" w:rsidRPr="00B779B3" w:rsidRDefault="00B479AF" w:rsidP="003544F1">
            <w:pPr>
              <w:spacing w:before="400" w:after="0" w:line="240" w:lineRule="auto"/>
              <w:jc w:val="center"/>
              <w:rPr>
                <w:b/>
                <w:sz w:val="20"/>
              </w:rPr>
            </w:pPr>
            <w:r w:rsidRPr="00B779B3">
              <w:rPr>
                <w:b/>
                <w:sz w:val="20"/>
              </w:rPr>
              <w:t>MARZO</w:t>
            </w:r>
          </w:p>
        </w:tc>
        <w:tc>
          <w:tcPr>
            <w:tcW w:w="1779" w:type="dxa"/>
            <w:gridSpan w:val="4"/>
            <w:shd w:val="clear" w:color="auto" w:fill="8DB3E2" w:themeFill="text2" w:themeFillTint="66"/>
          </w:tcPr>
          <w:p w:rsidR="00B479AF" w:rsidRPr="00B779B3" w:rsidRDefault="00B479AF" w:rsidP="003544F1">
            <w:pPr>
              <w:spacing w:before="400" w:after="0" w:line="240" w:lineRule="auto"/>
              <w:jc w:val="center"/>
              <w:rPr>
                <w:b/>
                <w:sz w:val="20"/>
              </w:rPr>
            </w:pPr>
            <w:r w:rsidRPr="00B779B3">
              <w:rPr>
                <w:b/>
                <w:sz w:val="20"/>
              </w:rPr>
              <w:t>ABRIL</w:t>
            </w:r>
          </w:p>
        </w:tc>
        <w:tc>
          <w:tcPr>
            <w:tcW w:w="2160" w:type="dxa"/>
            <w:gridSpan w:val="4"/>
            <w:shd w:val="clear" w:color="auto" w:fill="8DB3E2" w:themeFill="text2" w:themeFillTint="66"/>
          </w:tcPr>
          <w:p w:rsidR="00B479AF" w:rsidRPr="00B779B3" w:rsidRDefault="00B479AF" w:rsidP="003544F1">
            <w:pPr>
              <w:spacing w:before="400" w:after="0" w:line="240" w:lineRule="auto"/>
              <w:jc w:val="center"/>
              <w:rPr>
                <w:b/>
                <w:sz w:val="20"/>
              </w:rPr>
            </w:pPr>
            <w:r w:rsidRPr="00B779B3">
              <w:rPr>
                <w:b/>
                <w:sz w:val="20"/>
              </w:rPr>
              <w:t>MAYO</w:t>
            </w:r>
          </w:p>
        </w:tc>
      </w:tr>
      <w:tr w:rsidR="009D4A6E" w:rsidRPr="003D6C58" w:rsidTr="00E965A4">
        <w:tc>
          <w:tcPr>
            <w:tcW w:w="4361" w:type="dxa"/>
          </w:tcPr>
          <w:p w:rsidR="009D4A6E" w:rsidRPr="00B779B3" w:rsidRDefault="003544F1" w:rsidP="003544F1">
            <w:pPr>
              <w:spacing w:before="120" w:after="120"/>
              <w:rPr>
                <w:b/>
                <w:sz w:val="18"/>
              </w:rPr>
            </w:pPr>
            <w:r w:rsidRPr="00B779B3">
              <w:rPr>
                <w:b/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F189857" wp14:editId="6D99442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16510</wp:posOffset>
                      </wp:positionV>
                      <wp:extent cx="2771775" cy="304800"/>
                      <wp:effectExtent l="0" t="0" r="2857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1775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ED6A32" id="Conector recto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.3pt" to="213.3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" strokecolor="black [3213]"/>
                  </w:pict>
                </mc:Fallback>
              </mc:AlternateContent>
            </w:r>
            <w:r w:rsidR="009D4A6E" w:rsidRPr="00B779B3">
              <w:rPr>
                <w:b/>
                <w:sz w:val="18"/>
              </w:rPr>
              <w:t xml:space="preserve">TEMA     </w:t>
            </w:r>
            <w:r w:rsidRPr="00B779B3">
              <w:rPr>
                <w:b/>
                <w:sz w:val="18"/>
              </w:rPr>
              <w:t xml:space="preserve">  </w:t>
            </w:r>
            <w:r w:rsidR="009D4A6E" w:rsidRPr="00B779B3">
              <w:rPr>
                <w:b/>
                <w:sz w:val="18"/>
              </w:rPr>
              <w:t xml:space="preserve">                                 </w:t>
            </w:r>
            <w:r w:rsidR="004A4202" w:rsidRPr="00B779B3">
              <w:rPr>
                <w:b/>
                <w:sz w:val="18"/>
              </w:rPr>
              <w:t xml:space="preserve">      </w:t>
            </w:r>
            <w:r w:rsidR="00AE633E" w:rsidRPr="00B779B3">
              <w:rPr>
                <w:b/>
                <w:sz w:val="18"/>
              </w:rPr>
              <w:t xml:space="preserve">    </w:t>
            </w:r>
            <w:r w:rsidR="009D4A6E" w:rsidRPr="00B779B3">
              <w:rPr>
                <w:b/>
                <w:sz w:val="18"/>
              </w:rPr>
              <w:t>No. DE SEMANA</w:t>
            </w:r>
          </w:p>
        </w:tc>
        <w:tc>
          <w:tcPr>
            <w:tcW w:w="657" w:type="dxa"/>
          </w:tcPr>
          <w:p w:rsidR="009D4A6E" w:rsidRPr="00B779B3" w:rsidRDefault="00B479AF" w:rsidP="009A42FB">
            <w:pPr>
              <w:spacing w:before="120" w:after="120"/>
              <w:jc w:val="center"/>
              <w:rPr>
                <w:b/>
                <w:i/>
                <w:sz w:val="18"/>
              </w:rPr>
            </w:pPr>
            <w:r w:rsidRPr="00B779B3">
              <w:rPr>
                <w:b/>
                <w:i/>
                <w:sz w:val="18"/>
              </w:rPr>
              <w:t>05</w:t>
            </w:r>
          </w:p>
        </w:tc>
        <w:tc>
          <w:tcPr>
            <w:tcW w:w="466" w:type="dxa"/>
          </w:tcPr>
          <w:p w:rsidR="009D4A6E" w:rsidRPr="00B779B3" w:rsidRDefault="009D4A6E" w:rsidP="009A42FB">
            <w:pPr>
              <w:spacing w:before="120" w:after="120"/>
              <w:jc w:val="center"/>
              <w:rPr>
                <w:b/>
                <w:i/>
                <w:sz w:val="18"/>
              </w:rPr>
            </w:pPr>
            <w:r w:rsidRPr="00B779B3">
              <w:rPr>
                <w:b/>
                <w:i/>
                <w:sz w:val="18"/>
              </w:rPr>
              <w:t>0</w:t>
            </w:r>
            <w:r w:rsidR="00B479AF" w:rsidRPr="00B779B3">
              <w:rPr>
                <w:b/>
                <w:i/>
                <w:sz w:val="18"/>
              </w:rPr>
              <w:t>6</w:t>
            </w:r>
          </w:p>
        </w:tc>
        <w:tc>
          <w:tcPr>
            <w:tcW w:w="482" w:type="dxa"/>
          </w:tcPr>
          <w:p w:rsidR="009D4A6E" w:rsidRPr="00B779B3" w:rsidRDefault="009D4A6E" w:rsidP="009A42FB">
            <w:pPr>
              <w:spacing w:before="120" w:after="120"/>
              <w:jc w:val="center"/>
              <w:rPr>
                <w:b/>
                <w:i/>
                <w:sz w:val="18"/>
              </w:rPr>
            </w:pPr>
            <w:r w:rsidRPr="00B779B3">
              <w:rPr>
                <w:b/>
                <w:i/>
                <w:sz w:val="18"/>
              </w:rPr>
              <w:t>0</w:t>
            </w:r>
            <w:r w:rsidR="00B479AF" w:rsidRPr="00B779B3">
              <w:rPr>
                <w:b/>
                <w:i/>
                <w:sz w:val="18"/>
              </w:rPr>
              <w:t>7</w:t>
            </w:r>
          </w:p>
        </w:tc>
        <w:tc>
          <w:tcPr>
            <w:tcW w:w="484" w:type="dxa"/>
          </w:tcPr>
          <w:p w:rsidR="009D4A6E" w:rsidRPr="00B779B3" w:rsidRDefault="009D4A6E" w:rsidP="009A42FB">
            <w:pPr>
              <w:spacing w:before="120" w:after="120"/>
              <w:jc w:val="center"/>
              <w:rPr>
                <w:b/>
                <w:i/>
                <w:sz w:val="18"/>
              </w:rPr>
            </w:pPr>
            <w:r w:rsidRPr="00B779B3">
              <w:rPr>
                <w:b/>
                <w:i/>
                <w:sz w:val="18"/>
              </w:rPr>
              <w:t>0</w:t>
            </w:r>
            <w:r w:rsidR="00B479AF" w:rsidRPr="00B779B3">
              <w:rPr>
                <w:b/>
                <w:i/>
                <w:sz w:val="18"/>
              </w:rPr>
              <w:t>8</w:t>
            </w:r>
          </w:p>
        </w:tc>
        <w:tc>
          <w:tcPr>
            <w:tcW w:w="479" w:type="dxa"/>
          </w:tcPr>
          <w:p w:rsidR="009D4A6E" w:rsidRPr="00B779B3" w:rsidRDefault="00755985" w:rsidP="009A42FB">
            <w:pPr>
              <w:spacing w:before="120" w:after="120"/>
              <w:jc w:val="center"/>
              <w:rPr>
                <w:b/>
                <w:i/>
                <w:sz w:val="18"/>
              </w:rPr>
            </w:pPr>
            <w:r w:rsidRPr="00B779B3">
              <w:rPr>
                <w:b/>
                <w:i/>
                <w:sz w:val="18"/>
              </w:rPr>
              <w:t>0</w:t>
            </w:r>
            <w:r w:rsidR="00B479AF" w:rsidRPr="00B779B3">
              <w:rPr>
                <w:b/>
                <w:i/>
                <w:sz w:val="18"/>
              </w:rPr>
              <w:t>9</w:t>
            </w:r>
          </w:p>
        </w:tc>
        <w:tc>
          <w:tcPr>
            <w:tcW w:w="419" w:type="dxa"/>
          </w:tcPr>
          <w:p w:rsidR="009D4A6E" w:rsidRPr="00B779B3" w:rsidRDefault="009D4A6E" w:rsidP="009A42FB">
            <w:pPr>
              <w:spacing w:before="120" w:after="120"/>
              <w:jc w:val="center"/>
              <w:rPr>
                <w:b/>
                <w:i/>
                <w:sz w:val="18"/>
              </w:rPr>
            </w:pPr>
            <w:r w:rsidRPr="00B779B3">
              <w:rPr>
                <w:b/>
                <w:i/>
                <w:sz w:val="18"/>
              </w:rPr>
              <w:t>1</w:t>
            </w:r>
            <w:r w:rsidR="00B479AF" w:rsidRPr="00B779B3">
              <w:rPr>
                <w:b/>
                <w:i/>
                <w:sz w:val="18"/>
              </w:rPr>
              <w:t>0</w:t>
            </w:r>
          </w:p>
        </w:tc>
        <w:tc>
          <w:tcPr>
            <w:tcW w:w="428" w:type="dxa"/>
          </w:tcPr>
          <w:p w:rsidR="009D4A6E" w:rsidRPr="00B779B3" w:rsidRDefault="009D4A6E" w:rsidP="009A42FB">
            <w:pPr>
              <w:spacing w:before="120" w:after="120"/>
              <w:jc w:val="center"/>
              <w:rPr>
                <w:b/>
                <w:i/>
                <w:sz w:val="18"/>
              </w:rPr>
            </w:pPr>
            <w:r w:rsidRPr="00B779B3">
              <w:rPr>
                <w:b/>
                <w:i/>
                <w:sz w:val="18"/>
              </w:rPr>
              <w:t>1</w:t>
            </w:r>
            <w:r w:rsidR="00B479AF" w:rsidRPr="00B779B3">
              <w:rPr>
                <w:b/>
                <w:i/>
                <w:sz w:val="18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9D4A6E" w:rsidRPr="00B779B3" w:rsidRDefault="009D4A6E" w:rsidP="009A42FB">
            <w:pPr>
              <w:spacing w:before="120" w:after="120"/>
              <w:jc w:val="center"/>
              <w:rPr>
                <w:b/>
                <w:i/>
                <w:sz w:val="18"/>
              </w:rPr>
            </w:pPr>
            <w:r w:rsidRPr="00B779B3">
              <w:rPr>
                <w:b/>
                <w:i/>
                <w:sz w:val="18"/>
              </w:rPr>
              <w:t>1</w:t>
            </w:r>
            <w:r w:rsidR="00B479AF" w:rsidRPr="00B779B3">
              <w:rPr>
                <w:b/>
                <w:i/>
                <w:sz w:val="18"/>
              </w:rPr>
              <w:t>2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9D4A6E" w:rsidRPr="00B779B3" w:rsidRDefault="009D4A6E" w:rsidP="009A42FB">
            <w:pPr>
              <w:spacing w:before="120" w:after="120"/>
              <w:jc w:val="center"/>
              <w:rPr>
                <w:b/>
                <w:i/>
                <w:sz w:val="18"/>
              </w:rPr>
            </w:pPr>
            <w:r w:rsidRPr="00B779B3">
              <w:rPr>
                <w:b/>
                <w:i/>
                <w:sz w:val="18"/>
              </w:rPr>
              <w:t>1</w:t>
            </w:r>
            <w:r w:rsidR="00B479AF" w:rsidRPr="00B779B3">
              <w:rPr>
                <w:b/>
                <w:i/>
                <w:sz w:val="18"/>
              </w:rPr>
              <w:t>3</w:t>
            </w:r>
          </w:p>
        </w:tc>
        <w:tc>
          <w:tcPr>
            <w:tcW w:w="424" w:type="dxa"/>
          </w:tcPr>
          <w:p w:rsidR="009D4A6E" w:rsidRPr="00B779B3" w:rsidRDefault="009D4A6E" w:rsidP="009A42FB">
            <w:pPr>
              <w:spacing w:before="120" w:after="120"/>
              <w:jc w:val="center"/>
              <w:rPr>
                <w:b/>
                <w:i/>
                <w:sz w:val="18"/>
              </w:rPr>
            </w:pPr>
            <w:r w:rsidRPr="00B779B3">
              <w:rPr>
                <w:b/>
                <w:i/>
                <w:sz w:val="18"/>
              </w:rPr>
              <w:t>1</w:t>
            </w:r>
            <w:r w:rsidR="004A4202" w:rsidRPr="00B779B3">
              <w:rPr>
                <w:b/>
                <w:i/>
                <w:sz w:val="18"/>
              </w:rPr>
              <w:t>4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9D4A6E" w:rsidRPr="00B779B3" w:rsidRDefault="009D4A6E" w:rsidP="009A42FB">
            <w:pPr>
              <w:spacing w:before="120" w:after="120"/>
              <w:jc w:val="center"/>
              <w:rPr>
                <w:b/>
                <w:i/>
                <w:sz w:val="18"/>
              </w:rPr>
            </w:pPr>
            <w:r w:rsidRPr="00B779B3">
              <w:rPr>
                <w:b/>
                <w:i/>
                <w:sz w:val="18"/>
              </w:rPr>
              <w:t>1</w:t>
            </w:r>
            <w:r w:rsidR="004A4202" w:rsidRPr="00B779B3">
              <w:rPr>
                <w:b/>
                <w:i/>
                <w:sz w:val="18"/>
              </w:rPr>
              <w:t>5</w:t>
            </w:r>
          </w:p>
        </w:tc>
        <w:tc>
          <w:tcPr>
            <w:tcW w:w="423" w:type="dxa"/>
          </w:tcPr>
          <w:p w:rsidR="009D4A6E" w:rsidRPr="00B779B3" w:rsidRDefault="009D4A6E" w:rsidP="009A42FB">
            <w:pPr>
              <w:spacing w:before="120" w:after="120"/>
              <w:jc w:val="center"/>
              <w:rPr>
                <w:b/>
                <w:i/>
                <w:sz w:val="18"/>
              </w:rPr>
            </w:pPr>
            <w:r w:rsidRPr="00B779B3">
              <w:rPr>
                <w:b/>
                <w:i/>
                <w:sz w:val="18"/>
              </w:rPr>
              <w:t>1</w:t>
            </w:r>
            <w:r w:rsidR="004A4202" w:rsidRPr="00B779B3">
              <w:rPr>
                <w:b/>
                <w:i/>
                <w:sz w:val="18"/>
              </w:rPr>
              <w:t>6</w:t>
            </w:r>
          </w:p>
        </w:tc>
        <w:tc>
          <w:tcPr>
            <w:tcW w:w="419" w:type="dxa"/>
          </w:tcPr>
          <w:p w:rsidR="009D4A6E" w:rsidRPr="00B779B3" w:rsidRDefault="009D4A6E" w:rsidP="009A42FB">
            <w:pPr>
              <w:spacing w:before="120" w:after="120"/>
              <w:jc w:val="center"/>
              <w:rPr>
                <w:b/>
                <w:i/>
                <w:sz w:val="18"/>
              </w:rPr>
            </w:pPr>
            <w:r w:rsidRPr="00B779B3">
              <w:rPr>
                <w:b/>
                <w:i/>
                <w:sz w:val="18"/>
              </w:rPr>
              <w:t>1</w:t>
            </w:r>
            <w:r w:rsidR="004A4202" w:rsidRPr="00B779B3">
              <w:rPr>
                <w:b/>
                <w:i/>
                <w:sz w:val="18"/>
              </w:rPr>
              <w:t>7</w:t>
            </w:r>
          </w:p>
        </w:tc>
        <w:tc>
          <w:tcPr>
            <w:tcW w:w="540" w:type="dxa"/>
          </w:tcPr>
          <w:p w:rsidR="009D4A6E" w:rsidRPr="00B779B3" w:rsidRDefault="009D4A6E" w:rsidP="009A42FB">
            <w:pPr>
              <w:spacing w:before="120" w:after="120"/>
              <w:jc w:val="center"/>
              <w:rPr>
                <w:b/>
                <w:i/>
                <w:sz w:val="18"/>
              </w:rPr>
            </w:pPr>
            <w:r w:rsidRPr="00B779B3">
              <w:rPr>
                <w:b/>
                <w:i/>
                <w:sz w:val="18"/>
              </w:rPr>
              <w:t>1</w:t>
            </w:r>
            <w:r w:rsidR="004A4202" w:rsidRPr="00B779B3">
              <w:rPr>
                <w:b/>
                <w:i/>
                <w:sz w:val="18"/>
              </w:rPr>
              <w:t>8</w:t>
            </w:r>
          </w:p>
        </w:tc>
        <w:tc>
          <w:tcPr>
            <w:tcW w:w="540" w:type="dxa"/>
          </w:tcPr>
          <w:p w:rsidR="009D4A6E" w:rsidRPr="00B779B3" w:rsidRDefault="004A4202" w:rsidP="009A42FB">
            <w:pPr>
              <w:spacing w:before="120" w:after="120"/>
              <w:jc w:val="center"/>
              <w:rPr>
                <w:b/>
                <w:i/>
                <w:sz w:val="18"/>
              </w:rPr>
            </w:pPr>
            <w:r w:rsidRPr="00B779B3">
              <w:rPr>
                <w:b/>
                <w:i/>
                <w:sz w:val="18"/>
              </w:rPr>
              <w:t>19</w:t>
            </w:r>
          </w:p>
        </w:tc>
        <w:tc>
          <w:tcPr>
            <w:tcW w:w="540" w:type="dxa"/>
          </w:tcPr>
          <w:p w:rsidR="009D4A6E" w:rsidRPr="00B779B3" w:rsidRDefault="009D4A6E" w:rsidP="009A42FB">
            <w:pPr>
              <w:spacing w:before="120" w:after="120"/>
              <w:jc w:val="center"/>
              <w:rPr>
                <w:b/>
                <w:i/>
                <w:sz w:val="18"/>
              </w:rPr>
            </w:pPr>
            <w:r w:rsidRPr="00B779B3">
              <w:rPr>
                <w:b/>
                <w:i/>
                <w:sz w:val="18"/>
              </w:rPr>
              <w:t>2</w:t>
            </w:r>
            <w:r w:rsidR="004A4202" w:rsidRPr="00B779B3">
              <w:rPr>
                <w:b/>
                <w:i/>
                <w:sz w:val="18"/>
              </w:rPr>
              <w:t>0</w:t>
            </w:r>
          </w:p>
        </w:tc>
        <w:tc>
          <w:tcPr>
            <w:tcW w:w="540" w:type="dxa"/>
          </w:tcPr>
          <w:p w:rsidR="009D4A6E" w:rsidRPr="00B779B3" w:rsidRDefault="009D4A6E" w:rsidP="009A42FB">
            <w:pPr>
              <w:spacing w:before="120" w:after="120"/>
              <w:jc w:val="center"/>
              <w:rPr>
                <w:b/>
                <w:i/>
                <w:sz w:val="18"/>
              </w:rPr>
            </w:pPr>
            <w:r w:rsidRPr="00B779B3">
              <w:rPr>
                <w:b/>
                <w:i/>
                <w:sz w:val="18"/>
              </w:rPr>
              <w:t>2</w:t>
            </w:r>
            <w:r w:rsidR="004A4202" w:rsidRPr="00B779B3">
              <w:rPr>
                <w:b/>
                <w:i/>
                <w:sz w:val="18"/>
              </w:rPr>
              <w:t>1</w:t>
            </w:r>
          </w:p>
        </w:tc>
      </w:tr>
      <w:tr w:rsidR="001E6643" w:rsidRPr="003D6C58" w:rsidTr="001E6643">
        <w:tc>
          <w:tcPr>
            <w:tcW w:w="4361" w:type="dxa"/>
          </w:tcPr>
          <w:p w:rsidR="00D30984" w:rsidRPr="00D30984" w:rsidRDefault="001E6643" w:rsidP="00A378F5">
            <w:pPr>
              <w:snapToGrid w:val="0"/>
              <w:spacing w:after="0"/>
              <w:jc w:val="both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  <w:r w:rsidRPr="00CC5938">
              <w:rPr>
                <w:b/>
                <w:sz w:val="20"/>
              </w:rPr>
              <w:t xml:space="preserve">T1  </w:t>
            </w:r>
            <w:r w:rsidR="00D30984" w:rsidRPr="00D30984"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  <w:t xml:space="preserve"> </w:t>
            </w:r>
            <w:r w:rsidR="00D30984"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  <w:t>ENCUADRE-</w:t>
            </w:r>
            <w:r w:rsidR="00D30984" w:rsidRPr="00D30984"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  <w:t>LA PSICOLOGIA EN LA MEDICINA</w:t>
            </w:r>
          </w:p>
          <w:p w:rsidR="00D30984" w:rsidRPr="00D30984" w:rsidRDefault="00D30984" w:rsidP="00A378F5">
            <w:pPr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D30984">
              <w:rPr>
                <w:rFonts w:ascii="Arial" w:eastAsia="Times New Roman" w:hAnsi="Arial"/>
                <w:sz w:val="16"/>
                <w:szCs w:val="16"/>
                <w:lang w:eastAsia="ar-SA"/>
              </w:rPr>
              <w:t>1.1. Definición de Psicología y su Importancia en</w:t>
            </w:r>
            <w:bookmarkStart w:id="0" w:name="_GoBack"/>
            <w:bookmarkEnd w:id="0"/>
            <w:r w:rsidRPr="00D30984">
              <w:rPr>
                <w:rFonts w:ascii="Arial" w:eastAsia="Times New Roman" w:hAnsi="Arial"/>
                <w:sz w:val="16"/>
                <w:szCs w:val="16"/>
                <w:lang w:eastAsia="ar-SA"/>
              </w:rPr>
              <w:t xml:space="preserve"> la Medicina.</w:t>
            </w:r>
          </w:p>
          <w:p w:rsidR="001E6643" w:rsidRPr="00264245" w:rsidRDefault="00D30984" w:rsidP="00A378F5">
            <w:pPr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D30984">
              <w:rPr>
                <w:rFonts w:ascii="Arial" w:eastAsia="Times New Roman" w:hAnsi="Arial"/>
                <w:sz w:val="16"/>
                <w:szCs w:val="16"/>
                <w:lang w:eastAsia="ar-SA"/>
              </w:rPr>
              <w:t>1.2. Causas y Consecuencias de la Ignorancia de la Psicología por el Médico.</w:t>
            </w:r>
          </w:p>
        </w:tc>
        <w:tc>
          <w:tcPr>
            <w:tcW w:w="657" w:type="dxa"/>
            <w:shd w:val="clear" w:color="auto" w:fill="auto"/>
          </w:tcPr>
          <w:p w:rsidR="001E6643" w:rsidRPr="00D30984" w:rsidRDefault="00A378F5" w:rsidP="00AF0D71">
            <w:pPr>
              <w:rPr>
                <w:b/>
                <w:color w:val="00B0F0"/>
                <w:sz w:val="20"/>
              </w:rPr>
            </w:pPr>
            <w:r w:rsidRPr="00A378F5">
              <w:rPr>
                <w:b/>
                <w:sz w:val="20"/>
              </w:rPr>
              <w:t>X</w:t>
            </w:r>
          </w:p>
        </w:tc>
        <w:tc>
          <w:tcPr>
            <w:tcW w:w="466" w:type="dxa"/>
            <w:shd w:val="clear" w:color="auto" w:fill="auto"/>
          </w:tcPr>
          <w:p w:rsidR="001E6643" w:rsidRPr="00D30984" w:rsidRDefault="001E6643" w:rsidP="00AF0D71">
            <w:pPr>
              <w:rPr>
                <w:b/>
                <w:sz w:val="20"/>
              </w:rPr>
            </w:pPr>
          </w:p>
        </w:tc>
        <w:tc>
          <w:tcPr>
            <w:tcW w:w="482" w:type="dxa"/>
            <w:shd w:val="clear" w:color="auto" w:fill="auto"/>
          </w:tcPr>
          <w:p w:rsidR="001E6643" w:rsidRPr="00D30984" w:rsidRDefault="001E6643" w:rsidP="00AF0D71">
            <w:pPr>
              <w:rPr>
                <w:b/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E6643" w:rsidRPr="00D30984" w:rsidRDefault="001E6643" w:rsidP="00AF0D71">
            <w:pPr>
              <w:rPr>
                <w:b/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E6643" w:rsidRPr="00D30984" w:rsidRDefault="001E6643" w:rsidP="00AF0D71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1E6643" w:rsidRPr="00491D2C" w:rsidRDefault="001E6643" w:rsidP="00E965A4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423" w:type="dxa"/>
            <w:vMerge w:val="restart"/>
            <w:shd w:val="clear" w:color="auto" w:fill="548DD4" w:themeFill="text2" w:themeFillTint="99"/>
          </w:tcPr>
          <w:p w:rsidR="001E6643" w:rsidRPr="00491D2C" w:rsidRDefault="001E6643" w:rsidP="001E6643">
            <w:pPr>
              <w:spacing w:after="0"/>
              <w:jc w:val="center"/>
              <w:rPr>
                <w:b/>
                <w:sz w:val="20"/>
              </w:rPr>
            </w:pPr>
            <w:r w:rsidRPr="00491D2C">
              <w:rPr>
                <w:b/>
                <w:sz w:val="20"/>
              </w:rPr>
              <w:t>1</w:t>
            </w:r>
          </w:p>
          <w:p w:rsidR="001E6643" w:rsidRPr="00CC5938" w:rsidRDefault="001E6643" w:rsidP="001E6643">
            <w:pPr>
              <w:spacing w:after="0"/>
              <w:jc w:val="center"/>
              <w:rPr>
                <w:b/>
              </w:rPr>
            </w:pPr>
            <w:r w:rsidRPr="00CC5938">
              <w:rPr>
                <w:b/>
              </w:rPr>
              <w:t>e</w:t>
            </w:r>
          </w:p>
          <w:p w:rsidR="001E6643" w:rsidRPr="00CC5938" w:rsidRDefault="001E6643" w:rsidP="001E6643">
            <w:pPr>
              <w:spacing w:line="240" w:lineRule="auto"/>
              <w:jc w:val="center"/>
              <w:rPr>
                <w:b/>
              </w:rPr>
            </w:pPr>
            <w:r w:rsidRPr="00CC5938">
              <w:rPr>
                <w:b/>
              </w:rPr>
              <w:t>r.</w:t>
            </w:r>
          </w:p>
          <w:p w:rsidR="001E6643" w:rsidRPr="00491D2C" w:rsidRDefault="001E6643" w:rsidP="001E6643">
            <w:pPr>
              <w:spacing w:after="0"/>
              <w:jc w:val="center"/>
              <w:rPr>
                <w:b/>
                <w:sz w:val="20"/>
              </w:rPr>
            </w:pPr>
            <w:r w:rsidRPr="00491D2C">
              <w:rPr>
                <w:b/>
                <w:sz w:val="20"/>
              </w:rPr>
              <w:t>D</w:t>
            </w:r>
          </w:p>
          <w:p w:rsidR="001E6643" w:rsidRPr="00491D2C" w:rsidRDefault="001E6643" w:rsidP="001E6643">
            <w:pPr>
              <w:spacing w:after="0"/>
              <w:jc w:val="center"/>
              <w:rPr>
                <w:b/>
                <w:sz w:val="20"/>
              </w:rPr>
            </w:pPr>
            <w:r w:rsidRPr="00491D2C">
              <w:rPr>
                <w:b/>
                <w:sz w:val="20"/>
              </w:rPr>
              <w:t>E</w:t>
            </w:r>
          </w:p>
          <w:p w:rsidR="001E6643" w:rsidRPr="00491D2C" w:rsidRDefault="001E6643" w:rsidP="001E6643">
            <w:pPr>
              <w:spacing w:after="0"/>
              <w:jc w:val="center"/>
              <w:rPr>
                <w:b/>
                <w:sz w:val="20"/>
              </w:rPr>
            </w:pPr>
            <w:r w:rsidRPr="00491D2C">
              <w:rPr>
                <w:b/>
                <w:sz w:val="20"/>
              </w:rPr>
              <w:t>P</w:t>
            </w:r>
          </w:p>
          <w:p w:rsidR="001E6643" w:rsidRPr="00491D2C" w:rsidRDefault="001E6643" w:rsidP="001E6643">
            <w:pPr>
              <w:spacing w:after="0"/>
              <w:jc w:val="center"/>
              <w:rPr>
                <w:b/>
                <w:sz w:val="20"/>
              </w:rPr>
            </w:pPr>
            <w:r w:rsidRPr="00491D2C">
              <w:rPr>
                <w:b/>
                <w:sz w:val="20"/>
              </w:rPr>
              <w:t>A</w:t>
            </w:r>
          </w:p>
          <w:p w:rsidR="001E6643" w:rsidRPr="00491D2C" w:rsidRDefault="001E6643" w:rsidP="001E6643">
            <w:pPr>
              <w:spacing w:after="0"/>
              <w:jc w:val="center"/>
              <w:rPr>
                <w:b/>
                <w:sz w:val="20"/>
              </w:rPr>
            </w:pPr>
            <w:r w:rsidRPr="00491D2C">
              <w:rPr>
                <w:b/>
                <w:sz w:val="20"/>
              </w:rPr>
              <w:t>R</w:t>
            </w:r>
          </w:p>
          <w:p w:rsidR="001E6643" w:rsidRPr="00491D2C" w:rsidRDefault="001E6643" w:rsidP="001E6643">
            <w:pPr>
              <w:spacing w:after="0"/>
              <w:jc w:val="center"/>
              <w:rPr>
                <w:b/>
                <w:sz w:val="20"/>
              </w:rPr>
            </w:pPr>
            <w:r w:rsidRPr="00491D2C">
              <w:rPr>
                <w:b/>
                <w:sz w:val="20"/>
              </w:rPr>
              <w:t>A</w:t>
            </w:r>
          </w:p>
          <w:p w:rsidR="001E6643" w:rsidRPr="00491D2C" w:rsidRDefault="001E6643" w:rsidP="001E6643">
            <w:pPr>
              <w:spacing w:after="0"/>
              <w:jc w:val="center"/>
              <w:rPr>
                <w:b/>
                <w:sz w:val="20"/>
              </w:rPr>
            </w:pPr>
            <w:r w:rsidRPr="00491D2C">
              <w:rPr>
                <w:b/>
                <w:sz w:val="20"/>
              </w:rPr>
              <w:t>T</w:t>
            </w:r>
          </w:p>
          <w:p w:rsidR="001E6643" w:rsidRPr="00491D2C" w:rsidRDefault="001E6643" w:rsidP="001E6643">
            <w:pPr>
              <w:spacing w:after="0"/>
              <w:jc w:val="center"/>
              <w:rPr>
                <w:b/>
                <w:sz w:val="20"/>
              </w:rPr>
            </w:pPr>
            <w:r w:rsidRPr="00491D2C">
              <w:rPr>
                <w:b/>
                <w:sz w:val="20"/>
              </w:rPr>
              <w:t>A</w:t>
            </w:r>
          </w:p>
          <w:p w:rsidR="001E6643" w:rsidRPr="00491D2C" w:rsidRDefault="001E6643" w:rsidP="001E6643">
            <w:pPr>
              <w:spacing w:after="0"/>
              <w:jc w:val="center"/>
              <w:rPr>
                <w:b/>
                <w:sz w:val="20"/>
              </w:rPr>
            </w:pPr>
            <w:r w:rsidRPr="00491D2C">
              <w:rPr>
                <w:b/>
                <w:sz w:val="20"/>
              </w:rPr>
              <w:t>M</w:t>
            </w:r>
          </w:p>
          <w:p w:rsidR="001E6643" w:rsidRPr="00491D2C" w:rsidRDefault="001E6643" w:rsidP="001E6643">
            <w:pPr>
              <w:spacing w:after="0"/>
              <w:jc w:val="center"/>
              <w:rPr>
                <w:b/>
                <w:sz w:val="20"/>
              </w:rPr>
            </w:pPr>
            <w:r w:rsidRPr="00491D2C">
              <w:rPr>
                <w:b/>
                <w:sz w:val="20"/>
              </w:rPr>
              <w:t>E</w:t>
            </w:r>
          </w:p>
          <w:p w:rsidR="001E6643" w:rsidRPr="00491D2C" w:rsidRDefault="001E6643" w:rsidP="001E6643">
            <w:pPr>
              <w:spacing w:after="0"/>
              <w:jc w:val="center"/>
              <w:rPr>
                <w:b/>
                <w:sz w:val="20"/>
              </w:rPr>
            </w:pPr>
            <w:r w:rsidRPr="00491D2C">
              <w:rPr>
                <w:b/>
                <w:sz w:val="20"/>
              </w:rPr>
              <w:t>N</w:t>
            </w:r>
          </w:p>
          <w:p w:rsidR="001E6643" w:rsidRPr="00491D2C" w:rsidRDefault="001E6643" w:rsidP="001E6643">
            <w:pPr>
              <w:spacing w:after="0"/>
              <w:jc w:val="center"/>
              <w:rPr>
                <w:b/>
                <w:sz w:val="20"/>
              </w:rPr>
            </w:pPr>
            <w:r w:rsidRPr="00491D2C">
              <w:rPr>
                <w:b/>
                <w:sz w:val="20"/>
              </w:rPr>
              <w:t>T</w:t>
            </w:r>
          </w:p>
          <w:p w:rsidR="001E6643" w:rsidRPr="00491D2C" w:rsidRDefault="001E6643" w:rsidP="001E6643">
            <w:pPr>
              <w:spacing w:after="0"/>
              <w:jc w:val="center"/>
              <w:rPr>
                <w:b/>
                <w:sz w:val="20"/>
              </w:rPr>
            </w:pPr>
            <w:r w:rsidRPr="00491D2C">
              <w:rPr>
                <w:b/>
                <w:sz w:val="20"/>
              </w:rPr>
              <w:t>A</w:t>
            </w:r>
          </w:p>
          <w:p w:rsidR="001E6643" w:rsidRPr="003D6C58" w:rsidRDefault="001E6643" w:rsidP="001E66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491D2C">
              <w:rPr>
                <w:b/>
                <w:sz w:val="20"/>
              </w:rPr>
              <w:t>L</w:t>
            </w:r>
          </w:p>
        </w:tc>
        <w:tc>
          <w:tcPr>
            <w:tcW w:w="424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13" w:type="dxa"/>
            <w:vMerge w:val="restart"/>
            <w:shd w:val="clear" w:color="auto" w:fill="548DD4" w:themeFill="text2" w:themeFillTint="99"/>
          </w:tcPr>
          <w:p w:rsidR="001E6643" w:rsidRDefault="001E6643" w:rsidP="00E965A4">
            <w:pPr>
              <w:spacing w:after="0" w:line="240" w:lineRule="auto"/>
              <w:ind w:left="-85"/>
              <w:jc w:val="center"/>
              <w:rPr>
                <w:b/>
                <w:i/>
                <w:sz w:val="20"/>
              </w:rPr>
            </w:pPr>
          </w:p>
          <w:p w:rsidR="001E6643" w:rsidRPr="00491D2C" w:rsidRDefault="001E6643" w:rsidP="00E965A4">
            <w:pPr>
              <w:spacing w:after="0" w:line="240" w:lineRule="auto"/>
              <w:ind w:left="-85"/>
              <w:jc w:val="center"/>
              <w:rPr>
                <w:b/>
                <w:i/>
                <w:sz w:val="20"/>
              </w:rPr>
            </w:pPr>
            <w:r w:rsidRPr="00491D2C">
              <w:rPr>
                <w:b/>
                <w:i/>
                <w:sz w:val="20"/>
              </w:rPr>
              <w:t>V</w:t>
            </w:r>
          </w:p>
          <w:p w:rsidR="001E6643" w:rsidRPr="00491D2C" w:rsidRDefault="001E6643" w:rsidP="00E965A4">
            <w:pPr>
              <w:spacing w:after="0" w:line="240" w:lineRule="auto"/>
              <w:ind w:left="-85"/>
              <w:jc w:val="center"/>
              <w:rPr>
                <w:b/>
                <w:i/>
                <w:sz w:val="20"/>
              </w:rPr>
            </w:pPr>
          </w:p>
          <w:p w:rsidR="001E6643" w:rsidRPr="00491D2C" w:rsidRDefault="001E6643" w:rsidP="00E965A4">
            <w:pPr>
              <w:spacing w:after="0" w:line="240" w:lineRule="auto"/>
              <w:ind w:left="-85"/>
              <w:jc w:val="center"/>
              <w:rPr>
                <w:b/>
                <w:i/>
                <w:sz w:val="20"/>
              </w:rPr>
            </w:pPr>
            <w:r w:rsidRPr="00491D2C">
              <w:rPr>
                <w:b/>
                <w:i/>
                <w:sz w:val="20"/>
              </w:rPr>
              <w:t>A</w:t>
            </w:r>
          </w:p>
          <w:p w:rsidR="001E6643" w:rsidRPr="00491D2C" w:rsidRDefault="001E6643" w:rsidP="00E965A4">
            <w:pPr>
              <w:spacing w:after="0" w:line="240" w:lineRule="auto"/>
              <w:ind w:left="-85"/>
              <w:jc w:val="center"/>
              <w:rPr>
                <w:b/>
                <w:i/>
                <w:sz w:val="20"/>
              </w:rPr>
            </w:pPr>
          </w:p>
          <w:p w:rsidR="001E6643" w:rsidRPr="00491D2C" w:rsidRDefault="001E6643" w:rsidP="00E965A4">
            <w:pPr>
              <w:spacing w:after="0" w:line="240" w:lineRule="auto"/>
              <w:ind w:left="-85"/>
              <w:jc w:val="center"/>
              <w:rPr>
                <w:b/>
                <w:i/>
                <w:sz w:val="20"/>
              </w:rPr>
            </w:pPr>
            <w:r w:rsidRPr="00491D2C">
              <w:rPr>
                <w:b/>
                <w:i/>
                <w:sz w:val="20"/>
              </w:rPr>
              <w:t>C</w:t>
            </w:r>
          </w:p>
          <w:p w:rsidR="001E6643" w:rsidRPr="00491D2C" w:rsidRDefault="001E6643" w:rsidP="00E965A4">
            <w:pPr>
              <w:spacing w:after="0" w:line="240" w:lineRule="auto"/>
              <w:ind w:left="-85"/>
              <w:jc w:val="center"/>
              <w:rPr>
                <w:b/>
                <w:i/>
                <w:sz w:val="20"/>
              </w:rPr>
            </w:pPr>
          </w:p>
          <w:p w:rsidR="001E6643" w:rsidRPr="00491D2C" w:rsidRDefault="001E6643" w:rsidP="00E965A4">
            <w:pPr>
              <w:spacing w:after="0" w:line="240" w:lineRule="auto"/>
              <w:ind w:left="-85"/>
              <w:jc w:val="center"/>
              <w:rPr>
                <w:b/>
                <w:i/>
                <w:sz w:val="20"/>
              </w:rPr>
            </w:pPr>
            <w:r w:rsidRPr="00491D2C">
              <w:rPr>
                <w:b/>
                <w:i/>
                <w:sz w:val="20"/>
              </w:rPr>
              <w:t>A</w:t>
            </w:r>
          </w:p>
          <w:p w:rsidR="001E6643" w:rsidRPr="00491D2C" w:rsidRDefault="001E6643" w:rsidP="00E965A4">
            <w:pPr>
              <w:spacing w:after="0" w:line="240" w:lineRule="auto"/>
              <w:ind w:left="-85"/>
              <w:jc w:val="center"/>
              <w:rPr>
                <w:b/>
                <w:i/>
                <w:sz w:val="20"/>
              </w:rPr>
            </w:pPr>
          </w:p>
          <w:p w:rsidR="001E6643" w:rsidRPr="00491D2C" w:rsidRDefault="001E6643" w:rsidP="00E965A4">
            <w:pPr>
              <w:spacing w:after="0" w:line="240" w:lineRule="auto"/>
              <w:ind w:left="-85"/>
              <w:jc w:val="center"/>
              <w:rPr>
                <w:b/>
                <w:i/>
                <w:sz w:val="20"/>
              </w:rPr>
            </w:pPr>
            <w:r w:rsidRPr="00491D2C">
              <w:rPr>
                <w:b/>
                <w:i/>
                <w:sz w:val="20"/>
              </w:rPr>
              <w:t>C</w:t>
            </w:r>
          </w:p>
          <w:p w:rsidR="001E6643" w:rsidRPr="00491D2C" w:rsidRDefault="001E6643" w:rsidP="00E965A4">
            <w:pPr>
              <w:spacing w:after="0" w:line="240" w:lineRule="auto"/>
              <w:ind w:left="-85"/>
              <w:jc w:val="center"/>
              <w:rPr>
                <w:b/>
                <w:i/>
                <w:sz w:val="20"/>
              </w:rPr>
            </w:pPr>
          </w:p>
          <w:p w:rsidR="001E6643" w:rsidRPr="00491D2C" w:rsidRDefault="001E6643" w:rsidP="00E965A4">
            <w:pPr>
              <w:spacing w:after="0" w:line="240" w:lineRule="auto"/>
              <w:ind w:left="-85"/>
              <w:jc w:val="center"/>
              <w:rPr>
                <w:b/>
                <w:i/>
                <w:sz w:val="20"/>
              </w:rPr>
            </w:pPr>
            <w:r w:rsidRPr="00491D2C">
              <w:rPr>
                <w:b/>
                <w:i/>
                <w:sz w:val="20"/>
              </w:rPr>
              <w:t>I</w:t>
            </w:r>
          </w:p>
          <w:p w:rsidR="001E6643" w:rsidRPr="00491D2C" w:rsidRDefault="001E6643" w:rsidP="00E965A4">
            <w:pPr>
              <w:spacing w:after="0" w:line="240" w:lineRule="auto"/>
              <w:ind w:left="-85"/>
              <w:jc w:val="center"/>
              <w:rPr>
                <w:b/>
                <w:i/>
                <w:sz w:val="20"/>
              </w:rPr>
            </w:pPr>
          </w:p>
          <w:p w:rsidR="001E6643" w:rsidRPr="00491D2C" w:rsidRDefault="001E6643" w:rsidP="00E965A4">
            <w:pPr>
              <w:spacing w:after="0" w:line="240" w:lineRule="auto"/>
              <w:ind w:left="-85"/>
              <w:jc w:val="center"/>
              <w:rPr>
                <w:b/>
                <w:i/>
                <w:sz w:val="20"/>
              </w:rPr>
            </w:pPr>
            <w:r w:rsidRPr="00491D2C">
              <w:rPr>
                <w:b/>
                <w:i/>
                <w:sz w:val="20"/>
              </w:rPr>
              <w:t>O</w:t>
            </w:r>
          </w:p>
          <w:p w:rsidR="001E6643" w:rsidRPr="00491D2C" w:rsidRDefault="001E6643" w:rsidP="00E965A4">
            <w:pPr>
              <w:spacing w:after="0" w:line="240" w:lineRule="auto"/>
              <w:ind w:left="-85"/>
              <w:jc w:val="center"/>
              <w:rPr>
                <w:b/>
                <w:i/>
                <w:sz w:val="20"/>
              </w:rPr>
            </w:pPr>
          </w:p>
          <w:p w:rsidR="001E6643" w:rsidRPr="00491D2C" w:rsidRDefault="001E6643" w:rsidP="00E965A4">
            <w:pPr>
              <w:spacing w:after="0" w:line="240" w:lineRule="auto"/>
              <w:ind w:left="-85"/>
              <w:jc w:val="center"/>
              <w:rPr>
                <w:b/>
                <w:i/>
                <w:sz w:val="20"/>
              </w:rPr>
            </w:pPr>
            <w:r w:rsidRPr="00491D2C">
              <w:rPr>
                <w:b/>
                <w:i/>
                <w:sz w:val="20"/>
              </w:rPr>
              <w:t>N</w:t>
            </w:r>
          </w:p>
          <w:p w:rsidR="001E6643" w:rsidRPr="00491D2C" w:rsidRDefault="001E6643" w:rsidP="00E965A4">
            <w:pPr>
              <w:spacing w:after="0" w:line="240" w:lineRule="auto"/>
              <w:ind w:left="-85"/>
              <w:jc w:val="center"/>
              <w:rPr>
                <w:b/>
                <w:i/>
                <w:sz w:val="20"/>
              </w:rPr>
            </w:pPr>
          </w:p>
          <w:p w:rsidR="001E6643" w:rsidRPr="00491D2C" w:rsidRDefault="001E6643" w:rsidP="00E965A4">
            <w:pPr>
              <w:spacing w:after="0" w:line="240" w:lineRule="auto"/>
              <w:ind w:left="-85"/>
              <w:jc w:val="center"/>
              <w:rPr>
                <w:b/>
                <w:i/>
                <w:sz w:val="20"/>
              </w:rPr>
            </w:pPr>
            <w:r w:rsidRPr="00491D2C">
              <w:rPr>
                <w:b/>
                <w:i/>
                <w:sz w:val="20"/>
              </w:rPr>
              <w:t>E</w:t>
            </w:r>
          </w:p>
          <w:p w:rsidR="001E6643" w:rsidRPr="00491D2C" w:rsidRDefault="001E6643" w:rsidP="00491D2C">
            <w:pPr>
              <w:spacing w:after="0" w:line="240" w:lineRule="auto"/>
              <w:ind w:left="-85"/>
              <w:jc w:val="center"/>
              <w:rPr>
                <w:b/>
                <w:i/>
                <w:sz w:val="20"/>
              </w:rPr>
            </w:pPr>
          </w:p>
          <w:p w:rsidR="001E6643" w:rsidRPr="00491D2C" w:rsidRDefault="001E6643" w:rsidP="00491D2C">
            <w:pPr>
              <w:spacing w:after="0" w:line="240" w:lineRule="auto"/>
              <w:ind w:left="-85"/>
              <w:jc w:val="center"/>
              <w:rPr>
                <w:b/>
                <w:i/>
                <w:sz w:val="20"/>
              </w:rPr>
            </w:pPr>
            <w:r w:rsidRPr="00491D2C">
              <w:rPr>
                <w:b/>
                <w:i/>
                <w:sz w:val="20"/>
              </w:rPr>
              <w:t>S</w:t>
            </w:r>
          </w:p>
        </w:tc>
        <w:tc>
          <w:tcPr>
            <w:tcW w:w="423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19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</w:tr>
      <w:tr w:rsidR="001E6643" w:rsidRPr="003D6C58" w:rsidTr="001E6643">
        <w:tc>
          <w:tcPr>
            <w:tcW w:w="4361" w:type="dxa"/>
          </w:tcPr>
          <w:p w:rsidR="00D30984" w:rsidRPr="00D30984" w:rsidRDefault="001E6643" w:rsidP="00A378F5">
            <w:pPr>
              <w:spacing w:after="0"/>
              <w:jc w:val="both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CC5938">
              <w:rPr>
                <w:b/>
                <w:sz w:val="20"/>
              </w:rPr>
              <w:t xml:space="preserve">T2  </w:t>
            </w:r>
            <w:r w:rsidR="00D30984" w:rsidRPr="00D30984">
              <w:rPr>
                <w:rFonts w:ascii="Arial" w:eastAsia="Times New Roman" w:hAnsi="Arial"/>
                <w:sz w:val="16"/>
                <w:szCs w:val="16"/>
                <w:lang w:eastAsia="ar-SA"/>
              </w:rPr>
              <w:t xml:space="preserve"> </w:t>
            </w:r>
            <w:r w:rsidR="00D30984" w:rsidRPr="00D30984">
              <w:rPr>
                <w:rFonts w:ascii="Arial" w:eastAsia="Times New Roman" w:hAnsi="Arial"/>
                <w:sz w:val="16"/>
                <w:szCs w:val="16"/>
                <w:lang w:eastAsia="ar-SA"/>
              </w:rPr>
              <w:t xml:space="preserve">Los Modelos Conceptuales en Medicina. </w:t>
            </w:r>
          </w:p>
          <w:p w:rsidR="00D30984" w:rsidRPr="00D30984" w:rsidRDefault="00D30984" w:rsidP="00A378F5">
            <w:pPr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D30984">
              <w:rPr>
                <w:rFonts w:ascii="Arial" w:eastAsia="Times New Roman" w:hAnsi="Arial"/>
                <w:sz w:val="16"/>
                <w:szCs w:val="16"/>
                <w:lang w:eastAsia="ar-SA"/>
              </w:rPr>
              <w:t xml:space="preserve">       1.3.1. Modelo Biomédico  </w:t>
            </w:r>
          </w:p>
          <w:p w:rsidR="00D30984" w:rsidRPr="00D30984" w:rsidRDefault="00D30984" w:rsidP="00A378F5">
            <w:pPr>
              <w:tabs>
                <w:tab w:val="left" w:pos="2104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D30984">
              <w:rPr>
                <w:rFonts w:ascii="Arial" w:eastAsia="Times New Roman" w:hAnsi="Arial"/>
                <w:sz w:val="16"/>
                <w:szCs w:val="16"/>
                <w:lang w:eastAsia="ar-SA"/>
              </w:rPr>
              <w:t xml:space="preserve">       1.3.2. Biopsicosocial.</w:t>
            </w:r>
            <w:r w:rsidRPr="00D30984">
              <w:rPr>
                <w:rFonts w:ascii="Arial" w:eastAsia="Times New Roman" w:hAnsi="Arial"/>
                <w:sz w:val="16"/>
                <w:szCs w:val="16"/>
                <w:lang w:eastAsia="ar-SA"/>
              </w:rPr>
              <w:tab/>
            </w:r>
          </w:p>
          <w:p w:rsidR="00D30984" w:rsidRDefault="00D30984" w:rsidP="00A378F5">
            <w:pPr>
              <w:tabs>
                <w:tab w:val="left" w:pos="2104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16"/>
                <w:lang w:val="es-ES" w:eastAsia="ar-SA"/>
              </w:rPr>
            </w:pPr>
            <w:r w:rsidRPr="00D30984">
              <w:rPr>
                <w:rFonts w:ascii="Arial" w:eastAsia="Times New Roman" w:hAnsi="Arial"/>
                <w:sz w:val="16"/>
                <w:szCs w:val="16"/>
                <w:lang w:eastAsia="ar-SA"/>
              </w:rPr>
              <w:t xml:space="preserve">       1.3.3. Teoría General</w:t>
            </w:r>
            <w:r w:rsidRPr="00D30984">
              <w:rPr>
                <w:rFonts w:ascii="Arial" w:eastAsia="Times New Roman" w:hAnsi="Arial"/>
                <w:sz w:val="16"/>
                <w:szCs w:val="16"/>
                <w:lang w:val="es-ES" w:eastAsia="ar-SA"/>
              </w:rPr>
              <w:t xml:space="preserve"> de los Sistemas.</w:t>
            </w:r>
          </w:p>
          <w:p w:rsidR="001E6643" w:rsidRPr="00264245" w:rsidRDefault="00D30984" w:rsidP="00A378F5">
            <w:pPr>
              <w:tabs>
                <w:tab w:val="left" w:pos="2104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16"/>
                <w:lang w:val="es-ES" w:eastAsia="ar-SA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>.4. Análisis del Campo de la Psicología Médica. y   las Bases Psicológicas del Trabajo  Medico</w:t>
            </w:r>
          </w:p>
        </w:tc>
        <w:tc>
          <w:tcPr>
            <w:tcW w:w="657" w:type="dxa"/>
            <w:shd w:val="clear" w:color="auto" w:fill="auto"/>
          </w:tcPr>
          <w:p w:rsidR="001E6643" w:rsidRPr="00D30984" w:rsidRDefault="001E6643" w:rsidP="00AF0D71">
            <w:pPr>
              <w:rPr>
                <w:b/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1E6643" w:rsidRPr="00D30984" w:rsidRDefault="00D30984" w:rsidP="00AF0D71">
            <w:pPr>
              <w:rPr>
                <w:b/>
                <w:sz w:val="20"/>
              </w:rPr>
            </w:pPr>
            <w:r w:rsidRPr="00D30984">
              <w:rPr>
                <w:b/>
                <w:sz w:val="20"/>
              </w:rPr>
              <w:t>X</w:t>
            </w:r>
          </w:p>
        </w:tc>
        <w:tc>
          <w:tcPr>
            <w:tcW w:w="482" w:type="dxa"/>
            <w:shd w:val="clear" w:color="auto" w:fill="auto"/>
          </w:tcPr>
          <w:p w:rsidR="001E6643" w:rsidRPr="00D30984" w:rsidRDefault="001E6643" w:rsidP="00AF0D71">
            <w:pPr>
              <w:rPr>
                <w:b/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E6643" w:rsidRPr="00D30984" w:rsidRDefault="001E6643" w:rsidP="00AF0D71">
            <w:pPr>
              <w:rPr>
                <w:b/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E6643" w:rsidRPr="00D30984" w:rsidRDefault="001E6643" w:rsidP="00AF0D71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  <w:vMerge/>
            <w:shd w:val="clear" w:color="auto" w:fill="548DD4" w:themeFill="text2" w:themeFillTint="99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24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13" w:type="dxa"/>
            <w:vMerge/>
            <w:shd w:val="clear" w:color="auto" w:fill="548DD4" w:themeFill="text2" w:themeFillTint="99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19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</w:tr>
      <w:tr w:rsidR="001E6643" w:rsidRPr="003D6C58" w:rsidTr="001E6643">
        <w:tc>
          <w:tcPr>
            <w:tcW w:w="4361" w:type="dxa"/>
          </w:tcPr>
          <w:p w:rsidR="00D30984" w:rsidRDefault="001E6643" w:rsidP="00A378F5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CC5938">
              <w:rPr>
                <w:b/>
                <w:sz w:val="20"/>
              </w:rPr>
              <w:t xml:space="preserve">T3  </w:t>
            </w:r>
            <w:r w:rsidR="00D30984">
              <w:rPr>
                <w:rFonts w:ascii="Arial" w:hAnsi="Arial"/>
                <w:b/>
                <w:sz w:val="16"/>
                <w:szCs w:val="16"/>
              </w:rPr>
              <w:t>2.- TEORIAS Y MODELOS EN PSICOLOGIA</w:t>
            </w:r>
          </w:p>
          <w:p w:rsidR="00D30984" w:rsidRPr="00D30984" w:rsidRDefault="00D30984" w:rsidP="00A378F5">
            <w:pPr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D30984">
              <w:rPr>
                <w:rFonts w:ascii="Arial" w:eastAsia="Times New Roman" w:hAnsi="Arial"/>
                <w:sz w:val="16"/>
                <w:szCs w:val="16"/>
                <w:lang w:eastAsia="ar-SA"/>
              </w:rPr>
              <w:t>2.1. Teoría Psicológica Sigmund Freud.</w:t>
            </w:r>
          </w:p>
          <w:p w:rsidR="00D30984" w:rsidRDefault="00D30984" w:rsidP="00A378F5">
            <w:pPr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D30984">
              <w:rPr>
                <w:rFonts w:ascii="Arial" w:eastAsia="Times New Roman" w:hAnsi="Arial"/>
                <w:sz w:val="16"/>
                <w:szCs w:val="16"/>
                <w:lang w:eastAsia="ar-SA"/>
              </w:rPr>
              <w:t>2.2 Teoría Psicoanalítica de Carl Gustav Jung.</w:t>
            </w:r>
          </w:p>
          <w:p w:rsidR="00B25157" w:rsidRPr="00D30984" w:rsidRDefault="00B25157" w:rsidP="00A378F5">
            <w:pPr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D30984">
              <w:rPr>
                <w:rFonts w:ascii="Arial" w:hAnsi="Arial"/>
                <w:sz w:val="16"/>
                <w:szCs w:val="16"/>
              </w:rPr>
              <w:t>2.3. Teoría de la Psicología Individual de Alfred Adler.</w:t>
            </w:r>
          </w:p>
        </w:tc>
        <w:tc>
          <w:tcPr>
            <w:tcW w:w="657" w:type="dxa"/>
            <w:shd w:val="clear" w:color="auto" w:fill="auto"/>
          </w:tcPr>
          <w:p w:rsidR="001E6643" w:rsidRPr="00D30984" w:rsidRDefault="001E6643" w:rsidP="00AF0D71">
            <w:pPr>
              <w:rPr>
                <w:b/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1E6643" w:rsidRPr="00D30984" w:rsidRDefault="001E6643" w:rsidP="00AF0D71">
            <w:pPr>
              <w:rPr>
                <w:b/>
                <w:sz w:val="20"/>
              </w:rPr>
            </w:pPr>
          </w:p>
        </w:tc>
        <w:tc>
          <w:tcPr>
            <w:tcW w:w="482" w:type="dxa"/>
            <w:shd w:val="clear" w:color="auto" w:fill="auto"/>
          </w:tcPr>
          <w:p w:rsidR="001E6643" w:rsidRPr="00D30984" w:rsidRDefault="00D30984" w:rsidP="00AF0D71">
            <w:pPr>
              <w:rPr>
                <w:b/>
                <w:sz w:val="20"/>
              </w:rPr>
            </w:pPr>
            <w:r w:rsidRPr="00D30984">
              <w:rPr>
                <w:b/>
                <w:sz w:val="20"/>
              </w:rPr>
              <w:t>X</w:t>
            </w:r>
          </w:p>
        </w:tc>
        <w:tc>
          <w:tcPr>
            <w:tcW w:w="484" w:type="dxa"/>
            <w:shd w:val="clear" w:color="auto" w:fill="auto"/>
          </w:tcPr>
          <w:p w:rsidR="001E6643" w:rsidRPr="00D30984" w:rsidRDefault="001E6643" w:rsidP="00AF0D71">
            <w:pPr>
              <w:rPr>
                <w:b/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E6643" w:rsidRPr="00D30984" w:rsidRDefault="001E6643" w:rsidP="00AF0D71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  <w:vMerge/>
            <w:shd w:val="clear" w:color="auto" w:fill="548DD4" w:themeFill="text2" w:themeFillTint="99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24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13" w:type="dxa"/>
            <w:vMerge/>
            <w:shd w:val="clear" w:color="auto" w:fill="548DD4" w:themeFill="text2" w:themeFillTint="99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19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</w:tr>
      <w:tr w:rsidR="001E6643" w:rsidRPr="003D6C58" w:rsidTr="001E6643">
        <w:tc>
          <w:tcPr>
            <w:tcW w:w="4361" w:type="dxa"/>
          </w:tcPr>
          <w:p w:rsidR="00D30984" w:rsidRPr="00D30984" w:rsidRDefault="001E6643" w:rsidP="00D30984">
            <w:pPr>
              <w:suppressAutoHyphens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CC5938">
              <w:rPr>
                <w:b/>
                <w:sz w:val="20"/>
              </w:rPr>
              <w:t xml:space="preserve">T4   </w:t>
            </w:r>
            <w:r w:rsidR="00D30984" w:rsidRPr="00D30984">
              <w:rPr>
                <w:rFonts w:ascii="Arial" w:hAnsi="Arial"/>
                <w:sz w:val="16"/>
                <w:szCs w:val="16"/>
              </w:rPr>
              <w:t xml:space="preserve">2.4. Teoría Humanista de Carl </w:t>
            </w:r>
            <w:proofErr w:type="spellStart"/>
            <w:r w:rsidR="00D30984" w:rsidRPr="00D30984">
              <w:rPr>
                <w:rFonts w:ascii="Arial" w:hAnsi="Arial"/>
                <w:sz w:val="16"/>
                <w:szCs w:val="16"/>
              </w:rPr>
              <w:t>Random</w:t>
            </w:r>
            <w:proofErr w:type="spellEnd"/>
            <w:r w:rsidR="00D30984" w:rsidRPr="00D30984">
              <w:rPr>
                <w:rFonts w:ascii="Arial" w:hAnsi="Arial"/>
                <w:sz w:val="16"/>
                <w:szCs w:val="16"/>
              </w:rPr>
              <w:t xml:space="preserve"> Rogers</w:t>
            </w:r>
          </w:p>
          <w:p w:rsidR="00B25157" w:rsidRPr="00D30984" w:rsidRDefault="00B25157" w:rsidP="00B25157">
            <w:pPr>
              <w:suppressAutoHyphens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D30984">
              <w:rPr>
                <w:rFonts w:ascii="Arial" w:hAnsi="Arial"/>
                <w:sz w:val="16"/>
                <w:szCs w:val="16"/>
              </w:rPr>
              <w:t xml:space="preserve">2.5. Teoría Psicológica de la Salud y el Desarrollo de Abraham </w:t>
            </w:r>
            <w:proofErr w:type="spellStart"/>
            <w:r w:rsidRPr="00D30984">
              <w:rPr>
                <w:rFonts w:ascii="Arial" w:hAnsi="Arial"/>
                <w:sz w:val="16"/>
                <w:szCs w:val="16"/>
              </w:rPr>
              <w:t>Maslow</w:t>
            </w:r>
            <w:proofErr w:type="spellEnd"/>
            <w:r w:rsidRPr="00D30984">
              <w:rPr>
                <w:rFonts w:ascii="Arial" w:hAnsi="Arial"/>
                <w:sz w:val="16"/>
                <w:szCs w:val="16"/>
              </w:rPr>
              <w:t>.</w:t>
            </w:r>
          </w:p>
          <w:p w:rsidR="001E6643" w:rsidRPr="00B25157" w:rsidRDefault="00B25157" w:rsidP="00B25157">
            <w:pPr>
              <w:suppressAutoHyphens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D30984">
              <w:rPr>
                <w:rFonts w:ascii="Arial" w:hAnsi="Arial"/>
                <w:sz w:val="16"/>
                <w:szCs w:val="16"/>
              </w:rPr>
              <w:t xml:space="preserve">2.6. Teoría del Aprendizaje Cognoscitivo </w:t>
            </w:r>
          </w:p>
        </w:tc>
        <w:tc>
          <w:tcPr>
            <w:tcW w:w="657" w:type="dxa"/>
            <w:shd w:val="clear" w:color="auto" w:fill="auto"/>
          </w:tcPr>
          <w:p w:rsidR="001E6643" w:rsidRPr="00D30984" w:rsidRDefault="001E6643" w:rsidP="00AF0D71">
            <w:pPr>
              <w:rPr>
                <w:b/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1E6643" w:rsidRPr="00D30984" w:rsidRDefault="001E6643" w:rsidP="00AF0D71">
            <w:pPr>
              <w:rPr>
                <w:b/>
                <w:sz w:val="20"/>
              </w:rPr>
            </w:pPr>
          </w:p>
        </w:tc>
        <w:tc>
          <w:tcPr>
            <w:tcW w:w="482" w:type="dxa"/>
            <w:shd w:val="clear" w:color="auto" w:fill="auto"/>
          </w:tcPr>
          <w:p w:rsidR="001E6643" w:rsidRPr="00D30984" w:rsidRDefault="001E6643" w:rsidP="00AF0D71">
            <w:pPr>
              <w:rPr>
                <w:b/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E6643" w:rsidRPr="00D30984" w:rsidRDefault="00D30984" w:rsidP="00AF0D71">
            <w:pPr>
              <w:rPr>
                <w:b/>
                <w:sz w:val="20"/>
              </w:rPr>
            </w:pPr>
            <w:r w:rsidRPr="00D30984">
              <w:rPr>
                <w:b/>
                <w:sz w:val="20"/>
              </w:rPr>
              <w:t>X</w:t>
            </w:r>
          </w:p>
        </w:tc>
        <w:tc>
          <w:tcPr>
            <w:tcW w:w="479" w:type="dxa"/>
            <w:shd w:val="clear" w:color="auto" w:fill="auto"/>
          </w:tcPr>
          <w:p w:rsidR="001E6643" w:rsidRPr="00D30984" w:rsidRDefault="001E6643" w:rsidP="00AF0D71">
            <w:pPr>
              <w:rPr>
                <w:b/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  <w:vMerge/>
            <w:shd w:val="clear" w:color="auto" w:fill="548DD4" w:themeFill="text2" w:themeFillTint="99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24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13" w:type="dxa"/>
            <w:vMerge/>
            <w:shd w:val="clear" w:color="auto" w:fill="548DD4" w:themeFill="text2" w:themeFillTint="99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19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</w:tr>
      <w:tr w:rsidR="001E6643" w:rsidRPr="003D6C58" w:rsidTr="001E6643">
        <w:tc>
          <w:tcPr>
            <w:tcW w:w="4361" w:type="dxa"/>
          </w:tcPr>
          <w:p w:rsidR="00B25157" w:rsidRPr="00B25157" w:rsidRDefault="001E6643" w:rsidP="00B25157">
            <w:pPr>
              <w:suppressAutoHyphens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CC5938">
              <w:rPr>
                <w:b/>
                <w:sz w:val="20"/>
              </w:rPr>
              <w:t xml:space="preserve">T5  </w:t>
            </w:r>
            <w:r w:rsidR="00B25157" w:rsidRPr="00B25157">
              <w:rPr>
                <w:rFonts w:ascii="Arial" w:hAnsi="Arial"/>
                <w:sz w:val="16"/>
                <w:szCs w:val="16"/>
              </w:rPr>
              <w:t xml:space="preserve">2.7 Teoría Psicosocial de E. Erikson </w:t>
            </w:r>
          </w:p>
          <w:p w:rsidR="00B25157" w:rsidRPr="00B25157" w:rsidRDefault="00B25157" w:rsidP="00B25157">
            <w:pPr>
              <w:suppressAutoHyphens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B25157">
              <w:rPr>
                <w:rFonts w:ascii="Arial" w:hAnsi="Arial"/>
                <w:sz w:val="16"/>
                <w:szCs w:val="16"/>
              </w:rPr>
              <w:t>3.- Tipología Constitucional</w:t>
            </w:r>
          </w:p>
          <w:p w:rsidR="00B25157" w:rsidRPr="00B25157" w:rsidRDefault="00B25157" w:rsidP="00B25157">
            <w:pPr>
              <w:suppressAutoHyphens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B25157">
              <w:rPr>
                <w:rFonts w:ascii="Arial" w:hAnsi="Arial"/>
                <w:sz w:val="16"/>
                <w:szCs w:val="16"/>
              </w:rPr>
              <w:t xml:space="preserve">3.1 </w:t>
            </w:r>
            <w:proofErr w:type="spellStart"/>
            <w:r w:rsidRPr="00B25157">
              <w:rPr>
                <w:rFonts w:ascii="Arial" w:hAnsi="Arial"/>
                <w:sz w:val="16"/>
                <w:szCs w:val="16"/>
              </w:rPr>
              <w:t>Módelo</w:t>
            </w:r>
            <w:proofErr w:type="spellEnd"/>
            <w:r w:rsidRPr="00B25157">
              <w:rPr>
                <w:rFonts w:ascii="Arial" w:hAnsi="Arial"/>
                <w:sz w:val="16"/>
                <w:szCs w:val="16"/>
              </w:rPr>
              <w:t xml:space="preserve">  W.H. </w:t>
            </w:r>
            <w:proofErr w:type="spellStart"/>
            <w:r w:rsidRPr="00B25157">
              <w:rPr>
                <w:rFonts w:ascii="Arial" w:hAnsi="Arial"/>
                <w:sz w:val="16"/>
                <w:szCs w:val="16"/>
              </w:rPr>
              <w:t>Sheldon</w:t>
            </w:r>
            <w:proofErr w:type="spellEnd"/>
          </w:p>
          <w:p w:rsidR="001E6643" w:rsidRPr="00264245" w:rsidRDefault="00B25157" w:rsidP="00B25157">
            <w:pPr>
              <w:suppressAutoHyphens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B25157">
              <w:rPr>
                <w:rFonts w:ascii="Arial" w:hAnsi="Arial"/>
                <w:sz w:val="16"/>
                <w:szCs w:val="16"/>
              </w:rPr>
              <w:t xml:space="preserve">3.2 </w:t>
            </w:r>
            <w:proofErr w:type="spellStart"/>
            <w:r w:rsidRPr="00B25157">
              <w:rPr>
                <w:rFonts w:ascii="Arial" w:hAnsi="Arial"/>
                <w:sz w:val="16"/>
                <w:szCs w:val="16"/>
              </w:rPr>
              <w:t>Módelo</w:t>
            </w:r>
            <w:proofErr w:type="spellEnd"/>
            <w:r w:rsidRPr="00B2515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B25157">
              <w:rPr>
                <w:rFonts w:ascii="Arial" w:hAnsi="Arial"/>
                <w:sz w:val="16"/>
                <w:szCs w:val="16"/>
              </w:rPr>
              <w:t>Krestschmer</w:t>
            </w:r>
            <w:proofErr w:type="spellEnd"/>
          </w:p>
        </w:tc>
        <w:tc>
          <w:tcPr>
            <w:tcW w:w="657" w:type="dxa"/>
            <w:shd w:val="clear" w:color="auto" w:fill="auto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82" w:type="dxa"/>
            <w:shd w:val="clear" w:color="auto" w:fill="auto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E6643" w:rsidRPr="003D6C58" w:rsidRDefault="00264245" w:rsidP="00AF0D71">
            <w:pPr>
              <w:rPr>
                <w:sz w:val="20"/>
              </w:rPr>
            </w:pPr>
            <w:r w:rsidRPr="00D30984">
              <w:rPr>
                <w:b/>
                <w:sz w:val="20"/>
              </w:rPr>
              <w:t>X</w:t>
            </w:r>
          </w:p>
        </w:tc>
        <w:tc>
          <w:tcPr>
            <w:tcW w:w="419" w:type="dxa"/>
            <w:shd w:val="clear" w:color="auto" w:fill="auto"/>
          </w:tcPr>
          <w:p w:rsidR="001E6643" w:rsidRPr="003D6C58" w:rsidRDefault="00A378F5" w:rsidP="00AF0D71">
            <w:pPr>
              <w:rPr>
                <w:sz w:val="20"/>
              </w:rPr>
            </w:pPr>
            <w:r w:rsidRPr="00A378F5">
              <w:rPr>
                <w:b/>
                <w:sz w:val="20"/>
              </w:rPr>
              <w:t>X</w:t>
            </w:r>
          </w:p>
        </w:tc>
        <w:tc>
          <w:tcPr>
            <w:tcW w:w="428" w:type="dxa"/>
            <w:shd w:val="clear" w:color="auto" w:fill="auto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  <w:vMerge/>
            <w:shd w:val="clear" w:color="auto" w:fill="548DD4" w:themeFill="text2" w:themeFillTint="99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24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13" w:type="dxa"/>
            <w:vMerge/>
            <w:shd w:val="clear" w:color="auto" w:fill="548DD4" w:themeFill="text2" w:themeFillTint="99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419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3D6C58" w:rsidRDefault="001E6643" w:rsidP="00AF0D71">
            <w:pPr>
              <w:rPr>
                <w:sz w:val="20"/>
              </w:rPr>
            </w:pPr>
          </w:p>
        </w:tc>
      </w:tr>
      <w:tr w:rsidR="001E6643" w:rsidRPr="00767C1D" w:rsidTr="001E6643">
        <w:tc>
          <w:tcPr>
            <w:tcW w:w="4361" w:type="dxa"/>
          </w:tcPr>
          <w:p w:rsidR="00B25157" w:rsidRPr="00B25157" w:rsidRDefault="001E6643" w:rsidP="00A378F5">
            <w:pPr>
              <w:spacing w:after="0"/>
              <w:rPr>
                <w:rFonts w:ascii="Arial" w:eastAsia="Times New Roman" w:hAnsi="Arial"/>
                <w:b/>
                <w:bCs/>
                <w:sz w:val="16"/>
                <w:szCs w:val="16"/>
                <w:lang w:eastAsia="ar-SA"/>
              </w:rPr>
            </w:pPr>
            <w:r w:rsidRPr="00CC5938">
              <w:rPr>
                <w:b/>
                <w:sz w:val="20"/>
              </w:rPr>
              <w:t>T6</w:t>
            </w:r>
            <w:r w:rsidR="00B25157">
              <w:rPr>
                <w:b/>
                <w:sz w:val="20"/>
              </w:rPr>
              <w:t xml:space="preserve">  </w:t>
            </w:r>
            <w:r w:rsidRPr="00CC5938">
              <w:rPr>
                <w:b/>
                <w:sz w:val="20"/>
              </w:rPr>
              <w:t xml:space="preserve"> </w:t>
            </w:r>
            <w:r w:rsidR="00B25157" w:rsidRPr="00B25157">
              <w:rPr>
                <w:rFonts w:ascii="Arial" w:eastAsia="Times New Roman" w:hAnsi="Arial"/>
                <w:b/>
                <w:bCs/>
                <w:sz w:val="16"/>
                <w:szCs w:val="16"/>
                <w:lang w:eastAsia="ar-SA"/>
              </w:rPr>
              <w:t>4. CRITERIOS DIVERSOS DE LAS ALTERACIONES EN PSICOLOGIA MEDICA</w:t>
            </w:r>
          </w:p>
          <w:p w:rsidR="00B25157" w:rsidRPr="00B25157" w:rsidRDefault="00B25157" w:rsidP="00A378F5">
            <w:pPr>
              <w:suppressAutoHyphens/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B25157">
              <w:rPr>
                <w:rFonts w:ascii="Arial" w:eastAsia="Times New Roman" w:hAnsi="Arial"/>
                <w:sz w:val="16"/>
                <w:szCs w:val="16"/>
                <w:lang w:eastAsia="ar-SA"/>
              </w:rPr>
              <w:t>4.1. Normalidad – Anormalidad:</w:t>
            </w:r>
          </w:p>
          <w:p w:rsidR="00B25157" w:rsidRPr="00B25157" w:rsidRDefault="00B25157" w:rsidP="00A378F5">
            <w:pPr>
              <w:suppressAutoHyphens/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B25157">
              <w:rPr>
                <w:rFonts w:ascii="Arial" w:eastAsia="Times New Roman" w:hAnsi="Arial"/>
                <w:sz w:val="16"/>
                <w:szCs w:val="16"/>
                <w:lang w:eastAsia="ar-SA"/>
              </w:rPr>
              <w:t>4.1.1. Criterio Estadístico.</w:t>
            </w:r>
          </w:p>
          <w:p w:rsidR="00B25157" w:rsidRPr="00B25157" w:rsidRDefault="00B25157" w:rsidP="00A378F5">
            <w:pPr>
              <w:suppressAutoHyphens/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val="es-ES" w:eastAsia="ar-SA"/>
              </w:rPr>
            </w:pPr>
            <w:r w:rsidRPr="00B25157">
              <w:rPr>
                <w:rFonts w:ascii="Arial" w:eastAsia="Times New Roman" w:hAnsi="Arial"/>
                <w:sz w:val="16"/>
                <w:szCs w:val="16"/>
                <w:lang w:val="es-ES" w:eastAsia="ar-SA"/>
              </w:rPr>
              <w:t>4.1.2. Criterio Médico.</w:t>
            </w:r>
          </w:p>
          <w:p w:rsidR="00B25157" w:rsidRPr="00B25157" w:rsidRDefault="00B25157" w:rsidP="00A378F5">
            <w:pPr>
              <w:suppressAutoHyphens/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val="es-ES" w:eastAsia="ar-SA"/>
              </w:rPr>
            </w:pPr>
            <w:r w:rsidRPr="00B25157">
              <w:rPr>
                <w:rFonts w:ascii="Arial" w:eastAsia="Times New Roman" w:hAnsi="Arial"/>
                <w:sz w:val="16"/>
                <w:szCs w:val="16"/>
                <w:lang w:val="es-ES" w:eastAsia="ar-SA"/>
              </w:rPr>
              <w:t>4.1.3. Criterio Sociológico.</w:t>
            </w:r>
          </w:p>
          <w:p w:rsidR="00B25157" w:rsidRPr="00B25157" w:rsidRDefault="00B25157" w:rsidP="00A378F5">
            <w:pPr>
              <w:tabs>
                <w:tab w:val="left" w:pos="2091"/>
              </w:tabs>
              <w:suppressAutoHyphens/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val="es-ES" w:eastAsia="ar-SA"/>
              </w:rPr>
            </w:pPr>
            <w:r w:rsidRPr="00B25157">
              <w:rPr>
                <w:rFonts w:ascii="Arial" w:eastAsia="Times New Roman" w:hAnsi="Arial"/>
                <w:sz w:val="16"/>
                <w:szCs w:val="16"/>
                <w:lang w:val="es-ES" w:eastAsia="ar-SA"/>
              </w:rPr>
              <w:t>4.1.4. Criterio Psicológico.</w:t>
            </w:r>
            <w:r w:rsidRPr="00B25157">
              <w:rPr>
                <w:rFonts w:ascii="Arial" w:eastAsia="Times New Roman" w:hAnsi="Arial"/>
                <w:sz w:val="16"/>
                <w:szCs w:val="16"/>
                <w:lang w:val="es-ES" w:eastAsia="ar-SA"/>
              </w:rPr>
              <w:tab/>
            </w:r>
          </w:p>
          <w:p w:rsidR="001E6643" w:rsidRPr="00B25157" w:rsidRDefault="00B25157" w:rsidP="00A378F5">
            <w:pPr>
              <w:suppressAutoHyphens/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val="es-ES" w:eastAsia="ar-SA"/>
              </w:rPr>
            </w:pPr>
            <w:r w:rsidRPr="00B25157">
              <w:rPr>
                <w:rFonts w:ascii="Arial" w:eastAsia="Times New Roman" w:hAnsi="Arial"/>
                <w:sz w:val="16"/>
                <w:szCs w:val="16"/>
                <w:lang w:val="es-ES" w:eastAsia="ar-SA"/>
              </w:rPr>
              <w:t>4.2. Concepto de Salud Mental.</w:t>
            </w:r>
          </w:p>
        </w:tc>
        <w:tc>
          <w:tcPr>
            <w:tcW w:w="657" w:type="dxa"/>
            <w:shd w:val="clear" w:color="auto" w:fill="auto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82" w:type="dxa"/>
            <w:shd w:val="clear" w:color="auto" w:fill="auto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1E6643" w:rsidRPr="00264245" w:rsidRDefault="001E6643" w:rsidP="00AF0D71">
            <w:pPr>
              <w:rPr>
                <w:b/>
                <w:sz w:val="20"/>
              </w:rPr>
            </w:pPr>
          </w:p>
        </w:tc>
        <w:tc>
          <w:tcPr>
            <w:tcW w:w="428" w:type="dxa"/>
            <w:shd w:val="clear" w:color="auto" w:fill="auto"/>
          </w:tcPr>
          <w:p w:rsidR="001E6643" w:rsidRPr="00767C1D" w:rsidRDefault="00A378F5" w:rsidP="00AF0D71">
            <w:pPr>
              <w:rPr>
                <w:sz w:val="20"/>
              </w:rPr>
            </w:pPr>
            <w:r w:rsidRPr="00A378F5">
              <w:rPr>
                <w:b/>
                <w:sz w:val="20"/>
              </w:rPr>
              <w:t>X</w:t>
            </w:r>
          </w:p>
        </w:tc>
        <w:tc>
          <w:tcPr>
            <w:tcW w:w="423" w:type="dxa"/>
            <w:shd w:val="clear" w:color="auto" w:fill="F2F2F2" w:themeFill="background1" w:themeFillShade="F2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  <w:vMerge/>
            <w:shd w:val="clear" w:color="auto" w:fill="548DD4" w:themeFill="text2" w:themeFillTint="99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24" w:type="dxa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513" w:type="dxa"/>
            <w:vMerge/>
            <w:shd w:val="clear" w:color="auto" w:fill="548DD4" w:themeFill="text2" w:themeFillTint="99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19" w:type="dxa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</w:tr>
      <w:tr w:rsidR="001E6643" w:rsidRPr="00767C1D" w:rsidTr="001E6643">
        <w:tc>
          <w:tcPr>
            <w:tcW w:w="4361" w:type="dxa"/>
          </w:tcPr>
          <w:p w:rsidR="00264245" w:rsidRPr="00264245" w:rsidRDefault="001E6643" w:rsidP="00A378F5">
            <w:pPr>
              <w:tabs>
                <w:tab w:val="left" w:pos="6048"/>
              </w:tabs>
              <w:spacing w:after="0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  <w:r w:rsidRPr="00CC5938">
              <w:rPr>
                <w:b/>
                <w:sz w:val="20"/>
              </w:rPr>
              <w:lastRenderedPageBreak/>
              <w:t xml:space="preserve">T7  </w:t>
            </w:r>
            <w:r w:rsidR="00264245" w:rsidRPr="00264245"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  <w:t>5.- LA PERSONALIDAD EN PSICOLOGIA MEDICA</w:t>
            </w:r>
          </w:p>
          <w:p w:rsidR="00264245" w:rsidRPr="00264245" w:rsidRDefault="00264245" w:rsidP="00A378F5">
            <w:pPr>
              <w:tabs>
                <w:tab w:val="left" w:pos="6048"/>
              </w:tabs>
              <w:suppressAutoHyphens/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264245">
              <w:rPr>
                <w:rFonts w:ascii="Arial" w:eastAsia="Times New Roman" w:hAnsi="Arial"/>
                <w:sz w:val="16"/>
                <w:szCs w:val="16"/>
                <w:lang w:eastAsia="ar-SA"/>
              </w:rPr>
              <w:t>5.1. Concepto de Personalidad.</w:t>
            </w:r>
          </w:p>
          <w:p w:rsidR="00264245" w:rsidRPr="00264245" w:rsidRDefault="00264245" w:rsidP="00A378F5">
            <w:pPr>
              <w:tabs>
                <w:tab w:val="left" w:pos="6048"/>
              </w:tabs>
              <w:suppressAutoHyphens/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264245">
              <w:rPr>
                <w:rFonts w:ascii="Arial" w:eastAsia="Times New Roman" w:hAnsi="Arial"/>
                <w:sz w:val="16"/>
                <w:szCs w:val="16"/>
                <w:lang w:eastAsia="ar-SA"/>
              </w:rPr>
              <w:t xml:space="preserve">5.1.1. Temperamento </w:t>
            </w:r>
          </w:p>
          <w:p w:rsidR="00264245" w:rsidRPr="00264245" w:rsidRDefault="00264245" w:rsidP="00A378F5">
            <w:pPr>
              <w:tabs>
                <w:tab w:val="left" w:pos="6048"/>
              </w:tabs>
              <w:suppressAutoHyphens/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264245">
              <w:rPr>
                <w:rFonts w:ascii="Arial" w:eastAsia="Times New Roman" w:hAnsi="Arial"/>
                <w:sz w:val="16"/>
                <w:szCs w:val="16"/>
                <w:lang w:eastAsia="ar-SA"/>
              </w:rPr>
              <w:t xml:space="preserve">5.1.2. Carácter </w:t>
            </w:r>
          </w:p>
          <w:p w:rsidR="001E6643" w:rsidRPr="00CC5938" w:rsidRDefault="00264245" w:rsidP="00A378F5">
            <w:pPr>
              <w:pStyle w:val="Sinespaciado"/>
              <w:rPr>
                <w:b/>
                <w:sz w:val="20"/>
              </w:rPr>
            </w:pPr>
            <w:r w:rsidRPr="00264245">
              <w:rPr>
                <w:rFonts w:ascii="Arial" w:eastAsia="Times New Roman" w:hAnsi="Arial"/>
                <w:sz w:val="16"/>
                <w:szCs w:val="16"/>
                <w:lang w:eastAsia="ar-SA"/>
              </w:rPr>
              <w:t>5.1.3. Constitución</w:t>
            </w:r>
          </w:p>
        </w:tc>
        <w:tc>
          <w:tcPr>
            <w:tcW w:w="657" w:type="dxa"/>
            <w:shd w:val="clear" w:color="auto" w:fill="auto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82" w:type="dxa"/>
            <w:shd w:val="clear" w:color="auto" w:fill="auto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1E6643" w:rsidRPr="00767C1D" w:rsidRDefault="00A378F5" w:rsidP="00AF0D71">
            <w:pPr>
              <w:rPr>
                <w:sz w:val="20"/>
              </w:rPr>
            </w:pPr>
            <w:r w:rsidRPr="00A378F5">
              <w:rPr>
                <w:b/>
                <w:sz w:val="20"/>
              </w:rPr>
              <w:t>X</w:t>
            </w:r>
          </w:p>
        </w:tc>
        <w:tc>
          <w:tcPr>
            <w:tcW w:w="423" w:type="dxa"/>
            <w:vMerge/>
            <w:shd w:val="clear" w:color="auto" w:fill="548DD4" w:themeFill="text2" w:themeFillTint="99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24" w:type="dxa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513" w:type="dxa"/>
            <w:vMerge/>
            <w:shd w:val="clear" w:color="auto" w:fill="548DD4" w:themeFill="text2" w:themeFillTint="99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19" w:type="dxa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</w:tr>
      <w:tr w:rsidR="001E6643" w:rsidRPr="00767C1D" w:rsidTr="001E6643">
        <w:tc>
          <w:tcPr>
            <w:tcW w:w="4361" w:type="dxa"/>
          </w:tcPr>
          <w:p w:rsidR="00264245" w:rsidRPr="00264245" w:rsidRDefault="001E6643" w:rsidP="00A378F5">
            <w:pPr>
              <w:tabs>
                <w:tab w:val="left" w:pos="6048"/>
              </w:tabs>
              <w:spacing w:after="0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CC5938">
              <w:rPr>
                <w:b/>
                <w:sz w:val="20"/>
              </w:rPr>
              <w:t xml:space="preserve">T8 </w:t>
            </w:r>
            <w:r w:rsidR="00264245" w:rsidRPr="00264245">
              <w:rPr>
                <w:rFonts w:ascii="Arial" w:eastAsia="Times New Roman" w:hAnsi="Arial"/>
                <w:sz w:val="16"/>
                <w:szCs w:val="16"/>
                <w:lang w:eastAsia="ar-SA"/>
              </w:rPr>
              <w:t>5.2. Fases de Integración de la Personalidad.</w:t>
            </w:r>
          </w:p>
          <w:p w:rsidR="00264245" w:rsidRPr="00264245" w:rsidRDefault="00264245" w:rsidP="00A378F5">
            <w:pPr>
              <w:tabs>
                <w:tab w:val="left" w:pos="6048"/>
              </w:tabs>
              <w:suppressAutoHyphens/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264245">
              <w:rPr>
                <w:rFonts w:ascii="Arial" w:eastAsia="Times New Roman" w:hAnsi="Arial"/>
                <w:sz w:val="16"/>
                <w:szCs w:val="16"/>
                <w:lang w:eastAsia="ar-SA"/>
              </w:rPr>
              <w:t>5.2.1. Infancia.</w:t>
            </w:r>
          </w:p>
          <w:p w:rsidR="00264245" w:rsidRPr="00264245" w:rsidRDefault="00264245" w:rsidP="00A378F5">
            <w:pPr>
              <w:tabs>
                <w:tab w:val="left" w:pos="6048"/>
              </w:tabs>
              <w:suppressAutoHyphens/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264245">
              <w:rPr>
                <w:rFonts w:ascii="Arial" w:eastAsia="Times New Roman" w:hAnsi="Arial"/>
                <w:sz w:val="16"/>
                <w:szCs w:val="16"/>
                <w:lang w:eastAsia="ar-SA"/>
              </w:rPr>
              <w:t>5.2.2. Adolescencia.</w:t>
            </w:r>
          </w:p>
          <w:p w:rsidR="00264245" w:rsidRPr="00264245" w:rsidRDefault="00264245" w:rsidP="00A378F5">
            <w:pPr>
              <w:tabs>
                <w:tab w:val="left" w:pos="6048"/>
              </w:tabs>
              <w:suppressAutoHyphens/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264245">
              <w:rPr>
                <w:rFonts w:ascii="Arial" w:eastAsia="Times New Roman" w:hAnsi="Arial"/>
                <w:sz w:val="16"/>
                <w:szCs w:val="16"/>
                <w:lang w:eastAsia="ar-SA"/>
              </w:rPr>
              <w:t>5.2.3</w:t>
            </w:r>
            <w:proofErr w:type="gramStart"/>
            <w:r w:rsidRPr="00264245">
              <w:rPr>
                <w:rFonts w:ascii="Arial" w:eastAsia="Times New Roman" w:hAnsi="Arial"/>
                <w:sz w:val="16"/>
                <w:szCs w:val="16"/>
                <w:lang w:eastAsia="ar-SA"/>
              </w:rPr>
              <w:t>.Adultez</w:t>
            </w:r>
            <w:proofErr w:type="gramEnd"/>
            <w:r w:rsidRPr="00264245">
              <w:rPr>
                <w:rFonts w:ascii="Arial" w:eastAsia="Times New Roman" w:hAnsi="Arial"/>
                <w:sz w:val="16"/>
                <w:szCs w:val="16"/>
                <w:lang w:eastAsia="ar-SA"/>
              </w:rPr>
              <w:t>.</w:t>
            </w:r>
          </w:p>
          <w:p w:rsidR="00264245" w:rsidRPr="00264245" w:rsidRDefault="00264245" w:rsidP="00A378F5">
            <w:pPr>
              <w:tabs>
                <w:tab w:val="left" w:pos="6048"/>
              </w:tabs>
              <w:suppressAutoHyphens/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264245">
              <w:rPr>
                <w:rFonts w:ascii="Arial" w:eastAsia="Times New Roman" w:hAnsi="Arial"/>
                <w:sz w:val="16"/>
                <w:szCs w:val="16"/>
                <w:lang w:eastAsia="ar-SA"/>
              </w:rPr>
              <w:t>5.2.4</w:t>
            </w:r>
            <w:proofErr w:type="gramStart"/>
            <w:r w:rsidRPr="00264245">
              <w:rPr>
                <w:rFonts w:ascii="Arial" w:eastAsia="Times New Roman" w:hAnsi="Arial"/>
                <w:sz w:val="16"/>
                <w:szCs w:val="16"/>
                <w:lang w:eastAsia="ar-SA"/>
              </w:rPr>
              <w:t>.Vejez</w:t>
            </w:r>
            <w:proofErr w:type="gramEnd"/>
            <w:r w:rsidRPr="00264245">
              <w:rPr>
                <w:rFonts w:ascii="Arial" w:eastAsia="Times New Roman" w:hAnsi="Arial"/>
                <w:sz w:val="16"/>
                <w:szCs w:val="16"/>
                <w:lang w:eastAsia="ar-SA"/>
              </w:rPr>
              <w:t>.</w:t>
            </w:r>
          </w:p>
          <w:p w:rsidR="00264245" w:rsidRPr="00264245" w:rsidRDefault="00264245" w:rsidP="00A378F5">
            <w:pPr>
              <w:tabs>
                <w:tab w:val="left" w:pos="6048"/>
              </w:tabs>
              <w:suppressAutoHyphens/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264245">
              <w:rPr>
                <w:rFonts w:ascii="Arial" w:eastAsia="Times New Roman" w:hAnsi="Arial"/>
                <w:sz w:val="16"/>
                <w:szCs w:val="16"/>
                <w:lang w:eastAsia="ar-SA"/>
              </w:rPr>
              <w:t>5.2.5. Tipos de  Crianza</w:t>
            </w:r>
          </w:p>
          <w:p w:rsidR="00264245" w:rsidRPr="00264245" w:rsidRDefault="00264245" w:rsidP="00A378F5">
            <w:pPr>
              <w:suppressAutoHyphens/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264245">
              <w:rPr>
                <w:rFonts w:ascii="Arial" w:eastAsia="Times New Roman" w:hAnsi="Arial"/>
                <w:sz w:val="16"/>
                <w:szCs w:val="16"/>
                <w:lang w:eastAsia="ar-SA"/>
              </w:rPr>
              <w:t>5.3 Evaluación de la Personalidad</w:t>
            </w:r>
          </w:p>
          <w:p w:rsidR="001E6643" w:rsidRPr="00A378F5" w:rsidRDefault="00264245" w:rsidP="00A378F5">
            <w:pPr>
              <w:suppressAutoHyphens/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264245">
              <w:rPr>
                <w:rFonts w:ascii="Arial" w:eastAsia="Times New Roman" w:hAnsi="Arial"/>
                <w:sz w:val="16"/>
                <w:szCs w:val="16"/>
                <w:lang w:eastAsia="ar-SA"/>
              </w:rPr>
              <w:t>5.3.1 Instrumentos psicométricos</w:t>
            </w:r>
          </w:p>
        </w:tc>
        <w:tc>
          <w:tcPr>
            <w:tcW w:w="657" w:type="dxa"/>
            <w:shd w:val="clear" w:color="auto" w:fill="auto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66" w:type="dxa"/>
            <w:shd w:val="clear" w:color="auto" w:fill="auto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82" w:type="dxa"/>
            <w:shd w:val="clear" w:color="auto" w:fill="auto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84" w:type="dxa"/>
            <w:shd w:val="clear" w:color="auto" w:fill="auto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79" w:type="dxa"/>
            <w:shd w:val="clear" w:color="auto" w:fill="auto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19" w:type="dxa"/>
            <w:shd w:val="clear" w:color="auto" w:fill="auto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  <w:vMerge/>
            <w:shd w:val="clear" w:color="auto" w:fill="548DD4" w:themeFill="text2" w:themeFillTint="99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24" w:type="dxa"/>
          </w:tcPr>
          <w:p w:rsidR="001E6643" w:rsidRPr="00767C1D" w:rsidRDefault="00A378F5" w:rsidP="00AF0D71">
            <w:pPr>
              <w:rPr>
                <w:sz w:val="20"/>
              </w:rPr>
            </w:pPr>
            <w:r w:rsidRPr="00A378F5">
              <w:rPr>
                <w:b/>
                <w:sz w:val="20"/>
              </w:rPr>
              <w:t>X</w:t>
            </w:r>
          </w:p>
        </w:tc>
        <w:tc>
          <w:tcPr>
            <w:tcW w:w="513" w:type="dxa"/>
            <w:vMerge/>
            <w:shd w:val="clear" w:color="auto" w:fill="548DD4" w:themeFill="text2" w:themeFillTint="99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</w:tcPr>
          <w:p w:rsidR="001E6643" w:rsidRPr="00767C1D" w:rsidRDefault="00A378F5" w:rsidP="00AF0D71">
            <w:pPr>
              <w:rPr>
                <w:sz w:val="20"/>
              </w:rPr>
            </w:pPr>
            <w:r w:rsidRPr="00A378F5">
              <w:rPr>
                <w:b/>
                <w:sz w:val="20"/>
              </w:rPr>
              <w:t>X</w:t>
            </w:r>
          </w:p>
        </w:tc>
        <w:tc>
          <w:tcPr>
            <w:tcW w:w="419" w:type="dxa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767C1D" w:rsidRDefault="001E6643" w:rsidP="00AF0D71">
            <w:pPr>
              <w:rPr>
                <w:sz w:val="20"/>
              </w:rPr>
            </w:pPr>
          </w:p>
        </w:tc>
      </w:tr>
      <w:tr w:rsidR="001E6643" w:rsidRPr="00767C1D" w:rsidTr="001E6643">
        <w:tc>
          <w:tcPr>
            <w:tcW w:w="4361" w:type="dxa"/>
          </w:tcPr>
          <w:p w:rsidR="00264245" w:rsidRPr="00264245" w:rsidRDefault="001E6643" w:rsidP="00A378F5">
            <w:pPr>
              <w:tabs>
                <w:tab w:val="left" w:pos="6048"/>
              </w:tabs>
              <w:spacing w:after="0"/>
              <w:jc w:val="both"/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</w:pPr>
            <w:r w:rsidRPr="00264245">
              <w:rPr>
                <w:b/>
                <w:sz w:val="20"/>
              </w:rPr>
              <w:t xml:space="preserve">T9  </w:t>
            </w:r>
            <w:r w:rsidR="00264245" w:rsidRPr="00264245">
              <w:rPr>
                <w:rFonts w:ascii="Arial" w:eastAsia="Times New Roman" w:hAnsi="Arial"/>
                <w:b/>
                <w:sz w:val="16"/>
                <w:szCs w:val="16"/>
                <w:lang w:eastAsia="ar-SA"/>
              </w:rPr>
              <w:t>6.- LAS ALTERACIONES PSICOLOGICAS Y LA RELACION MEDICO-PACIENTE.</w:t>
            </w:r>
          </w:p>
          <w:p w:rsidR="00264245" w:rsidRPr="00264245" w:rsidRDefault="00264245" w:rsidP="00A378F5">
            <w:pPr>
              <w:tabs>
                <w:tab w:val="left" w:pos="604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264245">
              <w:rPr>
                <w:rFonts w:ascii="Arial" w:eastAsia="Times New Roman" w:hAnsi="Arial"/>
                <w:sz w:val="16"/>
                <w:szCs w:val="16"/>
                <w:lang w:eastAsia="ar-SA"/>
              </w:rPr>
              <w:t>6.1 Modelos de Relación Médico-Paciente.</w:t>
            </w:r>
          </w:p>
          <w:p w:rsidR="001E6643" w:rsidRPr="00A378F5" w:rsidRDefault="00264245" w:rsidP="00A378F5">
            <w:pPr>
              <w:tabs>
                <w:tab w:val="left" w:pos="604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264245">
              <w:rPr>
                <w:rFonts w:ascii="Arial" w:eastAsia="Times New Roman" w:hAnsi="Arial"/>
                <w:sz w:val="16"/>
                <w:szCs w:val="16"/>
                <w:lang w:eastAsia="ar-SA"/>
              </w:rPr>
              <w:t>6.2. El “papel” del enfermo como paciente.</w:t>
            </w:r>
          </w:p>
        </w:tc>
        <w:tc>
          <w:tcPr>
            <w:tcW w:w="657" w:type="dxa"/>
          </w:tcPr>
          <w:p w:rsidR="001E6643" w:rsidRPr="00264245" w:rsidRDefault="001E6643" w:rsidP="00AF0D71">
            <w:pPr>
              <w:rPr>
                <w:sz w:val="20"/>
              </w:rPr>
            </w:pPr>
          </w:p>
        </w:tc>
        <w:tc>
          <w:tcPr>
            <w:tcW w:w="466" w:type="dxa"/>
          </w:tcPr>
          <w:p w:rsidR="001E6643" w:rsidRPr="00264245" w:rsidRDefault="001E6643" w:rsidP="00AF0D71">
            <w:pPr>
              <w:rPr>
                <w:sz w:val="20"/>
              </w:rPr>
            </w:pPr>
          </w:p>
        </w:tc>
        <w:tc>
          <w:tcPr>
            <w:tcW w:w="482" w:type="dxa"/>
          </w:tcPr>
          <w:p w:rsidR="001E6643" w:rsidRPr="00264245" w:rsidRDefault="001E6643" w:rsidP="00AF0D71">
            <w:pPr>
              <w:rPr>
                <w:sz w:val="20"/>
              </w:rPr>
            </w:pPr>
          </w:p>
        </w:tc>
        <w:tc>
          <w:tcPr>
            <w:tcW w:w="484" w:type="dxa"/>
          </w:tcPr>
          <w:p w:rsidR="001E6643" w:rsidRPr="00264245" w:rsidRDefault="001E6643" w:rsidP="00AF0D71">
            <w:pPr>
              <w:rPr>
                <w:sz w:val="20"/>
              </w:rPr>
            </w:pPr>
          </w:p>
        </w:tc>
        <w:tc>
          <w:tcPr>
            <w:tcW w:w="479" w:type="dxa"/>
          </w:tcPr>
          <w:p w:rsidR="001E6643" w:rsidRPr="00264245" w:rsidRDefault="001E6643" w:rsidP="00AF0D71">
            <w:pPr>
              <w:rPr>
                <w:sz w:val="20"/>
              </w:rPr>
            </w:pPr>
          </w:p>
        </w:tc>
        <w:tc>
          <w:tcPr>
            <w:tcW w:w="419" w:type="dxa"/>
          </w:tcPr>
          <w:p w:rsidR="001E6643" w:rsidRPr="00264245" w:rsidRDefault="001E6643" w:rsidP="00AF0D71">
            <w:pPr>
              <w:rPr>
                <w:sz w:val="20"/>
              </w:rPr>
            </w:pPr>
          </w:p>
        </w:tc>
        <w:tc>
          <w:tcPr>
            <w:tcW w:w="428" w:type="dxa"/>
          </w:tcPr>
          <w:p w:rsidR="001E6643" w:rsidRPr="00264245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1E6643" w:rsidRPr="00264245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  <w:vMerge/>
            <w:shd w:val="clear" w:color="auto" w:fill="548DD4" w:themeFill="text2" w:themeFillTint="99"/>
          </w:tcPr>
          <w:p w:rsidR="001E6643" w:rsidRPr="00264245" w:rsidRDefault="001E6643" w:rsidP="00AF0D71">
            <w:pPr>
              <w:rPr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1E6643" w:rsidRPr="00264245" w:rsidRDefault="001E6643" w:rsidP="00AF0D71">
            <w:pPr>
              <w:rPr>
                <w:sz w:val="20"/>
              </w:rPr>
            </w:pPr>
          </w:p>
        </w:tc>
        <w:tc>
          <w:tcPr>
            <w:tcW w:w="513" w:type="dxa"/>
            <w:vMerge/>
            <w:shd w:val="clear" w:color="auto" w:fill="548DD4" w:themeFill="text2" w:themeFillTint="99"/>
          </w:tcPr>
          <w:p w:rsidR="001E6643" w:rsidRPr="00264245" w:rsidRDefault="001E6643" w:rsidP="00AF0D71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1E6643" w:rsidRPr="00264245" w:rsidRDefault="001E6643" w:rsidP="00AF0D71">
            <w:pPr>
              <w:rPr>
                <w:sz w:val="20"/>
              </w:rPr>
            </w:pPr>
          </w:p>
        </w:tc>
        <w:tc>
          <w:tcPr>
            <w:tcW w:w="419" w:type="dxa"/>
          </w:tcPr>
          <w:p w:rsidR="001E6643" w:rsidRPr="00264245" w:rsidRDefault="00A378F5" w:rsidP="00AF0D71">
            <w:pPr>
              <w:rPr>
                <w:sz w:val="20"/>
              </w:rPr>
            </w:pPr>
            <w:r w:rsidRPr="00A378F5">
              <w:rPr>
                <w:b/>
                <w:sz w:val="20"/>
              </w:rPr>
              <w:t>X</w:t>
            </w:r>
          </w:p>
        </w:tc>
        <w:tc>
          <w:tcPr>
            <w:tcW w:w="540" w:type="dxa"/>
          </w:tcPr>
          <w:p w:rsidR="001E6643" w:rsidRPr="00264245" w:rsidRDefault="00A378F5" w:rsidP="00AF0D71">
            <w:pPr>
              <w:rPr>
                <w:sz w:val="20"/>
              </w:rPr>
            </w:pPr>
            <w:r w:rsidRPr="00A378F5">
              <w:rPr>
                <w:b/>
                <w:sz w:val="20"/>
              </w:rPr>
              <w:t>X</w:t>
            </w:r>
          </w:p>
        </w:tc>
        <w:tc>
          <w:tcPr>
            <w:tcW w:w="540" w:type="dxa"/>
          </w:tcPr>
          <w:p w:rsidR="001E6643" w:rsidRPr="00264245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264245" w:rsidRDefault="001E6643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1E6643" w:rsidRPr="00264245" w:rsidRDefault="001E6643" w:rsidP="00AF0D71">
            <w:pPr>
              <w:rPr>
                <w:sz w:val="20"/>
              </w:rPr>
            </w:pPr>
          </w:p>
        </w:tc>
      </w:tr>
      <w:tr w:rsidR="001E6643" w:rsidRPr="00767C1D" w:rsidTr="001E6643">
        <w:tc>
          <w:tcPr>
            <w:tcW w:w="4361" w:type="dxa"/>
          </w:tcPr>
          <w:p w:rsidR="00264245" w:rsidRPr="00264245" w:rsidRDefault="001E6643" w:rsidP="00A378F5">
            <w:pPr>
              <w:spacing w:after="0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264245">
              <w:rPr>
                <w:b/>
                <w:sz w:val="20"/>
              </w:rPr>
              <w:t xml:space="preserve">T10  </w:t>
            </w:r>
            <w:r w:rsidR="00264245" w:rsidRPr="00264245">
              <w:rPr>
                <w:rFonts w:ascii="Arial" w:eastAsia="Times New Roman" w:hAnsi="Arial"/>
                <w:sz w:val="16"/>
                <w:szCs w:val="16"/>
                <w:lang w:eastAsia="ar-SA"/>
              </w:rPr>
              <w:t>6. 3. Dimensión ética de la relación Médico-Paciente.</w:t>
            </w:r>
          </w:p>
          <w:p w:rsidR="001E6643" w:rsidRPr="00CC5938" w:rsidRDefault="00A378F5" w:rsidP="00A378F5">
            <w:pPr>
              <w:spacing w:after="0"/>
              <w:rPr>
                <w:b/>
                <w:sz w:val="20"/>
                <w:lang w:val="en-US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ar-SA"/>
              </w:rPr>
              <w:t>6..4. Redes de Apoyo Social</w:t>
            </w:r>
          </w:p>
        </w:tc>
        <w:tc>
          <w:tcPr>
            <w:tcW w:w="657" w:type="dxa"/>
          </w:tcPr>
          <w:p w:rsidR="001E6643" w:rsidRPr="00767C1D" w:rsidRDefault="001E6643" w:rsidP="00AF0D71">
            <w:pPr>
              <w:rPr>
                <w:sz w:val="20"/>
                <w:lang w:val="en-US"/>
              </w:rPr>
            </w:pPr>
          </w:p>
        </w:tc>
        <w:tc>
          <w:tcPr>
            <w:tcW w:w="466" w:type="dxa"/>
          </w:tcPr>
          <w:p w:rsidR="001E6643" w:rsidRPr="00767C1D" w:rsidRDefault="001E6643" w:rsidP="00AF0D71">
            <w:pPr>
              <w:rPr>
                <w:sz w:val="20"/>
                <w:lang w:val="en-US"/>
              </w:rPr>
            </w:pPr>
          </w:p>
        </w:tc>
        <w:tc>
          <w:tcPr>
            <w:tcW w:w="482" w:type="dxa"/>
          </w:tcPr>
          <w:p w:rsidR="001E6643" w:rsidRPr="00767C1D" w:rsidRDefault="001E6643" w:rsidP="00AF0D71">
            <w:pPr>
              <w:rPr>
                <w:sz w:val="20"/>
                <w:lang w:val="en-US"/>
              </w:rPr>
            </w:pPr>
          </w:p>
        </w:tc>
        <w:tc>
          <w:tcPr>
            <w:tcW w:w="484" w:type="dxa"/>
          </w:tcPr>
          <w:p w:rsidR="001E6643" w:rsidRPr="00767C1D" w:rsidRDefault="001E6643" w:rsidP="00AF0D71">
            <w:pPr>
              <w:rPr>
                <w:sz w:val="20"/>
                <w:lang w:val="en-US"/>
              </w:rPr>
            </w:pPr>
          </w:p>
        </w:tc>
        <w:tc>
          <w:tcPr>
            <w:tcW w:w="479" w:type="dxa"/>
          </w:tcPr>
          <w:p w:rsidR="001E6643" w:rsidRPr="00767C1D" w:rsidRDefault="001E6643" w:rsidP="00AF0D71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</w:tcPr>
          <w:p w:rsidR="001E6643" w:rsidRPr="00767C1D" w:rsidRDefault="001E6643" w:rsidP="00AF0D71">
            <w:pPr>
              <w:rPr>
                <w:sz w:val="20"/>
                <w:lang w:val="en-US"/>
              </w:rPr>
            </w:pPr>
          </w:p>
        </w:tc>
        <w:tc>
          <w:tcPr>
            <w:tcW w:w="428" w:type="dxa"/>
          </w:tcPr>
          <w:p w:rsidR="001E6643" w:rsidRPr="00767C1D" w:rsidRDefault="001E6643" w:rsidP="00AF0D71">
            <w:pPr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1E6643" w:rsidRPr="00767C1D" w:rsidRDefault="001E6643" w:rsidP="00AF0D71">
            <w:pPr>
              <w:rPr>
                <w:sz w:val="20"/>
                <w:lang w:val="en-US"/>
              </w:rPr>
            </w:pPr>
          </w:p>
        </w:tc>
        <w:tc>
          <w:tcPr>
            <w:tcW w:w="423" w:type="dxa"/>
            <w:vMerge/>
            <w:shd w:val="clear" w:color="auto" w:fill="548DD4" w:themeFill="text2" w:themeFillTint="99"/>
          </w:tcPr>
          <w:p w:rsidR="001E6643" w:rsidRPr="00767C1D" w:rsidRDefault="001E6643" w:rsidP="00AF0D71">
            <w:pPr>
              <w:rPr>
                <w:sz w:val="20"/>
                <w:lang w:val="en-US"/>
              </w:rPr>
            </w:pPr>
          </w:p>
        </w:tc>
        <w:tc>
          <w:tcPr>
            <w:tcW w:w="424" w:type="dxa"/>
            <w:shd w:val="clear" w:color="auto" w:fill="auto"/>
          </w:tcPr>
          <w:p w:rsidR="001E6643" w:rsidRPr="00767C1D" w:rsidRDefault="001E6643" w:rsidP="00AF0D71">
            <w:pPr>
              <w:rPr>
                <w:sz w:val="20"/>
                <w:lang w:val="en-US"/>
              </w:rPr>
            </w:pPr>
          </w:p>
        </w:tc>
        <w:tc>
          <w:tcPr>
            <w:tcW w:w="513" w:type="dxa"/>
            <w:vMerge/>
            <w:shd w:val="clear" w:color="auto" w:fill="548DD4" w:themeFill="text2" w:themeFillTint="99"/>
          </w:tcPr>
          <w:p w:rsidR="001E6643" w:rsidRPr="00767C1D" w:rsidRDefault="001E6643" w:rsidP="00AF0D71">
            <w:pPr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1E6643" w:rsidRPr="00A378F5" w:rsidRDefault="001E6643" w:rsidP="00AF0D71">
            <w:pPr>
              <w:rPr>
                <w:b/>
                <w:sz w:val="20"/>
                <w:lang w:val="en-US"/>
              </w:rPr>
            </w:pPr>
          </w:p>
        </w:tc>
        <w:tc>
          <w:tcPr>
            <w:tcW w:w="419" w:type="dxa"/>
          </w:tcPr>
          <w:p w:rsidR="001E6643" w:rsidRPr="00767C1D" w:rsidRDefault="001E6643" w:rsidP="00AF0D71">
            <w:pPr>
              <w:rPr>
                <w:sz w:val="20"/>
                <w:lang w:val="en-US"/>
              </w:rPr>
            </w:pPr>
          </w:p>
        </w:tc>
        <w:tc>
          <w:tcPr>
            <w:tcW w:w="540" w:type="dxa"/>
          </w:tcPr>
          <w:p w:rsidR="001E6643" w:rsidRPr="00767C1D" w:rsidRDefault="001E6643" w:rsidP="00AF0D71">
            <w:pPr>
              <w:rPr>
                <w:sz w:val="20"/>
                <w:lang w:val="en-US"/>
              </w:rPr>
            </w:pPr>
          </w:p>
        </w:tc>
        <w:tc>
          <w:tcPr>
            <w:tcW w:w="540" w:type="dxa"/>
          </w:tcPr>
          <w:p w:rsidR="001E6643" w:rsidRPr="00767C1D" w:rsidRDefault="00A378F5" w:rsidP="00AF0D71">
            <w:pPr>
              <w:rPr>
                <w:sz w:val="20"/>
                <w:lang w:val="en-US"/>
              </w:rPr>
            </w:pPr>
            <w:r w:rsidRPr="00A378F5">
              <w:rPr>
                <w:b/>
                <w:sz w:val="20"/>
              </w:rPr>
              <w:t>X</w:t>
            </w:r>
          </w:p>
        </w:tc>
        <w:tc>
          <w:tcPr>
            <w:tcW w:w="540" w:type="dxa"/>
          </w:tcPr>
          <w:p w:rsidR="001E6643" w:rsidRPr="00767C1D" w:rsidRDefault="001E6643" w:rsidP="00AF0D71">
            <w:pPr>
              <w:rPr>
                <w:sz w:val="20"/>
                <w:lang w:val="en-US"/>
              </w:rPr>
            </w:pPr>
          </w:p>
        </w:tc>
        <w:tc>
          <w:tcPr>
            <w:tcW w:w="540" w:type="dxa"/>
          </w:tcPr>
          <w:p w:rsidR="001E6643" w:rsidRPr="00767C1D" w:rsidRDefault="001E6643" w:rsidP="00AF0D71">
            <w:pPr>
              <w:rPr>
                <w:sz w:val="20"/>
                <w:lang w:val="en-US"/>
              </w:rPr>
            </w:pPr>
          </w:p>
        </w:tc>
      </w:tr>
      <w:tr w:rsidR="00264245" w:rsidRPr="00767C1D" w:rsidTr="001E6643">
        <w:tc>
          <w:tcPr>
            <w:tcW w:w="4361" w:type="dxa"/>
          </w:tcPr>
          <w:p w:rsidR="00264245" w:rsidRDefault="00264245" w:rsidP="00A378F5">
            <w:pPr>
              <w:spacing w:after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b/>
                <w:sz w:val="20"/>
              </w:rPr>
              <w:t>T11 7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.- ENFERMEDADES PSICOSOMATICAS</w:t>
            </w:r>
          </w:p>
          <w:p w:rsidR="00264245" w:rsidRDefault="00264245" w:rsidP="00A378F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7.1. Personalidad Tipo “A” </w:t>
            </w:r>
          </w:p>
          <w:p w:rsidR="00264245" w:rsidRDefault="00264245" w:rsidP="00A378F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7.2  Personalidad Tipo “B</w:t>
            </w:r>
          </w:p>
          <w:p w:rsidR="00264245" w:rsidRPr="00A378F5" w:rsidRDefault="00A378F5" w:rsidP="00A378F5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7.3 Personalidad Tipo “C” </w:t>
            </w:r>
          </w:p>
        </w:tc>
        <w:tc>
          <w:tcPr>
            <w:tcW w:w="657" w:type="dxa"/>
          </w:tcPr>
          <w:p w:rsidR="00264245" w:rsidRPr="00264245" w:rsidRDefault="00264245" w:rsidP="00AF0D71">
            <w:pPr>
              <w:rPr>
                <w:sz w:val="20"/>
              </w:rPr>
            </w:pPr>
          </w:p>
        </w:tc>
        <w:tc>
          <w:tcPr>
            <w:tcW w:w="466" w:type="dxa"/>
          </w:tcPr>
          <w:p w:rsidR="00264245" w:rsidRPr="00264245" w:rsidRDefault="00264245" w:rsidP="00AF0D71">
            <w:pPr>
              <w:rPr>
                <w:sz w:val="20"/>
              </w:rPr>
            </w:pPr>
          </w:p>
        </w:tc>
        <w:tc>
          <w:tcPr>
            <w:tcW w:w="482" w:type="dxa"/>
          </w:tcPr>
          <w:p w:rsidR="00264245" w:rsidRPr="00264245" w:rsidRDefault="00264245" w:rsidP="00AF0D71">
            <w:pPr>
              <w:rPr>
                <w:sz w:val="20"/>
              </w:rPr>
            </w:pPr>
          </w:p>
        </w:tc>
        <w:tc>
          <w:tcPr>
            <w:tcW w:w="484" w:type="dxa"/>
          </w:tcPr>
          <w:p w:rsidR="00264245" w:rsidRPr="00264245" w:rsidRDefault="00264245" w:rsidP="00AF0D71">
            <w:pPr>
              <w:rPr>
                <w:sz w:val="20"/>
              </w:rPr>
            </w:pPr>
          </w:p>
        </w:tc>
        <w:tc>
          <w:tcPr>
            <w:tcW w:w="479" w:type="dxa"/>
          </w:tcPr>
          <w:p w:rsidR="00264245" w:rsidRPr="00264245" w:rsidRDefault="00264245" w:rsidP="00AF0D71">
            <w:pPr>
              <w:rPr>
                <w:sz w:val="20"/>
              </w:rPr>
            </w:pPr>
          </w:p>
        </w:tc>
        <w:tc>
          <w:tcPr>
            <w:tcW w:w="419" w:type="dxa"/>
          </w:tcPr>
          <w:p w:rsidR="00264245" w:rsidRPr="00264245" w:rsidRDefault="00264245" w:rsidP="00AF0D71">
            <w:pPr>
              <w:rPr>
                <w:sz w:val="20"/>
              </w:rPr>
            </w:pPr>
          </w:p>
        </w:tc>
        <w:tc>
          <w:tcPr>
            <w:tcW w:w="428" w:type="dxa"/>
          </w:tcPr>
          <w:p w:rsidR="00264245" w:rsidRPr="00264245" w:rsidRDefault="00264245" w:rsidP="00AF0D71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264245" w:rsidRPr="00264245" w:rsidRDefault="00264245" w:rsidP="00AF0D71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548DD4" w:themeFill="text2" w:themeFillTint="99"/>
          </w:tcPr>
          <w:p w:rsidR="00264245" w:rsidRPr="00264245" w:rsidRDefault="00264245" w:rsidP="00AF0D71">
            <w:pPr>
              <w:rPr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264245" w:rsidRPr="00264245" w:rsidRDefault="00264245" w:rsidP="00AF0D71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548DD4" w:themeFill="text2" w:themeFillTint="99"/>
          </w:tcPr>
          <w:p w:rsidR="00264245" w:rsidRPr="00264245" w:rsidRDefault="00264245" w:rsidP="00AF0D71">
            <w:pPr>
              <w:rPr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264245" w:rsidRPr="00264245" w:rsidRDefault="00264245" w:rsidP="00AF0D71">
            <w:pPr>
              <w:rPr>
                <w:sz w:val="20"/>
              </w:rPr>
            </w:pPr>
          </w:p>
        </w:tc>
        <w:tc>
          <w:tcPr>
            <w:tcW w:w="419" w:type="dxa"/>
          </w:tcPr>
          <w:p w:rsidR="00264245" w:rsidRPr="00A378F5" w:rsidRDefault="00264245" w:rsidP="00AF0D71">
            <w:pPr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264245" w:rsidRPr="00264245" w:rsidRDefault="00264245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264245" w:rsidRPr="00264245" w:rsidRDefault="00264245" w:rsidP="00AF0D71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264245" w:rsidRPr="00264245" w:rsidRDefault="00A378F5" w:rsidP="00AF0D71">
            <w:pPr>
              <w:rPr>
                <w:sz w:val="20"/>
              </w:rPr>
            </w:pPr>
            <w:r w:rsidRPr="00A378F5">
              <w:rPr>
                <w:b/>
                <w:sz w:val="20"/>
              </w:rPr>
              <w:t>X</w:t>
            </w:r>
          </w:p>
        </w:tc>
        <w:tc>
          <w:tcPr>
            <w:tcW w:w="540" w:type="dxa"/>
          </w:tcPr>
          <w:p w:rsidR="00264245" w:rsidRPr="00264245" w:rsidRDefault="00264245" w:rsidP="00AF0D71">
            <w:pPr>
              <w:rPr>
                <w:sz w:val="20"/>
              </w:rPr>
            </w:pPr>
          </w:p>
        </w:tc>
      </w:tr>
      <w:tr w:rsidR="00264245" w:rsidRPr="00767C1D" w:rsidTr="001E6643">
        <w:tc>
          <w:tcPr>
            <w:tcW w:w="4361" w:type="dxa"/>
          </w:tcPr>
          <w:p w:rsidR="00264245" w:rsidRPr="00264245" w:rsidRDefault="00264245" w:rsidP="00264245">
            <w:pPr>
              <w:tabs>
                <w:tab w:val="left" w:pos="6048"/>
              </w:tabs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>
              <w:rPr>
                <w:b/>
                <w:sz w:val="20"/>
              </w:rPr>
              <w:t xml:space="preserve">T12 </w:t>
            </w:r>
            <w:r w:rsidRPr="00264245">
              <w:rPr>
                <w:rFonts w:ascii="Arial" w:eastAsia="Times New Roman" w:hAnsi="Arial"/>
                <w:sz w:val="16"/>
                <w:szCs w:val="16"/>
                <w:lang w:eastAsia="ar-SA"/>
              </w:rPr>
              <w:t>8. Trastornos de la Personalidad</w:t>
            </w:r>
          </w:p>
          <w:p w:rsidR="00264245" w:rsidRPr="00264245" w:rsidRDefault="00264245" w:rsidP="00264245">
            <w:pPr>
              <w:tabs>
                <w:tab w:val="left" w:pos="6048"/>
              </w:tabs>
              <w:suppressAutoHyphens/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ar-SA"/>
              </w:rPr>
            </w:pPr>
            <w:r w:rsidRPr="00264245">
              <w:rPr>
                <w:rFonts w:ascii="Arial" w:eastAsia="Times New Roman" w:hAnsi="Arial"/>
                <w:sz w:val="16"/>
                <w:szCs w:val="16"/>
                <w:lang w:eastAsia="ar-SA"/>
              </w:rPr>
              <w:t xml:space="preserve"> </w:t>
            </w:r>
          </w:p>
          <w:p w:rsidR="00264245" w:rsidRDefault="00264245" w:rsidP="00264245">
            <w:pPr>
              <w:rPr>
                <w:b/>
                <w:sz w:val="20"/>
              </w:rPr>
            </w:pPr>
          </w:p>
        </w:tc>
        <w:tc>
          <w:tcPr>
            <w:tcW w:w="657" w:type="dxa"/>
          </w:tcPr>
          <w:p w:rsidR="00264245" w:rsidRPr="00767C1D" w:rsidRDefault="00264245" w:rsidP="00AF0D71">
            <w:pPr>
              <w:rPr>
                <w:sz w:val="20"/>
                <w:lang w:val="en-US"/>
              </w:rPr>
            </w:pPr>
          </w:p>
        </w:tc>
        <w:tc>
          <w:tcPr>
            <w:tcW w:w="466" w:type="dxa"/>
          </w:tcPr>
          <w:p w:rsidR="00264245" w:rsidRPr="00767C1D" w:rsidRDefault="00264245" w:rsidP="00AF0D71">
            <w:pPr>
              <w:rPr>
                <w:sz w:val="20"/>
                <w:lang w:val="en-US"/>
              </w:rPr>
            </w:pPr>
          </w:p>
        </w:tc>
        <w:tc>
          <w:tcPr>
            <w:tcW w:w="482" w:type="dxa"/>
          </w:tcPr>
          <w:p w:rsidR="00264245" w:rsidRPr="00767C1D" w:rsidRDefault="00264245" w:rsidP="00AF0D71">
            <w:pPr>
              <w:rPr>
                <w:sz w:val="20"/>
                <w:lang w:val="en-US"/>
              </w:rPr>
            </w:pPr>
          </w:p>
        </w:tc>
        <w:tc>
          <w:tcPr>
            <w:tcW w:w="484" w:type="dxa"/>
          </w:tcPr>
          <w:p w:rsidR="00264245" w:rsidRPr="00767C1D" w:rsidRDefault="00264245" w:rsidP="00AF0D71">
            <w:pPr>
              <w:rPr>
                <w:sz w:val="20"/>
                <w:lang w:val="en-US"/>
              </w:rPr>
            </w:pPr>
          </w:p>
        </w:tc>
        <w:tc>
          <w:tcPr>
            <w:tcW w:w="479" w:type="dxa"/>
          </w:tcPr>
          <w:p w:rsidR="00264245" w:rsidRPr="00767C1D" w:rsidRDefault="00264245" w:rsidP="00AF0D71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</w:tcPr>
          <w:p w:rsidR="00264245" w:rsidRPr="00767C1D" w:rsidRDefault="00264245" w:rsidP="00AF0D71">
            <w:pPr>
              <w:rPr>
                <w:sz w:val="20"/>
                <w:lang w:val="en-US"/>
              </w:rPr>
            </w:pPr>
          </w:p>
        </w:tc>
        <w:tc>
          <w:tcPr>
            <w:tcW w:w="428" w:type="dxa"/>
          </w:tcPr>
          <w:p w:rsidR="00264245" w:rsidRPr="00767C1D" w:rsidRDefault="00264245" w:rsidP="00AF0D71">
            <w:pPr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F2F2F2" w:themeFill="background1" w:themeFillShade="F2"/>
          </w:tcPr>
          <w:p w:rsidR="00264245" w:rsidRPr="00767C1D" w:rsidRDefault="00264245" w:rsidP="00AF0D71">
            <w:pPr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548DD4" w:themeFill="text2" w:themeFillTint="99"/>
          </w:tcPr>
          <w:p w:rsidR="00264245" w:rsidRPr="00767C1D" w:rsidRDefault="00264245" w:rsidP="00AF0D71">
            <w:pPr>
              <w:rPr>
                <w:sz w:val="20"/>
                <w:lang w:val="en-US"/>
              </w:rPr>
            </w:pPr>
          </w:p>
        </w:tc>
        <w:tc>
          <w:tcPr>
            <w:tcW w:w="424" w:type="dxa"/>
            <w:shd w:val="clear" w:color="auto" w:fill="auto"/>
          </w:tcPr>
          <w:p w:rsidR="00264245" w:rsidRPr="00767C1D" w:rsidRDefault="00264245" w:rsidP="00AF0D71">
            <w:pPr>
              <w:rPr>
                <w:sz w:val="20"/>
                <w:lang w:val="en-US"/>
              </w:rPr>
            </w:pPr>
          </w:p>
        </w:tc>
        <w:tc>
          <w:tcPr>
            <w:tcW w:w="513" w:type="dxa"/>
            <w:shd w:val="clear" w:color="auto" w:fill="548DD4" w:themeFill="text2" w:themeFillTint="99"/>
          </w:tcPr>
          <w:p w:rsidR="00264245" w:rsidRPr="00767C1D" w:rsidRDefault="00264245" w:rsidP="00AF0D71">
            <w:pPr>
              <w:rPr>
                <w:sz w:val="20"/>
                <w:lang w:val="en-US"/>
              </w:rPr>
            </w:pPr>
          </w:p>
        </w:tc>
        <w:tc>
          <w:tcPr>
            <w:tcW w:w="423" w:type="dxa"/>
            <w:shd w:val="clear" w:color="auto" w:fill="auto"/>
          </w:tcPr>
          <w:p w:rsidR="00264245" w:rsidRPr="00767C1D" w:rsidRDefault="00264245" w:rsidP="00AF0D71">
            <w:pPr>
              <w:rPr>
                <w:sz w:val="20"/>
                <w:lang w:val="en-US"/>
              </w:rPr>
            </w:pPr>
          </w:p>
        </w:tc>
        <w:tc>
          <w:tcPr>
            <w:tcW w:w="419" w:type="dxa"/>
          </w:tcPr>
          <w:p w:rsidR="00264245" w:rsidRPr="00767C1D" w:rsidRDefault="00264245" w:rsidP="00AF0D71">
            <w:pPr>
              <w:rPr>
                <w:sz w:val="20"/>
                <w:lang w:val="en-US"/>
              </w:rPr>
            </w:pPr>
          </w:p>
        </w:tc>
        <w:tc>
          <w:tcPr>
            <w:tcW w:w="540" w:type="dxa"/>
          </w:tcPr>
          <w:p w:rsidR="00264245" w:rsidRPr="00767C1D" w:rsidRDefault="00264245" w:rsidP="00AF0D71">
            <w:pPr>
              <w:rPr>
                <w:sz w:val="20"/>
                <w:lang w:val="en-US"/>
              </w:rPr>
            </w:pPr>
          </w:p>
        </w:tc>
        <w:tc>
          <w:tcPr>
            <w:tcW w:w="540" w:type="dxa"/>
          </w:tcPr>
          <w:p w:rsidR="00264245" w:rsidRPr="00767C1D" w:rsidRDefault="00264245" w:rsidP="00AF0D71">
            <w:pPr>
              <w:rPr>
                <w:sz w:val="20"/>
                <w:lang w:val="en-US"/>
              </w:rPr>
            </w:pPr>
          </w:p>
        </w:tc>
        <w:tc>
          <w:tcPr>
            <w:tcW w:w="540" w:type="dxa"/>
          </w:tcPr>
          <w:p w:rsidR="00264245" w:rsidRPr="00767C1D" w:rsidRDefault="00264245" w:rsidP="00AF0D71">
            <w:pPr>
              <w:rPr>
                <w:sz w:val="20"/>
                <w:lang w:val="en-US"/>
              </w:rPr>
            </w:pPr>
          </w:p>
        </w:tc>
        <w:tc>
          <w:tcPr>
            <w:tcW w:w="540" w:type="dxa"/>
          </w:tcPr>
          <w:p w:rsidR="00264245" w:rsidRPr="00767C1D" w:rsidRDefault="00A378F5" w:rsidP="00AF0D71">
            <w:pPr>
              <w:rPr>
                <w:sz w:val="20"/>
                <w:lang w:val="en-US"/>
              </w:rPr>
            </w:pPr>
            <w:r w:rsidRPr="00A378F5">
              <w:rPr>
                <w:b/>
                <w:sz w:val="20"/>
              </w:rPr>
              <w:t>X</w:t>
            </w:r>
          </w:p>
        </w:tc>
      </w:tr>
    </w:tbl>
    <w:p w:rsidR="003D6C58" w:rsidRPr="00B779B3" w:rsidRDefault="003D6C58" w:rsidP="00491D2C">
      <w:pPr>
        <w:spacing w:after="0"/>
        <w:rPr>
          <w:rFonts w:ascii="Arial" w:hAnsi="Arial"/>
          <w:b/>
          <w:sz w:val="8"/>
          <w:lang w:val="en-US"/>
        </w:rPr>
      </w:pPr>
    </w:p>
    <w:p w:rsidR="006F3F08" w:rsidRPr="004A4202" w:rsidRDefault="00B779B3" w:rsidP="00B779B3">
      <w:pPr>
        <w:spacing w:after="0"/>
        <w:ind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280710</wp:posOffset>
                </wp:positionH>
                <wp:positionV relativeFrom="paragraph">
                  <wp:posOffset>5420</wp:posOffset>
                </wp:positionV>
                <wp:extent cx="151200" cy="172800"/>
                <wp:effectExtent l="0" t="0" r="20320" b="1778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72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99B15" id="Rectángulo 7" o:spid="_x0000_s1026" style="position:absolute;margin-left:22.1pt;margin-top:.45pt;width:11.9pt;height:13.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" fillcolor="#4f81bd [3204]" strokecolor="black [3213]" strokeweight="1pt"/>
            </w:pict>
          </mc:Fallback>
        </mc:AlternateContent>
      </w:r>
      <w:r w:rsidR="00491D2C">
        <w:rPr>
          <w:rFonts w:asciiTheme="minorHAnsi" w:hAnsiTheme="minorHAnsi"/>
          <w:b/>
        </w:rPr>
        <w:t xml:space="preserve">PRIMER EXAMEN DEPARTAMENTAL </w:t>
      </w:r>
      <w:r w:rsidR="003D6C58" w:rsidRPr="004A4202">
        <w:rPr>
          <w:rFonts w:asciiTheme="minorHAnsi" w:hAnsiTheme="minorHAnsi"/>
          <w:b/>
        </w:rPr>
        <w:t xml:space="preserve">DEL </w:t>
      </w:r>
      <w:r w:rsidR="00491D2C">
        <w:rPr>
          <w:rFonts w:asciiTheme="minorHAnsi" w:hAnsiTheme="minorHAnsi"/>
          <w:b/>
        </w:rPr>
        <w:t>2</w:t>
      </w:r>
      <w:r w:rsidR="001E6643">
        <w:rPr>
          <w:rFonts w:asciiTheme="minorHAnsi" w:hAnsiTheme="minorHAnsi"/>
          <w:b/>
        </w:rPr>
        <w:t>7</w:t>
      </w:r>
      <w:r w:rsidR="003D6C58" w:rsidRPr="004A4202">
        <w:rPr>
          <w:rFonts w:asciiTheme="minorHAnsi" w:hAnsiTheme="minorHAnsi"/>
          <w:b/>
        </w:rPr>
        <w:t xml:space="preserve"> AL </w:t>
      </w:r>
      <w:r w:rsidR="001E6643">
        <w:rPr>
          <w:rFonts w:asciiTheme="minorHAnsi" w:hAnsiTheme="minorHAnsi"/>
          <w:b/>
        </w:rPr>
        <w:t>31</w:t>
      </w:r>
      <w:r w:rsidR="003D6C58" w:rsidRPr="004A4202">
        <w:rPr>
          <w:rFonts w:asciiTheme="minorHAnsi" w:hAnsiTheme="minorHAnsi"/>
          <w:b/>
        </w:rPr>
        <w:t xml:space="preserve"> DE </w:t>
      </w:r>
      <w:r w:rsidR="00491D2C">
        <w:rPr>
          <w:rFonts w:asciiTheme="minorHAnsi" w:hAnsiTheme="minorHAnsi"/>
          <w:b/>
        </w:rPr>
        <w:t>MARZO</w:t>
      </w:r>
      <w:r w:rsidR="003D6C58" w:rsidRPr="004A4202">
        <w:rPr>
          <w:rFonts w:asciiTheme="minorHAnsi" w:hAnsiTheme="minorHAnsi"/>
          <w:b/>
        </w:rPr>
        <w:t xml:space="preserve"> DEL 201</w:t>
      </w:r>
      <w:r w:rsidR="00491D2C">
        <w:rPr>
          <w:rFonts w:asciiTheme="minorHAnsi" w:hAnsiTheme="minorHAnsi"/>
          <w:b/>
        </w:rPr>
        <w:t>7</w:t>
      </w:r>
      <w:r w:rsidR="003D6C58" w:rsidRPr="004A4202">
        <w:rPr>
          <w:rFonts w:asciiTheme="minorHAnsi" w:hAnsiTheme="minorHAnsi"/>
          <w:b/>
        </w:rPr>
        <w:t>.</w:t>
      </w:r>
    </w:p>
    <w:p w:rsidR="00525982" w:rsidRPr="004A4202" w:rsidRDefault="00525982" w:rsidP="00B779B3">
      <w:pPr>
        <w:ind w:firstLine="708"/>
        <w:rPr>
          <w:rFonts w:asciiTheme="minorHAnsi" w:hAnsiTheme="minorHAnsi"/>
          <w:sz w:val="20"/>
        </w:rPr>
      </w:pPr>
      <w:r w:rsidRPr="004A4202">
        <w:rPr>
          <w:rFonts w:asciiTheme="minorHAnsi" w:hAnsiTheme="minorHAnsi"/>
          <w:b/>
        </w:rPr>
        <w:t xml:space="preserve">SEGUNDO EXAMEN DEPARTAMENTAL A PARTIR DEL </w:t>
      </w:r>
      <w:r w:rsidR="001E6643">
        <w:rPr>
          <w:rFonts w:asciiTheme="minorHAnsi" w:hAnsiTheme="minorHAnsi"/>
          <w:b/>
        </w:rPr>
        <w:t>29 DE MAYO AL 9 DE JUNIO 2017</w:t>
      </w:r>
    </w:p>
    <w:sectPr w:rsidR="00525982" w:rsidRPr="004A4202" w:rsidSect="00B25F5A">
      <w:headerReference w:type="default" r:id="rId9"/>
      <w:pgSz w:w="15840" w:h="12240" w:orient="landscape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51" w:rsidRDefault="00752F51" w:rsidP="00102E7F">
      <w:pPr>
        <w:spacing w:after="0" w:line="240" w:lineRule="auto"/>
      </w:pPr>
      <w:r>
        <w:separator/>
      </w:r>
    </w:p>
  </w:endnote>
  <w:endnote w:type="continuationSeparator" w:id="0">
    <w:p w:rsidR="00752F51" w:rsidRDefault="00752F51" w:rsidP="0010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51" w:rsidRDefault="00752F51" w:rsidP="00102E7F">
      <w:pPr>
        <w:spacing w:after="0" w:line="240" w:lineRule="auto"/>
      </w:pPr>
      <w:r>
        <w:separator/>
      </w:r>
    </w:p>
  </w:footnote>
  <w:footnote w:type="continuationSeparator" w:id="0">
    <w:p w:rsidR="00752F51" w:rsidRDefault="00752F51" w:rsidP="0010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1C" w:rsidRDefault="003D6C5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2585085</wp:posOffset>
              </wp:positionH>
              <wp:positionV relativeFrom="paragraph">
                <wp:posOffset>-313905</wp:posOffset>
              </wp:positionV>
              <wp:extent cx="3446780" cy="770160"/>
              <wp:effectExtent l="0" t="0" r="127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6780" cy="77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080" w:rsidRPr="00B779B3" w:rsidRDefault="00FC3080" w:rsidP="00491D2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32"/>
                              <w:lang w:val="es-ES"/>
                            </w:rPr>
                          </w:pPr>
                          <w:r w:rsidRPr="00B779B3">
                            <w:rPr>
                              <w:b/>
                              <w:sz w:val="20"/>
                              <w:szCs w:val="32"/>
                              <w:lang w:val="es-ES"/>
                            </w:rPr>
                            <w:t>JEFATURA DE ENSEÑANZA</w:t>
                          </w:r>
                        </w:p>
                        <w:p w:rsidR="00B6361C" w:rsidRPr="00B779B3" w:rsidRDefault="00B6361C" w:rsidP="00491D2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32"/>
                              <w:lang w:val="es-ES"/>
                            </w:rPr>
                          </w:pPr>
                          <w:r w:rsidRPr="00B779B3">
                            <w:rPr>
                              <w:b/>
                              <w:sz w:val="20"/>
                              <w:szCs w:val="32"/>
                              <w:lang w:val="es-ES"/>
                            </w:rPr>
                            <w:t>FACULTAD DE MEDICINA</w:t>
                          </w:r>
                        </w:p>
                        <w:p w:rsidR="00B6361C" w:rsidRPr="00B779B3" w:rsidRDefault="00B6361C" w:rsidP="00491D2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32"/>
                              <w:lang w:val="es-ES"/>
                            </w:rPr>
                          </w:pPr>
                          <w:r w:rsidRPr="00B779B3">
                            <w:rPr>
                              <w:b/>
                              <w:sz w:val="20"/>
                              <w:szCs w:val="32"/>
                              <w:lang w:val="es-ES"/>
                            </w:rPr>
                            <w:t>CAMPUS MINATITLÁN</w:t>
                          </w:r>
                        </w:p>
                        <w:p w:rsidR="00B6361C" w:rsidRPr="00B779B3" w:rsidRDefault="00B6361C" w:rsidP="00491D2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32"/>
                              <w:lang w:val="es-ES"/>
                            </w:rPr>
                          </w:pPr>
                          <w:r w:rsidRPr="00B779B3">
                            <w:rPr>
                              <w:b/>
                              <w:sz w:val="20"/>
                              <w:szCs w:val="32"/>
                              <w:lang w:val="es-ES"/>
                            </w:rPr>
                            <w:t>CRONOGRAMA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3.55pt;margin-top:-24.7pt;width:271.4pt;height:6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V7hAIAAA8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" stroked="f">
              <v:textbox>
                <w:txbxContent>
                  <w:p w:rsidR="00FC3080" w:rsidRPr="00B779B3" w:rsidRDefault="00FC3080" w:rsidP="00491D2C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32"/>
                        <w:lang w:val="es-ES"/>
                      </w:rPr>
                    </w:pPr>
                    <w:r w:rsidRPr="00B779B3">
                      <w:rPr>
                        <w:b/>
                        <w:sz w:val="20"/>
                        <w:szCs w:val="32"/>
                        <w:lang w:val="es-ES"/>
                      </w:rPr>
                      <w:t>JEFATURA DE ENSEÑANZA</w:t>
                    </w:r>
                  </w:p>
                  <w:p w:rsidR="00B6361C" w:rsidRPr="00B779B3" w:rsidRDefault="00B6361C" w:rsidP="00491D2C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32"/>
                        <w:lang w:val="es-ES"/>
                      </w:rPr>
                    </w:pPr>
                    <w:r w:rsidRPr="00B779B3">
                      <w:rPr>
                        <w:b/>
                        <w:sz w:val="20"/>
                        <w:szCs w:val="32"/>
                        <w:lang w:val="es-ES"/>
                      </w:rPr>
                      <w:t>FACULTAD DE MEDICINA</w:t>
                    </w:r>
                  </w:p>
                  <w:p w:rsidR="00B6361C" w:rsidRPr="00B779B3" w:rsidRDefault="00B6361C" w:rsidP="00491D2C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32"/>
                        <w:lang w:val="es-ES"/>
                      </w:rPr>
                    </w:pPr>
                    <w:r w:rsidRPr="00B779B3">
                      <w:rPr>
                        <w:b/>
                        <w:sz w:val="20"/>
                        <w:szCs w:val="32"/>
                        <w:lang w:val="es-ES"/>
                      </w:rPr>
                      <w:t>CAMPUS MINATITLÁN</w:t>
                    </w:r>
                  </w:p>
                  <w:p w:rsidR="00B6361C" w:rsidRPr="00B779B3" w:rsidRDefault="00B6361C" w:rsidP="00491D2C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32"/>
                        <w:lang w:val="es-ES"/>
                      </w:rPr>
                    </w:pPr>
                    <w:r w:rsidRPr="00B779B3">
                      <w:rPr>
                        <w:b/>
                        <w:sz w:val="20"/>
                        <w:szCs w:val="32"/>
                        <w:lang w:val="es-ES"/>
                      </w:rPr>
                      <w:t>CRONOGRAMA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7651115</wp:posOffset>
          </wp:positionH>
          <wp:positionV relativeFrom="paragraph">
            <wp:posOffset>-381635</wp:posOffset>
          </wp:positionV>
          <wp:extent cx="1072515" cy="968375"/>
          <wp:effectExtent l="0" t="0" r="0" b="3175"/>
          <wp:wrapNone/>
          <wp:docPr id="4" name="0 Imagen" descr="flor de l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lor de l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-327660</wp:posOffset>
          </wp:positionV>
          <wp:extent cx="786130" cy="914400"/>
          <wp:effectExtent l="0" t="0" r="0" b="0"/>
          <wp:wrapNone/>
          <wp:docPr id="5" name="Imagen 2" descr="Escudo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20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61C" w:rsidRDefault="00B636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164"/>
    <w:multiLevelType w:val="hybridMultilevel"/>
    <w:tmpl w:val="4CF4B83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7F"/>
    <w:rsid w:val="00003D10"/>
    <w:rsid w:val="00021C53"/>
    <w:rsid w:val="00090C9C"/>
    <w:rsid w:val="000D6D4F"/>
    <w:rsid w:val="000E1FFA"/>
    <w:rsid w:val="000F3B24"/>
    <w:rsid w:val="00102E7F"/>
    <w:rsid w:val="001331C3"/>
    <w:rsid w:val="001A29D5"/>
    <w:rsid w:val="001A6FD7"/>
    <w:rsid w:val="001B46AC"/>
    <w:rsid w:val="001D2D3C"/>
    <w:rsid w:val="001E6643"/>
    <w:rsid w:val="001E6ED8"/>
    <w:rsid w:val="002426ED"/>
    <w:rsid w:val="002432EE"/>
    <w:rsid w:val="00264245"/>
    <w:rsid w:val="002716EA"/>
    <w:rsid w:val="00303049"/>
    <w:rsid w:val="00303A58"/>
    <w:rsid w:val="00322A97"/>
    <w:rsid w:val="00350076"/>
    <w:rsid w:val="003544F1"/>
    <w:rsid w:val="00361D6D"/>
    <w:rsid w:val="003754DE"/>
    <w:rsid w:val="00385EC1"/>
    <w:rsid w:val="003A2045"/>
    <w:rsid w:val="003A5D99"/>
    <w:rsid w:val="003A68D1"/>
    <w:rsid w:val="003D6C58"/>
    <w:rsid w:val="00431EF0"/>
    <w:rsid w:val="004430AA"/>
    <w:rsid w:val="00472376"/>
    <w:rsid w:val="00480C41"/>
    <w:rsid w:val="00491D2C"/>
    <w:rsid w:val="004A245F"/>
    <w:rsid w:val="004A4202"/>
    <w:rsid w:val="004B173A"/>
    <w:rsid w:val="00502582"/>
    <w:rsid w:val="00525982"/>
    <w:rsid w:val="005278DB"/>
    <w:rsid w:val="00537335"/>
    <w:rsid w:val="00590778"/>
    <w:rsid w:val="00590876"/>
    <w:rsid w:val="005C39C3"/>
    <w:rsid w:val="00621216"/>
    <w:rsid w:val="00664AE1"/>
    <w:rsid w:val="00672A33"/>
    <w:rsid w:val="006907C4"/>
    <w:rsid w:val="006B7CC4"/>
    <w:rsid w:val="006F3F08"/>
    <w:rsid w:val="006F4067"/>
    <w:rsid w:val="006F6714"/>
    <w:rsid w:val="00752F51"/>
    <w:rsid w:val="0075429C"/>
    <w:rsid w:val="00755985"/>
    <w:rsid w:val="00757B3D"/>
    <w:rsid w:val="00764728"/>
    <w:rsid w:val="00767C1D"/>
    <w:rsid w:val="00772D81"/>
    <w:rsid w:val="00807776"/>
    <w:rsid w:val="00811A54"/>
    <w:rsid w:val="0085262E"/>
    <w:rsid w:val="008624ED"/>
    <w:rsid w:val="008C6619"/>
    <w:rsid w:val="008E0D81"/>
    <w:rsid w:val="008E5571"/>
    <w:rsid w:val="008F3EED"/>
    <w:rsid w:val="00921198"/>
    <w:rsid w:val="009A42FB"/>
    <w:rsid w:val="009B40F4"/>
    <w:rsid w:val="009D24EE"/>
    <w:rsid w:val="009D4A6E"/>
    <w:rsid w:val="00A2218E"/>
    <w:rsid w:val="00A37686"/>
    <w:rsid w:val="00A378F5"/>
    <w:rsid w:val="00A879A1"/>
    <w:rsid w:val="00A94837"/>
    <w:rsid w:val="00AC1966"/>
    <w:rsid w:val="00AD0E36"/>
    <w:rsid w:val="00AD56BB"/>
    <w:rsid w:val="00AE0104"/>
    <w:rsid w:val="00AE633E"/>
    <w:rsid w:val="00AE6DB6"/>
    <w:rsid w:val="00AF0D71"/>
    <w:rsid w:val="00B214C7"/>
    <w:rsid w:val="00B24C9B"/>
    <w:rsid w:val="00B25157"/>
    <w:rsid w:val="00B25F5A"/>
    <w:rsid w:val="00B26683"/>
    <w:rsid w:val="00B403CD"/>
    <w:rsid w:val="00B479AF"/>
    <w:rsid w:val="00B6361C"/>
    <w:rsid w:val="00B779B3"/>
    <w:rsid w:val="00B77CE3"/>
    <w:rsid w:val="00BB15A1"/>
    <w:rsid w:val="00BF0221"/>
    <w:rsid w:val="00C2304B"/>
    <w:rsid w:val="00C43026"/>
    <w:rsid w:val="00C4351D"/>
    <w:rsid w:val="00C55AFF"/>
    <w:rsid w:val="00C60051"/>
    <w:rsid w:val="00C62350"/>
    <w:rsid w:val="00C90B75"/>
    <w:rsid w:val="00CC37F1"/>
    <w:rsid w:val="00CC4537"/>
    <w:rsid w:val="00CC5938"/>
    <w:rsid w:val="00CC7F52"/>
    <w:rsid w:val="00CD1535"/>
    <w:rsid w:val="00CD3F2A"/>
    <w:rsid w:val="00D11E53"/>
    <w:rsid w:val="00D25AFD"/>
    <w:rsid w:val="00D30984"/>
    <w:rsid w:val="00D317DB"/>
    <w:rsid w:val="00D338CD"/>
    <w:rsid w:val="00D358BC"/>
    <w:rsid w:val="00D526FE"/>
    <w:rsid w:val="00D538C9"/>
    <w:rsid w:val="00D61F25"/>
    <w:rsid w:val="00D6339B"/>
    <w:rsid w:val="00D70D95"/>
    <w:rsid w:val="00D73560"/>
    <w:rsid w:val="00D845BE"/>
    <w:rsid w:val="00DB6AC7"/>
    <w:rsid w:val="00DC3E19"/>
    <w:rsid w:val="00DD67C4"/>
    <w:rsid w:val="00DE6D27"/>
    <w:rsid w:val="00E352D5"/>
    <w:rsid w:val="00E4321C"/>
    <w:rsid w:val="00E965A4"/>
    <w:rsid w:val="00EE611E"/>
    <w:rsid w:val="00F17A83"/>
    <w:rsid w:val="00F17BC4"/>
    <w:rsid w:val="00FB276A"/>
    <w:rsid w:val="00FC2B74"/>
    <w:rsid w:val="00FC3080"/>
    <w:rsid w:val="00FC5421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5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02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02E7F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102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02E7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0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2E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102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A94837"/>
    <w:pPr>
      <w:ind w:left="720"/>
      <w:contextualSpacing/>
    </w:pPr>
  </w:style>
  <w:style w:type="paragraph" w:styleId="Sinespaciado">
    <w:name w:val="No Spacing"/>
    <w:uiPriority w:val="1"/>
    <w:qFormat/>
    <w:rsid w:val="00B25F5A"/>
    <w:rPr>
      <w:sz w:val="22"/>
      <w:szCs w:val="22"/>
      <w:lang w:eastAsia="en-US"/>
    </w:rPr>
  </w:style>
  <w:style w:type="character" w:styleId="nfasisintenso">
    <w:name w:val="Intense Emphasis"/>
    <w:basedOn w:val="Fuentedeprrafopredeter"/>
    <w:uiPriority w:val="21"/>
    <w:qFormat/>
    <w:rsid w:val="00B25F5A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5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02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02E7F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102E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02E7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0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02E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102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A94837"/>
    <w:pPr>
      <w:ind w:left="720"/>
      <w:contextualSpacing/>
    </w:pPr>
  </w:style>
  <w:style w:type="paragraph" w:styleId="Sinespaciado">
    <w:name w:val="No Spacing"/>
    <w:uiPriority w:val="1"/>
    <w:qFormat/>
    <w:rsid w:val="00B25F5A"/>
    <w:rPr>
      <w:sz w:val="22"/>
      <w:szCs w:val="22"/>
      <w:lang w:eastAsia="en-US"/>
    </w:rPr>
  </w:style>
  <w:style w:type="character" w:styleId="nfasisintenso">
    <w:name w:val="Intense Emphasis"/>
    <w:basedOn w:val="Fuentedeprrafopredeter"/>
    <w:uiPriority w:val="21"/>
    <w:qFormat/>
    <w:rsid w:val="00B25F5A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9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0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3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9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2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8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5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40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54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4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4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9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1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4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4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1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31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8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7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1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3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809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16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6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1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58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F399-BE2B-494A-873B-8650BDC0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 Academico</dc:creator>
  <cp:lastModifiedBy>Admin</cp:lastModifiedBy>
  <cp:revision>3</cp:revision>
  <cp:lastPrinted>2014-01-14T19:13:00Z</cp:lastPrinted>
  <dcterms:created xsi:type="dcterms:W3CDTF">2017-01-16T20:00:00Z</dcterms:created>
  <dcterms:modified xsi:type="dcterms:W3CDTF">2017-01-16T20:14:00Z</dcterms:modified>
</cp:coreProperties>
</file>