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jc w:val="center"/>
        <w:tblInd w:w="-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  <w:gridCol w:w="6225"/>
      </w:tblGrid>
      <w:tr w:rsidR="00D86ADD" w:rsidRPr="000A2744" w:rsidTr="00D86ADD">
        <w:trPr>
          <w:gridAfter w:val="1"/>
          <w:wAfter w:w="6225" w:type="dxa"/>
          <w:trHeight w:val="427"/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</w:rPr>
            </w:pPr>
            <w:r w:rsidRPr="000A2744">
              <w:rPr>
                <w:rFonts w:ascii="Arial" w:hAnsi="Arial" w:cs="Arial"/>
                <w:b/>
              </w:rPr>
              <w:t>DESCRIPCIÓN</w:t>
            </w:r>
          </w:p>
        </w:tc>
      </w:tr>
      <w:tr w:rsidR="00D86ADD" w:rsidRPr="000A2744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DEPENDENCIA/ </w:t>
            </w:r>
            <w:r w:rsidRPr="000A2744">
              <w:rPr>
                <w:rFonts w:ascii="Arial" w:hAnsi="Arial" w:cs="Arial"/>
                <w:b/>
                <w:sz w:val="20"/>
                <w:szCs w:val="20"/>
              </w:rPr>
              <w:t xml:space="preserve"> ENTIDAD ACADÉMICA</w:t>
            </w:r>
          </w:p>
        </w:tc>
        <w:tc>
          <w:tcPr>
            <w:tcW w:w="6225" w:type="dxa"/>
          </w:tcPr>
          <w:p w:rsidR="00D86ADD" w:rsidRPr="000A2744" w:rsidRDefault="00E72079" w:rsidP="00E72079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 de Recursos Humanos</w:t>
            </w:r>
          </w:p>
        </w:tc>
      </w:tr>
      <w:tr w:rsidR="00D86ADD" w:rsidRPr="000A2744" w:rsidTr="00D86ADD">
        <w:trPr>
          <w:jc w:val="center"/>
        </w:trPr>
        <w:tc>
          <w:tcPr>
            <w:tcW w:w="4476" w:type="dxa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ÁREA DE ADSCRIPCIÓN DEL PUESTO</w:t>
            </w:r>
          </w:p>
        </w:tc>
        <w:tc>
          <w:tcPr>
            <w:tcW w:w="6225" w:type="dxa"/>
          </w:tcPr>
          <w:p w:rsidR="00D86ADD" w:rsidRPr="000A2744" w:rsidRDefault="00E22A25" w:rsidP="00F0676C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General de Recursos Humanos</w:t>
            </w:r>
          </w:p>
        </w:tc>
      </w:tr>
    </w:tbl>
    <w:p w:rsidR="00D86ADD" w:rsidRDefault="00D86ADD" w:rsidP="00FF32EF">
      <w:pPr>
        <w:spacing w:before="60" w:after="60"/>
        <w:ind w:left="113" w:right="45" w:firstLine="170"/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1294"/>
        <w:gridCol w:w="2203"/>
        <w:gridCol w:w="1722"/>
        <w:gridCol w:w="1721"/>
        <w:gridCol w:w="1903"/>
      </w:tblGrid>
      <w:tr w:rsidR="00D86ADD" w:rsidRPr="000A2744" w:rsidTr="009E05C2">
        <w:trPr>
          <w:trHeight w:val="275"/>
          <w:jc w:val="center"/>
        </w:trPr>
        <w:tc>
          <w:tcPr>
            <w:tcW w:w="10740" w:type="dxa"/>
            <w:gridSpan w:val="6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NOMBRE DEL PUESTO</w:t>
            </w:r>
            <w:r w:rsidR="00E42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</w:tcPr>
          <w:p w:rsidR="00D02C35" w:rsidRPr="000A2744" w:rsidRDefault="009E2317" w:rsidP="009E2317">
            <w:pPr>
              <w:spacing w:before="60" w:after="60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Chofer</w:t>
            </w:r>
            <w:bookmarkStart w:id="0" w:name="_GoBack"/>
            <w:bookmarkEnd w:id="0"/>
            <w:r w:rsidR="00DA61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99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jecutivo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UBICACIÓN DEL PUESTO</w:t>
            </w:r>
          </w:p>
        </w:tc>
      </w:tr>
      <w:tr w:rsidR="00D86ADD" w:rsidRPr="000A2744" w:rsidTr="009E05C2">
        <w:trPr>
          <w:jc w:val="center"/>
        </w:trPr>
        <w:tc>
          <w:tcPr>
            <w:tcW w:w="5394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0A2744" w:rsidRDefault="003C4256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PUESTO AL QUE REPORTA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PUESTOS QUE LE REPORTAN</w:t>
            </w:r>
          </w:p>
        </w:tc>
      </w:tr>
      <w:tr w:rsidR="00D86ADD" w:rsidRPr="000A2744" w:rsidTr="009E05C2">
        <w:trPr>
          <w:jc w:val="center"/>
        </w:trPr>
        <w:tc>
          <w:tcPr>
            <w:tcW w:w="5394" w:type="dxa"/>
            <w:gridSpan w:val="3"/>
          </w:tcPr>
          <w:p w:rsidR="00D86ADD" w:rsidRPr="000A2744" w:rsidRDefault="00E22A25" w:rsidP="00E22A25">
            <w:pPr>
              <w:spacing w:before="60" w:after="60"/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General de Recursos Humanos</w:t>
            </w:r>
          </w:p>
        </w:tc>
        <w:tc>
          <w:tcPr>
            <w:tcW w:w="5346" w:type="dxa"/>
            <w:gridSpan w:val="3"/>
          </w:tcPr>
          <w:p w:rsidR="008E2FD6" w:rsidRPr="000A2744" w:rsidRDefault="000E27C7" w:rsidP="00E72079">
            <w:pPr>
              <w:spacing w:before="60" w:after="60"/>
              <w:ind w:left="113" w:right="45" w:firstLine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PUESTOS DEL MISMO NIVEL JERÁRQUICO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auto"/>
          </w:tcPr>
          <w:p w:rsidR="00AD6921" w:rsidRPr="000A2744" w:rsidRDefault="00F0676C" w:rsidP="00AD6921">
            <w:pPr>
              <w:spacing w:before="60" w:after="60"/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OBJETIVO DEL PUESTO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auto"/>
          </w:tcPr>
          <w:p w:rsidR="007D57E7" w:rsidRPr="00E70854" w:rsidRDefault="00B074C8" w:rsidP="00FC3F4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Asegurar el trasla</w:t>
            </w:r>
            <w:r w:rsidR="009E1245">
              <w:rPr>
                <w:rFonts w:ascii="Arial" w:hAnsi="Arial" w:cs="Arial"/>
                <w:color w:val="000000" w:themeColor="text1"/>
                <w:sz w:val="20"/>
              </w:rPr>
              <w:t>do puntual del Director General, el personal comisionado; así como del equipo y mobiliario que se le encomiende.</w:t>
            </w:r>
          </w:p>
          <w:p w:rsidR="00D86ADD" w:rsidRPr="000A2744" w:rsidRDefault="00D86ADD" w:rsidP="00FC3F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ACTIVIDADES CLAVE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auto"/>
          </w:tcPr>
          <w:p w:rsidR="004D0E47" w:rsidRDefault="004D0E47" w:rsidP="00973594">
            <w:pPr>
              <w:pStyle w:val="Prrafodelista"/>
              <w:numPr>
                <w:ilvl w:val="0"/>
                <w:numId w:val="1"/>
              </w:numPr>
              <w:spacing w:before="60" w:after="60"/>
              <w:ind w:right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Trasladar al Director General a los diferentes lugares que le indique.</w:t>
            </w:r>
          </w:p>
          <w:p w:rsidR="00973594" w:rsidRDefault="00973594" w:rsidP="00973594">
            <w:pPr>
              <w:pStyle w:val="Prrafodelista"/>
              <w:numPr>
                <w:ilvl w:val="0"/>
                <w:numId w:val="1"/>
              </w:numPr>
              <w:spacing w:before="60" w:after="60"/>
              <w:ind w:right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que el vehículo se encuentre en óptimas condiciones.</w:t>
            </w:r>
          </w:p>
          <w:p w:rsidR="00973594" w:rsidRDefault="00973594" w:rsidP="00973594">
            <w:pPr>
              <w:pStyle w:val="Prrafodelista"/>
              <w:numPr>
                <w:ilvl w:val="0"/>
                <w:numId w:val="1"/>
              </w:numPr>
              <w:spacing w:before="60" w:after="60"/>
              <w:ind w:right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Apoyar en el traslado del personal que atienda comisiones de la Dirección General de Recursos Humanos fuera o dentro de la ciudad.</w:t>
            </w:r>
          </w:p>
          <w:p w:rsidR="00937A16" w:rsidRDefault="00937A16" w:rsidP="00973594">
            <w:pPr>
              <w:pStyle w:val="Prrafodelista"/>
              <w:numPr>
                <w:ilvl w:val="0"/>
                <w:numId w:val="1"/>
              </w:numPr>
              <w:spacing w:before="60" w:after="60"/>
              <w:ind w:right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los movimientos de equipo y mobiliario que le sean encomendados.</w:t>
            </w:r>
          </w:p>
          <w:p w:rsidR="00D86ADD" w:rsidRPr="000A2744" w:rsidRDefault="00176803" w:rsidP="00973594">
            <w:pPr>
              <w:pStyle w:val="Prrafodelista"/>
              <w:numPr>
                <w:ilvl w:val="0"/>
                <w:numId w:val="1"/>
              </w:numPr>
              <w:spacing w:before="60" w:after="60"/>
              <w:ind w:right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3E6">
              <w:rPr>
                <w:rFonts w:ascii="Arial" w:hAnsi="Arial" w:cs="Arial"/>
                <w:sz w:val="20"/>
                <w:szCs w:val="20"/>
              </w:rPr>
              <w:t>Además de todas aquellas actividades derivadas de los procedimientos del área y las encomendadas por su Jefe inmediato.</w:t>
            </w:r>
          </w:p>
        </w:tc>
      </w:tr>
      <w:tr w:rsidR="00D86ADD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PUESTOS CON QUE SE RELACIONA PARA EL CUMPLIMIENTO DE SUS ACTIVIDADES</w:t>
            </w:r>
          </w:p>
        </w:tc>
      </w:tr>
      <w:tr w:rsidR="00D86ADD" w:rsidRPr="000A2744" w:rsidTr="009E05C2">
        <w:trPr>
          <w:jc w:val="center"/>
        </w:trPr>
        <w:tc>
          <w:tcPr>
            <w:tcW w:w="5394" w:type="dxa"/>
            <w:gridSpan w:val="3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ÁREA/</w:t>
            </w:r>
            <w:r w:rsidRPr="000A2744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5346" w:type="dxa"/>
            <w:gridSpan w:val="3"/>
            <w:shd w:val="clear" w:color="auto" w:fill="D9D9D9"/>
            <w:vAlign w:val="center"/>
          </w:tcPr>
          <w:p w:rsidR="00D86ADD" w:rsidRPr="000A2744" w:rsidRDefault="00D86ADD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PARA</w:t>
            </w:r>
          </w:p>
        </w:tc>
      </w:tr>
      <w:tr w:rsidR="00755009" w:rsidRPr="000A2744" w:rsidTr="009E05C2">
        <w:trPr>
          <w:jc w:val="center"/>
        </w:trPr>
        <w:tc>
          <w:tcPr>
            <w:tcW w:w="5394" w:type="dxa"/>
            <w:gridSpan w:val="3"/>
            <w:shd w:val="clear" w:color="auto" w:fill="auto"/>
          </w:tcPr>
          <w:p w:rsidR="006A48F6" w:rsidRPr="00755009" w:rsidRDefault="00FC3F4F" w:rsidP="009A3E6A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 Entidades Académicas y Dependencias</w:t>
            </w:r>
          </w:p>
        </w:tc>
        <w:tc>
          <w:tcPr>
            <w:tcW w:w="5346" w:type="dxa"/>
            <w:gridSpan w:val="3"/>
            <w:shd w:val="clear" w:color="auto" w:fill="auto"/>
          </w:tcPr>
          <w:p w:rsidR="006A48F6" w:rsidRDefault="004D0E47" w:rsidP="00D41DD5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Trasladar al personal</w:t>
            </w:r>
          </w:p>
          <w:p w:rsidR="006A48F6" w:rsidRPr="00755009" w:rsidRDefault="006A48F6" w:rsidP="00D41DD5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009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D9D9D9"/>
            <w:vAlign w:val="center"/>
          </w:tcPr>
          <w:p w:rsidR="00755009" w:rsidRPr="000A2744" w:rsidRDefault="00755009" w:rsidP="00FF32EF">
            <w:pPr>
              <w:spacing w:before="60" w:after="60"/>
              <w:ind w:left="113"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CLIENTES EXTERNOS A LOS QUE ATIENDE EL PUESTO</w:t>
            </w:r>
          </w:p>
        </w:tc>
      </w:tr>
      <w:tr w:rsidR="00755009" w:rsidRPr="000A2744" w:rsidTr="009E05C2">
        <w:trPr>
          <w:jc w:val="center"/>
        </w:trPr>
        <w:tc>
          <w:tcPr>
            <w:tcW w:w="10740" w:type="dxa"/>
            <w:gridSpan w:val="6"/>
            <w:shd w:val="clear" w:color="auto" w:fill="auto"/>
          </w:tcPr>
          <w:p w:rsidR="00DD04EE" w:rsidRPr="00DD04EE" w:rsidRDefault="00FC3F4F" w:rsidP="00021072">
            <w:pPr>
              <w:spacing w:before="60" w:after="60"/>
              <w:ind w:righ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</w:tr>
      <w:tr w:rsidR="00755009" w:rsidRPr="000A2744" w:rsidTr="009E05C2">
        <w:trPr>
          <w:jc w:val="center"/>
        </w:trPr>
        <w:tc>
          <w:tcPr>
            <w:tcW w:w="1074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55009" w:rsidRPr="000A2744" w:rsidRDefault="00755009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sz w:val="20"/>
                <w:szCs w:val="20"/>
              </w:rPr>
            </w:pPr>
            <w:r w:rsidRPr="000A2744">
              <w:rPr>
                <w:rFonts w:ascii="Arial" w:hAnsi="Arial" w:cs="Arial"/>
                <w:b/>
                <w:sz w:val="20"/>
                <w:szCs w:val="20"/>
              </w:rPr>
              <w:t>GRADO DE RESPONSABILIDAD DEL PUESTO</w:t>
            </w:r>
          </w:p>
        </w:tc>
      </w:tr>
      <w:tr w:rsidR="00755009" w:rsidRPr="000A2744" w:rsidTr="009E05C2">
        <w:trPr>
          <w:trHeight w:val="1070"/>
          <w:jc w:val="center"/>
        </w:trPr>
        <w:tc>
          <w:tcPr>
            <w:tcW w:w="1897" w:type="dxa"/>
            <w:tcBorders>
              <w:right w:val="nil"/>
            </w:tcBorders>
            <w:shd w:val="clear" w:color="auto" w:fill="auto"/>
          </w:tcPr>
          <w:p w:rsidR="00755009" w:rsidRDefault="009E2317" w:rsidP="002A5BFE">
            <w:pPr>
              <w:spacing w:before="60" w:after="60"/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2" type="#_x0000_t201" style="position:absolute;margin-left:.8pt;margin-top:7.55pt;width:84pt;height:34.5pt;z-index:251667456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CheckBox1" w:shapeid="_x0000_s1032"/>
              </w:pict>
            </w:r>
          </w:p>
        </w:tc>
        <w:tc>
          <w:tcPr>
            <w:tcW w:w="1294" w:type="dxa"/>
            <w:tcBorders>
              <w:left w:val="nil"/>
              <w:right w:val="nil"/>
            </w:tcBorders>
            <w:shd w:val="clear" w:color="auto" w:fill="auto"/>
          </w:tcPr>
          <w:p w:rsidR="00755009" w:rsidRDefault="009E2317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33" type="#_x0000_t201" style="position:absolute;left:0;text-align:left;margin-left:3.95pt;margin-top:14.4pt;width:52.5pt;height:21pt;z-index:251668480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2" w:shapeid="_x0000_s1033"/>
              </w:pict>
            </w:r>
          </w:p>
        </w:tc>
        <w:tc>
          <w:tcPr>
            <w:tcW w:w="2203" w:type="dxa"/>
            <w:tcBorders>
              <w:left w:val="nil"/>
              <w:right w:val="nil"/>
            </w:tcBorders>
            <w:shd w:val="clear" w:color="auto" w:fill="auto"/>
          </w:tcPr>
          <w:p w:rsidR="00755009" w:rsidRDefault="009E2317" w:rsidP="002A5BFE">
            <w:pPr>
              <w:spacing w:before="60" w:after="60"/>
              <w:ind w:right="4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7" type="#_x0000_t201" style="position:absolute;margin-left:-.1pt;margin-top:5.95pt;width:99pt;height:39pt;z-index:251672576;mso-position-horizontal-relative:text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heckBox6" w:shapeid="_x0000_s1037"/>
              </w:pict>
            </w:r>
          </w:p>
        </w:tc>
        <w:tc>
          <w:tcPr>
            <w:tcW w:w="1722" w:type="dxa"/>
            <w:tcBorders>
              <w:left w:val="nil"/>
              <w:right w:val="nil"/>
            </w:tcBorders>
            <w:shd w:val="clear" w:color="auto" w:fill="auto"/>
          </w:tcPr>
          <w:p w:rsidR="00755009" w:rsidRDefault="009E2317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34" type="#_x0000_t201" style="position:absolute;left:0;text-align:left;margin-left:.25pt;margin-top:3.45pt;width:67.5pt;height:41.25pt;z-index:251669504;mso-position-horizontal-relative:text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heckBox4" w:shapeid="_x0000_s1034"/>
              </w:pict>
            </w:r>
          </w:p>
        </w:tc>
        <w:tc>
          <w:tcPr>
            <w:tcW w:w="1721" w:type="dxa"/>
            <w:tcBorders>
              <w:left w:val="nil"/>
              <w:right w:val="nil"/>
            </w:tcBorders>
            <w:shd w:val="clear" w:color="auto" w:fill="auto"/>
          </w:tcPr>
          <w:p w:rsidR="00755009" w:rsidRDefault="009E2317" w:rsidP="00FF32EF">
            <w:pPr>
              <w:spacing w:before="60" w:after="60"/>
              <w:ind w:left="113" w:right="45" w:firstLine="1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pict>
                <v:shape id="_x0000_s1035" type="#_x0000_t201" style="position:absolute;left:0;text-align:left;margin-left:5.75pt;margin-top:14.4pt;width:60.75pt;height:19.5pt;z-index:251670528;mso-position-horizontal-relative:text;mso-position-vertical-relative:text" o:preferrelative="t" filled="f" stroked="f">
                  <v:imagedata r:id="rId17" o:title=""/>
                  <o:lock v:ext="edit" aspectratio="t"/>
                  <w10:wrap type="square"/>
                </v:shape>
                <w:control r:id="rId18" w:name="CheckBox5" w:shapeid="_x0000_s1035"/>
              </w:pict>
            </w:r>
          </w:p>
        </w:tc>
        <w:tc>
          <w:tcPr>
            <w:tcW w:w="1903" w:type="dxa"/>
            <w:tcBorders>
              <w:left w:val="nil"/>
            </w:tcBorders>
            <w:shd w:val="clear" w:color="auto" w:fill="auto"/>
          </w:tcPr>
          <w:p w:rsidR="009E05C2" w:rsidRDefault="009E05C2" w:rsidP="009E05C2">
            <w:pPr>
              <w:spacing w:before="60" w:after="60"/>
              <w:ind w:left="113" w:right="45" w:firstLine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</w:t>
            </w:r>
          </w:p>
          <w:p w:rsidR="00755009" w:rsidRPr="00DD04EE" w:rsidRDefault="009E2317" w:rsidP="009E05C2">
            <w:pPr>
              <w:spacing w:before="60" w:after="60"/>
              <w:ind w:left="113" w:right="45" w:firstLine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6" type="#_x0000_t201" style="position:absolute;left:0;text-align:left;margin-left:-.35pt;margin-top:14.4pt;width:47.25pt;height:19.5pt;z-index:251671552;mso-position-horizontal-relative:text;mso-position-vertical-relative:text" o:preferrelative="t" filled="f" stroked="f">
                  <v:imagedata r:id="rId19" o:title=""/>
                  <o:lock v:ext="edit" aspectratio="t"/>
                  <w10:wrap type="square"/>
                </v:shape>
                <w:control r:id="rId20" w:name="CheckBox3" w:shapeid="_x0000_s1036"/>
              </w:pict>
            </w:r>
          </w:p>
        </w:tc>
      </w:tr>
    </w:tbl>
    <w:p w:rsidR="009E05C2" w:rsidRDefault="009E05C2"/>
    <w:p w:rsidR="009E05C2" w:rsidRDefault="009E05C2">
      <w:pPr>
        <w:spacing w:after="200" w:line="276" w:lineRule="auto"/>
      </w:pPr>
      <w:r>
        <w:br w:type="page"/>
      </w:r>
    </w:p>
    <w:p w:rsidR="009E05C2" w:rsidRDefault="009E05C2"/>
    <w:tbl>
      <w:tblPr>
        <w:tblW w:w="108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8277"/>
      </w:tblGrid>
      <w:tr w:rsidR="00D86ADD" w:rsidRPr="00DB091C" w:rsidTr="009E05C2">
        <w:trPr>
          <w:gridAfter w:val="1"/>
          <w:wAfter w:w="8277" w:type="dxa"/>
          <w:trHeight w:val="337"/>
          <w:jc w:val="center"/>
        </w:trPr>
        <w:tc>
          <w:tcPr>
            <w:tcW w:w="2526" w:type="dxa"/>
            <w:shd w:val="clear" w:color="auto" w:fill="D9D9D9"/>
            <w:vAlign w:val="center"/>
          </w:tcPr>
          <w:p w:rsidR="00D86ADD" w:rsidRPr="00DB091C" w:rsidRDefault="00D86ADD" w:rsidP="00FF32EF">
            <w:pPr>
              <w:pStyle w:val="Ttulo1"/>
              <w:tabs>
                <w:tab w:val="right" w:pos="427"/>
              </w:tabs>
              <w:spacing w:before="60" w:after="60"/>
              <w:ind w:left="113" w:firstLine="170"/>
              <w:jc w:val="left"/>
              <w:rPr>
                <w:rFonts w:ascii="Arial" w:hAnsi="Arial" w:cs="Arial"/>
                <w:smallCaps/>
                <w:color w:val="000000"/>
                <w:sz w:val="24"/>
                <w:szCs w:val="24"/>
                <w:lang w:val="es-ES"/>
              </w:rPr>
            </w:pPr>
            <w:r w:rsidRPr="00DB091C">
              <w:rPr>
                <w:rFonts w:ascii="Arial" w:hAnsi="Arial" w:cs="Arial"/>
                <w:smallCaps/>
                <w:color w:val="000000"/>
                <w:sz w:val="24"/>
                <w:szCs w:val="24"/>
                <w:lang w:val="es-ES"/>
              </w:rPr>
              <w:t>PERFIL</w:t>
            </w:r>
          </w:p>
        </w:tc>
      </w:tr>
      <w:tr w:rsidR="00D86ADD" w:rsidRPr="00A01624" w:rsidTr="009E05C2">
        <w:trPr>
          <w:cantSplit/>
          <w:trHeight w:val="321"/>
          <w:jc w:val="center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  <w:szCs w:val="20"/>
              </w:rPr>
            </w:pPr>
            <w:r w:rsidRPr="00B723BB">
              <w:rPr>
                <w:i w:val="0"/>
                <w:color w:val="000000"/>
                <w:sz w:val="20"/>
                <w:szCs w:val="20"/>
              </w:rPr>
              <w:t xml:space="preserve">EDUCACIÓN FORMAL </w:t>
            </w:r>
          </w:p>
        </w:tc>
      </w:tr>
      <w:tr w:rsidR="00D86ADD" w:rsidRPr="00A01624" w:rsidTr="009E05C2">
        <w:trPr>
          <w:cantSplit/>
          <w:trHeight w:val="604"/>
          <w:jc w:val="center"/>
        </w:trPr>
        <w:tc>
          <w:tcPr>
            <w:tcW w:w="10803" w:type="dxa"/>
            <w:gridSpan w:val="2"/>
            <w:shd w:val="clear" w:color="auto" w:fill="auto"/>
          </w:tcPr>
          <w:p w:rsidR="00DF44CA" w:rsidRPr="00DF44CA" w:rsidRDefault="009E05C2" w:rsidP="00CF5F2F">
            <w:pPr>
              <w:spacing w:before="60" w:after="60"/>
              <w:ind w:lef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Bachillerato avalado con certificado de estudios.</w:t>
            </w:r>
          </w:p>
        </w:tc>
      </w:tr>
      <w:tr w:rsidR="00D86ADD" w:rsidRPr="00A01624" w:rsidTr="009E05C2">
        <w:trPr>
          <w:cantSplit/>
          <w:trHeight w:val="258"/>
          <w:jc w:val="center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86ADD" w:rsidRPr="00B723BB" w:rsidRDefault="00D86ADD" w:rsidP="00FF32EF">
            <w:pPr>
              <w:spacing w:before="60" w:after="60"/>
              <w:ind w:left="113" w:firstLine="1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3B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CONOCIMIENTOS</w:t>
            </w:r>
            <w:r w:rsidR="00C304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86ADD" w:rsidRPr="00A01624" w:rsidTr="009E05C2">
        <w:trPr>
          <w:cantSplit/>
          <w:trHeight w:val="1251"/>
          <w:jc w:val="center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ED5DA4" w:rsidRDefault="00ED5DA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</w:p>
          <w:p w:rsidR="00513F84" w:rsidRDefault="008A5495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Misión, visión y valores de la UV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Estructura General de la UV</w:t>
            </w:r>
          </w:p>
          <w:p w:rsidR="007C5180" w:rsidRDefault="007C5180" w:rsidP="007C5180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Directorio General de la UV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Internacional ISO 9001:2008 nivel básico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Principios de Gestión de la Calidad</w:t>
            </w:r>
          </w:p>
          <w:p w:rsidR="00513F84" w:rsidRDefault="00513F84" w:rsidP="00513F84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04B8">
              <w:rPr>
                <w:rFonts w:ascii="Arial" w:hAnsi="Arial" w:cs="Arial"/>
                <w:sz w:val="20"/>
                <w:szCs w:val="20"/>
              </w:rPr>
              <w:t>rocedimiento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ED5DA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epartamento</w:t>
            </w:r>
          </w:p>
          <w:p w:rsidR="00F124E4" w:rsidRDefault="009719C1" w:rsidP="009719C1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9719C1">
              <w:rPr>
                <w:rFonts w:ascii="Arial" w:hAnsi="Arial" w:cs="Arial"/>
                <w:sz w:val="20"/>
                <w:szCs w:val="20"/>
              </w:rPr>
              <w:t xml:space="preserve">Ley </w:t>
            </w:r>
            <w:r>
              <w:rPr>
                <w:rFonts w:ascii="Arial" w:hAnsi="Arial" w:cs="Arial"/>
                <w:sz w:val="20"/>
                <w:szCs w:val="20"/>
              </w:rPr>
              <w:t xml:space="preserve">y Reglamento </w:t>
            </w:r>
            <w:r w:rsidRPr="009719C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719C1">
              <w:rPr>
                <w:rFonts w:ascii="Arial" w:hAnsi="Arial" w:cs="Arial"/>
                <w:sz w:val="20"/>
                <w:szCs w:val="20"/>
              </w:rPr>
              <w:t xml:space="preserve">ránsito 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719C1">
              <w:rPr>
                <w:rFonts w:ascii="Arial" w:hAnsi="Arial" w:cs="Arial"/>
                <w:sz w:val="20"/>
                <w:szCs w:val="20"/>
              </w:rPr>
              <w:t xml:space="preserve">ransporte para el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719C1">
              <w:rPr>
                <w:rFonts w:ascii="Arial" w:hAnsi="Arial" w:cs="Arial"/>
                <w:sz w:val="20"/>
                <w:szCs w:val="20"/>
              </w:rPr>
              <w:t xml:space="preserve">stado de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719C1">
              <w:rPr>
                <w:rFonts w:ascii="Arial" w:hAnsi="Arial" w:cs="Arial"/>
                <w:sz w:val="20"/>
                <w:szCs w:val="20"/>
              </w:rPr>
              <w:t xml:space="preserve">eracruz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719C1">
              <w:rPr>
                <w:rFonts w:ascii="Arial" w:hAnsi="Arial" w:cs="Arial"/>
                <w:sz w:val="20"/>
                <w:szCs w:val="20"/>
              </w:rPr>
              <w:t xml:space="preserve">gnacio de la Llave </w:t>
            </w:r>
          </w:p>
          <w:p w:rsidR="006F0B1C" w:rsidRDefault="006F0B1C" w:rsidP="009719C1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Vial</w:t>
            </w:r>
          </w:p>
          <w:p w:rsidR="003E7802" w:rsidRDefault="003E7802" w:rsidP="009719C1">
            <w:pPr>
              <w:spacing w:before="60" w:after="6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Mecánica automotriz nivel básico</w:t>
            </w:r>
          </w:p>
          <w:p w:rsidR="00D86ADD" w:rsidRPr="00F124E4" w:rsidRDefault="00D86ADD" w:rsidP="00F124E4">
            <w:pPr>
              <w:spacing w:before="60" w:after="60"/>
              <w:ind w:left="113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86ADD" w:rsidRPr="00A01624" w:rsidTr="009E05C2">
        <w:trPr>
          <w:cantSplit/>
          <w:trHeight w:val="258"/>
          <w:jc w:val="center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HABILIDADES</w:t>
            </w:r>
          </w:p>
        </w:tc>
      </w:tr>
      <w:tr w:rsidR="00D86ADD" w:rsidRPr="00A01624" w:rsidTr="009E05C2">
        <w:trPr>
          <w:cantSplit/>
          <w:trHeight w:val="1251"/>
          <w:jc w:val="center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8A5495" w:rsidRPr="008966A3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Comunicación</w:t>
            </w:r>
          </w:p>
          <w:p w:rsidR="008A5495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 xml:space="preserve">Manejo de </w:t>
            </w:r>
            <w:r w:rsidR="00E619B6">
              <w:rPr>
                <w:rFonts w:ascii="Arial" w:hAnsi="Arial" w:cs="Arial"/>
                <w:color w:val="000000"/>
                <w:sz w:val="20"/>
                <w:szCs w:val="20"/>
              </w:rPr>
              <w:t>vehículos</w:t>
            </w:r>
          </w:p>
          <w:p w:rsidR="008A5495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Organización en el trabajo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7"/>
              </w:numPr>
              <w:spacing w:before="60" w:after="60"/>
              <w:ind w:left="283" w:hanging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interpersonales</w:t>
            </w:r>
          </w:p>
          <w:p w:rsidR="008311F6" w:rsidRPr="00A01624" w:rsidRDefault="008311F6" w:rsidP="00E619B6">
            <w:pPr>
              <w:pStyle w:val="Prrafodelista"/>
              <w:spacing w:before="60" w:after="60"/>
              <w:ind w:left="283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86ADD" w:rsidRPr="00A01624" w:rsidTr="009E05C2">
        <w:trPr>
          <w:cantSplit/>
          <w:trHeight w:val="258"/>
          <w:jc w:val="center"/>
        </w:trPr>
        <w:tc>
          <w:tcPr>
            <w:tcW w:w="10803" w:type="dxa"/>
            <w:gridSpan w:val="2"/>
            <w:shd w:val="clear" w:color="auto" w:fill="D9D9D9"/>
            <w:vAlign w:val="center"/>
          </w:tcPr>
          <w:p w:rsidR="00D86ADD" w:rsidRPr="00B723BB" w:rsidRDefault="00D86ADD" w:rsidP="00B04835">
            <w:pPr>
              <w:pStyle w:val="Ttulo2"/>
              <w:tabs>
                <w:tab w:val="right" w:pos="427"/>
              </w:tabs>
              <w:spacing w:before="60"/>
              <w:ind w:left="283" w:hanging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ACTITUDES Y VALORES</w:t>
            </w:r>
          </w:p>
        </w:tc>
      </w:tr>
      <w:tr w:rsidR="00D86ADD" w:rsidRPr="00A01624" w:rsidTr="009E05C2">
        <w:trPr>
          <w:cantSplit/>
          <w:trHeight w:val="1134"/>
          <w:jc w:val="center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AB4A6E" w:rsidRDefault="00AB4A6E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Amabilidad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Actitud de servicio</w:t>
            </w:r>
          </w:p>
          <w:p w:rsidR="008A5495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Compromiso institucional</w:t>
            </w:r>
          </w:p>
          <w:p w:rsidR="00AB4A6E" w:rsidRDefault="00AB4A6E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Confidencialidad</w:t>
            </w:r>
          </w:p>
          <w:p w:rsidR="00AB4A6E" w:rsidRPr="00C13740" w:rsidRDefault="00AB4A6E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Honradez</w:t>
            </w:r>
          </w:p>
          <w:p w:rsidR="008A5495" w:rsidRPr="008966A3" w:rsidRDefault="008A5495" w:rsidP="008A5495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Paciencia</w:t>
            </w:r>
          </w:p>
          <w:p w:rsidR="008311F6" w:rsidRDefault="008A5495" w:rsidP="008311F6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Puntualidad</w:t>
            </w:r>
          </w:p>
          <w:p w:rsidR="00D86ADD" w:rsidRDefault="008A5495" w:rsidP="008311F6">
            <w:pPr>
              <w:pStyle w:val="Prrafodelista"/>
              <w:numPr>
                <w:ilvl w:val="0"/>
                <w:numId w:val="8"/>
              </w:numPr>
              <w:spacing w:before="60" w:after="60"/>
              <w:ind w:left="283" w:hanging="17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6A3">
              <w:rPr>
                <w:rFonts w:ascii="Arial" w:hAnsi="Arial" w:cs="Arial"/>
                <w:color w:val="000000"/>
                <w:sz w:val="20"/>
                <w:szCs w:val="20"/>
              </w:rPr>
              <w:t>Responsabilidad</w:t>
            </w:r>
            <w:r w:rsidRPr="006E08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311F6" w:rsidRPr="006E08D6" w:rsidRDefault="008311F6" w:rsidP="008311F6">
            <w:pPr>
              <w:pStyle w:val="Prrafodelista"/>
              <w:spacing w:before="60" w:after="60"/>
              <w:ind w:left="283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24AC" w:rsidRDefault="009024AC"/>
    <w:p w:rsidR="009024AC" w:rsidRDefault="009024AC">
      <w:pPr>
        <w:spacing w:after="200" w:line="276" w:lineRule="auto"/>
      </w:pPr>
      <w:r>
        <w:br w:type="page"/>
      </w:r>
    </w:p>
    <w:p w:rsidR="009024AC" w:rsidRDefault="009024AC"/>
    <w:tbl>
      <w:tblPr>
        <w:tblW w:w="108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86ADD" w:rsidRPr="00A01624" w:rsidTr="009E05C2">
        <w:trPr>
          <w:cantSplit/>
          <w:trHeight w:val="258"/>
          <w:jc w:val="center"/>
        </w:trPr>
        <w:tc>
          <w:tcPr>
            <w:tcW w:w="10803" w:type="dxa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EXPERIENCIA</w:t>
            </w:r>
          </w:p>
        </w:tc>
      </w:tr>
      <w:tr w:rsidR="00D86ADD" w:rsidRPr="00A01624" w:rsidTr="009E05C2">
        <w:trPr>
          <w:cantSplit/>
          <w:trHeight w:val="416"/>
          <w:jc w:val="center"/>
        </w:trPr>
        <w:tc>
          <w:tcPr>
            <w:tcW w:w="10803" w:type="dxa"/>
            <w:shd w:val="clear" w:color="auto" w:fill="auto"/>
            <w:vAlign w:val="center"/>
          </w:tcPr>
          <w:p w:rsidR="00A62955" w:rsidRPr="008E1567" w:rsidRDefault="008A5495" w:rsidP="00DB6DDA">
            <w:pPr>
              <w:spacing w:before="60" w:after="60"/>
              <w:ind w:left="113" w:firstLine="17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F5A">
              <w:rPr>
                <w:rFonts w:ascii="Arial" w:hAnsi="Arial" w:cs="Arial"/>
                <w:color w:val="000000"/>
                <w:sz w:val="20"/>
                <w:szCs w:val="20"/>
              </w:rPr>
              <w:t xml:space="preserve">1 año </w:t>
            </w:r>
            <w:r w:rsidR="00DB6DDA">
              <w:rPr>
                <w:rFonts w:ascii="Arial" w:hAnsi="Arial" w:cs="Arial"/>
                <w:color w:val="000000"/>
                <w:sz w:val="20"/>
                <w:szCs w:val="20"/>
              </w:rPr>
              <w:t>de chofer</w:t>
            </w:r>
            <w:r w:rsidRPr="00C31F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65BC0" w:rsidRDefault="00B65BC0" w:rsidP="00FF32EF">
      <w:pPr>
        <w:spacing w:before="60" w:after="60"/>
        <w:ind w:left="113" w:firstLine="170"/>
      </w:pPr>
    </w:p>
    <w:tbl>
      <w:tblPr>
        <w:tblW w:w="108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D86ADD" w:rsidRPr="00A01624" w:rsidTr="00D86ADD">
        <w:trPr>
          <w:cantSplit/>
          <w:trHeight w:val="258"/>
          <w:jc w:val="center"/>
        </w:trPr>
        <w:tc>
          <w:tcPr>
            <w:tcW w:w="10803" w:type="dxa"/>
            <w:shd w:val="clear" w:color="auto" w:fill="D9D9D9"/>
            <w:vAlign w:val="center"/>
          </w:tcPr>
          <w:p w:rsidR="00D86ADD" w:rsidRPr="00B723BB" w:rsidRDefault="00D86ADD" w:rsidP="00FF32EF">
            <w:pPr>
              <w:pStyle w:val="Ttulo2"/>
              <w:tabs>
                <w:tab w:val="right" w:pos="427"/>
              </w:tabs>
              <w:spacing w:before="60"/>
              <w:ind w:left="113" w:firstLine="170"/>
              <w:rPr>
                <w:i w:val="0"/>
                <w:color w:val="000000"/>
                <w:sz w:val="20"/>
              </w:rPr>
            </w:pPr>
            <w:r w:rsidRPr="00B723BB">
              <w:rPr>
                <w:i w:val="0"/>
                <w:color w:val="000000"/>
                <w:sz w:val="20"/>
              </w:rPr>
              <w:t>OTRAS ESPECIFICACIONES</w:t>
            </w:r>
          </w:p>
        </w:tc>
      </w:tr>
      <w:tr w:rsidR="00D86ADD" w:rsidRPr="00A01624" w:rsidTr="00D86ADD">
        <w:trPr>
          <w:cantSplit/>
          <w:trHeight w:val="504"/>
          <w:jc w:val="center"/>
        </w:trPr>
        <w:tc>
          <w:tcPr>
            <w:tcW w:w="10803" w:type="dxa"/>
            <w:shd w:val="clear" w:color="auto" w:fill="auto"/>
          </w:tcPr>
          <w:p w:rsidR="00AD31B9" w:rsidRPr="00A01624" w:rsidRDefault="00876E7E" w:rsidP="00C641B2">
            <w:pPr>
              <w:spacing w:before="60" w:after="60"/>
              <w:ind w:left="113" w:firstLine="17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  <w:r w:rsidR="00B048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917174" w:rsidRPr="00E358DC" w:rsidRDefault="00917174" w:rsidP="00FF32EF">
      <w:pPr>
        <w:spacing w:before="60" w:after="60"/>
        <w:ind w:left="113" w:firstLine="170"/>
        <w:rPr>
          <w:rFonts w:ascii="Arial" w:hAnsi="Arial" w:cs="Arial"/>
          <w:b/>
          <w:sz w:val="20"/>
          <w:szCs w:val="20"/>
        </w:rPr>
      </w:pPr>
    </w:p>
    <w:tbl>
      <w:tblPr>
        <w:tblW w:w="10841" w:type="dxa"/>
        <w:tblInd w:w="-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529"/>
        <w:gridCol w:w="2552"/>
        <w:gridCol w:w="1559"/>
        <w:gridCol w:w="1626"/>
      </w:tblGrid>
      <w:tr w:rsidR="00917174" w:rsidRPr="00F50E3B" w:rsidTr="00C10A2C">
        <w:trPr>
          <w:cantSplit/>
          <w:trHeight w:val="822"/>
        </w:trPr>
        <w:tc>
          <w:tcPr>
            <w:tcW w:w="2575" w:type="dxa"/>
            <w:shd w:val="clear" w:color="auto" w:fill="FFFFFF"/>
            <w:vAlign w:val="bottom"/>
          </w:tcPr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M.C.A. Joaquín Rojas Molina</w:t>
            </w:r>
          </w:p>
          <w:p w:rsidR="00917174" w:rsidRPr="00E93FF1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FF1">
              <w:rPr>
                <w:rFonts w:ascii="Arial" w:hAnsi="Arial" w:cs="Arial"/>
                <w:color w:val="000000"/>
                <w:sz w:val="20"/>
                <w:szCs w:val="20"/>
              </w:rPr>
              <w:t>Jefe del Departamento de  Evaluación y Desarrollo de Personal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3C6" w:rsidRDefault="005413C6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 Guadalupe Marisela Cruz Feria</w:t>
            </w:r>
          </w:p>
          <w:p w:rsidR="00917174" w:rsidRPr="00FF1C8A" w:rsidRDefault="005413C6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de Recursos Humanos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C.P. Guadalupe Marisela Cruz Feria</w:t>
            </w:r>
          </w:p>
          <w:p w:rsidR="00917174" w:rsidRPr="00FF1C8A" w:rsidRDefault="00917174" w:rsidP="00C10A2C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FF1C8A">
              <w:rPr>
                <w:rFonts w:ascii="Arial" w:hAnsi="Arial" w:cs="Arial"/>
                <w:color w:val="000000"/>
                <w:sz w:val="20"/>
                <w:szCs w:val="20"/>
              </w:rPr>
              <w:t xml:space="preserve"> General de Recursos Humanos</w:t>
            </w:r>
          </w:p>
        </w:tc>
        <w:tc>
          <w:tcPr>
            <w:tcW w:w="1559" w:type="dxa"/>
            <w:shd w:val="clear" w:color="auto" w:fill="FFFFFF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A2C" w:rsidRDefault="00C10A2C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6782" w:rsidRDefault="00095D06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Octubre</w:t>
            </w: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626" w:type="dxa"/>
            <w:shd w:val="clear" w:color="auto" w:fill="FFFFFF"/>
          </w:tcPr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551F8" w:rsidRDefault="00C551F8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7174" w:rsidRDefault="00917174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10A2C" w:rsidRDefault="00C10A2C" w:rsidP="00B04835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6782" w:rsidRDefault="00095D06" w:rsidP="00136782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Noviembre</w:t>
            </w:r>
          </w:p>
          <w:p w:rsidR="00917174" w:rsidRDefault="00136782" w:rsidP="00136782">
            <w:pPr>
              <w:spacing w:before="60" w:after="60"/>
              <w:ind w:lef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</w:tr>
      <w:tr w:rsidR="00917174" w:rsidRPr="00060881" w:rsidTr="00C10A2C">
        <w:trPr>
          <w:cantSplit/>
          <w:trHeight w:val="261"/>
        </w:trPr>
        <w:tc>
          <w:tcPr>
            <w:tcW w:w="2575" w:type="dxa"/>
            <w:shd w:val="clear" w:color="auto" w:fill="D9D9D9"/>
            <w:vAlign w:val="center"/>
          </w:tcPr>
          <w:p w:rsidR="00917174" w:rsidRPr="00060881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ELABORA</w:t>
            </w:r>
          </w:p>
        </w:tc>
        <w:tc>
          <w:tcPr>
            <w:tcW w:w="2529" w:type="dxa"/>
            <w:shd w:val="clear" w:color="auto" w:fill="D9D9D9"/>
            <w:vAlign w:val="center"/>
          </w:tcPr>
          <w:p w:rsidR="00917174" w:rsidRPr="00060881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REVISA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17174" w:rsidRPr="00060881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AUTORIZA</w:t>
            </w:r>
          </w:p>
        </w:tc>
        <w:tc>
          <w:tcPr>
            <w:tcW w:w="1559" w:type="dxa"/>
            <w:shd w:val="clear" w:color="auto" w:fill="D9D9D9"/>
          </w:tcPr>
          <w:p w:rsidR="00917174" w:rsidRPr="00FF1C8A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1C8A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DE ELABORACIÓN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917174" w:rsidRDefault="00917174" w:rsidP="00FF32EF">
            <w:pPr>
              <w:spacing w:before="60" w:after="60"/>
              <w:ind w:left="113" w:firstLine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VIGENCIA</w:t>
            </w:r>
          </w:p>
        </w:tc>
      </w:tr>
    </w:tbl>
    <w:p w:rsidR="00D86ADD" w:rsidRDefault="00D86ADD" w:rsidP="00670222">
      <w:pPr>
        <w:spacing w:before="60" w:after="60"/>
      </w:pPr>
    </w:p>
    <w:sectPr w:rsidR="00D86ADD" w:rsidSect="00D86ADD">
      <w:headerReference w:type="default" r:id="rId21"/>
      <w:headerReference w:type="first" r:id="rId2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DD" w:rsidRDefault="00D86ADD" w:rsidP="00D86ADD">
      <w:r>
        <w:separator/>
      </w:r>
    </w:p>
  </w:endnote>
  <w:endnote w:type="continuationSeparator" w:id="0">
    <w:p w:rsidR="00D86ADD" w:rsidRDefault="00D86ADD" w:rsidP="00D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DD" w:rsidRDefault="00D86ADD" w:rsidP="00D86ADD">
      <w:r>
        <w:separator/>
      </w:r>
    </w:p>
  </w:footnote>
  <w:footnote w:type="continuationSeparator" w:id="0">
    <w:p w:rsidR="00D86ADD" w:rsidRDefault="00D86ADD" w:rsidP="00D8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5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4430"/>
    </w:tblGrid>
    <w:tr w:rsidR="00D86ADD" w:rsidTr="00D86ADD">
      <w:trPr>
        <w:trHeight w:val="892"/>
        <w:jc w:val="center"/>
      </w:trPr>
      <w:tc>
        <w:tcPr>
          <w:tcW w:w="1198" w:type="dxa"/>
        </w:tcPr>
        <w:p w:rsidR="00D86ADD" w:rsidRDefault="00D86ADD" w:rsidP="00C1188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1975"/>
                <wp:effectExtent l="19050" t="0" r="9525" b="0"/>
                <wp:docPr id="66" name="Imagen 66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D86ADD" w:rsidRPr="008C0B36" w:rsidRDefault="00D86ADD" w:rsidP="00C1188B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D86ADD" w:rsidRPr="000A2744" w:rsidRDefault="00D86ADD" w:rsidP="00C1188B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4430" w:type="dxa"/>
          <w:vAlign w:val="center"/>
        </w:tcPr>
        <w:p w:rsidR="00D86ADD" w:rsidRPr="000A2744" w:rsidRDefault="00D86ADD" w:rsidP="00C1188B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</w:t>
          </w:r>
          <w:r>
            <w:rPr>
              <w:rFonts w:ascii="Arial" w:hAnsi="Arial" w:cs="Arial"/>
              <w:b/>
            </w:rPr>
            <w:t xml:space="preserve">s y Perfiles de Puesto de Nivel </w:t>
          </w:r>
          <w:r w:rsidRPr="000A2744">
            <w:rPr>
              <w:rFonts w:ascii="Arial" w:hAnsi="Arial" w:cs="Arial"/>
              <w:b/>
            </w:rPr>
            <w:t>Operativo</w:t>
          </w:r>
        </w:p>
        <w:p w:rsidR="00D86ADD" w:rsidRPr="000A2744" w:rsidRDefault="00D86ADD" w:rsidP="00C1188B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D86ADD" w:rsidTr="00D86ADD">
      <w:trPr>
        <w:trHeight w:val="318"/>
        <w:jc w:val="center"/>
      </w:trPr>
      <w:tc>
        <w:tcPr>
          <w:tcW w:w="10515" w:type="dxa"/>
          <w:gridSpan w:val="3"/>
          <w:vAlign w:val="center"/>
        </w:tcPr>
        <w:p w:rsidR="00D86ADD" w:rsidRPr="000A2744" w:rsidRDefault="00D86ADD" w:rsidP="00C1188B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D86ADD" w:rsidRDefault="00D86ADD" w:rsidP="00D86A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Ind w:w="-524" w:type="dxa"/>
      <w:tblLook w:val="04A0" w:firstRow="1" w:lastRow="0" w:firstColumn="1" w:lastColumn="0" w:noHBand="0" w:noVBand="1"/>
    </w:tblPr>
    <w:tblGrid>
      <w:gridCol w:w="1198"/>
      <w:gridCol w:w="4887"/>
      <w:gridCol w:w="3815"/>
    </w:tblGrid>
    <w:tr w:rsidR="000C243B" w:rsidTr="000C243B">
      <w:trPr>
        <w:trHeight w:val="892"/>
        <w:jc w:val="center"/>
      </w:trPr>
      <w:tc>
        <w:tcPr>
          <w:tcW w:w="1198" w:type="dxa"/>
        </w:tcPr>
        <w:p w:rsidR="000C243B" w:rsidRDefault="0096651F" w:rsidP="00822DD7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>
                <wp:extent cx="581025" cy="561975"/>
                <wp:effectExtent l="0" t="0" r="9525" b="9525"/>
                <wp:docPr id="7" name="Imagen 7" descr="ESCUDO%20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%20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7" w:type="dxa"/>
          <w:vAlign w:val="center"/>
        </w:tcPr>
        <w:p w:rsidR="000C243B" w:rsidRPr="008C0B36" w:rsidRDefault="00D86ADD" w:rsidP="000C243B">
          <w:pPr>
            <w:pStyle w:val="Encabezado"/>
            <w:rPr>
              <w:rFonts w:ascii="Arial" w:hAnsi="Arial" w:cs="Arial"/>
              <w:b/>
            </w:rPr>
          </w:pPr>
          <w:r w:rsidRPr="008C0B36">
            <w:rPr>
              <w:rFonts w:ascii="Arial" w:hAnsi="Arial" w:cs="Arial"/>
              <w:b/>
            </w:rPr>
            <w:t>Secretaría de Administración y</w:t>
          </w:r>
          <w:r>
            <w:rPr>
              <w:rFonts w:ascii="Arial" w:hAnsi="Arial" w:cs="Arial"/>
              <w:b/>
            </w:rPr>
            <w:t xml:space="preserve"> </w:t>
          </w:r>
          <w:r w:rsidRPr="008C0B36">
            <w:rPr>
              <w:rFonts w:ascii="Arial" w:hAnsi="Arial" w:cs="Arial"/>
              <w:b/>
            </w:rPr>
            <w:t>Finanzas</w:t>
          </w:r>
        </w:p>
        <w:p w:rsidR="000C243B" w:rsidRPr="000A2744" w:rsidRDefault="00D86ADD" w:rsidP="000C243B">
          <w:pPr>
            <w:pStyle w:val="Encabezado"/>
            <w:rPr>
              <w:rFonts w:ascii="Arial" w:hAnsi="Arial" w:cs="Arial"/>
              <w:b/>
              <w:sz w:val="28"/>
              <w:szCs w:val="28"/>
            </w:rPr>
          </w:pPr>
          <w:r w:rsidRPr="00606807">
            <w:rPr>
              <w:rFonts w:ascii="Arial" w:hAnsi="Arial" w:cs="Arial"/>
              <w:szCs w:val="28"/>
            </w:rPr>
            <w:t>Dirección General de Recursos Humanos</w:t>
          </w:r>
        </w:p>
      </w:tc>
      <w:tc>
        <w:tcPr>
          <w:tcW w:w="3815" w:type="dxa"/>
          <w:vAlign w:val="center"/>
        </w:tcPr>
        <w:p w:rsidR="000C243B" w:rsidRPr="000A2744" w:rsidRDefault="00D86ADD" w:rsidP="000A2744">
          <w:pPr>
            <w:pStyle w:val="Encabezado"/>
            <w:jc w:val="right"/>
            <w:rPr>
              <w:rFonts w:ascii="Arial" w:hAnsi="Arial" w:cs="Arial"/>
              <w:b/>
            </w:rPr>
          </w:pPr>
          <w:r w:rsidRPr="000A2744">
            <w:rPr>
              <w:rFonts w:ascii="Arial" w:hAnsi="Arial" w:cs="Arial"/>
              <w:b/>
            </w:rPr>
            <w:t>Manual de Descripciones y Perfiles de Puesto de Nivel Operativo</w:t>
          </w:r>
        </w:p>
        <w:p w:rsidR="000C243B" w:rsidRPr="000A2744" w:rsidRDefault="00D86ADD" w:rsidP="000A2744">
          <w:pPr>
            <w:pStyle w:val="Encabezado"/>
            <w:jc w:val="right"/>
            <w:rPr>
              <w:rFonts w:ascii="Arial" w:hAnsi="Arial" w:cs="Arial"/>
              <w:sz w:val="20"/>
              <w:szCs w:val="20"/>
            </w:rPr>
          </w:pPr>
          <w:r w:rsidRPr="000A2744">
            <w:rPr>
              <w:rFonts w:ascii="Arial" w:hAnsi="Arial" w:cs="Arial"/>
              <w:sz w:val="20"/>
              <w:szCs w:val="20"/>
            </w:rPr>
            <w:t>ARH-GE-M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Pr="000A2744"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A92116" w:rsidTr="000A2744">
      <w:trPr>
        <w:trHeight w:val="318"/>
        <w:jc w:val="center"/>
      </w:trPr>
      <w:tc>
        <w:tcPr>
          <w:tcW w:w="9900" w:type="dxa"/>
          <w:gridSpan w:val="3"/>
          <w:vAlign w:val="center"/>
        </w:tcPr>
        <w:p w:rsidR="00A92116" w:rsidRPr="000A2744" w:rsidRDefault="00D86ADD" w:rsidP="000A2744">
          <w:pPr>
            <w:ind w:right="45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DESCRIPCIÓN Y PERFIL</w:t>
          </w:r>
          <w:r w:rsidRPr="000A2744">
            <w:rPr>
              <w:rFonts w:ascii="Arial" w:hAnsi="Arial" w:cs="Arial"/>
            </w:rPr>
            <w:t xml:space="preserve"> DE PUESTO</w:t>
          </w:r>
        </w:p>
      </w:tc>
    </w:tr>
  </w:tbl>
  <w:p w:rsidR="00A92116" w:rsidRDefault="009E2317" w:rsidP="00A92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71"/>
    <w:multiLevelType w:val="hybridMultilevel"/>
    <w:tmpl w:val="F5BCD382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D3241B8"/>
    <w:multiLevelType w:val="hybridMultilevel"/>
    <w:tmpl w:val="D98416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4FC"/>
    <w:multiLevelType w:val="hybridMultilevel"/>
    <w:tmpl w:val="E8709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7D3D"/>
    <w:multiLevelType w:val="hybridMultilevel"/>
    <w:tmpl w:val="B134CD26"/>
    <w:lvl w:ilvl="0" w:tplc="A204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251F6"/>
    <w:multiLevelType w:val="hybridMultilevel"/>
    <w:tmpl w:val="03925900"/>
    <w:lvl w:ilvl="0" w:tplc="A204E2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785EA4"/>
    <w:multiLevelType w:val="hybridMultilevel"/>
    <w:tmpl w:val="00D2BEC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7C416E"/>
    <w:multiLevelType w:val="hybridMultilevel"/>
    <w:tmpl w:val="FE8E2C32"/>
    <w:lvl w:ilvl="0" w:tplc="7B6C4C78">
      <w:start w:val="1"/>
      <w:numFmt w:val="bullet"/>
      <w:lvlText w:val="-"/>
      <w:lvlJc w:val="left"/>
      <w:pPr>
        <w:ind w:left="42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7">
    <w:nsid w:val="7F5A7A2E"/>
    <w:multiLevelType w:val="hybridMultilevel"/>
    <w:tmpl w:val="2496D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D"/>
    <w:rsid w:val="00016270"/>
    <w:rsid w:val="00021072"/>
    <w:rsid w:val="00033F6F"/>
    <w:rsid w:val="00043D3D"/>
    <w:rsid w:val="00071C60"/>
    <w:rsid w:val="00084FF8"/>
    <w:rsid w:val="00086CA1"/>
    <w:rsid w:val="00095D06"/>
    <w:rsid w:val="0009715B"/>
    <w:rsid w:val="000C68CB"/>
    <w:rsid w:val="000C6DFD"/>
    <w:rsid w:val="000E27C7"/>
    <w:rsid w:val="000F173A"/>
    <w:rsid w:val="000F37BE"/>
    <w:rsid w:val="000F49F4"/>
    <w:rsid w:val="00132D97"/>
    <w:rsid w:val="00134E17"/>
    <w:rsid w:val="00136782"/>
    <w:rsid w:val="001375FB"/>
    <w:rsid w:val="00151F15"/>
    <w:rsid w:val="00165600"/>
    <w:rsid w:val="00176803"/>
    <w:rsid w:val="001859A3"/>
    <w:rsid w:val="00190DD0"/>
    <w:rsid w:val="00197239"/>
    <w:rsid w:val="001B2878"/>
    <w:rsid w:val="001C56ED"/>
    <w:rsid w:val="001C5A5A"/>
    <w:rsid w:val="001F5C41"/>
    <w:rsid w:val="002043DD"/>
    <w:rsid w:val="00224430"/>
    <w:rsid w:val="0024060F"/>
    <w:rsid w:val="00281C12"/>
    <w:rsid w:val="00294259"/>
    <w:rsid w:val="002A5BFE"/>
    <w:rsid w:val="002E1805"/>
    <w:rsid w:val="002E4EC6"/>
    <w:rsid w:val="002F6B98"/>
    <w:rsid w:val="002F792E"/>
    <w:rsid w:val="003140B7"/>
    <w:rsid w:val="00357AAA"/>
    <w:rsid w:val="00387957"/>
    <w:rsid w:val="00393911"/>
    <w:rsid w:val="003A70EF"/>
    <w:rsid w:val="003C0EEF"/>
    <w:rsid w:val="003C4256"/>
    <w:rsid w:val="003C6055"/>
    <w:rsid w:val="003E524B"/>
    <w:rsid w:val="003E7802"/>
    <w:rsid w:val="003F3935"/>
    <w:rsid w:val="0040069D"/>
    <w:rsid w:val="004134CF"/>
    <w:rsid w:val="00450511"/>
    <w:rsid w:val="00465673"/>
    <w:rsid w:val="004715AF"/>
    <w:rsid w:val="00484B4F"/>
    <w:rsid w:val="00492055"/>
    <w:rsid w:val="004B5714"/>
    <w:rsid w:val="004D0E47"/>
    <w:rsid w:val="004D616E"/>
    <w:rsid w:val="004F65B2"/>
    <w:rsid w:val="0050007B"/>
    <w:rsid w:val="00507512"/>
    <w:rsid w:val="00513F84"/>
    <w:rsid w:val="005413C6"/>
    <w:rsid w:val="00544708"/>
    <w:rsid w:val="00544F5E"/>
    <w:rsid w:val="00553FBE"/>
    <w:rsid w:val="0059366B"/>
    <w:rsid w:val="005D0CCD"/>
    <w:rsid w:val="005F4895"/>
    <w:rsid w:val="00603ADB"/>
    <w:rsid w:val="00612AFF"/>
    <w:rsid w:val="00620BC5"/>
    <w:rsid w:val="0066637C"/>
    <w:rsid w:val="00670222"/>
    <w:rsid w:val="006A03AC"/>
    <w:rsid w:val="006A48F6"/>
    <w:rsid w:val="006B6945"/>
    <w:rsid w:val="006C3B18"/>
    <w:rsid w:val="006C483A"/>
    <w:rsid w:val="006D0B51"/>
    <w:rsid w:val="006E08D6"/>
    <w:rsid w:val="006F0B1C"/>
    <w:rsid w:val="007118F5"/>
    <w:rsid w:val="007364EE"/>
    <w:rsid w:val="00754216"/>
    <w:rsid w:val="00755009"/>
    <w:rsid w:val="00755A09"/>
    <w:rsid w:val="00760B3D"/>
    <w:rsid w:val="00773403"/>
    <w:rsid w:val="00784322"/>
    <w:rsid w:val="0078469E"/>
    <w:rsid w:val="00792C37"/>
    <w:rsid w:val="007A5F95"/>
    <w:rsid w:val="007B2C18"/>
    <w:rsid w:val="007C5180"/>
    <w:rsid w:val="007D0641"/>
    <w:rsid w:val="007D355B"/>
    <w:rsid w:val="007D5379"/>
    <w:rsid w:val="007D57E7"/>
    <w:rsid w:val="007E033E"/>
    <w:rsid w:val="008311F6"/>
    <w:rsid w:val="00845231"/>
    <w:rsid w:val="00876E7E"/>
    <w:rsid w:val="00882DC3"/>
    <w:rsid w:val="0088696A"/>
    <w:rsid w:val="008A5495"/>
    <w:rsid w:val="008A5AFB"/>
    <w:rsid w:val="008E1567"/>
    <w:rsid w:val="008E2E7C"/>
    <w:rsid w:val="008E2FD6"/>
    <w:rsid w:val="008E6CF9"/>
    <w:rsid w:val="008F51EC"/>
    <w:rsid w:val="008F6165"/>
    <w:rsid w:val="008F7F9C"/>
    <w:rsid w:val="00901325"/>
    <w:rsid w:val="009024AC"/>
    <w:rsid w:val="0090258C"/>
    <w:rsid w:val="00904AF7"/>
    <w:rsid w:val="00905E58"/>
    <w:rsid w:val="00914CD9"/>
    <w:rsid w:val="00917174"/>
    <w:rsid w:val="00931DC2"/>
    <w:rsid w:val="009351B5"/>
    <w:rsid w:val="00937A16"/>
    <w:rsid w:val="009566A7"/>
    <w:rsid w:val="0096651F"/>
    <w:rsid w:val="00966CA4"/>
    <w:rsid w:val="009719C1"/>
    <w:rsid w:val="00973594"/>
    <w:rsid w:val="009749AA"/>
    <w:rsid w:val="009A3E6A"/>
    <w:rsid w:val="009A56CD"/>
    <w:rsid w:val="009A7908"/>
    <w:rsid w:val="009B1FBA"/>
    <w:rsid w:val="009B72C6"/>
    <w:rsid w:val="009C06C4"/>
    <w:rsid w:val="009E05C2"/>
    <w:rsid w:val="009E1245"/>
    <w:rsid w:val="009E2317"/>
    <w:rsid w:val="009E53D0"/>
    <w:rsid w:val="009E7A88"/>
    <w:rsid w:val="009F116E"/>
    <w:rsid w:val="00A00A20"/>
    <w:rsid w:val="00A3564C"/>
    <w:rsid w:val="00A35D78"/>
    <w:rsid w:val="00A369EF"/>
    <w:rsid w:val="00A37EE0"/>
    <w:rsid w:val="00A53356"/>
    <w:rsid w:val="00A62955"/>
    <w:rsid w:val="00A91F4E"/>
    <w:rsid w:val="00AB4A6E"/>
    <w:rsid w:val="00AC4E18"/>
    <w:rsid w:val="00AD31B9"/>
    <w:rsid w:val="00AD6921"/>
    <w:rsid w:val="00AE2200"/>
    <w:rsid w:val="00AE71E5"/>
    <w:rsid w:val="00B00541"/>
    <w:rsid w:val="00B04835"/>
    <w:rsid w:val="00B074C8"/>
    <w:rsid w:val="00B17FC9"/>
    <w:rsid w:val="00B45543"/>
    <w:rsid w:val="00B45F85"/>
    <w:rsid w:val="00B65BC0"/>
    <w:rsid w:val="00B778A6"/>
    <w:rsid w:val="00B93FF6"/>
    <w:rsid w:val="00B9530C"/>
    <w:rsid w:val="00BA72C9"/>
    <w:rsid w:val="00BA7D5A"/>
    <w:rsid w:val="00C10A2C"/>
    <w:rsid w:val="00C12115"/>
    <w:rsid w:val="00C15CB6"/>
    <w:rsid w:val="00C304B8"/>
    <w:rsid w:val="00C551F8"/>
    <w:rsid w:val="00C641B2"/>
    <w:rsid w:val="00C97CC7"/>
    <w:rsid w:val="00CB27F3"/>
    <w:rsid w:val="00CB2C2A"/>
    <w:rsid w:val="00CB68FF"/>
    <w:rsid w:val="00CF2A78"/>
    <w:rsid w:val="00CF2DC2"/>
    <w:rsid w:val="00CF3721"/>
    <w:rsid w:val="00CF43E6"/>
    <w:rsid w:val="00CF5F2F"/>
    <w:rsid w:val="00D02C35"/>
    <w:rsid w:val="00D06251"/>
    <w:rsid w:val="00D41DD5"/>
    <w:rsid w:val="00D47114"/>
    <w:rsid w:val="00D64491"/>
    <w:rsid w:val="00D82AFF"/>
    <w:rsid w:val="00D86ADD"/>
    <w:rsid w:val="00D92D14"/>
    <w:rsid w:val="00DA6100"/>
    <w:rsid w:val="00DB1041"/>
    <w:rsid w:val="00DB2B5E"/>
    <w:rsid w:val="00DB66D2"/>
    <w:rsid w:val="00DB6DDA"/>
    <w:rsid w:val="00DC0920"/>
    <w:rsid w:val="00DD04EE"/>
    <w:rsid w:val="00DD6E9E"/>
    <w:rsid w:val="00DF135D"/>
    <w:rsid w:val="00DF3F08"/>
    <w:rsid w:val="00DF4338"/>
    <w:rsid w:val="00DF44CA"/>
    <w:rsid w:val="00E22A25"/>
    <w:rsid w:val="00E42E91"/>
    <w:rsid w:val="00E51E91"/>
    <w:rsid w:val="00E543FC"/>
    <w:rsid w:val="00E6018F"/>
    <w:rsid w:val="00E619B6"/>
    <w:rsid w:val="00E630CA"/>
    <w:rsid w:val="00E72079"/>
    <w:rsid w:val="00E8159B"/>
    <w:rsid w:val="00EA1DCB"/>
    <w:rsid w:val="00EB2BC4"/>
    <w:rsid w:val="00EC2266"/>
    <w:rsid w:val="00EC3A69"/>
    <w:rsid w:val="00ED5DA4"/>
    <w:rsid w:val="00EE6677"/>
    <w:rsid w:val="00F0676C"/>
    <w:rsid w:val="00F124E4"/>
    <w:rsid w:val="00F1599F"/>
    <w:rsid w:val="00F64CAB"/>
    <w:rsid w:val="00F734A1"/>
    <w:rsid w:val="00F803E2"/>
    <w:rsid w:val="00FA3E8E"/>
    <w:rsid w:val="00FB6497"/>
    <w:rsid w:val="00FC3F4F"/>
    <w:rsid w:val="00FD533C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7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86AD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86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AD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D86AD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D86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6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6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D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7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E9D5-6B41-49D0-A3F8-F7BFD02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23</cp:revision>
  <cp:lastPrinted>2011-12-06T15:53:00Z</cp:lastPrinted>
  <dcterms:created xsi:type="dcterms:W3CDTF">2011-12-06T15:51:00Z</dcterms:created>
  <dcterms:modified xsi:type="dcterms:W3CDTF">2012-01-12T19:38:00Z</dcterms:modified>
</cp:coreProperties>
</file>