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74" w:rsidRPr="00140E15" w:rsidRDefault="00F95D74" w:rsidP="00F95D74">
      <w:pPr>
        <w:spacing w:after="0" w:line="240" w:lineRule="auto"/>
        <w:rPr>
          <w:rFonts w:ascii="Arial" w:hAnsi="Arial" w:cs="Arial"/>
          <w:b/>
          <w:color w:val="262626"/>
          <w:sz w:val="32"/>
          <w:szCs w:val="32"/>
        </w:rPr>
      </w:pPr>
      <w:r>
        <w:rPr>
          <w:noProof/>
          <w:color w:val="2626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-187555</wp:posOffset>
            </wp:positionV>
            <wp:extent cx="1410335" cy="1224280"/>
            <wp:effectExtent l="0" t="0" r="0" b="0"/>
            <wp:wrapNone/>
            <wp:docPr id="3" name="Imagen 3" descr="FLOR DE 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 DE L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15">
        <w:rPr>
          <w:rFonts w:ascii="Arial" w:hAnsi="Arial" w:cs="Arial"/>
          <w:b/>
          <w:color w:val="262626"/>
          <w:sz w:val="32"/>
          <w:szCs w:val="32"/>
        </w:rPr>
        <w:t>Universidad Veracruzana</w:t>
      </w:r>
    </w:p>
    <w:p w:rsidR="00F95D74" w:rsidRPr="00140E15" w:rsidRDefault="00F95D74" w:rsidP="00F95D74">
      <w:pPr>
        <w:spacing w:after="0" w:line="240" w:lineRule="auto"/>
        <w:rPr>
          <w:rFonts w:ascii="Arial" w:hAnsi="Arial" w:cs="Arial"/>
          <w:b/>
          <w:color w:val="262626"/>
          <w:sz w:val="32"/>
          <w:szCs w:val="32"/>
        </w:rPr>
      </w:pPr>
      <w:r w:rsidRPr="00140E15">
        <w:rPr>
          <w:rFonts w:ascii="Arial" w:hAnsi="Arial" w:cs="Arial"/>
          <w:b/>
          <w:color w:val="262626"/>
          <w:sz w:val="32"/>
          <w:szCs w:val="32"/>
        </w:rPr>
        <w:t>Facultad de Odontología</w:t>
      </w:r>
    </w:p>
    <w:p w:rsidR="00F95D74" w:rsidRDefault="00F95D74" w:rsidP="00F95D74">
      <w:pPr>
        <w:spacing w:after="0" w:line="240" w:lineRule="auto"/>
        <w:rPr>
          <w:rFonts w:ascii="Arial" w:hAnsi="Arial" w:cs="Arial"/>
          <w:b/>
          <w:color w:val="262626"/>
          <w:sz w:val="32"/>
          <w:szCs w:val="32"/>
        </w:rPr>
      </w:pPr>
      <w:proofErr w:type="spellStart"/>
      <w:r w:rsidRPr="00140E15">
        <w:rPr>
          <w:rFonts w:ascii="Arial" w:hAnsi="Arial" w:cs="Arial"/>
          <w:b/>
          <w:color w:val="262626"/>
          <w:sz w:val="32"/>
          <w:szCs w:val="32"/>
        </w:rPr>
        <w:t>Prostodoncia</w:t>
      </w:r>
      <w:proofErr w:type="spellEnd"/>
      <w:r w:rsidRPr="00140E15">
        <w:rPr>
          <w:rFonts w:ascii="Arial" w:hAnsi="Arial" w:cs="Arial"/>
          <w:b/>
          <w:color w:val="262626"/>
          <w:sz w:val="32"/>
          <w:szCs w:val="32"/>
        </w:rPr>
        <w:t xml:space="preserve"> Total</w:t>
      </w:r>
    </w:p>
    <w:p w:rsidR="00F95D74" w:rsidRPr="00140E15" w:rsidRDefault="00F95D74" w:rsidP="00F95D74">
      <w:pPr>
        <w:spacing w:after="0" w:line="240" w:lineRule="auto"/>
        <w:rPr>
          <w:rFonts w:ascii="Arial" w:hAnsi="Arial" w:cs="Arial"/>
          <w:b/>
          <w:color w:val="262626"/>
          <w:sz w:val="32"/>
          <w:szCs w:val="32"/>
        </w:rPr>
      </w:pPr>
    </w:p>
    <w:p w:rsidR="00F95D74" w:rsidRPr="00F95D74" w:rsidRDefault="00F95D74" w:rsidP="00F95D74">
      <w:pPr>
        <w:spacing w:after="0" w:line="240" w:lineRule="auto"/>
        <w:rPr>
          <w:rFonts w:ascii="Arial" w:hAnsi="Arial" w:cs="Arial"/>
          <w:color w:val="262626"/>
          <w:sz w:val="28"/>
          <w:szCs w:val="28"/>
        </w:rPr>
      </w:pPr>
      <w:r w:rsidRPr="00F95D74">
        <w:rPr>
          <w:rFonts w:ascii="Arial" w:hAnsi="Arial" w:cs="Arial"/>
          <w:color w:val="262626"/>
          <w:sz w:val="28"/>
          <w:szCs w:val="28"/>
        </w:rPr>
        <w:t>Calendarización</w:t>
      </w:r>
      <w:r w:rsidRPr="00F95D74">
        <w:rPr>
          <w:rFonts w:ascii="Arial" w:hAnsi="Arial" w:cs="Arial"/>
          <w:color w:val="262626"/>
          <w:sz w:val="28"/>
          <w:szCs w:val="28"/>
        </w:rPr>
        <w:t xml:space="preserve"> de Citas </w:t>
      </w:r>
    </w:p>
    <w:p w:rsidR="00F95D74" w:rsidRPr="00F95D74" w:rsidRDefault="00F95D74" w:rsidP="00F95D74">
      <w:pPr>
        <w:spacing w:after="0" w:line="240" w:lineRule="auto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Dra. Laura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Roesch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Ramos</w:t>
      </w:r>
    </w:p>
    <w:p w:rsidR="001F1EF3" w:rsidRDefault="001F1EF3" w:rsidP="006E3CE5">
      <w:pPr>
        <w:spacing w:after="0" w:line="240" w:lineRule="auto"/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b/>
                <w:sz w:val="28"/>
                <w:szCs w:val="28"/>
              </w:rPr>
            </w:pPr>
            <w:r w:rsidRPr="001F1EF3">
              <w:rPr>
                <w:b/>
                <w:sz w:val="28"/>
                <w:szCs w:val="28"/>
              </w:rPr>
              <w:t>CITA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center"/>
              <w:rPr>
                <w:b/>
                <w:sz w:val="28"/>
                <w:szCs w:val="28"/>
              </w:rPr>
            </w:pPr>
            <w:r w:rsidRPr="001F1EF3">
              <w:rPr>
                <w:b/>
                <w:sz w:val="28"/>
                <w:szCs w:val="28"/>
              </w:rPr>
              <w:t>ACTIVIDAD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ELABORACION DE LA HISTORIA CLINICA, TOMA DE MODELOS DE ESUTIDO, SOLICITAR RADIOGRAFIA PANORAMICA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PRUEBA DE CUCHARILLAS INDIVIDUALES, RECTIFICACION DE BORDES CON MODELINA Y APLICACIÓN DE ADHESIVO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TOMA DE IMPRESIÓN CON POLISULFURO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PRUEBA DE PLANCHA BASE CON RODILLOS, ANALIZAR EL PLANO PROTESICO, TOMA DE REGISTROS (LINEA MEDIA, SONRISA Y ALA DE LA NARIZ) Y MONTAJE DEL MODELO SUPERIOR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UNION DE LOS RODILLOS EN BOCA CON LAS GRAPAS O CAJUELAS PARA MODELINA Y MONTAJE DEL MODELO INFERIOR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PRUEBA DE LOS DIENTES ENFILADOS Y PROTESIS ENCERADA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ENTREGA DE PROTESIS TOTAL AL PACIENTE CON HOJA DE INDICACIONES</w:t>
            </w:r>
          </w:p>
        </w:tc>
      </w:tr>
      <w:tr w:rsidR="001F1EF3" w:rsidRPr="001F1EF3" w:rsidTr="006E3CE5">
        <w:tc>
          <w:tcPr>
            <w:tcW w:w="1418" w:type="dxa"/>
          </w:tcPr>
          <w:p w:rsidR="001F1EF3" w:rsidRPr="001F1EF3" w:rsidRDefault="001F1EF3" w:rsidP="006E3CE5">
            <w:pPr>
              <w:jc w:val="center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F1EF3" w:rsidRPr="001F1EF3" w:rsidRDefault="001F1EF3" w:rsidP="001F1EF3">
            <w:pPr>
              <w:jc w:val="both"/>
              <w:rPr>
                <w:sz w:val="28"/>
                <w:szCs w:val="28"/>
              </w:rPr>
            </w:pPr>
            <w:r w:rsidRPr="001F1EF3">
              <w:rPr>
                <w:sz w:val="28"/>
                <w:szCs w:val="28"/>
              </w:rPr>
              <w:t>REVISION DEL PACIENTE, AJUSTE DE LA PROTESIS Y TERMINO DEL PACIENTE</w:t>
            </w:r>
          </w:p>
        </w:tc>
      </w:tr>
    </w:tbl>
    <w:p w:rsidR="006E3CE5" w:rsidRDefault="006E3CE5" w:rsidP="006E3CE5">
      <w:pPr>
        <w:spacing w:after="0" w:line="240" w:lineRule="auto"/>
        <w:jc w:val="center"/>
        <w:rPr>
          <w:b/>
          <w:sz w:val="24"/>
          <w:szCs w:val="24"/>
        </w:rPr>
      </w:pPr>
    </w:p>
    <w:p w:rsidR="006E3CE5" w:rsidRDefault="006E3CE5" w:rsidP="006E3CE5">
      <w:pPr>
        <w:spacing w:after="0" w:line="240" w:lineRule="auto"/>
        <w:jc w:val="center"/>
        <w:rPr>
          <w:b/>
          <w:sz w:val="24"/>
          <w:szCs w:val="24"/>
        </w:rPr>
      </w:pPr>
    </w:p>
    <w:p w:rsidR="006E3CE5" w:rsidRDefault="006E3CE5" w:rsidP="006E3CE5">
      <w:pPr>
        <w:spacing w:after="0" w:line="240" w:lineRule="auto"/>
        <w:jc w:val="center"/>
        <w:rPr>
          <w:b/>
          <w:sz w:val="24"/>
          <w:szCs w:val="24"/>
        </w:rPr>
      </w:pPr>
    </w:p>
    <w:p w:rsidR="006E3CE5" w:rsidRDefault="006E3CE5" w:rsidP="006E3CE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6E3CE5" w:rsidSect="00F95D74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3"/>
    <w:rsid w:val="000B670E"/>
    <w:rsid w:val="001C0EC4"/>
    <w:rsid w:val="001F1EF3"/>
    <w:rsid w:val="002F27A9"/>
    <w:rsid w:val="00562CA8"/>
    <w:rsid w:val="006E3CE5"/>
    <w:rsid w:val="0072332D"/>
    <w:rsid w:val="00813503"/>
    <w:rsid w:val="0093447C"/>
    <w:rsid w:val="00A143DE"/>
    <w:rsid w:val="00A84281"/>
    <w:rsid w:val="00CB01CC"/>
    <w:rsid w:val="00DA21BF"/>
    <w:rsid w:val="00F12DD1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UV</cp:lastModifiedBy>
  <cp:revision>2</cp:revision>
  <cp:lastPrinted>2012-04-19T16:14:00Z</cp:lastPrinted>
  <dcterms:created xsi:type="dcterms:W3CDTF">2013-06-25T18:00:00Z</dcterms:created>
  <dcterms:modified xsi:type="dcterms:W3CDTF">2013-06-25T18:00:00Z</dcterms:modified>
</cp:coreProperties>
</file>