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C49" w:rsidRPr="00910F6D" w:rsidRDefault="00413C49" w:rsidP="00413C49">
      <w:pPr>
        <w:spacing w:line="360" w:lineRule="auto"/>
        <w:rPr>
          <w:rFonts w:ascii="Gautami" w:hAnsi="Gautami" w:cs="Gautami"/>
        </w:rPr>
      </w:pPr>
    </w:p>
    <w:p w:rsidR="00413C49" w:rsidRPr="00666B3C" w:rsidRDefault="00413C49" w:rsidP="00413C49">
      <w:pPr>
        <w:spacing w:line="360" w:lineRule="auto"/>
        <w:jc w:val="both"/>
        <w:rPr>
          <w:rFonts w:ascii="Century Gothic" w:hAnsi="Century Gothic" w:cs="Gautami"/>
        </w:rPr>
      </w:pPr>
    </w:p>
    <w:p w:rsidR="00413C49" w:rsidRPr="00DC05F6" w:rsidRDefault="00413C49" w:rsidP="00413C49">
      <w:pPr>
        <w:spacing w:line="360" w:lineRule="auto"/>
        <w:jc w:val="center"/>
        <w:rPr>
          <w:rFonts w:ascii="Century Gothic" w:hAnsi="Century Gothic" w:cs="Gautami"/>
          <w:b/>
          <w:bCs/>
          <w:sz w:val="24"/>
        </w:rPr>
      </w:pPr>
      <w:r w:rsidRPr="00DC05F6">
        <w:rPr>
          <w:rFonts w:ascii="Century Gothic" w:hAnsi="Century Gothic" w:cs="Gautami"/>
          <w:b/>
          <w:bCs/>
          <w:sz w:val="24"/>
        </w:rPr>
        <w:t>UNIVERSIDAD VERACRUZANA</w:t>
      </w:r>
    </w:p>
    <w:p w:rsidR="00413C49" w:rsidRPr="00DC05F6" w:rsidRDefault="00413C49" w:rsidP="00413C49">
      <w:pPr>
        <w:spacing w:line="360" w:lineRule="auto"/>
        <w:jc w:val="center"/>
        <w:rPr>
          <w:rFonts w:ascii="Century Gothic" w:hAnsi="Century Gothic" w:cs="Gautami"/>
          <w:b/>
          <w:bCs/>
          <w:sz w:val="24"/>
        </w:rPr>
      </w:pPr>
      <w:r w:rsidRPr="00DC05F6">
        <w:rPr>
          <w:rFonts w:ascii="Century Gothic" w:hAnsi="Century Gothic" w:cs="Gautami"/>
          <w:b/>
          <w:bCs/>
          <w:sz w:val="24"/>
        </w:rPr>
        <w:t>Facultad de ciencias de la Comunicación</w:t>
      </w:r>
    </w:p>
    <w:p w:rsidR="00413C49" w:rsidRPr="00DC05F6" w:rsidRDefault="00413C49" w:rsidP="00413C49">
      <w:pPr>
        <w:spacing w:line="360" w:lineRule="auto"/>
        <w:jc w:val="center"/>
        <w:rPr>
          <w:rFonts w:ascii="Century Gothic" w:hAnsi="Century Gothic" w:cs="Gautami"/>
          <w:sz w:val="24"/>
        </w:rPr>
      </w:pPr>
      <w:r w:rsidRPr="00DC05F6">
        <w:rPr>
          <w:rFonts w:ascii="Century Gothic" w:hAnsi="Century Gothic" w:cs="Gautami"/>
          <w:sz w:val="24"/>
        </w:rPr>
        <w:t>Sistema de Enseñanza Abierta</w:t>
      </w:r>
      <w:r w:rsidR="005D6261">
        <w:rPr>
          <w:rFonts w:ascii="Century Gothic" w:hAnsi="Century Gothic" w:cs="Gautami"/>
          <w:sz w:val="24"/>
        </w:rPr>
        <w:t xml:space="preserve"> y Escolarizado</w:t>
      </w:r>
    </w:p>
    <w:p w:rsidR="00413C49" w:rsidRPr="00DC05F6" w:rsidRDefault="00413C49" w:rsidP="00413C49">
      <w:pPr>
        <w:spacing w:line="360" w:lineRule="auto"/>
        <w:jc w:val="center"/>
        <w:rPr>
          <w:rFonts w:ascii="Century Gothic" w:hAnsi="Century Gothic" w:cs="Gautami"/>
          <w:b/>
          <w:bCs/>
          <w:sz w:val="24"/>
        </w:rPr>
      </w:pPr>
    </w:p>
    <w:p w:rsidR="00413C49" w:rsidRPr="00DC05F6" w:rsidRDefault="00413C49" w:rsidP="00413C49">
      <w:pPr>
        <w:spacing w:line="360" w:lineRule="auto"/>
        <w:jc w:val="center"/>
        <w:rPr>
          <w:rFonts w:ascii="Century Gothic" w:hAnsi="Century Gothic" w:cs="Gautami"/>
          <w:b/>
          <w:bCs/>
          <w:sz w:val="24"/>
        </w:rPr>
      </w:pPr>
    </w:p>
    <w:p w:rsidR="00413C49" w:rsidRPr="00DC05F6" w:rsidRDefault="00413C49" w:rsidP="00413C49">
      <w:pPr>
        <w:spacing w:line="360" w:lineRule="auto"/>
        <w:jc w:val="center"/>
        <w:rPr>
          <w:rFonts w:ascii="Century Gothic" w:hAnsi="Century Gothic" w:cs="Gautami"/>
          <w:b/>
          <w:bCs/>
          <w:sz w:val="24"/>
        </w:rPr>
      </w:pPr>
    </w:p>
    <w:p w:rsidR="00413C49" w:rsidRPr="00DC05F6" w:rsidRDefault="00413C49" w:rsidP="00413C49">
      <w:pPr>
        <w:spacing w:line="360" w:lineRule="auto"/>
        <w:jc w:val="center"/>
        <w:rPr>
          <w:rFonts w:ascii="Century Gothic" w:hAnsi="Century Gothic" w:cs="Gautami"/>
          <w:b/>
          <w:bCs/>
          <w:sz w:val="24"/>
        </w:rPr>
      </w:pPr>
    </w:p>
    <w:p w:rsidR="00413C49" w:rsidRPr="00DC05F6" w:rsidRDefault="00413C49" w:rsidP="00413C49">
      <w:pPr>
        <w:spacing w:line="360" w:lineRule="auto"/>
        <w:jc w:val="center"/>
        <w:rPr>
          <w:rFonts w:ascii="Century Gothic" w:hAnsi="Century Gothic" w:cs="Gautami"/>
          <w:b/>
          <w:bCs/>
          <w:sz w:val="24"/>
        </w:rPr>
      </w:pPr>
    </w:p>
    <w:p w:rsidR="00413C49" w:rsidRPr="00DC05F6" w:rsidRDefault="00413C49" w:rsidP="00413C49">
      <w:pPr>
        <w:spacing w:line="360" w:lineRule="auto"/>
        <w:jc w:val="center"/>
        <w:rPr>
          <w:rFonts w:ascii="Century Gothic" w:hAnsi="Century Gothic" w:cs="Gautami"/>
          <w:b/>
          <w:bCs/>
          <w:sz w:val="24"/>
        </w:rPr>
      </w:pPr>
    </w:p>
    <w:p w:rsidR="00413C49" w:rsidRPr="00DC05F6" w:rsidRDefault="00413C49" w:rsidP="00413C49">
      <w:pPr>
        <w:spacing w:line="360" w:lineRule="auto"/>
        <w:jc w:val="center"/>
        <w:rPr>
          <w:rFonts w:ascii="Century Gothic" w:hAnsi="Century Gothic" w:cs="Gautami"/>
          <w:b/>
          <w:bCs/>
          <w:sz w:val="24"/>
        </w:rPr>
      </w:pPr>
    </w:p>
    <w:p w:rsidR="00413C49" w:rsidRPr="00DC05F6" w:rsidRDefault="00413C49" w:rsidP="00413C49">
      <w:pPr>
        <w:spacing w:line="360" w:lineRule="auto"/>
        <w:jc w:val="center"/>
        <w:rPr>
          <w:rFonts w:ascii="Century Gothic" w:hAnsi="Century Gothic" w:cs="Gautami"/>
          <w:b/>
          <w:bCs/>
          <w:sz w:val="24"/>
        </w:rPr>
      </w:pPr>
    </w:p>
    <w:p w:rsidR="00413C49" w:rsidRPr="00DC05F6" w:rsidRDefault="00413C49" w:rsidP="00413C49">
      <w:pPr>
        <w:spacing w:line="360" w:lineRule="auto"/>
        <w:jc w:val="center"/>
        <w:rPr>
          <w:rFonts w:ascii="Century Gothic" w:hAnsi="Century Gothic" w:cs="Gautami"/>
          <w:b/>
          <w:bCs/>
          <w:sz w:val="24"/>
        </w:rPr>
      </w:pPr>
      <w:r w:rsidRPr="00DC05F6">
        <w:rPr>
          <w:rFonts w:ascii="Century Gothic" w:hAnsi="Century Gothic" w:cs="Gautami"/>
          <w:b/>
          <w:bCs/>
          <w:sz w:val="24"/>
        </w:rPr>
        <w:t xml:space="preserve">GUÍA DE ESTUDIOS </w:t>
      </w:r>
    </w:p>
    <w:p w:rsidR="00413C49" w:rsidRPr="00DC05F6" w:rsidRDefault="00413C49" w:rsidP="00413C49">
      <w:pPr>
        <w:spacing w:line="360" w:lineRule="auto"/>
        <w:jc w:val="center"/>
        <w:rPr>
          <w:rFonts w:ascii="Century Gothic" w:hAnsi="Century Gothic" w:cs="Gautami"/>
          <w:b/>
          <w:bCs/>
          <w:sz w:val="24"/>
        </w:rPr>
      </w:pPr>
      <w:r w:rsidRPr="00DC05F6">
        <w:rPr>
          <w:rFonts w:ascii="Century Gothic" w:hAnsi="Century Gothic" w:cs="Gautami"/>
          <w:b/>
          <w:bCs/>
          <w:sz w:val="24"/>
        </w:rPr>
        <w:t>DE</w:t>
      </w:r>
    </w:p>
    <w:p w:rsidR="00413C49" w:rsidRPr="00DC05F6" w:rsidRDefault="00D92320" w:rsidP="00413C49">
      <w:pPr>
        <w:spacing w:line="360" w:lineRule="auto"/>
        <w:jc w:val="center"/>
        <w:rPr>
          <w:rFonts w:ascii="Century Gothic" w:hAnsi="Century Gothic" w:cs="Gautami"/>
          <w:b/>
          <w:bCs/>
          <w:sz w:val="24"/>
        </w:rPr>
      </w:pPr>
      <w:r w:rsidRPr="00DC05F6">
        <w:rPr>
          <w:rFonts w:ascii="Century Gothic" w:hAnsi="Century Gothic" w:cs="Gautami"/>
          <w:b/>
          <w:bCs/>
          <w:sz w:val="24"/>
        </w:rPr>
        <w:t xml:space="preserve">TALLER DE </w:t>
      </w:r>
      <w:r w:rsidR="00413C49" w:rsidRPr="00DC05F6">
        <w:rPr>
          <w:rFonts w:ascii="Century Gothic" w:hAnsi="Century Gothic" w:cs="Gautami"/>
          <w:b/>
          <w:bCs/>
          <w:sz w:val="24"/>
        </w:rPr>
        <w:t xml:space="preserve">FOTOGRAFÍA II </w:t>
      </w:r>
    </w:p>
    <w:p w:rsidR="00413C49" w:rsidRPr="00DC05F6" w:rsidRDefault="005D6261" w:rsidP="00413C49">
      <w:pPr>
        <w:spacing w:line="360" w:lineRule="auto"/>
        <w:jc w:val="center"/>
        <w:rPr>
          <w:rFonts w:ascii="Century Gothic" w:hAnsi="Century Gothic" w:cs="Gautami"/>
          <w:sz w:val="24"/>
        </w:rPr>
      </w:pPr>
      <w:r>
        <w:rPr>
          <w:rFonts w:ascii="Century Gothic" w:hAnsi="Century Gothic" w:cs="Gautami"/>
          <w:sz w:val="24"/>
        </w:rPr>
        <w:t xml:space="preserve">Periodo ESCOLARIZADO: </w:t>
      </w:r>
      <w:r w:rsidR="00C30BED" w:rsidRPr="00DC05F6">
        <w:rPr>
          <w:rFonts w:ascii="Century Gothic" w:hAnsi="Century Gothic" w:cs="Gautami"/>
          <w:sz w:val="24"/>
        </w:rPr>
        <w:t>febrero</w:t>
      </w:r>
      <w:r>
        <w:rPr>
          <w:rFonts w:ascii="Century Gothic" w:hAnsi="Century Gothic" w:cs="Gautami"/>
          <w:sz w:val="24"/>
        </w:rPr>
        <w:t>-agosto</w:t>
      </w:r>
    </w:p>
    <w:p w:rsidR="00413C49" w:rsidRDefault="005D6261" w:rsidP="005D6261">
      <w:pPr>
        <w:spacing w:line="360" w:lineRule="auto"/>
        <w:jc w:val="center"/>
        <w:rPr>
          <w:rFonts w:ascii="Century Gothic" w:hAnsi="Century Gothic" w:cs="Gautami"/>
          <w:sz w:val="24"/>
        </w:rPr>
      </w:pPr>
      <w:r>
        <w:rPr>
          <w:rFonts w:ascii="Century Gothic" w:hAnsi="Century Gothic" w:cs="Gautami"/>
          <w:sz w:val="24"/>
        </w:rPr>
        <w:t>Perio</w:t>
      </w:r>
      <w:r w:rsidR="00E775D5">
        <w:rPr>
          <w:rFonts w:ascii="Century Gothic" w:hAnsi="Century Gothic" w:cs="Gautami"/>
          <w:sz w:val="24"/>
        </w:rPr>
        <w:t>do SEA: agosto-febrero</w:t>
      </w:r>
    </w:p>
    <w:p w:rsidR="005D6261" w:rsidRDefault="005D6261" w:rsidP="005D6261">
      <w:pPr>
        <w:spacing w:line="360" w:lineRule="auto"/>
        <w:jc w:val="center"/>
        <w:rPr>
          <w:rFonts w:ascii="Century Gothic" w:hAnsi="Century Gothic" w:cs="Gautami"/>
          <w:sz w:val="24"/>
        </w:rPr>
      </w:pPr>
      <w:r>
        <w:rPr>
          <w:rFonts w:ascii="Century Gothic" w:hAnsi="Century Gothic" w:cs="Gautami"/>
          <w:sz w:val="24"/>
        </w:rPr>
        <w:t xml:space="preserve">PROGRAMA ACTUALIZADO EL </w:t>
      </w:r>
    </w:p>
    <w:p w:rsidR="005D6261" w:rsidRPr="00892D79" w:rsidRDefault="00144B43" w:rsidP="005D6261">
      <w:pPr>
        <w:spacing w:line="360" w:lineRule="auto"/>
        <w:jc w:val="center"/>
        <w:rPr>
          <w:rFonts w:ascii="Century Gothic" w:hAnsi="Century Gothic" w:cs="Gautami"/>
          <w:b/>
          <w:color w:val="548DD4" w:themeColor="text2" w:themeTint="99"/>
          <w:sz w:val="24"/>
        </w:rPr>
      </w:pPr>
      <w:r>
        <w:rPr>
          <w:rFonts w:ascii="Century Gothic" w:hAnsi="Century Gothic" w:cs="Gautami"/>
          <w:b/>
          <w:color w:val="548DD4" w:themeColor="text2" w:themeTint="99"/>
          <w:sz w:val="24"/>
        </w:rPr>
        <w:t xml:space="preserve">8 de agosto </w:t>
      </w:r>
      <w:r w:rsidR="00892D79" w:rsidRPr="00892D79">
        <w:rPr>
          <w:rFonts w:ascii="Century Gothic" w:hAnsi="Century Gothic" w:cs="Gautami"/>
          <w:b/>
          <w:color w:val="548DD4" w:themeColor="text2" w:themeTint="99"/>
          <w:sz w:val="24"/>
        </w:rPr>
        <w:t>de 2013</w:t>
      </w:r>
    </w:p>
    <w:p w:rsidR="005D6261" w:rsidRPr="00DC05F6" w:rsidRDefault="005D6261" w:rsidP="005D6261">
      <w:pPr>
        <w:spacing w:line="360" w:lineRule="auto"/>
        <w:jc w:val="center"/>
        <w:rPr>
          <w:rFonts w:ascii="Century Gothic" w:hAnsi="Century Gothic" w:cs="Gautami"/>
          <w:sz w:val="24"/>
        </w:rPr>
      </w:pPr>
    </w:p>
    <w:p w:rsidR="00413C49" w:rsidRPr="00DC05F6" w:rsidRDefault="00413C49" w:rsidP="00413C49">
      <w:pPr>
        <w:spacing w:line="360" w:lineRule="auto"/>
        <w:jc w:val="center"/>
        <w:rPr>
          <w:rFonts w:ascii="Century Gothic" w:hAnsi="Century Gothic" w:cs="Gautami"/>
          <w:sz w:val="24"/>
        </w:rPr>
      </w:pPr>
    </w:p>
    <w:p w:rsidR="00413C49" w:rsidRPr="00DC05F6" w:rsidRDefault="00413C49" w:rsidP="00413C49">
      <w:pPr>
        <w:spacing w:line="360" w:lineRule="auto"/>
        <w:jc w:val="both"/>
        <w:rPr>
          <w:rFonts w:ascii="Century Gothic" w:hAnsi="Century Gothic" w:cs="Gautami"/>
          <w:sz w:val="24"/>
        </w:rPr>
      </w:pPr>
    </w:p>
    <w:p w:rsidR="00413C49" w:rsidRPr="00DC05F6" w:rsidRDefault="00413C49" w:rsidP="00413C49">
      <w:pPr>
        <w:spacing w:line="360" w:lineRule="auto"/>
        <w:jc w:val="both"/>
        <w:rPr>
          <w:rFonts w:ascii="Century Gothic" w:hAnsi="Century Gothic" w:cs="Gautami"/>
          <w:sz w:val="24"/>
        </w:rPr>
      </w:pPr>
    </w:p>
    <w:p w:rsidR="00413C49" w:rsidRPr="00DC05F6" w:rsidRDefault="00413C49" w:rsidP="00413C49">
      <w:pPr>
        <w:spacing w:line="360" w:lineRule="auto"/>
        <w:jc w:val="right"/>
        <w:rPr>
          <w:rFonts w:ascii="Century Gothic" w:hAnsi="Century Gothic" w:cs="Gautami"/>
          <w:sz w:val="24"/>
        </w:rPr>
      </w:pPr>
      <w:r w:rsidRPr="00DC05F6">
        <w:rPr>
          <w:rFonts w:ascii="Century Gothic" w:hAnsi="Century Gothic" w:cs="Gautami"/>
          <w:sz w:val="24"/>
        </w:rPr>
        <w:t>ELABORÓ:</w:t>
      </w:r>
    </w:p>
    <w:p w:rsidR="00413C49" w:rsidRDefault="00413C49" w:rsidP="00413C49">
      <w:pPr>
        <w:spacing w:line="360" w:lineRule="auto"/>
        <w:jc w:val="right"/>
        <w:rPr>
          <w:rFonts w:ascii="Century Gothic" w:hAnsi="Century Gothic" w:cs="Gautami"/>
          <w:b/>
          <w:bCs/>
          <w:sz w:val="24"/>
        </w:rPr>
      </w:pPr>
      <w:r w:rsidRPr="00DC05F6">
        <w:rPr>
          <w:rFonts w:ascii="Century Gothic" w:hAnsi="Century Gothic" w:cs="Gautami"/>
          <w:b/>
          <w:bCs/>
          <w:sz w:val="24"/>
        </w:rPr>
        <w:t>Leticia Núñez Hernández</w:t>
      </w:r>
    </w:p>
    <w:p w:rsidR="00144B43" w:rsidRPr="00DC05F6" w:rsidRDefault="00144B43" w:rsidP="00413C49">
      <w:pPr>
        <w:spacing w:line="360" w:lineRule="auto"/>
        <w:jc w:val="right"/>
        <w:rPr>
          <w:rFonts w:ascii="Century Gothic" w:hAnsi="Century Gothic" w:cs="Gautami"/>
          <w:b/>
          <w:bCs/>
          <w:sz w:val="24"/>
        </w:rPr>
      </w:pPr>
      <w:hyperlink r:id="rId8" w:history="1">
        <w:r w:rsidRPr="00144B43">
          <w:rPr>
            <w:rStyle w:val="Hipervnculo"/>
            <w:rFonts w:ascii="Century Gothic" w:hAnsi="Century Gothic" w:cs="Gautami"/>
            <w:b/>
            <w:bCs/>
            <w:sz w:val="24"/>
          </w:rPr>
          <w:t>http://www.uv.mx/personal/lenunez/</w:t>
        </w:r>
      </w:hyperlink>
    </w:p>
    <w:p w:rsidR="00144B43" w:rsidRDefault="00144B43" w:rsidP="00144B43">
      <w:pPr>
        <w:pStyle w:val="Ttulo1"/>
        <w:numPr>
          <w:ilvl w:val="0"/>
          <w:numId w:val="0"/>
        </w:numPr>
        <w:pBdr>
          <w:bottom w:val="single" w:sz="6" w:space="1" w:color="auto"/>
        </w:pBdr>
        <w:spacing w:line="360" w:lineRule="auto"/>
        <w:jc w:val="left"/>
        <w:rPr>
          <w:rFonts w:ascii="Century Gothic" w:hAnsi="Century Gothic" w:cs="Gautami"/>
          <w:color w:val="548DD4" w:themeColor="text2" w:themeTint="99"/>
          <w:szCs w:val="28"/>
        </w:rPr>
      </w:pPr>
    </w:p>
    <w:p w:rsidR="0028394C" w:rsidRPr="00B1772E" w:rsidRDefault="0028394C" w:rsidP="00910F6D">
      <w:pPr>
        <w:pStyle w:val="Ttulo1"/>
        <w:numPr>
          <w:ilvl w:val="0"/>
          <w:numId w:val="0"/>
        </w:numPr>
        <w:pBdr>
          <w:bottom w:val="single" w:sz="6" w:space="1" w:color="auto"/>
        </w:pBdr>
        <w:spacing w:line="360" w:lineRule="auto"/>
        <w:rPr>
          <w:rFonts w:ascii="Century Gothic" w:hAnsi="Century Gothic" w:cs="Gautami"/>
          <w:color w:val="548DD4" w:themeColor="text2" w:themeTint="99"/>
          <w:szCs w:val="28"/>
        </w:rPr>
      </w:pPr>
      <w:r w:rsidRPr="00B1772E">
        <w:rPr>
          <w:rFonts w:ascii="Century Gothic" w:hAnsi="Century Gothic" w:cs="Gautami"/>
          <w:color w:val="548DD4" w:themeColor="text2" w:themeTint="99"/>
          <w:szCs w:val="28"/>
        </w:rPr>
        <w:t>INTRODUCCIÓN AL CURSO</w:t>
      </w:r>
    </w:p>
    <w:p w:rsidR="0028394C" w:rsidRPr="00DC05F6" w:rsidRDefault="0028394C" w:rsidP="00910F6D">
      <w:pPr>
        <w:spacing w:line="360" w:lineRule="auto"/>
        <w:jc w:val="right"/>
        <w:rPr>
          <w:rFonts w:ascii="Century Gothic" w:hAnsi="Century Gothic" w:cs="Gautami"/>
          <w:b/>
          <w:bCs/>
          <w:sz w:val="24"/>
        </w:rPr>
      </w:pPr>
    </w:p>
    <w:p w:rsidR="0028394C" w:rsidRPr="00DC05F6" w:rsidRDefault="0028394C" w:rsidP="00910F6D">
      <w:pPr>
        <w:spacing w:line="360" w:lineRule="auto"/>
        <w:jc w:val="right"/>
        <w:rPr>
          <w:rFonts w:ascii="Century Gothic" w:hAnsi="Century Gothic" w:cs="Gautami"/>
          <w:b/>
          <w:bCs/>
          <w:sz w:val="24"/>
        </w:rPr>
      </w:pPr>
    </w:p>
    <w:p w:rsidR="0028394C" w:rsidRPr="00DC05F6" w:rsidRDefault="0028394C" w:rsidP="00910F6D">
      <w:pPr>
        <w:spacing w:line="360" w:lineRule="auto"/>
        <w:jc w:val="both"/>
        <w:rPr>
          <w:rFonts w:ascii="Century Gothic" w:hAnsi="Century Gothic" w:cs="Gautami"/>
          <w:sz w:val="24"/>
        </w:rPr>
      </w:pPr>
      <w:r w:rsidRPr="00DC05F6">
        <w:rPr>
          <w:rFonts w:ascii="Century Gothic" w:hAnsi="Century Gothic" w:cs="Gautami"/>
          <w:sz w:val="24"/>
        </w:rPr>
        <w:t xml:space="preserve">       La fotografía como forma de expresión, exige una acción integradora  en su enseñanza, que vaya más allá del simple d</w:t>
      </w:r>
      <w:r w:rsidR="00891EBD" w:rsidRPr="00DC05F6">
        <w:rPr>
          <w:rFonts w:ascii="Century Gothic" w:hAnsi="Century Gothic" w:cs="Gautami"/>
          <w:sz w:val="24"/>
        </w:rPr>
        <w:t>ominio de los elementos técnico-</w:t>
      </w:r>
      <w:r w:rsidRPr="00DC05F6">
        <w:rPr>
          <w:rFonts w:ascii="Century Gothic" w:hAnsi="Century Gothic" w:cs="Gautami"/>
          <w:sz w:val="24"/>
        </w:rPr>
        <w:t>mecánicos. Asimismo, como estructurado lenguaje visual que es, requiere de una reflexión amplia que nos permita ubicar el contexto de su origen como definidor y sustento propio de su carácter. En otro orden, es pertinente distinguir sus aplicaciones sociales, la esencia de ellos (con la intención de analizarlos y definirlos) y desarrollar posiciones críticas y conscientes del ejercicio fot</w:t>
      </w:r>
      <w:r w:rsidR="009F6CF4">
        <w:rPr>
          <w:rFonts w:ascii="Century Gothic" w:hAnsi="Century Gothic" w:cs="Gautami"/>
          <w:sz w:val="24"/>
        </w:rPr>
        <w:t>ográfico. Las anteriores contribuciones teórica</w:t>
      </w:r>
      <w:r w:rsidRPr="00DC05F6">
        <w:rPr>
          <w:rFonts w:ascii="Century Gothic" w:hAnsi="Century Gothic" w:cs="Gautami"/>
          <w:sz w:val="24"/>
        </w:rPr>
        <w:t xml:space="preserve">s son los  antecedentes aportados en la Experiencia Educativa </w:t>
      </w:r>
      <w:r w:rsidRPr="00DC05F6">
        <w:rPr>
          <w:rFonts w:ascii="Century Gothic" w:hAnsi="Century Gothic" w:cs="Gautami"/>
          <w:b/>
          <w:bCs/>
          <w:sz w:val="24"/>
        </w:rPr>
        <w:t>Taller de Fotografía I</w:t>
      </w:r>
      <w:r w:rsidRPr="00DC05F6">
        <w:rPr>
          <w:rFonts w:ascii="Century Gothic" w:hAnsi="Century Gothic" w:cs="Gautami"/>
          <w:sz w:val="24"/>
        </w:rPr>
        <w:t xml:space="preserve">. </w:t>
      </w:r>
      <w:r w:rsidR="009F6CF4">
        <w:rPr>
          <w:rFonts w:ascii="Century Gothic" w:hAnsi="Century Gothic" w:cs="Gautami"/>
          <w:sz w:val="24"/>
        </w:rPr>
        <w:t xml:space="preserve"> En tanto, </w:t>
      </w:r>
      <w:r w:rsidRPr="00DC05F6">
        <w:rPr>
          <w:rFonts w:ascii="Century Gothic" w:hAnsi="Century Gothic" w:cs="Gautami"/>
          <w:sz w:val="24"/>
        </w:rPr>
        <w:t xml:space="preserve"> el programa del </w:t>
      </w:r>
      <w:r w:rsidRPr="00DC05F6">
        <w:rPr>
          <w:rFonts w:ascii="Century Gothic" w:hAnsi="Century Gothic" w:cs="Gautami"/>
          <w:b/>
          <w:bCs/>
          <w:sz w:val="24"/>
        </w:rPr>
        <w:t>Taller de Fotografía II</w:t>
      </w:r>
      <w:r w:rsidRPr="00DC05F6">
        <w:rPr>
          <w:rFonts w:ascii="Century Gothic" w:hAnsi="Century Gothic" w:cs="Gautami"/>
          <w:sz w:val="24"/>
        </w:rPr>
        <w:t xml:space="preserve"> pretende, en parte, dar continuidad a los anteriores objetivos</w:t>
      </w:r>
      <w:r w:rsidR="009F6CF4">
        <w:rPr>
          <w:rFonts w:ascii="Century Gothic" w:hAnsi="Century Gothic" w:cs="Gautami"/>
          <w:sz w:val="24"/>
        </w:rPr>
        <w:t xml:space="preserve">, pero especialmente, </w:t>
      </w:r>
      <w:r w:rsidRPr="00DC05F6">
        <w:rPr>
          <w:rFonts w:ascii="Century Gothic" w:hAnsi="Century Gothic" w:cs="Gautami"/>
          <w:sz w:val="24"/>
        </w:rPr>
        <w:t>abocarse al desarrollo de una metodología de l</w:t>
      </w:r>
      <w:r w:rsidR="009F6CF4">
        <w:rPr>
          <w:rFonts w:ascii="Century Gothic" w:hAnsi="Century Gothic" w:cs="Gautami"/>
          <w:sz w:val="24"/>
        </w:rPr>
        <w:t>ectura y producción de imágenes</w:t>
      </w:r>
      <w:r w:rsidRPr="00DC05F6">
        <w:rPr>
          <w:rFonts w:ascii="Century Gothic" w:hAnsi="Century Gothic" w:cs="Gautami"/>
          <w:sz w:val="24"/>
        </w:rPr>
        <w:t xml:space="preserve"> con la </w:t>
      </w:r>
      <w:r w:rsidR="009F6CF4">
        <w:rPr>
          <w:rFonts w:ascii="Century Gothic" w:hAnsi="Century Gothic" w:cs="Gautami"/>
          <w:sz w:val="24"/>
        </w:rPr>
        <w:t>finalidad de lograr formar alumnos</w:t>
      </w:r>
      <w:r w:rsidRPr="00DC05F6">
        <w:rPr>
          <w:rFonts w:ascii="Century Gothic" w:hAnsi="Century Gothic" w:cs="Gautami"/>
          <w:b/>
          <w:bCs/>
          <w:i/>
          <w:iCs/>
          <w:sz w:val="24"/>
        </w:rPr>
        <w:t>visualmente alfabetizados</w:t>
      </w:r>
      <w:r w:rsidRPr="00DC05F6">
        <w:rPr>
          <w:rFonts w:ascii="Century Gothic" w:hAnsi="Century Gothic" w:cs="Gautami"/>
          <w:i/>
          <w:iCs/>
          <w:sz w:val="24"/>
        </w:rPr>
        <w:t xml:space="preserve">, </w:t>
      </w:r>
      <w:r w:rsidR="009F6CF4">
        <w:rPr>
          <w:rFonts w:ascii="Century Gothic" w:hAnsi="Century Gothic" w:cs="Gautami"/>
          <w:sz w:val="24"/>
        </w:rPr>
        <w:t xml:space="preserve">además de ampliar </w:t>
      </w:r>
      <w:r w:rsidRPr="00DC05F6">
        <w:rPr>
          <w:rFonts w:ascii="Century Gothic" w:hAnsi="Century Gothic" w:cs="Gautami"/>
          <w:sz w:val="24"/>
        </w:rPr>
        <w:t xml:space="preserve"> los conocimientos prácticos de los procesos fotográficos elementales en color.</w:t>
      </w:r>
    </w:p>
    <w:p w:rsidR="0028394C" w:rsidRPr="00DC05F6" w:rsidRDefault="0028394C" w:rsidP="00910F6D">
      <w:pPr>
        <w:spacing w:line="360" w:lineRule="auto"/>
        <w:jc w:val="both"/>
        <w:rPr>
          <w:rFonts w:ascii="Century Gothic" w:hAnsi="Century Gothic" w:cs="Gautami"/>
          <w:sz w:val="24"/>
        </w:rPr>
      </w:pPr>
    </w:p>
    <w:p w:rsidR="0028394C" w:rsidRPr="00DC05F6" w:rsidRDefault="0028394C" w:rsidP="00910F6D">
      <w:pPr>
        <w:spacing w:line="360" w:lineRule="auto"/>
        <w:jc w:val="both"/>
        <w:rPr>
          <w:rFonts w:ascii="Century Gothic" w:hAnsi="Century Gothic" w:cs="Gautami"/>
          <w:sz w:val="24"/>
        </w:rPr>
      </w:pPr>
      <w:r w:rsidRPr="00DC05F6">
        <w:rPr>
          <w:rFonts w:ascii="Century Gothic" w:hAnsi="Century Gothic" w:cs="Gautami"/>
          <w:sz w:val="24"/>
        </w:rPr>
        <w:t xml:space="preserve">     Cualquier manifestación del lenguaje visual, como tal, posee una estructura dentro de la cual coinciden una serie de elementos y técnicas que actúan como agentes del proceso comunicativo. De tal manera, los mensajes visuales están de igual manera  estructurados por la </w:t>
      </w:r>
      <w:r w:rsidRPr="00DC05F6">
        <w:rPr>
          <w:rFonts w:ascii="Century Gothic" w:hAnsi="Century Gothic" w:cs="Gautami"/>
          <w:b/>
          <w:bCs/>
          <w:sz w:val="24"/>
        </w:rPr>
        <w:t xml:space="preserve">forma </w:t>
      </w:r>
      <w:r w:rsidRPr="00DC05F6">
        <w:rPr>
          <w:rFonts w:ascii="Century Gothic" w:hAnsi="Century Gothic" w:cs="Gautami"/>
          <w:sz w:val="24"/>
        </w:rPr>
        <w:t xml:space="preserve">(entendida ésta como el diseño) y por el </w:t>
      </w:r>
      <w:r w:rsidRPr="00DC05F6">
        <w:rPr>
          <w:rFonts w:ascii="Century Gothic" w:hAnsi="Century Gothic" w:cs="Gautami"/>
          <w:b/>
          <w:bCs/>
          <w:sz w:val="24"/>
        </w:rPr>
        <w:t xml:space="preserve">contenido </w:t>
      </w:r>
      <w:r w:rsidRPr="00DC05F6">
        <w:rPr>
          <w:rFonts w:ascii="Century Gothic" w:hAnsi="Century Gothic" w:cs="Gautami"/>
          <w:sz w:val="24"/>
        </w:rPr>
        <w:t xml:space="preserve">(que se refiere al mensaje) El </w:t>
      </w:r>
      <w:r w:rsidRPr="00DC05F6">
        <w:rPr>
          <w:rFonts w:ascii="Century Gothic" w:hAnsi="Century Gothic" w:cs="Gautami"/>
          <w:i/>
          <w:iCs/>
          <w:sz w:val="24"/>
        </w:rPr>
        <w:t>contenido</w:t>
      </w:r>
      <w:r w:rsidRPr="00DC05F6">
        <w:rPr>
          <w:rFonts w:ascii="Century Gothic" w:hAnsi="Century Gothic" w:cs="Gautami"/>
          <w:sz w:val="24"/>
        </w:rPr>
        <w:t xml:space="preserve"> y la </w:t>
      </w:r>
      <w:r w:rsidRPr="00DC05F6">
        <w:rPr>
          <w:rFonts w:ascii="Century Gothic" w:hAnsi="Century Gothic" w:cs="Gautami"/>
          <w:i/>
          <w:iCs/>
          <w:sz w:val="24"/>
        </w:rPr>
        <w:t>forma</w:t>
      </w:r>
      <w:r w:rsidRPr="00DC05F6">
        <w:rPr>
          <w:rFonts w:ascii="Century Gothic" w:hAnsi="Century Gothic" w:cs="Gautami"/>
          <w:sz w:val="24"/>
        </w:rPr>
        <w:t xml:space="preserve"> son componentes fundamentales e irreductibles de cualquier medio de expresión (incluyendo el visual) y se modifican de un medio a otro, de acuerdo a ciertas circunstancias. No obstante, es imposible desentenderse de ellos ya que constituyen  (forma y contenido) </w:t>
      </w:r>
      <w:r w:rsidRPr="00DC05F6">
        <w:rPr>
          <w:rFonts w:ascii="Century Gothic" w:hAnsi="Century Gothic" w:cs="Gautami"/>
          <w:i/>
          <w:iCs/>
          <w:sz w:val="24"/>
        </w:rPr>
        <w:t>dos</w:t>
      </w:r>
      <w:r w:rsidRPr="00DC05F6">
        <w:rPr>
          <w:rFonts w:ascii="Century Gothic" w:hAnsi="Century Gothic" w:cs="Gautami"/>
          <w:sz w:val="24"/>
        </w:rPr>
        <w:t xml:space="preserve"> de los cuatro factores indispensables </w:t>
      </w:r>
      <w:r w:rsidRPr="00DC05F6">
        <w:rPr>
          <w:rFonts w:ascii="Century Gothic" w:hAnsi="Century Gothic" w:cs="Gautami"/>
          <w:sz w:val="24"/>
        </w:rPr>
        <w:lastRenderedPageBreak/>
        <w:t xml:space="preserve">en el esquema del </w:t>
      </w:r>
      <w:r w:rsidRPr="00DC05F6">
        <w:rPr>
          <w:rFonts w:ascii="Century Gothic" w:hAnsi="Century Gothic" w:cs="Gautami"/>
          <w:i/>
          <w:iCs/>
          <w:sz w:val="24"/>
        </w:rPr>
        <w:t>proceso de la comunicación visual</w:t>
      </w:r>
      <w:r w:rsidR="00092888">
        <w:rPr>
          <w:rFonts w:ascii="Century Gothic" w:hAnsi="Century Gothic" w:cs="Gautami"/>
          <w:i/>
          <w:iCs/>
          <w:sz w:val="24"/>
        </w:rPr>
        <w:t xml:space="preserve"> </w:t>
      </w:r>
      <w:r w:rsidRPr="00DC05F6">
        <w:rPr>
          <w:rFonts w:ascii="Century Gothic" w:hAnsi="Century Gothic" w:cs="Gautami"/>
          <w:i/>
          <w:iCs/>
          <w:sz w:val="24"/>
        </w:rPr>
        <w:t>.</w:t>
      </w:r>
      <w:r w:rsidRPr="00DC05F6">
        <w:rPr>
          <w:rFonts w:ascii="Century Gothic" w:hAnsi="Century Gothic" w:cs="Gautami"/>
          <w:sz w:val="24"/>
        </w:rPr>
        <w:t>El</w:t>
      </w:r>
      <w:r w:rsidR="00092888">
        <w:rPr>
          <w:rFonts w:ascii="Century Gothic" w:hAnsi="Century Gothic" w:cs="Gautami"/>
          <w:sz w:val="24"/>
        </w:rPr>
        <w:t xml:space="preserve"> </w:t>
      </w:r>
      <w:r w:rsidRPr="00DC05F6">
        <w:rPr>
          <w:rFonts w:ascii="Century Gothic" w:hAnsi="Century Gothic" w:cs="Gautami"/>
          <w:i/>
          <w:iCs/>
          <w:sz w:val="24"/>
        </w:rPr>
        <w:t>tercero</w:t>
      </w:r>
      <w:r w:rsidRPr="00DC05F6">
        <w:rPr>
          <w:rFonts w:ascii="Century Gothic" w:hAnsi="Century Gothic" w:cs="Gautami"/>
          <w:sz w:val="24"/>
        </w:rPr>
        <w:t xml:space="preserve">  y</w:t>
      </w:r>
      <w:r w:rsidRPr="00DC05F6">
        <w:rPr>
          <w:rFonts w:ascii="Century Gothic" w:hAnsi="Century Gothic" w:cs="Gautami"/>
          <w:i/>
          <w:iCs/>
          <w:sz w:val="24"/>
        </w:rPr>
        <w:t xml:space="preserve"> cuarto</w:t>
      </w:r>
      <w:r w:rsidRPr="00DC05F6">
        <w:rPr>
          <w:rFonts w:ascii="Century Gothic" w:hAnsi="Century Gothic" w:cs="Gautami"/>
          <w:sz w:val="24"/>
        </w:rPr>
        <w:t xml:space="preserve"> factor lo conforman el </w:t>
      </w:r>
      <w:r w:rsidRPr="00DC05F6">
        <w:rPr>
          <w:rFonts w:ascii="Century Gothic" w:hAnsi="Century Gothic" w:cs="Gautami"/>
          <w:b/>
          <w:bCs/>
          <w:sz w:val="24"/>
        </w:rPr>
        <w:t>artista</w:t>
      </w:r>
      <w:r w:rsidRPr="00DC05F6">
        <w:rPr>
          <w:rFonts w:ascii="Century Gothic" w:hAnsi="Century Gothic" w:cs="Gautami"/>
          <w:sz w:val="24"/>
        </w:rPr>
        <w:t xml:space="preserve"> y el</w:t>
      </w:r>
      <w:r w:rsidRPr="00DC05F6">
        <w:rPr>
          <w:rFonts w:ascii="Century Gothic" w:hAnsi="Century Gothic" w:cs="Gautami"/>
          <w:b/>
          <w:bCs/>
          <w:sz w:val="24"/>
        </w:rPr>
        <w:t xml:space="preserve"> público</w:t>
      </w:r>
      <w:r w:rsidRPr="00DC05F6">
        <w:rPr>
          <w:rFonts w:ascii="Century Gothic" w:hAnsi="Century Gothic" w:cs="Gautami"/>
          <w:sz w:val="24"/>
        </w:rPr>
        <w:t xml:space="preserve">, entendidos éstos en el modelo del </w:t>
      </w:r>
      <w:r w:rsidRPr="00DC05F6">
        <w:rPr>
          <w:rFonts w:ascii="Century Gothic" w:hAnsi="Century Gothic" w:cs="Gautami"/>
          <w:i/>
          <w:iCs/>
          <w:sz w:val="24"/>
        </w:rPr>
        <w:t xml:space="preserve">proceso de comunicación verbal </w:t>
      </w:r>
      <w:r w:rsidRPr="00DC05F6">
        <w:rPr>
          <w:rFonts w:ascii="Century Gothic" w:hAnsi="Century Gothic" w:cs="Gautami"/>
          <w:sz w:val="24"/>
        </w:rPr>
        <w:t xml:space="preserve">como el emisor y el receptor. </w:t>
      </w:r>
    </w:p>
    <w:p w:rsidR="0028394C" w:rsidRPr="00DC05F6" w:rsidRDefault="0028394C" w:rsidP="00910F6D">
      <w:pPr>
        <w:spacing w:line="360" w:lineRule="auto"/>
        <w:jc w:val="both"/>
        <w:rPr>
          <w:rFonts w:ascii="Century Gothic" w:hAnsi="Century Gothic" w:cs="Gautami"/>
          <w:sz w:val="24"/>
        </w:rPr>
      </w:pPr>
      <w:r w:rsidRPr="00DC05F6">
        <w:rPr>
          <w:rFonts w:ascii="Century Gothic" w:hAnsi="Century Gothic" w:cs="Gautami"/>
          <w:sz w:val="24"/>
        </w:rPr>
        <w:t xml:space="preserve">     De acuerdo a los estudios  sobre percepción humana realizados por la </w:t>
      </w:r>
      <w:r w:rsidRPr="00DC05F6">
        <w:rPr>
          <w:rFonts w:ascii="Century Gothic" w:hAnsi="Century Gothic" w:cs="Gautami"/>
          <w:i/>
          <w:iCs/>
          <w:sz w:val="24"/>
        </w:rPr>
        <w:t>teoría psicológica gestalt</w:t>
      </w:r>
      <w:r w:rsidRPr="00DC05F6">
        <w:rPr>
          <w:rFonts w:ascii="Century Gothic" w:hAnsi="Century Gothic" w:cs="Gautami"/>
          <w:sz w:val="24"/>
        </w:rPr>
        <w:t>, aquella,  “el poder de organizar la información visual que se percibe, depende de mecanismos naturales, de las necesidades y propensiones del sistema nervioso humano”</w:t>
      </w:r>
      <w:r w:rsidRPr="00DC05F6">
        <w:rPr>
          <w:rStyle w:val="Refdenotaalpie"/>
          <w:rFonts w:ascii="Century Gothic" w:hAnsi="Century Gothic" w:cs="Gautami"/>
          <w:sz w:val="24"/>
        </w:rPr>
        <w:footnoteReference w:id="2"/>
      </w:r>
      <w:r w:rsidRPr="00DC05F6">
        <w:rPr>
          <w:rFonts w:ascii="Century Gothic" w:hAnsi="Century Gothic" w:cs="Gautami"/>
          <w:sz w:val="24"/>
        </w:rPr>
        <w:t xml:space="preserve"> Por ello, es necesario dar importancia a la </w:t>
      </w:r>
      <w:r w:rsidRPr="00DC05F6">
        <w:rPr>
          <w:rFonts w:ascii="Century Gothic" w:hAnsi="Century Gothic" w:cs="Gautami"/>
          <w:i/>
          <w:iCs/>
          <w:sz w:val="24"/>
        </w:rPr>
        <w:t xml:space="preserve">fisiología de la percepción </w:t>
      </w:r>
      <w:r w:rsidRPr="00DC05F6">
        <w:rPr>
          <w:rFonts w:ascii="Century Gothic" w:hAnsi="Century Gothic" w:cs="Gautami"/>
          <w:sz w:val="24"/>
        </w:rPr>
        <w:t xml:space="preserve">para poder entender de qué manera aprehendemos información visual de todo lo que vemos, además de analizar el </w:t>
      </w:r>
      <w:r w:rsidRPr="00DC05F6">
        <w:rPr>
          <w:rFonts w:ascii="Century Gothic" w:hAnsi="Century Gothic" w:cs="Gautami"/>
          <w:b/>
          <w:bCs/>
          <w:sz w:val="24"/>
        </w:rPr>
        <w:t xml:space="preserve">contenido </w:t>
      </w:r>
      <w:r w:rsidRPr="00DC05F6">
        <w:rPr>
          <w:rFonts w:ascii="Century Gothic" w:hAnsi="Century Gothic" w:cs="Gautami"/>
          <w:sz w:val="24"/>
        </w:rPr>
        <w:t>y la</w:t>
      </w:r>
      <w:r w:rsidRPr="00DC05F6">
        <w:rPr>
          <w:rFonts w:ascii="Century Gothic" w:hAnsi="Century Gothic" w:cs="Gautami"/>
          <w:b/>
          <w:bCs/>
          <w:sz w:val="24"/>
        </w:rPr>
        <w:t xml:space="preserve"> forma, </w:t>
      </w:r>
      <w:r w:rsidRPr="00DC05F6">
        <w:rPr>
          <w:rFonts w:ascii="Century Gothic" w:hAnsi="Century Gothic" w:cs="Gautami"/>
          <w:sz w:val="24"/>
        </w:rPr>
        <w:t>con la finalidad de poder entender la compleja estructura del lenguaje visual.</w:t>
      </w:r>
    </w:p>
    <w:p w:rsidR="0028394C" w:rsidRPr="00DC05F6" w:rsidRDefault="0028394C" w:rsidP="00910F6D">
      <w:pPr>
        <w:spacing w:line="360" w:lineRule="auto"/>
        <w:jc w:val="both"/>
        <w:rPr>
          <w:rFonts w:ascii="Century Gothic" w:hAnsi="Century Gothic" w:cs="Gautami"/>
          <w:sz w:val="24"/>
        </w:rPr>
      </w:pPr>
    </w:p>
    <w:p w:rsidR="0028394C" w:rsidRPr="00DC05F6" w:rsidRDefault="0028394C" w:rsidP="00910F6D">
      <w:pPr>
        <w:spacing w:line="360" w:lineRule="auto"/>
        <w:jc w:val="both"/>
        <w:rPr>
          <w:rFonts w:ascii="Century Gothic" w:hAnsi="Century Gothic" w:cs="Gautami"/>
          <w:sz w:val="24"/>
        </w:rPr>
      </w:pPr>
      <w:r w:rsidRPr="00DC05F6">
        <w:rPr>
          <w:rFonts w:ascii="Century Gothic" w:hAnsi="Century Gothic" w:cs="Gautami"/>
          <w:sz w:val="24"/>
        </w:rPr>
        <w:t xml:space="preserve">     En el lenguaje visual existen también reglas y una estructura que, sin ser absolutas e irrefutables, exigen de cierto nivel de comprensión, especialmente en todo aquello que concierne al </w:t>
      </w:r>
      <w:r w:rsidRPr="00DC05F6">
        <w:rPr>
          <w:rFonts w:ascii="Century Gothic" w:hAnsi="Century Gothic" w:cs="Gautami"/>
          <w:b/>
          <w:bCs/>
          <w:sz w:val="24"/>
        </w:rPr>
        <w:t>significado,</w:t>
      </w:r>
      <w:r w:rsidRPr="00DC05F6">
        <w:rPr>
          <w:rFonts w:ascii="Century Gothic" w:hAnsi="Century Gothic" w:cs="Gautami"/>
          <w:sz w:val="24"/>
        </w:rPr>
        <w:t xml:space="preserve"> particularmente si disponemos de cada uno de los elementos del proceso con la finalidad de organizarlos para ejercer un mayor control en los </w:t>
      </w:r>
      <w:r w:rsidRPr="00DC05F6">
        <w:rPr>
          <w:rFonts w:ascii="Century Gothic" w:hAnsi="Century Gothic" w:cs="Gautami"/>
          <w:b/>
          <w:bCs/>
          <w:sz w:val="24"/>
        </w:rPr>
        <w:t>mensajes</w:t>
      </w:r>
      <w:r w:rsidRPr="00DC05F6">
        <w:rPr>
          <w:rFonts w:ascii="Century Gothic" w:hAnsi="Century Gothic" w:cs="Gautami"/>
          <w:sz w:val="24"/>
        </w:rPr>
        <w:t xml:space="preserve"> que deseamos compartir. Tales aportes debieran ser herramientas de todo </w:t>
      </w:r>
      <w:r w:rsidRPr="00DC05F6">
        <w:rPr>
          <w:rFonts w:ascii="Century Gothic" w:hAnsi="Century Gothic" w:cs="Gautami"/>
          <w:i/>
          <w:iCs/>
          <w:sz w:val="24"/>
        </w:rPr>
        <w:t>comunicador</w:t>
      </w:r>
      <w:r w:rsidRPr="00DC05F6">
        <w:rPr>
          <w:rFonts w:ascii="Century Gothic" w:hAnsi="Century Gothic" w:cs="Gautami"/>
          <w:sz w:val="24"/>
        </w:rPr>
        <w:t>, entendiendo a éste como productor de mensajes de toda índole (verbales y visuales) Si a ello agregamos los conocimientos de carácter técnico  que ofrecen los procesos fotográficos en blanco/negro y color; mejor será su discurso</w:t>
      </w:r>
      <w:r w:rsidRPr="00DC05F6">
        <w:rPr>
          <w:rFonts w:ascii="Century Gothic" w:hAnsi="Century Gothic" w:cs="Gautami"/>
          <w:b/>
          <w:bCs/>
          <w:sz w:val="24"/>
        </w:rPr>
        <w:t xml:space="preserve">, </w:t>
      </w:r>
      <w:r w:rsidRPr="00DC05F6">
        <w:rPr>
          <w:rFonts w:ascii="Century Gothic" w:hAnsi="Century Gothic" w:cs="Gautami"/>
          <w:sz w:val="24"/>
        </w:rPr>
        <w:t>que es el objetivo que da razón de ser a este programa.</w:t>
      </w:r>
    </w:p>
    <w:p w:rsidR="0028394C" w:rsidRPr="00DC05F6" w:rsidRDefault="0028394C" w:rsidP="00910F6D">
      <w:pPr>
        <w:spacing w:line="360" w:lineRule="auto"/>
        <w:jc w:val="both"/>
        <w:rPr>
          <w:rFonts w:ascii="Century Gothic" w:hAnsi="Century Gothic" w:cs="Gautami"/>
          <w:sz w:val="24"/>
        </w:rPr>
      </w:pPr>
    </w:p>
    <w:p w:rsidR="0028394C" w:rsidRDefault="0028394C" w:rsidP="00910F6D">
      <w:pPr>
        <w:spacing w:line="360" w:lineRule="auto"/>
        <w:jc w:val="both"/>
        <w:rPr>
          <w:rFonts w:ascii="Century Gothic" w:hAnsi="Century Gothic" w:cs="Gautami"/>
          <w:sz w:val="24"/>
        </w:rPr>
      </w:pPr>
      <w:r w:rsidRPr="00DC05F6">
        <w:rPr>
          <w:rFonts w:ascii="Century Gothic" w:hAnsi="Century Gothic" w:cs="Gautami"/>
          <w:sz w:val="24"/>
        </w:rPr>
        <w:t xml:space="preserve">     La integración, el dominio y la aplicación de los conocimientos citados líneas arriba, posibilitarán al alumno la comprensión de sí mismo, no sólo como </w:t>
      </w:r>
      <w:r w:rsidR="00092888" w:rsidRPr="00DC05F6">
        <w:rPr>
          <w:rFonts w:ascii="Century Gothic" w:hAnsi="Century Gothic" w:cs="Gautami"/>
          <w:i/>
          <w:iCs/>
          <w:sz w:val="24"/>
        </w:rPr>
        <w:t>lector,</w:t>
      </w:r>
      <w:r w:rsidR="00092888" w:rsidRPr="00DC05F6">
        <w:rPr>
          <w:rFonts w:ascii="Century Gothic" w:hAnsi="Century Gothic" w:cs="Gautami"/>
          <w:sz w:val="24"/>
        </w:rPr>
        <w:t xml:space="preserve"> sino</w:t>
      </w:r>
      <w:r w:rsidRPr="00DC05F6">
        <w:rPr>
          <w:rFonts w:ascii="Century Gothic" w:hAnsi="Century Gothic" w:cs="Gautami"/>
          <w:sz w:val="24"/>
        </w:rPr>
        <w:t xml:space="preserve"> también como </w:t>
      </w:r>
      <w:r w:rsidRPr="00DC05F6">
        <w:rPr>
          <w:rFonts w:ascii="Century Gothic" w:hAnsi="Century Gothic" w:cs="Gautami"/>
          <w:i/>
          <w:iCs/>
          <w:sz w:val="24"/>
        </w:rPr>
        <w:t>analista</w:t>
      </w:r>
      <w:r w:rsidRPr="00DC05F6">
        <w:rPr>
          <w:rFonts w:ascii="Century Gothic" w:hAnsi="Century Gothic" w:cs="Gautami"/>
          <w:sz w:val="24"/>
        </w:rPr>
        <w:t xml:space="preserve"> y </w:t>
      </w:r>
      <w:r w:rsidRPr="00DC05F6">
        <w:rPr>
          <w:rFonts w:ascii="Century Gothic" w:hAnsi="Century Gothic" w:cs="Gautami"/>
          <w:i/>
          <w:iCs/>
          <w:sz w:val="24"/>
        </w:rPr>
        <w:t>productor</w:t>
      </w:r>
      <w:r w:rsidRPr="00DC05F6">
        <w:rPr>
          <w:rFonts w:ascii="Century Gothic" w:hAnsi="Century Gothic" w:cs="Gautami"/>
          <w:sz w:val="24"/>
        </w:rPr>
        <w:t xml:space="preserve"> de </w:t>
      </w:r>
      <w:r w:rsidRPr="00DC05F6">
        <w:rPr>
          <w:rFonts w:ascii="Century Gothic" w:hAnsi="Century Gothic" w:cs="Gautami"/>
          <w:i/>
          <w:iCs/>
          <w:sz w:val="24"/>
        </w:rPr>
        <w:t>mensajes visuales</w:t>
      </w:r>
      <w:r w:rsidRPr="00DC05F6">
        <w:rPr>
          <w:rFonts w:ascii="Century Gothic" w:hAnsi="Century Gothic" w:cs="Gautami"/>
          <w:sz w:val="24"/>
        </w:rPr>
        <w:t xml:space="preserve"> diversificados. En pocas palabras, el alumno adquirirá la competencia en la alfabetidad visual.</w:t>
      </w:r>
    </w:p>
    <w:p w:rsidR="009F6CF4" w:rsidRDefault="009F6CF4" w:rsidP="00910F6D">
      <w:pPr>
        <w:spacing w:line="360" w:lineRule="auto"/>
        <w:jc w:val="both"/>
        <w:rPr>
          <w:rFonts w:ascii="Century Gothic" w:hAnsi="Century Gothic" w:cs="Gautami"/>
          <w:sz w:val="24"/>
        </w:rPr>
      </w:pPr>
    </w:p>
    <w:p w:rsidR="009F6CF4" w:rsidRDefault="009F6CF4" w:rsidP="00910F6D">
      <w:pPr>
        <w:spacing w:line="360" w:lineRule="auto"/>
        <w:jc w:val="both"/>
        <w:rPr>
          <w:rFonts w:ascii="Century Gothic" w:hAnsi="Century Gothic" w:cs="Gautami"/>
          <w:sz w:val="24"/>
        </w:rPr>
      </w:pPr>
    </w:p>
    <w:p w:rsidR="009F6CF4" w:rsidRDefault="009F6CF4" w:rsidP="00910F6D">
      <w:pPr>
        <w:spacing w:line="360" w:lineRule="auto"/>
        <w:jc w:val="both"/>
        <w:rPr>
          <w:rFonts w:ascii="Century Gothic" w:hAnsi="Century Gothic" w:cs="Gautami"/>
          <w:sz w:val="24"/>
        </w:rPr>
      </w:pPr>
    </w:p>
    <w:p w:rsidR="009F6CF4" w:rsidRDefault="009F6CF4" w:rsidP="00910F6D">
      <w:pPr>
        <w:spacing w:line="360" w:lineRule="auto"/>
        <w:jc w:val="both"/>
        <w:rPr>
          <w:rFonts w:ascii="Century Gothic" w:hAnsi="Century Gothic" w:cs="Gautami"/>
          <w:sz w:val="24"/>
        </w:rPr>
      </w:pPr>
    </w:p>
    <w:p w:rsidR="009F6CF4" w:rsidRDefault="009F6CF4" w:rsidP="00910F6D">
      <w:pPr>
        <w:spacing w:line="360" w:lineRule="auto"/>
        <w:jc w:val="both"/>
        <w:rPr>
          <w:rFonts w:ascii="Century Gothic" w:hAnsi="Century Gothic" w:cs="Gautami"/>
          <w:sz w:val="24"/>
        </w:rPr>
      </w:pPr>
    </w:p>
    <w:p w:rsidR="009F6CF4" w:rsidRDefault="009F6CF4" w:rsidP="00910F6D">
      <w:pPr>
        <w:spacing w:line="360" w:lineRule="auto"/>
        <w:jc w:val="both"/>
        <w:rPr>
          <w:rFonts w:ascii="Century Gothic" w:hAnsi="Century Gothic" w:cs="Gautami"/>
          <w:sz w:val="24"/>
        </w:rPr>
      </w:pPr>
    </w:p>
    <w:p w:rsidR="009F6CF4" w:rsidRDefault="009F6CF4" w:rsidP="00910F6D">
      <w:pPr>
        <w:spacing w:line="360" w:lineRule="auto"/>
        <w:jc w:val="both"/>
        <w:rPr>
          <w:rFonts w:ascii="Century Gothic" w:hAnsi="Century Gothic" w:cs="Gautami"/>
          <w:sz w:val="24"/>
        </w:rPr>
      </w:pPr>
    </w:p>
    <w:p w:rsidR="009F6CF4" w:rsidRDefault="009F6CF4" w:rsidP="00910F6D">
      <w:pPr>
        <w:spacing w:line="360" w:lineRule="auto"/>
        <w:jc w:val="both"/>
        <w:rPr>
          <w:rFonts w:ascii="Century Gothic" w:hAnsi="Century Gothic" w:cs="Gautami"/>
          <w:sz w:val="24"/>
        </w:rPr>
      </w:pPr>
    </w:p>
    <w:p w:rsidR="009F6CF4" w:rsidRDefault="009F6CF4" w:rsidP="00910F6D">
      <w:pPr>
        <w:spacing w:line="360" w:lineRule="auto"/>
        <w:jc w:val="both"/>
        <w:rPr>
          <w:rFonts w:ascii="Century Gothic" w:hAnsi="Century Gothic" w:cs="Gautami"/>
          <w:sz w:val="24"/>
        </w:rPr>
      </w:pPr>
    </w:p>
    <w:p w:rsidR="009F6CF4" w:rsidRDefault="009F6CF4" w:rsidP="00910F6D">
      <w:pPr>
        <w:spacing w:line="360" w:lineRule="auto"/>
        <w:jc w:val="both"/>
        <w:rPr>
          <w:rFonts w:ascii="Century Gothic" w:hAnsi="Century Gothic" w:cs="Gautami"/>
          <w:sz w:val="24"/>
        </w:rPr>
      </w:pPr>
    </w:p>
    <w:p w:rsidR="009F6CF4" w:rsidRDefault="009F6CF4" w:rsidP="00910F6D">
      <w:pPr>
        <w:spacing w:line="360" w:lineRule="auto"/>
        <w:jc w:val="both"/>
        <w:rPr>
          <w:rFonts w:ascii="Century Gothic" w:hAnsi="Century Gothic" w:cs="Gautami"/>
          <w:sz w:val="24"/>
        </w:rPr>
      </w:pPr>
    </w:p>
    <w:p w:rsidR="009F6CF4" w:rsidRDefault="009F6CF4" w:rsidP="00910F6D">
      <w:pPr>
        <w:spacing w:line="360" w:lineRule="auto"/>
        <w:jc w:val="both"/>
        <w:rPr>
          <w:rFonts w:ascii="Century Gothic" w:hAnsi="Century Gothic" w:cs="Gautami"/>
          <w:sz w:val="24"/>
        </w:rPr>
      </w:pPr>
    </w:p>
    <w:p w:rsidR="009F6CF4" w:rsidRDefault="009F6CF4" w:rsidP="00910F6D">
      <w:pPr>
        <w:spacing w:line="360" w:lineRule="auto"/>
        <w:jc w:val="both"/>
        <w:rPr>
          <w:rFonts w:ascii="Century Gothic" w:hAnsi="Century Gothic" w:cs="Gautami"/>
          <w:sz w:val="24"/>
        </w:rPr>
      </w:pPr>
    </w:p>
    <w:p w:rsidR="009F6CF4" w:rsidRDefault="009F6CF4" w:rsidP="00910F6D">
      <w:pPr>
        <w:spacing w:line="360" w:lineRule="auto"/>
        <w:jc w:val="both"/>
        <w:rPr>
          <w:rFonts w:ascii="Century Gothic" w:hAnsi="Century Gothic" w:cs="Gautami"/>
          <w:sz w:val="24"/>
        </w:rPr>
      </w:pPr>
    </w:p>
    <w:p w:rsidR="009F6CF4" w:rsidRDefault="009F6CF4" w:rsidP="00910F6D">
      <w:pPr>
        <w:spacing w:line="360" w:lineRule="auto"/>
        <w:jc w:val="both"/>
        <w:rPr>
          <w:rFonts w:ascii="Century Gothic" w:hAnsi="Century Gothic" w:cs="Gautami"/>
          <w:sz w:val="24"/>
        </w:rPr>
      </w:pPr>
    </w:p>
    <w:p w:rsidR="009F6CF4" w:rsidRDefault="009F6CF4" w:rsidP="00910F6D">
      <w:pPr>
        <w:spacing w:line="360" w:lineRule="auto"/>
        <w:jc w:val="both"/>
        <w:rPr>
          <w:rFonts w:ascii="Century Gothic" w:hAnsi="Century Gothic" w:cs="Gautami"/>
          <w:sz w:val="24"/>
        </w:rPr>
      </w:pPr>
    </w:p>
    <w:p w:rsidR="009F6CF4" w:rsidRDefault="009F6CF4" w:rsidP="00910F6D">
      <w:pPr>
        <w:spacing w:line="360" w:lineRule="auto"/>
        <w:jc w:val="both"/>
        <w:rPr>
          <w:rFonts w:ascii="Century Gothic" w:hAnsi="Century Gothic" w:cs="Gautami"/>
          <w:sz w:val="24"/>
        </w:rPr>
      </w:pPr>
    </w:p>
    <w:p w:rsidR="009F6CF4" w:rsidRDefault="009F6CF4" w:rsidP="00910F6D">
      <w:pPr>
        <w:spacing w:line="360" w:lineRule="auto"/>
        <w:jc w:val="both"/>
        <w:rPr>
          <w:rFonts w:ascii="Century Gothic" w:hAnsi="Century Gothic" w:cs="Gautami"/>
          <w:sz w:val="24"/>
        </w:rPr>
      </w:pPr>
    </w:p>
    <w:p w:rsidR="009F6CF4" w:rsidRDefault="009F6CF4" w:rsidP="00910F6D">
      <w:pPr>
        <w:spacing w:line="360" w:lineRule="auto"/>
        <w:jc w:val="both"/>
        <w:rPr>
          <w:rFonts w:ascii="Century Gothic" w:hAnsi="Century Gothic" w:cs="Gautami"/>
          <w:sz w:val="24"/>
        </w:rPr>
      </w:pPr>
    </w:p>
    <w:p w:rsidR="009F6CF4" w:rsidRDefault="009F6CF4" w:rsidP="00910F6D">
      <w:pPr>
        <w:spacing w:line="360" w:lineRule="auto"/>
        <w:jc w:val="both"/>
        <w:rPr>
          <w:rFonts w:ascii="Century Gothic" w:hAnsi="Century Gothic" w:cs="Gautami"/>
          <w:sz w:val="24"/>
        </w:rPr>
      </w:pPr>
    </w:p>
    <w:p w:rsidR="009F6CF4" w:rsidRDefault="009F6CF4" w:rsidP="00910F6D">
      <w:pPr>
        <w:spacing w:line="360" w:lineRule="auto"/>
        <w:jc w:val="both"/>
        <w:rPr>
          <w:rFonts w:ascii="Century Gothic" w:hAnsi="Century Gothic" w:cs="Gautami"/>
          <w:sz w:val="24"/>
        </w:rPr>
      </w:pPr>
    </w:p>
    <w:p w:rsidR="009F6CF4" w:rsidRDefault="009F6CF4" w:rsidP="00910F6D">
      <w:pPr>
        <w:spacing w:line="360" w:lineRule="auto"/>
        <w:jc w:val="both"/>
        <w:rPr>
          <w:rFonts w:ascii="Century Gothic" w:hAnsi="Century Gothic" w:cs="Gautami"/>
          <w:sz w:val="24"/>
        </w:rPr>
      </w:pPr>
    </w:p>
    <w:p w:rsidR="009F6CF4" w:rsidRDefault="009F6CF4" w:rsidP="00910F6D">
      <w:pPr>
        <w:spacing w:line="360" w:lineRule="auto"/>
        <w:jc w:val="both"/>
        <w:rPr>
          <w:rFonts w:ascii="Century Gothic" w:hAnsi="Century Gothic" w:cs="Gautami"/>
          <w:sz w:val="24"/>
        </w:rPr>
      </w:pPr>
    </w:p>
    <w:p w:rsidR="009F6CF4" w:rsidRDefault="009F6CF4" w:rsidP="00910F6D">
      <w:pPr>
        <w:spacing w:line="360" w:lineRule="auto"/>
        <w:jc w:val="both"/>
        <w:rPr>
          <w:rFonts w:ascii="Century Gothic" w:hAnsi="Century Gothic" w:cs="Gautami"/>
          <w:sz w:val="24"/>
        </w:rPr>
      </w:pPr>
    </w:p>
    <w:p w:rsidR="009F6CF4" w:rsidRDefault="009F6CF4" w:rsidP="00910F6D">
      <w:pPr>
        <w:spacing w:line="360" w:lineRule="auto"/>
        <w:jc w:val="both"/>
        <w:rPr>
          <w:rFonts w:ascii="Century Gothic" w:hAnsi="Century Gothic" w:cs="Gautami"/>
          <w:sz w:val="24"/>
        </w:rPr>
      </w:pPr>
    </w:p>
    <w:p w:rsidR="009F6CF4" w:rsidRDefault="009F6CF4" w:rsidP="00910F6D">
      <w:pPr>
        <w:spacing w:line="360" w:lineRule="auto"/>
        <w:jc w:val="both"/>
        <w:rPr>
          <w:rFonts w:ascii="Century Gothic" w:hAnsi="Century Gothic" w:cs="Gautami"/>
          <w:sz w:val="24"/>
        </w:rPr>
      </w:pPr>
    </w:p>
    <w:p w:rsidR="00144B43" w:rsidRDefault="00144B43" w:rsidP="00910F6D">
      <w:pPr>
        <w:spacing w:line="360" w:lineRule="auto"/>
        <w:jc w:val="both"/>
        <w:rPr>
          <w:rFonts w:ascii="Century Gothic" w:hAnsi="Century Gothic" w:cs="Gautami"/>
          <w:sz w:val="24"/>
        </w:rPr>
      </w:pPr>
    </w:p>
    <w:p w:rsidR="00144B43" w:rsidRDefault="00144B43" w:rsidP="00910F6D">
      <w:pPr>
        <w:spacing w:line="360" w:lineRule="auto"/>
        <w:jc w:val="both"/>
        <w:rPr>
          <w:rFonts w:ascii="Century Gothic" w:hAnsi="Century Gothic" w:cs="Gautami"/>
          <w:sz w:val="24"/>
        </w:rPr>
      </w:pPr>
    </w:p>
    <w:p w:rsidR="009F6CF4" w:rsidRDefault="009F6CF4" w:rsidP="00910F6D">
      <w:pPr>
        <w:spacing w:line="360" w:lineRule="auto"/>
        <w:jc w:val="both"/>
        <w:rPr>
          <w:rFonts w:ascii="Century Gothic" w:hAnsi="Century Gothic" w:cs="Gautami"/>
          <w:sz w:val="24"/>
        </w:rPr>
      </w:pPr>
    </w:p>
    <w:p w:rsidR="009F6CF4" w:rsidRPr="00B1772E" w:rsidRDefault="00F6729E" w:rsidP="00F6729E">
      <w:pPr>
        <w:spacing w:line="360" w:lineRule="auto"/>
        <w:jc w:val="right"/>
        <w:rPr>
          <w:rFonts w:ascii="Century Gothic" w:hAnsi="Century Gothic" w:cs="Gautami"/>
          <w:b/>
          <w:color w:val="548DD4" w:themeColor="text2" w:themeTint="99"/>
          <w:szCs w:val="28"/>
        </w:rPr>
      </w:pPr>
      <w:r w:rsidRPr="00B1772E">
        <w:rPr>
          <w:rFonts w:ascii="Century Gothic" w:hAnsi="Century Gothic" w:cs="Gautami"/>
          <w:b/>
          <w:color w:val="548DD4" w:themeColor="text2" w:themeTint="99"/>
          <w:szCs w:val="28"/>
        </w:rPr>
        <w:t>UNIDAD DE COMPETENCIA</w:t>
      </w:r>
    </w:p>
    <w:p w:rsidR="00F6729E" w:rsidRDefault="00F6729E" w:rsidP="00F6729E">
      <w:pPr>
        <w:spacing w:line="360" w:lineRule="auto"/>
        <w:jc w:val="right"/>
        <w:rPr>
          <w:rFonts w:ascii="Century Gothic" w:hAnsi="Century Gothic" w:cs="Gautami"/>
          <w:b/>
          <w:szCs w:val="28"/>
        </w:rPr>
      </w:pPr>
      <w:r>
        <w:rPr>
          <w:rFonts w:ascii="Century Gothic" w:hAnsi="Century Gothic" w:cs="Gautami"/>
          <w:b/>
          <w:szCs w:val="28"/>
        </w:rPr>
        <w:t>___________________________________________________________________</w:t>
      </w:r>
    </w:p>
    <w:p w:rsidR="00F6729E" w:rsidRDefault="00F6729E" w:rsidP="00910F6D">
      <w:pPr>
        <w:spacing w:line="360" w:lineRule="auto"/>
        <w:jc w:val="both"/>
        <w:rPr>
          <w:rFonts w:ascii="Century Gothic" w:hAnsi="Century Gothic" w:cs="Gautami"/>
          <w:b/>
          <w:szCs w:val="28"/>
        </w:rPr>
      </w:pPr>
    </w:p>
    <w:p w:rsidR="00F6729E" w:rsidRDefault="00F6729E" w:rsidP="00910F6D">
      <w:pPr>
        <w:spacing w:line="360" w:lineRule="auto"/>
        <w:jc w:val="both"/>
        <w:rPr>
          <w:rFonts w:ascii="Century Gothic" w:hAnsi="Century Gothic" w:cs="Gautami"/>
          <w:b/>
          <w:szCs w:val="28"/>
        </w:rPr>
      </w:pPr>
    </w:p>
    <w:p w:rsidR="00F6729E" w:rsidRPr="008F53F1" w:rsidRDefault="00F6729E" w:rsidP="002B6BC7">
      <w:pPr>
        <w:numPr>
          <w:ilvl w:val="0"/>
          <w:numId w:val="12"/>
        </w:numPr>
        <w:spacing w:line="360" w:lineRule="auto"/>
        <w:jc w:val="both"/>
        <w:rPr>
          <w:rFonts w:ascii="Century Gothic" w:hAnsi="Century Gothic" w:cs="Gautami"/>
          <w:b/>
          <w:sz w:val="24"/>
        </w:rPr>
      </w:pPr>
      <w:r w:rsidRPr="00F6729E">
        <w:rPr>
          <w:rFonts w:ascii="Century Gothic" w:hAnsi="Century Gothic" w:cs="Gautami"/>
          <w:sz w:val="24"/>
        </w:rPr>
        <w:t xml:space="preserve">El alumno produce fotografías digitales para diversos usos sociales (proyectos periodísticos, publicitarios y propagandísticos), con base en </w:t>
      </w:r>
      <w:r>
        <w:rPr>
          <w:rFonts w:ascii="Century Gothic" w:hAnsi="Century Gothic" w:cs="Gautami"/>
          <w:sz w:val="24"/>
        </w:rPr>
        <w:t xml:space="preserve">el </w:t>
      </w:r>
      <w:r w:rsidRPr="00F6729E">
        <w:rPr>
          <w:rFonts w:ascii="Century Gothic" w:hAnsi="Century Gothic" w:cs="Gautami"/>
          <w:sz w:val="24"/>
        </w:rPr>
        <w:t>conocimiento multidisciplinar de las teorías de la percepción</w:t>
      </w:r>
      <w:r>
        <w:rPr>
          <w:rFonts w:ascii="Century Gothic" w:hAnsi="Century Gothic" w:cs="Gautami"/>
          <w:sz w:val="24"/>
        </w:rPr>
        <w:t xml:space="preserve"> y mediante</w:t>
      </w:r>
      <w:r w:rsidRPr="00F6729E">
        <w:rPr>
          <w:rFonts w:ascii="Century Gothic" w:hAnsi="Century Gothic" w:cs="Gautami"/>
          <w:sz w:val="24"/>
        </w:rPr>
        <w:t xml:space="preserve"> una visión crítica y ética de su entorno.</w:t>
      </w:r>
    </w:p>
    <w:p w:rsidR="008F53F1" w:rsidRDefault="008F53F1" w:rsidP="008F53F1">
      <w:pPr>
        <w:spacing w:line="360" w:lineRule="auto"/>
        <w:jc w:val="both"/>
        <w:rPr>
          <w:rFonts w:ascii="Century Gothic" w:hAnsi="Century Gothic" w:cs="Gautami"/>
          <w:sz w:val="24"/>
        </w:rPr>
      </w:pPr>
    </w:p>
    <w:p w:rsidR="008F53F1" w:rsidRDefault="008F53F1" w:rsidP="008F53F1">
      <w:pPr>
        <w:spacing w:line="360" w:lineRule="auto"/>
        <w:jc w:val="both"/>
        <w:rPr>
          <w:rFonts w:ascii="Century Gothic" w:hAnsi="Century Gothic" w:cs="Gautami"/>
          <w:sz w:val="24"/>
        </w:rPr>
      </w:pPr>
    </w:p>
    <w:p w:rsidR="008F53F1" w:rsidRDefault="008F53F1" w:rsidP="008F53F1">
      <w:pPr>
        <w:spacing w:line="360" w:lineRule="auto"/>
        <w:jc w:val="both"/>
        <w:rPr>
          <w:rFonts w:ascii="Century Gothic" w:hAnsi="Century Gothic" w:cs="Gautami"/>
          <w:sz w:val="24"/>
        </w:rPr>
      </w:pPr>
    </w:p>
    <w:p w:rsidR="008F53F1" w:rsidRDefault="008F53F1" w:rsidP="008F53F1">
      <w:pPr>
        <w:spacing w:line="360" w:lineRule="auto"/>
        <w:jc w:val="both"/>
        <w:rPr>
          <w:rFonts w:ascii="Century Gothic" w:hAnsi="Century Gothic" w:cs="Gautami"/>
          <w:sz w:val="24"/>
        </w:rPr>
      </w:pPr>
    </w:p>
    <w:p w:rsidR="008F53F1" w:rsidRDefault="008F53F1" w:rsidP="008F53F1">
      <w:pPr>
        <w:spacing w:line="360" w:lineRule="auto"/>
        <w:jc w:val="both"/>
        <w:rPr>
          <w:rFonts w:ascii="Century Gothic" w:hAnsi="Century Gothic" w:cs="Gautami"/>
          <w:sz w:val="24"/>
        </w:rPr>
      </w:pPr>
    </w:p>
    <w:p w:rsidR="008F53F1" w:rsidRDefault="008F53F1" w:rsidP="008F53F1">
      <w:pPr>
        <w:spacing w:line="360" w:lineRule="auto"/>
        <w:jc w:val="both"/>
        <w:rPr>
          <w:rFonts w:ascii="Century Gothic" w:hAnsi="Century Gothic" w:cs="Gautami"/>
          <w:sz w:val="24"/>
        </w:rPr>
      </w:pPr>
    </w:p>
    <w:p w:rsidR="008F53F1" w:rsidRDefault="008F53F1" w:rsidP="008F53F1">
      <w:pPr>
        <w:spacing w:line="360" w:lineRule="auto"/>
        <w:jc w:val="both"/>
        <w:rPr>
          <w:rFonts w:ascii="Century Gothic" w:hAnsi="Century Gothic" w:cs="Gautami"/>
          <w:sz w:val="24"/>
        </w:rPr>
      </w:pPr>
    </w:p>
    <w:p w:rsidR="008F53F1" w:rsidRDefault="008F53F1" w:rsidP="008F53F1">
      <w:pPr>
        <w:spacing w:line="360" w:lineRule="auto"/>
        <w:jc w:val="both"/>
        <w:rPr>
          <w:rFonts w:ascii="Century Gothic" w:hAnsi="Century Gothic" w:cs="Gautami"/>
          <w:sz w:val="24"/>
        </w:rPr>
      </w:pPr>
    </w:p>
    <w:p w:rsidR="008F53F1" w:rsidRDefault="008F53F1" w:rsidP="008F53F1">
      <w:pPr>
        <w:spacing w:line="360" w:lineRule="auto"/>
        <w:jc w:val="both"/>
        <w:rPr>
          <w:rFonts w:ascii="Century Gothic" w:hAnsi="Century Gothic" w:cs="Gautami"/>
          <w:sz w:val="24"/>
        </w:rPr>
      </w:pPr>
    </w:p>
    <w:p w:rsidR="008F53F1" w:rsidRDefault="008F53F1" w:rsidP="008F53F1">
      <w:pPr>
        <w:spacing w:line="360" w:lineRule="auto"/>
        <w:jc w:val="both"/>
        <w:rPr>
          <w:rFonts w:ascii="Century Gothic" w:hAnsi="Century Gothic" w:cs="Gautami"/>
          <w:sz w:val="24"/>
        </w:rPr>
      </w:pPr>
    </w:p>
    <w:p w:rsidR="008F53F1" w:rsidRDefault="008F53F1" w:rsidP="008F53F1">
      <w:pPr>
        <w:spacing w:line="360" w:lineRule="auto"/>
        <w:jc w:val="both"/>
        <w:rPr>
          <w:rFonts w:ascii="Century Gothic" w:hAnsi="Century Gothic" w:cs="Gautami"/>
          <w:sz w:val="24"/>
        </w:rPr>
      </w:pPr>
    </w:p>
    <w:p w:rsidR="008F53F1" w:rsidRDefault="008F53F1" w:rsidP="008F53F1">
      <w:pPr>
        <w:spacing w:line="360" w:lineRule="auto"/>
        <w:jc w:val="both"/>
        <w:rPr>
          <w:rFonts w:ascii="Century Gothic" w:hAnsi="Century Gothic" w:cs="Gautami"/>
          <w:sz w:val="24"/>
        </w:rPr>
      </w:pPr>
    </w:p>
    <w:p w:rsidR="008F53F1" w:rsidRDefault="008F53F1" w:rsidP="008F53F1">
      <w:pPr>
        <w:spacing w:line="360" w:lineRule="auto"/>
        <w:jc w:val="both"/>
        <w:rPr>
          <w:rFonts w:ascii="Century Gothic" w:hAnsi="Century Gothic" w:cs="Gautami"/>
          <w:sz w:val="24"/>
        </w:rPr>
      </w:pPr>
    </w:p>
    <w:p w:rsidR="008F53F1" w:rsidRDefault="008F53F1" w:rsidP="008F53F1">
      <w:pPr>
        <w:spacing w:line="360" w:lineRule="auto"/>
        <w:jc w:val="both"/>
        <w:rPr>
          <w:rFonts w:ascii="Century Gothic" w:hAnsi="Century Gothic" w:cs="Gautami"/>
          <w:sz w:val="24"/>
        </w:rPr>
      </w:pPr>
    </w:p>
    <w:p w:rsidR="008F53F1" w:rsidRDefault="008F53F1" w:rsidP="008F53F1">
      <w:pPr>
        <w:spacing w:line="360" w:lineRule="auto"/>
        <w:jc w:val="both"/>
        <w:rPr>
          <w:rFonts w:ascii="Century Gothic" w:hAnsi="Century Gothic" w:cs="Gautami"/>
          <w:sz w:val="24"/>
        </w:rPr>
      </w:pPr>
    </w:p>
    <w:p w:rsidR="008F53F1" w:rsidRDefault="008F53F1" w:rsidP="008F53F1">
      <w:pPr>
        <w:spacing w:line="360" w:lineRule="auto"/>
        <w:jc w:val="both"/>
        <w:rPr>
          <w:rFonts w:ascii="Century Gothic" w:hAnsi="Century Gothic" w:cs="Gautami"/>
          <w:sz w:val="24"/>
        </w:rPr>
      </w:pPr>
    </w:p>
    <w:p w:rsidR="008F53F1" w:rsidRDefault="008F53F1" w:rsidP="008F53F1">
      <w:pPr>
        <w:spacing w:line="360" w:lineRule="auto"/>
        <w:jc w:val="both"/>
        <w:rPr>
          <w:rFonts w:ascii="Century Gothic" w:hAnsi="Century Gothic" w:cs="Gautami"/>
          <w:sz w:val="24"/>
        </w:rPr>
      </w:pPr>
    </w:p>
    <w:p w:rsidR="008F53F1" w:rsidRDefault="008F53F1" w:rsidP="008F53F1">
      <w:pPr>
        <w:pStyle w:val="Sangradetextonormal"/>
        <w:ind w:left="0"/>
        <w:rPr>
          <w:rFonts w:ascii="Century Gothic" w:hAnsi="Century Gothic" w:cs="Gautami"/>
          <w:sz w:val="24"/>
        </w:rPr>
      </w:pPr>
    </w:p>
    <w:p w:rsidR="008F53F1" w:rsidRDefault="008F53F1" w:rsidP="008F53F1">
      <w:pPr>
        <w:pStyle w:val="Sangradetextonormal"/>
        <w:ind w:left="0"/>
        <w:rPr>
          <w:rFonts w:ascii="Century Gothic" w:hAnsi="Century Gothic" w:cs="Gautami"/>
          <w:sz w:val="24"/>
        </w:rPr>
      </w:pPr>
    </w:p>
    <w:p w:rsidR="008F53F1" w:rsidRPr="00B1772E" w:rsidRDefault="008F53F1" w:rsidP="00B1772E">
      <w:pPr>
        <w:pStyle w:val="Sangradetextonormal"/>
        <w:ind w:left="0"/>
        <w:jc w:val="right"/>
        <w:rPr>
          <w:rFonts w:ascii="Century Gothic" w:hAnsi="Century Gothic"/>
          <w:b/>
          <w:bCs/>
          <w:color w:val="548DD4" w:themeColor="text2" w:themeTint="99"/>
        </w:rPr>
      </w:pPr>
      <w:r w:rsidRPr="00B1772E">
        <w:rPr>
          <w:rFonts w:ascii="Century Gothic" w:hAnsi="Century Gothic"/>
          <w:b/>
          <w:color w:val="548DD4" w:themeColor="text2" w:themeTint="99"/>
        </w:rPr>
        <w:t>MICROHABILIDADES DE COMPETENCIA</w:t>
      </w:r>
    </w:p>
    <w:p w:rsidR="0028394C" w:rsidRPr="00181BAF" w:rsidRDefault="0028394C" w:rsidP="00910F6D">
      <w:pPr>
        <w:pStyle w:val="Ttulo1"/>
        <w:numPr>
          <w:ilvl w:val="0"/>
          <w:numId w:val="0"/>
        </w:numPr>
        <w:pBdr>
          <w:bottom w:val="single" w:sz="6" w:space="1" w:color="auto"/>
        </w:pBdr>
        <w:spacing w:line="360" w:lineRule="auto"/>
        <w:rPr>
          <w:rFonts w:ascii="Century Gothic" w:hAnsi="Century Gothic" w:cs="Gautami"/>
          <w:szCs w:val="28"/>
        </w:rPr>
      </w:pPr>
    </w:p>
    <w:p w:rsidR="00F6729E" w:rsidRDefault="00F6729E" w:rsidP="00910F6D">
      <w:pPr>
        <w:spacing w:line="360" w:lineRule="auto"/>
        <w:rPr>
          <w:rFonts w:ascii="Century Gothic" w:hAnsi="Century Gothic" w:cs="Gautami"/>
          <w:sz w:val="24"/>
        </w:rPr>
      </w:pPr>
    </w:p>
    <w:p w:rsidR="008F53F1" w:rsidRPr="00D53AE0" w:rsidRDefault="008F53F1" w:rsidP="008F53F1">
      <w:pPr>
        <w:pStyle w:val="Sangradetextonormal"/>
        <w:ind w:left="0"/>
        <w:rPr>
          <w:rFonts w:ascii="Century Gothic" w:hAnsi="Century Gothic"/>
        </w:rPr>
      </w:pPr>
      <w:r w:rsidRPr="00D53AE0">
        <w:rPr>
          <w:rFonts w:ascii="Century Gothic" w:hAnsi="Century Gothic"/>
        </w:rPr>
        <w:t>Al término del programa el alumno:</w:t>
      </w:r>
    </w:p>
    <w:p w:rsidR="0028394C" w:rsidRPr="00DC05F6" w:rsidRDefault="0028394C" w:rsidP="00910F6D">
      <w:pPr>
        <w:spacing w:line="360" w:lineRule="auto"/>
        <w:rPr>
          <w:rFonts w:ascii="Century Gothic" w:hAnsi="Century Gothic" w:cs="Gautami"/>
          <w:sz w:val="24"/>
        </w:rPr>
      </w:pPr>
    </w:p>
    <w:p w:rsidR="0028394C" w:rsidRPr="00DC05F6" w:rsidRDefault="0028394C" w:rsidP="00910F6D">
      <w:pPr>
        <w:spacing w:line="360" w:lineRule="auto"/>
        <w:rPr>
          <w:rFonts w:ascii="Century Gothic" w:hAnsi="Century Gothic" w:cs="Gautami"/>
          <w:sz w:val="24"/>
        </w:rPr>
      </w:pPr>
    </w:p>
    <w:p w:rsidR="00413C49" w:rsidRPr="00DC05F6" w:rsidRDefault="001A68E2" w:rsidP="008C33C5">
      <w:pPr>
        <w:numPr>
          <w:ilvl w:val="0"/>
          <w:numId w:val="1"/>
        </w:numPr>
        <w:jc w:val="both"/>
        <w:rPr>
          <w:rFonts w:ascii="Century Gothic" w:hAnsi="Century Gothic" w:cs="Gautami"/>
          <w:sz w:val="24"/>
        </w:rPr>
      </w:pPr>
      <w:r w:rsidRPr="00DC05F6">
        <w:rPr>
          <w:rFonts w:ascii="Century Gothic" w:hAnsi="Century Gothic" w:cs="Gautami"/>
          <w:sz w:val="24"/>
        </w:rPr>
        <w:t>El alumno identifica</w:t>
      </w:r>
      <w:r w:rsidR="0028394C" w:rsidRPr="00DC05F6">
        <w:rPr>
          <w:rFonts w:ascii="Century Gothic" w:hAnsi="Century Gothic" w:cs="Gautami"/>
          <w:sz w:val="24"/>
        </w:rPr>
        <w:t xml:space="preserve"> los </w:t>
      </w:r>
      <w:r w:rsidR="00666B3C" w:rsidRPr="00DC05F6">
        <w:rPr>
          <w:rFonts w:ascii="Century Gothic" w:hAnsi="Century Gothic" w:cs="Gautami"/>
          <w:i/>
          <w:sz w:val="24"/>
        </w:rPr>
        <w:t>E</w:t>
      </w:r>
      <w:r w:rsidR="0028394C" w:rsidRPr="00DC05F6">
        <w:rPr>
          <w:rFonts w:ascii="Century Gothic" w:hAnsi="Century Gothic" w:cs="Gautami"/>
          <w:i/>
          <w:iCs/>
          <w:sz w:val="24"/>
        </w:rPr>
        <w:t xml:space="preserve">lementos </w:t>
      </w:r>
      <w:r w:rsidR="00666B3C" w:rsidRPr="00DC05F6">
        <w:rPr>
          <w:rFonts w:ascii="Century Gothic" w:hAnsi="Century Gothic" w:cs="Gautami"/>
          <w:i/>
          <w:iCs/>
          <w:sz w:val="24"/>
        </w:rPr>
        <w:t>B</w:t>
      </w:r>
      <w:r w:rsidR="0028394C" w:rsidRPr="00DC05F6">
        <w:rPr>
          <w:rFonts w:ascii="Century Gothic" w:hAnsi="Century Gothic" w:cs="Gautami"/>
          <w:i/>
          <w:iCs/>
          <w:sz w:val="24"/>
        </w:rPr>
        <w:t>ásicos</w:t>
      </w:r>
      <w:r w:rsidR="0028394C" w:rsidRPr="00DC05F6">
        <w:rPr>
          <w:rFonts w:ascii="Century Gothic" w:hAnsi="Century Gothic" w:cs="Gautami"/>
          <w:sz w:val="24"/>
        </w:rPr>
        <w:t xml:space="preserve"> de la </w:t>
      </w:r>
      <w:r w:rsidR="00666B3C" w:rsidRPr="00DC05F6">
        <w:rPr>
          <w:rFonts w:ascii="Century Gothic" w:hAnsi="Century Gothic" w:cs="Gautami"/>
          <w:sz w:val="24"/>
        </w:rPr>
        <w:t>C</w:t>
      </w:r>
      <w:r w:rsidR="0028394C" w:rsidRPr="00DC05F6">
        <w:rPr>
          <w:rFonts w:ascii="Century Gothic" w:hAnsi="Century Gothic" w:cs="Gautami"/>
          <w:sz w:val="24"/>
        </w:rPr>
        <w:t xml:space="preserve">omunicación </w:t>
      </w:r>
      <w:r w:rsidR="00666B3C" w:rsidRPr="00DC05F6">
        <w:rPr>
          <w:rFonts w:ascii="Century Gothic" w:hAnsi="Century Gothic" w:cs="Gautami"/>
          <w:sz w:val="24"/>
        </w:rPr>
        <w:t>V</w:t>
      </w:r>
      <w:r w:rsidR="0028394C" w:rsidRPr="00DC05F6">
        <w:rPr>
          <w:rFonts w:ascii="Century Gothic" w:hAnsi="Century Gothic" w:cs="Gautami"/>
          <w:sz w:val="24"/>
        </w:rPr>
        <w:t xml:space="preserve">isual, </w:t>
      </w:r>
      <w:r w:rsidRPr="00DC05F6">
        <w:rPr>
          <w:rFonts w:ascii="Century Gothic" w:hAnsi="Century Gothic" w:cs="Gautami"/>
          <w:sz w:val="24"/>
        </w:rPr>
        <w:t>y los distingue</w:t>
      </w:r>
      <w:r w:rsidR="0028394C" w:rsidRPr="00DC05F6">
        <w:rPr>
          <w:rFonts w:ascii="Century Gothic" w:hAnsi="Century Gothic" w:cs="Gautami"/>
          <w:sz w:val="24"/>
        </w:rPr>
        <w:t>como la materia prima del lenguaje visual</w:t>
      </w:r>
      <w:r w:rsidR="00666B3C" w:rsidRPr="00DC05F6">
        <w:rPr>
          <w:rFonts w:ascii="Century Gothic" w:hAnsi="Century Gothic" w:cs="Gautami"/>
          <w:sz w:val="24"/>
        </w:rPr>
        <w:t xml:space="preserve">, a partir </w:t>
      </w:r>
      <w:r w:rsidR="00CC28C2">
        <w:rPr>
          <w:rFonts w:ascii="Century Gothic" w:hAnsi="Century Gothic" w:cs="Gautami"/>
          <w:sz w:val="24"/>
        </w:rPr>
        <w:t xml:space="preserve">de la Teoría Gestalt,  </w:t>
      </w:r>
      <w:r w:rsidR="00413C49" w:rsidRPr="00DC05F6">
        <w:rPr>
          <w:rFonts w:ascii="Century Gothic" w:hAnsi="Century Gothic" w:cs="Gautami"/>
          <w:sz w:val="24"/>
        </w:rPr>
        <w:t xml:space="preserve">con el objetivo de </w:t>
      </w:r>
      <w:r w:rsidR="00666B3C" w:rsidRPr="00DC05F6">
        <w:rPr>
          <w:rFonts w:ascii="Century Gothic" w:hAnsi="Century Gothic" w:cs="Gautami"/>
          <w:sz w:val="24"/>
        </w:rPr>
        <w:t>alcanzar la alfabetización visual.</w:t>
      </w:r>
    </w:p>
    <w:p w:rsidR="0028394C" w:rsidRPr="00DC05F6" w:rsidRDefault="0028394C" w:rsidP="008C33C5">
      <w:pPr>
        <w:ind w:left="284"/>
        <w:jc w:val="both"/>
        <w:rPr>
          <w:rFonts w:ascii="Century Gothic" w:hAnsi="Century Gothic" w:cs="Gautami"/>
          <w:sz w:val="24"/>
        </w:rPr>
      </w:pPr>
    </w:p>
    <w:p w:rsidR="0028394C" w:rsidRPr="00DC05F6" w:rsidRDefault="00666B3C" w:rsidP="008C33C5">
      <w:pPr>
        <w:numPr>
          <w:ilvl w:val="0"/>
          <w:numId w:val="1"/>
        </w:numPr>
        <w:jc w:val="both"/>
        <w:rPr>
          <w:rFonts w:ascii="Century Gothic" w:hAnsi="Century Gothic" w:cs="Gautami"/>
          <w:sz w:val="24"/>
        </w:rPr>
      </w:pPr>
      <w:r w:rsidRPr="00DC05F6">
        <w:rPr>
          <w:rFonts w:ascii="Century Gothic" w:hAnsi="Century Gothic" w:cs="Gautami"/>
          <w:sz w:val="24"/>
        </w:rPr>
        <w:t>El alumno reconoce</w:t>
      </w:r>
      <w:r w:rsidR="0028394C" w:rsidRPr="00DC05F6">
        <w:rPr>
          <w:rFonts w:ascii="Century Gothic" w:hAnsi="Century Gothic" w:cs="Gautami"/>
          <w:sz w:val="24"/>
        </w:rPr>
        <w:t xml:space="preserve">a la </w:t>
      </w:r>
      <w:r w:rsidRPr="00DC05F6">
        <w:rPr>
          <w:rFonts w:ascii="Century Gothic" w:hAnsi="Century Gothic" w:cs="Gautami"/>
          <w:i/>
          <w:iCs/>
          <w:sz w:val="24"/>
        </w:rPr>
        <w:t>C</w:t>
      </w:r>
      <w:r w:rsidR="0028394C" w:rsidRPr="00DC05F6">
        <w:rPr>
          <w:rFonts w:ascii="Century Gothic" w:hAnsi="Century Gothic" w:cs="Gautami"/>
          <w:i/>
          <w:iCs/>
          <w:sz w:val="24"/>
        </w:rPr>
        <w:t>omposición</w:t>
      </w:r>
      <w:r w:rsidRPr="00DC05F6">
        <w:rPr>
          <w:rFonts w:ascii="Century Gothic" w:hAnsi="Century Gothic" w:cs="Gautami"/>
          <w:i/>
          <w:iCs/>
          <w:sz w:val="24"/>
        </w:rPr>
        <w:t xml:space="preserve"> Visual, </w:t>
      </w:r>
      <w:r w:rsidR="0028394C" w:rsidRPr="00DC05F6">
        <w:rPr>
          <w:rFonts w:ascii="Century Gothic" w:hAnsi="Century Gothic" w:cs="Gautami"/>
          <w:sz w:val="24"/>
        </w:rPr>
        <w:t xml:space="preserve"> como el principi</w:t>
      </w:r>
      <w:r w:rsidRPr="00DC05F6">
        <w:rPr>
          <w:rFonts w:ascii="Century Gothic" w:hAnsi="Century Gothic" w:cs="Gautami"/>
          <w:sz w:val="24"/>
        </w:rPr>
        <w:t xml:space="preserve">o sintáctico del lenguaje perceptual, a partir de la misma </w:t>
      </w:r>
      <w:r w:rsidR="00D838CB" w:rsidRPr="00DC05F6">
        <w:rPr>
          <w:rFonts w:ascii="Century Gothic" w:hAnsi="Century Gothic" w:cs="Gautami"/>
          <w:sz w:val="24"/>
        </w:rPr>
        <w:t xml:space="preserve">teoría </w:t>
      </w:r>
      <w:r w:rsidR="001A68E2" w:rsidRPr="00DC05F6">
        <w:rPr>
          <w:rFonts w:ascii="Century Gothic" w:hAnsi="Century Gothic" w:cs="Gautami"/>
          <w:sz w:val="24"/>
        </w:rPr>
        <w:t xml:space="preserve">y </w:t>
      </w:r>
      <w:r w:rsidR="00D838CB" w:rsidRPr="00DC05F6">
        <w:rPr>
          <w:rFonts w:ascii="Century Gothic" w:hAnsi="Century Gothic" w:cs="Gautami"/>
          <w:sz w:val="24"/>
        </w:rPr>
        <w:t>a fin de al</w:t>
      </w:r>
      <w:r w:rsidR="00413C49" w:rsidRPr="00DC05F6">
        <w:rPr>
          <w:rFonts w:ascii="Century Gothic" w:hAnsi="Century Gothic" w:cs="Gautami"/>
          <w:sz w:val="24"/>
        </w:rPr>
        <w:t xml:space="preserve">canzar </w:t>
      </w:r>
      <w:r w:rsidR="008C33C5" w:rsidRPr="00DC05F6">
        <w:rPr>
          <w:rFonts w:ascii="Century Gothic" w:hAnsi="Century Gothic" w:cs="Gautami"/>
          <w:sz w:val="24"/>
        </w:rPr>
        <w:t>el control del significado de los mensajes visuales.</w:t>
      </w:r>
    </w:p>
    <w:p w:rsidR="0028394C" w:rsidRPr="00DC05F6" w:rsidRDefault="0028394C" w:rsidP="008C33C5">
      <w:pPr>
        <w:jc w:val="both"/>
        <w:rPr>
          <w:rFonts w:ascii="Century Gothic" w:hAnsi="Century Gothic" w:cs="Gautami"/>
          <w:sz w:val="24"/>
        </w:rPr>
      </w:pPr>
    </w:p>
    <w:p w:rsidR="0028394C" w:rsidRPr="00DC05F6" w:rsidRDefault="0028394C" w:rsidP="008C33C5">
      <w:pPr>
        <w:numPr>
          <w:ilvl w:val="0"/>
          <w:numId w:val="1"/>
        </w:numPr>
        <w:jc w:val="both"/>
        <w:rPr>
          <w:rFonts w:ascii="Century Gothic" w:hAnsi="Century Gothic" w:cs="Gautami"/>
          <w:sz w:val="24"/>
        </w:rPr>
      </w:pPr>
      <w:r w:rsidRPr="00DC05F6">
        <w:rPr>
          <w:rFonts w:ascii="Century Gothic" w:hAnsi="Century Gothic" w:cs="Gautami"/>
          <w:sz w:val="24"/>
        </w:rPr>
        <w:t xml:space="preserve">El alumno analiza los </w:t>
      </w:r>
      <w:r w:rsidR="00D838CB" w:rsidRPr="00DC05F6">
        <w:rPr>
          <w:rFonts w:ascii="Century Gothic" w:hAnsi="Century Gothic" w:cs="Gautami"/>
          <w:sz w:val="24"/>
        </w:rPr>
        <w:t>N</w:t>
      </w:r>
      <w:r w:rsidRPr="00DC05F6">
        <w:rPr>
          <w:rFonts w:ascii="Century Gothic" w:hAnsi="Century Gothic" w:cs="Gautami"/>
          <w:i/>
          <w:iCs/>
          <w:sz w:val="24"/>
        </w:rPr>
        <w:t xml:space="preserve">iveles de </w:t>
      </w:r>
      <w:r w:rsidR="00D838CB" w:rsidRPr="00DC05F6">
        <w:rPr>
          <w:rFonts w:ascii="Century Gothic" w:hAnsi="Century Gothic" w:cs="Gautami"/>
          <w:i/>
          <w:iCs/>
          <w:sz w:val="24"/>
        </w:rPr>
        <w:t>E</w:t>
      </w:r>
      <w:r w:rsidRPr="00DC05F6">
        <w:rPr>
          <w:rFonts w:ascii="Century Gothic" w:hAnsi="Century Gothic" w:cs="Gautami"/>
          <w:i/>
          <w:iCs/>
          <w:sz w:val="24"/>
        </w:rPr>
        <w:t>xpresión</w:t>
      </w:r>
      <w:r w:rsidRPr="00DC05F6">
        <w:rPr>
          <w:rFonts w:ascii="Century Gothic" w:hAnsi="Century Gothic" w:cs="Gautami"/>
          <w:sz w:val="24"/>
        </w:rPr>
        <w:t xml:space="preserve"> de los </w:t>
      </w:r>
      <w:r w:rsidR="00D838CB" w:rsidRPr="00DC05F6">
        <w:rPr>
          <w:rFonts w:ascii="Century Gothic" w:hAnsi="Century Gothic" w:cs="Gautami"/>
          <w:sz w:val="24"/>
        </w:rPr>
        <w:t>M</w:t>
      </w:r>
      <w:r w:rsidRPr="00DC05F6">
        <w:rPr>
          <w:rFonts w:ascii="Century Gothic" w:hAnsi="Century Gothic" w:cs="Gautami"/>
          <w:sz w:val="24"/>
        </w:rPr>
        <w:t xml:space="preserve">ensajes </w:t>
      </w:r>
      <w:r w:rsidR="00D838CB" w:rsidRPr="00DC05F6">
        <w:rPr>
          <w:rFonts w:ascii="Century Gothic" w:hAnsi="Century Gothic" w:cs="Gautami"/>
          <w:sz w:val="24"/>
        </w:rPr>
        <w:t>V</w:t>
      </w:r>
      <w:r w:rsidRPr="00DC05F6">
        <w:rPr>
          <w:rFonts w:ascii="Century Gothic" w:hAnsi="Century Gothic" w:cs="Gautami"/>
          <w:sz w:val="24"/>
        </w:rPr>
        <w:t>isuale</w:t>
      </w:r>
      <w:r w:rsidR="001A68E2" w:rsidRPr="00DC05F6">
        <w:rPr>
          <w:rFonts w:ascii="Century Gothic" w:hAnsi="Century Gothic" w:cs="Gautami"/>
          <w:sz w:val="24"/>
        </w:rPr>
        <w:t>s a partir de la Teoría Gestalt y</w:t>
      </w:r>
      <w:r w:rsidR="008C33C5" w:rsidRPr="00DC05F6">
        <w:rPr>
          <w:rFonts w:ascii="Century Gothic" w:hAnsi="Century Gothic" w:cs="Gautami"/>
          <w:sz w:val="24"/>
        </w:rPr>
        <w:t xml:space="preserve"> con el objetivo de regir la forma de emisión y recepción de los mensajes visuales.</w:t>
      </w:r>
    </w:p>
    <w:p w:rsidR="0028394C" w:rsidRPr="00DC05F6" w:rsidRDefault="0028394C" w:rsidP="008C33C5">
      <w:pPr>
        <w:jc w:val="both"/>
        <w:rPr>
          <w:rFonts w:ascii="Century Gothic" w:hAnsi="Century Gothic" w:cs="Gautami"/>
          <w:sz w:val="24"/>
        </w:rPr>
      </w:pPr>
    </w:p>
    <w:p w:rsidR="0028394C" w:rsidRPr="00DC05F6" w:rsidRDefault="0028394C" w:rsidP="008C33C5">
      <w:pPr>
        <w:numPr>
          <w:ilvl w:val="0"/>
          <w:numId w:val="1"/>
        </w:numPr>
        <w:jc w:val="both"/>
        <w:rPr>
          <w:rFonts w:ascii="Century Gothic" w:hAnsi="Century Gothic" w:cs="Gautami"/>
          <w:sz w:val="24"/>
        </w:rPr>
      </w:pPr>
      <w:r w:rsidRPr="00DC05F6">
        <w:rPr>
          <w:rFonts w:ascii="Century Gothic" w:hAnsi="Century Gothic" w:cs="Gautami"/>
          <w:sz w:val="24"/>
        </w:rPr>
        <w:t xml:space="preserve">El alumno Identifica las </w:t>
      </w:r>
      <w:r w:rsidR="00D838CB" w:rsidRPr="00DC05F6">
        <w:rPr>
          <w:rFonts w:ascii="Century Gothic" w:hAnsi="Century Gothic" w:cs="Gautami"/>
          <w:i/>
          <w:iCs/>
          <w:sz w:val="24"/>
        </w:rPr>
        <w:t>T</w:t>
      </w:r>
      <w:r w:rsidRPr="00DC05F6">
        <w:rPr>
          <w:rFonts w:ascii="Century Gothic" w:hAnsi="Century Gothic" w:cs="Gautami"/>
          <w:i/>
          <w:iCs/>
          <w:sz w:val="24"/>
        </w:rPr>
        <w:t>écnicas</w:t>
      </w:r>
      <w:r w:rsidR="00D838CB" w:rsidRPr="00DC05F6">
        <w:rPr>
          <w:rFonts w:ascii="Century Gothic" w:hAnsi="Century Gothic" w:cs="Gautami"/>
          <w:i/>
          <w:iCs/>
          <w:sz w:val="24"/>
        </w:rPr>
        <w:t xml:space="preserve"> V</w:t>
      </w:r>
      <w:r w:rsidRPr="00DC05F6">
        <w:rPr>
          <w:rFonts w:ascii="Century Gothic" w:hAnsi="Century Gothic" w:cs="Gautami"/>
          <w:i/>
          <w:iCs/>
          <w:sz w:val="24"/>
        </w:rPr>
        <w:t>isuale</w:t>
      </w:r>
      <w:r w:rsidR="001A68E2" w:rsidRPr="00DC05F6">
        <w:rPr>
          <w:rFonts w:ascii="Century Gothic" w:hAnsi="Century Gothic" w:cs="Gautami"/>
          <w:i/>
          <w:iCs/>
          <w:sz w:val="24"/>
        </w:rPr>
        <w:t xml:space="preserve">s </w:t>
      </w:r>
      <w:r w:rsidRPr="00DC05F6">
        <w:rPr>
          <w:rFonts w:ascii="Century Gothic" w:hAnsi="Century Gothic" w:cs="Gautami"/>
          <w:sz w:val="24"/>
        </w:rPr>
        <w:t>como</w:t>
      </w:r>
      <w:r w:rsidR="00137B62" w:rsidRPr="00DC05F6">
        <w:rPr>
          <w:rFonts w:ascii="Century Gothic" w:hAnsi="Century Gothic" w:cs="Gautami"/>
          <w:sz w:val="24"/>
        </w:rPr>
        <w:t xml:space="preserve"> las estrategias del proceso en la </w:t>
      </w:r>
      <w:r w:rsidRPr="00DC05F6">
        <w:rPr>
          <w:rFonts w:ascii="Century Gothic" w:hAnsi="Century Gothic" w:cs="Gautami"/>
          <w:sz w:val="24"/>
        </w:rPr>
        <w:t xml:space="preserve"> comunicación vi</w:t>
      </w:r>
      <w:r w:rsidR="00D838CB" w:rsidRPr="00DC05F6">
        <w:rPr>
          <w:rFonts w:ascii="Century Gothic" w:hAnsi="Century Gothic" w:cs="Gautami"/>
          <w:sz w:val="24"/>
        </w:rPr>
        <w:t>sual</w:t>
      </w:r>
      <w:r w:rsidR="00137B62" w:rsidRPr="00DC05F6">
        <w:rPr>
          <w:rFonts w:ascii="Century Gothic" w:hAnsi="Century Gothic" w:cs="Gautami"/>
          <w:sz w:val="24"/>
        </w:rPr>
        <w:t xml:space="preserve">, </w:t>
      </w:r>
      <w:r w:rsidR="00D838CB" w:rsidRPr="00DC05F6">
        <w:rPr>
          <w:rFonts w:ascii="Century Gothic" w:hAnsi="Century Gothic" w:cs="Gautami"/>
          <w:sz w:val="24"/>
        </w:rPr>
        <w:t xml:space="preserve"> a partir de los f</w:t>
      </w:r>
      <w:r w:rsidR="00137B62" w:rsidRPr="00DC05F6">
        <w:rPr>
          <w:rFonts w:ascii="Century Gothic" w:hAnsi="Century Gothic" w:cs="Gautami"/>
          <w:sz w:val="24"/>
        </w:rPr>
        <w:t>undamentos de</w:t>
      </w:r>
      <w:r w:rsidR="001A68E2" w:rsidRPr="00DC05F6">
        <w:rPr>
          <w:rFonts w:ascii="Century Gothic" w:hAnsi="Century Gothic" w:cs="Gautami"/>
          <w:sz w:val="24"/>
        </w:rPr>
        <w:t xml:space="preserve"> la Psicología de la Percepción</w:t>
      </w:r>
      <w:r w:rsidR="00137B62" w:rsidRPr="00DC05F6">
        <w:rPr>
          <w:rFonts w:ascii="Century Gothic" w:hAnsi="Century Gothic" w:cs="Gautami"/>
          <w:sz w:val="24"/>
        </w:rPr>
        <w:t xml:space="preserve">  y con la finalidad de conducir el efecto de los mensajes visua</w:t>
      </w:r>
      <w:r w:rsidR="007103FB" w:rsidRPr="00DC05F6">
        <w:rPr>
          <w:rFonts w:ascii="Century Gothic" w:hAnsi="Century Gothic" w:cs="Gautami"/>
          <w:sz w:val="24"/>
        </w:rPr>
        <w:t>les a partir de la relación forma</w:t>
      </w:r>
      <w:r w:rsidR="00137B62" w:rsidRPr="00DC05F6">
        <w:rPr>
          <w:rFonts w:ascii="Century Gothic" w:hAnsi="Century Gothic" w:cs="Gautami"/>
          <w:sz w:val="24"/>
        </w:rPr>
        <w:t>-</w:t>
      </w:r>
      <w:r w:rsidR="007103FB" w:rsidRPr="00DC05F6">
        <w:rPr>
          <w:rFonts w:ascii="Century Gothic" w:hAnsi="Century Gothic" w:cs="Gautami"/>
          <w:sz w:val="24"/>
        </w:rPr>
        <w:t>contenido.</w:t>
      </w:r>
    </w:p>
    <w:p w:rsidR="0028394C" w:rsidRPr="00DC05F6" w:rsidRDefault="0028394C" w:rsidP="008C33C5">
      <w:pPr>
        <w:jc w:val="both"/>
        <w:rPr>
          <w:rFonts w:ascii="Century Gothic" w:hAnsi="Century Gothic" w:cs="Gautami"/>
          <w:sz w:val="24"/>
        </w:rPr>
      </w:pPr>
    </w:p>
    <w:p w:rsidR="0028394C" w:rsidRPr="00DC05F6" w:rsidRDefault="0028394C" w:rsidP="008C33C5">
      <w:pPr>
        <w:numPr>
          <w:ilvl w:val="0"/>
          <w:numId w:val="1"/>
        </w:numPr>
        <w:jc w:val="both"/>
        <w:rPr>
          <w:rFonts w:ascii="Century Gothic" w:hAnsi="Century Gothic" w:cs="Gautami"/>
          <w:sz w:val="24"/>
        </w:rPr>
      </w:pPr>
      <w:r w:rsidRPr="00DC05F6">
        <w:rPr>
          <w:rFonts w:ascii="Century Gothic" w:hAnsi="Century Gothic" w:cs="Gautami"/>
          <w:sz w:val="24"/>
        </w:rPr>
        <w:t xml:space="preserve">El alumno conoce y aplica la </w:t>
      </w:r>
      <w:r w:rsidRPr="00DC05F6">
        <w:rPr>
          <w:rFonts w:ascii="Century Gothic" w:hAnsi="Century Gothic" w:cs="Gautami"/>
          <w:i/>
          <w:iCs/>
          <w:sz w:val="24"/>
        </w:rPr>
        <w:t>Teoría del Color</w:t>
      </w:r>
      <w:r w:rsidR="00D838CB" w:rsidRPr="00DC05F6">
        <w:rPr>
          <w:rFonts w:ascii="Century Gothic" w:hAnsi="Century Gothic" w:cs="Gautami"/>
          <w:i/>
          <w:iCs/>
          <w:sz w:val="24"/>
        </w:rPr>
        <w:t xml:space="preserve">, </w:t>
      </w:r>
      <w:r w:rsidRPr="00DC05F6">
        <w:rPr>
          <w:rFonts w:ascii="Century Gothic" w:hAnsi="Century Gothic" w:cs="Gautami"/>
          <w:sz w:val="24"/>
        </w:rPr>
        <w:t>como el fundamento teórico d</w:t>
      </w:r>
      <w:r w:rsidR="001A68E2" w:rsidRPr="00DC05F6">
        <w:rPr>
          <w:rFonts w:ascii="Century Gothic" w:hAnsi="Century Gothic" w:cs="Gautami"/>
          <w:sz w:val="24"/>
        </w:rPr>
        <w:t xml:space="preserve">el proceso fotográfico en color </w:t>
      </w:r>
      <w:r w:rsidR="007567DA" w:rsidRPr="00DC05F6">
        <w:rPr>
          <w:rFonts w:ascii="Century Gothic" w:hAnsi="Century Gothic" w:cs="Gautami"/>
          <w:sz w:val="24"/>
        </w:rPr>
        <w:t>y con</w:t>
      </w:r>
      <w:r w:rsidR="007103FB" w:rsidRPr="00DC05F6">
        <w:rPr>
          <w:rFonts w:ascii="Century Gothic" w:hAnsi="Century Gothic" w:cs="Gautami"/>
          <w:sz w:val="24"/>
        </w:rPr>
        <w:t xml:space="preserve"> el objeto de </w:t>
      </w:r>
      <w:r w:rsidR="00413C49" w:rsidRPr="00DC05F6">
        <w:rPr>
          <w:rFonts w:ascii="Century Gothic" w:hAnsi="Century Gothic" w:cs="Gautami"/>
          <w:sz w:val="24"/>
        </w:rPr>
        <w:t>tener un mayor dominio del</w:t>
      </w:r>
      <w:r w:rsidR="007567DA">
        <w:rPr>
          <w:rFonts w:ascii="Century Gothic" w:hAnsi="Century Gothic" w:cs="Gautami"/>
          <w:sz w:val="24"/>
        </w:rPr>
        <w:t xml:space="preserve"> los principios físicos de la gestación de la luz y el color, y así poder producir imágenes en color, con óptima calidad. </w:t>
      </w:r>
    </w:p>
    <w:p w:rsidR="0028394C" w:rsidRPr="00DC05F6" w:rsidRDefault="0028394C" w:rsidP="008C33C5">
      <w:pPr>
        <w:jc w:val="both"/>
        <w:rPr>
          <w:rFonts w:ascii="Century Gothic" w:hAnsi="Century Gothic" w:cs="Gautami"/>
          <w:sz w:val="24"/>
        </w:rPr>
      </w:pPr>
    </w:p>
    <w:p w:rsidR="0028394C" w:rsidRPr="00DC05F6" w:rsidRDefault="0028394C" w:rsidP="008C33C5">
      <w:pPr>
        <w:jc w:val="both"/>
        <w:rPr>
          <w:rFonts w:ascii="Century Gothic" w:hAnsi="Century Gothic" w:cs="Gautami"/>
          <w:sz w:val="24"/>
        </w:rPr>
      </w:pPr>
    </w:p>
    <w:p w:rsidR="0028394C" w:rsidRPr="00DC05F6" w:rsidRDefault="008409F4" w:rsidP="008C33C5">
      <w:pPr>
        <w:numPr>
          <w:ilvl w:val="0"/>
          <w:numId w:val="1"/>
        </w:numPr>
        <w:jc w:val="both"/>
        <w:rPr>
          <w:rFonts w:ascii="Century Gothic" w:hAnsi="Century Gothic" w:cs="Gautami"/>
          <w:sz w:val="24"/>
        </w:rPr>
      </w:pPr>
      <w:r w:rsidRPr="00DC05F6">
        <w:rPr>
          <w:rFonts w:ascii="Century Gothic" w:hAnsi="Century Gothic" w:cs="Gautami"/>
          <w:sz w:val="24"/>
        </w:rPr>
        <w:t>El alumno conoce las T</w:t>
      </w:r>
      <w:r w:rsidR="0028394C" w:rsidRPr="00DC05F6">
        <w:rPr>
          <w:rFonts w:ascii="Century Gothic" w:hAnsi="Century Gothic" w:cs="Gautami"/>
          <w:sz w:val="24"/>
        </w:rPr>
        <w:t xml:space="preserve">écnicas </w:t>
      </w:r>
      <w:r w:rsidRPr="00DC05F6">
        <w:rPr>
          <w:rFonts w:ascii="Century Gothic" w:hAnsi="Century Gothic" w:cs="Gautami"/>
          <w:sz w:val="24"/>
        </w:rPr>
        <w:t>B</w:t>
      </w:r>
      <w:r w:rsidR="0028394C" w:rsidRPr="00DC05F6">
        <w:rPr>
          <w:rFonts w:ascii="Century Gothic" w:hAnsi="Century Gothic" w:cs="Gautami"/>
          <w:sz w:val="24"/>
        </w:rPr>
        <w:t>ásicas de</w:t>
      </w:r>
      <w:r w:rsidR="003D0A2A">
        <w:rPr>
          <w:rFonts w:ascii="Century Gothic" w:hAnsi="Century Gothic" w:cs="Gautami"/>
          <w:sz w:val="24"/>
        </w:rPr>
        <w:t xml:space="preserve"> </w:t>
      </w:r>
      <w:r w:rsidR="007103FB" w:rsidRPr="00DC05F6">
        <w:rPr>
          <w:rFonts w:ascii="Century Gothic" w:hAnsi="Century Gothic" w:cs="Gautami"/>
          <w:sz w:val="24"/>
        </w:rPr>
        <w:t>iluminación</w:t>
      </w:r>
      <w:r w:rsidR="0028394C" w:rsidRPr="00DC05F6">
        <w:rPr>
          <w:rFonts w:ascii="Century Gothic" w:hAnsi="Century Gothic" w:cs="Gautami"/>
          <w:sz w:val="24"/>
        </w:rPr>
        <w:t xml:space="preserve"> en </w:t>
      </w:r>
      <w:r w:rsidRPr="00DC05F6">
        <w:rPr>
          <w:rFonts w:ascii="Century Gothic" w:hAnsi="Century Gothic" w:cs="Gautami"/>
          <w:sz w:val="24"/>
        </w:rPr>
        <w:t>E</w:t>
      </w:r>
      <w:r w:rsidR="0028394C" w:rsidRPr="00DC05F6">
        <w:rPr>
          <w:rFonts w:ascii="Century Gothic" w:hAnsi="Century Gothic" w:cs="Gautami"/>
          <w:sz w:val="24"/>
        </w:rPr>
        <w:t>studio</w:t>
      </w:r>
      <w:r w:rsidR="007103FB" w:rsidRPr="00DC05F6">
        <w:rPr>
          <w:rFonts w:ascii="Century Gothic" w:hAnsi="Century Gothic" w:cs="Gautami"/>
          <w:sz w:val="24"/>
        </w:rPr>
        <w:t>, para su aplica</w:t>
      </w:r>
      <w:r w:rsidRPr="00DC05F6">
        <w:rPr>
          <w:rFonts w:ascii="Century Gothic" w:hAnsi="Century Gothic" w:cs="Gautami"/>
          <w:sz w:val="24"/>
        </w:rPr>
        <w:t xml:space="preserve">ción </w:t>
      </w:r>
      <w:r w:rsidR="008C33C5" w:rsidRPr="00DC05F6">
        <w:rPr>
          <w:rFonts w:ascii="Century Gothic" w:hAnsi="Century Gothic" w:cs="Gautami"/>
          <w:sz w:val="24"/>
        </w:rPr>
        <w:t xml:space="preserve">en </w:t>
      </w:r>
      <w:r w:rsidR="007103FB" w:rsidRPr="00DC05F6">
        <w:rPr>
          <w:rFonts w:ascii="Century Gothic" w:hAnsi="Century Gothic" w:cs="Gautami"/>
          <w:sz w:val="24"/>
        </w:rPr>
        <w:t xml:space="preserve">los proyectos prácticos de </w:t>
      </w:r>
      <w:r w:rsidR="008C33C5" w:rsidRPr="00DC05F6">
        <w:rPr>
          <w:rFonts w:ascii="Century Gothic" w:hAnsi="Century Gothic" w:cs="Gautami"/>
          <w:sz w:val="24"/>
        </w:rPr>
        <w:t>fotografía publicitaria</w:t>
      </w:r>
      <w:r w:rsidR="007103FB" w:rsidRPr="00DC05F6">
        <w:rPr>
          <w:rFonts w:ascii="Century Gothic" w:hAnsi="Century Gothic" w:cs="Gautami"/>
          <w:sz w:val="24"/>
        </w:rPr>
        <w:t>.</w:t>
      </w:r>
    </w:p>
    <w:p w:rsidR="0028394C" w:rsidRPr="00DC05F6" w:rsidRDefault="0028394C" w:rsidP="008C33C5">
      <w:pPr>
        <w:jc w:val="both"/>
        <w:rPr>
          <w:rFonts w:ascii="Century Gothic" w:hAnsi="Century Gothic" w:cs="Gautami"/>
          <w:sz w:val="24"/>
        </w:rPr>
      </w:pPr>
    </w:p>
    <w:p w:rsidR="0028394C" w:rsidRPr="00DC05F6" w:rsidRDefault="0028394C" w:rsidP="00910F6D">
      <w:pPr>
        <w:spacing w:line="360" w:lineRule="auto"/>
        <w:jc w:val="both"/>
        <w:rPr>
          <w:rFonts w:ascii="Century Gothic" w:hAnsi="Century Gothic" w:cs="Gautami"/>
          <w:sz w:val="24"/>
        </w:rPr>
      </w:pPr>
    </w:p>
    <w:p w:rsidR="0028394C" w:rsidRPr="00DC05F6" w:rsidRDefault="0028394C" w:rsidP="00910F6D">
      <w:pPr>
        <w:spacing w:line="360" w:lineRule="auto"/>
        <w:jc w:val="both"/>
        <w:rPr>
          <w:rFonts w:ascii="Century Gothic" w:hAnsi="Century Gothic" w:cs="Gautami"/>
          <w:sz w:val="24"/>
        </w:rPr>
      </w:pPr>
    </w:p>
    <w:p w:rsidR="0028394C" w:rsidRPr="00DC05F6" w:rsidRDefault="0028394C" w:rsidP="00910F6D">
      <w:pPr>
        <w:spacing w:line="360" w:lineRule="auto"/>
        <w:jc w:val="both"/>
        <w:rPr>
          <w:rFonts w:ascii="Century Gothic" w:hAnsi="Century Gothic" w:cs="Gautami"/>
          <w:sz w:val="24"/>
        </w:rPr>
      </w:pPr>
    </w:p>
    <w:p w:rsidR="0028394C" w:rsidRPr="00DC05F6" w:rsidRDefault="0028394C" w:rsidP="00910F6D">
      <w:pPr>
        <w:spacing w:line="360" w:lineRule="auto"/>
        <w:jc w:val="both"/>
        <w:rPr>
          <w:rFonts w:ascii="Century Gothic" w:hAnsi="Century Gothic" w:cs="Gautami"/>
          <w:sz w:val="24"/>
        </w:rPr>
      </w:pPr>
    </w:p>
    <w:p w:rsidR="0028394C" w:rsidRPr="00DC05F6" w:rsidRDefault="0028394C" w:rsidP="00910F6D">
      <w:pPr>
        <w:spacing w:line="360" w:lineRule="auto"/>
        <w:jc w:val="both"/>
        <w:rPr>
          <w:rFonts w:ascii="Century Gothic" w:hAnsi="Century Gothic" w:cs="Gautami"/>
          <w:sz w:val="24"/>
        </w:rPr>
      </w:pPr>
    </w:p>
    <w:p w:rsidR="0028394C" w:rsidRPr="00DC05F6" w:rsidRDefault="0028394C" w:rsidP="00910F6D">
      <w:pPr>
        <w:spacing w:line="360" w:lineRule="auto"/>
        <w:jc w:val="both"/>
        <w:rPr>
          <w:rFonts w:ascii="Century Gothic" w:hAnsi="Century Gothic" w:cs="Gautami"/>
          <w:sz w:val="24"/>
        </w:rPr>
      </w:pPr>
    </w:p>
    <w:p w:rsidR="0028394C" w:rsidRPr="00DC05F6" w:rsidRDefault="0028394C" w:rsidP="00910F6D">
      <w:pPr>
        <w:spacing w:line="360" w:lineRule="auto"/>
        <w:jc w:val="both"/>
        <w:rPr>
          <w:rFonts w:ascii="Century Gothic" w:hAnsi="Century Gothic" w:cs="Gautami"/>
          <w:sz w:val="24"/>
        </w:rPr>
      </w:pPr>
    </w:p>
    <w:p w:rsidR="0028394C" w:rsidRPr="00DC05F6" w:rsidRDefault="0028394C" w:rsidP="00910F6D">
      <w:pPr>
        <w:spacing w:line="360" w:lineRule="auto"/>
        <w:jc w:val="both"/>
        <w:rPr>
          <w:rFonts w:ascii="Century Gothic" w:hAnsi="Century Gothic" w:cs="Gautami"/>
          <w:sz w:val="24"/>
        </w:rPr>
      </w:pPr>
    </w:p>
    <w:p w:rsidR="0028394C" w:rsidRPr="00DC05F6" w:rsidRDefault="0028394C" w:rsidP="00910F6D">
      <w:pPr>
        <w:spacing w:line="360" w:lineRule="auto"/>
        <w:jc w:val="both"/>
        <w:rPr>
          <w:rFonts w:ascii="Century Gothic" w:hAnsi="Century Gothic" w:cs="Gautami"/>
          <w:sz w:val="24"/>
        </w:rPr>
      </w:pPr>
    </w:p>
    <w:p w:rsidR="0028394C" w:rsidRPr="00DC05F6" w:rsidRDefault="0028394C" w:rsidP="00910F6D">
      <w:pPr>
        <w:spacing w:line="360" w:lineRule="auto"/>
        <w:jc w:val="both"/>
        <w:rPr>
          <w:rFonts w:ascii="Century Gothic" w:hAnsi="Century Gothic" w:cs="Gautami"/>
          <w:sz w:val="24"/>
        </w:rPr>
      </w:pPr>
    </w:p>
    <w:p w:rsidR="0028394C" w:rsidRPr="00DC05F6" w:rsidRDefault="0028394C" w:rsidP="00910F6D">
      <w:pPr>
        <w:spacing w:line="360" w:lineRule="auto"/>
        <w:jc w:val="both"/>
        <w:rPr>
          <w:rFonts w:ascii="Century Gothic" w:hAnsi="Century Gothic" w:cs="Gautami"/>
          <w:sz w:val="24"/>
        </w:rPr>
      </w:pPr>
    </w:p>
    <w:p w:rsidR="0028394C" w:rsidRPr="00DC05F6" w:rsidRDefault="0028394C" w:rsidP="00910F6D">
      <w:pPr>
        <w:spacing w:line="360" w:lineRule="auto"/>
        <w:jc w:val="both"/>
        <w:rPr>
          <w:rFonts w:ascii="Century Gothic" w:hAnsi="Century Gothic" w:cs="Gautami"/>
          <w:sz w:val="24"/>
        </w:rPr>
      </w:pPr>
    </w:p>
    <w:p w:rsidR="0028394C" w:rsidRPr="00DC05F6" w:rsidRDefault="0028394C" w:rsidP="00910F6D">
      <w:pPr>
        <w:spacing w:line="360" w:lineRule="auto"/>
        <w:jc w:val="both"/>
        <w:rPr>
          <w:rFonts w:ascii="Century Gothic" w:hAnsi="Century Gothic" w:cs="Gautami"/>
          <w:sz w:val="24"/>
        </w:rPr>
      </w:pPr>
    </w:p>
    <w:p w:rsidR="0028394C" w:rsidRPr="00DC05F6" w:rsidRDefault="0028394C" w:rsidP="00910F6D">
      <w:pPr>
        <w:spacing w:line="360" w:lineRule="auto"/>
        <w:jc w:val="both"/>
        <w:rPr>
          <w:rFonts w:ascii="Century Gothic" w:hAnsi="Century Gothic" w:cs="Gautami"/>
          <w:sz w:val="24"/>
        </w:rPr>
      </w:pPr>
    </w:p>
    <w:p w:rsidR="0028394C" w:rsidRDefault="0028394C" w:rsidP="00910F6D">
      <w:pPr>
        <w:spacing w:line="360" w:lineRule="auto"/>
        <w:jc w:val="both"/>
        <w:rPr>
          <w:rFonts w:ascii="Century Gothic" w:hAnsi="Century Gothic" w:cs="Gautami"/>
          <w:sz w:val="24"/>
        </w:rPr>
      </w:pPr>
    </w:p>
    <w:p w:rsidR="001A7A37" w:rsidRPr="00DC05F6" w:rsidRDefault="001A7A37" w:rsidP="00910F6D">
      <w:pPr>
        <w:spacing w:line="360" w:lineRule="auto"/>
        <w:jc w:val="both"/>
        <w:rPr>
          <w:rFonts w:ascii="Century Gothic" w:hAnsi="Century Gothic" w:cs="Gautami"/>
          <w:sz w:val="24"/>
        </w:rPr>
      </w:pPr>
    </w:p>
    <w:p w:rsidR="0028394C" w:rsidRPr="00C74840" w:rsidRDefault="0028394C" w:rsidP="00910F6D">
      <w:pPr>
        <w:pStyle w:val="Ttulo2"/>
        <w:numPr>
          <w:ilvl w:val="0"/>
          <w:numId w:val="0"/>
        </w:numPr>
        <w:rPr>
          <w:rFonts w:ascii="Century Gothic" w:hAnsi="Century Gothic" w:cs="Gautami"/>
          <w:color w:val="4F81BD" w:themeColor="accent1"/>
          <w:sz w:val="36"/>
          <w:szCs w:val="36"/>
          <w:lang w:val="es-ES"/>
        </w:rPr>
      </w:pPr>
      <w:r w:rsidRPr="00C74840">
        <w:rPr>
          <w:rFonts w:ascii="Century Gothic" w:hAnsi="Century Gothic" w:cs="Gautami"/>
          <w:color w:val="4F81BD" w:themeColor="accent1"/>
          <w:sz w:val="36"/>
          <w:szCs w:val="36"/>
          <w:lang w:val="es-ES"/>
        </w:rPr>
        <w:t>U N I D A D    1</w:t>
      </w:r>
    </w:p>
    <w:p w:rsidR="0028394C" w:rsidRPr="00C74840" w:rsidRDefault="0028394C" w:rsidP="00910F6D">
      <w:pPr>
        <w:pStyle w:val="Ttulo3"/>
        <w:numPr>
          <w:ilvl w:val="0"/>
          <w:numId w:val="0"/>
        </w:numPr>
        <w:rPr>
          <w:rFonts w:ascii="Century Gothic" w:hAnsi="Century Gothic" w:cs="Gautami"/>
          <w:color w:val="4F81BD" w:themeColor="accent1"/>
          <w:szCs w:val="36"/>
        </w:rPr>
      </w:pPr>
      <w:r w:rsidRPr="00C74840">
        <w:rPr>
          <w:rFonts w:ascii="Century Gothic" w:hAnsi="Century Gothic" w:cs="Gautami"/>
          <w:color w:val="4F81BD" w:themeColor="accent1"/>
          <w:szCs w:val="36"/>
        </w:rPr>
        <w:t>Carácter y Contenido del Lenguaje Visual</w:t>
      </w:r>
    </w:p>
    <w:p w:rsidR="00C544DB" w:rsidRDefault="00C544DB" w:rsidP="00C544DB"/>
    <w:p w:rsidR="00C544DB" w:rsidRDefault="00C544DB" w:rsidP="00C544DB"/>
    <w:p w:rsidR="00C544DB" w:rsidRDefault="00C544DB" w:rsidP="00C544DB"/>
    <w:p w:rsidR="00C544DB" w:rsidRPr="00C544DB" w:rsidRDefault="00C544DB" w:rsidP="00C544DB"/>
    <w:p w:rsidR="0028394C" w:rsidRPr="00DC05F6" w:rsidRDefault="0028394C" w:rsidP="00910F6D">
      <w:pPr>
        <w:spacing w:line="360" w:lineRule="auto"/>
        <w:rPr>
          <w:rFonts w:ascii="Century Gothic" w:hAnsi="Century Gothic" w:cs="Gautami"/>
          <w:sz w:val="24"/>
        </w:rPr>
      </w:pPr>
    </w:p>
    <w:p w:rsidR="0028394C" w:rsidRPr="00DC05F6" w:rsidRDefault="0028394C" w:rsidP="00910F6D">
      <w:pPr>
        <w:spacing w:line="360" w:lineRule="auto"/>
        <w:rPr>
          <w:rFonts w:ascii="Century Gothic" w:hAnsi="Century Gothic" w:cs="Gautami"/>
          <w:sz w:val="24"/>
        </w:rPr>
      </w:pPr>
    </w:p>
    <w:p w:rsidR="0028394C" w:rsidRPr="00DC05F6" w:rsidRDefault="0028394C" w:rsidP="00910F6D">
      <w:pPr>
        <w:spacing w:line="360" w:lineRule="auto"/>
        <w:rPr>
          <w:rFonts w:ascii="Century Gothic" w:hAnsi="Century Gothic" w:cs="Gautami"/>
          <w:sz w:val="24"/>
        </w:rPr>
      </w:pPr>
    </w:p>
    <w:p w:rsidR="0028394C" w:rsidRPr="00DC05F6" w:rsidRDefault="0028394C" w:rsidP="00910F6D">
      <w:pPr>
        <w:spacing w:line="360" w:lineRule="auto"/>
        <w:rPr>
          <w:rFonts w:ascii="Century Gothic" w:hAnsi="Century Gothic" w:cs="Gautami"/>
          <w:sz w:val="24"/>
        </w:rPr>
      </w:pPr>
    </w:p>
    <w:p w:rsidR="00317E4C" w:rsidRPr="00DC05F6" w:rsidRDefault="00317E4C" w:rsidP="00910F6D">
      <w:pPr>
        <w:spacing w:line="360" w:lineRule="auto"/>
        <w:rPr>
          <w:rFonts w:ascii="Century Gothic" w:hAnsi="Century Gothic" w:cs="Gautami"/>
          <w:sz w:val="24"/>
        </w:rPr>
      </w:pPr>
    </w:p>
    <w:p w:rsidR="0028394C" w:rsidRPr="00DC05F6" w:rsidRDefault="0028394C" w:rsidP="00910F6D">
      <w:pPr>
        <w:spacing w:line="360" w:lineRule="auto"/>
        <w:rPr>
          <w:rFonts w:ascii="Century Gothic" w:hAnsi="Century Gothic" w:cs="Gautami"/>
          <w:sz w:val="24"/>
        </w:rPr>
      </w:pPr>
    </w:p>
    <w:p w:rsidR="0028394C" w:rsidRPr="00DC05F6" w:rsidRDefault="0028394C" w:rsidP="00910F6D">
      <w:pPr>
        <w:spacing w:line="360" w:lineRule="auto"/>
        <w:rPr>
          <w:rFonts w:ascii="Century Gothic" w:hAnsi="Century Gothic" w:cs="Gautami"/>
          <w:sz w:val="24"/>
        </w:rPr>
      </w:pPr>
    </w:p>
    <w:p w:rsidR="0028394C" w:rsidRPr="00DC05F6" w:rsidRDefault="0028394C" w:rsidP="00910F6D">
      <w:pPr>
        <w:spacing w:line="360" w:lineRule="auto"/>
        <w:rPr>
          <w:rFonts w:ascii="Century Gothic" w:hAnsi="Century Gothic" w:cs="Gautami"/>
          <w:sz w:val="24"/>
        </w:rPr>
      </w:pPr>
    </w:p>
    <w:p w:rsidR="0028394C" w:rsidRPr="00DC05F6" w:rsidRDefault="0028394C" w:rsidP="00910F6D">
      <w:pPr>
        <w:spacing w:line="360" w:lineRule="auto"/>
        <w:rPr>
          <w:rFonts w:ascii="Century Gothic" w:hAnsi="Century Gothic" w:cs="Gautami"/>
          <w:sz w:val="24"/>
        </w:rPr>
      </w:pPr>
    </w:p>
    <w:p w:rsidR="0028394C" w:rsidRPr="00DC05F6" w:rsidRDefault="0028394C" w:rsidP="00910F6D">
      <w:pPr>
        <w:spacing w:line="360" w:lineRule="auto"/>
        <w:rPr>
          <w:rFonts w:ascii="Century Gothic" w:hAnsi="Century Gothic" w:cs="Gautami"/>
          <w:sz w:val="24"/>
        </w:rPr>
      </w:pPr>
    </w:p>
    <w:p w:rsidR="0028394C" w:rsidRPr="00DC05F6" w:rsidRDefault="0028394C" w:rsidP="00A62062">
      <w:pPr>
        <w:pStyle w:val="Ttulo1"/>
        <w:numPr>
          <w:ilvl w:val="0"/>
          <w:numId w:val="0"/>
        </w:numPr>
        <w:pBdr>
          <w:bottom w:val="single" w:sz="6" w:space="1" w:color="auto"/>
        </w:pBdr>
        <w:jc w:val="left"/>
        <w:rPr>
          <w:rFonts w:ascii="Century Gothic" w:hAnsi="Century Gothic" w:cs="Gautami"/>
          <w:sz w:val="24"/>
        </w:rPr>
      </w:pPr>
    </w:p>
    <w:p w:rsidR="0028394C" w:rsidRPr="00B1772E" w:rsidRDefault="0028394C" w:rsidP="00A62062">
      <w:pPr>
        <w:pStyle w:val="Ttulo1"/>
        <w:numPr>
          <w:ilvl w:val="0"/>
          <w:numId w:val="0"/>
        </w:numPr>
        <w:pBdr>
          <w:bottom w:val="single" w:sz="6" w:space="1" w:color="auto"/>
        </w:pBdr>
        <w:rPr>
          <w:rFonts w:ascii="Century Gothic" w:hAnsi="Century Gothic" w:cs="Gautami"/>
          <w:color w:val="548DD4" w:themeColor="text2" w:themeTint="99"/>
          <w:szCs w:val="28"/>
        </w:rPr>
      </w:pPr>
      <w:r w:rsidRPr="00B1772E">
        <w:rPr>
          <w:rFonts w:ascii="Century Gothic" w:hAnsi="Century Gothic" w:cs="Gautami"/>
          <w:color w:val="548DD4" w:themeColor="text2" w:themeTint="99"/>
          <w:szCs w:val="28"/>
        </w:rPr>
        <w:t>CUADRO DE CONTENIDOS</w:t>
      </w:r>
    </w:p>
    <w:p w:rsidR="0028394C" w:rsidRDefault="0028394C" w:rsidP="00A62062">
      <w:pPr>
        <w:pStyle w:val="Ttulo1"/>
        <w:numPr>
          <w:ilvl w:val="0"/>
          <w:numId w:val="0"/>
        </w:numPr>
        <w:jc w:val="left"/>
        <w:rPr>
          <w:rFonts w:ascii="Century Gothic" w:hAnsi="Century Gothic" w:cs="Gautami"/>
          <w:b w:val="0"/>
          <w:bCs w:val="0"/>
          <w:sz w:val="24"/>
        </w:rPr>
      </w:pPr>
    </w:p>
    <w:p w:rsidR="00144B43" w:rsidRPr="00144B43" w:rsidRDefault="00144B43" w:rsidP="00144B43"/>
    <w:p w:rsidR="0028394C" w:rsidRPr="00B1772E" w:rsidRDefault="0028394C" w:rsidP="00A62062">
      <w:pPr>
        <w:pStyle w:val="Ttulo1"/>
        <w:numPr>
          <w:ilvl w:val="0"/>
          <w:numId w:val="0"/>
        </w:numPr>
        <w:jc w:val="center"/>
        <w:rPr>
          <w:rFonts w:ascii="Century Gothic" w:hAnsi="Century Gothic" w:cs="Gautami"/>
          <w:bCs w:val="0"/>
          <w:sz w:val="32"/>
          <w:szCs w:val="32"/>
        </w:rPr>
      </w:pPr>
      <w:r w:rsidRPr="00B1772E">
        <w:rPr>
          <w:rFonts w:ascii="Century Gothic" w:hAnsi="Century Gothic" w:cs="Gautami"/>
          <w:bCs w:val="0"/>
          <w:sz w:val="32"/>
          <w:szCs w:val="32"/>
        </w:rPr>
        <w:t>Unidad  I</w:t>
      </w:r>
    </w:p>
    <w:p w:rsidR="00B1772E" w:rsidRDefault="0028394C" w:rsidP="00B1772E">
      <w:pPr>
        <w:jc w:val="center"/>
        <w:rPr>
          <w:rFonts w:ascii="Century Gothic" w:hAnsi="Century Gothic" w:cs="Gautami"/>
          <w:b/>
          <w:sz w:val="32"/>
          <w:szCs w:val="32"/>
        </w:rPr>
      </w:pPr>
      <w:r w:rsidRPr="00B1772E">
        <w:rPr>
          <w:rFonts w:ascii="Century Gothic" w:hAnsi="Century Gothic" w:cs="Gautami"/>
          <w:b/>
          <w:sz w:val="32"/>
          <w:szCs w:val="32"/>
        </w:rPr>
        <w:t>Carácter y Contenido del Lenguaje Visua</w:t>
      </w:r>
      <w:r w:rsidR="00B1772E" w:rsidRPr="00B1772E">
        <w:rPr>
          <w:rFonts w:ascii="Century Gothic" w:hAnsi="Century Gothic" w:cs="Gautami"/>
          <w:b/>
          <w:sz w:val="32"/>
          <w:szCs w:val="32"/>
        </w:rPr>
        <w:t>l</w:t>
      </w:r>
    </w:p>
    <w:p w:rsidR="00D53559" w:rsidRDefault="00D53559" w:rsidP="00B1772E">
      <w:pPr>
        <w:jc w:val="center"/>
        <w:rPr>
          <w:rFonts w:ascii="Century Gothic" w:hAnsi="Century Gothic" w:cs="Gautami"/>
          <w:b/>
          <w:sz w:val="32"/>
          <w:szCs w:val="32"/>
        </w:rPr>
      </w:pPr>
    </w:p>
    <w:p w:rsidR="00D53559" w:rsidRPr="00B1772E" w:rsidRDefault="00D53559" w:rsidP="00B1772E">
      <w:pPr>
        <w:jc w:val="center"/>
        <w:rPr>
          <w:rFonts w:ascii="Century Gothic" w:hAnsi="Century Gothic" w:cs="Gautami"/>
          <w:b/>
          <w:sz w:val="32"/>
          <w:szCs w:val="32"/>
        </w:rPr>
      </w:pPr>
    </w:p>
    <w:p w:rsidR="00D53559" w:rsidRDefault="00D53559" w:rsidP="002B6BC7">
      <w:pPr>
        <w:pStyle w:val="Prrafodelista"/>
        <w:numPr>
          <w:ilvl w:val="0"/>
          <w:numId w:val="14"/>
        </w:numPr>
        <w:jc w:val="both"/>
        <w:rPr>
          <w:rFonts w:ascii="Century Gothic" w:hAnsi="Century Gothic" w:cs="Gautami"/>
          <w:b/>
          <w:bCs/>
          <w:sz w:val="24"/>
        </w:rPr>
      </w:pPr>
      <w:r>
        <w:rPr>
          <w:rFonts w:ascii="Century Gothic" w:hAnsi="Century Gothic" w:cs="Gautami"/>
          <w:b/>
          <w:bCs/>
          <w:sz w:val="24"/>
        </w:rPr>
        <w:t>Elementos básicos de la comunicación visual</w:t>
      </w:r>
    </w:p>
    <w:p w:rsidR="00D53559" w:rsidRPr="00D53559" w:rsidRDefault="00D53559" w:rsidP="002B6BC7">
      <w:pPr>
        <w:pStyle w:val="Prrafodelista"/>
        <w:numPr>
          <w:ilvl w:val="1"/>
          <w:numId w:val="14"/>
        </w:numPr>
        <w:jc w:val="both"/>
        <w:rPr>
          <w:rFonts w:ascii="Century Gothic" w:hAnsi="Century Gothic" w:cs="Gautami"/>
          <w:bCs/>
          <w:sz w:val="24"/>
        </w:rPr>
      </w:pPr>
      <w:r w:rsidRPr="00D53559">
        <w:rPr>
          <w:rFonts w:ascii="Century Gothic" w:hAnsi="Century Gothic" w:cs="Gautami"/>
          <w:bCs/>
          <w:sz w:val="24"/>
        </w:rPr>
        <w:t>Punto</w:t>
      </w:r>
    </w:p>
    <w:p w:rsidR="00D53559" w:rsidRPr="00D53559" w:rsidRDefault="00D53559" w:rsidP="002B6BC7">
      <w:pPr>
        <w:pStyle w:val="Prrafodelista"/>
        <w:numPr>
          <w:ilvl w:val="1"/>
          <w:numId w:val="14"/>
        </w:numPr>
        <w:jc w:val="both"/>
        <w:rPr>
          <w:rFonts w:ascii="Century Gothic" w:hAnsi="Century Gothic" w:cs="Gautami"/>
          <w:bCs/>
          <w:sz w:val="24"/>
        </w:rPr>
      </w:pPr>
      <w:r w:rsidRPr="00D53559">
        <w:rPr>
          <w:rFonts w:ascii="Century Gothic" w:hAnsi="Century Gothic" w:cs="Gautami"/>
          <w:bCs/>
          <w:sz w:val="24"/>
        </w:rPr>
        <w:t>Línea</w:t>
      </w:r>
    </w:p>
    <w:p w:rsidR="00D53559" w:rsidRPr="00D53559" w:rsidRDefault="00D53559" w:rsidP="002B6BC7">
      <w:pPr>
        <w:pStyle w:val="Prrafodelista"/>
        <w:numPr>
          <w:ilvl w:val="1"/>
          <w:numId w:val="14"/>
        </w:numPr>
        <w:jc w:val="both"/>
        <w:rPr>
          <w:rFonts w:ascii="Century Gothic" w:hAnsi="Century Gothic" w:cs="Gautami"/>
          <w:bCs/>
          <w:sz w:val="24"/>
        </w:rPr>
      </w:pPr>
      <w:r w:rsidRPr="00D53559">
        <w:rPr>
          <w:rFonts w:ascii="Century Gothic" w:hAnsi="Century Gothic" w:cs="Gautami"/>
          <w:bCs/>
          <w:sz w:val="24"/>
        </w:rPr>
        <w:t xml:space="preserve">Contorno </w:t>
      </w:r>
    </w:p>
    <w:p w:rsidR="00D53559" w:rsidRPr="00D53559" w:rsidRDefault="00D53559" w:rsidP="002B6BC7">
      <w:pPr>
        <w:pStyle w:val="Prrafodelista"/>
        <w:numPr>
          <w:ilvl w:val="1"/>
          <w:numId w:val="14"/>
        </w:numPr>
        <w:jc w:val="both"/>
        <w:rPr>
          <w:rFonts w:ascii="Century Gothic" w:hAnsi="Century Gothic" w:cs="Gautami"/>
          <w:bCs/>
          <w:sz w:val="24"/>
        </w:rPr>
      </w:pPr>
      <w:r w:rsidRPr="00D53559">
        <w:rPr>
          <w:rFonts w:ascii="Century Gothic" w:hAnsi="Century Gothic" w:cs="Gautami"/>
          <w:bCs/>
          <w:sz w:val="24"/>
        </w:rPr>
        <w:t>Dirección</w:t>
      </w:r>
    </w:p>
    <w:p w:rsidR="00D53559" w:rsidRPr="00D53559" w:rsidRDefault="00D53559" w:rsidP="002B6BC7">
      <w:pPr>
        <w:pStyle w:val="Prrafodelista"/>
        <w:numPr>
          <w:ilvl w:val="1"/>
          <w:numId w:val="14"/>
        </w:numPr>
        <w:jc w:val="both"/>
        <w:rPr>
          <w:rFonts w:ascii="Century Gothic" w:hAnsi="Century Gothic" w:cs="Gautami"/>
          <w:bCs/>
          <w:sz w:val="24"/>
        </w:rPr>
      </w:pPr>
      <w:r w:rsidRPr="00D53559">
        <w:rPr>
          <w:rFonts w:ascii="Century Gothic" w:hAnsi="Century Gothic" w:cs="Gautami"/>
          <w:bCs/>
          <w:sz w:val="24"/>
        </w:rPr>
        <w:t>Tono</w:t>
      </w:r>
    </w:p>
    <w:p w:rsidR="00D53559" w:rsidRPr="00D53559" w:rsidRDefault="00D53559" w:rsidP="002B6BC7">
      <w:pPr>
        <w:pStyle w:val="Prrafodelista"/>
        <w:numPr>
          <w:ilvl w:val="1"/>
          <w:numId w:val="14"/>
        </w:numPr>
        <w:jc w:val="both"/>
        <w:rPr>
          <w:rFonts w:ascii="Century Gothic" w:hAnsi="Century Gothic" w:cs="Gautami"/>
          <w:bCs/>
          <w:sz w:val="24"/>
        </w:rPr>
      </w:pPr>
      <w:r w:rsidRPr="00D53559">
        <w:rPr>
          <w:rFonts w:ascii="Century Gothic" w:hAnsi="Century Gothic" w:cs="Gautami"/>
          <w:bCs/>
          <w:sz w:val="24"/>
        </w:rPr>
        <w:t>Color</w:t>
      </w:r>
    </w:p>
    <w:p w:rsidR="00D53559" w:rsidRPr="00D53559" w:rsidRDefault="00D53559" w:rsidP="002B6BC7">
      <w:pPr>
        <w:pStyle w:val="Prrafodelista"/>
        <w:numPr>
          <w:ilvl w:val="1"/>
          <w:numId w:val="14"/>
        </w:numPr>
        <w:jc w:val="both"/>
        <w:rPr>
          <w:rFonts w:ascii="Century Gothic" w:hAnsi="Century Gothic" w:cs="Gautami"/>
          <w:bCs/>
          <w:sz w:val="24"/>
        </w:rPr>
      </w:pPr>
      <w:r w:rsidRPr="00D53559">
        <w:rPr>
          <w:rFonts w:ascii="Century Gothic" w:hAnsi="Century Gothic" w:cs="Gautami"/>
          <w:bCs/>
          <w:sz w:val="24"/>
        </w:rPr>
        <w:t>Textura</w:t>
      </w:r>
    </w:p>
    <w:p w:rsidR="00B1772E" w:rsidRPr="00D53559" w:rsidRDefault="00D53559" w:rsidP="002B6BC7">
      <w:pPr>
        <w:pStyle w:val="Prrafodelista"/>
        <w:numPr>
          <w:ilvl w:val="1"/>
          <w:numId w:val="14"/>
        </w:numPr>
        <w:jc w:val="both"/>
        <w:rPr>
          <w:rFonts w:ascii="Century Gothic" w:hAnsi="Century Gothic" w:cs="Gautami"/>
          <w:bCs/>
          <w:sz w:val="24"/>
        </w:rPr>
      </w:pPr>
      <w:r w:rsidRPr="00D53559">
        <w:rPr>
          <w:rFonts w:ascii="Century Gothic" w:hAnsi="Century Gothic" w:cs="Gautami"/>
          <w:bCs/>
          <w:sz w:val="24"/>
        </w:rPr>
        <w:t>Escala</w:t>
      </w:r>
    </w:p>
    <w:p w:rsidR="00D53559" w:rsidRPr="00D53559" w:rsidRDefault="00D53559" w:rsidP="002B6BC7">
      <w:pPr>
        <w:pStyle w:val="Prrafodelista"/>
        <w:numPr>
          <w:ilvl w:val="1"/>
          <w:numId w:val="14"/>
        </w:numPr>
        <w:jc w:val="both"/>
        <w:rPr>
          <w:rFonts w:ascii="Century Gothic" w:hAnsi="Century Gothic" w:cs="Gautami"/>
          <w:bCs/>
          <w:sz w:val="24"/>
        </w:rPr>
      </w:pPr>
      <w:r w:rsidRPr="00D53559">
        <w:rPr>
          <w:rFonts w:ascii="Century Gothic" w:hAnsi="Century Gothic" w:cs="Gautami"/>
          <w:bCs/>
          <w:sz w:val="24"/>
        </w:rPr>
        <w:t>Dimensión</w:t>
      </w:r>
    </w:p>
    <w:p w:rsidR="00D53559" w:rsidRDefault="00D53559" w:rsidP="002B6BC7">
      <w:pPr>
        <w:pStyle w:val="Prrafodelista"/>
        <w:numPr>
          <w:ilvl w:val="1"/>
          <w:numId w:val="14"/>
        </w:numPr>
        <w:jc w:val="both"/>
        <w:rPr>
          <w:rFonts w:ascii="Century Gothic" w:hAnsi="Century Gothic" w:cs="Gautami"/>
          <w:bCs/>
          <w:sz w:val="24"/>
        </w:rPr>
      </w:pPr>
      <w:r w:rsidRPr="00D53559">
        <w:rPr>
          <w:rFonts w:ascii="Century Gothic" w:hAnsi="Century Gothic" w:cs="Gautami"/>
          <w:bCs/>
          <w:sz w:val="24"/>
        </w:rPr>
        <w:t xml:space="preserve">Movimiento </w:t>
      </w:r>
    </w:p>
    <w:p w:rsidR="00D53559" w:rsidRDefault="00D53559" w:rsidP="00D53559">
      <w:pPr>
        <w:pStyle w:val="Prrafodelista"/>
        <w:ind w:left="1860"/>
        <w:jc w:val="both"/>
        <w:rPr>
          <w:rFonts w:ascii="Century Gothic" w:hAnsi="Century Gothic" w:cs="Gautami"/>
          <w:bCs/>
          <w:sz w:val="24"/>
        </w:rPr>
      </w:pPr>
    </w:p>
    <w:p w:rsidR="00D53559" w:rsidRPr="00D53559" w:rsidRDefault="00D53559" w:rsidP="002B6BC7">
      <w:pPr>
        <w:pStyle w:val="Prrafodelista"/>
        <w:numPr>
          <w:ilvl w:val="0"/>
          <w:numId w:val="14"/>
        </w:numPr>
        <w:jc w:val="both"/>
        <w:rPr>
          <w:rFonts w:ascii="Century Gothic" w:hAnsi="Century Gothic" w:cs="Gautami"/>
          <w:b/>
          <w:bCs/>
          <w:sz w:val="24"/>
        </w:rPr>
      </w:pPr>
      <w:r w:rsidRPr="00D53559">
        <w:rPr>
          <w:rFonts w:ascii="Century Gothic" w:hAnsi="Century Gothic" w:cs="Gautami"/>
          <w:b/>
          <w:bCs/>
          <w:sz w:val="24"/>
        </w:rPr>
        <w:t>La composición como estructura de la alfabetidad visual</w:t>
      </w:r>
    </w:p>
    <w:p w:rsidR="00D53559" w:rsidRDefault="00D53559" w:rsidP="002B6BC7">
      <w:pPr>
        <w:pStyle w:val="Prrafodelista"/>
        <w:numPr>
          <w:ilvl w:val="1"/>
          <w:numId w:val="14"/>
        </w:numPr>
        <w:jc w:val="both"/>
        <w:rPr>
          <w:rFonts w:ascii="Century Gothic" w:hAnsi="Century Gothic" w:cs="Gautami"/>
          <w:bCs/>
          <w:sz w:val="24"/>
        </w:rPr>
      </w:pPr>
      <w:r>
        <w:rPr>
          <w:rFonts w:ascii="Century Gothic" w:hAnsi="Century Gothic" w:cs="Gautami"/>
          <w:bCs/>
          <w:sz w:val="24"/>
        </w:rPr>
        <w:t>Equilibrio</w:t>
      </w:r>
    </w:p>
    <w:p w:rsidR="00D53559" w:rsidRDefault="00D53559" w:rsidP="002B6BC7">
      <w:pPr>
        <w:pStyle w:val="Prrafodelista"/>
        <w:numPr>
          <w:ilvl w:val="1"/>
          <w:numId w:val="14"/>
        </w:numPr>
        <w:jc w:val="both"/>
        <w:rPr>
          <w:rFonts w:ascii="Century Gothic" w:hAnsi="Century Gothic" w:cs="Gautami"/>
          <w:bCs/>
          <w:sz w:val="24"/>
        </w:rPr>
      </w:pPr>
      <w:r>
        <w:rPr>
          <w:rFonts w:ascii="Century Gothic" w:hAnsi="Century Gothic" w:cs="Gautami"/>
          <w:bCs/>
          <w:sz w:val="24"/>
        </w:rPr>
        <w:t>Tensión</w:t>
      </w:r>
    </w:p>
    <w:p w:rsidR="00D53559" w:rsidRDefault="00D53559" w:rsidP="002B6BC7">
      <w:pPr>
        <w:pStyle w:val="Prrafodelista"/>
        <w:numPr>
          <w:ilvl w:val="1"/>
          <w:numId w:val="14"/>
        </w:numPr>
        <w:jc w:val="both"/>
        <w:rPr>
          <w:rFonts w:ascii="Century Gothic" w:hAnsi="Century Gothic" w:cs="Gautami"/>
          <w:bCs/>
          <w:sz w:val="24"/>
        </w:rPr>
      </w:pPr>
      <w:r>
        <w:rPr>
          <w:rFonts w:ascii="Century Gothic" w:hAnsi="Century Gothic" w:cs="Gautami"/>
          <w:bCs/>
          <w:sz w:val="24"/>
        </w:rPr>
        <w:t>Nivelación</w:t>
      </w:r>
    </w:p>
    <w:p w:rsidR="00D53559" w:rsidRDefault="00092888" w:rsidP="002B6BC7">
      <w:pPr>
        <w:pStyle w:val="Prrafodelista"/>
        <w:numPr>
          <w:ilvl w:val="1"/>
          <w:numId w:val="14"/>
        </w:numPr>
        <w:jc w:val="both"/>
        <w:rPr>
          <w:rFonts w:ascii="Century Gothic" w:hAnsi="Century Gothic" w:cs="Gautami"/>
          <w:bCs/>
          <w:sz w:val="24"/>
        </w:rPr>
      </w:pPr>
      <w:r>
        <w:rPr>
          <w:rFonts w:ascii="Century Gothic" w:hAnsi="Century Gothic" w:cs="Gautami"/>
          <w:bCs/>
          <w:sz w:val="24"/>
        </w:rPr>
        <w:t>Aguzamiento</w:t>
      </w:r>
    </w:p>
    <w:p w:rsidR="00D53559" w:rsidRDefault="00D53559" w:rsidP="002B6BC7">
      <w:pPr>
        <w:pStyle w:val="Prrafodelista"/>
        <w:numPr>
          <w:ilvl w:val="1"/>
          <w:numId w:val="14"/>
        </w:numPr>
        <w:jc w:val="both"/>
        <w:rPr>
          <w:rFonts w:ascii="Century Gothic" w:hAnsi="Century Gothic" w:cs="Gautami"/>
          <w:bCs/>
          <w:sz w:val="24"/>
        </w:rPr>
      </w:pPr>
      <w:r>
        <w:rPr>
          <w:rFonts w:ascii="Century Gothic" w:hAnsi="Century Gothic" w:cs="Gautami"/>
          <w:bCs/>
          <w:sz w:val="24"/>
        </w:rPr>
        <w:t>Atracción</w:t>
      </w:r>
    </w:p>
    <w:p w:rsidR="00D53559" w:rsidRDefault="00D53559" w:rsidP="002B6BC7">
      <w:pPr>
        <w:pStyle w:val="Prrafodelista"/>
        <w:numPr>
          <w:ilvl w:val="1"/>
          <w:numId w:val="14"/>
        </w:numPr>
        <w:jc w:val="both"/>
        <w:rPr>
          <w:rFonts w:ascii="Century Gothic" w:hAnsi="Century Gothic" w:cs="Gautami"/>
          <w:bCs/>
          <w:sz w:val="24"/>
        </w:rPr>
      </w:pPr>
      <w:r>
        <w:rPr>
          <w:rFonts w:ascii="Century Gothic" w:hAnsi="Century Gothic" w:cs="Gautami"/>
          <w:bCs/>
          <w:sz w:val="24"/>
        </w:rPr>
        <w:t>Agrupamiento</w:t>
      </w:r>
    </w:p>
    <w:p w:rsidR="00D53559" w:rsidRDefault="00D53559" w:rsidP="002B6BC7">
      <w:pPr>
        <w:pStyle w:val="Prrafodelista"/>
        <w:numPr>
          <w:ilvl w:val="1"/>
          <w:numId w:val="14"/>
        </w:numPr>
        <w:jc w:val="both"/>
        <w:rPr>
          <w:rFonts w:ascii="Century Gothic" w:hAnsi="Century Gothic" w:cs="Gautami"/>
          <w:bCs/>
          <w:sz w:val="24"/>
        </w:rPr>
      </w:pPr>
      <w:r>
        <w:rPr>
          <w:rFonts w:ascii="Century Gothic" w:hAnsi="Century Gothic" w:cs="Gautami"/>
          <w:bCs/>
          <w:sz w:val="24"/>
        </w:rPr>
        <w:t>Positivo y negativo</w:t>
      </w:r>
    </w:p>
    <w:p w:rsidR="00D53559" w:rsidRDefault="00D53559" w:rsidP="00D53559">
      <w:pPr>
        <w:pStyle w:val="Prrafodelista"/>
        <w:ind w:left="1860"/>
        <w:jc w:val="both"/>
        <w:rPr>
          <w:rFonts w:ascii="Century Gothic" w:hAnsi="Century Gothic" w:cs="Gautami"/>
          <w:bCs/>
          <w:sz w:val="24"/>
        </w:rPr>
      </w:pPr>
    </w:p>
    <w:p w:rsidR="00D53559" w:rsidRDefault="00D53559" w:rsidP="002B6BC7">
      <w:pPr>
        <w:pStyle w:val="Prrafodelista"/>
        <w:numPr>
          <w:ilvl w:val="0"/>
          <w:numId w:val="14"/>
        </w:numPr>
        <w:jc w:val="both"/>
        <w:rPr>
          <w:rFonts w:ascii="Century Gothic" w:hAnsi="Century Gothic" w:cs="Gautami"/>
          <w:b/>
          <w:bCs/>
          <w:sz w:val="24"/>
        </w:rPr>
      </w:pPr>
      <w:r w:rsidRPr="00D53559">
        <w:rPr>
          <w:rFonts w:ascii="Century Gothic" w:hAnsi="Century Gothic" w:cs="Gautami"/>
          <w:b/>
          <w:bCs/>
          <w:sz w:val="24"/>
        </w:rPr>
        <w:t>Anatomía del lenguaje visual</w:t>
      </w:r>
    </w:p>
    <w:p w:rsidR="00D53559" w:rsidRDefault="00D53559" w:rsidP="002B6BC7">
      <w:pPr>
        <w:pStyle w:val="Prrafodelista"/>
        <w:numPr>
          <w:ilvl w:val="1"/>
          <w:numId w:val="14"/>
        </w:numPr>
        <w:jc w:val="both"/>
        <w:rPr>
          <w:rFonts w:ascii="Century Gothic" w:hAnsi="Century Gothic" w:cs="Gautami"/>
          <w:bCs/>
          <w:sz w:val="24"/>
        </w:rPr>
      </w:pPr>
      <w:r>
        <w:rPr>
          <w:rFonts w:ascii="Century Gothic" w:hAnsi="Century Gothic" w:cs="Gautami"/>
          <w:bCs/>
          <w:sz w:val="24"/>
        </w:rPr>
        <w:t>Representación</w:t>
      </w:r>
    </w:p>
    <w:p w:rsidR="00D53559" w:rsidRDefault="00D53559" w:rsidP="002B6BC7">
      <w:pPr>
        <w:pStyle w:val="Prrafodelista"/>
        <w:numPr>
          <w:ilvl w:val="1"/>
          <w:numId w:val="14"/>
        </w:numPr>
        <w:jc w:val="both"/>
        <w:rPr>
          <w:rFonts w:ascii="Century Gothic" w:hAnsi="Century Gothic" w:cs="Gautami"/>
          <w:bCs/>
          <w:sz w:val="24"/>
        </w:rPr>
      </w:pPr>
      <w:r>
        <w:rPr>
          <w:rFonts w:ascii="Century Gothic" w:hAnsi="Century Gothic" w:cs="Gautami"/>
          <w:bCs/>
          <w:sz w:val="24"/>
        </w:rPr>
        <w:t>Abstracción</w:t>
      </w:r>
    </w:p>
    <w:p w:rsidR="00D53559" w:rsidRDefault="00D53559" w:rsidP="002B6BC7">
      <w:pPr>
        <w:pStyle w:val="Prrafodelista"/>
        <w:numPr>
          <w:ilvl w:val="1"/>
          <w:numId w:val="14"/>
        </w:numPr>
        <w:jc w:val="both"/>
        <w:rPr>
          <w:rFonts w:ascii="Century Gothic" w:hAnsi="Century Gothic" w:cs="Gautami"/>
          <w:bCs/>
          <w:sz w:val="24"/>
        </w:rPr>
      </w:pPr>
      <w:r>
        <w:rPr>
          <w:rFonts w:ascii="Century Gothic" w:hAnsi="Century Gothic" w:cs="Gautami"/>
          <w:bCs/>
          <w:sz w:val="24"/>
        </w:rPr>
        <w:t xml:space="preserve">Simbolismo  </w:t>
      </w:r>
    </w:p>
    <w:p w:rsidR="00D53559" w:rsidRDefault="00D53559" w:rsidP="00D53559">
      <w:pPr>
        <w:pStyle w:val="Prrafodelista"/>
        <w:ind w:left="1860"/>
        <w:jc w:val="both"/>
        <w:rPr>
          <w:rFonts w:ascii="Century Gothic" w:hAnsi="Century Gothic" w:cs="Gautami"/>
          <w:bCs/>
          <w:sz w:val="24"/>
        </w:rPr>
      </w:pPr>
    </w:p>
    <w:p w:rsidR="00D53559" w:rsidRPr="00D53559" w:rsidRDefault="00D53559" w:rsidP="002B6BC7">
      <w:pPr>
        <w:pStyle w:val="Prrafodelista"/>
        <w:numPr>
          <w:ilvl w:val="0"/>
          <w:numId w:val="14"/>
        </w:numPr>
        <w:jc w:val="both"/>
        <w:rPr>
          <w:rFonts w:ascii="Century Gothic" w:hAnsi="Century Gothic" w:cs="Gautami"/>
          <w:b/>
          <w:bCs/>
          <w:sz w:val="24"/>
        </w:rPr>
      </w:pPr>
      <w:r w:rsidRPr="00D53559">
        <w:rPr>
          <w:rFonts w:ascii="Century Gothic" w:hAnsi="Century Gothic" w:cs="Gautami"/>
          <w:b/>
          <w:bCs/>
          <w:sz w:val="24"/>
        </w:rPr>
        <w:t>Dinámica del Contraste</w:t>
      </w:r>
    </w:p>
    <w:p w:rsidR="00D53559" w:rsidRDefault="00D53559" w:rsidP="002B6BC7">
      <w:pPr>
        <w:pStyle w:val="Prrafodelista"/>
        <w:numPr>
          <w:ilvl w:val="1"/>
          <w:numId w:val="14"/>
        </w:numPr>
        <w:jc w:val="both"/>
        <w:rPr>
          <w:rFonts w:ascii="Century Gothic" w:hAnsi="Century Gothic" w:cs="Gautami"/>
          <w:bCs/>
          <w:sz w:val="24"/>
        </w:rPr>
      </w:pPr>
      <w:r>
        <w:rPr>
          <w:rFonts w:ascii="Century Gothic" w:hAnsi="Century Gothic" w:cs="Gautami"/>
          <w:bCs/>
          <w:sz w:val="24"/>
        </w:rPr>
        <w:t>Contraste</w:t>
      </w:r>
    </w:p>
    <w:p w:rsidR="00D53559" w:rsidRDefault="00D53559" w:rsidP="002B6BC7">
      <w:pPr>
        <w:pStyle w:val="Prrafodelista"/>
        <w:numPr>
          <w:ilvl w:val="1"/>
          <w:numId w:val="14"/>
        </w:numPr>
        <w:jc w:val="both"/>
        <w:rPr>
          <w:rFonts w:ascii="Century Gothic" w:hAnsi="Century Gothic" w:cs="Gautami"/>
          <w:bCs/>
          <w:sz w:val="24"/>
        </w:rPr>
      </w:pPr>
      <w:r>
        <w:rPr>
          <w:rFonts w:ascii="Century Gothic" w:hAnsi="Century Gothic" w:cs="Gautami"/>
          <w:bCs/>
          <w:sz w:val="24"/>
        </w:rPr>
        <w:t>Armonía</w:t>
      </w:r>
    </w:p>
    <w:p w:rsidR="00D53559" w:rsidRDefault="00D53559" w:rsidP="002B6BC7">
      <w:pPr>
        <w:pStyle w:val="Prrafodelista"/>
        <w:numPr>
          <w:ilvl w:val="1"/>
          <w:numId w:val="14"/>
        </w:numPr>
        <w:jc w:val="both"/>
        <w:rPr>
          <w:rFonts w:ascii="Century Gothic" w:hAnsi="Century Gothic" w:cs="Gautami"/>
          <w:bCs/>
          <w:sz w:val="24"/>
        </w:rPr>
      </w:pPr>
      <w:r>
        <w:rPr>
          <w:rFonts w:ascii="Century Gothic" w:hAnsi="Century Gothic" w:cs="Gautami"/>
          <w:bCs/>
          <w:sz w:val="24"/>
        </w:rPr>
        <w:t>Contraste de tono</w:t>
      </w:r>
    </w:p>
    <w:p w:rsidR="00D53559" w:rsidRDefault="00D53559" w:rsidP="002B6BC7">
      <w:pPr>
        <w:pStyle w:val="Prrafodelista"/>
        <w:numPr>
          <w:ilvl w:val="1"/>
          <w:numId w:val="14"/>
        </w:numPr>
        <w:jc w:val="both"/>
        <w:rPr>
          <w:rFonts w:ascii="Century Gothic" w:hAnsi="Century Gothic" w:cs="Gautami"/>
          <w:bCs/>
          <w:sz w:val="24"/>
        </w:rPr>
      </w:pPr>
      <w:r>
        <w:rPr>
          <w:rFonts w:ascii="Century Gothic" w:hAnsi="Century Gothic" w:cs="Gautami"/>
          <w:bCs/>
          <w:sz w:val="24"/>
        </w:rPr>
        <w:t>Contraste de contornos</w:t>
      </w:r>
    </w:p>
    <w:p w:rsidR="00D53559" w:rsidRDefault="00D53559" w:rsidP="002B6BC7">
      <w:pPr>
        <w:pStyle w:val="Prrafodelista"/>
        <w:numPr>
          <w:ilvl w:val="1"/>
          <w:numId w:val="14"/>
        </w:numPr>
        <w:jc w:val="both"/>
        <w:rPr>
          <w:rFonts w:ascii="Century Gothic" w:hAnsi="Century Gothic" w:cs="Gautami"/>
          <w:bCs/>
          <w:sz w:val="24"/>
        </w:rPr>
      </w:pPr>
      <w:r>
        <w:rPr>
          <w:rFonts w:ascii="Century Gothic" w:hAnsi="Century Gothic" w:cs="Gautami"/>
          <w:bCs/>
          <w:sz w:val="24"/>
        </w:rPr>
        <w:lastRenderedPageBreak/>
        <w:t>Contraste de colores</w:t>
      </w:r>
    </w:p>
    <w:p w:rsidR="00D53559" w:rsidRDefault="00D53559" w:rsidP="002B6BC7">
      <w:pPr>
        <w:pStyle w:val="Prrafodelista"/>
        <w:numPr>
          <w:ilvl w:val="1"/>
          <w:numId w:val="14"/>
        </w:numPr>
        <w:jc w:val="both"/>
        <w:rPr>
          <w:rFonts w:ascii="Century Gothic" w:hAnsi="Century Gothic" w:cs="Gautami"/>
          <w:bCs/>
          <w:sz w:val="24"/>
        </w:rPr>
      </w:pPr>
      <w:r>
        <w:rPr>
          <w:rFonts w:ascii="Century Gothic" w:hAnsi="Century Gothic" w:cs="Gautami"/>
          <w:bCs/>
          <w:sz w:val="24"/>
        </w:rPr>
        <w:t>Contraste de textura</w:t>
      </w:r>
    </w:p>
    <w:p w:rsidR="00D53559" w:rsidRDefault="00D53559" w:rsidP="00D53559">
      <w:pPr>
        <w:pStyle w:val="Prrafodelista"/>
        <w:ind w:left="1860"/>
        <w:jc w:val="both"/>
        <w:rPr>
          <w:rFonts w:ascii="Century Gothic" w:hAnsi="Century Gothic" w:cs="Gautami"/>
          <w:bCs/>
          <w:sz w:val="24"/>
        </w:rPr>
      </w:pPr>
    </w:p>
    <w:p w:rsidR="00D53559" w:rsidRPr="00D53559" w:rsidRDefault="00D53559" w:rsidP="002B6BC7">
      <w:pPr>
        <w:pStyle w:val="Prrafodelista"/>
        <w:numPr>
          <w:ilvl w:val="0"/>
          <w:numId w:val="14"/>
        </w:numPr>
        <w:jc w:val="both"/>
        <w:rPr>
          <w:rFonts w:ascii="Century Gothic" w:hAnsi="Century Gothic" w:cs="Gautami"/>
          <w:b/>
          <w:bCs/>
          <w:sz w:val="24"/>
        </w:rPr>
      </w:pPr>
      <w:r w:rsidRPr="00D53559">
        <w:rPr>
          <w:rFonts w:ascii="Century Gothic" w:hAnsi="Century Gothic" w:cs="Gautami"/>
          <w:b/>
          <w:bCs/>
          <w:sz w:val="24"/>
        </w:rPr>
        <w:t>Técnicas Visuales</w:t>
      </w:r>
    </w:p>
    <w:p w:rsidR="00D53559" w:rsidRDefault="003D0A2A" w:rsidP="002B6BC7">
      <w:pPr>
        <w:pStyle w:val="Prrafodelista"/>
        <w:numPr>
          <w:ilvl w:val="1"/>
          <w:numId w:val="14"/>
        </w:numPr>
        <w:jc w:val="both"/>
        <w:rPr>
          <w:rFonts w:ascii="Century Gothic" w:hAnsi="Century Gothic" w:cs="Gautami"/>
          <w:sz w:val="24"/>
        </w:rPr>
      </w:pPr>
      <w:r>
        <w:rPr>
          <w:rFonts w:ascii="Century Gothic" w:hAnsi="Century Gothic" w:cs="Gautami"/>
          <w:sz w:val="24"/>
        </w:rPr>
        <w:t>Equilibrio-inestabilidad</w:t>
      </w:r>
    </w:p>
    <w:p w:rsidR="00D53559" w:rsidRPr="00D53559" w:rsidRDefault="0028394C" w:rsidP="002B6BC7">
      <w:pPr>
        <w:pStyle w:val="Prrafodelista"/>
        <w:numPr>
          <w:ilvl w:val="1"/>
          <w:numId w:val="14"/>
        </w:numPr>
        <w:jc w:val="both"/>
        <w:rPr>
          <w:rFonts w:ascii="Century Gothic" w:hAnsi="Century Gothic" w:cs="Gautami"/>
          <w:bCs/>
          <w:sz w:val="24"/>
        </w:rPr>
      </w:pPr>
      <w:r w:rsidRPr="00DC05F6">
        <w:rPr>
          <w:rFonts w:ascii="Century Gothic" w:hAnsi="Century Gothic" w:cs="Gautami"/>
          <w:sz w:val="24"/>
        </w:rPr>
        <w:t>Simetría-asimetría</w:t>
      </w:r>
    </w:p>
    <w:p w:rsidR="00D53559" w:rsidRPr="00D53559" w:rsidRDefault="0028394C" w:rsidP="002B6BC7">
      <w:pPr>
        <w:pStyle w:val="Prrafodelista"/>
        <w:numPr>
          <w:ilvl w:val="1"/>
          <w:numId w:val="14"/>
        </w:numPr>
        <w:jc w:val="both"/>
        <w:rPr>
          <w:rFonts w:ascii="Century Gothic" w:hAnsi="Century Gothic" w:cs="Gautami"/>
          <w:bCs/>
          <w:sz w:val="24"/>
        </w:rPr>
      </w:pPr>
      <w:r w:rsidRPr="00D53559">
        <w:rPr>
          <w:rFonts w:ascii="Century Gothic" w:hAnsi="Century Gothic" w:cs="Gautami"/>
          <w:sz w:val="24"/>
        </w:rPr>
        <w:t>Regularidad-irregularida</w:t>
      </w:r>
      <w:r w:rsidR="00D53559">
        <w:rPr>
          <w:rFonts w:ascii="Century Gothic" w:hAnsi="Century Gothic" w:cs="Gautami"/>
          <w:sz w:val="24"/>
        </w:rPr>
        <w:t>d</w:t>
      </w:r>
    </w:p>
    <w:p w:rsidR="00D53559" w:rsidRPr="00D53559" w:rsidRDefault="0028394C" w:rsidP="002B6BC7">
      <w:pPr>
        <w:pStyle w:val="Prrafodelista"/>
        <w:numPr>
          <w:ilvl w:val="1"/>
          <w:numId w:val="14"/>
        </w:numPr>
        <w:jc w:val="both"/>
        <w:rPr>
          <w:rFonts w:ascii="Century Gothic" w:hAnsi="Century Gothic" w:cs="Gautami"/>
          <w:bCs/>
          <w:sz w:val="24"/>
        </w:rPr>
      </w:pPr>
      <w:r w:rsidRPr="00D53559">
        <w:rPr>
          <w:rFonts w:ascii="Century Gothic" w:hAnsi="Century Gothic" w:cs="Gautami"/>
          <w:sz w:val="24"/>
        </w:rPr>
        <w:t>Simplicidad-complejidad</w:t>
      </w:r>
    </w:p>
    <w:p w:rsidR="00D53559" w:rsidRPr="00D53559" w:rsidRDefault="0028394C" w:rsidP="002B6BC7">
      <w:pPr>
        <w:pStyle w:val="Prrafodelista"/>
        <w:numPr>
          <w:ilvl w:val="1"/>
          <w:numId w:val="14"/>
        </w:numPr>
        <w:jc w:val="both"/>
        <w:rPr>
          <w:rFonts w:ascii="Century Gothic" w:hAnsi="Century Gothic" w:cs="Gautami"/>
          <w:bCs/>
          <w:sz w:val="24"/>
        </w:rPr>
      </w:pPr>
      <w:r w:rsidRPr="00D53559">
        <w:rPr>
          <w:rFonts w:ascii="Century Gothic" w:hAnsi="Century Gothic" w:cs="Gautami"/>
          <w:sz w:val="24"/>
        </w:rPr>
        <w:t>Unidad-fragmentación</w:t>
      </w:r>
    </w:p>
    <w:p w:rsidR="00D53559" w:rsidRPr="00D53559" w:rsidRDefault="0028394C" w:rsidP="002B6BC7">
      <w:pPr>
        <w:pStyle w:val="Prrafodelista"/>
        <w:numPr>
          <w:ilvl w:val="1"/>
          <w:numId w:val="14"/>
        </w:numPr>
        <w:jc w:val="both"/>
        <w:rPr>
          <w:rFonts w:ascii="Century Gothic" w:hAnsi="Century Gothic" w:cs="Gautami"/>
          <w:bCs/>
          <w:sz w:val="24"/>
        </w:rPr>
      </w:pPr>
      <w:r w:rsidRPr="00D53559">
        <w:rPr>
          <w:rFonts w:ascii="Century Gothic" w:hAnsi="Century Gothic" w:cs="Gautami"/>
          <w:sz w:val="24"/>
        </w:rPr>
        <w:t>Economía-profusión</w:t>
      </w:r>
    </w:p>
    <w:p w:rsidR="00D53559" w:rsidRPr="00D53559" w:rsidRDefault="0028394C" w:rsidP="002B6BC7">
      <w:pPr>
        <w:pStyle w:val="Prrafodelista"/>
        <w:numPr>
          <w:ilvl w:val="1"/>
          <w:numId w:val="14"/>
        </w:numPr>
        <w:jc w:val="both"/>
        <w:rPr>
          <w:rFonts w:ascii="Century Gothic" w:hAnsi="Century Gothic" w:cs="Gautami"/>
          <w:bCs/>
          <w:sz w:val="24"/>
        </w:rPr>
      </w:pPr>
      <w:r w:rsidRPr="00D53559">
        <w:rPr>
          <w:rFonts w:ascii="Century Gothic" w:hAnsi="Century Gothic" w:cs="Gautami"/>
          <w:sz w:val="24"/>
        </w:rPr>
        <w:t>Reticencia-exageración</w:t>
      </w:r>
    </w:p>
    <w:p w:rsidR="00D53559" w:rsidRPr="00D53559" w:rsidRDefault="0028394C" w:rsidP="002B6BC7">
      <w:pPr>
        <w:pStyle w:val="Prrafodelista"/>
        <w:numPr>
          <w:ilvl w:val="1"/>
          <w:numId w:val="14"/>
        </w:numPr>
        <w:jc w:val="both"/>
        <w:rPr>
          <w:rFonts w:ascii="Century Gothic" w:hAnsi="Century Gothic" w:cs="Gautami"/>
          <w:bCs/>
          <w:sz w:val="24"/>
        </w:rPr>
      </w:pPr>
      <w:r w:rsidRPr="00D53559">
        <w:rPr>
          <w:rFonts w:ascii="Century Gothic" w:hAnsi="Century Gothic" w:cs="Gautami"/>
          <w:sz w:val="24"/>
        </w:rPr>
        <w:t>Predictibilidad-espontaneidad</w:t>
      </w:r>
    </w:p>
    <w:p w:rsidR="002B6BC7" w:rsidRPr="002B6BC7" w:rsidRDefault="0028394C" w:rsidP="002B6BC7">
      <w:pPr>
        <w:pStyle w:val="Prrafodelista"/>
        <w:numPr>
          <w:ilvl w:val="1"/>
          <w:numId w:val="14"/>
        </w:numPr>
        <w:jc w:val="both"/>
        <w:rPr>
          <w:rFonts w:ascii="Century Gothic" w:hAnsi="Century Gothic" w:cs="Gautami"/>
          <w:bCs/>
          <w:sz w:val="24"/>
        </w:rPr>
      </w:pPr>
      <w:r w:rsidRPr="00D53559">
        <w:rPr>
          <w:rFonts w:ascii="Century Gothic" w:hAnsi="Century Gothic" w:cs="Gautami"/>
          <w:sz w:val="24"/>
        </w:rPr>
        <w:t>Actividad-pasividad</w:t>
      </w:r>
    </w:p>
    <w:p w:rsidR="002B6BC7" w:rsidRPr="002B6BC7" w:rsidRDefault="0028394C" w:rsidP="002B6BC7">
      <w:pPr>
        <w:pStyle w:val="Prrafodelista"/>
        <w:numPr>
          <w:ilvl w:val="1"/>
          <w:numId w:val="14"/>
        </w:numPr>
        <w:jc w:val="both"/>
        <w:rPr>
          <w:rFonts w:ascii="Century Gothic" w:hAnsi="Century Gothic" w:cs="Gautami"/>
          <w:bCs/>
          <w:sz w:val="24"/>
        </w:rPr>
      </w:pPr>
      <w:r w:rsidRPr="002B6BC7">
        <w:rPr>
          <w:rFonts w:ascii="Century Gothic" w:hAnsi="Century Gothic" w:cs="Gautami"/>
          <w:sz w:val="24"/>
        </w:rPr>
        <w:t>Sutileza-audacia</w:t>
      </w:r>
    </w:p>
    <w:p w:rsidR="002B6BC7" w:rsidRPr="002B6BC7" w:rsidRDefault="0028394C" w:rsidP="002B6BC7">
      <w:pPr>
        <w:pStyle w:val="Prrafodelista"/>
        <w:numPr>
          <w:ilvl w:val="1"/>
          <w:numId w:val="14"/>
        </w:numPr>
        <w:jc w:val="both"/>
        <w:rPr>
          <w:rFonts w:ascii="Century Gothic" w:hAnsi="Century Gothic" w:cs="Gautami"/>
          <w:bCs/>
          <w:sz w:val="24"/>
        </w:rPr>
      </w:pPr>
      <w:r w:rsidRPr="002B6BC7">
        <w:rPr>
          <w:rFonts w:ascii="Century Gothic" w:hAnsi="Century Gothic" w:cs="Gautami"/>
          <w:sz w:val="24"/>
        </w:rPr>
        <w:t>Neutralidad-acento</w:t>
      </w:r>
    </w:p>
    <w:p w:rsidR="002B6BC7" w:rsidRPr="002B6BC7" w:rsidRDefault="0028394C" w:rsidP="002B6BC7">
      <w:pPr>
        <w:pStyle w:val="Prrafodelista"/>
        <w:numPr>
          <w:ilvl w:val="1"/>
          <w:numId w:val="14"/>
        </w:numPr>
        <w:jc w:val="both"/>
        <w:rPr>
          <w:rFonts w:ascii="Century Gothic" w:hAnsi="Century Gothic" w:cs="Gautami"/>
          <w:bCs/>
          <w:sz w:val="24"/>
        </w:rPr>
      </w:pPr>
      <w:r w:rsidRPr="002B6BC7">
        <w:rPr>
          <w:rFonts w:ascii="Century Gothic" w:hAnsi="Century Gothic" w:cs="Gautami"/>
          <w:sz w:val="24"/>
        </w:rPr>
        <w:t>Transparencia-opacidad</w:t>
      </w:r>
    </w:p>
    <w:p w:rsidR="002B6BC7" w:rsidRPr="002B6BC7" w:rsidRDefault="0028394C" w:rsidP="002B6BC7">
      <w:pPr>
        <w:pStyle w:val="Prrafodelista"/>
        <w:numPr>
          <w:ilvl w:val="1"/>
          <w:numId w:val="14"/>
        </w:numPr>
        <w:jc w:val="both"/>
        <w:rPr>
          <w:rFonts w:ascii="Century Gothic" w:hAnsi="Century Gothic" w:cs="Gautami"/>
          <w:bCs/>
          <w:sz w:val="24"/>
        </w:rPr>
      </w:pPr>
      <w:r w:rsidRPr="002B6BC7">
        <w:rPr>
          <w:rFonts w:ascii="Century Gothic" w:hAnsi="Century Gothic" w:cs="Gautami"/>
          <w:sz w:val="24"/>
        </w:rPr>
        <w:t>Coherencia-variación</w:t>
      </w:r>
    </w:p>
    <w:p w:rsidR="002B6BC7" w:rsidRPr="002B6BC7" w:rsidRDefault="0028394C" w:rsidP="002B6BC7">
      <w:pPr>
        <w:pStyle w:val="Prrafodelista"/>
        <w:numPr>
          <w:ilvl w:val="1"/>
          <w:numId w:val="14"/>
        </w:numPr>
        <w:jc w:val="both"/>
        <w:rPr>
          <w:rFonts w:ascii="Century Gothic" w:hAnsi="Century Gothic" w:cs="Gautami"/>
          <w:bCs/>
          <w:sz w:val="24"/>
        </w:rPr>
      </w:pPr>
      <w:r w:rsidRPr="002B6BC7">
        <w:rPr>
          <w:rFonts w:ascii="Century Gothic" w:hAnsi="Century Gothic" w:cs="Gautami"/>
          <w:sz w:val="24"/>
        </w:rPr>
        <w:t>Realismo-distorsión</w:t>
      </w:r>
    </w:p>
    <w:p w:rsidR="002B6BC7" w:rsidRPr="002B6BC7" w:rsidRDefault="0028394C" w:rsidP="002B6BC7">
      <w:pPr>
        <w:pStyle w:val="Prrafodelista"/>
        <w:numPr>
          <w:ilvl w:val="1"/>
          <w:numId w:val="14"/>
        </w:numPr>
        <w:jc w:val="both"/>
        <w:rPr>
          <w:rFonts w:ascii="Century Gothic" w:hAnsi="Century Gothic" w:cs="Gautami"/>
          <w:bCs/>
          <w:sz w:val="24"/>
        </w:rPr>
      </w:pPr>
      <w:r w:rsidRPr="002B6BC7">
        <w:rPr>
          <w:rFonts w:ascii="Century Gothic" w:hAnsi="Century Gothic" w:cs="Gautami"/>
          <w:sz w:val="24"/>
        </w:rPr>
        <w:t>Plana-profunda</w:t>
      </w:r>
    </w:p>
    <w:p w:rsidR="002B6BC7" w:rsidRPr="002B6BC7" w:rsidRDefault="0028394C" w:rsidP="002B6BC7">
      <w:pPr>
        <w:pStyle w:val="Prrafodelista"/>
        <w:numPr>
          <w:ilvl w:val="1"/>
          <w:numId w:val="14"/>
        </w:numPr>
        <w:jc w:val="both"/>
        <w:rPr>
          <w:rFonts w:ascii="Century Gothic" w:hAnsi="Century Gothic" w:cs="Gautami"/>
          <w:bCs/>
          <w:sz w:val="24"/>
        </w:rPr>
      </w:pPr>
      <w:r w:rsidRPr="002B6BC7">
        <w:rPr>
          <w:rFonts w:ascii="Century Gothic" w:hAnsi="Century Gothic" w:cs="Gautami"/>
          <w:sz w:val="24"/>
        </w:rPr>
        <w:t>Singularidad-yuxtaposición</w:t>
      </w:r>
    </w:p>
    <w:p w:rsidR="002B6BC7" w:rsidRPr="002B6BC7" w:rsidRDefault="0028394C" w:rsidP="002B6BC7">
      <w:pPr>
        <w:pStyle w:val="Prrafodelista"/>
        <w:numPr>
          <w:ilvl w:val="1"/>
          <w:numId w:val="14"/>
        </w:numPr>
        <w:jc w:val="both"/>
        <w:rPr>
          <w:rFonts w:ascii="Century Gothic" w:hAnsi="Century Gothic" w:cs="Gautami"/>
          <w:bCs/>
          <w:sz w:val="24"/>
        </w:rPr>
      </w:pPr>
      <w:r w:rsidRPr="002B6BC7">
        <w:rPr>
          <w:rFonts w:ascii="Century Gothic" w:hAnsi="Century Gothic" w:cs="Gautami"/>
          <w:sz w:val="24"/>
        </w:rPr>
        <w:t>Secuencialidad-aleatoriedad</w:t>
      </w:r>
    </w:p>
    <w:p w:rsidR="002B6BC7" w:rsidRPr="002B6BC7" w:rsidRDefault="003D0A2A" w:rsidP="002B6BC7">
      <w:pPr>
        <w:pStyle w:val="Prrafodelista"/>
        <w:numPr>
          <w:ilvl w:val="1"/>
          <w:numId w:val="14"/>
        </w:numPr>
        <w:jc w:val="both"/>
        <w:rPr>
          <w:rFonts w:ascii="Century Gothic" w:hAnsi="Century Gothic" w:cs="Gautami"/>
          <w:bCs/>
          <w:sz w:val="24"/>
        </w:rPr>
      </w:pPr>
      <w:r>
        <w:rPr>
          <w:rFonts w:ascii="Century Gothic" w:hAnsi="Century Gothic" w:cs="Gautami"/>
          <w:sz w:val="24"/>
        </w:rPr>
        <w:t>Agudeza-difusividad</w:t>
      </w:r>
    </w:p>
    <w:p w:rsidR="0028394C" w:rsidRPr="002B6BC7" w:rsidRDefault="009A2A76" w:rsidP="002B6BC7">
      <w:pPr>
        <w:pStyle w:val="Prrafodelista"/>
        <w:numPr>
          <w:ilvl w:val="1"/>
          <w:numId w:val="14"/>
        </w:numPr>
        <w:jc w:val="both"/>
        <w:rPr>
          <w:rFonts w:ascii="Century Gothic" w:hAnsi="Century Gothic" w:cs="Gautami"/>
          <w:bCs/>
          <w:sz w:val="24"/>
        </w:rPr>
      </w:pPr>
      <w:r w:rsidRPr="002B6BC7">
        <w:rPr>
          <w:rFonts w:ascii="Century Gothic" w:hAnsi="Century Gothic" w:cs="Gautami"/>
          <w:sz w:val="24"/>
        </w:rPr>
        <w:t>Continuidad-episodicidad</w:t>
      </w:r>
    </w:p>
    <w:p w:rsidR="0028394C" w:rsidRPr="00DC05F6" w:rsidRDefault="0028394C" w:rsidP="00A62062">
      <w:pPr>
        <w:ind w:left="660"/>
        <w:jc w:val="both"/>
        <w:rPr>
          <w:rFonts w:ascii="Century Gothic" w:hAnsi="Century Gothic" w:cs="Gautami"/>
          <w:b/>
          <w:bCs/>
          <w:sz w:val="24"/>
        </w:rPr>
      </w:pPr>
    </w:p>
    <w:p w:rsidR="0028394C" w:rsidRPr="00DC05F6" w:rsidRDefault="0028394C" w:rsidP="00A62062">
      <w:pPr>
        <w:ind w:left="660"/>
        <w:jc w:val="both"/>
        <w:rPr>
          <w:rFonts w:ascii="Century Gothic" w:hAnsi="Century Gothic" w:cs="Gautami"/>
          <w:b/>
          <w:bCs/>
          <w:sz w:val="24"/>
        </w:rPr>
      </w:pPr>
    </w:p>
    <w:p w:rsidR="0028394C" w:rsidRPr="00DC05F6" w:rsidRDefault="0028394C" w:rsidP="00A62062">
      <w:pPr>
        <w:ind w:left="660"/>
        <w:jc w:val="both"/>
        <w:rPr>
          <w:rFonts w:ascii="Century Gothic" w:hAnsi="Century Gothic" w:cs="Gautami"/>
          <w:b/>
          <w:bCs/>
          <w:sz w:val="24"/>
        </w:rPr>
      </w:pPr>
      <w:r w:rsidRPr="00DC05F6">
        <w:rPr>
          <w:rFonts w:ascii="Century Gothic" w:hAnsi="Century Gothic" w:cs="Gautami"/>
          <w:b/>
          <w:bCs/>
          <w:sz w:val="24"/>
        </w:rPr>
        <w:t xml:space="preserve">LECTURA: </w:t>
      </w:r>
    </w:p>
    <w:p w:rsidR="0028394C" w:rsidRPr="00DC05F6" w:rsidRDefault="0028394C" w:rsidP="00A62062">
      <w:pPr>
        <w:ind w:left="660"/>
        <w:jc w:val="both"/>
        <w:rPr>
          <w:rFonts w:ascii="Century Gothic" w:hAnsi="Century Gothic" w:cs="Gautami"/>
          <w:b/>
          <w:bCs/>
          <w:sz w:val="24"/>
        </w:rPr>
      </w:pPr>
    </w:p>
    <w:p w:rsidR="0028394C" w:rsidRPr="00DC05F6" w:rsidRDefault="0028394C" w:rsidP="00A62062">
      <w:pPr>
        <w:ind w:left="660"/>
        <w:jc w:val="both"/>
        <w:rPr>
          <w:rFonts w:ascii="Century Gothic" w:hAnsi="Century Gothic" w:cs="Gautami"/>
          <w:sz w:val="24"/>
        </w:rPr>
      </w:pPr>
      <w:r w:rsidRPr="00DC05F6">
        <w:rPr>
          <w:rFonts w:ascii="Century Gothic" w:hAnsi="Century Gothic" w:cs="Gautami"/>
          <w:sz w:val="24"/>
        </w:rPr>
        <w:t xml:space="preserve">DONDIS, A. DONIS, </w:t>
      </w:r>
      <w:r w:rsidRPr="00DC05F6">
        <w:rPr>
          <w:rFonts w:ascii="Century Gothic" w:hAnsi="Century Gothic" w:cs="Gautami"/>
          <w:i/>
          <w:iCs/>
          <w:sz w:val="24"/>
        </w:rPr>
        <w:t xml:space="preserve">La sintaxis de la imagen. Introducción a la Alfabetidad Visual, </w:t>
      </w:r>
      <w:r w:rsidRPr="00DC05F6">
        <w:rPr>
          <w:rFonts w:ascii="Century Gothic" w:hAnsi="Century Gothic" w:cs="Gautami"/>
          <w:sz w:val="24"/>
        </w:rPr>
        <w:t>Gustavo Gili, Barcelona, 1986.</w:t>
      </w:r>
    </w:p>
    <w:p w:rsidR="0028394C" w:rsidRPr="00DC05F6" w:rsidRDefault="0028394C" w:rsidP="00A62062">
      <w:pPr>
        <w:jc w:val="both"/>
        <w:rPr>
          <w:rFonts w:ascii="Century Gothic" w:hAnsi="Century Gothic" w:cs="Gautami"/>
          <w:b/>
          <w:bCs/>
          <w:sz w:val="24"/>
        </w:rPr>
      </w:pPr>
    </w:p>
    <w:p w:rsidR="0028394C" w:rsidRPr="00DC05F6" w:rsidRDefault="008F53F1" w:rsidP="00AD7B40">
      <w:pPr>
        <w:ind w:left="660"/>
        <w:jc w:val="both"/>
        <w:rPr>
          <w:rFonts w:ascii="Century Gothic" w:hAnsi="Century Gothic" w:cs="Gautami"/>
          <w:b/>
          <w:bCs/>
          <w:sz w:val="24"/>
        </w:rPr>
      </w:pPr>
      <w:r>
        <w:rPr>
          <w:rFonts w:ascii="Century Gothic" w:hAnsi="Century Gothic" w:cs="Gautami"/>
          <w:b/>
          <w:bCs/>
          <w:sz w:val="24"/>
        </w:rPr>
        <w:t xml:space="preserve">NOTA: </w:t>
      </w:r>
      <w:r w:rsidR="0028394C" w:rsidRPr="00DC05F6">
        <w:rPr>
          <w:rFonts w:ascii="Century Gothic" w:hAnsi="Century Gothic" w:cs="Gautami"/>
          <w:sz w:val="24"/>
        </w:rPr>
        <w:t>Los temas de la un</w:t>
      </w:r>
      <w:r w:rsidR="00427BF9" w:rsidRPr="00DC05F6">
        <w:rPr>
          <w:rFonts w:ascii="Century Gothic" w:hAnsi="Century Gothic" w:cs="Gautami"/>
          <w:sz w:val="24"/>
        </w:rPr>
        <w:t>idad 1</w:t>
      </w:r>
      <w:r w:rsidR="0028394C" w:rsidRPr="00DC05F6">
        <w:rPr>
          <w:rFonts w:ascii="Century Gothic" w:hAnsi="Century Gothic" w:cs="Gautami"/>
          <w:sz w:val="24"/>
        </w:rPr>
        <w:t xml:space="preserve">, en su totalidad, estarán contenidos </w:t>
      </w:r>
      <w:r w:rsidR="00AD7B40" w:rsidRPr="00DC05F6">
        <w:rPr>
          <w:rFonts w:ascii="Century Gothic" w:hAnsi="Century Gothic" w:cs="Gautami"/>
          <w:sz w:val="24"/>
        </w:rPr>
        <w:t xml:space="preserve">en </w:t>
      </w:r>
      <w:r w:rsidR="00CC28C2">
        <w:rPr>
          <w:rFonts w:ascii="Century Gothic" w:hAnsi="Century Gothic" w:cs="Gautami"/>
          <w:sz w:val="24"/>
        </w:rPr>
        <w:t>el texto mencionado arriba y</w:t>
      </w:r>
      <w:r w:rsidR="00AD7B40" w:rsidRPr="00DC05F6">
        <w:rPr>
          <w:rFonts w:ascii="Century Gothic" w:hAnsi="Century Gothic" w:cs="Gautami"/>
          <w:sz w:val="24"/>
        </w:rPr>
        <w:t xml:space="preserve"> podrá consultarse en la Unidad de Servicios Bibliotecarios (USBI) de la Universidad Veracruzana. </w:t>
      </w:r>
    </w:p>
    <w:p w:rsidR="0028394C" w:rsidRPr="00DC05F6" w:rsidRDefault="0028394C" w:rsidP="00910F6D">
      <w:pPr>
        <w:spacing w:line="360" w:lineRule="auto"/>
        <w:jc w:val="both"/>
        <w:rPr>
          <w:rFonts w:ascii="Century Gothic" w:hAnsi="Century Gothic" w:cs="Gautami"/>
          <w:b/>
          <w:bCs/>
          <w:sz w:val="24"/>
        </w:rPr>
      </w:pPr>
    </w:p>
    <w:p w:rsidR="0028394C" w:rsidRPr="00DC05F6" w:rsidRDefault="0028394C" w:rsidP="00910F6D">
      <w:pPr>
        <w:spacing w:line="360" w:lineRule="auto"/>
        <w:jc w:val="both"/>
        <w:rPr>
          <w:rFonts w:ascii="Century Gothic" w:hAnsi="Century Gothic" w:cs="Gautami"/>
          <w:b/>
          <w:bCs/>
          <w:sz w:val="24"/>
        </w:rPr>
      </w:pPr>
    </w:p>
    <w:p w:rsidR="0028394C" w:rsidRPr="00DC05F6" w:rsidRDefault="0028394C" w:rsidP="00910F6D">
      <w:pPr>
        <w:spacing w:line="360" w:lineRule="auto"/>
        <w:jc w:val="both"/>
        <w:rPr>
          <w:rFonts w:ascii="Century Gothic" w:hAnsi="Century Gothic" w:cs="Gautami"/>
          <w:b/>
          <w:bCs/>
          <w:sz w:val="24"/>
        </w:rPr>
      </w:pPr>
    </w:p>
    <w:p w:rsidR="0028394C" w:rsidRPr="00DC05F6" w:rsidRDefault="0028394C" w:rsidP="00910F6D">
      <w:pPr>
        <w:spacing w:line="360" w:lineRule="auto"/>
        <w:jc w:val="both"/>
        <w:rPr>
          <w:rFonts w:ascii="Century Gothic" w:hAnsi="Century Gothic" w:cs="Gautami"/>
          <w:b/>
          <w:bCs/>
          <w:sz w:val="24"/>
        </w:rPr>
      </w:pPr>
    </w:p>
    <w:p w:rsidR="0028394C" w:rsidRPr="00DC05F6" w:rsidRDefault="0028394C" w:rsidP="00910F6D">
      <w:pPr>
        <w:spacing w:line="360" w:lineRule="auto"/>
        <w:jc w:val="both"/>
        <w:rPr>
          <w:rFonts w:ascii="Century Gothic" w:hAnsi="Century Gothic" w:cs="Gautami"/>
          <w:b/>
          <w:bCs/>
          <w:sz w:val="24"/>
        </w:rPr>
      </w:pPr>
    </w:p>
    <w:p w:rsidR="0028394C" w:rsidRPr="00DC05F6" w:rsidRDefault="0028394C" w:rsidP="00910F6D">
      <w:pPr>
        <w:spacing w:line="360" w:lineRule="auto"/>
        <w:jc w:val="both"/>
        <w:rPr>
          <w:rFonts w:ascii="Century Gothic" w:hAnsi="Century Gothic" w:cs="Gautami"/>
          <w:b/>
          <w:bCs/>
          <w:sz w:val="24"/>
        </w:rPr>
      </w:pPr>
    </w:p>
    <w:p w:rsidR="00A62062" w:rsidRPr="00DC05F6" w:rsidRDefault="00A62062" w:rsidP="00A62062">
      <w:pPr>
        <w:rPr>
          <w:rFonts w:ascii="Century Gothic" w:hAnsi="Century Gothic"/>
          <w:sz w:val="24"/>
        </w:rPr>
      </w:pPr>
    </w:p>
    <w:p w:rsidR="0028394C" w:rsidRPr="00B1772E" w:rsidRDefault="0028394C" w:rsidP="00910F6D">
      <w:pPr>
        <w:pStyle w:val="Ttulo1"/>
        <w:numPr>
          <w:ilvl w:val="0"/>
          <w:numId w:val="0"/>
        </w:numPr>
        <w:pBdr>
          <w:bottom w:val="single" w:sz="12" w:space="1" w:color="auto"/>
        </w:pBdr>
        <w:spacing w:line="360" w:lineRule="auto"/>
        <w:rPr>
          <w:rFonts w:ascii="Century Gothic" w:hAnsi="Century Gothic" w:cs="Gautami"/>
          <w:color w:val="548DD4" w:themeColor="text2" w:themeTint="99"/>
          <w:szCs w:val="28"/>
        </w:rPr>
      </w:pPr>
      <w:r w:rsidRPr="00B1772E">
        <w:rPr>
          <w:rFonts w:ascii="Century Gothic" w:hAnsi="Century Gothic" w:cs="Gautami"/>
          <w:color w:val="548DD4" w:themeColor="text2" w:themeTint="99"/>
          <w:szCs w:val="28"/>
        </w:rPr>
        <w:t>ACTIVIDADES DE APRENDIZAJE</w:t>
      </w:r>
      <w:r w:rsidR="00CF6F09">
        <w:rPr>
          <w:rFonts w:ascii="Century Gothic" w:hAnsi="Century Gothic" w:cs="Gautami"/>
          <w:color w:val="548DD4" w:themeColor="text2" w:themeTint="99"/>
          <w:szCs w:val="28"/>
        </w:rPr>
        <w:t xml:space="preserve"> (Unidad I)</w:t>
      </w:r>
    </w:p>
    <w:p w:rsidR="0028394C" w:rsidRPr="00DC05F6" w:rsidRDefault="0028394C" w:rsidP="00910F6D">
      <w:pPr>
        <w:spacing w:line="360" w:lineRule="auto"/>
        <w:jc w:val="right"/>
        <w:rPr>
          <w:rFonts w:ascii="Century Gothic" w:hAnsi="Century Gothic" w:cs="Gautami"/>
          <w:b/>
          <w:bCs/>
          <w:sz w:val="24"/>
        </w:rPr>
      </w:pPr>
    </w:p>
    <w:p w:rsidR="0028394C" w:rsidRDefault="0028394C" w:rsidP="00910F6D">
      <w:pPr>
        <w:pStyle w:val="Ttulo4"/>
        <w:numPr>
          <w:ilvl w:val="0"/>
          <w:numId w:val="0"/>
        </w:numPr>
        <w:spacing w:line="360" w:lineRule="auto"/>
        <w:rPr>
          <w:rFonts w:ascii="Century Gothic" w:hAnsi="Century Gothic" w:cs="Gautami"/>
          <w:color w:val="5F497A" w:themeColor="accent4" w:themeShade="BF"/>
          <w:szCs w:val="28"/>
        </w:rPr>
      </w:pPr>
      <w:r w:rsidRPr="00B1772E">
        <w:rPr>
          <w:rFonts w:ascii="Century Gothic" w:hAnsi="Century Gothic" w:cs="Gautami"/>
          <w:color w:val="5F497A" w:themeColor="accent4" w:themeShade="BF"/>
          <w:szCs w:val="28"/>
        </w:rPr>
        <w:t>ACTIVIDADES DE APERTURA (Unidad 1)</w:t>
      </w:r>
    </w:p>
    <w:p w:rsidR="004F4B53" w:rsidRPr="004F4B53" w:rsidRDefault="004F4B53" w:rsidP="004F4B53"/>
    <w:p w:rsidR="004F4B53" w:rsidRPr="00D53AE0" w:rsidRDefault="004F4B53" w:rsidP="00951548">
      <w:pPr>
        <w:pStyle w:val="Sangradetextonormal"/>
        <w:spacing w:line="276" w:lineRule="auto"/>
        <w:ind w:left="0"/>
        <w:rPr>
          <w:rFonts w:ascii="Century Gothic" w:hAnsi="Century Gothic"/>
          <w:bCs/>
        </w:rPr>
      </w:pPr>
      <w:r w:rsidRPr="00D53AE0">
        <w:rPr>
          <w:rFonts w:ascii="Century Gothic" w:hAnsi="Century Gothic"/>
        </w:rPr>
        <w:t xml:space="preserve">     La fotografía es una actividad que exige, en gran medida, un proceso de enseñanza personalizado dado a su naturaleza práctica. Por tal motivo es importante que participes en la </w:t>
      </w:r>
      <w:r w:rsidRPr="00D53AE0">
        <w:rPr>
          <w:rFonts w:ascii="Century Gothic" w:hAnsi="Century Gothic"/>
          <w:i/>
        </w:rPr>
        <w:t>conceptualización</w:t>
      </w:r>
      <w:r w:rsidRPr="00D53AE0">
        <w:rPr>
          <w:rFonts w:ascii="Century Gothic" w:hAnsi="Century Gothic"/>
        </w:rPr>
        <w:t xml:space="preserve"> de los términos que se emplearán para esta unidad: </w:t>
      </w:r>
    </w:p>
    <w:p w:rsidR="004F4B53" w:rsidRPr="00D53AE0" w:rsidRDefault="004F4B53" w:rsidP="004F4B53">
      <w:pPr>
        <w:pStyle w:val="Sangradetextonormal"/>
        <w:spacing w:line="276" w:lineRule="auto"/>
        <w:rPr>
          <w:rFonts w:ascii="Century Gothic" w:hAnsi="Century Gothic"/>
          <w:bCs/>
        </w:rPr>
      </w:pPr>
    </w:p>
    <w:p w:rsidR="00F30645" w:rsidRPr="00F30645" w:rsidRDefault="00F30645" w:rsidP="004F4B53">
      <w:pPr>
        <w:pStyle w:val="Sangradetextonormal"/>
        <w:numPr>
          <w:ilvl w:val="0"/>
          <w:numId w:val="15"/>
        </w:numPr>
        <w:spacing w:after="0" w:line="276" w:lineRule="auto"/>
        <w:jc w:val="both"/>
        <w:rPr>
          <w:rFonts w:ascii="Century Gothic" w:hAnsi="Century Gothic"/>
          <w:bCs/>
          <w:color w:val="943634" w:themeColor="accent2" w:themeShade="BF"/>
        </w:rPr>
      </w:pPr>
      <w:r>
        <w:rPr>
          <w:rFonts w:ascii="Century Gothic" w:hAnsi="Century Gothic"/>
        </w:rPr>
        <w:t>ACTIVIDAD INDIVIDUAL</w:t>
      </w:r>
    </w:p>
    <w:p w:rsidR="004F4B53" w:rsidRPr="004F4B53" w:rsidRDefault="00F30645" w:rsidP="004F4B53">
      <w:pPr>
        <w:pStyle w:val="Sangradetextonormal"/>
        <w:spacing w:after="0" w:line="276" w:lineRule="auto"/>
        <w:ind w:left="735"/>
        <w:jc w:val="both"/>
        <w:rPr>
          <w:rFonts w:ascii="Century Gothic" w:hAnsi="Century Gothic"/>
          <w:bCs/>
          <w:color w:val="943634" w:themeColor="accent2" w:themeShade="BF"/>
        </w:rPr>
      </w:pPr>
      <w:r>
        <w:rPr>
          <w:rFonts w:ascii="Century Gothic" w:hAnsi="Century Gothic"/>
        </w:rPr>
        <w:t>Investiga l</w:t>
      </w:r>
      <w:r w:rsidR="004F4B53">
        <w:rPr>
          <w:rFonts w:ascii="Century Gothic" w:hAnsi="Century Gothic"/>
        </w:rPr>
        <w:t xml:space="preserve">as </w:t>
      </w:r>
      <w:r w:rsidR="004F4B53" w:rsidRPr="004F4B53">
        <w:rPr>
          <w:rFonts w:ascii="Century Gothic" w:hAnsi="Century Gothic"/>
        </w:rPr>
        <w:t xml:space="preserve">características y los tipos de </w:t>
      </w:r>
      <w:r w:rsidR="004F4B53" w:rsidRPr="004F4B53">
        <w:rPr>
          <w:rFonts w:ascii="Century Gothic" w:hAnsi="Century Gothic"/>
          <w:b/>
        </w:rPr>
        <w:t xml:space="preserve">estrategias de enseñanza- aprendizaje, </w:t>
      </w:r>
      <w:r w:rsidR="004F4B53" w:rsidRPr="004F4B53">
        <w:rPr>
          <w:rFonts w:ascii="Century Gothic" w:hAnsi="Century Gothic"/>
        </w:rPr>
        <w:t xml:space="preserve"> que emplearás durante el desarrollo del programa de la experiencia educativa.  Es decir,  indaga las características y la estructura de un </w:t>
      </w:r>
      <w:r w:rsidR="004F4B53" w:rsidRPr="004F4B53">
        <w:rPr>
          <w:rFonts w:ascii="Century Gothic" w:hAnsi="Century Gothic"/>
          <w:b/>
          <w:i/>
        </w:rPr>
        <w:t xml:space="preserve">mapa conceptual, mapa mental,  cuadro sinóptico, red semántica y cuadro comparativo. </w:t>
      </w:r>
    </w:p>
    <w:p w:rsidR="004F4B53" w:rsidRPr="00FA4A1D" w:rsidRDefault="004F4B53" w:rsidP="004F4B53">
      <w:pPr>
        <w:pStyle w:val="Sangradetextonormal"/>
        <w:spacing w:line="276" w:lineRule="auto"/>
        <w:ind w:left="735"/>
        <w:rPr>
          <w:rFonts w:ascii="Century Gothic" w:hAnsi="Century Gothic"/>
          <w:bCs/>
        </w:rPr>
      </w:pPr>
    </w:p>
    <w:p w:rsidR="004F4B53" w:rsidRDefault="004F4B53" w:rsidP="004F4B53">
      <w:pPr>
        <w:pStyle w:val="Sangradetextonormal"/>
        <w:spacing w:line="276" w:lineRule="auto"/>
        <w:ind w:left="735"/>
        <w:rPr>
          <w:rFonts w:ascii="Century Gothic" w:hAnsi="Century Gothic"/>
        </w:rPr>
      </w:pPr>
      <w:r>
        <w:rPr>
          <w:rFonts w:ascii="Century Gothic" w:hAnsi="Century Gothic"/>
        </w:rPr>
        <w:t xml:space="preserve">Ello es importante porque en la siguiente actividad, habrás de sintetizar   los contenidos del programa y tendrás que hacerlo a través de </w:t>
      </w:r>
      <w:r w:rsidRPr="00FA4A1D">
        <w:rPr>
          <w:rFonts w:ascii="Century Gothic" w:hAnsi="Century Gothic"/>
        </w:rPr>
        <w:t xml:space="preserve">esquemas. </w:t>
      </w:r>
    </w:p>
    <w:p w:rsidR="004F4B53" w:rsidRPr="00FA4A1D" w:rsidRDefault="004F4B53" w:rsidP="004F4B53">
      <w:pPr>
        <w:pStyle w:val="Sangradetextonormal"/>
        <w:spacing w:line="276" w:lineRule="auto"/>
        <w:ind w:left="735"/>
        <w:rPr>
          <w:rFonts w:ascii="Century Gothic" w:hAnsi="Century Gothic"/>
          <w:bCs/>
        </w:rPr>
      </w:pPr>
      <w:r w:rsidRPr="00205FF7">
        <w:rPr>
          <w:rFonts w:ascii="Century Gothic" w:hAnsi="Century Gothic"/>
          <w:b/>
          <w:color w:val="943634" w:themeColor="accent2" w:themeShade="BF"/>
        </w:rPr>
        <w:t>NO PODRÁS COPIAR Y PEGAR CONTENIDO. LEE CADA UNO DE LOS TEMAS, IDENTIFICA LAS IDEAS PRINCIPALES Y CON ELLAS REALIZA UN ESQUEMA</w:t>
      </w:r>
      <w:r>
        <w:rPr>
          <w:rFonts w:ascii="Century Gothic" w:hAnsi="Century Gothic"/>
        </w:rPr>
        <w:t xml:space="preserve">. </w:t>
      </w:r>
      <w:r w:rsidRPr="00205FF7">
        <w:rPr>
          <w:rFonts w:ascii="Century Gothic" w:hAnsi="Century Gothic"/>
          <w:b/>
          <w:color w:val="943634" w:themeColor="accent2" w:themeShade="BF"/>
        </w:rPr>
        <w:t xml:space="preserve">Ideas principales no equivale a los conceptos </w:t>
      </w:r>
      <w:r w:rsidR="00951548">
        <w:rPr>
          <w:rFonts w:ascii="Century Gothic" w:hAnsi="Century Gothic"/>
          <w:b/>
          <w:color w:val="943634" w:themeColor="accent2" w:themeShade="BF"/>
        </w:rPr>
        <w:t xml:space="preserve">o temas </w:t>
      </w:r>
      <w:r w:rsidRPr="00205FF7">
        <w:rPr>
          <w:rFonts w:ascii="Century Gothic" w:hAnsi="Century Gothic"/>
          <w:b/>
          <w:color w:val="943634" w:themeColor="accent2" w:themeShade="BF"/>
        </w:rPr>
        <w:t>marcados en el cuadro de contenidos</w:t>
      </w:r>
      <w:r>
        <w:rPr>
          <w:rFonts w:ascii="Century Gothic" w:hAnsi="Century Gothic"/>
        </w:rPr>
        <w:t xml:space="preserve">. </w:t>
      </w:r>
    </w:p>
    <w:p w:rsidR="004F4B53" w:rsidRDefault="004F4B53" w:rsidP="004F4B53">
      <w:pPr>
        <w:pStyle w:val="Sangradetextonormal"/>
        <w:spacing w:line="276" w:lineRule="auto"/>
        <w:rPr>
          <w:rFonts w:ascii="Century Gothic" w:hAnsi="Century Gothic"/>
          <w:bCs/>
        </w:rPr>
      </w:pPr>
      <w:bookmarkStart w:id="0" w:name="_GoBack"/>
    </w:p>
    <w:bookmarkEnd w:id="0"/>
    <w:p w:rsidR="004F4B53" w:rsidRDefault="004F4B53" w:rsidP="00426A42">
      <w:pPr>
        <w:pStyle w:val="Sangradetextonormal"/>
        <w:spacing w:line="360" w:lineRule="auto"/>
        <w:ind w:left="643"/>
        <w:rPr>
          <w:rFonts w:ascii="Century Gothic" w:hAnsi="Century Gothic" w:cs="Gautami"/>
          <w:bCs/>
          <w:sz w:val="24"/>
        </w:rPr>
      </w:pPr>
    </w:p>
    <w:p w:rsidR="00CC28C2" w:rsidRPr="00DC05F6" w:rsidRDefault="00CC28C2" w:rsidP="002F6489">
      <w:pPr>
        <w:pStyle w:val="Sangradetextonormal"/>
        <w:spacing w:line="360" w:lineRule="auto"/>
        <w:ind w:left="643"/>
        <w:rPr>
          <w:rFonts w:ascii="Century Gothic" w:hAnsi="Century Gothic" w:cs="Gautami"/>
          <w:bCs/>
          <w:sz w:val="24"/>
        </w:rPr>
      </w:pPr>
    </w:p>
    <w:p w:rsidR="0051147B" w:rsidRPr="00DC05F6" w:rsidRDefault="0051147B" w:rsidP="0051147B">
      <w:pPr>
        <w:spacing w:line="360" w:lineRule="auto"/>
        <w:jc w:val="right"/>
        <w:rPr>
          <w:rFonts w:ascii="Century Gothic" w:hAnsi="Century Gothic" w:cs="Gautami"/>
          <w:b/>
          <w:bCs/>
          <w:sz w:val="24"/>
        </w:rPr>
      </w:pPr>
    </w:p>
    <w:p w:rsidR="0051147B" w:rsidRDefault="0051147B" w:rsidP="0051147B">
      <w:pPr>
        <w:pStyle w:val="Ttulo4"/>
        <w:numPr>
          <w:ilvl w:val="0"/>
          <w:numId w:val="0"/>
        </w:numPr>
        <w:spacing w:line="360" w:lineRule="auto"/>
        <w:rPr>
          <w:rFonts w:ascii="Century Gothic" w:hAnsi="Century Gothic" w:cs="Gautami"/>
          <w:color w:val="5F497A" w:themeColor="accent4" w:themeShade="BF"/>
          <w:szCs w:val="28"/>
        </w:rPr>
      </w:pPr>
      <w:r>
        <w:rPr>
          <w:rFonts w:ascii="Century Gothic" w:hAnsi="Century Gothic" w:cs="Gautami"/>
          <w:color w:val="5F497A" w:themeColor="accent4" w:themeShade="BF"/>
          <w:szCs w:val="28"/>
        </w:rPr>
        <w:t xml:space="preserve">ACTIVIDADES DE DESARROLLO </w:t>
      </w:r>
      <w:r w:rsidRPr="00B1772E">
        <w:rPr>
          <w:rFonts w:ascii="Century Gothic" w:hAnsi="Century Gothic" w:cs="Gautami"/>
          <w:color w:val="5F497A" w:themeColor="accent4" w:themeShade="BF"/>
          <w:szCs w:val="28"/>
        </w:rPr>
        <w:t xml:space="preserve"> (Unidad 1)</w:t>
      </w:r>
    </w:p>
    <w:p w:rsidR="0028394C" w:rsidRPr="00DC05F6" w:rsidRDefault="0028394C" w:rsidP="00910F6D">
      <w:pPr>
        <w:spacing w:line="360" w:lineRule="auto"/>
        <w:jc w:val="both"/>
        <w:rPr>
          <w:rFonts w:ascii="Century Gothic" w:hAnsi="Century Gothic" w:cs="Gautami"/>
          <w:b/>
          <w:bCs/>
          <w:sz w:val="24"/>
        </w:rPr>
      </w:pPr>
    </w:p>
    <w:p w:rsidR="004F4B53" w:rsidRPr="00E24612" w:rsidRDefault="002F6489" w:rsidP="0051147B">
      <w:pPr>
        <w:pStyle w:val="Textoindependiente"/>
        <w:numPr>
          <w:ilvl w:val="0"/>
          <w:numId w:val="16"/>
        </w:numPr>
        <w:spacing w:line="360" w:lineRule="auto"/>
        <w:rPr>
          <w:rFonts w:ascii="Century Gothic" w:hAnsi="Century Gothic" w:cs="Gautami"/>
          <w:szCs w:val="28"/>
        </w:rPr>
      </w:pPr>
      <w:r w:rsidRPr="00E24612">
        <w:rPr>
          <w:rFonts w:ascii="Century Gothic" w:hAnsi="Century Gothic" w:cs="Gautami"/>
          <w:iCs/>
          <w:szCs w:val="28"/>
        </w:rPr>
        <w:t>ACTIVIDAD INDIVIDUAL</w:t>
      </w:r>
      <w:r w:rsidR="0028394C" w:rsidRPr="00E24612">
        <w:rPr>
          <w:rFonts w:ascii="Century Gothic" w:hAnsi="Century Gothic" w:cs="Gautami"/>
          <w:i/>
          <w:iCs/>
          <w:szCs w:val="28"/>
        </w:rPr>
        <w:t>:</w:t>
      </w:r>
      <w:r w:rsidR="0012093C">
        <w:rPr>
          <w:rFonts w:ascii="Century Gothic" w:hAnsi="Century Gothic" w:cs="Gautami"/>
          <w:i/>
          <w:iCs/>
          <w:szCs w:val="28"/>
        </w:rPr>
        <w:t xml:space="preserve"> </w:t>
      </w:r>
      <w:r w:rsidR="0012093C">
        <w:rPr>
          <w:rFonts w:ascii="Century Gothic" w:hAnsi="Century Gothic" w:cs="Gautami"/>
          <w:iCs/>
          <w:szCs w:val="28"/>
        </w:rPr>
        <w:t>(ENTREGAR EN SEGUNDA CONCENTRACIÓN)</w:t>
      </w:r>
    </w:p>
    <w:p w:rsidR="004F4B53" w:rsidRPr="00E24612" w:rsidRDefault="0051147B" w:rsidP="004F4B53">
      <w:pPr>
        <w:pStyle w:val="Textoindependiente"/>
        <w:spacing w:line="360" w:lineRule="auto"/>
        <w:ind w:left="735"/>
        <w:rPr>
          <w:rFonts w:ascii="Century Gothic" w:hAnsi="Century Gothic" w:cs="Gautami"/>
          <w:b/>
          <w:color w:val="4F81BD" w:themeColor="accent1"/>
          <w:sz w:val="24"/>
        </w:rPr>
      </w:pPr>
      <w:r>
        <w:rPr>
          <w:rFonts w:ascii="Century Gothic" w:hAnsi="Century Gothic" w:cs="Gautami"/>
          <w:b/>
          <w:iCs/>
          <w:color w:val="4F81BD" w:themeColor="accent1"/>
          <w:sz w:val="24"/>
        </w:rPr>
        <w:t>Equivale al 10</w:t>
      </w:r>
      <w:r w:rsidR="004F4B53" w:rsidRPr="00E24612">
        <w:rPr>
          <w:rFonts w:ascii="Century Gothic" w:hAnsi="Century Gothic" w:cs="Gautami"/>
          <w:b/>
          <w:iCs/>
          <w:color w:val="4F81BD" w:themeColor="accent1"/>
          <w:sz w:val="24"/>
        </w:rPr>
        <w:t>% de tu calificación final</w:t>
      </w:r>
    </w:p>
    <w:p w:rsidR="00F30645" w:rsidRDefault="0028394C" w:rsidP="00F30645">
      <w:pPr>
        <w:pStyle w:val="Textoindependiente"/>
        <w:spacing w:line="360" w:lineRule="auto"/>
        <w:ind w:left="735"/>
        <w:rPr>
          <w:rFonts w:ascii="Century Gothic" w:hAnsi="Century Gothic" w:cs="Gautami"/>
          <w:b/>
          <w:bCs/>
          <w:i/>
          <w:iCs/>
          <w:sz w:val="24"/>
        </w:rPr>
      </w:pPr>
      <w:r w:rsidRPr="00DC05F6">
        <w:rPr>
          <w:rFonts w:ascii="Century Gothic" w:hAnsi="Century Gothic" w:cs="Gautami"/>
          <w:sz w:val="24"/>
        </w:rPr>
        <w:t xml:space="preserve">Investigarán cada uno de los temas y subtemas de la unidad </w:t>
      </w:r>
      <w:r w:rsidR="00F30645">
        <w:rPr>
          <w:rFonts w:ascii="Century Gothic" w:hAnsi="Century Gothic" w:cs="Gautami"/>
          <w:sz w:val="24"/>
        </w:rPr>
        <w:t xml:space="preserve"> 1, </w:t>
      </w:r>
      <w:r w:rsidRPr="00DC05F6">
        <w:rPr>
          <w:rFonts w:ascii="Century Gothic" w:hAnsi="Century Gothic" w:cs="Gautami"/>
          <w:sz w:val="24"/>
        </w:rPr>
        <w:t xml:space="preserve">a fin de </w:t>
      </w:r>
      <w:r w:rsidR="004F4B53" w:rsidRPr="00F30645">
        <w:rPr>
          <w:rFonts w:ascii="Century Gothic" w:hAnsi="Century Gothic" w:cs="Gautami"/>
          <w:i/>
          <w:sz w:val="24"/>
          <w:u w:val="single"/>
        </w:rPr>
        <w:t>sintetizar</w:t>
      </w:r>
      <w:r w:rsidR="004F4B53" w:rsidRPr="00F30645">
        <w:rPr>
          <w:rFonts w:ascii="Century Gothic" w:hAnsi="Century Gothic" w:cs="Gautami"/>
          <w:i/>
          <w:sz w:val="24"/>
        </w:rPr>
        <w:t>,</w:t>
      </w:r>
      <w:r w:rsidR="004F4B53">
        <w:rPr>
          <w:rFonts w:ascii="Century Gothic" w:hAnsi="Century Gothic" w:cs="Gautami"/>
          <w:sz w:val="24"/>
        </w:rPr>
        <w:t xml:space="preserve"> y </w:t>
      </w:r>
      <w:r w:rsidR="004F4B53" w:rsidRPr="00F30645">
        <w:rPr>
          <w:rFonts w:ascii="Century Gothic" w:hAnsi="Century Gothic" w:cs="Gautami"/>
          <w:sz w:val="24"/>
          <w:u w:val="single"/>
        </w:rPr>
        <w:t>esquematizar</w:t>
      </w:r>
      <w:r w:rsidR="00F30645">
        <w:rPr>
          <w:rFonts w:ascii="Century Gothic" w:hAnsi="Century Gothic" w:cs="Gautami"/>
          <w:sz w:val="24"/>
        </w:rPr>
        <w:t xml:space="preserve">, </w:t>
      </w:r>
      <w:r w:rsidR="00AC1695">
        <w:rPr>
          <w:rFonts w:ascii="Century Gothic" w:hAnsi="Century Gothic" w:cs="Gautami"/>
          <w:sz w:val="24"/>
        </w:rPr>
        <w:t xml:space="preserve">cada uno: </w:t>
      </w:r>
      <w:r w:rsidR="00F30645">
        <w:rPr>
          <w:rFonts w:ascii="Century Gothic" w:hAnsi="Century Gothic" w:cs="Gautami"/>
          <w:sz w:val="24"/>
        </w:rPr>
        <w:t>(1.1, 1.2, 1.3, 1.4 y 1.5)</w:t>
      </w:r>
      <w:r w:rsidR="00AC1695">
        <w:rPr>
          <w:rFonts w:ascii="Century Gothic" w:hAnsi="Century Gothic" w:cs="Gautami"/>
          <w:sz w:val="24"/>
        </w:rPr>
        <w:t>. E</w:t>
      </w:r>
      <w:r w:rsidR="00F30645">
        <w:rPr>
          <w:rFonts w:ascii="Century Gothic" w:hAnsi="Century Gothic" w:cs="Gautami"/>
          <w:sz w:val="24"/>
        </w:rPr>
        <w:t xml:space="preserve">mplea cada una de las diferentes estrategias metodológicas investigadas en la actividad anterior. </w:t>
      </w:r>
      <w:r w:rsidR="000A03CB">
        <w:rPr>
          <w:rFonts w:ascii="Century Gothic" w:hAnsi="Century Gothic" w:cs="Gautami"/>
          <w:sz w:val="24"/>
        </w:rPr>
        <w:t xml:space="preserve">Se entregará </w:t>
      </w:r>
      <w:r w:rsidR="00AC1695">
        <w:rPr>
          <w:rFonts w:ascii="Century Gothic" w:hAnsi="Century Gothic" w:cs="Gautami"/>
          <w:sz w:val="24"/>
        </w:rPr>
        <w:t xml:space="preserve"> lo anterior en una presentación en PowerPoint. </w:t>
      </w:r>
      <w:r w:rsidR="000A03CB">
        <w:rPr>
          <w:rFonts w:ascii="Century Gothic" w:hAnsi="Century Gothic" w:cs="Gautami"/>
          <w:sz w:val="24"/>
        </w:rPr>
        <w:t xml:space="preserve"> En una memoria USB, que sólo contenga tus actividades y que externamente traiga una etiqueta con tu nombre</w:t>
      </w:r>
      <w:r w:rsidR="00144B43">
        <w:rPr>
          <w:rFonts w:ascii="Century Gothic" w:hAnsi="Century Gothic" w:cs="Gautami"/>
          <w:sz w:val="24"/>
        </w:rPr>
        <w:t xml:space="preserve"> completo</w:t>
      </w:r>
      <w:r w:rsidR="000A03CB">
        <w:rPr>
          <w:rFonts w:ascii="Century Gothic" w:hAnsi="Century Gothic" w:cs="Gautami"/>
          <w:sz w:val="24"/>
        </w:rPr>
        <w:t>. Esta memoria se  devolverá antes de la última asesoría</w:t>
      </w:r>
    </w:p>
    <w:p w:rsidR="00F30645" w:rsidRPr="00FA4A1D" w:rsidRDefault="00F30645" w:rsidP="00F30645">
      <w:pPr>
        <w:pStyle w:val="Sangradetextonormal"/>
        <w:spacing w:line="276" w:lineRule="auto"/>
        <w:ind w:left="735"/>
        <w:rPr>
          <w:rFonts w:ascii="Century Gothic" w:hAnsi="Century Gothic"/>
          <w:bCs/>
        </w:rPr>
      </w:pPr>
      <w:r w:rsidRPr="00205FF7">
        <w:rPr>
          <w:rFonts w:ascii="Century Gothic" w:hAnsi="Century Gothic"/>
          <w:b/>
          <w:color w:val="943634" w:themeColor="accent2" w:themeShade="BF"/>
        </w:rPr>
        <w:t>NO PODRÁS COPIAR Y PEGAR CONTENIDO. LEE CADA UNO DE LOS TEMAS, IDENTIFICA LAS IDEAS PRINCIPALES Y CON ELLAS REALIZA UN ESQUEMA</w:t>
      </w:r>
      <w:r>
        <w:rPr>
          <w:rFonts w:ascii="Century Gothic" w:hAnsi="Century Gothic"/>
        </w:rPr>
        <w:t xml:space="preserve">. </w:t>
      </w:r>
      <w:r w:rsidRPr="00205FF7">
        <w:rPr>
          <w:rFonts w:ascii="Century Gothic" w:hAnsi="Century Gothic"/>
          <w:b/>
          <w:color w:val="943634" w:themeColor="accent2" w:themeShade="BF"/>
        </w:rPr>
        <w:t xml:space="preserve">Ideas principales no equivale a los conceptos </w:t>
      </w:r>
      <w:r w:rsidR="003C2341">
        <w:rPr>
          <w:rFonts w:ascii="Century Gothic" w:hAnsi="Century Gothic"/>
          <w:b/>
          <w:color w:val="943634" w:themeColor="accent2" w:themeShade="BF"/>
        </w:rPr>
        <w:t xml:space="preserve">o temas </w:t>
      </w:r>
      <w:r w:rsidRPr="00205FF7">
        <w:rPr>
          <w:rFonts w:ascii="Century Gothic" w:hAnsi="Century Gothic"/>
          <w:b/>
          <w:color w:val="943634" w:themeColor="accent2" w:themeShade="BF"/>
        </w:rPr>
        <w:t>marcados en el cuadro de contenidos</w:t>
      </w:r>
      <w:r>
        <w:rPr>
          <w:rFonts w:ascii="Century Gothic" w:hAnsi="Century Gothic"/>
        </w:rPr>
        <w:t xml:space="preserve">. </w:t>
      </w:r>
    </w:p>
    <w:p w:rsidR="00AC1695" w:rsidRDefault="00AC1695" w:rsidP="00F30645">
      <w:pPr>
        <w:pStyle w:val="Textoindependiente"/>
        <w:spacing w:line="360" w:lineRule="auto"/>
        <w:ind w:left="735"/>
        <w:rPr>
          <w:rFonts w:ascii="Century Gothic" w:hAnsi="Century Gothic" w:cs="Gautami"/>
          <w:sz w:val="24"/>
        </w:rPr>
      </w:pPr>
    </w:p>
    <w:p w:rsidR="00144B43" w:rsidRPr="00E24612" w:rsidRDefault="00AC1695" w:rsidP="00144B43">
      <w:pPr>
        <w:pStyle w:val="Textoindependiente"/>
        <w:numPr>
          <w:ilvl w:val="0"/>
          <w:numId w:val="16"/>
        </w:numPr>
        <w:spacing w:line="360" w:lineRule="auto"/>
        <w:rPr>
          <w:rFonts w:ascii="Century Gothic" w:hAnsi="Century Gothic" w:cs="Gautami"/>
          <w:szCs w:val="28"/>
        </w:rPr>
      </w:pPr>
      <w:r w:rsidRPr="0051147B">
        <w:rPr>
          <w:rFonts w:ascii="Century Gothic" w:hAnsi="Century Gothic" w:cs="Gautami"/>
          <w:szCs w:val="28"/>
        </w:rPr>
        <w:t>ACTIVIDAD INDIVIDUAL</w:t>
      </w:r>
      <w:r w:rsidR="00144B43">
        <w:rPr>
          <w:rFonts w:ascii="Century Gothic" w:hAnsi="Century Gothic" w:cs="Gautami"/>
          <w:szCs w:val="28"/>
        </w:rPr>
        <w:t xml:space="preserve"> </w:t>
      </w:r>
      <w:r w:rsidR="00144B43">
        <w:rPr>
          <w:rFonts w:ascii="Century Gothic" w:hAnsi="Century Gothic" w:cs="Gautami"/>
          <w:iCs/>
          <w:szCs w:val="28"/>
        </w:rPr>
        <w:t>(ENTREGAR EN SEGUNDA CONCENTRACIÓN)</w:t>
      </w:r>
    </w:p>
    <w:p w:rsidR="00AC1695" w:rsidRDefault="00AC1695" w:rsidP="00144B43">
      <w:pPr>
        <w:pStyle w:val="Textoindependiente"/>
        <w:spacing w:line="360" w:lineRule="auto"/>
        <w:ind w:left="1095"/>
        <w:rPr>
          <w:rFonts w:ascii="Century Gothic" w:hAnsi="Century Gothic" w:cs="Gautami"/>
          <w:szCs w:val="28"/>
        </w:rPr>
      </w:pPr>
    </w:p>
    <w:p w:rsidR="0051147B" w:rsidRPr="0051147B" w:rsidRDefault="003C2341" w:rsidP="0051147B">
      <w:pPr>
        <w:pStyle w:val="Textoindependiente"/>
        <w:spacing w:line="360" w:lineRule="auto"/>
        <w:ind w:left="735"/>
        <w:rPr>
          <w:rFonts w:ascii="Century Gothic" w:hAnsi="Century Gothic" w:cs="Gautami"/>
          <w:b/>
          <w:color w:val="4F81BD" w:themeColor="accent1"/>
          <w:szCs w:val="28"/>
        </w:rPr>
      </w:pPr>
      <w:r>
        <w:rPr>
          <w:rFonts w:ascii="Century Gothic" w:hAnsi="Century Gothic" w:cs="Gautami"/>
          <w:b/>
          <w:color w:val="4F81BD" w:themeColor="accent1"/>
          <w:szCs w:val="28"/>
        </w:rPr>
        <w:t>Equivale al 20</w:t>
      </w:r>
      <w:r w:rsidR="0051147B" w:rsidRPr="0051147B">
        <w:rPr>
          <w:rFonts w:ascii="Century Gothic" w:hAnsi="Century Gothic" w:cs="Gautami"/>
          <w:b/>
          <w:color w:val="4F81BD" w:themeColor="accent1"/>
          <w:szCs w:val="28"/>
        </w:rPr>
        <w:t xml:space="preserve">% de tu calificación final. </w:t>
      </w:r>
    </w:p>
    <w:p w:rsidR="00AC1695" w:rsidRDefault="00AC1695" w:rsidP="00AC1695">
      <w:pPr>
        <w:pStyle w:val="Textoindependiente"/>
        <w:spacing w:line="360" w:lineRule="auto"/>
        <w:ind w:left="735"/>
        <w:rPr>
          <w:rFonts w:ascii="Century Gothic" w:hAnsi="Century Gothic" w:cs="Gautami"/>
          <w:sz w:val="24"/>
        </w:rPr>
      </w:pPr>
      <w:r>
        <w:rPr>
          <w:rFonts w:ascii="Century Gothic" w:hAnsi="Century Gothic" w:cs="Gautami"/>
          <w:sz w:val="24"/>
        </w:rPr>
        <w:t>Ejemplifica con imágenes tomadas por ti, con tu cámara réflex profesional, cada uno de los t</w:t>
      </w:r>
      <w:r w:rsidR="000A03CB">
        <w:rPr>
          <w:rFonts w:ascii="Century Gothic" w:hAnsi="Century Gothic" w:cs="Gautami"/>
          <w:sz w:val="24"/>
        </w:rPr>
        <w:t xml:space="preserve">emas (1.1, 1.2, 1.3, y 1.4) </w:t>
      </w:r>
      <w:r w:rsidR="0051147B">
        <w:rPr>
          <w:rFonts w:ascii="Century Gothic" w:hAnsi="Century Gothic" w:cs="Gautami"/>
          <w:sz w:val="24"/>
        </w:rPr>
        <w:t xml:space="preserve"> Y ejemplifica con imágenes publicitarias los mismos temas. </w:t>
      </w:r>
      <w:r w:rsidR="000A03CB">
        <w:rPr>
          <w:rFonts w:ascii="Century Gothic" w:hAnsi="Century Gothic" w:cs="Gautami"/>
          <w:sz w:val="24"/>
        </w:rPr>
        <w:t xml:space="preserve">Y el tema 1.5. Éste tema no llevará fotos tuyas, sólo las publicitarias. </w:t>
      </w:r>
      <w:r w:rsidR="003D0A2A">
        <w:rPr>
          <w:rFonts w:ascii="Century Gothic" w:hAnsi="Century Gothic" w:cs="Gautami"/>
          <w:sz w:val="24"/>
        </w:rPr>
        <w:t>Coloca simultáneamente tu foto con la imagen publicitaria a fin de que pu</w:t>
      </w:r>
      <w:r w:rsidR="00F02DDB">
        <w:rPr>
          <w:rFonts w:ascii="Century Gothic" w:hAnsi="Century Gothic" w:cs="Gautami"/>
          <w:sz w:val="24"/>
        </w:rPr>
        <w:t xml:space="preserve">edas entender de mejor </w:t>
      </w:r>
      <w:r w:rsidR="00F02DDB">
        <w:rPr>
          <w:rFonts w:ascii="Century Gothic" w:hAnsi="Century Gothic" w:cs="Gautami"/>
          <w:sz w:val="24"/>
        </w:rPr>
        <w:lastRenderedPageBreak/>
        <w:t>manera có</w:t>
      </w:r>
      <w:r w:rsidR="003D0A2A">
        <w:rPr>
          <w:rFonts w:ascii="Century Gothic" w:hAnsi="Century Gothic" w:cs="Gautami"/>
          <w:sz w:val="24"/>
        </w:rPr>
        <w:t>mo se aplica en la publicidad los fundamentos de cada uno de los temas de la unidad I</w:t>
      </w:r>
    </w:p>
    <w:p w:rsidR="003D0A2A" w:rsidRDefault="000A03CB" w:rsidP="00AC1695">
      <w:pPr>
        <w:pStyle w:val="Textoindependiente"/>
        <w:spacing w:line="360" w:lineRule="auto"/>
        <w:ind w:left="735"/>
        <w:rPr>
          <w:rFonts w:ascii="Century Gothic" w:hAnsi="Century Gothic" w:cs="Gautami"/>
          <w:sz w:val="24"/>
        </w:rPr>
      </w:pPr>
      <w:r>
        <w:rPr>
          <w:rFonts w:ascii="Century Gothic" w:hAnsi="Century Gothic" w:cs="Gautami"/>
          <w:sz w:val="24"/>
        </w:rPr>
        <w:t>Preséntalas en PowerPoint y guárd</w:t>
      </w:r>
      <w:r w:rsidR="00144B43">
        <w:rPr>
          <w:rFonts w:ascii="Century Gothic" w:hAnsi="Century Gothic" w:cs="Gautami"/>
          <w:sz w:val="24"/>
        </w:rPr>
        <w:t xml:space="preserve">alas en una memoria USB limpia. </w:t>
      </w:r>
    </w:p>
    <w:p w:rsidR="00F028C9" w:rsidRDefault="00F028C9" w:rsidP="00F02DDB">
      <w:pPr>
        <w:pStyle w:val="Textoindependiente"/>
        <w:spacing w:line="360" w:lineRule="auto"/>
        <w:rPr>
          <w:rFonts w:ascii="Century Gothic" w:hAnsi="Century Gothic" w:cs="Gautami"/>
          <w:sz w:val="24"/>
        </w:rPr>
      </w:pPr>
    </w:p>
    <w:p w:rsidR="00D83BB4" w:rsidRPr="00DC05F6" w:rsidRDefault="00D83BB4" w:rsidP="00D83BB4">
      <w:pPr>
        <w:pStyle w:val="Textoindependiente"/>
        <w:spacing w:line="360" w:lineRule="auto"/>
        <w:ind w:left="643"/>
        <w:rPr>
          <w:rFonts w:ascii="Century Gothic" w:hAnsi="Century Gothic" w:cs="Gautami"/>
          <w:sz w:val="24"/>
        </w:rPr>
      </w:pPr>
    </w:p>
    <w:p w:rsidR="0028394C" w:rsidRPr="00205FF6" w:rsidRDefault="0028394C" w:rsidP="00910F6D">
      <w:pPr>
        <w:pStyle w:val="Textoindependiente"/>
        <w:spacing w:line="360" w:lineRule="auto"/>
        <w:rPr>
          <w:rFonts w:ascii="Century Gothic" w:hAnsi="Century Gothic" w:cs="Gautami"/>
          <w:color w:val="8064A2" w:themeColor="accent4"/>
          <w:sz w:val="24"/>
        </w:rPr>
      </w:pPr>
    </w:p>
    <w:p w:rsidR="0028394C" w:rsidRPr="00205FF6" w:rsidRDefault="0028394C" w:rsidP="00910F6D">
      <w:pPr>
        <w:pStyle w:val="Textoindependiente"/>
        <w:spacing w:line="360" w:lineRule="auto"/>
        <w:rPr>
          <w:rFonts w:ascii="Century Gothic" w:hAnsi="Century Gothic" w:cs="Gautami"/>
          <w:b/>
          <w:bCs/>
          <w:color w:val="8064A2" w:themeColor="accent4"/>
          <w:szCs w:val="28"/>
        </w:rPr>
      </w:pPr>
      <w:r w:rsidRPr="00205FF6">
        <w:rPr>
          <w:rFonts w:ascii="Century Gothic" w:hAnsi="Century Gothic" w:cs="Gautami"/>
          <w:b/>
          <w:bCs/>
          <w:color w:val="8064A2" w:themeColor="accent4"/>
          <w:szCs w:val="28"/>
        </w:rPr>
        <w:t>ACTIVIDAD DE DESARROLLO (Unidad 1)</w:t>
      </w:r>
    </w:p>
    <w:p w:rsidR="008E39B0" w:rsidRDefault="0028394C" w:rsidP="002B6BC7">
      <w:pPr>
        <w:pStyle w:val="Textoindependiente"/>
        <w:numPr>
          <w:ilvl w:val="0"/>
          <w:numId w:val="2"/>
        </w:numPr>
        <w:spacing w:line="360" w:lineRule="auto"/>
        <w:rPr>
          <w:rFonts w:ascii="Century Gothic" w:hAnsi="Century Gothic" w:cs="Gautami"/>
          <w:sz w:val="24"/>
        </w:rPr>
      </w:pPr>
      <w:r w:rsidRPr="00DC05F6">
        <w:rPr>
          <w:rFonts w:ascii="Century Gothic" w:hAnsi="Century Gothic" w:cs="Gautami"/>
          <w:i/>
          <w:iCs/>
          <w:sz w:val="24"/>
        </w:rPr>
        <w:t>ACTIVIDAD INDIVIDUAL</w:t>
      </w:r>
      <w:r w:rsidR="00144B43">
        <w:rPr>
          <w:rFonts w:ascii="Century Gothic" w:hAnsi="Century Gothic" w:cs="Gautami"/>
          <w:sz w:val="24"/>
        </w:rPr>
        <w:t>:</w:t>
      </w:r>
      <w:r w:rsidRPr="00DC05F6">
        <w:rPr>
          <w:rFonts w:ascii="Century Gothic" w:hAnsi="Century Gothic" w:cs="Gautami"/>
          <w:sz w:val="24"/>
        </w:rPr>
        <w:t xml:space="preserve"> </w:t>
      </w:r>
      <w:r w:rsidR="007A4AAD">
        <w:rPr>
          <w:rFonts w:ascii="Century Gothic" w:hAnsi="Century Gothic" w:cs="Gautami"/>
          <w:sz w:val="24"/>
        </w:rPr>
        <w:t xml:space="preserve"> </w:t>
      </w:r>
      <w:r w:rsidR="00144B43">
        <w:rPr>
          <w:rFonts w:ascii="Century Gothic" w:hAnsi="Century Gothic" w:cs="Gautami"/>
          <w:sz w:val="24"/>
        </w:rPr>
        <w:t>(</w:t>
      </w:r>
      <w:r w:rsidR="007A4AAD">
        <w:rPr>
          <w:rFonts w:ascii="Century Gothic" w:hAnsi="Century Gothic" w:cs="Gautami"/>
          <w:sz w:val="24"/>
        </w:rPr>
        <w:t>SE ENTREGARÁ EN LA TERCERA CONCENTRACIÓN</w:t>
      </w:r>
      <w:r w:rsidR="00144B43">
        <w:rPr>
          <w:rFonts w:ascii="Century Gothic" w:hAnsi="Century Gothic" w:cs="Gautami"/>
          <w:sz w:val="24"/>
        </w:rPr>
        <w:t>)</w:t>
      </w:r>
    </w:p>
    <w:p w:rsidR="008E39B0" w:rsidRPr="008E39B0" w:rsidRDefault="00DD7844" w:rsidP="008E39B0">
      <w:pPr>
        <w:pStyle w:val="Textoindependiente"/>
        <w:spacing w:line="360" w:lineRule="auto"/>
        <w:ind w:left="720"/>
        <w:rPr>
          <w:rFonts w:ascii="Century Gothic" w:hAnsi="Century Gothic" w:cs="Gautami"/>
          <w:b/>
          <w:color w:val="4F81BD" w:themeColor="accent1"/>
          <w:sz w:val="24"/>
        </w:rPr>
      </w:pPr>
      <w:r>
        <w:rPr>
          <w:rFonts w:ascii="Century Gothic" w:hAnsi="Century Gothic" w:cs="Gautami"/>
          <w:b/>
          <w:iCs/>
          <w:color w:val="4F81BD" w:themeColor="accent1"/>
          <w:sz w:val="24"/>
        </w:rPr>
        <w:t>Equivale al 1</w:t>
      </w:r>
      <w:r w:rsidR="008E39B0" w:rsidRPr="008E39B0">
        <w:rPr>
          <w:rFonts w:ascii="Century Gothic" w:hAnsi="Century Gothic" w:cs="Gautami"/>
          <w:b/>
          <w:iCs/>
          <w:color w:val="4F81BD" w:themeColor="accent1"/>
          <w:sz w:val="24"/>
        </w:rPr>
        <w:t xml:space="preserve">0 % de tu calificación final </w:t>
      </w:r>
    </w:p>
    <w:p w:rsidR="00C544DB" w:rsidRDefault="0028394C" w:rsidP="00F02DDB">
      <w:pPr>
        <w:pStyle w:val="Textoindependiente"/>
        <w:spacing w:line="360" w:lineRule="auto"/>
        <w:ind w:left="360"/>
        <w:rPr>
          <w:rFonts w:ascii="Century Gothic" w:hAnsi="Century Gothic" w:cs="Gautami"/>
          <w:sz w:val="24"/>
        </w:rPr>
      </w:pPr>
      <w:r w:rsidRPr="008E39B0">
        <w:rPr>
          <w:rFonts w:ascii="Century Gothic" w:hAnsi="Century Gothic" w:cs="Gautami"/>
          <w:sz w:val="24"/>
        </w:rPr>
        <w:t xml:space="preserve">Elegirás un producto o marca del mercado, ya sea ropa, calzado, alimentos, bebidas, </w:t>
      </w:r>
      <w:r w:rsidR="00FC73F4" w:rsidRPr="008E39B0">
        <w:rPr>
          <w:rFonts w:ascii="Century Gothic" w:hAnsi="Century Gothic" w:cs="Gautami"/>
          <w:sz w:val="24"/>
        </w:rPr>
        <w:t xml:space="preserve">campaña a favor o en contra de, servicios, </w:t>
      </w:r>
      <w:r w:rsidRPr="008E39B0">
        <w:rPr>
          <w:rFonts w:ascii="Century Gothic" w:hAnsi="Century Gothic" w:cs="Gautami"/>
          <w:sz w:val="24"/>
        </w:rPr>
        <w:t xml:space="preserve">perfumes o cigarros... al cual deberás “vender”, </w:t>
      </w:r>
      <w:r w:rsidR="00CC28C2" w:rsidRPr="008E39B0">
        <w:rPr>
          <w:rFonts w:ascii="Century Gothic" w:hAnsi="Century Gothic" w:cs="Gautami"/>
          <w:sz w:val="24"/>
        </w:rPr>
        <w:t xml:space="preserve">, </w:t>
      </w:r>
      <w:r w:rsidRPr="008E39B0">
        <w:rPr>
          <w:rFonts w:ascii="Century Gothic" w:hAnsi="Century Gothic" w:cs="Gautami"/>
          <w:sz w:val="24"/>
        </w:rPr>
        <w:t xml:space="preserve">es decir, deberás  crearle su  </w:t>
      </w:r>
      <w:r w:rsidRPr="008E39B0">
        <w:rPr>
          <w:rFonts w:ascii="Century Gothic" w:hAnsi="Century Gothic" w:cs="Gautami"/>
          <w:b/>
          <w:bCs/>
          <w:i/>
          <w:iCs/>
          <w:sz w:val="24"/>
        </w:rPr>
        <w:t>imagen,</w:t>
      </w:r>
      <w:r w:rsidRPr="008E39B0">
        <w:rPr>
          <w:rFonts w:ascii="Century Gothic" w:hAnsi="Century Gothic" w:cs="Gautami"/>
          <w:b/>
          <w:bCs/>
          <w:sz w:val="24"/>
        </w:rPr>
        <w:t xml:space="preserve"> mensaje, </w:t>
      </w:r>
      <w:r w:rsidR="00CF6F09" w:rsidRPr="008E39B0">
        <w:rPr>
          <w:rFonts w:ascii="Century Gothic" w:hAnsi="Century Gothic" w:cs="Gautami"/>
          <w:b/>
          <w:bCs/>
          <w:i/>
          <w:iCs/>
          <w:sz w:val="24"/>
        </w:rPr>
        <w:t>concepto</w:t>
      </w:r>
      <w:r w:rsidR="00CF6F09">
        <w:rPr>
          <w:rFonts w:ascii="Century Gothic" w:hAnsi="Century Gothic" w:cs="Gautami"/>
          <w:b/>
          <w:bCs/>
          <w:i/>
          <w:iCs/>
          <w:sz w:val="24"/>
        </w:rPr>
        <w:t xml:space="preserve"> y </w:t>
      </w:r>
      <w:r w:rsidR="00CF6F09" w:rsidRPr="008E39B0">
        <w:rPr>
          <w:rFonts w:ascii="Century Gothic" w:hAnsi="Century Gothic" w:cs="Gautami"/>
          <w:sz w:val="24"/>
        </w:rPr>
        <w:t xml:space="preserve"> </w:t>
      </w:r>
      <w:r w:rsidR="00CF6F09" w:rsidRPr="008E39B0">
        <w:rPr>
          <w:rFonts w:ascii="Century Gothic" w:hAnsi="Century Gothic" w:cs="Gautami"/>
          <w:b/>
          <w:bCs/>
          <w:i/>
          <w:iCs/>
          <w:sz w:val="24"/>
        </w:rPr>
        <w:t>slogan</w:t>
      </w:r>
      <w:r w:rsidRPr="008E39B0">
        <w:rPr>
          <w:rFonts w:ascii="Century Gothic" w:hAnsi="Century Gothic" w:cs="Gautami"/>
          <w:sz w:val="24"/>
        </w:rPr>
        <w:t>, para que todo ello sea plasmado y sintetizado en una fotografía de carácter publicitario</w:t>
      </w:r>
      <w:r w:rsidR="00F02DDB">
        <w:rPr>
          <w:rFonts w:ascii="Century Gothic" w:hAnsi="Century Gothic" w:cs="Gautami"/>
          <w:sz w:val="24"/>
        </w:rPr>
        <w:t xml:space="preserve"> </w:t>
      </w:r>
      <w:r w:rsidR="00CC28C2" w:rsidRPr="008E39B0">
        <w:rPr>
          <w:rFonts w:ascii="Century Gothic" w:hAnsi="Century Gothic" w:cs="Gautami"/>
          <w:sz w:val="24"/>
        </w:rPr>
        <w:t>para una revista (del tipo Cosmopolitan, Vanidades)</w:t>
      </w:r>
      <w:r w:rsidRPr="008E39B0">
        <w:rPr>
          <w:rFonts w:ascii="Century Gothic" w:hAnsi="Century Gothic" w:cs="Gautami"/>
          <w:sz w:val="24"/>
        </w:rPr>
        <w:t>, que realizarás en la Unidad 3, en tanto, deberás presentar, por escrito, un</w:t>
      </w:r>
      <w:r w:rsidR="00F02DDB">
        <w:rPr>
          <w:rFonts w:ascii="Century Gothic" w:hAnsi="Century Gothic" w:cs="Gautami"/>
          <w:sz w:val="24"/>
        </w:rPr>
        <w:t xml:space="preserve">a </w:t>
      </w:r>
      <w:r w:rsidR="007A4AAD">
        <w:rPr>
          <w:rFonts w:ascii="Century Gothic" w:hAnsi="Century Gothic" w:cs="Gautami"/>
          <w:b/>
          <w:sz w:val="24"/>
        </w:rPr>
        <w:t xml:space="preserve">justificación </w:t>
      </w:r>
      <w:r w:rsidR="00F02DDB" w:rsidRPr="00F02DDB">
        <w:rPr>
          <w:rFonts w:ascii="Century Gothic" w:hAnsi="Century Gothic" w:cs="Gautami"/>
          <w:b/>
          <w:sz w:val="24"/>
        </w:rPr>
        <w:t>de tu</w:t>
      </w:r>
      <w:r w:rsidR="00F02DDB">
        <w:rPr>
          <w:rFonts w:ascii="Century Gothic" w:hAnsi="Century Gothic" w:cs="Gautami"/>
          <w:sz w:val="24"/>
        </w:rPr>
        <w:t xml:space="preserve"> </w:t>
      </w:r>
      <w:r w:rsidRPr="008E39B0">
        <w:rPr>
          <w:rFonts w:ascii="Century Gothic" w:hAnsi="Century Gothic" w:cs="Gautami"/>
          <w:sz w:val="24"/>
        </w:rPr>
        <w:t xml:space="preserve"> </w:t>
      </w:r>
      <w:r w:rsidRPr="008E39B0">
        <w:rPr>
          <w:rFonts w:ascii="Century Gothic" w:hAnsi="Century Gothic" w:cs="Gautami"/>
          <w:b/>
          <w:bCs/>
          <w:sz w:val="24"/>
        </w:rPr>
        <w:t>proyecto publicitario</w:t>
      </w:r>
      <w:r w:rsidRPr="008E39B0">
        <w:rPr>
          <w:rFonts w:ascii="Century Gothic" w:hAnsi="Century Gothic" w:cs="Gautami"/>
          <w:sz w:val="24"/>
        </w:rPr>
        <w:t xml:space="preserve"> que tendrá que contener los fundamentos de la Teoría Gestalt, analizados en la unidad uno, a fin de  definir la </w:t>
      </w:r>
      <w:r w:rsidRPr="008E39B0">
        <w:rPr>
          <w:rFonts w:ascii="Century Gothic" w:hAnsi="Century Gothic" w:cs="Gautami"/>
          <w:i/>
          <w:iCs/>
          <w:sz w:val="24"/>
        </w:rPr>
        <w:t>forma</w:t>
      </w:r>
      <w:r w:rsidRPr="008E39B0">
        <w:rPr>
          <w:rFonts w:ascii="Century Gothic" w:hAnsi="Century Gothic" w:cs="Gautami"/>
          <w:sz w:val="24"/>
        </w:rPr>
        <w:t xml:space="preserve"> (diseño) y el </w:t>
      </w:r>
      <w:r w:rsidRPr="008E39B0">
        <w:rPr>
          <w:rFonts w:ascii="Century Gothic" w:hAnsi="Century Gothic" w:cs="Gautami"/>
          <w:i/>
          <w:iCs/>
          <w:sz w:val="24"/>
        </w:rPr>
        <w:t>contenido</w:t>
      </w:r>
      <w:r w:rsidR="00D83BB4" w:rsidRPr="008E39B0">
        <w:rPr>
          <w:rFonts w:ascii="Century Gothic" w:hAnsi="Century Gothic" w:cs="Gautami"/>
          <w:sz w:val="24"/>
        </w:rPr>
        <w:t xml:space="preserve"> (mensaje) que tendrá la publicidad</w:t>
      </w:r>
      <w:r w:rsidRPr="008E39B0">
        <w:rPr>
          <w:rFonts w:ascii="Century Gothic" w:hAnsi="Century Gothic" w:cs="Gautami"/>
          <w:sz w:val="24"/>
        </w:rPr>
        <w:t>. El proyect</w:t>
      </w:r>
      <w:r w:rsidR="00205FF6">
        <w:rPr>
          <w:rFonts w:ascii="Century Gothic" w:hAnsi="Century Gothic" w:cs="Gautami"/>
          <w:sz w:val="24"/>
        </w:rPr>
        <w:t>o publicitario deberá tener las características igual al ejemplo que se encuentra en la página personal del asesor:</w:t>
      </w:r>
    </w:p>
    <w:p w:rsidR="00F02DDB" w:rsidRDefault="00144B43" w:rsidP="00F02DDB">
      <w:pPr>
        <w:pStyle w:val="Textoindependiente"/>
        <w:spacing w:line="360" w:lineRule="auto"/>
        <w:ind w:left="360"/>
        <w:rPr>
          <w:rFonts w:ascii="Century Gothic" w:hAnsi="Century Gothic" w:cs="Gautami"/>
          <w:sz w:val="24"/>
        </w:rPr>
      </w:pPr>
      <w:hyperlink r:id="rId9" w:history="1">
        <w:r w:rsidRPr="00144B43">
          <w:rPr>
            <w:rStyle w:val="Hipervnculo"/>
            <w:rFonts w:ascii="Century Gothic" w:hAnsi="Century Gothic" w:cs="Gautami"/>
            <w:sz w:val="24"/>
          </w:rPr>
          <w:t>http://www.uv.mx/personal/lenunez/</w:t>
        </w:r>
      </w:hyperlink>
    </w:p>
    <w:p w:rsidR="00144B43" w:rsidRDefault="00144B43" w:rsidP="00F02DDB">
      <w:pPr>
        <w:pStyle w:val="Textoindependiente"/>
        <w:spacing w:line="360" w:lineRule="auto"/>
        <w:ind w:left="360"/>
        <w:rPr>
          <w:rFonts w:ascii="Century Gothic" w:hAnsi="Century Gothic" w:cs="Gautami"/>
          <w:sz w:val="24"/>
        </w:rPr>
      </w:pPr>
    </w:p>
    <w:p w:rsidR="00144B43" w:rsidRDefault="00144B43" w:rsidP="00F02DDB">
      <w:pPr>
        <w:pStyle w:val="Textoindependiente"/>
        <w:spacing w:line="360" w:lineRule="auto"/>
        <w:ind w:left="360"/>
        <w:rPr>
          <w:rFonts w:ascii="Century Gothic" w:hAnsi="Century Gothic" w:cs="Gautami"/>
          <w:sz w:val="24"/>
        </w:rPr>
      </w:pPr>
    </w:p>
    <w:p w:rsidR="00144B43" w:rsidRDefault="00144B43" w:rsidP="00F02DDB">
      <w:pPr>
        <w:pStyle w:val="Textoindependiente"/>
        <w:spacing w:line="360" w:lineRule="auto"/>
        <w:ind w:left="360"/>
        <w:rPr>
          <w:rFonts w:ascii="Century Gothic" w:hAnsi="Century Gothic" w:cs="Gautami"/>
          <w:sz w:val="24"/>
        </w:rPr>
      </w:pPr>
    </w:p>
    <w:p w:rsidR="00144B43" w:rsidRPr="00F02DDB" w:rsidRDefault="00144B43" w:rsidP="00F02DDB">
      <w:pPr>
        <w:pStyle w:val="Textoindependiente"/>
        <w:spacing w:line="360" w:lineRule="auto"/>
        <w:ind w:left="360"/>
        <w:rPr>
          <w:rFonts w:ascii="Century Gothic" w:hAnsi="Century Gothic" w:cs="Gautami"/>
          <w:sz w:val="24"/>
        </w:rPr>
      </w:pPr>
    </w:p>
    <w:p w:rsidR="00477088" w:rsidRPr="00D83BB4" w:rsidRDefault="00477088" w:rsidP="00477088">
      <w:pPr>
        <w:pStyle w:val="Textoindependiente"/>
        <w:spacing w:line="360" w:lineRule="auto"/>
        <w:rPr>
          <w:rFonts w:ascii="Century Gothic" w:hAnsi="Century Gothic" w:cs="Gautami"/>
          <w:sz w:val="24"/>
        </w:rPr>
      </w:pPr>
    </w:p>
    <w:p w:rsidR="00144B43" w:rsidRDefault="00477088" w:rsidP="00144B43">
      <w:pPr>
        <w:pStyle w:val="Textoindependiente"/>
        <w:numPr>
          <w:ilvl w:val="0"/>
          <w:numId w:val="2"/>
        </w:numPr>
        <w:spacing w:line="360" w:lineRule="auto"/>
        <w:rPr>
          <w:rFonts w:ascii="Century Gothic" w:hAnsi="Century Gothic" w:cs="Gautami"/>
          <w:sz w:val="24"/>
        </w:rPr>
      </w:pPr>
      <w:r w:rsidRPr="00900E69">
        <w:rPr>
          <w:rFonts w:ascii="Century Gothic" w:hAnsi="Century Gothic" w:cs="Gautami"/>
          <w:i/>
          <w:iCs/>
          <w:sz w:val="24"/>
        </w:rPr>
        <w:lastRenderedPageBreak/>
        <w:t>ACTIVIDAD INDIVIDUAL</w:t>
      </w:r>
      <w:r w:rsidRPr="00900E69">
        <w:rPr>
          <w:rFonts w:ascii="Century Gothic" w:hAnsi="Century Gothic" w:cs="Gautami"/>
          <w:sz w:val="24"/>
        </w:rPr>
        <w:t xml:space="preserve">: </w:t>
      </w:r>
      <w:r w:rsidR="00144B43">
        <w:rPr>
          <w:rFonts w:ascii="Century Gothic" w:hAnsi="Century Gothic" w:cs="Gautami"/>
          <w:sz w:val="24"/>
        </w:rPr>
        <w:t>(SE ENTREGARÁ EN LA TERCERA CONCENTRACIÓN)</w:t>
      </w:r>
    </w:p>
    <w:p w:rsidR="00144B43" w:rsidRDefault="00144B43" w:rsidP="00144B43">
      <w:pPr>
        <w:pStyle w:val="Textoindependiente"/>
        <w:spacing w:line="360" w:lineRule="auto"/>
        <w:rPr>
          <w:rFonts w:ascii="Century Gothic" w:hAnsi="Century Gothic" w:cs="Gautami"/>
          <w:sz w:val="24"/>
        </w:rPr>
      </w:pPr>
    </w:p>
    <w:p w:rsidR="00144B43" w:rsidRPr="007A4AAD" w:rsidRDefault="00144B43" w:rsidP="00144B43">
      <w:pPr>
        <w:pStyle w:val="Textoindependiente"/>
        <w:spacing w:line="360" w:lineRule="auto"/>
        <w:rPr>
          <w:rFonts w:ascii="Century Gothic" w:hAnsi="Century Gothic" w:cs="Gautami"/>
          <w:color w:val="4F81BD" w:themeColor="accent1"/>
          <w:szCs w:val="28"/>
        </w:rPr>
      </w:pPr>
      <w:r>
        <w:rPr>
          <w:rFonts w:ascii="Century Gothic" w:hAnsi="Century Gothic" w:cs="Gautami"/>
          <w:b/>
          <w:bCs/>
          <w:color w:val="4F81BD" w:themeColor="accent1"/>
          <w:szCs w:val="28"/>
        </w:rPr>
        <w:t>Equivale al 5</w:t>
      </w:r>
      <w:r w:rsidRPr="007A4AAD">
        <w:rPr>
          <w:rFonts w:ascii="Century Gothic" w:hAnsi="Century Gothic" w:cs="Gautami"/>
          <w:b/>
          <w:bCs/>
          <w:color w:val="4F81BD" w:themeColor="accent1"/>
          <w:szCs w:val="28"/>
        </w:rPr>
        <w:t>% de tu calificación final</w:t>
      </w:r>
    </w:p>
    <w:p w:rsidR="00144B43" w:rsidRDefault="00144B43" w:rsidP="00144B43">
      <w:pPr>
        <w:pStyle w:val="Textoindependiente"/>
        <w:spacing w:line="360" w:lineRule="auto"/>
        <w:ind w:left="720"/>
        <w:rPr>
          <w:rFonts w:ascii="Century Gothic" w:hAnsi="Century Gothic" w:cs="Gautami"/>
          <w:sz w:val="24"/>
        </w:rPr>
      </w:pPr>
    </w:p>
    <w:p w:rsidR="00477088" w:rsidRDefault="00477088" w:rsidP="00477088">
      <w:pPr>
        <w:pStyle w:val="Textoindependiente"/>
        <w:numPr>
          <w:ilvl w:val="0"/>
          <w:numId w:val="10"/>
        </w:numPr>
        <w:spacing w:line="360" w:lineRule="auto"/>
        <w:rPr>
          <w:rFonts w:ascii="Century Gothic" w:hAnsi="Century Gothic" w:cs="Gautami"/>
          <w:sz w:val="24"/>
        </w:rPr>
      </w:pPr>
      <w:r w:rsidRPr="00D83BB4">
        <w:rPr>
          <w:rFonts w:ascii="Century Gothic" w:hAnsi="Century Gothic" w:cs="Gautami"/>
          <w:sz w:val="24"/>
        </w:rPr>
        <w:t>Deberás</w:t>
      </w:r>
      <w:r>
        <w:rPr>
          <w:rFonts w:ascii="Century Gothic" w:hAnsi="Century Gothic" w:cs="Gautami"/>
          <w:sz w:val="24"/>
        </w:rPr>
        <w:t xml:space="preserve"> presentar mediante una </w:t>
      </w:r>
      <w:r w:rsidRPr="007A4AAD">
        <w:rPr>
          <w:rFonts w:ascii="Century Gothic" w:hAnsi="Century Gothic" w:cs="Gautami"/>
          <w:b/>
          <w:sz w:val="24"/>
        </w:rPr>
        <w:t>fotografía casera,</w:t>
      </w:r>
      <w:r>
        <w:rPr>
          <w:rFonts w:ascii="Century Gothic" w:hAnsi="Century Gothic" w:cs="Gautami"/>
          <w:sz w:val="24"/>
        </w:rPr>
        <w:t xml:space="preserve"> sin pretensión de ser la foto definitiva, sino únicamente como </w:t>
      </w:r>
      <w:r w:rsidRPr="00D83BB4">
        <w:rPr>
          <w:rFonts w:ascii="Century Gothic" w:hAnsi="Century Gothic" w:cs="Gautami"/>
          <w:b/>
          <w:bCs/>
          <w:i/>
          <w:iCs/>
          <w:sz w:val="24"/>
        </w:rPr>
        <w:t>boceto</w:t>
      </w:r>
      <w:r>
        <w:rPr>
          <w:rFonts w:ascii="Century Gothic" w:hAnsi="Century Gothic" w:cs="Gautami"/>
          <w:sz w:val="24"/>
        </w:rPr>
        <w:t>,  tu proyecto publicitario. I</w:t>
      </w:r>
      <w:r w:rsidRPr="00D83BB4">
        <w:rPr>
          <w:rFonts w:ascii="Century Gothic" w:hAnsi="Century Gothic" w:cs="Gautami"/>
          <w:sz w:val="24"/>
        </w:rPr>
        <w:t>ndependienteme</w:t>
      </w:r>
      <w:r>
        <w:rPr>
          <w:rFonts w:ascii="Century Gothic" w:hAnsi="Century Gothic" w:cs="Gautami"/>
          <w:sz w:val="24"/>
        </w:rPr>
        <w:t xml:space="preserve">nte que tendrás que entregar la justificación por </w:t>
      </w:r>
      <w:r w:rsidRPr="00D83BB4">
        <w:rPr>
          <w:rFonts w:ascii="Century Gothic" w:hAnsi="Century Gothic" w:cs="Gautami"/>
          <w:sz w:val="24"/>
        </w:rPr>
        <w:t xml:space="preserve"> es</w:t>
      </w:r>
      <w:r>
        <w:rPr>
          <w:rFonts w:ascii="Century Gothic" w:hAnsi="Century Gothic" w:cs="Gautami"/>
          <w:sz w:val="24"/>
        </w:rPr>
        <w:t>crito del mismo.</w:t>
      </w:r>
    </w:p>
    <w:p w:rsidR="00477088" w:rsidRDefault="00477088" w:rsidP="00910F6D">
      <w:pPr>
        <w:pStyle w:val="Textoindependiente"/>
        <w:spacing w:line="360" w:lineRule="auto"/>
        <w:rPr>
          <w:rFonts w:ascii="Century Gothic" w:hAnsi="Century Gothic" w:cs="Gautami"/>
          <w:b/>
          <w:bCs/>
          <w:color w:val="7030A0"/>
          <w:szCs w:val="28"/>
        </w:rPr>
      </w:pPr>
    </w:p>
    <w:p w:rsidR="0028394C" w:rsidRDefault="0028394C" w:rsidP="00910F6D">
      <w:pPr>
        <w:pStyle w:val="Textoindependiente"/>
        <w:spacing w:line="360" w:lineRule="auto"/>
        <w:rPr>
          <w:rFonts w:ascii="Century Gothic" w:hAnsi="Century Gothic" w:cs="Gautami"/>
          <w:b/>
          <w:bCs/>
          <w:color w:val="7030A0"/>
          <w:szCs w:val="28"/>
        </w:rPr>
      </w:pPr>
      <w:r w:rsidRPr="007A4AAD">
        <w:rPr>
          <w:rFonts w:ascii="Century Gothic" w:hAnsi="Century Gothic" w:cs="Gautami"/>
          <w:b/>
          <w:bCs/>
          <w:color w:val="7030A0"/>
          <w:szCs w:val="28"/>
        </w:rPr>
        <w:t>ACTIVIDAD DE CULMINACIÓN (Unidad 1)</w:t>
      </w:r>
    </w:p>
    <w:p w:rsidR="00477088" w:rsidRDefault="00477088" w:rsidP="00CB2266">
      <w:pPr>
        <w:pStyle w:val="Textoindependiente"/>
        <w:spacing w:line="360" w:lineRule="auto"/>
        <w:ind w:left="360"/>
        <w:rPr>
          <w:rFonts w:ascii="Century Gothic" w:hAnsi="Century Gothic" w:cs="Gautami"/>
          <w:b/>
          <w:color w:val="4F81BD" w:themeColor="accent1"/>
          <w:sz w:val="24"/>
        </w:rPr>
      </w:pPr>
    </w:p>
    <w:p w:rsidR="0094419B" w:rsidRDefault="00F35A4E" w:rsidP="0094419B">
      <w:pPr>
        <w:pStyle w:val="Textoindependiente"/>
        <w:spacing w:line="360" w:lineRule="auto"/>
        <w:ind w:left="360"/>
        <w:rPr>
          <w:rFonts w:ascii="Century Gothic" w:hAnsi="Century Gothic" w:cs="Gautami"/>
          <w:sz w:val="24"/>
        </w:rPr>
      </w:pPr>
      <w:r w:rsidRPr="00CB2266">
        <w:rPr>
          <w:rFonts w:ascii="Century Gothic" w:hAnsi="Century Gothic" w:cs="Gautami"/>
          <w:i/>
          <w:iCs/>
          <w:sz w:val="24"/>
        </w:rPr>
        <w:t>ACTIVIDAD</w:t>
      </w:r>
      <w:r w:rsidR="00477088">
        <w:rPr>
          <w:rFonts w:ascii="Century Gothic" w:hAnsi="Century Gothic" w:cs="Gautami"/>
          <w:i/>
          <w:iCs/>
          <w:sz w:val="24"/>
        </w:rPr>
        <w:t xml:space="preserve"> INDIVIDUAL</w:t>
      </w:r>
      <w:proofErr w:type="gramStart"/>
      <w:r w:rsidRPr="00CB2266">
        <w:rPr>
          <w:rFonts w:ascii="Century Gothic" w:hAnsi="Century Gothic" w:cs="Gautami"/>
          <w:sz w:val="24"/>
        </w:rPr>
        <w:t xml:space="preserve">: </w:t>
      </w:r>
      <w:r w:rsidR="0094419B">
        <w:rPr>
          <w:rFonts w:ascii="Century Gothic" w:hAnsi="Century Gothic" w:cs="Gautami"/>
          <w:sz w:val="24"/>
        </w:rPr>
        <w:t xml:space="preserve"> (</w:t>
      </w:r>
      <w:proofErr w:type="gramEnd"/>
      <w:r w:rsidR="0094419B">
        <w:rPr>
          <w:rFonts w:ascii="Century Gothic" w:hAnsi="Century Gothic" w:cs="Gautami"/>
          <w:sz w:val="24"/>
        </w:rPr>
        <w:t>SE ENTREGA EL DIA DEL EXAMEN ORDINARIO)</w:t>
      </w:r>
    </w:p>
    <w:p w:rsidR="0094419B" w:rsidRDefault="0094419B" w:rsidP="0094419B">
      <w:pPr>
        <w:pStyle w:val="Textoindependiente"/>
        <w:spacing w:line="360" w:lineRule="auto"/>
        <w:ind w:left="360"/>
        <w:rPr>
          <w:rFonts w:ascii="Century Gothic" w:hAnsi="Century Gothic" w:cs="Gautami"/>
          <w:b/>
          <w:color w:val="4F81BD" w:themeColor="accent1"/>
          <w:sz w:val="24"/>
        </w:rPr>
      </w:pPr>
    </w:p>
    <w:p w:rsidR="0094419B" w:rsidRPr="00477088" w:rsidRDefault="0094419B" w:rsidP="0094419B">
      <w:pPr>
        <w:pStyle w:val="Textoindependiente"/>
        <w:spacing w:line="360" w:lineRule="auto"/>
        <w:ind w:left="360"/>
        <w:rPr>
          <w:rFonts w:ascii="Century Gothic" w:hAnsi="Century Gothic" w:cs="Gautami"/>
          <w:b/>
          <w:color w:val="4F81BD" w:themeColor="accent1"/>
          <w:sz w:val="24"/>
        </w:rPr>
      </w:pPr>
      <w:r w:rsidRPr="00477088">
        <w:rPr>
          <w:rFonts w:ascii="Century Gothic" w:hAnsi="Century Gothic" w:cs="Gautami"/>
          <w:b/>
          <w:color w:val="4F81BD" w:themeColor="accent1"/>
          <w:sz w:val="24"/>
        </w:rPr>
        <w:t xml:space="preserve">Equivale al 20% de tu calificación final </w:t>
      </w:r>
    </w:p>
    <w:p w:rsidR="00D350CF" w:rsidRPr="00477088" w:rsidRDefault="00CB2266" w:rsidP="00477088">
      <w:pPr>
        <w:pStyle w:val="Textoindependiente"/>
        <w:numPr>
          <w:ilvl w:val="0"/>
          <w:numId w:val="17"/>
        </w:numPr>
        <w:spacing w:line="360" w:lineRule="auto"/>
        <w:rPr>
          <w:rFonts w:ascii="Century Gothic" w:hAnsi="Century Gothic" w:cs="Gautami"/>
          <w:b/>
          <w:sz w:val="24"/>
        </w:rPr>
      </w:pPr>
      <w:r w:rsidRPr="00D83BB4">
        <w:rPr>
          <w:rFonts w:ascii="Century Gothic" w:hAnsi="Century Gothic" w:cs="Gautami"/>
          <w:sz w:val="24"/>
        </w:rPr>
        <w:t>Deberás reproducir en una “fotografía de estudio”</w:t>
      </w:r>
      <w:r>
        <w:rPr>
          <w:rFonts w:ascii="Century Gothic" w:hAnsi="Century Gothic" w:cs="Gautami"/>
          <w:sz w:val="24"/>
        </w:rPr>
        <w:t xml:space="preserve"> tomada con cámara reflex profesional, </w:t>
      </w:r>
      <w:r w:rsidR="00477088">
        <w:rPr>
          <w:rFonts w:ascii="Century Gothic" w:hAnsi="Century Gothic" w:cs="Gautami"/>
          <w:sz w:val="24"/>
        </w:rPr>
        <w:t xml:space="preserve"> en color o blanco y negro, </w:t>
      </w:r>
      <w:r w:rsidRPr="00D83BB4">
        <w:rPr>
          <w:rFonts w:ascii="Century Gothic" w:hAnsi="Century Gothic" w:cs="Gautami"/>
          <w:sz w:val="24"/>
        </w:rPr>
        <w:t xml:space="preserve"> las ideas plasmadas</w:t>
      </w:r>
      <w:r w:rsidR="00D350CF">
        <w:rPr>
          <w:rFonts w:ascii="Century Gothic" w:hAnsi="Century Gothic" w:cs="Gautami"/>
          <w:sz w:val="24"/>
        </w:rPr>
        <w:t xml:space="preserve"> tanto en la foto </w:t>
      </w:r>
      <w:r w:rsidR="00D350CF" w:rsidRPr="00477088">
        <w:rPr>
          <w:rFonts w:ascii="Century Gothic" w:hAnsi="Century Gothic" w:cs="Gautami"/>
          <w:b/>
          <w:sz w:val="24"/>
        </w:rPr>
        <w:t xml:space="preserve">boceto </w:t>
      </w:r>
      <w:r w:rsidR="00D350CF">
        <w:rPr>
          <w:rFonts w:ascii="Century Gothic" w:hAnsi="Century Gothic" w:cs="Gautami"/>
          <w:sz w:val="24"/>
        </w:rPr>
        <w:t xml:space="preserve">como en el </w:t>
      </w:r>
      <w:r w:rsidR="00D350CF" w:rsidRPr="00477088">
        <w:rPr>
          <w:rFonts w:ascii="Century Gothic" w:hAnsi="Century Gothic" w:cs="Gautami"/>
          <w:b/>
          <w:sz w:val="24"/>
        </w:rPr>
        <w:t xml:space="preserve">proyecto por escrito. </w:t>
      </w:r>
    </w:p>
    <w:p w:rsidR="00D350CF" w:rsidRDefault="00D350CF" w:rsidP="00D350CF">
      <w:pPr>
        <w:pStyle w:val="Prrafodelista"/>
        <w:rPr>
          <w:rFonts w:ascii="Century Gothic" w:hAnsi="Century Gothic" w:cs="Gautami"/>
          <w:sz w:val="24"/>
        </w:rPr>
      </w:pPr>
    </w:p>
    <w:p w:rsidR="00BE6491" w:rsidRDefault="00CB2266" w:rsidP="00477088">
      <w:pPr>
        <w:pStyle w:val="Textoindependiente"/>
        <w:spacing w:line="360" w:lineRule="auto"/>
        <w:ind w:left="720"/>
        <w:rPr>
          <w:rFonts w:ascii="Century Gothic" w:hAnsi="Century Gothic" w:cs="Gautami"/>
          <w:sz w:val="24"/>
        </w:rPr>
      </w:pPr>
      <w:r w:rsidRPr="00D350CF">
        <w:rPr>
          <w:rFonts w:ascii="Century Gothic" w:hAnsi="Century Gothic" w:cs="Gautami"/>
          <w:sz w:val="24"/>
        </w:rPr>
        <w:t xml:space="preserve"> Es requisito indispensable para la realización de esta actividad,  que se apliquen los principios básicos de iluminación en estudio, como son: </w:t>
      </w:r>
      <w:r w:rsidRPr="00D350CF">
        <w:rPr>
          <w:rFonts w:ascii="Century Gothic" w:hAnsi="Century Gothic" w:cs="Gautami"/>
          <w:i/>
          <w:sz w:val="24"/>
        </w:rPr>
        <w:t>calidad y dirección de la luz, tipo de iluminación</w:t>
      </w:r>
      <w:r w:rsidRPr="00D350CF">
        <w:rPr>
          <w:rFonts w:ascii="Century Gothic" w:hAnsi="Century Gothic" w:cs="Gautami"/>
          <w:sz w:val="24"/>
        </w:rPr>
        <w:t>.  Dicha fotografía</w:t>
      </w:r>
      <w:r w:rsidRPr="00D350CF">
        <w:rPr>
          <w:rFonts w:ascii="Century Gothic" w:hAnsi="Century Gothic" w:cs="Gautami"/>
          <w:i/>
          <w:sz w:val="24"/>
        </w:rPr>
        <w:t xml:space="preserve">, </w:t>
      </w:r>
      <w:r w:rsidRPr="00D350CF">
        <w:rPr>
          <w:rFonts w:ascii="Century Gothic" w:hAnsi="Century Gothic" w:cs="Gautami"/>
          <w:sz w:val="24"/>
        </w:rPr>
        <w:t xml:space="preserve"> será ampliada (tamaño 8X10) y entregada al asesor el día del examen fi</w:t>
      </w:r>
      <w:r w:rsidR="00FB7F8B" w:rsidRPr="00D350CF">
        <w:rPr>
          <w:rFonts w:ascii="Century Gothic" w:hAnsi="Century Gothic" w:cs="Gautami"/>
          <w:sz w:val="24"/>
        </w:rPr>
        <w:t>nal. (</w:t>
      </w:r>
      <w:r w:rsidR="00092888" w:rsidRPr="00D350CF">
        <w:rPr>
          <w:rFonts w:ascii="Century Gothic" w:hAnsi="Century Gothic" w:cs="Gautami"/>
          <w:sz w:val="24"/>
        </w:rPr>
        <w:t>Se</w:t>
      </w:r>
      <w:r w:rsidR="00E93914" w:rsidRPr="00D350CF">
        <w:rPr>
          <w:rFonts w:ascii="Century Gothic" w:hAnsi="Century Gothic" w:cs="Gautami"/>
          <w:sz w:val="24"/>
        </w:rPr>
        <w:t xml:space="preserve"> entregará también una copia </w:t>
      </w:r>
      <w:r w:rsidR="00FB7F8B" w:rsidRPr="00D350CF">
        <w:rPr>
          <w:rFonts w:ascii="Century Gothic" w:hAnsi="Century Gothic" w:cs="Gautami"/>
          <w:sz w:val="24"/>
        </w:rPr>
        <w:t>en CD)</w:t>
      </w:r>
      <w:r w:rsidRPr="00D350CF">
        <w:rPr>
          <w:rFonts w:ascii="Century Gothic" w:hAnsi="Century Gothic" w:cs="Gautami"/>
          <w:sz w:val="24"/>
        </w:rPr>
        <w:t xml:space="preserve">. </w:t>
      </w:r>
      <w:r w:rsidR="00E93914" w:rsidRPr="00D350CF">
        <w:rPr>
          <w:rFonts w:ascii="Century Gothic" w:hAnsi="Century Gothic" w:cs="Gautami"/>
          <w:sz w:val="24"/>
        </w:rPr>
        <w:t xml:space="preserve">Con esta actividad se culmina </w:t>
      </w:r>
      <w:r w:rsidRPr="00D350CF">
        <w:rPr>
          <w:rFonts w:ascii="Century Gothic" w:hAnsi="Century Gothic" w:cs="Gautami"/>
          <w:sz w:val="24"/>
        </w:rPr>
        <w:t>cada una de las actividades de la segunda unidad, pero deberás apoyarte para su realización, de la teoría y de las actividades de la</w:t>
      </w:r>
      <w:r w:rsidR="00E93914" w:rsidRPr="00D350CF">
        <w:rPr>
          <w:rFonts w:ascii="Century Gothic" w:hAnsi="Century Gothic" w:cs="Gautami"/>
          <w:sz w:val="24"/>
        </w:rPr>
        <w:t xml:space="preserve"> tercera unidad. Además, tendrás que </w:t>
      </w:r>
      <w:r w:rsidRPr="00D350CF">
        <w:rPr>
          <w:rFonts w:ascii="Century Gothic" w:hAnsi="Century Gothic" w:cs="Gautami"/>
          <w:sz w:val="24"/>
        </w:rPr>
        <w:t xml:space="preserve"> utilizar el equipo de iluminación </w:t>
      </w:r>
      <w:r w:rsidRPr="00D350CF">
        <w:rPr>
          <w:rFonts w:ascii="Century Gothic" w:hAnsi="Century Gothic" w:cs="Gautami"/>
          <w:sz w:val="24"/>
        </w:rPr>
        <w:lastRenderedPageBreak/>
        <w:t xml:space="preserve">para la realización de </w:t>
      </w:r>
      <w:r w:rsidR="00BE6491" w:rsidRPr="00D350CF">
        <w:rPr>
          <w:rFonts w:ascii="Century Gothic" w:hAnsi="Century Gothic" w:cs="Gautami"/>
          <w:sz w:val="24"/>
        </w:rPr>
        <w:t xml:space="preserve">esta </w:t>
      </w:r>
      <w:r w:rsidR="00E93914" w:rsidRPr="00D350CF">
        <w:rPr>
          <w:rFonts w:ascii="Century Gothic" w:hAnsi="Century Gothic" w:cs="Gautami"/>
          <w:sz w:val="24"/>
        </w:rPr>
        <w:t>práctica</w:t>
      </w:r>
      <w:r w:rsidR="00BE6491" w:rsidRPr="00D350CF">
        <w:rPr>
          <w:rFonts w:ascii="Century Gothic" w:hAnsi="Century Gothic" w:cs="Gautami"/>
          <w:sz w:val="24"/>
        </w:rPr>
        <w:t xml:space="preserve">. </w:t>
      </w:r>
      <w:r w:rsidR="00477088">
        <w:rPr>
          <w:rFonts w:ascii="Century Gothic" w:hAnsi="Century Gothic" w:cs="Gautami"/>
          <w:sz w:val="24"/>
        </w:rPr>
        <w:t xml:space="preserve"> (PARA ELLO TENDRÁS QUE ASISTIR AL MENOS A UNA ASESORÍA ENTRE SEMANA)</w:t>
      </w:r>
    </w:p>
    <w:p w:rsidR="0094419B" w:rsidRDefault="0094419B" w:rsidP="00477088">
      <w:pPr>
        <w:pStyle w:val="Textoindependiente"/>
        <w:spacing w:line="360" w:lineRule="auto"/>
        <w:ind w:left="720"/>
        <w:rPr>
          <w:rFonts w:ascii="Century Gothic" w:hAnsi="Century Gothic" w:cs="Gautami"/>
          <w:sz w:val="24"/>
        </w:rPr>
      </w:pPr>
    </w:p>
    <w:p w:rsidR="0094419B" w:rsidRDefault="0094419B" w:rsidP="00477088">
      <w:pPr>
        <w:pStyle w:val="Textoindependiente"/>
        <w:spacing w:line="360" w:lineRule="auto"/>
        <w:ind w:left="720"/>
        <w:rPr>
          <w:rFonts w:ascii="Century Gothic" w:hAnsi="Century Gothic" w:cs="Gautami"/>
          <w:sz w:val="24"/>
        </w:rPr>
      </w:pPr>
    </w:p>
    <w:p w:rsidR="0094419B" w:rsidRDefault="0094419B" w:rsidP="00477088">
      <w:pPr>
        <w:pStyle w:val="Textoindependiente"/>
        <w:spacing w:line="360" w:lineRule="auto"/>
        <w:ind w:left="720"/>
        <w:rPr>
          <w:rFonts w:ascii="Century Gothic" w:hAnsi="Century Gothic" w:cs="Gautami"/>
          <w:sz w:val="24"/>
        </w:rPr>
      </w:pPr>
    </w:p>
    <w:p w:rsidR="0094419B" w:rsidRDefault="0094419B" w:rsidP="00477088">
      <w:pPr>
        <w:pStyle w:val="Textoindependiente"/>
        <w:spacing w:line="360" w:lineRule="auto"/>
        <w:ind w:left="720"/>
        <w:rPr>
          <w:rFonts w:ascii="Century Gothic" w:hAnsi="Century Gothic" w:cs="Gautami"/>
          <w:sz w:val="24"/>
        </w:rPr>
      </w:pPr>
    </w:p>
    <w:p w:rsidR="0094419B" w:rsidRDefault="0094419B" w:rsidP="00477088">
      <w:pPr>
        <w:pStyle w:val="Textoindependiente"/>
        <w:spacing w:line="360" w:lineRule="auto"/>
        <w:ind w:left="720"/>
        <w:rPr>
          <w:rFonts w:ascii="Century Gothic" w:hAnsi="Century Gothic" w:cs="Gautami"/>
          <w:sz w:val="24"/>
        </w:rPr>
      </w:pPr>
    </w:p>
    <w:p w:rsidR="0094419B" w:rsidRDefault="0094419B" w:rsidP="00477088">
      <w:pPr>
        <w:pStyle w:val="Textoindependiente"/>
        <w:spacing w:line="360" w:lineRule="auto"/>
        <w:ind w:left="720"/>
        <w:rPr>
          <w:rFonts w:ascii="Century Gothic" w:hAnsi="Century Gothic" w:cs="Gautami"/>
          <w:sz w:val="24"/>
        </w:rPr>
      </w:pPr>
    </w:p>
    <w:p w:rsidR="0094419B" w:rsidRDefault="0094419B" w:rsidP="00477088">
      <w:pPr>
        <w:pStyle w:val="Textoindependiente"/>
        <w:spacing w:line="360" w:lineRule="auto"/>
        <w:ind w:left="720"/>
        <w:rPr>
          <w:rFonts w:ascii="Century Gothic" w:hAnsi="Century Gothic" w:cs="Gautami"/>
          <w:sz w:val="24"/>
        </w:rPr>
      </w:pPr>
    </w:p>
    <w:p w:rsidR="0094419B" w:rsidRDefault="0094419B" w:rsidP="00477088">
      <w:pPr>
        <w:pStyle w:val="Textoindependiente"/>
        <w:spacing w:line="360" w:lineRule="auto"/>
        <w:ind w:left="720"/>
        <w:rPr>
          <w:rFonts w:ascii="Century Gothic" w:hAnsi="Century Gothic" w:cs="Gautami"/>
          <w:sz w:val="24"/>
        </w:rPr>
      </w:pPr>
    </w:p>
    <w:p w:rsidR="0094419B" w:rsidRPr="00D350CF" w:rsidRDefault="0094419B" w:rsidP="00477088">
      <w:pPr>
        <w:pStyle w:val="Textoindependiente"/>
        <w:spacing w:line="360" w:lineRule="auto"/>
        <w:ind w:left="720"/>
        <w:rPr>
          <w:rFonts w:ascii="Century Gothic" w:hAnsi="Century Gothic" w:cs="Gautami"/>
          <w:sz w:val="24"/>
        </w:rPr>
      </w:pPr>
    </w:p>
    <w:p w:rsidR="0067215F" w:rsidRPr="00CB2266" w:rsidRDefault="0067215F" w:rsidP="00795499">
      <w:pPr>
        <w:pStyle w:val="Textoindependiente"/>
        <w:spacing w:line="360" w:lineRule="auto"/>
        <w:ind w:left="720"/>
        <w:rPr>
          <w:rFonts w:ascii="Century Gothic" w:hAnsi="Century Gothic" w:cs="Gautami"/>
          <w:sz w:val="24"/>
        </w:rPr>
      </w:pPr>
    </w:p>
    <w:p w:rsidR="0012093C" w:rsidRDefault="0012093C" w:rsidP="00FB7F8B">
      <w:pPr>
        <w:pStyle w:val="Textoindependiente"/>
        <w:spacing w:line="360" w:lineRule="auto"/>
        <w:rPr>
          <w:rFonts w:ascii="Century Gothic" w:hAnsi="Century Gothic" w:cs="Gautami"/>
          <w:sz w:val="24"/>
        </w:rPr>
      </w:pPr>
    </w:p>
    <w:p w:rsidR="0012093C" w:rsidRDefault="0012093C" w:rsidP="0012093C">
      <w:pPr>
        <w:pStyle w:val="Textoindependiente"/>
        <w:spacing w:line="360" w:lineRule="auto"/>
        <w:ind w:left="720"/>
        <w:rPr>
          <w:rFonts w:ascii="Century Gothic" w:hAnsi="Century Gothic" w:cs="Gautami"/>
          <w:sz w:val="24"/>
        </w:rPr>
      </w:pPr>
    </w:p>
    <w:p w:rsidR="0094419B" w:rsidRDefault="0094419B" w:rsidP="0012093C">
      <w:pPr>
        <w:pStyle w:val="Textoindependiente"/>
        <w:spacing w:line="360" w:lineRule="auto"/>
        <w:ind w:left="720"/>
        <w:rPr>
          <w:rFonts w:ascii="Century Gothic" w:hAnsi="Century Gothic" w:cs="Gautami"/>
          <w:sz w:val="24"/>
        </w:rPr>
      </w:pPr>
    </w:p>
    <w:p w:rsidR="0094419B" w:rsidRDefault="0094419B" w:rsidP="0012093C">
      <w:pPr>
        <w:pStyle w:val="Textoindependiente"/>
        <w:spacing w:line="360" w:lineRule="auto"/>
        <w:ind w:left="720"/>
        <w:rPr>
          <w:rFonts w:ascii="Century Gothic" w:hAnsi="Century Gothic" w:cs="Gautami"/>
          <w:sz w:val="24"/>
        </w:rPr>
      </w:pPr>
    </w:p>
    <w:p w:rsidR="0094419B" w:rsidRDefault="0094419B" w:rsidP="0012093C">
      <w:pPr>
        <w:pStyle w:val="Textoindependiente"/>
        <w:spacing w:line="360" w:lineRule="auto"/>
        <w:ind w:left="720"/>
        <w:rPr>
          <w:rFonts w:ascii="Century Gothic" w:hAnsi="Century Gothic" w:cs="Gautami"/>
          <w:sz w:val="24"/>
        </w:rPr>
      </w:pPr>
    </w:p>
    <w:p w:rsidR="0094419B" w:rsidRDefault="0094419B" w:rsidP="0012093C">
      <w:pPr>
        <w:pStyle w:val="Textoindependiente"/>
        <w:spacing w:line="360" w:lineRule="auto"/>
        <w:ind w:left="720"/>
        <w:rPr>
          <w:rFonts w:ascii="Century Gothic" w:hAnsi="Century Gothic" w:cs="Gautami"/>
          <w:sz w:val="24"/>
        </w:rPr>
      </w:pPr>
    </w:p>
    <w:p w:rsidR="0094419B" w:rsidRDefault="0094419B" w:rsidP="0012093C">
      <w:pPr>
        <w:pStyle w:val="Textoindependiente"/>
        <w:spacing w:line="360" w:lineRule="auto"/>
        <w:ind w:left="720"/>
        <w:rPr>
          <w:rFonts w:ascii="Century Gothic" w:hAnsi="Century Gothic" w:cs="Gautami"/>
          <w:sz w:val="24"/>
        </w:rPr>
      </w:pPr>
    </w:p>
    <w:p w:rsidR="0094419B" w:rsidRDefault="0094419B" w:rsidP="0012093C">
      <w:pPr>
        <w:pStyle w:val="Textoindependiente"/>
        <w:spacing w:line="360" w:lineRule="auto"/>
        <w:ind w:left="720"/>
        <w:rPr>
          <w:rFonts w:ascii="Century Gothic" w:hAnsi="Century Gothic" w:cs="Gautami"/>
          <w:sz w:val="24"/>
        </w:rPr>
      </w:pPr>
    </w:p>
    <w:p w:rsidR="0094419B" w:rsidRDefault="0094419B" w:rsidP="0012093C">
      <w:pPr>
        <w:pStyle w:val="Textoindependiente"/>
        <w:spacing w:line="360" w:lineRule="auto"/>
        <w:ind w:left="720"/>
        <w:rPr>
          <w:rFonts w:ascii="Century Gothic" w:hAnsi="Century Gothic" w:cs="Gautami"/>
          <w:sz w:val="24"/>
        </w:rPr>
      </w:pPr>
    </w:p>
    <w:p w:rsidR="0094419B" w:rsidRDefault="0094419B" w:rsidP="0012093C">
      <w:pPr>
        <w:pStyle w:val="Textoindependiente"/>
        <w:spacing w:line="360" w:lineRule="auto"/>
        <w:ind w:left="720"/>
        <w:rPr>
          <w:rFonts w:ascii="Century Gothic" w:hAnsi="Century Gothic" w:cs="Gautami"/>
          <w:sz w:val="24"/>
        </w:rPr>
      </w:pPr>
    </w:p>
    <w:p w:rsidR="0094419B" w:rsidRDefault="0094419B" w:rsidP="0012093C">
      <w:pPr>
        <w:pStyle w:val="Textoindependiente"/>
        <w:spacing w:line="360" w:lineRule="auto"/>
        <w:ind w:left="720"/>
        <w:rPr>
          <w:rFonts w:ascii="Century Gothic" w:hAnsi="Century Gothic" w:cs="Gautami"/>
          <w:sz w:val="24"/>
        </w:rPr>
      </w:pPr>
    </w:p>
    <w:p w:rsidR="0094419B" w:rsidRDefault="0094419B" w:rsidP="0012093C">
      <w:pPr>
        <w:pStyle w:val="Textoindependiente"/>
        <w:spacing w:line="360" w:lineRule="auto"/>
        <w:ind w:left="720"/>
        <w:rPr>
          <w:rFonts w:ascii="Century Gothic" w:hAnsi="Century Gothic" w:cs="Gautami"/>
          <w:sz w:val="24"/>
        </w:rPr>
      </w:pPr>
    </w:p>
    <w:p w:rsidR="00D350CF" w:rsidRDefault="00D350CF" w:rsidP="00FB7F8B">
      <w:pPr>
        <w:pStyle w:val="Textoindependiente"/>
        <w:spacing w:line="360" w:lineRule="auto"/>
        <w:rPr>
          <w:rFonts w:ascii="Century Gothic" w:hAnsi="Century Gothic" w:cs="Gautami"/>
          <w:sz w:val="24"/>
        </w:rPr>
      </w:pPr>
    </w:p>
    <w:p w:rsidR="008E45D5" w:rsidRDefault="008E45D5" w:rsidP="00FB7F8B">
      <w:pPr>
        <w:pStyle w:val="Textoindependiente"/>
        <w:spacing w:line="360" w:lineRule="auto"/>
        <w:rPr>
          <w:rFonts w:ascii="Century Gothic" w:hAnsi="Century Gothic" w:cs="Gautami"/>
          <w:sz w:val="24"/>
        </w:rPr>
      </w:pPr>
    </w:p>
    <w:p w:rsidR="008E45D5" w:rsidRPr="00FB7F8B" w:rsidRDefault="008E45D5" w:rsidP="00FB7F8B">
      <w:pPr>
        <w:pStyle w:val="Textoindependiente"/>
        <w:spacing w:line="360" w:lineRule="auto"/>
        <w:rPr>
          <w:rFonts w:ascii="Century Gothic" w:hAnsi="Century Gothic" w:cs="Gautami"/>
          <w:sz w:val="24"/>
        </w:rPr>
      </w:pPr>
    </w:p>
    <w:p w:rsidR="00205FF6" w:rsidRDefault="00205FF6" w:rsidP="00C3162F">
      <w:pPr>
        <w:pStyle w:val="Ttulo1"/>
        <w:numPr>
          <w:ilvl w:val="0"/>
          <w:numId w:val="0"/>
        </w:numPr>
        <w:pBdr>
          <w:bottom w:val="single" w:sz="12" w:space="1" w:color="auto"/>
        </w:pBdr>
        <w:spacing w:line="360" w:lineRule="auto"/>
        <w:jc w:val="left"/>
        <w:rPr>
          <w:rFonts w:ascii="Century Gothic" w:hAnsi="Century Gothic" w:cs="Gautami"/>
          <w:color w:val="4F81BD" w:themeColor="accent1"/>
          <w:szCs w:val="28"/>
        </w:rPr>
      </w:pPr>
    </w:p>
    <w:p w:rsidR="00205FF6" w:rsidRDefault="00205FF6" w:rsidP="00C3162F">
      <w:pPr>
        <w:pStyle w:val="Ttulo1"/>
        <w:numPr>
          <w:ilvl w:val="0"/>
          <w:numId w:val="0"/>
        </w:numPr>
        <w:pBdr>
          <w:bottom w:val="single" w:sz="12" w:space="1" w:color="auto"/>
        </w:pBdr>
        <w:spacing w:line="360" w:lineRule="auto"/>
        <w:jc w:val="left"/>
        <w:rPr>
          <w:rFonts w:ascii="Century Gothic" w:hAnsi="Century Gothic" w:cs="Gautami"/>
          <w:color w:val="4F81BD" w:themeColor="accent1"/>
          <w:szCs w:val="28"/>
        </w:rPr>
      </w:pPr>
    </w:p>
    <w:p w:rsidR="0028394C" w:rsidRPr="008E45D5" w:rsidRDefault="008E45D5" w:rsidP="00C3162F">
      <w:pPr>
        <w:pStyle w:val="Ttulo1"/>
        <w:numPr>
          <w:ilvl w:val="0"/>
          <w:numId w:val="0"/>
        </w:numPr>
        <w:pBdr>
          <w:bottom w:val="single" w:sz="12" w:space="1" w:color="auto"/>
        </w:pBdr>
        <w:spacing w:line="360" w:lineRule="auto"/>
        <w:jc w:val="left"/>
        <w:rPr>
          <w:rFonts w:ascii="Century Gothic" w:hAnsi="Century Gothic" w:cs="Gautami"/>
          <w:color w:val="4F81BD" w:themeColor="accent1"/>
          <w:szCs w:val="28"/>
        </w:rPr>
      </w:pPr>
      <w:r w:rsidRPr="008E45D5">
        <w:rPr>
          <w:rFonts w:ascii="Century Gothic" w:hAnsi="Century Gothic" w:cs="Gautami"/>
          <w:color w:val="4F81BD" w:themeColor="accent1"/>
          <w:szCs w:val="28"/>
        </w:rPr>
        <w:t>ACREDITACIÓN De la Unidad I</w:t>
      </w:r>
    </w:p>
    <w:p w:rsidR="0028394C" w:rsidRPr="000B07D5" w:rsidRDefault="0028394C" w:rsidP="00C3162F">
      <w:pPr>
        <w:spacing w:line="360" w:lineRule="auto"/>
        <w:jc w:val="center"/>
        <w:rPr>
          <w:rFonts w:ascii="Century Gothic" w:hAnsi="Century Gothic" w:cs="Gautami"/>
          <w:b/>
          <w:bCs/>
          <w:sz w:val="24"/>
        </w:rPr>
      </w:pPr>
    </w:p>
    <w:p w:rsidR="0028394C" w:rsidRPr="000B07D5" w:rsidRDefault="0028394C" w:rsidP="00910F6D">
      <w:pPr>
        <w:spacing w:line="360" w:lineRule="auto"/>
        <w:jc w:val="both"/>
        <w:rPr>
          <w:rFonts w:ascii="Century Gothic" w:hAnsi="Century Gothic" w:cs="Gautami"/>
          <w:sz w:val="24"/>
        </w:rPr>
      </w:pPr>
    </w:p>
    <w:p w:rsidR="0028394C" w:rsidRPr="000B07D5" w:rsidRDefault="0028394C" w:rsidP="002B6BC7">
      <w:pPr>
        <w:numPr>
          <w:ilvl w:val="0"/>
          <w:numId w:val="3"/>
        </w:numPr>
        <w:spacing w:line="360" w:lineRule="auto"/>
        <w:jc w:val="both"/>
        <w:rPr>
          <w:rFonts w:ascii="Century Gothic" w:hAnsi="Century Gothic" w:cs="Gautami"/>
          <w:sz w:val="24"/>
        </w:rPr>
      </w:pPr>
      <w:r w:rsidRPr="000B07D5">
        <w:rPr>
          <w:rFonts w:ascii="Century Gothic" w:hAnsi="Century Gothic" w:cs="Gautami"/>
          <w:sz w:val="24"/>
        </w:rPr>
        <w:t>Actividades de Apertura ..........................</w:t>
      </w:r>
      <w:r w:rsidR="008E45D5">
        <w:rPr>
          <w:rFonts w:ascii="Century Gothic" w:hAnsi="Century Gothic" w:cs="Gautami"/>
          <w:sz w:val="24"/>
        </w:rPr>
        <w:t>...............................30</w:t>
      </w:r>
      <w:r w:rsidRPr="000B07D5">
        <w:rPr>
          <w:rFonts w:ascii="Century Gothic" w:hAnsi="Century Gothic" w:cs="Gautami"/>
          <w:sz w:val="24"/>
        </w:rPr>
        <w:t>%</w:t>
      </w:r>
    </w:p>
    <w:p w:rsidR="0028394C" w:rsidRPr="000B07D5" w:rsidRDefault="0028394C" w:rsidP="002B6BC7">
      <w:pPr>
        <w:numPr>
          <w:ilvl w:val="0"/>
          <w:numId w:val="3"/>
        </w:numPr>
        <w:spacing w:line="360" w:lineRule="auto"/>
        <w:jc w:val="both"/>
        <w:rPr>
          <w:rFonts w:ascii="Century Gothic" w:hAnsi="Century Gothic" w:cs="Gautami"/>
          <w:sz w:val="24"/>
        </w:rPr>
      </w:pPr>
      <w:r w:rsidRPr="000B07D5">
        <w:rPr>
          <w:rFonts w:ascii="Century Gothic" w:hAnsi="Century Gothic" w:cs="Gautami"/>
          <w:sz w:val="24"/>
        </w:rPr>
        <w:t>Actividades de Desarrollo ........................</w:t>
      </w:r>
      <w:r w:rsidR="008E45D5">
        <w:rPr>
          <w:rFonts w:ascii="Century Gothic" w:hAnsi="Century Gothic" w:cs="Gautami"/>
          <w:sz w:val="24"/>
        </w:rPr>
        <w:t>...............................15</w:t>
      </w:r>
      <w:r w:rsidRPr="000B07D5">
        <w:rPr>
          <w:rFonts w:ascii="Century Gothic" w:hAnsi="Century Gothic" w:cs="Gautami"/>
          <w:sz w:val="24"/>
        </w:rPr>
        <w:t>%</w:t>
      </w:r>
    </w:p>
    <w:p w:rsidR="0028394C" w:rsidRPr="000B07D5" w:rsidRDefault="0028394C" w:rsidP="002B6BC7">
      <w:pPr>
        <w:numPr>
          <w:ilvl w:val="0"/>
          <w:numId w:val="3"/>
        </w:numPr>
        <w:pBdr>
          <w:bottom w:val="single" w:sz="6" w:space="1" w:color="auto"/>
        </w:pBdr>
        <w:spacing w:line="360" w:lineRule="auto"/>
        <w:jc w:val="both"/>
        <w:rPr>
          <w:rFonts w:ascii="Century Gothic" w:hAnsi="Century Gothic" w:cs="Gautami"/>
          <w:sz w:val="24"/>
        </w:rPr>
      </w:pPr>
      <w:r w:rsidRPr="000B07D5">
        <w:rPr>
          <w:rFonts w:ascii="Century Gothic" w:hAnsi="Century Gothic" w:cs="Gautami"/>
          <w:sz w:val="24"/>
        </w:rPr>
        <w:t>Actividades de Culminación ....................</w:t>
      </w:r>
      <w:r w:rsidR="000B07D5">
        <w:rPr>
          <w:rFonts w:ascii="Century Gothic" w:hAnsi="Century Gothic" w:cs="Gautami"/>
          <w:sz w:val="24"/>
        </w:rPr>
        <w:t>...............................</w:t>
      </w:r>
      <w:r w:rsidR="008E45D5">
        <w:rPr>
          <w:rFonts w:ascii="Century Gothic" w:hAnsi="Century Gothic" w:cs="Gautami"/>
          <w:sz w:val="24"/>
        </w:rPr>
        <w:t>20</w:t>
      </w:r>
      <w:r w:rsidRPr="000B07D5">
        <w:rPr>
          <w:rFonts w:ascii="Century Gothic" w:hAnsi="Century Gothic" w:cs="Gautami"/>
          <w:sz w:val="24"/>
        </w:rPr>
        <w:t>%</w:t>
      </w:r>
    </w:p>
    <w:p w:rsidR="0028394C" w:rsidRPr="000B07D5" w:rsidRDefault="0028394C" w:rsidP="00910F6D">
      <w:pPr>
        <w:spacing w:line="360" w:lineRule="auto"/>
        <w:ind w:left="340"/>
        <w:jc w:val="both"/>
        <w:rPr>
          <w:rFonts w:ascii="Century Gothic" w:hAnsi="Century Gothic" w:cs="Gautami"/>
          <w:sz w:val="24"/>
        </w:rPr>
      </w:pPr>
      <w:r w:rsidRPr="000B07D5">
        <w:rPr>
          <w:rFonts w:ascii="Century Gothic" w:hAnsi="Century Gothic" w:cs="Gautami"/>
          <w:sz w:val="24"/>
        </w:rPr>
        <w:t xml:space="preserve"> </w:t>
      </w:r>
      <w:r w:rsidR="008E45D5">
        <w:rPr>
          <w:rFonts w:ascii="Century Gothic" w:hAnsi="Century Gothic" w:cs="Gautami"/>
          <w:sz w:val="24"/>
        </w:rPr>
        <w:t xml:space="preserve">                                                                                                         65%</w:t>
      </w:r>
    </w:p>
    <w:p w:rsidR="0028394C" w:rsidRPr="000B07D5" w:rsidRDefault="0028394C" w:rsidP="00910F6D">
      <w:pPr>
        <w:spacing w:line="360" w:lineRule="auto"/>
        <w:jc w:val="both"/>
        <w:rPr>
          <w:rFonts w:ascii="Century Gothic" w:hAnsi="Century Gothic" w:cs="Gautami"/>
          <w:sz w:val="24"/>
        </w:rPr>
      </w:pPr>
    </w:p>
    <w:p w:rsidR="0028394C" w:rsidRPr="000B07D5" w:rsidRDefault="0028394C" w:rsidP="00910F6D">
      <w:pPr>
        <w:spacing w:line="360" w:lineRule="auto"/>
        <w:jc w:val="both"/>
        <w:rPr>
          <w:rFonts w:ascii="Century Gothic" w:hAnsi="Century Gothic" w:cs="Gautami"/>
          <w:sz w:val="24"/>
        </w:rPr>
      </w:pPr>
    </w:p>
    <w:p w:rsidR="0028394C" w:rsidRPr="00910F6D" w:rsidRDefault="0028394C" w:rsidP="00910F6D">
      <w:pPr>
        <w:spacing w:line="360" w:lineRule="auto"/>
        <w:jc w:val="both"/>
        <w:rPr>
          <w:rFonts w:ascii="Gautami" w:hAnsi="Gautami" w:cs="Gautami"/>
        </w:rPr>
      </w:pPr>
    </w:p>
    <w:p w:rsidR="0028394C" w:rsidRDefault="0028394C" w:rsidP="00910F6D">
      <w:pPr>
        <w:spacing w:line="360" w:lineRule="auto"/>
        <w:jc w:val="both"/>
        <w:rPr>
          <w:rFonts w:ascii="Gautami" w:hAnsi="Gautami" w:cs="Gautami"/>
        </w:rPr>
      </w:pPr>
    </w:p>
    <w:p w:rsidR="00CF6F09" w:rsidRDefault="00CF6F09" w:rsidP="00910F6D">
      <w:pPr>
        <w:spacing w:line="360" w:lineRule="auto"/>
        <w:jc w:val="both"/>
        <w:rPr>
          <w:rFonts w:ascii="Gautami" w:hAnsi="Gautami" w:cs="Gautami"/>
        </w:rPr>
      </w:pPr>
    </w:p>
    <w:p w:rsidR="00CF6F09" w:rsidRDefault="00CF6F09" w:rsidP="00910F6D">
      <w:pPr>
        <w:spacing w:line="360" w:lineRule="auto"/>
        <w:jc w:val="both"/>
        <w:rPr>
          <w:rFonts w:ascii="Gautami" w:hAnsi="Gautami" w:cs="Gautami"/>
        </w:rPr>
      </w:pPr>
    </w:p>
    <w:p w:rsidR="00CF6F09" w:rsidRDefault="00CF6F09" w:rsidP="00910F6D">
      <w:pPr>
        <w:spacing w:line="360" w:lineRule="auto"/>
        <w:jc w:val="both"/>
        <w:rPr>
          <w:rFonts w:ascii="Gautami" w:hAnsi="Gautami" w:cs="Gautami"/>
        </w:rPr>
      </w:pPr>
    </w:p>
    <w:p w:rsidR="00CF6F09" w:rsidRDefault="00CF6F09" w:rsidP="00910F6D">
      <w:pPr>
        <w:spacing w:line="360" w:lineRule="auto"/>
        <w:jc w:val="both"/>
        <w:rPr>
          <w:rFonts w:ascii="Gautami" w:hAnsi="Gautami" w:cs="Gautami"/>
        </w:rPr>
      </w:pPr>
    </w:p>
    <w:p w:rsidR="00CF6F09" w:rsidRDefault="00CF6F09" w:rsidP="00910F6D">
      <w:pPr>
        <w:spacing w:line="360" w:lineRule="auto"/>
        <w:jc w:val="both"/>
        <w:rPr>
          <w:rFonts w:ascii="Gautami" w:hAnsi="Gautami" w:cs="Gautami"/>
        </w:rPr>
      </w:pPr>
    </w:p>
    <w:p w:rsidR="00CF6F09" w:rsidRDefault="00CF6F09" w:rsidP="00910F6D">
      <w:pPr>
        <w:spacing w:line="360" w:lineRule="auto"/>
        <w:jc w:val="both"/>
        <w:rPr>
          <w:rFonts w:ascii="Gautami" w:hAnsi="Gautami" w:cs="Gautami"/>
        </w:rPr>
      </w:pPr>
    </w:p>
    <w:p w:rsidR="00CF6F09" w:rsidRDefault="00CF6F09" w:rsidP="00910F6D">
      <w:pPr>
        <w:spacing w:line="360" w:lineRule="auto"/>
        <w:jc w:val="both"/>
        <w:rPr>
          <w:rFonts w:ascii="Gautami" w:hAnsi="Gautami" w:cs="Gautami"/>
        </w:rPr>
      </w:pPr>
    </w:p>
    <w:p w:rsidR="00CF6F09" w:rsidRDefault="00CF6F09" w:rsidP="00910F6D">
      <w:pPr>
        <w:spacing w:line="360" w:lineRule="auto"/>
        <w:jc w:val="both"/>
        <w:rPr>
          <w:rFonts w:ascii="Gautami" w:hAnsi="Gautami" w:cs="Gautami"/>
        </w:rPr>
      </w:pPr>
    </w:p>
    <w:p w:rsidR="00CF6F09" w:rsidRDefault="00CF6F09" w:rsidP="00910F6D">
      <w:pPr>
        <w:spacing w:line="360" w:lineRule="auto"/>
        <w:jc w:val="both"/>
        <w:rPr>
          <w:rFonts w:ascii="Gautami" w:hAnsi="Gautami" w:cs="Gautami"/>
        </w:rPr>
      </w:pPr>
    </w:p>
    <w:p w:rsidR="00CF6F09" w:rsidRDefault="00CF6F09" w:rsidP="00910F6D">
      <w:pPr>
        <w:spacing w:line="360" w:lineRule="auto"/>
        <w:jc w:val="both"/>
        <w:rPr>
          <w:rFonts w:ascii="Gautami" w:hAnsi="Gautami" w:cs="Gautami"/>
        </w:rPr>
      </w:pPr>
    </w:p>
    <w:p w:rsidR="00CF6F09" w:rsidRDefault="00CF6F09" w:rsidP="00910F6D">
      <w:pPr>
        <w:spacing w:line="360" w:lineRule="auto"/>
        <w:jc w:val="both"/>
        <w:rPr>
          <w:rFonts w:ascii="Gautami" w:hAnsi="Gautami" w:cs="Gautami"/>
        </w:rPr>
      </w:pPr>
    </w:p>
    <w:p w:rsidR="00CF6F09" w:rsidRDefault="00CF6F09" w:rsidP="00910F6D">
      <w:pPr>
        <w:spacing w:line="360" w:lineRule="auto"/>
        <w:jc w:val="both"/>
        <w:rPr>
          <w:rFonts w:ascii="Gautami" w:hAnsi="Gautami" w:cs="Gautami"/>
        </w:rPr>
      </w:pPr>
    </w:p>
    <w:p w:rsidR="00CF6F09" w:rsidRDefault="00CF6F09" w:rsidP="00910F6D">
      <w:pPr>
        <w:spacing w:line="360" w:lineRule="auto"/>
        <w:jc w:val="both"/>
        <w:rPr>
          <w:rFonts w:ascii="Gautami" w:hAnsi="Gautami" w:cs="Gautami"/>
        </w:rPr>
      </w:pPr>
    </w:p>
    <w:p w:rsidR="00CF6F09" w:rsidRDefault="00CF6F09" w:rsidP="00910F6D">
      <w:pPr>
        <w:spacing w:line="360" w:lineRule="auto"/>
        <w:jc w:val="both"/>
        <w:rPr>
          <w:rFonts w:ascii="Gautami" w:hAnsi="Gautami" w:cs="Gautami"/>
        </w:rPr>
      </w:pPr>
    </w:p>
    <w:p w:rsidR="00CF6F09" w:rsidRDefault="00CF6F09" w:rsidP="00910F6D">
      <w:pPr>
        <w:spacing w:line="360" w:lineRule="auto"/>
        <w:jc w:val="both"/>
        <w:rPr>
          <w:rFonts w:ascii="Gautami" w:hAnsi="Gautami" w:cs="Gautami"/>
        </w:rPr>
      </w:pPr>
    </w:p>
    <w:p w:rsidR="00CF6F09" w:rsidRDefault="00CF6F09" w:rsidP="00910F6D">
      <w:pPr>
        <w:spacing w:line="360" w:lineRule="auto"/>
        <w:jc w:val="both"/>
        <w:rPr>
          <w:rFonts w:ascii="Gautami" w:hAnsi="Gautami" w:cs="Gautami"/>
        </w:rPr>
      </w:pPr>
    </w:p>
    <w:p w:rsidR="00CF6F09" w:rsidRDefault="00CF6F09" w:rsidP="00910F6D">
      <w:pPr>
        <w:spacing w:line="360" w:lineRule="auto"/>
        <w:jc w:val="both"/>
        <w:rPr>
          <w:rFonts w:ascii="Gautami" w:hAnsi="Gautami" w:cs="Gautami"/>
        </w:rPr>
      </w:pPr>
    </w:p>
    <w:p w:rsidR="00CF6F09" w:rsidRDefault="00CF6F09" w:rsidP="00910F6D">
      <w:pPr>
        <w:spacing w:line="360" w:lineRule="auto"/>
        <w:jc w:val="both"/>
        <w:rPr>
          <w:rFonts w:ascii="Gautami" w:hAnsi="Gautami" w:cs="Gautami"/>
        </w:rPr>
      </w:pPr>
    </w:p>
    <w:p w:rsidR="00CF6F09" w:rsidRDefault="00CF6F09" w:rsidP="00910F6D">
      <w:pPr>
        <w:spacing w:line="360" w:lineRule="auto"/>
        <w:jc w:val="both"/>
        <w:rPr>
          <w:rFonts w:ascii="Gautami" w:hAnsi="Gautami" w:cs="Gautami"/>
        </w:rPr>
      </w:pPr>
    </w:p>
    <w:p w:rsidR="00CF6F09" w:rsidRDefault="00CF6F09" w:rsidP="00910F6D">
      <w:pPr>
        <w:spacing w:line="360" w:lineRule="auto"/>
        <w:jc w:val="both"/>
        <w:rPr>
          <w:rFonts w:ascii="Gautami" w:hAnsi="Gautami" w:cs="Gautami"/>
        </w:rPr>
      </w:pPr>
    </w:p>
    <w:p w:rsidR="00CF6F09" w:rsidRPr="00F20D5A" w:rsidRDefault="00CF6F09" w:rsidP="00CF6F09">
      <w:pPr>
        <w:pStyle w:val="Ttulo1"/>
        <w:numPr>
          <w:ilvl w:val="0"/>
          <w:numId w:val="0"/>
        </w:numPr>
        <w:spacing w:line="480" w:lineRule="auto"/>
        <w:jc w:val="center"/>
        <w:rPr>
          <w:rFonts w:ascii="Century Gothic" w:hAnsi="Century Gothic" w:cs="Gautami"/>
          <w:color w:val="4F81BD" w:themeColor="accent1"/>
          <w:sz w:val="40"/>
          <w:szCs w:val="40"/>
        </w:rPr>
      </w:pPr>
      <w:r w:rsidRPr="00F20D5A">
        <w:rPr>
          <w:rFonts w:ascii="Century Gothic" w:hAnsi="Century Gothic" w:cs="Gautami"/>
          <w:color w:val="4F81BD" w:themeColor="accent1"/>
          <w:sz w:val="40"/>
          <w:szCs w:val="40"/>
        </w:rPr>
        <w:t>U N I D A D  2</w:t>
      </w:r>
    </w:p>
    <w:p w:rsidR="00CF6F09" w:rsidRPr="00F20D5A" w:rsidRDefault="00CF6F09" w:rsidP="00CF6F09">
      <w:pPr>
        <w:pStyle w:val="Ttulo2"/>
        <w:numPr>
          <w:ilvl w:val="0"/>
          <w:numId w:val="0"/>
        </w:numPr>
        <w:rPr>
          <w:rFonts w:ascii="Century Gothic" w:hAnsi="Century Gothic" w:cs="Gautami"/>
          <w:color w:val="4F81BD" w:themeColor="accent1"/>
          <w:sz w:val="40"/>
          <w:szCs w:val="40"/>
          <w:lang w:val="es-ES"/>
        </w:rPr>
      </w:pPr>
      <w:r w:rsidRPr="00F20D5A">
        <w:rPr>
          <w:rFonts w:ascii="Century Gothic" w:hAnsi="Century Gothic" w:cs="Gautami"/>
          <w:color w:val="4F81BD" w:themeColor="accent1"/>
          <w:sz w:val="40"/>
          <w:szCs w:val="40"/>
          <w:lang w:val="es-ES"/>
        </w:rPr>
        <w:t>Técnicas Básicas de Iluminación en Estudio</w:t>
      </w:r>
    </w:p>
    <w:p w:rsidR="00CF6F09" w:rsidRDefault="00CF6F09" w:rsidP="00910F6D">
      <w:pPr>
        <w:spacing w:line="360" w:lineRule="auto"/>
        <w:jc w:val="both"/>
        <w:rPr>
          <w:rFonts w:ascii="Gautami" w:hAnsi="Gautami" w:cs="Gautami"/>
        </w:rPr>
      </w:pPr>
    </w:p>
    <w:p w:rsidR="00B578A0" w:rsidRDefault="00B578A0" w:rsidP="00910F6D">
      <w:pPr>
        <w:spacing w:line="360" w:lineRule="auto"/>
        <w:jc w:val="both"/>
        <w:rPr>
          <w:rFonts w:ascii="Century Gothic" w:hAnsi="Century Gothic" w:cs="Gautami"/>
          <w:sz w:val="24"/>
        </w:rPr>
      </w:pPr>
    </w:p>
    <w:p w:rsidR="00B578A0" w:rsidRDefault="00B578A0" w:rsidP="00910F6D">
      <w:pPr>
        <w:spacing w:line="360" w:lineRule="auto"/>
        <w:jc w:val="both"/>
        <w:rPr>
          <w:rFonts w:ascii="Century Gothic" w:hAnsi="Century Gothic" w:cs="Gautami"/>
          <w:sz w:val="24"/>
        </w:rPr>
      </w:pPr>
    </w:p>
    <w:p w:rsidR="00B578A0" w:rsidRDefault="00B578A0" w:rsidP="00910F6D">
      <w:pPr>
        <w:spacing w:line="360" w:lineRule="auto"/>
        <w:jc w:val="both"/>
        <w:rPr>
          <w:rFonts w:ascii="Century Gothic" w:hAnsi="Century Gothic" w:cs="Gautami"/>
          <w:sz w:val="24"/>
        </w:rPr>
      </w:pPr>
    </w:p>
    <w:p w:rsidR="00B578A0" w:rsidRDefault="00B578A0" w:rsidP="00910F6D">
      <w:pPr>
        <w:spacing w:line="360" w:lineRule="auto"/>
        <w:jc w:val="both"/>
        <w:rPr>
          <w:rFonts w:ascii="Century Gothic" w:hAnsi="Century Gothic" w:cs="Gautami"/>
          <w:sz w:val="24"/>
        </w:rPr>
      </w:pPr>
    </w:p>
    <w:p w:rsidR="00965A9F" w:rsidRDefault="00965A9F" w:rsidP="00965A9F">
      <w:pPr>
        <w:spacing w:line="360" w:lineRule="auto"/>
        <w:ind w:left="360"/>
        <w:jc w:val="both"/>
        <w:rPr>
          <w:rFonts w:ascii="Century Gothic" w:hAnsi="Century Gothic" w:cs="Gautami"/>
          <w:b/>
          <w:bCs/>
          <w:sz w:val="24"/>
        </w:rPr>
      </w:pPr>
    </w:p>
    <w:p w:rsidR="00965A9F" w:rsidRDefault="00965A9F" w:rsidP="00965A9F">
      <w:pPr>
        <w:spacing w:line="360" w:lineRule="auto"/>
        <w:ind w:left="360"/>
        <w:jc w:val="both"/>
        <w:rPr>
          <w:rFonts w:ascii="Century Gothic" w:hAnsi="Century Gothic" w:cs="Gautami"/>
          <w:b/>
          <w:bCs/>
          <w:sz w:val="24"/>
        </w:rPr>
      </w:pPr>
    </w:p>
    <w:p w:rsidR="00965A9F" w:rsidRDefault="00965A9F" w:rsidP="00965A9F">
      <w:pPr>
        <w:spacing w:line="360" w:lineRule="auto"/>
        <w:ind w:left="360"/>
        <w:jc w:val="both"/>
        <w:rPr>
          <w:rFonts w:ascii="Century Gothic" w:hAnsi="Century Gothic" w:cs="Gautami"/>
          <w:b/>
          <w:bCs/>
          <w:sz w:val="24"/>
        </w:rPr>
      </w:pPr>
    </w:p>
    <w:p w:rsidR="00965A9F" w:rsidRDefault="00965A9F" w:rsidP="00965A9F">
      <w:pPr>
        <w:spacing w:line="360" w:lineRule="auto"/>
        <w:ind w:left="360"/>
        <w:jc w:val="both"/>
        <w:rPr>
          <w:rFonts w:ascii="Century Gothic" w:hAnsi="Century Gothic" w:cs="Gautami"/>
          <w:b/>
          <w:bCs/>
          <w:sz w:val="24"/>
        </w:rPr>
      </w:pPr>
    </w:p>
    <w:p w:rsidR="00965A9F" w:rsidRDefault="00965A9F" w:rsidP="00965A9F">
      <w:pPr>
        <w:spacing w:line="360" w:lineRule="auto"/>
        <w:ind w:left="360"/>
        <w:jc w:val="both"/>
        <w:rPr>
          <w:rFonts w:ascii="Century Gothic" w:hAnsi="Century Gothic" w:cs="Gautami"/>
          <w:b/>
          <w:bCs/>
          <w:sz w:val="24"/>
        </w:rPr>
      </w:pPr>
    </w:p>
    <w:p w:rsidR="00965A9F" w:rsidRDefault="00965A9F" w:rsidP="00965A9F">
      <w:pPr>
        <w:spacing w:line="360" w:lineRule="auto"/>
        <w:ind w:left="360"/>
        <w:jc w:val="both"/>
        <w:rPr>
          <w:rFonts w:ascii="Century Gothic" w:hAnsi="Century Gothic" w:cs="Gautami"/>
          <w:b/>
          <w:bCs/>
          <w:sz w:val="24"/>
        </w:rPr>
      </w:pPr>
    </w:p>
    <w:p w:rsidR="00965A9F" w:rsidRDefault="00965A9F" w:rsidP="00965A9F">
      <w:pPr>
        <w:spacing w:line="360" w:lineRule="auto"/>
        <w:ind w:left="360"/>
        <w:jc w:val="both"/>
        <w:rPr>
          <w:rFonts w:ascii="Century Gothic" w:hAnsi="Century Gothic" w:cs="Gautami"/>
          <w:b/>
          <w:bCs/>
          <w:sz w:val="24"/>
        </w:rPr>
      </w:pPr>
    </w:p>
    <w:p w:rsidR="00B207D0" w:rsidRPr="00B578A0" w:rsidRDefault="00B207D0" w:rsidP="00910F6D">
      <w:pPr>
        <w:spacing w:line="360" w:lineRule="auto"/>
        <w:rPr>
          <w:rFonts w:ascii="Century Gothic" w:hAnsi="Century Gothic" w:cs="Gautami"/>
          <w:sz w:val="24"/>
        </w:rPr>
      </w:pPr>
    </w:p>
    <w:p w:rsidR="00B207D0" w:rsidRPr="00B578A0" w:rsidRDefault="00B207D0" w:rsidP="00910F6D">
      <w:pPr>
        <w:spacing w:line="360" w:lineRule="auto"/>
        <w:rPr>
          <w:rFonts w:ascii="Century Gothic" w:hAnsi="Century Gothic" w:cs="Gautami"/>
          <w:sz w:val="24"/>
        </w:rPr>
      </w:pPr>
    </w:p>
    <w:p w:rsidR="00B207D0" w:rsidRPr="00B578A0" w:rsidRDefault="00B207D0" w:rsidP="00910F6D">
      <w:pPr>
        <w:spacing w:line="360" w:lineRule="auto"/>
        <w:rPr>
          <w:rFonts w:ascii="Century Gothic" w:hAnsi="Century Gothic" w:cs="Gautami"/>
          <w:sz w:val="24"/>
        </w:rPr>
      </w:pPr>
    </w:p>
    <w:p w:rsidR="00F20D5A" w:rsidRDefault="00F20D5A" w:rsidP="00E060E5">
      <w:pPr>
        <w:pStyle w:val="Ttulo3"/>
        <w:numPr>
          <w:ilvl w:val="0"/>
          <w:numId w:val="0"/>
        </w:numPr>
        <w:pBdr>
          <w:bottom w:val="single" w:sz="12" w:space="1" w:color="auto"/>
        </w:pBdr>
        <w:jc w:val="left"/>
        <w:rPr>
          <w:rFonts w:ascii="Century Gothic" w:hAnsi="Century Gothic" w:cs="Gautami"/>
          <w:sz w:val="24"/>
        </w:rPr>
      </w:pPr>
    </w:p>
    <w:p w:rsidR="00F20D5A" w:rsidRDefault="00F20D5A" w:rsidP="00E060E5">
      <w:pPr>
        <w:pStyle w:val="Ttulo3"/>
        <w:numPr>
          <w:ilvl w:val="0"/>
          <w:numId w:val="0"/>
        </w:numPr>
        <w:pBdr>
          <w:bottom w:val="single" w:sz="12" w:space="1" w:color="auto"/>
        </w:pBdr>
        <w:jc w:val="left"/>
        <w:rPr>
          <w:rFonts w:ascii="Century Gothic" w:hAnsi="Century Gothic" w:cs="Gautami"/>
          <w:sz w:val="24"/>
        </w:rPr>
      </w:pPr>
    </w:p>
    <w:p w:rsidR="00F20D5A" w:rsidRPr="00C74840" w:rsidRDefault="00CF6F09" w:rsidP="00CF6F09">
      <w:pPr>
        <w:pStyle w:val="Ttulo3"/>
        <w:numPr>
          <w:ilvl w:val="0"/>
          <w:numId w:val="0"/>
        </w:numPr>
        <w:pBdr>
          <w:bottom w:val="single" w:sz="12" w:space="1" w:color="auto"/>
        </w:pBdr>
        <w:jc w:val="right"/>
        <w:rPr>
          <w:rFonts w:ascii="Century Gothic" w:hAnsi="Century Gothic" w:cs="Gautami"/>
          <w:color w:val="4F81BD" w:themeColor="accent1"/>
          <w:sz w:val="28"/>
          <w:szCs w:val="28"/>
        </w:rPr>
      </w:pPr>
      <w:r w:rsidRPr="00C74840">
        <w:rPr>
          <w:rFonts w:ascii="Century Gothic" w:hAnsi="Century Gothic" w:cs="Gautami"/>
          <w:color w:val="4F81BD" w:themeColor="accent1"/>
          <w:sz w:val="28"/>
          <w:szCs w:val="28"/>
        </w:rPr>
        <w:t>CUADRO DE CONTENIDOS (Unidad II)</w:t>
      </w:r>
    </w:p>
    <w:p w:rsidR="00B207D0" w:rsidRPr="00B578A0" w:rsidRDefault="00B207D0" w:rsidP="00B207D0">
      <w:pPr>
        <w:jc w:val="both"/>
        <w:rPr>
          <w:rFonts w:ascii="Century Gothic" w:hAnsi="Century Gothic" w:cs="Gautami"/>
          <w:b/>
          <w:bCs/>
          <w:sz w:val="24"/>
        </w:rPr>
      </w:pPr>
    </w:p>
    <w:p w:rsidR="00B207D0" w:rsidRPr="00B578A0" w:rsidRDefault="00965A9F" w:rsidP="00CE6C55">
      <w:pPr>
        <w:jc w:val="center"/>
        <w:rPr>
          <w:rFonts w:ascii="Century Gothic" w:hAnsi="Century Gothic" w:cs="Gautami"/>
          <w:b/>
          <w:bCs/>
          <w:sz w:val="24"/>
        </w:rPr>
      </w:pPr>
      <w:r>
        <w:rPr>
          <w:rFonts w:ascii="Century Gothic" w:hAnsi="Century Gothic" w:cs="Gautami"/>
          <w:b/>
          <w:bCs/>
          <w:sz w:val="24"/>
        </w:rPr>
        <w:t>UNIDAD 2</w:t>
      </w:r>
    </w:p>
    <w:p w:rsidR="00CE6C55" w:rsidRPr="00B578A0" w:rsidRDefault="00CE6C55" w:rsidP="00CE6C55">
      <w:pPr>
        <w:jc w:val="center"/>
        <w:rPr>
          <w:rFonts w:ascii="Century Gothic" w:hAnsi="Century Gothic" w:cs="Gautami"/>
          <w:b/>
          <w:bCs/>
          <w:sz w:val="24"/>
        </w:rPr>
      </w:pPr>
    </w:p>
    <w:p w:rsidR="00B207D0" w:rsidRPr="00DA0183" w:rsidRDefault="00B207D0" w:rsidP="00DA0183">
      <w:pPr>
        <w:pStyle w:val="Prrafodelista"/>
        <w:numPr>
          <w:ilvl w:val="0"/>
          <w:numId w:val="21"/>
        </w:numPr>
        <w:rPr>
          <w:rFonts w:ascii="Century Gothic" w:hAnsi="Century Gothic" w:cs="Gautami"/>
          <w:b/>
          <w:bCs/>
          <w:sz w:val="24"/>
        </w:rPr>
      </w:pPr>
      <w:r w:rsidRPr="00DA0183">
        <w:rPr>
          <w:rFonts w:ascii="Century Gothic" w:hAnsi="Century Gothic" w:cs="Gautami"/>
          <w:b/>
          <w:bCs/>
          <w:sz w:val="24"/>
        </w:rPr>
        <w:t>PRINCIPIOS ELEMENTALES SOBRE ILUMINACIÓN</w:t>
      </w:r>
    </w:p>
    <w:p w:rsidR="001876D0" w:rsidRPr="00B578A0" w:rsidRDefault="001876D0" w:rsidP="001876D0">
      <w:pPr>
        <w:jc w:val="center"/>
        <w:rPr>
          <w:rFonts w:ascii="Century Gothic" w:hAnsi="Century Gothic" w:cs="Gautami"/>
          <w:b/>
          <w:bCs/>
          <w:sz w:val="24"/>
        </w:rPr>
      </w:pPr>
    </w:p>
    <w:p w:rsidR="00B207D0" w:rsidRPr="00B578A0" w:rsidRDefault="00B207D0" w:rsidP="001876D0">
      <w:pPr>
        <w:jc w:val="center"/>
        <w:rPr>
          <w:rFonts w:ascii="Century Gothic" w:hAnsi="Century Gothic" w:cs="Gautami"/>
          <w:b/>
          <w:bCs/>
          <w:sz w:val="24"/>
        </w:rPr>
      </w:pPr>
    </w:p>
    <w:p w:rsidR="00B207D0" w:rsidRPr="00B578A0" w:rsidRDefault="00965A9F" w:rsidP="00B207D0">
      <w:pPr>
        <w:jc w:val="both"/>
        <w:rPr>
          <w:rFonts w:ascii="Century Gothic" w:hAnsi="Century Gothic" w:cs="Gautami"/>
          <w:sz w:val="24"/>
        </w:rPr>
      </w:pPr>
      <w:r>
        <w:rPr>
          <w:rFonts w:ascii="Century Gothic" w:hAnsi="Century Gothic" w:cs="Gautami"/>
          <w:sz w:val="24"/>
        </w:rPr>
        <w:t xml:space="preserve">     </w:t>
      </w:r>
      <w:r w:rsidR="00E236BA">
        <w:rPr>
          <w:rFonts w:ascii="Century Gothic" w:hAnsi="Century Gothic" w:cs="Gautami"/>
          <w:sz w:val="24"/>
        </w:rPr>
        <w:t xml:space="preserve">      </w:t>
      </w:r>
      <w:r w:rsidR="00DA0183">
        <w:rPr>
          <w:rFonts w:ascii="Century Gothic" w:hAnsi="Century Gothic" w:cs="Gautami"/>
          <w:sz w:val="24"/>
        </w:rPr>
        <w:t xml:space="preserve"> 1</w:t>
      </w:r>
      <w:r w:rsidR="0094419B">
        <w:rPr>
          <w:rFonts w:ascii="Century Gothic" w:hAnsi="Century Gothic" w:cs="Gautami"/>
          <w:sz w:val="24"/>
        </w:rPr>
        <w:t>.1</w:t>
      </w:r>
      <w:r w:rsidR="00B207D0" w:rsidRPr="00B578A0">
        <w:rPr>
          <w:rFonts w:ascii="Century Gothic" w:hAnsi="Century Gothic" w:cs="Gautami"/>
          <w:sz w:val="24"/>
        </w:rPr>
        <w:t xml:space="preserve"> Calidad de la luz</w:t>
      </w:r>
    </w:p>
    <w:p w:rsidR="0094419B" w:rsidRDefault="00B207D0" w:rsidP="00B207D0">
      <w:pPr>
        <w:jc w:val="both"/>
        <w:rPr>
          <w:rFonts w:ascii="Century Gothic" w:hAnsi="Century Gothic" w:cs="Gautami"/>
          <w:sz w:val="24"/>
        </w:rPr>
      </w:pPr>
      <w:r w:rsidRPr="00B578A0">
        <w:rPr>
          <w:rFonts w:ascii="Century Gothic" w:hAnsi="Century Gothic" w:cs="Gautami"/>
          <w:sz w:val="24"/>
        </w:rPr>
        <w:t xml:space="preserve">              </w:t>
      </w:r>
      <w:r w:rsidR="0094419B">
        <w:rPr>
          <w:rFonts w:ascii="Century Gothic" w:hAnsi="Century Gothic" w:cs="Gautami"/>
          <w:sz w:val="24"/>
        </w:rPr>
        <w:t xml:space="preserve">     </w:t>
      </w:r>
      <w:r w:rsidRPr="00B578A0">
        <w:rPr>
          <w:rFonts w:ascii="Century Gothic" w:hAnsi="Century Gothic" w:cs="Gautami"/>
          <w:sz w:val="24"/>
        </w:rPr>
        <w:t>(</w:t>
      </w:r>
      <w:r w:rsidR="00092888" w:rsidRPr="00B578A0">
        <w:rPr>
          <w:rFonts w:ascii="Century Gothic" w:hAnsi="Century Gothic" w:cs="Gautami"/>
          <w:sz w:val="24"/>
        </w:rPr>
        <w:t>Luz</w:t>
      </w:r>
      <w:r w:rsidRPr="00B578A0">
        <w:rPr>
          <w:rFonts w:ascii="Century Gothic" w:hAnsi="Century Gothic" w:cs="Gautami"/>
          <w:sz w:val="24"/>
        </w:rPr>
        <w:t xml:space="preserve"> dura y suave)</w:t>
      </w:r>
    </w:p>
    <w:p w:rsidR="0094419B" w:rsidRDefault="0094419B" w:rsidP="00B207D0">
      <w:pPr>
        <w:jc w:val="both"/>
        <w:rPr>
          <w:rFonts w:ascii="Century Gothic" w:hAnsi="Century Gothic" w:cs="Gautami"/>
          <w:sz w:val="24"/>
        </w:rPr>
      </w:pPr>
      <w:r>
        <w:rPr>
          <w:rFonts w:ascii="Century Gothic" w:hAnsi="Century Gothic" w:cs="Gautami"/>
          <w:sz w:val="24"/>
        </w:rPr>
        <w:t xml:space="preserve">      </w:t>
      </w:r>
    </w:p>
    <w:p w:rsidR="00B207D0" w:rsidRPr="00B578A0" w:rsidRDefault="00DA0183" w:rsidP="00B207D0">
      <w:pPr>
        <w:jc w:val="both"/>
        <w:rPr>
          <w:rFonts w:ascii="Century Gothic" w:hAnsi="Century Gothic" w:cs="Gautami"/>
          <w:sz w:val="24"/>
        </w:rPr>
      </w:pPr>
      <w:r>
        <w:rPr>
          <w:rFonts w:ascii="Century Gothic" w:hAnsi="Century Gothic" w:cs="Gautami"/>
          <w:sz w:val="24"/>
        </w:rPr>
        <w:t xml:space="preserve">            1</w:t>
      </w:r>
      <w:r w:rsidR="0094419B">
        <w:rPr>
          <w:rFonts w:ascii="Century Gothic" w:hAnsi="Century Gothic" w:cs="Gautami"/>
          <w:sz w:val="24"/>
        </w:rPr>
        <w:t xml:space="preserve">.2 </w:t>
      </w:r>
      <w:r w:rsidR="00B207D0" w:rsidRPr="00B578A0">
        <w:rPr>
          <w:rFonts w:ascii="Century Gothic" w:hAnsi="Century Gothic" w:cs="Gautami"/>
          <w:sz w:val="24"/>
        </w:rPr>
        <w:t xml:space="preserve"> Dirección de la luz</w:t>
      </w:r>
    </w:p>
    <w:p w:rsidR="00B207D0" w:rsidRPr="00B578A0" w:rsidRDefault="00B207D0" w:rsidP="00B207D0">
      <w:pPr>
        <w:jc w:val="both"/>
        <w:rPr>
          <w:rFonts w:ascii="Century Gothic" w:hAnsi="Century Gothic" w:cs="Gautami"/>
          <w:sz w:val="24"/>
        </w:rPr>
      </w:pPr>
      <w:r w:rsidRPr="00B578A0">
        <w:rPr>
          <w:rFonts w:ascii="Century Gothic" w:hAnsi="Century Gothic" w:cs="Gautami"/>
          <w:sz w:val="24"/>
        </w:rPr>
        <w:t xml:space="preserve">               </w:t>
      </w:r>
      <w:r w:rsidR="00E236BA">
        <w:rPr>
          <w:rFonts w:ascii="Century Gothic" w:hAnsi="Century Gothic" w:cs="Gautami"/>
          <w:sz w:val="24"/>
        </w:rPr>
        <w:t xml:space="preserve">    </w:t>
      </w:r>
      <w:r w:rsidRPr="00B578A0">
        <w:rPr>
          <w:rFonts w:ascii="Century Gothic" w:hAnsi="Century Gothic" w:cs="Gautami"/>
          <w:sz w:val="24"/>
        </w:rPr>
        <w:t>(Iluminación; frontal, lateral y contraluz)</w:t>
      </w:r>
    </w:p>
    <w:p w:rsidR="00B207D0" w:rsidRPr="00B578A0" w:rsidRDefault="00B207D0" w:rsidP="00B207D0">
      <w:pPr>
        <w:jc w:val="both"/>
        <w:rPr>
          <w:rFonts w:ascii="Century Gothic" w:hAnsi="Century Gothic" w:cs="Gautami"/>
          <w:sz w:val="24"/>
        </w:rPr>
      </w:pPr>
    </w:p>
    <w:p w:rsidR="00B207D0" w:rsidRPr="00B578A0" w:rsidRDefault="00965A9F" w:rsidP="00B207D0">
      <w:pPr>
        <w:jc w:val="both"/>
        <w:rPr>
          <w:rFonts w:ascii="Century Gothic" w:hAnsi="Century Gothic" w:cs="Gautami"/>
          <w:sz w:val="24"/>
        </w:rPr>
      </w:pPr>
      <w:r>
        <w:rPr>
          <w:rFonts w:ascii="Century Gothic" w:hAnsi="Century Gothic" w:cs="Gautami"/>
          <w:sz w:val="24"/>
        </w:rPr>
        <w:t xml:space="preserve">      </w:t>
      </w:r>
      <w:r w:rsidR="00E236BA">
        <w:rPr>
          <w:rFonts w:ascii="Century Gothic" w:hAnsi="Century Gothic" w:cs="Gautami"/>
          <w:sz w:val="24"/>
        </w:rPr>
        <w:t xml:space="preserve">      </w:t>
      </w:r>
      <w:r w:rsidR="00DA0183">
        <w:rPr>
          <w:rFonts w:ascii="Century Gothic" w:hAnsi="Century Gothic" w:cs="Gautami"/>
          <w:sz w:val="24"/>
        </w:rPr>
        <w:t>1</w:t>
      </w:r>
      <w:r w:rsidR="00E236BA">
        <w:rPr>
          <w:rFonts w:ascii="Century Gothic" w:hAnsi="Century Gothic" w:cs="Gautami"/>
          <w:sz w:val="24"/>
        </w:rPr>
        <w:t>.3</w:t>
      </w:r>
      <w:r w:rsidR="00B207D0" w:rsidRPr="00B578A0">
        <w:rPr>
          <w:rFonts w:ascii="Century Gothic" w:hAnsi="Century Gothic" w:cs="Gautami"/>
          <w:sz w:val="24"/>
        </w:rPr>
        <w:t xml:space="preserve"> </w:t>
      </w:r>
      <w:r w:rsidR="00E236BA">
        <w:rPr>
          <w:rFonts w:ascii="Century Gothic" w:hAnsi="Century Gothic" w:cs="Gautami"/>
          <w:sz w:val="24"/>
        </w:rPr>
        <w:t xml:space="preserve"> </w:t>
      </w:r>
      <w:r w:rsidR="00B207D0" w:rsidRPr="00B578A0">
        <w:rPr>
          <w:rFonts w:ascii="Century Gothic" w:hAnsi="Century Gothic" w:cs="Gautami"/>
          <w:sz w:val="24"/>
        </w:rPr>
        <w:t>Tipos de iluminación</w:t>
      </w:r>
    </w:p>
    <w:p w:rsidR="00B207D0" w:rsidRPr="00B578A0" w:rsidRDefault="00B207D0" w:rsidP="00B207D0">
      <w:pPr>
        <w:jc w:val="both"/>
        <w:rPr>
          <w:rFonts w:ascii="Century Gothic" w:hAnsi="Century Gothic" w:cs="Gautami"/>
          <w:sz w:val="24"/>
        </w:rPr>
      </w:pPr>
      <w:r w:rsidRPr="00B578A0">
        <w:rPr>
          <w:rFonts w:ascii="Century Gothic" w:hAnsi="Century Gothic" w:cs="Gautami"/>
          <w:sz w:val="24"/>
        </w:rPr>
        <w:t xml:space="preserve">               </w:t>
      </w:r>
      <w:r w:rsidR="00E236BA">
        <w:rPr>
          <w:rFonts w:ascii="Century Gothic" w:hAnsi="Century Gothic" w:cs="Gautami"/>
          <w:sz w:val="24"/>
        </w:rPr>
        <w:t xml:space="preserve">    (</w:t>
      </w:r>
      <w:r w:rsidRPr="00B578A0">
        <w:rPr>
          <w:rFonts w:ascii="Century Gothic" w:hAnsi="Century Gothic" w:cs="Gautami"/>
          <w:sz w:val="24"/>
        </w:rPr>
        <w:t>Iluminación: especular y difusa)</w:t>
      </w:r>
    </w:p>
    <w:p w:rsidR="00B207D0" w:rsidRPr="00B578A0" w:rsidRDefault="00B207D0" w:rsidP="00B207D0">
      <w:pPr>
        <w:jc w:val="both"/>
        <w:rPr>
          <w:rFonts w:ascii="Century Gothic" w:hAnsi="Century Gothic" w:cs="Gautami"/>
          <w:sz w:val="24"/>
        </w:rPr>
      </w:pPr>
    </w:p>
    <w:p w:rsidR="00B207D0" w:rsidRPr="00B578A0" w:rsidRDefault="00965A9F" w:rsidP="00B207D0">
      <w:pPr>
        <w:jc w:val="both"/>
        <w:rPr>
          <w:rFonts w:ascii="Century Gothic" w:hAnsi="Century Gothic" w:cs="Gautami"/>
          <w:sz w:val="24"/>
        </w:rPr>
      </w:pPr>
      <w:r>
        <w:rPr>
          <w:rFonts w:ascii="Century Gothic" w:hAnsi="Century Gothic" w:cs="Gautami"/>
          <w:sz w:val="24"/>
        </w:rPr>
        <w:t xml:space="preserve">    </w:t>
      </w:r>
      <w:r w:rsidR="00E236BA">
        <w:rPr>
          <w:rFonts w:ascii="Century Gothic" w:hAnsi="Century Gothic" w:cs="Gautami"/>
          <w:sz w:val="24"/>
        </w:rPr>
        <w:t xml:space="preserve">       </w:t>
      </w:r>
      <w:r w:rsidR="00DA0183">
        <w:rPr>
          <w:rFonts w:ascii="Century Gothic" w:hAnsi="Century Gothic" w:cs="Gautami"/>
          <w:sz w:val="24"/>
        </w:rPr>
        <w:t xml:space="preserve"> 1</w:t>
      </w:r>
      <w:r w:rsidR="00E236BA">
        <w:rPr>
          <w:rFonts w:ascii="Century Gothic" w:hAnsi="Century Gothic" w:cs="Gautami"/>
          <w:sz w:val="24"/>
        </w:rPr>
        <w:t>.</w:t>
      </w:r>
      <w:r w:rsidR="00B207D0" w:rsidRPr="00B578A0">
        <w:rPr>
          <w:rFonts w:ascii="Century Gothic" w:hAnsi="Century Gothic" w:cs="Gautami"/>
          <w:sz w:val="24"/>
        </w:rPr>
        <w:t xml:space="preserve">4 </w:t>
      </w:r>
      <w:r w:rsidR="00E236BA">
        <w:rPr>
          <w:rFonts w:ascii="Century Gothic" w:hAnsi="Century Gothic" w:cs="Gautami"/>
          <w:sz w:val="24"/>
        </w:rPr>
        <w:t xml:space="preserve"> </w:t>
      </w:r>
      <w:r w:rsidR="00B207D0" w:rsidRPr="00B578A0">
        <w:rPr>
          <w:rFonts w:ascii="Century Gothic" w:hAnsi="Century Gothic" w:cs="Gautami"/>
          <w:sz w:val="24"/>
        </w:rPr>
        <w:t>Medición de la luz y control de la exposición</w:t>
      </w:r>
    </w:p>
    <w:p w:rsidR="00B207D0" w:rsidRPr="00B578A0" w:rsidRDefault="00B207D0" w:rsidP="00B207D0">
      <w:pPr>
        <w:jc w:val="both"/>
        <w:rPr>
          <w:rFonts w:ascii="Century Gothic" w:hAnsi="Century Gothic" w:cs="Gautami"/>
          <w:sz w:val="24"/>
        </w:rPr>
      </w:pPr>
      <w:r w:rsidRPr="00B578A0">
        <w:rPr>
          <w:rFonts w:ascii="Century Gothic" w:hAnsi="Century Gothic" w:cs="Gautami"/>
          <w:sz w:val="24"/>
        </w:rPr>
        <w:t xml:space="preserve">               </w:t>
      </w:r>
      <w:r w:rsidR="00E236BA">
        <w:rPr>
          <w:rFonts w:ascii="Century Gothic" w:hAnsi="Century Gothic" w:cs="Gautami"/>
          <w:sz w:val="24"/>
        </w:rPr>
        <w:t xml:space="preserve">    </w:t>
      </w:r>
      <w:r w:rsidRPr="00B578A0">
        <w:rPr>
          <w:rFonts w:ascii="Century Gothic" w:hAnsi="Century Gothic" w:cs="Gautami"/>
          <w:sz w:val="24"/>
        </w:rPr>
        <w:t>Tipos de exposímetros: de luz reflejada y de luz incidente)</w:t>
      </w:r>
    </w:p>
    <w:p w:rsidR="00B207D0" w:rsidRPr="00B578A0" w:rsidRDefault="00B207D0" w:rsidP="00B207D0">
      <w:pPr>
        <w:jc w:val="both"/>
        <w:rPr>
          <w:rFonts w:ascii="Century Gothic" w:hAnsi="Century Gothic" w:cs="Gautami"/>
          <w:sz w:val="24"/>
        </w:rPr>
      </w:pPr>
    </w:p>
    <w:p w:rsidR="00B207D0" w:rsidRPr="00B578A0" w:rsidRDefault="00965A9F" w:rsidP="00B207D0">
      <w:pPr>
        <w:jc w:val="both"/>
        <w:rPr>
          <w:rFonts w:ascii="Century Gothic" w:hAnsi="Century Gothic" w:cs="Gautami"/>
          <w:sz w:val="24"/>
        </w:rPr>
      </w:pPr>
      <w:r>
        <w:rPr>
          <w:rFonts w:ascii="Century Gothic" w:hAnsi="Century Gothic" w:cs="Gautami"/>
          <w:sz w:val="24"/>
        </w:rPr>
        <w:t xml:space="preserve">      </w:t>
      </w:r>
      <w:r w:rsidR="00E236BA">
        <w:rPr>
          <w:rFonts w:ascii="Century Gothic" w:hAnsi="Century Gothic" w:cs="Gautami"/>
          <w:sz w:val="24"/>
        </w:rPr>
        <w:t xml:space="preserve">      </w:t>
      </w:r>
      <w:r w:rsidR="00DA0183">
        <w:rPr>
          <w:rFonts w:ascii="Century Gothic" w:hAnsi="Century Gothic" w:cs="Gautami"/>
          <w:sz w:val="24"/>
        </w:rPr>
        <w:t>1.</w:t>
      </w:r>
      <w:r w:rsidR="00B207D0" w:rsidRPr="00B578A0">
        <w:rPr>
          <w:rFonts w:ascii="Century Gothic" w:hAnsi="Century Gothic" w:cs="Gautami"/>
          <w:sz w:val="24"/>
        </w:rPr>
        <w:t xml:space="preserve">5 </w:t>
      </w:r>
      <w:r w:rsidR="00E236BA">
        <w:rPr>
          <w:rFonts w:ascii="Century Gothic" w:hAnsi="Century Gothic" w:cs="Gautami"/>
          <w:sz w:val="24"/>
        </w:rPr>
        <w:t xml:space="preserve"> </w:t>
      </w:r>
      <w:r w:rsidR="00B207D0" w:rsidRPr="00B578A0">
        <w:rPr>
          <w:rFonts w:ascii="Century Gothic" w:hAnsi="Century Gothic" w:cs="Gautami"/>
          <w:sz w:val="24"/>
        </w:rPr>
        <w:t>Modos de la medición de la luz</w:t>
      </w:r>
    </w:p>
    <w:p w:rsidR="00B207D0" w:rsidRPr="00B578A0" w:rsidRDefault="00B207D0" w:rsidP="00B207D0">
      <w:pPr>
        <w:jc w:val="both"/>
        <w:rPr>
          <w:rFonts w:ascii="Century Gothic" w:hAnsi="Century Gothic" w:cs="Gautami"/>
          <w:sz w:val="24"/>
        </w:rPr>
      </w:pPr>
      <w:r w:rsidRPr="00B578A0">
        <w:rPr>
          <w:rFonts w:ascii="Century Gothic" w:hAnsi="Century Gothic" w:cs="Gautami"/>
          <w:sz w:val="24"/>
        </w:rPr>
        <w:t xml:space="preserve">               </w:t>
      </w:r>
      <w:r w:rsidR="00E236BA">
        <w:rPr>
          <w:rFonts w:ascii="Century Gothic" w:hAnsi="Century Gothic" w:cs="Gautami"/>
          <w:sz w:val="24"/>
        </w:rPr>
        <w:t xml:space="preserve">    </w:t>
      </w:r>
      <w:r w:rsidRPr="00B578A0">
        <w:rPr>
          <w:rFonts w:ascii="Century Gothic" w:hAnsi="Century Gothic" w:cs="Gautami"/>
          <w:sz w:val="24"/>
        </w:rPr>
        <w:t>(Lectura de luz reflejada e incidente)</w:t>
      </w:r>
    </w:p>
    <w:p w:rsidR="00B207D0" w:rsidRPr="00B578A0" w:rsidRDefault="00B207D0" w:rsidP="00B207D0">
      <w:pPr>
        <w:jc w:val="both"/>
        <w:rPr>
          <w:rFonts w:ascii="Century Gothic" w:hAnsi="Century Gothic" w:cs="Gautami"/>
          <w:sz w:val="24"/>
        </w:rPr>
      </w:pPr>
    </w:p>
    <w:p w:rsidR="00B207D0" w:rsidRPr="00B578A0" w:rsidRDefault="00965A9F" w:rsidP="00B207D0">
      <w:pPr>
        <w:jc w:val="both"/>
        <w:rPr>
          <w:rFonts w:ascii="Century Gothic" w:hAnsi="Century Gothic" w:cs="Gautami"/>
          <w:sz w:val="24"/>
        </w:rPr>
      </w:pPr>
      <w:r>
        <w:rPr>
          <w:rFonts w:ascii="Century Gothic" w:hAnsi="Century Gothic" w:cs="Gautami"/>
          <w:sz w:val="24"/>
        </w:rPr>
        <w:t xml:space="preserve">      </w:t>
      </w:r>
      <w:r w:rsidR="00E236BA">
        <w:rPr>
          <w:rFonts w:ascii="Century Gothic" w:hAnsi="Century Gothic" w:cs="Gautami"/>
          <w:sz w:val="24"/>
        </w:rPr>
        <w:t xml:space="preserve">     </w:t>
      </w:r>
      <w:r w:rsidR="00DA0183">
        <w:rPr>
          <w:rFonts w:ascii="Century Gothic" w:hAnsi="Century Gothic" w:cs="Gautami"/>
          <w:sz w:val="24"/>
        </w:rPr>
        <w:t>1</w:t>
      </w:r>
      <w:r w:rsidR="00E236BA">
        <w:rPr>
          <w:rFonts w:ascii="Century Gothic" w:hAnsi="Century Gothic" w:cs="Gautami"/>
          <w:sz w:val="24"/>
        </w:rPr>
        <w:t>.</w:t>
      </w:r>
      <w:r w:rsidR="00E236BA" w:rsidRPr="00B578A0">
        <w:rPr>
          <w:rFonts w:ascii="Century Gothic" w:hAnsi="Century Gothic" w:cs="Gautami"/>
          <w:sz w:val="24"/>
        </w:rPr>
        <w:t>6</w:t>
      </w:r>
      <w:r w:rsidR="00B207D0" w:rsidRPr="00B578A0">
        <w:rPr>
          <w:rFonts w:ascii="Century Gothic" w:hAnsi="Century Gothic" w:cs="Gautami"/>
          <w:sz w:val="24"/>
        </w:rPr>
        <w:t xml:space="preserve"> </w:t>
      </w:r>
      <w:r w:rsidR="00E236BA">
        <w:rPr>
          <w:rFonts w:ascii="Century Gothic" w:hAnsi="Century Gothic" w:cs="Gautami"/>
          <w:sz w:val="24"/>
        </w:rPr>
        <w:t xml:space="preserve">  </w:t>
      </w:r>
      <w:r w:rsidR="00B207D0" w:rsidRPr="00B578A0">
        <w:rPr>
          <w:rFonts w:ascii="Century Gothic" w:hAnsi="Century Gothic" w:cs="Gautami"/>
          <w:sz w:val="24"/>
        </w:rPr>
        <w:t>Luz artificial</w:t>
      </w:r>
    </w:p>
    <w:p w:rsidR="00B207D0" w:rsidRPr="00B578A0" w:rsidRDefault="00B207D0" w:rsidP="00B207D0">
      <w:pPr>
        <w:jc w:val="both"/>
        <w:rPr>
          <w:rFonts w:ascii="Century Gothic" w:hAnsi="Century Gothic" w:cs="Gautami"/>
          <w:sz w:val="24"/>
        </w:rPr>
      </w:pPr>
      <w:r w:rsidRPr="00B578A0">
        <w:rPr>
          <w:rFonts w:ascii="Century Gothic" w:hAnsi="Century Gothic" w:cs="Gautami"/>
          <w:sz w:val="24"/>
        </w:rPr>
        <w:t xml:space="preserve">                </w:t>
      </w:r>
      <w:r w:rsidR="00DA0183">
        <w:rPr>
          <w:rFonts w:ascii="Century Gothic" w:hAnsi="Century Gothic" w:cs="Gautami"/>
          <w:sz w:val="24"/>
        </w:rPr>
        <w:t xml:space="preserve">   </w:t>
      </w:r>
      <w:r w:rsidRPr="00B578A0">
        <w:rPr>
          <w:rFonts w:ascii="Century Gothic" w:hAnsi="Century Gothic" w:cs="Gautami"/>
          <w:sz w:val="24"/>
        </w:rPr>
        <w:t>(Continua y de destello)</w:t>
      </w:r>
    </w:p>
    <w:p w:rsidR="00B207D0" w:rsidRPr="00B578A0" w:rsidRDefault="00B207D0" w:rsidP="00B207D0">
      <w:pPr>
        <w:jc w:val="both"/>
        <w:rPr>
          <w:rFonts w:ascii="Century Gothic" w:hAnsi="Century Gothic" w:cs="Gautami"/>
          <w:sz w:val="24"/>
        </w:rPr>
      </w:pPr>
    </w:p>
    <w:p w:rsidR="00B207D0" w:rsidRPr="00B578A0" w:rsidRDefault="00965A9F" w:rsidP="00B207D0">
      <w:pPr>
        <w:jc w:val="both"/>
        <w:rPr>
          <w:rFonts w:ascii="Century Gothic" w:hAnsi="Century Gothic" w:cs="Gautami"/>
          <w:sz w:val="24"/>
        </w:rPr>
      </w:pPr>
      <w:r>
        <w:rPr>
          <w:rFonts w:ascii="Century Gothic" w:hAnsi="Century Gothic" w:cs="Gautami"/>
          <w:sz w:val="24"/>
        </w:rPr>
        <w:t xml:space="preserve">      </w:t>
      </w:r>
      <w:r w:rsidR="00E236BA">
        <w:rPr>
          <w:rFonts w:ascii="Century Gothic" w:hAnsi="Century Gothic" w:cs="Gautami"/>
          <w:sz w:val="24"/>
        </w:rPr>
        <w:t xml:space="preserve">     </w:t>
      </w:r>
      <w:r w:rsidR="00DA0183">
        <w:rPr>
          <w:rFonts w:ascii="Century Gothic" w:hAnsi="Century Gothic" w:cs="Gautami"/>
          <w:sz w:val="24"/>
        </w:rPr>
        <w:t xml:space="preserve"> 1</w:t>
      </w:r>
      <w:r w:rsidR="00B207D0" w:rsidRPr="00B578A0">
        <w:rPr>
          <w:rFonts w:ascii="Century Gothic" w:hAnsi="Century Gothic" w:cs="Gautami"/>
          <w:sz w:val="24"/>
        </w:rPr>
        <w:t xml:space="preserve">.7 </w:t>
      </w:r>
      <w:r w:rsidR="00DA0183">
        <w:rPr>
          <w:rFonts w:ascii="Century Gothic" w:hAnsi="Century Gothic" w:cs="Gautami"/>
          <w:sz w:val="24"/>
        </w:rPr>
        <w:t xml:space="preserve"> </w:t>
      </w:r>
      <w:r w:rsidR="00B207D0" w:rsidRPr="00B578A0">
        <w:rPr>
          <w:rFonts w:ascii="Century Gothic" w:hAnsi="Century Gothic" w:cs="Gautami"/>
          <w:sz w:val="24"/>
        </w:rPr>
        <w:t>Tipos de flash</w:t>
      </w:r>
    </w:p>
    <w:p w:rsidR="00B207D0" w:rsidRPr="00B578A0" w:rsidRDefault="00B207D0" w:rsidP="00B207D0">
      <w:pPr>
        <w:jc w:val="both"/>
        <w:rPr>
          <w:rFonts w:ascii="Century Gothic" w:hAnsi="Century Gothic" w:cs="Gautami"/>
          <w:sz w:val="24"/>
        </w:rPr>
      </w:pPr>
      <w:r w:rsidRPr="00B578A0">
        <w:rPr>
          <w:rFonts w:ascii="Century Gothic" w:hAnsi="Century Gothic" w:cs="Gautami"/>
          <w:sz w:val="24"/>
        </w:rPr>
        <w:t xml:space="preserve">                </w:t>
      </w:r>
      <w:r w:rsidR="00DA0183">
        <w:rPr>
          <w:rFonts w:ascii="Century Gothic" w:hAnsi="Century Gothic" w:cs="Gautami"/>
          <w:sz w:val="24"/>
        </w:rPr>
        <w:t xml:space="preserve">  </w:t>
      </w:r>
      <w:r w:rsidRPr="00B578A0">
        <w:rPr>
          <w:rFonts w:ascii="Century Gothic" w:hAnsi="Century Gothic" w:cs="Gautami"/>
          <w:sz w:val="24"/>
        </w:rPr>
        <w:t>(Flash: manuales, automáticos y específicos)</w:t>
      </w:r>
    </w:p>
    <w:p w:rsidR="00B207D0" w:rsidRPr="00B578A0" w:rsidRDefault="00B207D0" w:rsidP="00B207D0">
      <w:pPr>
        <w:jc w:val="both"/>
        <w:rPr>
          <w:rFonts w:ascii="Century Gothic" w:hAnsi="Century Gothic" w:cs="Gautami"/>
          <w:sz w:val="24"/>
        </w:rPr>
      </w:pPr>
    </w:p>
    <w:p w:rsidR="00B207D0" w:rsidRPr="00B578A0" w:rsidRDefault="00965A9F" w:rsidP="00B207D0">
      <w:pPr>
        <w:jc w:val="both"/>
        <w:rPr>
          <w:rFonts w:ascii="Century Gothic" w:hAnsi="Century Gothic" w:cs="Gautami"/>
          <w:sz w:val="24"/>
        </w:rPr>
      </w:pPr>
      <w:r>
        <w:rPr>
          <w:rFonts w:ascii="Century Gothic" w:hAnsi="Century Gothic" w:cs="Gautami"/>
          <w:sz w:val="24"/>
        </w:rPr>
        <w:t xml:space="preserve">      </w:t>
      </w:r>
      <w:r w:rsidR="00E236BA">
        <w:rPr>
          <w:rFonts w:ascii="Century Gothic" w:hAnsi="Century Gothic" w:cs="Gautami"/>
          <w:sz w:val="24"/>
        </w:rPr>
        <w:t xml:space="preserve">     </w:t>
      </w:r>
      <w:r w:rsidR="00DA0183">
        <w:rPr>
          <w:rFonts w:ascii="Century Gothic" w:hAnsi="Century Gothic" w:cs="Gautami"/>
          <w:sz w:val="24"/>
        </w:rPr>
        <w:t xml:space="preserve"> 1.8 </w:t>
      </w:r>
      <w:r w:rsidR="00B207D0" w:rsidRPr="00B578A0">
        <w:rPr>
          <w:rFonts w:ascii="Century Gothic" w:hAnsi="Century Gothic" w:cs="Gautami"/>
          <w:sz w:val="24"/>
        </w:rPr>
        <w:t xml:space="preserve"> Equipo para  el control de la iluminación</w:t>
      </w:r>
    </w:p>
    <w:p w:rsidR="00B207D0" w:rsidRPr="00B578A0" w:rsidRDefault="00B207D0" w:rsidP="00B207D0">
      <w:pPr>
        <w:jc w:val="both"/>
        <w:rPr>
          <w:rFonts w:ascii="Century Gothic" w:hAnsi="Century Gothic" w:cs="Gautami"/>
          <w:sz w:val="24"/>
        </w:rPr>
      </w:pPr>
      <w:r w:rsidRPr="00B578A0">
        <w:rPr>
          <w:rFonts w:ascii="Century Gothic" w:hAnsi="Century Gothic" w:cs="Gautami"/>
          <w:sz w:val="24"/>
        </w:rPr>
        <w:t xml:space="preserve">                </w:t>
      </w:r>
      <w:r w:rsidR="00DA0183">
        <w:rPr>
          <w:rFonts w:ascii="Century Gothic" w:hAnsi="Century Gothic" w:cs="Gautami"/>
          <w:sz w:val="24"/>
        </w:rPr>
        <w:t xml:space="preserve">  </w:t>
      </w:r>
      <w:r w:rsidRPr="00B578A0">
        <w:rPr>
          <w:rFonts w:ascii="Century Gothic" w:hAnsi="Century Gothic" w:cs="Gautami"/>
          <w:sz w:val="24"/>
        </w:rPr>
        <w:t xml:space="preserve">(Reflectores, difusores, conos concentradores, aletas o viseras y </w:t>
      </w:r>
    </w:p>
    <w:p w:rsidR="00B207D0" w:rsidRPr="00B578A0" w:rsidRDefault="00C74840" w:rsidP="00B207D0">
      <w:pPr>
        <w:jc w:val="both"/>
        <w:rPr>
          <w:rFonts w:ascii="Century Gothic" w:hAnsi="Century Gothic" w:cs="Gautami"/>
          <w:sz w:val="24"/>
        </w:rPr>
      </w:pPr>
      <w:r>
        <w:rPr>
          <w:rFonts w:ascii="Century Gothic" w:hAnsi="Century Gothic" w:cs="Gautami"/>
          <w:sz w:val="24"/>
        </w:rPr>
        <w:t xml:space="preserve">                 </w:t>
      </w:r>
      <w:r w:rsidR="00DA0183">
        <w:rPr>
          <w:rFonts w:ascii="Century Gothic" w:hAnsi="Century Gothic" w:cs="Gautami"/>
          <w:sz w:val="24"/>
        </w:rPr>
        <w:t xml:space="preserve">  </w:t>
      </w:r>
      <w:proofErr w:type="gramStart"/>
      <w:r w:rsidR="00B207D0" w:rsidRPr="00B578A0">
        <w:rPr>
          <w:rFonts w:ascii="Century Gothic" w:hAnsi="Century Gothic" w:cs="Gautami"/>
          <w:sz w:val="24"/>
        </w:rPr>
        <w:t>soportes</w:t>
      </w:r>
      <w:proofErr w:type="gramEnd"/>
      <w:r w:rsidR="00B207D0" w:rsidRPr="00B578A0">
        <w:rPr>
          <w:rFonts w:ascii="Century Gothic" w:hAnsi="Century Gothic" w:cs="Gautami"/>
          <w:sz w:val="24"/>
        </w:rPr>
        <w:t xml:space="preserve"> para las luces)</w:t>
      </w:r>
    </w:p>
    <w:p w:rsidR="00B207D0" w:rsidRPr="00B578A0" w:rsidRDefault="00B207D0" w:rsidP="00B207D0">
      <w:pPr>
        <w:jc w:val="both"/>
        <w:rPr>
          <w:rFonts w:ascii="Century Gothic" w:hAnsi="Century Gothic" w:cs="Gautami"/>
          <w:sz w:val="24"/>
        </w:rPr>
      </w:pPr>
    </w:p>
    <w:p w:rsidR="00B207D0" w:rsidRPr="00B578A0" w:rsidRDefault="00965A9F" w:rsidP="00B207D0">
      <w:pPr>
        <w:jc w:val="both"/>
        <w:rPr>
          <w:rFonts w:ascii="Century Gothic" w:hAnsi="Century Gothic" w:cs="Gautami"/>
          <w:sz w:val="24"/>
        </w:rPr>
      </w:pPr>
      <w:r>
        <w:rPr>
          <w:rFonts w:ascii="Century Gothic" w:hAnsi="Century Gothic" w:cs="Gautami"/>
          <w:sz w:val="24"/>
        </w:rPr>
        <w:t xml:space="preserve">      </w:t>
      </w:r>
      <w:r w:rsidR="00E236BA">
        <w:rPr>
          <w:rFonts w:ascii="Century Gothic" w:hAnsi="Century Gothic" w:cs="Gautami"/>
          <w:sz w:val="24"/>
        </w:rPr>
        <w:t xml:space="preserve">      </w:t>
      </w:r>
      <w:r w:rsidR="00DA0183">
        <w:rPr>
          <w:rFonts w:ascii="Century Gothic" w:hAnsi="Century Gothic" w:cs="Gautami"/>
          <w:sz w:val="24"/>
        </w:rPr>
        <w:t>1.</w:t>
      </w:r>
      <w:r w:rsidR="00B207D0" w:rsidRPr="00B578A0">
        <w:rPr>
          <w:rFonts w:ascii="Century Gothic" w:hAnsi="Century Gothic" w:cs="Gautami"/>
          <w:sz w:val="24"/>
        </w:rPr>
        <w:t xml:space="preserve">9 </w:t>
      </w:r>
      <w:r w:rsidR="00DA0183">
        <w:rPr>
          <w:rFonts w:ascii="Century Gothic" w:hAnsi="Century Gothic" w:cs="Gautami"/>
          <w:sz w:val="24"/>
        </w:rPr>
        <w:t xml:space="preserve"> </w:t>
      </w:r>
      <w:r w:rsidR="00B207D0" w:rsidRPr="00B578A0">
        <w:rPr>
          <w:rFonts w:ascii="Century Gothic" w:hAnsi="Century Gothic" w:cs="Gautami"/>
          <w:sz w:val="24"/>
        </w:rPr>
        <w:t>Fuentes de luz artificial</w:t>
      </w:r>
    </w:p>
    <w:p w:rsidR="00B207D0" w:rsidRPr="00B578A0" w:rsidRDefault="00B207D0" w:rsidP="00B207D0">
      <w:pPr>
        <w:jc w:val="both"/>
        <w:rPr>
          <w:rFonts w:ascii="Century Gothic" w:hAnsi="Century Gothic" w:cs="Gautami"/>
          <w:sz w:val="24"/>
        </w:rPr>
      </w:pPr>
      <w:r w:rsidRPr="00B578A0">
        <w:rPr>
          <w:rFonts w:ascii="Century Gothic" w:hAnsi="Century Gothic" w:cs="Gautami"/>
          <w:sz w:val="24"/>
        </w:rPr>
        <w:t xml:space="preserve">                </w:t>
      </w:r>
      <w:r w:rsidR="00DA0183">
        <w:rPr>
          <w:rFonts w:ascii="Century Gothic" w:hAnsi="Century Gothic" w:cs="Gautami"/>
          <w:sz w:val="24"/>
        </w:rPr>
        <w:t xml:space="preserve">    </w:t>
      </w:r>
      <w:r w:rsidRPr="00B578A0">
        <w:rPr>
          <w:rFonts w:ascii="Century Gothic" w:hAnsi="Century Gothic" w:cs="Gautami"/>
          <w:sz w:val="24"/>
        </w:rPr>
        <w:t>(</w:t>
      </w:r>
      <w:r w:rsidR="00092888" w:rsidRPr="00B578A0">
        <w:rPr>
          <w:rFonts w:ascii="Century Gothic" w:hAnsi="Century Gothic" w:cs="Gautami"/>
          <w:sz w:val="24"/>
        </w:rPr>
        <w:t>Fuente: con</w:t>
      </w:r>
      <w:r w:rsidRPr="00B578A0">
        <w:rPr>
          <w:rFonts w:ascii="Century Gothic" w:hAnsi="Century Gothic" w:cs="Gautami"/>
          <w:sz w:val="24"/>
        </w:rPr>
        <w:t xml:space="preserve"> panal, con sombrillas reflectoras o translucidas y  </w:t>
      </w:r>
    </w:p>
    <w:p w:rsidR="00B207D0" w:rsidRPr="00B578A0" w:rsidRDefault="00C74840" w:rsidP="00B207D0">
      <w:pPr>
        <w:jc w:val="both"/>
        <w:rPr>
          <w:rFonts w:ascii="Century Gothic" w:hAnsi="Century Gothic" w:cs="Gautami"/>
          <w:sz w:val="24"/>
        </w:rPr>
      </w:pPr>
      <w:r>
        <w:rPr>
          <w:rFonts w:ascii="Century Gothic" w:hAnsi="Century Gothic" w:cs="Gautami"/>
          <w:sz w:val="24"/>
        </w:rPr>
        <w:t xml:space="preserve">                </w:t>
      </w:r>
      <w:r w:rsidR="00DA0183">
        <w:rPr>
          <w:rFonts w:ascii="Century Gothic" w:hAnsi="Century Gothic" w:cs="Gautami"/>
          <w:sz w:val="24"/>
        </w:rPr>
        <w:t xml:space="preserve">     </w:t>
      </w:r>
      <w:proofErr w:type="gramStart"/>
      <w:r w:rsidR="00B207D0" w:rsidRPr="00B578A0">
        <w:rPr>
          <w:rFonts w:ascii="Century Gothic" w:hAnsi="Century Gothic" w:cs="Gautami"/>
          <w:sz w:val="24"/>
        </w:rPr>
        <w:t>caja</w:t>
      </w:r>
      <w:proofErr w:type="gramEnd"/>
      <w:r w:rsidR="00B207D0" w:rsidRPr="00B578A0">
        <w:rPr>
          <w:rFonts w:ascii="Century Gothic" w:hAnsi="Century Gothic" w:cs="Gautami"/>
          <w:sz w:val="24"/>
        </w:rPr>
        <w:t xml:space="preserve"> suavizadora)</w:t>
      </w:r>
    </w:p>
    <w:p w:rsidR="00B207D0" w:rsidRPr="00B578A0" w:rsidRDefault="00B207D0" w:rsidP="00B207D0">
      <w:pPr>
        <w:jc w:val="both"/>
        <w:rPr>
          <w:rFonts w:ascii="Century Gothic" w:hAnsi="Century Gothic" w:cs="Gautami"/>
          <w:sz w:val="24"/>
        </w:rPr>
      </w:pPr>
    </w:p>
    <w:p w:rsidR="00B207D0" w:rsidRPr="00B578A0" w:rsidRDefault="00965A9F" w:rsidP="00B207D0">
      <w:pPr>
        <w:jc w:val="both"/>
        <w:rPr>
          <w:rFonts w:ascii="Century Gothic" w:hAnsi="Century Gothic" w:cs="Gautami"/>
          <w:sz w:val="24"/>
        </w:rPr>
      </w:pPr>
      <w:r>
        <w:rPr>
          <w:rFonts w:ascii="Century Gothic" w:hAnsi="Century Gothic" w:cs="Gautami"/>
          <w:sz w:val="24"/>
        </w:rPr>
        <w:t xml:space="preserve">      </w:t>
      </w:r>
      <w:r w:rsidR="00E236BA">
        <w:rPr>
          <w:rFonts w:ascii="Century Gothic" w:hAnsi="Century Gothic" w:cs="Gautami"/>
          <w:sz w:val="24"/>
        </w:rPr>
        <w:t xml:space="preserve">      </w:t>
      </w:r>
      <w:r w:rsidR="00DA0183">
        <w:rPr>
          <w:rFonts w:ascii="Century Gothic" w:hAnsi="Century Gothic" w:cs="Gautami"/>
          <w:sz w:val="24"/>
        </w:rPr>
        <w:t xml:space="preserve"> 1.10 </w:t>
      </w:r>
      <w:r w:rsidR="00B207D0" w:rsidRPr="00B578A0">
        <w:rPr>
          <w:rFonts w:ascii="Century Gothic" w:hAnsi="Century Gothic" w:cs="Gautami"/>
          <w:sz w:val="24"/>
        </w:rPr>
        <w:t xml:space="preserve"> Iluminación básica para retrato</w:t>
      </w:r>
    </w:p>
    <w:p w:rsidR="00B207D0" w:rsidRPr="00B578A0" w:rsidRDefault="00B207D0" w:rsidP="00B207D0">
      <w:pPr>
        <w:jc w:val="both"/>
        <w:rPr>
          <w:rFonts w:ascii="Century Gothic" w:hAnsi="Century Gothic" w:cs="Gautami"/>
          <w:sz w:val="24"/>
        </w:rPr>
      </w:pPr>
      <w:r w:rsidRPr="00B578A0">
        <w:rPr>
          <w:rFonts w:ascii="Century Gothic" w:hAnsi="Century Gothic" w:cs="Gautami"/>
          <w:sz w:val="24"/>
        </w:rPr>
        <w:t xml:space="preserve">                 </w:t>
      </w:r>
      <w:r w:rsidR="00DA0183">
        <w:rPr>
          <w:rFonts w:ascii="Century Gothic" w:hAnsi="Century Gothic" w:cs="Gautami"/>
          <w:sz w:val="24"/>
        </w:rPr>
        <w:t xml:space="preserve">    </w:t>
      </w:r>
      <w:r w:rsidRPr="00B578A0">
        <w:rPr>
          <w:rFonts w:ascii="Century Gothic" w:hAnsi="Century Gothic" w:cs="Gautami"/>
          <w:sz w:val="24"/>
        </w:rPr>
        <w:t>(Luz: principal, de relleno, de fondo, de pelo)</w:t>
      </w:r>
    </w:p>
    <w:p w:rsidR="00B207D0" w:rsidRPr="00B578A0" w:rsidRDefault="00B207D0" w:rsidP="00B207D0">
      <w:pPr>
        <w:jc w:val="both"/>
        <w:rPr>
          <w:rFonts w:ascii="Century Gothic" w:hAnsi="Century Gothic" w:cs="Gautami"/>
          <w:sz w:val="24"/>
        </w:rPr>
      </w:pPr>
    </w:p>
    <w:p w:rsidR="00B207D0" w:rsidRPr="00B578A0" w:rsidRDefault="00B207D0" w:rsidP="00B207D0">
      <w:pPr>
        <w:jc w:val="both"/>
        <w:rPr>
          <w:rFonts w:ascii="Century Gothic" w:hAnsi="Century Gothic" w:cs="Gautami"/>
          <w:sz w:val="24"/>
        </w:rPr>
      </w:pPr>
    </w:p>
    <w:p w:rsidR="00B207D0" w:rsidRPr="00B578A0" w:rsidRDefault="00DA0183" w:rsidP="00B207D0">
      <w:pPr>
        <w:jc w:val="both"/>
        <w:rPr>
          <w:rFonts w:ascii="Century Gothic" w:hAnsi="Century Gothic" w:cs="Gautami"/>
          <w:sz w:val="24"/>
        </w:rPr>
      </w:pPr>
      <w:r>
        <w:rPr>
          <w:rFonts w:ascii="Century Gothic" w:hAnsi="Century Gothic" w:cs="Gautami"/>
          <w:sz w:val="24"/>
        </w:rPr>
        <w:t xml:space="preserve">       1</w:t>
      </w:r>
      <w:r w:rsidR="00B207D0" w:rsidRPr="00B578A0">
        <w:rPr>
          <w:rFonts w:ascii="Century Gothic" w:hAnsi="Century Gothic" w:cs="Gautami"/>
          <w:sz w:val="24"/>
        </w:rPr>
        <w:t>.11 Iluminación básica para producto</w:t>
      </w:r>
    </w:p>
    <w:p w:rsidR="00B207D0" w:rsidRPr="00B578A0" w:rsidRDefault="00B207D0" w:rsidP="00B207D0">
      <w:pPr>
        <w:jc w:val="both"/>
        <w:rPr>
          <w:rFonts w:ascii="Century Gothic" w:hAnsi="Century Gothic" w:cs="Gautami"/>
          <w:sz w:val="24"/>
        </w:rPr>
      </w:pPr>
      <w:r w:rsidRPr="00B578A0">
        <w:rPr>
          <w:rFonts w:ascii="Century Gothic" w:hAnsi="Century Gothic" w:cs="Gautami"/>
          <w:sz w:val="24"/>
        </w:rPr>
        <w:t xml:space="preserve">                (Luz: principal, de relleno de fondo, de contorno)</w:t>
      </w:r>
    </w:p>
    <w:p w:rsidR="00B207D0" w:rsidRPr="00B578A0" w:rsidRDefault="00B207D0" w:rsidP="00B207D0">
      <w:pPr>
        <w:jc w:val="both"/>
        <w:rPr>
          <w:rFonts w:ascii="Century Gothic" w:hAnsi="Century Gothic" w:cs="Gautami"/>
          <w:sz w:val="24"/>
        </w:rPr>
      </w:pPr>
    </w:p>
    <w:p w:rsidR="00B207D0" w:rsidRPr="00B578A0" w:rsidRDefault="00DA0183" w:rsidP="00B207D0">
      <w:pPr>
        <w:jc w:val="both"/>
        <w:rPr>
          <w:rFonts w:ascii="Century Gothic" w:hAnsi="Century Gothic" w:cs="Gautami"/>
          <w:sz w:val="24"/>
        </w:rPr>
      </w:pPr>
      <w:r>
        <w:rPr>
          <w:rFonts w:ascii="Century Gothic" w:hAnsi="Century Gothic" w:cs="Gautami"/>
          <w:sz w:val="24"/>
        </w:rPr>
        <w:t xml:space="preserve">       1</w:t>
      </w:r>
      <w:r w:rsidR="00B207D0" w:rsidRPr="00B578A0">
        <w:rPr>
          <w:rFonts w:ascii="Century Gothic" w:hAnsi="Century Gothic" w:cs="Gautami"/>
          <w:sz w:val="24"/>
        </w:rPr>
        <w:t>.12 Dirección de la luz para fotografía de producto</w:t>
      </w:r>
    </w:p>
    <w:p w:rsidR="00B207D0" w:rsidRPr="00B578A0" w:rsidRDefault="00B207D0" w:rsidP="00B207D0">
      <w:pPr>
        <w:jc w:val="both"/>
        <w:rPr>
          <w:rFonts w:ascii="Century Gothic" w:hAnsi="Century Gothic" w:cs="Gautami"/>
          <w:sz w:val="24"/>
        </w:rPr>
      </w:pPr>
      <w:r w:rsidRPr="00B578A0">
        <w:rPr>
          <w:rFonts w:ascii="Century Gothic" w:hAnsi="Century Gothic" w:cs="Gautami"/>
          <w:sz w:val="24"/>
        </w:rPr>
        <w:t xml:space="preserve">                 (Iluminación: frontal, lateral posterior e inferior)</w:t>
      </w:r>
    </w:p>
    <w:p w:rsidR="00B207D0" w:rsidRPr="00B578A0" w:rsidRDefault="00B207D0" w:rsidP="00B207D0">
      <w:pPr>
        <w:jc w:val="both"/>
        <w:rPr>
          <w:rFonts w:ascii="Century Gothic" w:hAnsi="Century Gothic" w:cs="Gautami"/>
          <w:sz w:val="24"/>
        </w:rPr>
      </w:pPr>
    </w:p>
    <w:p w:rsidR="00B207D0" w:rsidRPr="00B578A0" w:rsidRDefault="00DA0183" w:rsidP="00B207D0">
      <w:pPr>
        <w:jc w:val="both"/>
        <w:rPr>
          <w:rFonts w:ascii="Century Gothic" w:hAnsi="Century Gothic" w:cs="Gautami"/>
          <w:sz w:val="24"/>
        </w:rPr>
      </w:pPr>
      <w:r>
        <w:rPr>
          <w:rFonts w:ascii="Century Gothic" w:hAnsi="Century Gothic" w:cs="Gautami"/>
          <w:sz w:val="24"/>
        </w:rPr>
        <w:t xml:space="preserve">        1</w:t>
      </w:r>
      <w:r w:rsidR="00B207D0" w:rsidRPr="00B578A0">
        <w:rPr>
          <w:rFonts w:ascii="Century Gothic" w:hAnsi="Century Gothic" w:cs="Gautami"/>
          <w:sz w:val="24"/>
        </w:rPr>
        <w:t>.13 Equipo para la iluminación de fotografía de  producto</w:t>
      </w:r>
    </w:p>
    <w:p w:rsidR="00B207D0" w:rsidRPr="00B578A0" w:rsidRDefault="00B207D0" w:rsidP="00B207D0">
      <w:pPr>
        <w:jc w:val="both"/>
        <w:rPr>
          <w:rFonts w:ascii="Century Gothic" w:hAnsi="Century Gothic" w:cs="Gautami"/>
          <w:sz w:val="24"/>
        </w:rPr>
      </w:pPr>
      <w:r w:rsidRPr="00B578A0">
        <w:rPr>
          <w:rFonts w:ascii="Century Gothic" w:hAnsi="Century Gothic" w:cs="Gautami"/>
          <w:sz w:val="24"/>
        </w:rPr>
        <w:t xml:space="preserve">                  (Caja de luz o caja suavizadora, mesa de luz o plexiglás)</w:t>
      </w:r>
    </w:p>
    <w:p w:rsidR="00B207D0" w:rsidRPr="00B578A0" w:rsidRDefault="00B207D0" w:rsidP="00B207D0">
      <w:pPr>
        <w:jc w:val="both"/>
        <w:rPr>
          <w:rFonts w:ascii="Century Gothic" w:hAnsi="Century Gothic" w:cs="Gautami"/>
          <w:sz w:val="24"/>
        </w:rPr>
      </w:pPr>
    </w:p>
    <w:p w:rsidR="00B207D0" w:rsidRPr="00B578A0" w:rsidRDefault="00DA0183" w:rsidP="00B207D0">
      <w:pPr>
        <w:jc w:val="both"/>
        <w:rPr>
          <w:rFonts w:ascii="Century Gothic" w:hAnsi="Century Gothic" w:cs="Gautami"/>
          <w:sz w:val="24"/>
        </w:rPr>
      </w:pPr>
      <w:r>
        <w:rPr>
          <w:rFonts w:ascii="Century Gothic" w:hAnsi="Century Gothic" w:cs="Gautami"/>
          <w:sz w:val="24"/>
        </w:rPr>
        <w:t xml:space="preserve">        1.1</w:t>
      </w:r>
      <w:r w:rsidR="00B207D0" w:rsidRPr="00B578A0">
        <w:rPr>
          <w:rFonts w:ascii="Century Gothic" w:hAnsi="Century Gothic" w:cs="Gautami"/>
          <w:sz w:val="24"/>
        </w:rPr>
        <w:t>4 Control de la iluminación de productos específicos</w:t>
      </w:r>
    </w:p>
    <w:p w:rsidR="00B207D0" w:rsidRPr="00B578A0" w:rsidRDefault="00B207D0" w:rsidP="00B207D0">
      <w:pPr>
        <w:jc w:val="both"/>
        <w:rPr>
          <w:rFonts w:ascii="Century Gothic" w:hAnsi="Century Gothic" w:cs="Gautami"/>
          <w:sz w:val="24"/>
        </w:rPr>
      </w:pPr>
      <w:r w:rsidRPr="00B578A0">
        <w:rPr>
          <w:rFonts w:ascii="Century Gothic" w:hAnsi="Century Gothic" w:cs="Gautami"/>
          <w:sz w:val="24"/>
        </w:rPr>
        <w:t xml:space="preserve">                  (Iluminación de objetos: opacos, transparentes, translúcidos y</w:t>
      </w:r>
    </w:p>
    <w:p w:rsidR="00B207D0" w:rsidRDefault="00C74840" w:rsidP="00B207D0">
      <w:pPr>
        <w:jc w:val="both"/>
        <w:rPr>
          <w:rFonts w:ascii="Century Gothic" w:hAnsi="Century Gothic" w:cs="Gautami"/>
          <w:sz w:val="24"/>
        </w:rPr>
      </w:pPr>
      <w:r>
        <w:rPr>
          <w:rFonts w:ascii="Century Gothic" w:hAnsi="Century Gothic" w:cs="Gautami"/>
          <w:sz w:val="24"/>
        </w:rPr>
        <w:t xml:space="preserve">                   </w:t>
      </w:r>
      <w:r w:rsidR="00B207D0" w:rsidRPr="00B578A0">
        <w:rPr>
          <w:rFonts w:ascii="Century Gothic" w:hAnsi="Century Gothic" w:cs="Gautami"/>
          <w:sz w:val="24"/>
        </w:rPr>
        <w:t xml:space="preserve">reflejantes) </w:t>
      </w:r>
    </w:p>
    <w:p w:rsidR="00965A9F" w:rsidRDefault="00965A9F" w:rsidP="00B207D0">
      <w:pPr>
        <w:jc w:val="both"/>
        <w:rPr>
          <w:rFonts w:ascii="Century Gothic" w:hAnsi="Century Gothic" w:cs="Gautami"/>
          <w:sz w:val="24"/>
        </w:rPr>
      </w:pPr>
    </w:p>
    <w:p w:rsidR="00965A9F" w:rsidRDefault="00965A9F" w:rsidP="00B207D0">
      <w:pPr>
        <w:jc w:val="both"/>
        <w:rPr>
          <w:rFonts w:ascii="Century Gothic" w:hAnsi="Century Gothic" w:cs="Gautami"/>
          <w:sz w:val="24"/>
        </w:rPr>
      </w:pPr>
    </w:p>
    <w:p w:rsidR="00965A9F" w:rsidRPr="00DA0183" w:rsidRDefault="00965A9F" w:rsidP="00DA0183">
      <w:pPr>
        <w:pStyle w:val="Prrafodelista"/>
        <w:numPr>
          <w:ilvl w:val="0"/>
          <w:numId w:val="10"/>
        </w:numPr>
        <w:rPr>
          <w:rFonts w:ascii="Century Gothic" w:hAnsi="Century Gothic" w:cs="Gautami"/>
          <w:b/>
          <w:sz w:val="24"/>
        </w:rPr>
      </w:pPr>
      <w:r w:rsidRPr="00DA0183">
        <w:rPr>
          <w:rFonts w:ascii="Century Gothic" w:hAnsi="Century Gothic" w:cs="Gautami"/>
          <w:b/>
          <w:sz w:val="24"/>
        </w:rPr>
        <w:t xml:space="preserve"> TEORÍA Y PRÁCTICA DEL COLOR</w:t>
      </w:r>
    </w:p>
    <w:p w:rsidR="00965A9F" w:rsidRPr="00B578A0" w:rsidRDefault="00965A9F" w:rsidP="00965A9F">
      <w:pPr>
        <w:jc w:val="center"/>
        <w:rPr>
          <w:rFonts w:ascii="Century Gothic" w:hAnsi="Century Gothic" w:cs="Gautami"/>
          <w:sz w:val="24"/>
        </w:rPr>
      </w:pPr>
    </w:p>
    <w:p w:rsidR="00965A9F" w:rsidRPr="00B578A0" w:rsidRDefault="00965A9F" w:rsidP="00965A9F">
      <w:pPr>
        <w:rPr>
          <w:rFonts w:ascii="Century Gothic" w:hAnsi="Century Gothic" w:cs="Gautami"/>
          <w:sz w:val="24"/>
        </w:rPr>
      </w:pPr>
    </w:p>
    <w:p w:rsidR="00965A9F" w:rsidRPr="00B578A0" w:rsidRDefault="00DA0183" w:rsidP="00965A9F">
      <w:pPr>
        <w:pStyle w:val="Ttulo1"/>
        <w:numPr>
          <w:ilvl w:val="0"/>
          <w:numId w:val="0"/>
        </w:numPr>
        <w:ind w:left="432" w:hanging="432"/>
        <w:jc w:val="left"/>
        <w:rPr>
          <w:rFonts w:ascii="Century Gothic" w:hAnsi="Century Gothic" w:cs="Gautami"/>
          <w:b w:val="0"/>
          <w:bCs w:val="0"/>
          <w:sz w:val="24"/>
        </w:rPr>
      </w:pPr>
      <w:r>
        <w:rPr>
          <w:rFonts w:ascii="Century Gothic" w:hAnsi="Century Gothic" w:cs="Gautami"/>
          <w:b w:val="0"/>
          <w:bCs w:val="0"/>
          <w:sz w:val="24"/>
        </w:rPr>
        <w:t xml:space="preserve">          </w:t>
      </w:r>
      <w:r w:rsidR="00965A9F">
        <w:rPr>
          <w:rFonts w:ascii="Century Gothic" w:hAnsi="Century Gothic" w:cs="Gautami"/>
          <w:b w:val="0"/>
          <w:bCs w:val="0"/>
          <w:sz w:val="24"/>
        </w:rPr>
        <w:t>2.1</w:t>
      </w:r>
      <w:r w:rsidR="00965A9F" w:rsidRPr="00B578A0">
        <w:rPr>
          <w:rFonts w:ascii="Century Gothic" w:hAnsi="Century Gothic" w:cs="Gautami"/>
          <w:b w:val="0"/>
          <w:bCs w:val="0"/>
          <w:sz w:val="24"/>
        </w:rPr>
        <w:t xml:space="preserve"> La luz como materia prima</w:t>
      </w:r>
    </w:p>
    <w:p w:rsidR="00965A9F" w:rsidRPr="00B578A0" w:rsidRDefault="00DA0183" w:rsidP="00965A9F">
      <w:pPr>
        <w:rPr>
          <w:rFonts w:ascii="Century Gothic" w:hAnsi="Century Gothic" w:cs="Gautami"/>
          <w:sz w:val="24"/>
        </w:rPr>
      </w:pPr>
      <w:r>
        <w:rPr>
          <w:rFonts w:ascii="Century Gothic" w:hAnsi="Century Gothic" w:cs="Gautami"/>
          <w:sz w:val="24"/>
        </w:rPr>
        <w:t xml:space="preserve">                </w:t>
      </w:r>
      <w:r w:rsidR="00965A9F" w:rsidRPr="00B578A0">
        <w:rPr>
          <w:rFonts w:ascii="Century Gothic" w:hAnsi="Century Gothic" w:cs="Gautami"/>
          <w:sz w:val="24"/>
        </w:rPr>
        <w:t>(El espectro electromagnético)</w:t>
      </w:r>
    </w:p>
    <w:p w:rsidR="00965A9F" w:rsidRPr="00B578A0" w:rsidRDefault="00965A9F" w:rsidP="00965A9F">
      <w:pPr>
        <w:rPr>
          <w:rFonts w:ascii="Century Gothic" w:hAnsi="Century Gothic" w:cs="Gautami"/>
          <w:sz w:val="24"/>
        </w:rPr>
      </w:pPr>
    </w:p>
    <w:p w:rsidR="00965A9F" w:rsidRPr="00B578A0" w:rsidRDefault="00DA0183" w:rsidP="00965A9F">
      <w:pPr>
        <w:rPr>
          <w:rFonts w:ascii="Century Gothic" w:hAnsi="Century Gothic" w:cs="Gautami"/>
          <w:sz w:val="24"/>
        </w:rPr>
      </w:pPr>
      <w:r>
        <w:rPr>
          <w:rFonts w:ascii="Century Gothic" w:hAnsi="Century Gothic" w:cs="Gautami"/>
          <w:sz w:val="24"/>
        </w:rPr>
        <w:t xml:space="preserve">         </w:t>
      </w:r>
      <w:r w:rsidR="00965A9F">
        <w:rPr>
          <w:rFonts w:ascii="Century Gothic" w:hAnsi="Century Gothic" w:cs="Gautami"/>
          <w:sz w:val="24"/>
        </w:rPr>
        <w:t xml:space="preserve">2.2 </w:t>
      </w:r>
      <w:r w:rsidR="00965A9F" w:rsidRPr="00B578A0">
        <w:rPr>
          <w:rFonts w:ascii="Century Gothic" w:hAnsi="Century Gothic" w:cs="Gautami"/>
          <w:sz w:val="24"/>
        </w:rPr>
        <w:t xml:space="preserve"> Sistema aditivo y sustractivo del color</w:t>
      </w:r>
    </w:p>
    <w:p w:rsidR="00965A9F" w:rsidRPr="00B578A0" w:rsidRDefault="00DA0183" w:rsidP="00965A9F">
      <w:pPr>
        <w:rPr>
          <w:rFonts w:ascii="Century Gothic" w:hAnsi="Century Gothic" w:cs="Gautami"/>
          <w:sz w:val="24"/>
        </w:rPr>
      </w:pPr>
      <w:r>
        <w:rPr>
          <w:rFonts w:ascii="Century Gothic" w:hAnsi="Century Gothic" w:cs="Gautami"/>
          <w:sz w:val="24"/>
        </w:rPr>
        <w:t xml:space="preserve">                </w:t>
      </w:r>
      <w:r w:rsidR="00965A9F" w:rsidRPr="00B578A0">
        <w:rPr>
          <w:rFonts w:ascii="Century Gothic" w:hAnsi="Century Gothic" w:cs="Gautami"/>
          <w:sz w:val="24"/>
        </w:rPr>
        <w:t>(Los colores primarios y complementarios)</w:t>
      </w:r>
    </w:p>
    <w:p w:rsidR="00965A9F" w:rsidRPr="00B578A0" w:rsidRDefault="00965A9F" w:rsidP="00965A9F">
      <w:pPr>
        <w:rPr>
          <w:rFonts w:ascii="Century Gothic" w:hAnsi="Century Gothic" w:cs="Gautami"/>
          <w:sz w:val="24"/>
        </w:rPr>
      </w:pPr>
    </w:p>
    <w:p w:rsidR="00965A9F" w:rsidRPr="00B578A0" w:rsidRDefault="00DA0183" w:rsidP="00965A9F">
      <w:pPr>
        <w:rPr>
          <w:rFonts w:ascii="Century Gothic" w:hAnsi="Century Gothic" w:cs="Gautami"/>
          <w:sz w:val="24"/>
        </w:rPr>
      </w:pPr>
      <w:r>
        <w:rPr>
          <w:rFonts w:ascii="Century Gothic" w:hAnsi="Century Gothic" w:cs="Gautami"/>
          <w:sz w:val="24"/>
        </w:rPr>
        <w:t xml:space="preserve">         </w:t>
      </w:r>
      <w:r w:rsidR="00965A9F">
        <w:rPr>
          <w:rFonts w:ascii="Century Gothic" w:hAnsi="Century Gothic" w:cs="Gautami"/>
          <w:sz w:val="24"/>
        </w:rPr>
        <w:t>2.3</w:t>
      </w:r>
      <w:r w:rsidR="00965A9F" w:rsidRPr="00B578A0">
        <w:rPr>
          <w:rFonts w:ascii="Century Gothic" w:hAnsi="Century Gothic" w:cs="Gautami"/>
          <w:sz w:val="24"/>
        </w:rPr>
        <w:t xml:space="preserve"> La luz y sus propiedades</w:t>
      </w:r>
    </w:p>
    <w:p w:rsidR="00965A9F" w:rsidRPr="00B578A0" w:rsidRDefault="00DA0183" w:rsidP="00965A9F">
      <w:pPr>
        <w:rPr>
          <w:rFonts w:ascii="Century Gothic" w:hAnsi="Century Gothic" w:cs="Gautami"/>
          <w:sz w:val="24"/>
        </w:rPr>
      </w:pPr>
      <w:r>
        <w:rPr>
          <w:rFonts w:ascii="Century Gothic" w:hAnsi="Century Gothic" w:cs="Gautami"/>
          <w:sz w:val="24"/>
        </w:rPr>
        <w:t xml:space="preserve">               </w:t>
      </w:r>
      <w:r w:rsidR="00965A9F" w:rsidRPr="00B578A0">
        <w:rPr>
          <w:rFonts w:ascii="Century Gothic" w:hAnsi="Century Gothic" w:cs="Gautami"/>
          <w:sz w:val="24"/>
        </w:rPr>
        <w:t xml:space="preserve">(Propagación rectilínea de la luz y sus fenómenos: transmisión,  </w:t>
      </w:r>
    </w:p>
    <w:p w:rsidR="00965A9F" w:rsidRPr="00B578A0" w:rsidRDefault="00DA0183" w:rsidP="00965A9F">
      <w:pPr>
        <w:rPr>
          <w:rFonts w:ascii="Century Gothic" w:hAnsi="Century Gothic" w:cs="Gautami"/>
          <w:sz w:val="24"/>
        </w:rPr>
      </w:pPr>
      <w:r>
        <w:rPr>
          <w:rFonts w:ascii="Century Gothic" w:hAnsi="Century Gothic" w:cs="Gautami"/>
          <w:sz w:val="24"/>
        </w:rPr>
        <w:t xml:space="preserve">                </w:t>
      </w:r>
      <w:r w:rsidR="00C74840">
        <w:rPr>
          <w:rFonts w:ascii="Century Gothic" w:hAnsi="Century Gothic" w:cs="Gautami"/>
          <w:sz w:val="24"/>
        </w:rPr>
        <w:t xml:space="preserve"> </w:t>
      </w:r>
      <w:proofErr w:type="gramStart"/>
      <w:r w:rsidR="00965A9F" w:rsidRPr="00B578A0">
        <w:rPr>
          <w:rFonts w:ascii="Century Gothic" w:hAnsi="Century Gothic" w:cs="Gautami"/>
          <w:sz w:val="24"/>
        </w:rPr>
        <w:t>absorción</w:t>
      </w:r>
      <w:proofErr w:type="gramEnd"/>
      <w:r w:rsidR="00965A9F" w:rsidRPr="00B578A0">
        <w:rPr>
          <w:rFonts w:ascii="Century Gothic" w:hAnsi="Century Gothic" w:cs="Gautami"/>
          <w:sz w:val="24"/>
        </w:rPr>
        <w:t>, reflexión, refracción y dispersión)</w:t>
      </w:r>
    </w:p>
    <w:p w:rsidR="00965A9F" w:rsidRPr="00B578A0" w:rsidRDefault="00965A9F" w:rsidP="00965A9F">
      <w:pPr>
        <w:rPr>
          <w:rFonts w:ascii="Century Gothic" w:hAnsi="Century Gothic" w:cs="Gautami"/>
          <w:sz w:val="24"/>
        </w:rPr>
      </w:pPr>
    </w:p>
    <w:p w:rsidR="00965A9F" w:rsidRPr="00B578A0" w:rsidRDefault="00965A9F" w:rsidP="00965A9F">
      <w:pPr>
        <w:rPr>
          <w:rFonts w:ascii="Century Gothic" w:hAnsi="Century Gothic" w:cs="Gautami"/>
          <w:sz w:val="24"/>
        </w:rPr>
      </w:pPr>
      <w:r>
        <w:rPr>
          <w:rFonts w:ascii="Century Gothic" w:hAnsi="Century Gothic" w:cs="Gautami"/>
          <w:sz w:val="24"/>
        </w:rPr>
        <w:t xml:space="preserve"> </w:t>
      </w:r>
      <w:r w:rsidR="00DA0183">
        <w:rPr>
          <w:rFonts w:ascii="Century Gothic" w:hAnsi="Century Gothic" w:cs="Gautami"/>
          <w:sz w:val="24"/>
        </w:rPr>
        <w:t xml:space="preserve">       </w:t>
      </w:r>
      <w:r>
        <w:rPr>
          <w:rFonts w:ascii="Century Gothic" w:hAnsi="Century Gothic" w:cs="Gautami"/>
          <w:sz w:val="24"/>
        </w:rPr>
        <w:t>2.4</w:t>
      </w:r>
      <w:r w:rsidRPr="00B578A0">
        <w:rPr>
          <w:rFonts w:ascii="Century Gothic" w:hAnsi="Century Gothic" w:cs="Gautami"/>
          <w:sz w:val="24"/>
        </w:rPr>
        <w:t xml:space="preserve">  La dimensión del color</w:t>
      </w:r>
    </w:p>
    <w:p w:rsidR="00965A9F" w:rsidRPr="00B578A0" w:rsidRDefault="00DA0183" w:rsidP="00965A9F">
      <w:pPr>
        <w:rPr>
          <w:rFonts w:ascii="Century Gothic" w:hAnsi="Century Gothic" w:cs="Gautami"/>
          <w:sz w:val="24"/>
        </w:rPr>
      </w:pPr>
      <w:r>
        <w:rPr>
          <w:rFonts w:ascii="Century Gothic" w:hAnsi="Century Gothic" w:cs="Gautami"/>
          <w:sz w:val="24"/>
        </w:rPr>
        <w:t xml:space="preserve">               </w:t>
      </w:r>
      <w:r w:rsidR="00965A9F" w:rsidRPr="00B578A0">
        <w:rPr>
          <w:rFonts w:ascii="Century Gothic" w:hAnsi="Century Gothic" w:cs="Gautami"/>
          <w:sz w:val="24"/>
        </w:rPr>
        <w:t>(Matiz, saturación y brillo)</w:t>
      </w:r>
    </w:p>
    <w:p w:rsidR="00965A9F" w:rsidRPr="00B578A0" w:rsidRDefault="00965A9F" w:rsidP="00965A9F">
      <w:pPr>
        <w:rPr>
          <w:rFonts w:ascii="Century Gothic" w:hAnsi="Century Gothic" w:cs="Gautami"/>
          <w:sz w:val="24"/>
        </w:rPr>
      </w:pPr>
    </w:p>
    <w:p w:rsidR="00965A9F" w:rsidRPr="00B578A0" w:rsidRDefault="00DA0183" w:rsidP="00965A9F">
      <w:pPr>
        <w:rPr>
          <w:rFonts w:ascii="Century Gothic" w:hAnsi="Century Gothic" w:cs="Gautami"/>
          <w:sz w:val="24"/>
        </w:rPr>
      </w:pPr>
      <w:r>
        <w:rPr>
          <w:rFonts w:ascii="Century Gothic" w:hAnsi="Century Gothic" w:cs="Gautami"/>
          <w:sz w:val="24"/>
        </w:rPr>
        <w:t xml:space="preserve">         </w:t>
      </w:r>
      <w:r w:rsidR="00965A9F">
        <w:rPr>
          <w:rFonts w:ascii="Century Gothic" w:hAnsi="Century Gothic" w:cs="Gautami"/>
          <w:sz w:val="24"/>
        </w:rPr>
        <w:t xml:space="preserve">2.5 </w:t>
      </w:r>
      <w:r w:rsidR="00965A9F" w:rsidRPr="00B578A0">
        <w:rPr>
          <w:rFonts w:ascii="Century Gothic" w:hAnsi="Century Gothic" w:cs="Gautami"/>
          <w:sz w:val="24"/>
        </w:rPr>
        <w:t xml:space="preserve"> La filtración de la luz</w:t>
      </w:r>
    </w:p>
    <w:p w:rsidR="00965A9F" w:rsidRPr="00B578A0" w:rsidRDefault="00965A9F" w:rsidP="00965A9F">
      <w:pPr>
        <w:rPr>
          <w:rFonts w:ascii="Century Gothic" w:hAnsi="Century Gothic" w:cs="Gautami"/>
          <w:sz w:val="24"/>
        </w:rPr>
      </w:pPr>
      <w:r w:rsidRPr="00B578A0">
        <w:rPr>
          <w:rFonts w:ascii="Century Gothic" w:hAnsi="Century Gothic" w:cs="Gautami"/>
          <w:sz w:val="24"/>
        </w:rPr>
        <w:t xml:space="preserve">                (La transmisión y absorción de los colores aditivos y sustractivos)</w:t>
      </w:r>
    </w:p>
    <w:p w:rsidR="00965A9F" w:rsidRPr="00B578A0" w:rsidRDefault="00965A9F" w:rsidP="00965A9F">
      <w:pPr>
        <w:rPr>
          <w:rFonts w:ascii="Century Gothic" w:hAnsi="Century Gothic" w:cs="Gautami"/>
          <w:sz w:val="24"/>
        </w:rPr>
      </w:pPr>
    </w:p>
    <w:p w:rsidR="00965A9F" w:rsidRPr="00B578A0" w:rsidRDefault="00DA0183" w:rsidP="00965A9F">
      <w:pPr>
        <w:rPr>
          <w:rFonts w:ascii="Century Gothic" w:hAnsi="Century Gothic" w:cs="Gautami"/>
          <w:sz w:val="24"/>
        </w:rPr>
      </w:pPr>
      <w:r>
        <w:rPr>
          <w:rFonts w:ascii="Century Gothic" w:hAnsi="Century Gothic" w:cs="Gautami"/>
          <w:sz w:val="24"/>
        </w:rPr>
        <w:t xml:space="preserve">         </w:t>
      </w:r>
      <w:r w:rsidR="00965A9F">
        <w:rPr>
          <w:rFonts w:ascii="Century Gothic" w:hAnsi="Century Gothic" w:cs="Gautami"/>
          <w:sz w:val="24"/>
        </w:rPr>
        <w:t>2.6</w:t>
      </w:r>
      <w:r w:rsidR="00965A9F" w:rsidRPr="00B578A0">
        <w:rPr>
          <w:rFonts w:ascii="Century Gothic" w:hAnsi="Century Gothic" w:cs="Gautami"/>
          <w:sz w:val="24"/>
        </w:rPr>
        <w:t xml:space="preserve"> La temperatura del color</w:t>
      </w:r>
    </w:p>
    <w:p w:rsidR="00965A9F" w:rsidRPr="00B578A0" w:rsidRDefault="00965A9F" w:rsidP="00965A9F">
      <w:pPr>
        <w:rPr>
          <w:rFonts w:ascii="Century Gothic" w:hAnsi="Century Gothic" w:cs="Gautami"/>
          <w:sz w:val="24"/>
        </w:rPr>
      </w:pPr>
      <w:r w:rsidRPr="00B578A0">
        <w:rPr>
          <w:rFonts w:ascii="Century Gothic" w:hAnsi="Century Gothic" w:cs="Gautami"/>
          <w:sz w:val="24"/>
        </w:rPr>
        <w:t xml:space="preserve">      </w:t>
      </w:r>
      <w:r w:rsidR="00DA0183">
        <w:rPr>
          <w:rFonts w:ascii="Century Gothic" w:hAnsi="Century Gothic" w:cs="Gautami"/>
          <w:sz w:val="24"/>
        </w:rPr>
        <w:t xml:space="preserve">         </w:t>
      </w:r>
      <w:r w:rsidRPr="00B578A0">
        <w:rPr>
          <w:rFonts w:ascii="Century Gothic" w:hAnsi="Century Gothic" w:cs="Gautami"/>
          <w:sz w:val="24"/>
        </w:rPr>
        <w:t>(Los Grados Kelvin)</w:t>
      </w:r>
    </w:p>
    <w:p w:rsidR="00965A9F" w:rsidRPr="00B578A0" w:rsidRDefault="00965A9F" w:rsidP="00965A9F">
      <w:pPr>
        <w:rPr>
          <w:rFonts w:ascii="Century Gothic" w:hAnsi="Century Gothic" w:cs="Gautami"/>
          <w:sz w:val="24"/>
        </w:rPr>
      </w:pPr>
    </w:p>
    <w:p w:rsidR="00965A9F" w:rsidRPr="00B578A0" w:rsidRDefault="00DA0183" w:rsidP="00965A9F">
      <w:pPr>
        <w:rPr>
          <w:rFonts w:ascii="Century Gothic" w:hAnsi="Century Gothic" w:cs="Gautami"/>
          <w:sz w:val="24"/>
        </w:rPr>
      </w:pPr>
      <w:r>
        <w:rPr>
          <w:rFonts w:ascii="Century Gothic" w:hAnsi="Century Gothic" w:cs="Gautami"/>
          <w:sz w:val="24"/>
        </w:rPr>
        <w:t xml:space="preserve">         </w:t>
      </w:r>
      <w:r w:rsidR="00965A9F">
        <w:rPr>
          <w:rFonts w:ascii="Century Gothic" w:hAnsi="Century Gothic" w:cs="Gautami"/>
          <w:sz w:val="24"/>
        </w:rPr>
        <w:t xml:space="preserve">2.7  </w:t>
      </w:r>
      <w:r w:rsidR="00965A9F" w:rsidRPr="00B578A0">
        <w:rPr>
          <w:rFonts w:ascii="Century Gothic" w:hAnsi="Century Gothic" w:cs="Gautami"/>
          <w:sz w:val="24"/>
        </w:rPr>
        <w:t xml:space="preserve">Tipología de fuentes de iluminación y su medición </w:t>
      </w:r>
    </w:p>
    <w:p w:rsidR="00965A9F" w:rsidRDefault="00DA0183" w:rsidP="00965A9F">
      <w:pPr>
        <w:rPr>
          <w:rFonts w:ascii="Century Gothic" w:hAnsi="Century Gothic" w:cs="Gautami"/>
          <w:sz w:val="24"/>
        </w:rPr>
      </w:pPr>
      <w:r>
        <w:rPr>
          <w:rFonts w:ascii="Century Gothic" w:hAnsi="Century Gothic" w:cs="Gautami"/>
          <w:sz w:val="24"/>
        </w:rPr>
        <w:t xml:space="preserve">                </w:t>
      </w:r>
      <w:r w:rsidR="00965A9F" w:rsidRPr="00B578A0">
        <w:rPr>
          <w:rFonts w:ascii="Century Gothic" w:hAnsi="Century Gothic" w:cs="Gautami"/>
          <w:sz w:val="24"/>
        </w:rPr>
        <w:t>(Temperatura de color aproximada)</w:t>
      </w:r>
    </w:p>
    <w:p w:rsidR="00C74840" w:rsidRDefault="00C74840" w:rsidP="00965A9F">
      <w:pPr>
        <w:rPr>
          <w:rFonts w:ascii="Century Gothic" w:hAnsi="Century Gothic" w:cs="Gautami"/>
          <w:sz w:val="24"/>
        </w:rPr>
      </w:pPr>
    </w:p>
    <w:p w:rsidR="00C74840" w:rsidRDefault="00C74840" w:rsidP="00965A9F">
      <w:pPr>
        <w:rPr>
          <w:rFonts w:ascii="Century Gothic" w:hAnsi="Century Gothic" w:cs="Gautami"/>
          <w:sz w:val="24"/>
        </w:rPr>
      </w:pPr>
      <w:r>
        <w:rPr>
          <w:rFonts w:ascii="Century Gothic" w:hAnsi="Century Gothic" w:cs="Gautami"/>
          <w:sz w:val="24"/>
        </w:rPr>
        <w:lastRenderedPageBreak/>
        <w:t xml:space="preserve">Podrás encontrar fácilmente en internet cada uno de los temas. </w:t>
      </w:r>
      <w:r w:rsidR="00DA0183">
        <w:rPr>
          <w:rFonts w:ascii="Century Gothic" w:hAnsi="Century Gothic" w:cs="Gautami"/>
          <w:sz w:val="24"/>
        </w:rPr>
        <w:t>O en algunos materiales PDF disponibles en:</w:t>
      </w:r>
    </w:p>
    <w:p w:rsidR="00DA0183" w:rsidRDefault="00DA0183" w:rsidP="00965A9F">
      <w:pPr>
        <w:rPr>
          <w:rFonts w:ascii="Century Gothic" w:hAnsi="Century Gothic" w:cs="Gautami"/>
          <w:sz w:val="24"/>
        </w:rPr>
      </w:pPr>
    </w:p>
    <w:p w:rsidR="00DA0183" w:rsidRDefault="00DA0183" w:rsidP="00965A9F">
      <w:pPr>
        <w:rPr>
          <w:rFonts w:ascii="Century Gothic" w:hAnsi="Century Gothic" w:cs="Gautami"/>
          <w:sz w:val="24"/>
        </w:rPr>
      </w:pPr>
      <w:hyperlink r:id="rId10" w:history="1">
        <w:r w:rsidRPr="00DA0183">
          <w:rPr>
            <w:rStyle w:val="Hipervnculo"/>
            <w:rFonts w:ascii="Century Gothic" w:hAnsi="Century Gothic" w:cs="Gautami"/>
            <w:sz w:val="24"/>
          </w:rPr>
          <w:t>http://www.uv.mx/personal/lenunez/</w:t>
        </w:r>
      </w:hyperlink>
    </w:p>
    <w:p w:rsidR="00DA0183" w:rsidRDefault="00DA0183" w:rsidP="00965A9F">
      <w:pPr>
        <w:rPr>
          <w:rFonts w:ascii="Century Gothic" w:hAnsi="Century Gothic" w:cs="Gautami"/>
          <w:sz w:val="24"/>
        </w:rPr>
      </w:pPr>
    </w:p>
    <w:p w:rsidR="00DA0183" w:rsidRDefault="00DA0183" w:rsidP="00965A9F">
      <w:pPr>
        <w:rPr>
          <w:rFonts w:ascii="Century Gothic" w:hAnsi="Century Gothic" w:cs="Gautami"/>
          <w:sz w:val="24"/>
        </w:rPr>
      </w:pPr>
    </w:p>
    <w:p w:rsidR="00DA0183" w:rsidRDefault="00DA0183" w:rsidP="00965A9F">
      <w:pPr>
        <w:rPr>
          <w:rFonts w:ascii="Century Gothic" w:hAnsi="Century Gothic" w:cs="Gautami"/>
          <w:sz w:val="24"/>
        </w:rPr>
      </w:pPr>
    </w:p>
    <w:p w:rsidR="00DA0183" w:rsidRDefault="00DA0183" w:rsidP="00965A9F">
      <w:pPr>
        <w:rPr>
          <w:rFonts w:ascii="Century Gothic" w:hAnsi="Century Gothic" w:cs="Gautami"/>
          <w:sz w:val="24"/>
        </w:rPr>
      </w:pPr>
    </w:p>
    <w:p w:rsidR="00DA0183" w:rsidRDefault="00DA0183" w:rsidP="00965A9F">
      <w:pPr>
        <w:rPr>
          <w:rFonts w:ascii="Century Gothic" w:hAnsi="Century Gothic" w:cs="Gautami"/>
          <w:sz w:val="24"/>
        </w:rPr>
      </w:pPr>
    </w:p>
    <w:p w:rsidR="00DA0183" w:rsidRDefault="00DA0183" w:rsidP="00965A9F">
      <w:pPr>
        <w:rPr>
          <w:rFonts w:ascii="Century Gothic" w:hAnsi="Century Gothic" w:cs="Gautami"/>
          <w:sz w:val="24"/>
        </w:rPr>
      </w:pPr>
    </w:p>
    <w:p w:rsidR="00DA0183" w:rsidRDefault="00DA0183" w:rsidP="00965A9F">
      <w:pPr>
        <w:rPr>
          <w:rFonts w:ascii="Century Gothic" w:hAnsi="Century Gothic" w:cs="Gautami"/>
          <w:sz w:val="24"/>
        </w:rPr>
      </w:pPr>
    </w:p>
    <w:p w:rsidR="00DA0183" w:rsidRDefault="00DA0183" w:rsidP="00965A9F">
      <w:pPr>
        <w:rPr>
          <w:rFonts w:ascii="Century Gothic" w:hAnsi="Century Gothic" w:cs="Gautami"/>
          <w:sz w:val="24"/>
        </w:rPr>
      </w:pPr>
    </w:p>
    <w:p w:rsidR="00DA0183" w:rsidRDefault="00DA0183" w:rsidP="00965A9F">
      <w:pPr>
        <w:rPr>
          <w:rFonts w:ascii="Century Gothic" w:hAnsi="Century Gothic" w:cs="Gautami"/>
          <w:sz w:val="24"/>
        </w:rPr>
      </w:pPr>
    </w:p>
    <w:p w:rsidR="00DA0183" w:rsidRDefault="00DA0183" w:rsidP="00965A9F">
      <w:pPr>
        <w:rPr>
          <w:rFonts w:ascii="Century Gothic" w:hAnsi="Century Gothic" w:cs="Gautami"/>
          <w:sz w:val="24"/>
        </w:rPr>
      </w:pPr>
    </w:p>
    <w:p w:rsidR="00DA0183" w:rsidRDefault="00DA0183" w:rsidP="00965A9F">
      <w:pPr>
        <w:rPr>
          <w:rFonts w:ascii="Century Gothic" w:hAnsi="Century Gothic" w:cs="Gautami"/>
          <w:sz w:val="24"/>
        </w:rPr>
      </w:pPr>
    </w:p>
    <w:p w:rsidR="00DA0183" w:rsidRDefault="00DA0183" w:rsidP="00965A9F">
      <w:pPr>
        <w:rPr>
          <w:rFonts w:ascii="Century Gothic" w:hAnsi="Century Gothic" w:cs="Gautami"/>
          <w:sz w:val="24"/>
        </w:rPr>
      </w:pPr>
    </w:p>
    <w:p w:rsidR="00DA0183" w:rsidRDefault="00DA0183" w:rsidP="00965A9F">
      <w:pPr>
        <w:rPr>
          <w:rFonts w:ascii="Century Gothic" w:hAnsi="Century Gothic" w:cs="Gautami"/>
          <w:sz w:val="24"/>
        </w:rPr>
      </w:pPr>
    </w:p>
    <w:p w:rsidR="00DA0183" w:rsidRDefault="00DA0183" w:rsidP="00965A9F">
      <w:pPr>
        <w:rPr>
          <w:rFonts w:ascii="Century Gothic" w:hAnsi="Century Gothic" w:cs="Gautami"/>
          <w:sz w:val="24"/>
        </w:rPr>
      </w:pPr>
    </w:p>
    <w:p w:rsidR="00DA0183" w:rsidRDefault="00DA0183" w:rsidP="00965A9F">
      <w:pPr>
        <w:rPr>
          <w:rFonts w:ascii="Century Gothic" w:hAnsi="Century Gothic" w:cs="Gautami"/>
          <w:sz w:val="24"/>
        </w:rPr>
      </w:pPr>
    </w:p>
    <w:p w:rsidR="00DA0183" w:rsidRDefault="00DA0183" w:rsidP="00965A9F">
      <w:pPr>
        <w:rPr>
          <w:rFonts w:ascii="Century Gothic" w:hAnsi="Century Gothic" w:cs="Gautami"/>
          <w:sz w:val="24"/>
        </w:rPr>
      </w:pPr>
    </w:p>
    <w:p w:rsidR="00DA0183" w:rsidRDefault="00DA0183" w:rsidP="00965A9F">
      <w:pPr>
        <w:rPr>
          <w:rFonts w:ascii="Century Gothic" w:hAnsi="Century Gothic" w:cs="Gautami"/>
          <w:sz w:val="24"/>
        </w:rPr>
      </w:pPr>
    </w:p>
    <w:p w:rsidR="00DA0183" w:rsidRDefault="00DA0183" w:rsidP="00965A9F">
      <w:pPr>
        <w:rPr>
          <w:rFonts w:ascii="Century Gothic" w:hAnsi="Century Gothic" w:cs="Gautami"/>
          <w:sz w:val="24"/>
        </w:rPr>
      </w:pPr>
    </w:p>
    <w:p w:rsidR="00DA0183" w:rsidRDefault="00DA0183" w:rsidP="00965A9F">
      <w:pPr>
        <w:rPr>
          <w:rFonts w:ascii="Century Gothic" w:hAnsi="Century Gothic" w:cs="Gautami"/>
          <w:sz w:val="24"/>
        </w:rPr>
      </w:pPr>
    </w:p>
    <w:p w:rsidR="00DA0183" w:rsidRDefault="00DA0183" w:rsidP="00965A9F">
      <w:pPr>
        <w:rPr>
          <w:rFonts w:ascii="Century Gothic" w:hAnsi="Century Gothic" w:cs="Gautami"/>
          <w:sz w:val="24"/>
        </w:rPr>
      </w:pPr>
    </w:p>
    <w:p w:rsidR="00DA0183" w:rsidRDefault="00DA0183" w:rsidP="00965A9F">
      <w:pPr>
        <w:rPr>
          <w:rFonts w:ascii="Century Gothic" w:hAnsi="Century Gothic" w:cs="Gautami"/>
          <w:sz w:val="24"/>
        </w:rPr>
      </w:pPr>
    </w:p>
    <w:p w:rsidR="00DA0183" w:rsidRDefault="00DA0183" w:rsidP="00965A9F">
      <w:pPr>
        <w:rPr>
          <w:rFonts w:ascii="Century Gothic" w:hAnsi="Century Gothic" w:cs="Gautami"/>
          <w:sz w:val="24"/>
        </w:rPr>
      </w:pPr>
    </w:p>
    <w:p w:rsidR="00DA0183" w:rsidRDefault="00DA0183" w:rsidP="00965A9F">
      <w:pPr>
        <w:rPr>
          <w:rFonts w:ascii="Century Gothic" w:hAnsi="Century Gothic" w:cs="Gautami"/>
          <w:sz w:val="24"/>
        </w:rPr>
      </w:pPr>
    </w:p>
    <w:p w:rsidR="00DA0183" w:rsidRDefault="00DA0183" w:rsidP="00965A9F">
      <w:pPr>
        <w:rPr>
          <w:rFonts w:ascii="Century Gothic" w:hAnsi="Century Gothic" w:cs="Gautami"/>
          <w:sz w:val="24"/>
        </w:rPr>
      </w:pPr>
    </w:p>
    <w:p w:rsidR="00DA0183" w:rsidRDefault="00DA0183" w:rsidP="00965A9F">
      <w:pPr>
        <w:rPr>
          <w:rFonts w:ascii="Century Gothic" w:hAnsi="Century Gothic" w:cs="Gautami"/>
          <w:sz w:val="24"/>
        </w:rPr>
      </w:pPr>
    </w:p>
    <w:p w:rsidR="00DA0183" w:rsidRDefault="00DA0183" w:rsidP="00965A9F">
      <w:pPr>
        <w:rPr>
          <w:rFonts w:ascii="Century Gothic" w:hAnsi="Century Gothic" w:cs="Gautami"/>
          <w:sz w:val="24"/>
        </w:rPr>
      </w:pPr>
    </w:p>
    <w:p w:rsidR="00DA0183" w:rsidRDefault="00DA0183" w:rsidP="00965A9F">
      <w:pPr>
        <w:rPr>
          <w:rFonts w:ascii="Century Gothic" w:hAnsi="Century Gothic" w:cs="Gautami"/>
          <w:sz w:val="24"/>
        </w:rPr>
      </w:pPr>
    </w:p>
    <w:p w:rsidR="00DA0183" w:rsidRDefault="00DA0183" w:rsidP="00965A9F">
      <w:pPr>
        <w:rPr>
          <w:rFonts w:ascii="Century Gothic" w:hAnsi="Century Gothic" w:cs="Gautami"/>
          <w:sz w:val="24"/>
        </w:rPr>
      </w:pPr>
    </w:p>
    <w:p w:rsidR="00DA0183" w:rsidRDefault="00DA0183" w:rsidP="00965A9F">
      <w:pPr>
        <w:rPr>
          <w:rFonts w:ascii="Century Gothic" w:hAnsi="Century Gothic" w:cs="Gautami"/>
          <w:sz w:val="24"/>
        </w:rPr>
      </w:pPr>
    </w:p>
    <w:p w:rsidR="00DA0183" w:rsidRDefault="00DA0183" w:rsidP="00965A9F">
      <w:pPr>
        <w:rPr>
          <w:rFonts w:ascii="Century Gothic" w:hAnsi="Century Gothic" w:cs="Gautami"/>
          <w:sz w:val="24"/>
        </w:rPr>
      </w:pPr>
    </w:p>
    <w:p w:rsidR="00DA0183" w:rsidRDefault="00DA0183" w:rsidP="00965A9F">
      <w:pPr>
        <w:rPr>
          <w:rFonts w:ascii="Century Gothic" w:hAnsi="Century Gothic" w:cs="Gautami"/>
          <w:sz w:val="24"/>
        </w:rPr>
      </w:pPr>
    </w:p>
    <w:p w:rsidR="00DA0183" w:rsidRDefault="00DA0183" w:rsidP="00965A9F">
      <w:pPr>
        <w:rPr>
          <w:rFonts w:ascii="Century Gothic" w:hAnsi="Century Gothic" w:cs="Gautami"/>
          <w:sz w:val="24"/>
        </w:rPr>
      </w:pPr>
    </w:p>
    <w:p w:rsidR="00DA0183" w:rsidRDefault="00DA0183" w:rsidP="00965A9F">
      <w:pPr>
        <w:rPr>
          <w:rFonts w:ascii="Century Gothic" w:hAnsi="Century Gothic" w:cs="Gautami"/>
          <w:sz w:val="24"/>
        </w:rPr>
      </w:pPr>
    </w:p>
    <w:p w:rsidR="00DA0183" w:rsidRDefault="00DA0183" w:rsidP="00965A9F">
      <w:pPr>
        <w:rPr>
          <w:rFonts w:ascii="Century Gothic" w:hAnsi="Century Gothic" w:cs="Gautami"/>
          <w:sz w:val="24"/>
        </w:rPr>
      </w:pPr>
    </w:p>
    <w:p w:rsidR="00DA0183" w:rsidRDefault="00DA0183" w:rsidP="00965A9F">
      <w:pPr>
        <w:rPr>
          <w:rFonts w:ascii="Century Gothic" w:hAnsi="Century Gothic" w:cs="Gautami"/>
          <w:sz w:val="24"/>
        </w:rPr>
      </w:pPr>
    </w:p>
    <w:p w:rsidR="00DA0183" w:rsidRDefault="00DA0183" w:rsidP="00965A9F">
      <w:pPr>
        <w:rPr>
          <w:rFonts w:ascii="Century Gothic" w:hAnsi="Century Gothic" w:cs="Gautami"/>
          <w:sz w:val="24"/>
        </w:rPr>
      </w:pPr>
    </w:p>
    <w:p w:rsidR="00DA0183" w:rsidRDefault="00DA0183" w:rsidP="00965A9F">
      <w:pPr>
        <w:rPr>
          <w:rFonts w:ascii="Century Gothic" w:hAnsi="Century Gothic" w:cs="Gautami"/>
          <w:sz w:val="24"/>
        </w:rPr>
      </w:pPr>
    </w:p>
    <w:p w:rsidR="00B207D0" w:rsidRPr="00B578A0" w:rsidRDefault="00B207D0" w:rsidP="00B207D0">
      <w:pPr>
        <w:jc w:val="both"/>
        <w:rPr>
          <w:rFonts w:ascii="Century Gothic" w:hAnsi="Century Gothic" w:cs="Gautami"/>
          <w:sz w:val="24"/>
        </w:rPr>
      </w:pPr>
    </w:p>
    <w:p w:rsidR="00B207D0" w:rsidRPr="00B578A0" w:rsidRDefault="00B207D0" w:rsidP="00B207D0">
      <w:pPr>
        <w:jc w:val="both"/>
        <w:rPr>
          <w:rFonts w:ascii="Century Gothic" w:hAnsi="Century Gothic" w:cs="Gautami"/>
          <w:sz w:val="24"/>
        </w:rPr>
      </w:pPr>
    </w:p>
    <w:p w:rsidR="00B207D0" w:rsidRPr="00B578A0" w:rsidRDefault="00B207D0" w:rsidP="00B207D0">
      <w:pPr>
        <w:jc w:val="both"/>
        <w:rPr>
          <w:rFonts w:ascii="Century Gothic" w:hAnsi="Century Gothic" w:cs="Gautami"/>
          <w:sz w:val="24"/>
        </w:rPr>
      </w:pPr>
    </w:p>
    <w:p w:rsidR="00B207D0" w:rsidRPr="00F20D5A" w:rsidRDefault="00B207D0" w:rsidP="00F20D5A">
      <w:pPr>
        <w:pStyle w:val="Ttulo3"/>
        <w:numPr>
          <w:ilvl w:val="0"/>
          <w:numId w:val="0"/>
        </w:numPr>
        <w:pBdr>
          <w:bottom w:val="single" w:sz="12" w:space="1" w:color="auto"/>
        </w:pBdr>
        <w:jc w:val="right"/>
        <w:rPr>
          <w:rFonts w:ascii="Century Gothic" w:hAnsi="Century Gothic" w:cs="Gautami"/>
          <w:color w:val="4F81BD" w:themeColor="accent1"/>
          <w:sz w:val="28"/>
          <w:szCs w:val="28"/>
        </w:rPr>
      </w:pPr>
      <w:r w:rsidRPr="00F20D5A">
        <w:rPr>
          <w:rFonts w:ascii="Century Gothic" w:hAnsi="Century Gothic" w:cs="Gautami"/>
          <w:color w:val="4F81BD" w:themeColor="accent1"/>
          <w:sz w:val="28"/>
          <w:szCs w:val="28"/>
        </w:rPr>
        <w:t>ACTIVIDADES DE APRENDIZAJE</w:t>
      </w:r>
      <w:r w:rsidR="00CE6C55" w:rsidRPr="00F20D5A">
        <w:rPr>
          <w:rFonts w:ascii="Century Gothic" w:hAnsi="Century Gothic" w:cs="Gautami"/>
          <w:color w:val="4F81BD" w:themeColor="accent1"/>
          <w:sz w:val="28"/>
          <w:szCs w:val="28"/>
        </w:rPr>
        <w:t xml:space="preserve"> (</w:t>
      </w:r>
      <w:r w:rsidR="00B578A0" w:rsidRPr="00F20D5A">
        <w:rPr>
          <w:rFonts w:ascii="Century Gothic" w:hAnsi="Century Gothic" w:cs="Gautami"/>
          <w:color w:val="4F81BD" w:themeColor="accent1"/>
          <w:sz w:val="28"/>
          <w:szCs w:val="28"/>
        </w:rPr>
        <w:t xml:space="preserve">De la </w:t>
      </w:r>
      <w:r w:rsidR="00CE6C55" w:rsidRPr="00F20D5A">
        <w:rPr>
          <w:rFonts w:ascii="Century Gothic" w:hAnsi="Century Gothic" w:cs="Gautami"/>
          <w:color w:val="4F81BD" w:themeColor="accent1"/>
          <w:sz w:val="28"/>
          <w:szCs w:val="28"/>
        </w:rPr>
        <w:t>U</w:t>
      </w:r>
      <w:r w:rsidR="00B578A0" w:rsidRPr="00F20D5A">
        <w:rPr>
          <w:rFonts w:ascii="Century Gothic" w:hAnsi="Century Gothic" w:cs="Gautami"/>
          <w:color w:val="4F81BD" w:themeColor="accent1"/>
          <w:sz w:val="28"/>
          <w:szCs w:val="28"/>
        </w:rPr>
        <w:t>nidad</w:t>
      </w:r>
      <w:r w:rsidR="00965A9F" w:rsidRPr="00F20D5A">
        <w:rPr>
          <w:rFonts w:ascii="Century Gothic" w:hAnsi="Century Gothic" w:cs="Gautami"/>
          <w:color w:val="4F81BD" w:themeColor="accent1"/>
          <w:sz w:val="28"/>
          <w:szCs w:val="28"/>
        </w:rPr>
        <w:t xml:space="preserve"> 2</w:t>
      </w:r>
      <w:r w:rsidR="00CE6C55" w:rsidRPr="00F20D5A">
        <w:rPr>
          <w:rFonts w:ascii="Century Gothic" w:hAnsi="Century Gothic" w:cs="Gautami"/>
          <w:color w:val="4F81BD" w:themeColor="accent1"/>
          <w:sz w:val="28"/>
          <w:szCs w:val="28"/>
        </w:rPr>
        <w:t>)</w:t>
      </w:r>
    </w:p>
    <w:p w:rsidR="00B207D0" w:rsidRPr="00B578A0" w:rsidRDefault="00B207D0" w:rsidP="00B207D0">
      <w:pPr>
        <w:jc w:val="both"/>
        <w:rPr>
          <w:rFonts w:ascii="Century Gothic" w:hAnsi="Century Gothic" w:cs="Gautami"/>
          <w:b/>
          <w:bCs/>
          <w:sz w:val="24"/>
        </w:rPr>
      </w:pPr>
    </w:p>
    <w:p w:rsidR="00CE6C55" w:rsidRPr="00B578A0" w:rsidRDefault="00CE6C55" w:rsidP="00CE6C55">
      <w:pPr>
        <w:pStyle w:val="Ttulo4"/>
        <w:numPr>
          <w:ilvl w:val="0"/>
          <w:numId w:val="0"/>
        </w:numPr>
        <w:rPr>
          <w:rFonts w:ascii="Century Gothic" w:hAnsi="Century Gothic" w:cs="Gautami"/>
          <w:sz w:val="24"/>
        </w:rPr>
      </w:pPr>
    </w:p>
    <w:p w:rsidR="00A43D9D" w:rsidRPr="00B578A0" w:rsidRDefault="00A43D9D" w:rsidP="00A43D9D">
      <w:pPr>
        <w:spacing w:line="360" w:lineRule="auto"/>
        <w:jc w:val="right"/>
        <w:rPr>
          <w:rFonts w:ascii="Century Gothic" w:hAnsi="Century Gothic" w:cs="Gautami"/>
          <w:b/>
          <w:bCs/>
          <w:sz w:val="24"/>
        </w:rPr>
      </w:pPr>
    </w:p>
    <w:p w:rsidR="00A43D9D" w:rsidRDefault="00A43D9D" w:rsidP="00A43D9D">
      <w:pPr>
        <w:spacing w:line="360" w:lineRule="auto"/>
        <w:jc w:val="both"/>
        <w:rPr>
          <w:rFonts w:ascii="Century Gothic" w:hAnsi="Century Gothic" w:cs="Gautami"/>
          <w:b/>
          <w:bCs/>
          <w:color w:val="8064A2" w:themeColor="accent4"/>
          <w:szCs w:val="28"/>
        </w:rPr>
      </w:pPr>
      <w:r w:rsidRPr="00F20D5A">
        <w:rPr>
          <w:rFonts w:ascii="Century Gothic" w:hAnsi="Century Gothic" w:cs="Gautami"/>
          <w:b/>
          <w:bCs/>
          <w:color w:val="8064A2" w:themeColor="accent4"/>
          <w:szCs w:val="28"/>
        </w:rPr>
        <w:t>ACTIVIDADES DE APERTURA (Unidad 2)</w:t>
      </w:r>
    </w:p>
    <w:p w:rsidR="00F20D5A" w:rsidRPr="00F20D5A" w:rsidRDefault="00F20D5A" w:rsidP="00A43D9D">
      <w:pPr>
        <w:spacing w:line="360" w:lineRule="auto"/>
        <w:jc w:val="both"/>
        <w:rPr>
          <w:rFonts w:ascii="Century Gothic" w:hAnsi="Century Gothic" w:cs="Gautami"/>
          <w:b/>
          <w:bCs/>
          <w:color w:val="4F81BD" w:themeColor="accent1"/>
          <w:szCs w:val="28"/>
        </w:rPr>
      </w:pPr>
      <w:r w:rsidRPr="00F20D5A">
        <w:rPr>
          <w:rFonts w:ascii="Century Gothic" w:hAnsi="Century Gothic" w:cs="Gautami"/>
          <w:b/>
          <w:bCs/>
          <w:color w:val="4F81BD" w:themeColor="accent1"/>
          <w:szCs w:val="28"/>
        </w:rPr>
        <w:t>Equivale al 5% de tu calificación final</w:t>
      </w:r>
    </w:p>
    <w:p w:rsidR="00A43D9D" w:rsidRPr="00B578A0" w:rsidRDefault="00A43D9D" w:rsidP="00A43D9D">
      <w:pPr>
        <w:spacing w:line="360" w:lineRule="auto"/>
        <w:jc w:val="both"/>
        <w:rPr>
          <w:rFonts w:ascii="Century Gothic" w:hAnsi="Century Gothic" w:cs="Gautami"/>
          <w:b/>
          <w:bCs/>
          <w:sz w:val="24"/>
        </w:rPr>
      </w:pPr>
    </w:p>
    <w:p w:rsidR="0027451A" w:rsidRPr="0027451A" w:rsidRDefault="00A43D9D" w:rsidP="002B6BC7">
      <w:pPr>
        <w:numPr>
          <w:ilvl w:val="0"/>
          <w:numId w:val="13"/>
        </w:numPr>
        <w:spacing w:line="360" w:lineRule="auto"/>
        <w:jc w:val="both"/>
        <w:rPr>
          <w:rFonts w:ascii="Century Gothic" w:hAnsi="Century Gothic" w:cs="Gautami"/>
          <w:b/>
          <w:bCs/>
          <w:sz w:val="24"/>
        </w:rPr>
      </w:pPr>
      <w:r w:rsidRPr="00B578A0">
        <w:rPr>
          <w:rFonts w:ascii="Century Gothic" w:hAnsi="Century Gothic" w:cs="Gautami"/>
          <w:sz w:val="24"/>
        </w:rPr>
        <w:t xml:space="preserve">ACTIVIDAD INDIVIDIAL: </w:t>
      </w:r>
      <w:r w:rsidR="0027451A">
        <w:rPr>
          <w:rFonts w:ascii="Century Gothic" w:hAnsi="Century Gothic" w:cs="Gautami"/>
          <w:sz w:val="24"/>
        </w:rPr>
        <w:t xml:space="preserve"> (PARA PRESENTAR EL DÍA DEL EXAMEN ORDINARIO O ANTES DE LA ÚLTIMA ASESORÍA)</w:t>
      </w:r>
    </w:p>
    <w:p w:rsidR="00A43D9D" w:rsidRPr="0027451A" w:rsidRDefault="00A43D9D" w:rsidP="0027451A">
      <w:pPr>
        <w:spacing w:line="360" w:lineRule="auto"/>
        <w:ind w:left="765"/>
        <w:jc w:val="both"/>
        <w:rPr>
          <w:rFonts w:ascii="Century Gothic" w:hAnsi="Century Gothic" w:cs="Gautami"/>
          <w:b/>
          <w:bCs/>
          <w:sz w:val="24"/>
        </w:rPr>
      </w:pPr>
      <w:proofErr w:type="gramStart"/>
      <w:r w:rsidRPr="0027451A">
        <w:rPr>
          <w:rFonts w:ascii="Century Gothic" w:hAnsi="Century Gothic" w:cs="Gautami"/>
          <w:sz w:val="24"/>
        </w:rPr>
        <w:t>investiga</w:t>
      </w:r>
      <w:proofErr w:type="gramEnd"/>
      <w:r w:rsidRPr="0027451A">
        <w:rPr>
          <w:rFonts w:ascii="Century Gothic" w:hAnsi="Century Gothic" w:cs="Gautami"/>
          <w:sz w:val="24"/>
        </w:rPr>
        <w:t xml:space="preserve"> cada uno de los subtemas de la unidad. Sintetiza la información, a través de la estrategia de enseñanza aprendizaje que más te sirva. </w:t>
      </w:r>
      <w:r w:rsidRPr="0027451A">
        <w:rPr>
          <w:rFonts w:ascii="Century Gothic" w:hAnsi="Century Gothic" w:cs="Gautami"/>
          <w:b/>
          <w:bCs/>
          <w:sz w:val="24"/>
        </w:rPr>
        <w:t>(</w:t>
      </w:r>
      <w:proofErr w:type="gramStart"/>
      <w:r w:rsidRPr="0027451A">
        <w:rPr>
          <w:rFonts w:ascii="Century Gothic" w:hAnsi="Century Gothic" w:cs="Gautami"/>
          <w:b/>
          <w:bCs/>
          <w:sz w:val="24"/>
        </w:rPr>
        <w:t>tendrás</w:t>
      </w:r>
      <w:proofErr w:type="gramEnd"/>
      <w:r w:rsidRPr="0027451A">
        <w:rPr>
          <w:rFonts w:ascii="Century Gothic" w:hAnsi="Century Gothic" w:cs="Gautami"/>
          <w:b/>
          <w:bCs/>
          <w:sz w:val="24"/>
        </w:rPr>
        <w:t xml:space="preserve"> que presentar sintetizados y esquematizados cada uno de los temas de la Unidad 2</w:t>
      </w:r>
      <w:r w:rsidR="00DD7844" w:rsidRPr="0027451A">
        <w:rPr>
          <w:rFonts w:ascii="Century Gothic" w:hAnsi="Century Gothic" w:cs="Gautami"/>
          <w:b/>
          <w:bCs/>
          <w:sz w:val="24"/>
        </w:rPr>
        <w:t>, emplea para cada tema, preferentemente, mapas mentales</w:t>
      </w:r>
      <w:r w:rsidRPr="0027451A">
        <w:rPr>
          <w:rFonts w:ascii="Century Gothic" w:hAnsi="Century Gothic" w:cs="Gautami"/>
          <w:b/>
          <w:bCs/>
          <w:sz w:val="24"/>
        </w:rPr>
        <w:t>).</w:t>
      </w:r>
    </w:p>
    <w:p w:rsidR="00A43D9D" w:rsidRDefault="00A43D9D" w:rsidP="00A43D9D">
      <w:pPr>
        <w:spacing w:line="360" w:lineRule="auto"/>
        <w:ind w:left="360"/>
        <w:jc w:val="both"/>
        <w:rPr>
          <w:rFonts w:ascii="Century Gothic" w:hAnsi="Century Gothic" w:cs="Gautami"/>
          <w:b/>
          <w:bCs/>
          <w:sz w:val="24"/>
        </w:rPr>
      </w:pPr>
    </w:p>
    <w:p w:rsidR="00A43D9D" w:rsidRPr="00A43D9D" w:rsidRDefault="00A43D9D" w:rsidP="00A43D9D"/>
    <w:p w:rsidR="00B207D0" w:rsidRPr="00B578A0" w:rsidRDefault="00B207D0" w:rsidP="00B207D0">
      <w:pPr>
        <w:spacing w:line="360" w:lineRule="auto"/>
        <w:jc w:val="both"/>
        <w:rPr>
          <w:rFonts w:ascii="Century Gothic" w:hAnsi="Century Gothic" w:cs="Gautami"/>
          <w:b/>
          <w:bCs/>
          <w:sz w:val="24"/>
        </w:rPr>
      </w:pPr>
    </w:p>
    <w:p w:rsidR="00B207D0" w:rsidRPr="00B578A0" w:rsidRDefault="00B207D0" w:rsidP="00B207D0">
      <w:pPr>
        <w:jc w:val="both"/>
        <w:rPr>
          <w:rFonts w:ascii="Century Gothic" w:hAnsi="Century Gothic" w:cs="Gautami"/>
          <w:sz w:val="24"/>
        </w:rPr>
      </w:pPr>
    </w:p>
    <w:p w:rsidR="00B207D0" w:rsidRDefault="00B207D0" w:rsidP="00CE6C55">
      <w:pPr>
        <w:pStyle w:val="Ttulo4"/>
        <w:numPr>
          <w:ilvl w:val="0"/>
          <w:numId w:val="0"/>
        </w:numPr>
        <w:rPr>
          <w:rFonts w:ascii="Century Gothic" w:hAnsi="Century Gothic" w:cs="Gautami"/>
          <w:color w:val="8064A2" w:themeColor="accent4"/>
          <w:szCs w:val="28"/>
        </w:rPr>
      </w:pPr>
      <w:r w:rsidRPr="00F20D5A">
        <w:rPr>
          <w:rFonts w:ascii="Century Gothic" w:hAnsi="Century Gothic" w:cs="Gautami"/>
          <w:color w:val="8064A2" w:themeColor="accent4"/>
          <w:szCs w:val="28"/>
        </w:rPr>
        <w:t>ACTIVIDADES DE DESARROLLO</w:t>
      </w:r>
    </w:p>
    <w:p w:rsidR="00C00737" w:rsidRPr="00C00737" w:rsidRDefault="00C00737" w:rsidP="00C00737"/>
    <w:p w:rsidR="00C00737" w:rsidRPr="00C00737" w:rsidRDefault="00C00737" w:rsidP="00C00737">
      <w:pPr>
        <w:rPr>
          <w:b/>
          <w:color w:val="4F81BD" w:themeColor="accent1"/>
        </w:rPr>
      </w:pPr>
      <w:r w:rsidRPr="00C00737">
        <w:rPr>
          <w:b/>
          <w:color w:val="4F81BD" w:themeColor="accent1"/>
        </w:rPr>
        <w:t>Corresponde al 10%  de tu calificación final</w:t>
      </w:r>
    </w:p>
    <w:p w:rsidR="00B207D0" w:rsidRPr="00B578A0" w:rsidRDefault="00B207D0" w:rsidP="00B207D0">
      <w:pPr>
        <w:pStyle w:val="Textoindependiente"/>
        <w:spacing w:line="360" w:lineRule="auto"/>
        <w:rPr>
          <w:rFonts w:ascii="Century Gothic" w:hAnsi="Century Gothic" w:cs="Gautami"/>
          <w:sz w:val="24"/>
        </w:rPr>
      </w:pPr>
    </w:p>
    <w:p w:rsidR="0027451A" w:rsidRPr="0027451A" w:rsidRDefault="00B207D0" w:rsidP="00C00737">
      <w:pPr>
        <w:pStyle w:val="Textoindependiente"/>
        <w:numPr>
          <w:ilvl w:val="0"/>
          <w:numId w:val="6"/>
        </w:numPr>
        <w:spacing w:line="360" w:lineRule="auto"/>
        <w:rPr>
          <w:rFonts w:ascii="Century Gothic" w:hAnsi="Century Gothic" w:cs="Gautami"/>
          <w:b/>
          <w:sz w:val="24"/>
        </w:rPr>
      </w:pPr>
      <w:r w:rsidRPr="00B578A0">
        <w:rPr>
          <w:rFonts w:ascii="Century Gothic" w:hAnsi="Century Gothic" w:cs="Gautami"/>
          <w:sz w:val="24"/>
        </w:rPr>
        <w:t xml:space="preserve">ACTIVIDAD INDIVIDUAL: </w:t>
      </w:r>
      <w:r w:rsidR="0027451A">
        <w:rPr>
          <w:rFonts w:ascii="Century Gothic" w:hAnsi="Century Gothic" w:cs="Gautami"/>
          <w:sz w:val="24"/>
        </w:rPr>
        <w:t>(PRESENTAR EN LA TERCERA CONCENTRACIÓN)</w:t>
      </w:r>
    </w:p>
    <w:p w:rsidR="00B207D0" w:rsidRPr="0027451A" w:rsidRDefault="00B207D0" w:rsidP="0027451A">
      <w:pPr>
        <w:pStyle w:val="Textoindependiente"/>
        <w:spacing w:line="360" w:lineRule="auto"/>
        <w:ind w:left="720"/>
        <w:rPr>
          <w:rFonts w:ascii="Century Gothic" w:hAnsi="Century Gothic" w:cs="Gautami"/>
          <w:b/>
          <w:sz w:val="24"/>
        </w:rPr>
      </w:pPr>
      <w:r w:rsidRPr="0027451A">
        <w:rPr>
          <w:rFonts w:ascii="Century Gothic" w:hAnsi="Century Gothic" w:cs="Gautami"/>
          <w:sz w:val="24"/>
        </w:rPr>
        <w:t xml:space="preserve">Elabora </w:t>
      </w:r>
      <w:r w:rsidRPr="0027451A">
        <w:rPr>
          <w:rFonts w:ascii="Century Gothic" w:hAnsi="Century Gothic" w:cs="Gautami"/>
          <w:b/>
          <w:sz w:val="24"/>
        </w:rPr>
        <w:t>un guión audiovisual</w:t>
      </w:r>
      <w:r w:rsidRPr="0027451A">
        <w:rPr>
          <w:rFonts w:ascii="Century Gothic" w:hAnsi="Century Gothic" w:cs="Gautami"/>
          <w:sz w:val="24"/>
        </w:rPr>
        <w:t xml:space="preserve">,  </w:t>
      </w:r>
      <w:r w:rsidR="00CF6F09" w:rsidRPr="0027451A">
        <w:rPr>
          <w:rFonts w:ascii="Century Gothic" w:hAnsi="Century Gothic" w:cs="Gautami"/>
          <w:sz w:val="24"/>
        </w:rPr>
        <w:t xml:space="preserve">para un cortometraje, donde contarás una historia que puede ser </w:t>
      </w:r>
      <w:r w:rsidR="00CF6F09" w:rsidRPr="0027451A">
        <w:rPr>
          <w:rFonts w:ascii="Century Gothic" w:hAnsi="Century Gothic" w:cs="Gautami"/>
          <w:i/>
          <w:sz w:val="24"/>
        </w:rPr>
        <w:t>drama, com</w:t>
      </w:r>
      <w:r w:rsidR="00C00737" w:rsidRPr="0027451A">
        <w:rPr>
          <w:rFonts w:ascii="Century Gothic" w:hAnsi="Century Gothic" w:cs="Gautami"/>
          <w:i/>
          <w:sz w:val="24"/>
        </w:rPr>
        <w:t>edia, acción, policiaca, fantasía o terror,</w:t>
      </w:r>
      <w:r w:rsidR="00C00737" w:rsidRPr="0027451A">
        <w:rPr>
          <w:rFonts w:ascii="Century Gothic" w:hAnsi="Century Gothic" w:cs="Gautami"/>
          <w:sz w:val="24"/>
        </w:rPr>
        <w:t xml:space="preserve"> </w:t>
      </w:r>
      <w:r w:rsidRPr="0027451A">
        <w:rPr>
          <w:rFonts w:ascii="Century Gothic" w:hAnsi="Century Gothic" w:cs="Gautami"/>
          <w:sz w:val="24"/>
        </w:rPr>
        <w:t xml:space="preserve">de acuerdo a las características que tu asesor de dará en el aula, con la intención de realizar un </w:t>
      </w:r>
      <w:r w:rsidR="00D42AEF" w:rsidRPr="0027451A">
        <w:rPr>
          <w:rFonts w:ascii="Century Gothic" w:hAnsi="Century Gothic" w:cs="Gautami"/>
          <w:sz w:val="24"/>
        </w:rPr>
        <w:t xml:space="preserve">diaporama. </w:t>
      </w:r>
      <w:r w:rsidRPr="0027451A">
        <w:rPr>
          <w:rFonts w:ascii="Century Gothic" w:hAnsi="Century Gothic" w:cs="Gautami"/>
          <w:sz w:val="24"/>
        </w:rPr>
        <w:t>Para la realización del mismo, previa</w:t>
      </w:r>
      <w:r w:rsidR="00CF6F09" w:rsidRPr="0027451A">
        <w:rPr>
          <w:rFonts w:ascii="Century Gothic" w:hAnsi="Century Gothic" w:cs="Gautami"/>
          <w:sz w:val="24"/>
        </w:rPr>
        <w:t xml:space="preserve">mente deberás elegir una canción, que únicamente </w:t>
      </w:r>
      <w:r w:rsidR="00C00737" w:rsidRPr="0027451A">
        <w:rPr>
          <w:rFonts w:ascii="Century Gothic" w:hAnsi="Century Gothic" w:cs="Gautami"/>
          <w:sz w:val="24"/>
        </w:rPr>
        <w:t xml:space="preserve">fungirá como </w:t>
      </w:r>
      <w:r w:rsidR="00C00737" w:rsidRPr="0027451A">
        <w:rPr>
          <w:rFonts w:ascii="Century Gothic" w:hAnsi="Century Gothic" w:cs="Gautami"/>
          <w:sz w:val="24"/>
        </w:rPr>
        <w:lastRenderedPageBreak/>
        <w:t>“</w:t>
      </w:r>
      <w:r w:rsidR="00C00737" w:rsidRPr="0027451A">
        <w:rPr>
          <w:rFonts w:ascii="Century Gothic" w:hAnsi="Century Gothic" w:cs="Gautami"/>
          <w:b/>
          <w:sz w:val="24"/>
        </w:rPr>
        <w:t>soundt</w:t>
      </w:r>
      <w:r w:rsidR="00CF6F09" w:rsidRPr="0027451A">
        <w:rPr>
          <w:rFonts w:ascii="Century Gothic" w:hAnsi="Century Gothic" w:cs="Gautami"/>
          <w:b/>
          <w:sz w:val="24"/>
        </w:rPr>
        <w:t>rack</w:t>
      </w:r>
      <w:r w:rsidR="00C00737" w:rsidRPr="0027451A">
        <w:rPr>
          <w:rFonts w:ascii="Century Gothic" w:hAnsi="Century Gothic" w:cs="Gautami"/>
          <w:b/>
          <w:sz w:val="24"/>
        </w:rPr>
        <w:t>”</w:t>
      </w:r>
      <w:r w:rsidR="00C00737" w:rsidRPr="0027451A">
        <w:rPr>
          <w:rFonts w:ascii="Century Gothic" w:hAnsi="Century Gothic" w:cs="Gautami"/>
          <w:sz w:val="24"/>
        </w:rPr>
        <w:t xml:space="preserve"> que acompañará tu cortometraje y que será parte del guión. </w:t>
      </w:r>
      <w:r w:rsidRPr="0027451A">
        <w:rPr>
          <w:rFonts w:ascii="Century Gothic" w:hAnsi="Century Gothic" w:cs="Gautami"/>
          <w:sz w:val="24"/>
        </w:rPr>
        <w:t xml:space="preserve">Elige una </w:t>
      </w:r>
      <w:r w:rsidR="00C00737" w:rsidRPr="0027451A">
        <w:rPr>
          <w:rFonts w:ascii="Century Gothic" w:hAnsi="Century Gothic" w:cs="Gautami"/>
          <w:sz w:val="24"/>
        </w:rPr>
        <w:t>pieza</w:t>
      </w:r>
      <w:r w:rsidR="002D464D" w:rsidRPr="0027451A">
        <w:rPr>
          <w:rFonts w:ascii="Century Gothic" w:hAnsi="Century Gothic" w:cs="Gautami"/>
          <w:sz w:val="24"/>
        </w:rPr>
        <w:t xml:space="preserve"> musical que no sea menor de 3 minutos</w:t>
      </w:r>
      <w:r w:rsidR="00C00737" w:rsidRPr="0027451A">
        <w:rPr>
          <w:rFonts w:ascii="Century Gothic" w:hAnsi="Century Gothic" w:cs="Gautami"/>
          <w:sz w:val="24"/>
        </w:rPr>
        <w:t>, que preferentemente no tenga letr</w:t>
      </w:r>
      <w:r w:rsidR="002D464D" w:rsidRPr="0027451A">
        <w:rPr>
          <w:rFonts w:ascii="Century Gothic" w:hAnsi="Century Gothic" w:cs="Gautami"/>
          <w:sz w:val="24"/>
        </w:rPr>
        <w:t>a o sólo llevará la letra si está</w:t>
      </w:r>
      <w:r w:rsidR="00C00737" w:rsidRPr="0027451A">
        <w:rPr>
          <w:rFonts w:ascii="Century Gothic" w:hAnsi="Century Gothic" w:cs="Gautami"/>
          <w:sz w:val="24"/>
        </w:rPr>
        <w:t xml:space="preserve"> es en otro idioma, la finalidad es que el </w:t>
      </w:r>
      <w:r w:rsidR="00C00737" w:rsidRPr="0027451A">
        <w:rPr>
          <w:rFonts w:ascii="Century Gothic" w:hAnsi="Century Gothic" w:cs="Gautami"/>
          <w:i/>
          <w:sz w:val="24"/>
        </w:rPr>
        <w:t xml:space="preserve">mensaje </w:t>
      </w:r>
      <w:r w:rsidR="00C00737" w:rsidRPr="0027451A">
        <w:rPr>
          <w:rFonts w:ascii="Century Gothic" w:hAnsi="Century Gothic" w:cs="Gautami"/>
          <w:sz w:val="24"/>
        </w:rPr>
        <w:t xml:space="preserve">del cortometraje no sea </w:t>
      </w:r>
      <w:r w:rsidR="00C00737" w:rsidRPr="0027451A">
        <w:rPr>
          <w:rFonts w:ascii="Century Gothic" w:hAnsi="Century Gothic" w:cs="Gautami"/>
          <w:i/>
          <w:sz w:val="24"/>
        </w:rPr>
        <w:t xml:space="preserve">literal </w:t>
      </w:r>
      <w:r w:rsidR="00C00737" w:rsidRPr="0027451A">
        <w:rPr>
          <w:rFonts w:ascii="Century Gothic" w:hAnsi="Century Gothic" w:cs="Gautami"/>
          <w:sz w:val="24"/>
        </w:rPr>
        <w:t xml:space="preserve">a lo que la canción describe, pues la idea es de que tú inventes la historia. </w:t>
      </w:r>
      <w:r w:rsidR="002D464D" w:rsidRPr="0027451A">
        <w:rPr>
          <w:rFonts w:ascii="Century Gothic" w:hAnsi="Century Gothic" w:cs="Gautami"/>
          <w:sz w:val="24"/>
        </w:rPr>
        <w:t xml:space="preserve">Te recomiendo que el cortometraje sea de al menos 3 minutos como mínimo. </w:t>
      </w:r>
    </w:p>
    <w:p w:rsidR="002D464D" w:rsidRDefault="002D464D" w:rsidP="002D464D">
      <w:pPr>
        <w:pStyle w:val="Textoindependiente"/>
        <w:spacing w:line="360" w:lineRule="auto"/>
        <w:ind w:left="720"/>
        <w:rPr>
          <w:rFonts w:ascii="Century Gothic" w:hAnsi="Century Gothic" w:cs="Gautami"/>
          <w:sz w:val="24"/>
        </w:rPr>
      </w:pPr>
      <w:r>
        <w:rPr>
          <w:rFonts w:ascii="Century Gothic" w:hAnsi="Century Gothic" w:cs="Gautami"/>
          <w:sz w:val="24"/>
        </w:rPr>
        <w:t>También puedes consultar las características del guión en la página institucional del asesor:</w:t>
      </w:r>
    </w:p>
    <w:p w:rsidR="00B207D0" w:rsidRPr="00F9654E" w:rsidRDefault="004439F5" w:rsidP="00F9654E">
      <w:pPr>
        <w:pStyle w:val="Textoindependiente"/>
        <w:spacing w:line="360" w:lineRule="auto"/>
        <w:ind w:left="720"/>
        <w:rPr>
          <w:rFonts w:ascii="Century Gothic" w:hAnsi="Century Gothic" w:cs="Gautami"/>
          <w:b/>
          <w:sz w:val="24"/>
        </w:rPr>
      </w:pPr>
      <w:hyperlink r:id="rId11" w:history="1">
        <w:r w:rsidR="002D464D" w:rsidRPr="002D464D">
          <w:rPr>
            <w:rStyle w:val="Hipervnculo"/>
            <w:rFonts w:ascii="Century Gothic" w:hAnsi="Century Gothic" w:cs="Gautami"/>
            <w:b/>
            <w:sz w:val="24"/>
          </w:rPr>
          <w:t>http://www.lenunez/personal</w:t>
        </w:r>
      </w:hyperlink>
      <w:r w:rsidR="00F9654E">
        <w:rPr>
          <w:rFonts w:ascii="Century Gothic" w:hAnsi="Century Gothic" w:cs="Gautami"/>
          <w:b/>
          <w:sz w:val="24"/>
        </w:rPr>
        <w:t xml:space="preserve"> (Guión un final inesperado)</w:t>
      </w:r>
    </w:p>
    <w:p w:rsidR="0027451A" w:rsidRDefault="0027451A" w:rsidP="00B207D0">
      <w:pPr>
        <w:pStyle w:val="Textoindependiente"/>
        <w:rPr>
          <w:rFonts w:ascii="Century Gothic" w:hAnsi="Century Gothic" w:cs="Gautami"/>
          <w:b/>
          <w:bCs/>
          <w:color w:val="8064A2" w:themeColor="accent4"/>
          <w:szCs w:val="28"/>
        </w:rPr>
      </w:pPr>
    </w:p>
    <w:p w:rsidR="0027451A" w:rsidRDefault="0027451A" w:rsidP="00B207D0">
      <w:pPr>
        <w:pStyle w:val="Textoindependiente"/>
        <w:rPr>
          <w:rFonts w:ascii="Century Gothic" w:hAnsi="Century Gothic" w:cs="Gautami"/>
          <w:b/>
          <w:bCs/>
          <w:color w:val="8064A2" w:themeColor="accent4"/>
          <w:szCs w:val="28"/>
        </w:rPr>
      </w:pPr>
    </w:p>
    <w:p w:rsidR="00B207D0" w:rsidRDefault="00CE6C55" w:rsidP="00B207D0">
      <w:pPr>
        <w:pStyle w:val="Textoindependiente"/>
        <w:rPr>
          <w:rFonts w:ascii="Century Gothic" w:hAnsi="Century Gothic" w:cs="Gautami"/>
          <w:b/>
          <w:bCs/>
          <w:color w:val="8064A2" w:themeColor="accent4"/>
          <w:szCs w:val="28"/>
        </w:rPr>
      </w:pPr>
      <w:r w:rsidRPr="002D464D">
        <w:rPr>
          <w:rFonts w:ascii="Century Gothic" w:hAnsi="Century Gothic" w:cs="Gautami"/>
          <w:b/>
          <w:bCs/>
          <w:color w:val="8064A2" w:themeColor="accent4"/>
          <w:szCs w:val="28"/>
        </w:rPr>
        <w:t>ACTIVIDADES DE CULMINACIÓ</w:t>
      </w:r>
      <w:r w:rsidR="00B207D0" w:rsidRPr="002D464D">
        <w:rPr>
          <w:rFonts w:ascii="Century Gothic" w:hAnsi="Century Gothic" w:cs="Gautami"/>
          <w:b/>
          <w:bCs/>
          <w:color w:val="8064A2" w:themeColor="accent4"/>
          <w:szCs w:val="28"/>
        </w:rPr>
        <w:t>N</w:t>
      </w:r>
    </w:p>
    <w:p w:rsidR="002D464D" w:rsidRPr="002D464D" w:rsidRDefault="002D464D" w:rsidP="00B207D0">
      <w:pPr>
        <w:pStyle w:val="Textoindependiente"/>
        <w:rPr>
          <w:rFonts w:ascii="Century Gothic" w:hAnsi="Century Gothic" w:cs="Gautami"/>
          <w:b/>
          <w:bCs/>
          <w:color w:val="4F81BD" w:themeColor="accent1"/>
          <w:szCs w:val="28"/>
        </w:rPr>
      </w:pPr>
      <w:r w:rsidRPr="002D464D">
        <w:rPr>
          <w:rFonts w:ascii="Century Gothic" w:hAnsi="Century Gothic" w:cs="Gautami"/>
          <w:b/>
          <w:bCs/>
          <w:color w:val="4F81BD" w:themeColor="accent1"/>
          <w:szCs w:val="28"/>
        </w:rPr>
        <w:t>Corresponde al 20% de tu calificación final</w:t>
      </w:r>
    </w:p>
    <w:p w:rsidR="00B207D0" w:rsidRPr="00B578A0" w:rsidRDefault="00B207D0" w:rsidP="00B207D0">
      <w:pPr>
        <w:pStyle w:val="Textoindependiente"/>
        <w:rPr>
          <w:rFonts w:ascii="Century Gothic" w:hAnsi="Century Gothic" w:cs="Gautami"/>
          <w:sz w:val="24"/>
        </w:rPr>
      </w:pPr>
    </w:p>
    <w:p w:rsidR="0027451A" w:rsidRPr="0027451A" w:rsidRDefault="00B207D0" w:rsidP="00CF6F09">
      <w:pPr>
        <w:pStyle w:val="Textoindependiente"/>
        <w:numPr>
          <w:ilvl w:val="0"/>
          <w:numId w:val="18"/>
        </w:numPr>
        <w:spacing w:line="360" w:lineRule="auto"/>
        <w:rPr>
          <w:rFonts w:ascii="Century Gothic" w:hAnsi="Century Gothic" w:cs="Gautami"/>
          <w:b/>
          <w:sz w:val="24"/>
        </w:rPr>
      </w:pPr>
      <w:r w:rsidRPr="00B578A0">
        <w:rPr>
          <w:rFonts w:ascii="Century Gothic" w:hAnsi="Century Gothic" w:cs="Gautami"/>
          <w:sz w:val="24"/>
        </w:rPr>
        <w:t xml:space="preserve">ACTIVIDAD INDIVIDUAL: </w:t>
      </w:r>
      <w:r w:rsidR="0027451A">
        <w:rPr>
          <w:rFonts w:ascii="Century Gothic" w:hAnsi="Century Gothic" w:cs="Gautami"/>
          <w:sz w:val="24"/>
        </w:rPr>
        <w:t>(PARA ENTREGAR EL DÍA DEL EXAMEN ORDINARIO)</w:t>
      </w:r>
    </w:p>
    <w:p w:rsidR="00B207D0" w:rsidRDefault="00B207D0" w:rsidP="0027451A">
      <w:pPr>
        <w:pStyle w:val="Textoindependiente"/>
        <w:spacing w:line="360" w:lineRule="auto"/>
        <w:ind w:left="1440"/>
        <w:rPr>
          <w:rFonts w:ascii="Century Gothic" w:hAnsi="Century Gothic" w:cs="Gautami"/>
          <w:b/>
          <w:sz w:val="24"/>
        </w:rPr>
      </w:pPr>
      <w:r w:rsidRPr="00B578A0">
        <w:rPr>
          <w:rFonts w:ascii="Century Gothic" w:hAnsi="Century Gothic" w:cs="Gautami"/>
          <w:sz w:val="24"/>
        </w:rPr>
        <w:t xml:space="preserve">Con el apoyo del guión audiovisual, realizarás un </w:t>
      </w:r>
      <w:r w:rsidRPr="002D464D">
        <w:rPr>
          <w:rFonts w:ascii="Century Gothic" w:hAnsi="Century Gothic" w:cs="Gautami"/>
          <w:b/>
          <w:sz w:val="24"/>
        </w:rPr>
        <w:t xml:space="preserve">diaporama </w:t>
      </w:r>
      <w:r w:rsidR="002D464D">
        <w:rPr>
          <w:rFonts w:ascii="Century Gothic" w:hAnsi="Century Gothic" w:cs="Gautami"/>
          <w:sz w:val="24"/>
        </w:rPr>
        <w:t xml:space="preserve">a manera de cortometraje. </w:t>
      </w:r>
      <w:r w:rsidR="00CF6F09">
        <w:rPr>
          <w:rFonts w:ascii="Century Gothic" w:hAnsi="Century Gothic" w:cs="Gautami"/>
          <w:sz w:val="24"/>
        </w:rPr>
        <w:t xml:space="preserve"> </w:t>
      </w:r>
      <w:r w:rsidRPr="00B578A0">
        <w:rPr>
          <w:rFonts w:ascii="Century Gothic" w:hAnsi="Century Gothic" w:cs="Gautami"/>
          <w:sz w:val="24"/>
        </w:rPr>
        <w:t>Que posteriorme</w:t>
      </w:r>
      <w:r w:rsidR="00D96455">
        <w:rPr>
          <w:rFonts w:ascii="Century Gothic" w:hAnsi="Century Gothic" w:cs="Gautami"/>
          <w:sz w:val="24"/>
        </w:rPr>
        <w:t xml:space="preserve">nte digitalizarás, en cualquier programa digital, </w:t>
      </w:r>
      <w:r w:rsidRPr="00B578A0">
        <w:rPr>
          <w:rFonts w:ascii="Century Gothic" w:hAnsi="Century Gothic" w:cs="Gautami"/>
          <w:sz w:val="24"/>
        </w:rPr>
        <w:t xml:space="preserve"> para su proyección y presentación. </w:t>
      </w:r>
      <w:r w:rsidRPr="002D464D">
        <w:rPr>
          <w:rFonts w:ascii="Century Gothic" w:hAnsi="Century Gothic" w:cs="Gautami"/>
          <w:b/>
          <w:sz w:val="24"/>
        </w:rPr>
        <w:t>Este será entregado el día del examen ordinario y será proyectado ante el grupo.</w:t>
      </w:r>
    </w:p>
    <w:p w:rsidR="002D464D" w:rsidRDefault="002D464D" w:rsidP="002D464D">
      <w:pPr>
        <w:pStyle w:val="Textoindependiente"/>
        <w:spacing w:line="360" w:lineRule="auto"/>
        <w:ind w:left="1440"/>
        <w:rPr>
          <w:rFonts w:ascii="Century Gothic" w:hAnsi="Century Gothic" w:cs="Gautami"/>
          <w:b/>
          <w:color w:val="C0504D" w:themeColor="accent2"/>
          <w:sz w:val="24"/>
        </w:rPr>
      </w:pPr>
      <w:r w:rsidRPr="00C00195">
        <w:rPr>
          <w:rFonts w:ascii="Century Gothic" w:hAnsi="Century Gothic" w:cs="Gautami"/>
          <w:b/>
          <w:color w:val="C0504D" w:themeColor="accent2"/>
          <w:sz w:val="24"/>
        </w:rPr>
        <w:t xml:space="preserve">Te recomiendo que entres al canal en Youtube, del asesor, donde encontrarás varios ejemplos de cortometrajes realizados por anteriores compañeros con este mismo fin. </w:t>
      </w:r>
    </w:p>
    <w:p w:rsidR="00F9654E" w:rsidRDefault="00F9654E" w:rsidP="002D464D">
      <w:pPr>
        <w:pStyle w:val="Textoindependiente"/>
        <w:spacing w:line="360" w:lineRule="auto"/>
        <w:ind w:left="1440"/>
        <w:rPr>
          <w:rFonts w:ascii="Century Gothic" w:hAnsi="Century Gothic" w:cs="Gautami"/>
          <w:b/>
          <w:color w:val="C0504D" w:themeColor="accent2"/>
          <w:sz w:val="24"/>
        </w:rPr>
      </w:pPr>
    </w:p>
    <w:p w:rsidR="00F9654E" w:rsidRDefault="004439F5" w:rsidP="002D464D">
      <w:pPr>
        <w:pStyle w:val="Textoindependiente"/>
        <w:spacing w:line="360" w:lineRule="auto"/>
        <w:ind w:left="1440"/>
        <w:rPr>
          <w:rFonts w:ascii="Century Gothic" w:hAnsi="Century Gothic" w:cs="Gautami"/>
          <w:b/>
          <w:color w:val="C0504D" w:themeColor="accent2"/>
          <w:sz w:val="24"/>
        </w:rPr>
      </w:pPr>
      <w:hyperlink r:id="rId12" w:history="1">
        <w:r w:rsidR="00F9654E" w:rsidRPr="00F9654E">
          <w:rPr>
            <w:rStyle w:val="Hipervnculo"/>
            <w:rFonts w:ascii="Century Gothic" w:hAnsi="Century Gothic" w:cs="Gautami"/>
            <w:b/>
            <w:sz w:val="24"/>
          </w:rPr>
          <w:t>http://www.lenunez/personal</w:t>
        </w:r>
      </w:hyperlink>
    </w:p>
    <w:p w:rsidR="00F9654E" w:rsidRPr="00C00195" w:rsidRDefault="004439F5" w:rsidP="002D464D">
      <w:pPr>
        <w:pStyle w:val="Textoindependiente"/>
        <w:spacing w:line="360" w:lineRule="auto"/>
        <w:ind w:left="1440"/>
        <w:rPr>
          <w:rFonts w:ascii="Century Gothic" w:hAnsi="Century Gothic" w:cs="Gautami"/>
          <w:b/>
          <w:color w:val="C0504D" w:themeColor="accent2"/>
          <w:sz w:val="24"/>
        </w:rPr>
      </w:pPr>
      <w:hyperlink r:id="rId13" w:history="1">
        <w:r w:rsidR="00F9654E">
          <w:rPr>
            <w:rStyle w:val="Hipervnculo"/>
          </w:rPr>
          <w:t>http://www.youtube.com/user/MsMinina2011</w:t>
        </w:r>
      </w:hyperlink>
    </w:p>
    <w:p w:rsidR="00B207D0" w:rsidRPr="00B578A0" w:rsidRDefault="00B207D0" w:rsidP="00B207D0">
      <w:pPr>
        <w:pStyle w:val="Textoindependiente"/>
        <w:rPr>
          <w:rFonts w:ascii="Century Gothic" w:hAnsi="Century Gothic" w:cs="Gautami"/>
          <w:sz w:val="24"/>
        </w:rPr>
      </w:pPr>
    </w:p>
    <w:p w:rsidR="00B207D0" w:rsidRPr="00B578A0" w:rsidRDefault="00B207D0" w:rsidP="00B207D0">
      <w:pPr>
        <w:pStyle w:val="Textoindependiente"/>
        <w:rPr>
          <w:rFonts w:ascii="Century Gothic" w:hAnsi="Century Gothic" w:cs="Gautami"/>
          <w:sz w:val="24"/>
        </w:rPr>
      </w:pPr>
    </w:p>
    <w:p w:rsidR="00F57D27" w:rsidRPr="00B578A0" w:rsidRDefault="00F57D27" w:rsidP="00B207D0">
      <w:pPr>
        <w:pStyle w:val="Textoindependiente"/>
        <w:rPr>
          <w:rFonts w:ascii="Century Gothic" w:hAnsi="Century Gothic" w:cs="Gautami"/>
          <w:sz w:val="24"/>
        </w:rPr>
      </w:pPr>
    </w:p>
    <w:p w:rsidR="00B207D0" w:rsidRPr="00C74840" w:rsidRDefault="00C74840" w:rsidP="00B207D0">
      <w:pPr>
        <w:pStyle w:val="Textoindependiente"/>
        <w:pBdr>
          <w:bottom w:val="single" w:sz="12" w:space="1" w:color="auto"/>
        </w:pBdr>
        <w:jc w:val="right"/>
        <w:rPr>
          <w:rFonts w:ascii="Century Gothic" w:hAnsi="Century Gothic" w:cs="Gautami"/>
          <w:b/>
          <w:bCs/>
          <w:color w:val="8064A2" w:themeColor="accent4"/>
          <w:szCs w:val="28"/>
        </w:rPr>
      </w:pPr>
      <w:r w:rsidRPr="00C74840">
        <w:rPr>
          <w:rFonts w:ascii="Century Gothic" w:hAnsi="Century Gothic" w:cs="Gautami"/>
          <w:b/>
          <w:bCs/>
          <w:color w:val="8064A2" w:themeColor="accent4"/>
          <w:szCs w:val="28"/>
        </w:rPr>
        <w:t>ACREDITACIÓN De la Unidad II</w:t>
      </w:r>
    </w:p>
    <w:p w:rsidR="00B207D0" w:rsidRPr="00B578A0" w:rsidRDefault="00B207D0" w:rsidP="00B207D0">
      <w:pPr>
        <w:pStyle w:val="Textoindependiente"/>
        <w:jc w:val="right"/>
        <w:rPr>
          <w:rFonts w:ascii="Century Gothic" w:hAnsi="Century Gothic" w:cs="Gautami"/>
          <w:b/>
          <w:bCs/>
          <w:sz w:val="24"/>
        </w:rPr>
      </w:pPr>
    </w:p>
    <w:p w:rsidR="00B207D0" w:rsidRPr="00B578A0" w:rsidRDefault="00B207D0" w:rsidP="00B207D0">
      <w:pPr>
        <w:pStyle w:val="Textoindependiente"/>
        <w:rPr>
          <w:rFonts w:ascii="Century Gothic" w:hAnsi="Century Gothic" w:cs="Gautami"/>
          <w:sz w:val="24"/>
        </w:rPr>
      </w:pPr>
      <w:r w:rsidRPr="00B578A0">
        <w:rPr>
          <w:rFonts w:ascii="Century Gothic" w:hAnsi="Century Gothic" w:cs="Gautami"/>
          <w:sz w:val="24"/>
        </w:rPr>
        <w:t>La presente unidad se evaluará únicamente con las actividades de aprendizaje y tendrán el siguiente porcentaje:</w:t>
      </w:r>
    </w:p>
    <w:p w:rsidR="00B207D0" w:rsidRPr="00B578A0" w:rsidRDefault="00B207D0" w:rsidP="00B207D0">
      <w:pPr>
        <w:pStyle w:val="Textoindependiente"/>
        <w:rPr>
          <w:rFonts w:ascii="Century Gothic" w:hAnsi="Century Gothic" w:cs="Gautami"/>
          <w:sz w:val="24"/>
        </w:rPr>
      </w:pPr>
    </w:p>
    <w:p w:rsidR="00B207D0" w:rsidRPr="00B578A0" w:rsidRDefault="00B207D0" w:rsidP="00B207D0">
      <w:pPr>
        <w:pStyle w:val="Textoindependiente"/>
        <w:rPr>
          <w:rFonts w:ascii="Century Gothic" w:hAnsi="Century Gothic" w:cs="Gautami"/>
          <w:sz w:val="24"/>
        </w:rPr>
      </w:pPr>
    </w:p>
    <w:p w:rsidR="00B207D0" w:rsidRPr="00B578A0" w:rsidRDefault="00B207D0" w:rsidP="002B6BC7">
      <w:pPr>
        <w:pStyle w:val="Textoindependiente"/>
        <w:numPr>
          <w:ilvl w:val="0"/>
          <w:numId w:val="7"/>
        </w:numPr>
        <w:spacing w:line="480" w:lineRule="auto"/>
        <w:rPr>
          <w:rFonts w:ascii="Century Gothic" w:hAnsi="Century Gothic" w:cs="Gautami"/>
          <w:sz w:val="24"/>
        </w:rPr>
      </w:pPr>
      <w:r w:rsidRPr="00B578A0">
        <w:rPr>
          <w:rFonts w:ascii="Century Gothic" w:hAnsi="Century Gothic" w:cs="Gautami"/>
          <w:sz w:val="24"/>
        </w:rPr>
        <w:t>Actividades de apertura.........................</w:t>
      </w:r>
      <w:r w:rsidR="00C74840">
        <w:rPr>
          <w:rFonts w:ascii="Century Gothic" w:hAnsi="Century Gothic" w:cs="Gautami"/>
          <w:sz w:val="24"/>
        </w:rPr>
        <w:t>.........................     5</w:t>
      </w:r>
      <w:r w:rsidRPr="00B578A0">
        <w:rPr>
          <w:rFonts w:ascii="Century Gothic" w:hAnsi="Century Gothic" w:cs="Gautami"/>
          <w:sz w:val="24"/>
        </w:rPr>
        <w:t>%</w:t>
      </w:r>
    </w:p>
    <w:p w:rsidR="00B207D0" w:rsidRPr="00B578A0" w:rsidRDefault="00B207D0" w:rsidP="002B6BC7">
      <w:pPr>
        <w:pStyle w:val="Textoindependiente"/>
        <w:numPr>
          <w:ilvl w:val="0"/>
          <w:numId w:val="7"/>
        </w:numPr>
        <w:spacing w:line="480" w:lineRule="auto"/>
        <w:rPr>
          <w:rFonts w:ascii="Century Gothic" w:hAnsi="Century Gothic" w:cs="Gautami"/>
          <w:sz w:val="24"/>
        </w:rPr>
      </w:pPr>
      <w:r w:rsidRPr="00B578A0">
        <w:rPr>
          <w:rFonts w:ascii="Century Gothic" w:hAnsi="Century Gothic" w:cs="Gautami"/>
          <w:sz w:val="24"/>
        </w:rPr>
        <w:t>Actividades de desarrollo.......................</w:t>
      </w:r>
      <w:r w:rsidR="00C74840">
        <w:rPr>
          <w:rFonts w:ascii="Century Gothic" w:hAnsi="Century Gothic" w:cs="Gautami"/>
          <w:sz w:val="24"/>
        </w:rPr>
        <w:t>.........................     10</w:t>
      </w:r>
      <w:r w:rsidRPr="00B578A0">
        <w:rPr>
          <w:rFonts w:ascii="Century Gothic" w:hAnsi="Century Gothic" w:cs="Gautami"/>
          <w:sz w:val="24"/>
        </w:rPr>
        <w:t>%</w:t>
      </w:r>
    </w:p>
    <w:p w:rsidR="00B207D0" w:rsidRPr="00B578A0" w:rsidRDefault="00B207D0" w:rsidP="002B6BC7">
      <w:pPr>
        <w:pStyle w:val="Textoindependiente"/>
        <w:numPr>
          <w:ilvl w:val="0"/>
          <w:numId w:val="7"/>
        </w:numPr>
        <w:pBdr>
          <w:bottom w:val="single" w:sz="12" w:space="1" w:color="auto"/>
        </w:pBdr>
        <w:spacing w:line="480" w:lineRule="auto"/>
        <w:rPr>
          <w:rFonts w:ascii="Century Gothic" w:hAnsi="Century Gothic" w:cs="Gautami"/>
          <w:sz w:val="24"/>
        </w:rPr>
      </w:pPr>
      <w:r w:rsidRPr="00B578A0">
        <w:rPr>
          <w:rFonts w:ascii="Century Gothic" w:hAnsi="Century Gothic" w:cs="Gautami"/>
          <w:sz w:val="24"/>
        </w:rPr>
        <w:t>Actividades de culminación.......................................</w:t>
      </w:r>
      <w:r w:rsidR="00C74840">
        <w:rPr>
          <w:rFonts w:ascii="Century Gothic" w:hAnsi="Century Gothic" w:cs="Gautami"/>
          <w:sz w:val="24"/>
        </w:rPr>
        <w:t>..... .    20</w:t>
      </w:r>
      <w:r w:rsidRPr="00B578A0">
        <w:rPr>
          <w:rFonts w:ascii="Century Gothic" w:hAnsi="Century Gothic" w:cs="Gautami"/>
          <w:sz w:val="24"/>
        </w:rPr>
        <w:t>%</w:t>
      </w:r>
    </w:p>
    <w:p w:rsidR="00D67FDE" w:rsidRDefault="00C74840" w:rsidP="00C74840">
      <w:pPr>
        <w:pStyle w:val="Textoindependiente"/>
        <w:spacing w:line="480" w:lineRule="auto"/>
        <w:rPr>
          <w:rFonts w:ascii="Century Gothic" w:hAnsi="Century Gothic" w:cs="Gautami"/>
          <w:sz w:val="24"/>
        </w:rPr>
      </w:pPr>
      <w:r>
        <w:rPr>
          <w:rFonts w:ascii="Century Gothic" w:hAnsi="Century Gothic" w:cs="Gautami"/>
          <w:sz w:val="24"/>
        </w:rPr>
        <w:t xml:space="preserve">                                                                                                             35%</w:t>
      </w:r>
    </w:p>
    <w:p w:rsidR="00D67FDE" w:rsidRDefault="00D67FDE" w:rsidP="00B207D0">
      <w:pPr>
        <w:pStyle w:val="Textoindependiente"/>
        <w:spacing w:line="480" w:lineRule="auto"/>
        <w:ind w:left="340"/>
        <w:rPr>
          <w:rFonts w:ascii="Century Gothic" w:hAnsi="Century Gothic" w:cs="Gautami"/>
          <w:sz w:val="24"/>
        </w:rPr>
      </w:pPr>
    </w:p>
    <w:p w:rsidR="00F57D27" w:rsidRDefault="00F57D27" w:rsidP="00B207D0">
      <w:pPr>
        <w:pStyle w:val="Textoindependiente"/>
        <w:spacing w:line="480" w:lineRule="auto"/>
        <w:ind w:left="340"/>
        <w:rPr>
          <w:rFonts w:ascii="Century Gothic" w:hAnsi="Century Gothic" w:cs="Gautami"/>
          <w:sz w:val="24"/>
        </w:rPr>
      </w:pPr>
    </w:p>
    <w:p w:rsidR="00F57D27" w:rsidRDefault="00F57D27" w:rsidP="00B207D0">
      <w:pPr>
        <w:pStyle w:val="Textoindependiente"/>
        <w:spacing w:line="480" w:lineRule="auto"/>
        <w:ind w:left="340"/>
        <w:rPr>
          <w:rFonts w:ascii="Century Gothic" w:hAnsi="Century Gothic" w:cs="Gautami"/>
          <w:sz w:val="24"/>
        </w:rPr>
      </w:pPr>
    </w:p>
    <w:p w:rsidR="00F57D27" w:rsidRDefault="00F57D27" w:rsidP="00B207D0">
      <w:pPr>
        <w:pStyle w:val="Textoindependiente"/>
        <w:spacing w:line="480" w:lineRule="auto"/>
        <w:ind w:left="340"/>
        <w:rPr>
          <w:rFonts w:ascii="Century Gothic" w:hAnsi="Century Gothic" w:cs="Gautami"/>
          <w:sz w:val="24"/>
        </w:rPr>
      </w:pPr>
    </w:p>
    <w:p w:rsidR="00F57D27" w:rsidRDefault="00F57D27" w:rsidP="00B207D0">
      <w:pPr>
        <w:pStyle w:val="Textoindependiente"/>
        <w:spacing w:line="480" w:lineRule="auto"/>
        <w:ind w:left="340"/>
        <w:rPr>
          <w:rFonts w:ascii="Century Gothic" w:hAnsi="Century Gothic" w:cs="Gautami"/>
          <w:sz w:val="24"/>
        </w:rPr>
      </w:pPr>
    </w:p>
    <w:p w:rsidR="00F57D27" w:rsidRDefault="00F57D27" w:rsidP="00B207D0">
      <w:pPr>
        <w:pStyle w:val="Textoindependiente"/>
        <w:spacing w:line="480" w:lineRule="auto"/>
        <w:ind w:left="340"/>
        <w:rPr>
          <w:rFonts w:ascii="Century Gothic" w:hAnsi="Century Gothic" w:cs="Gautami"/>
          <w:sz w:val="24"/>
        </w:rPr>
      </w:pPr>
    </w:p>
    <w:p w:rsidR="00F57D27" w:rsidRDefault="00F57D27" w:rsidP="00B207D0">
      <w:pPr>
        <w:pStyle w:val="Textoindependiente"/>
        <w:spacing w:line="480" w:lineRule="auto"/>
        <w:ind w:left="340"/>
        <w:rPr>
          <w:rFonts w:ascii="Century Gothic" w:hAnsi="Century Gothic" w:cs="Gautami"/>
          <w:sz w:val="24"/>
        </w:rPr>
      </w:pPr>
    </w:p>
    <w:p w:rsidR="00F57D27" w:rsidRDefault="00F57D27" w:rsidP="00B207D0">
      <w:pPr>
        <w:pStyle w:val="Textoindependiente"/>
        <w:spacing w:line="480" w:lineRule="auto"/>
        <w:ind w:left="340"/>
        <w:rPr>
          <w:rFonts w:ascii="Century Gothic" w:hAnsi="Century Gothic" w:cs="Gautami"/>
          <w:sz w:val="24"/>
        </w:rPr>
      </w:pPr>
    </w:p>
    <w:p w:rsidR="00F57D27" w:rsidRDefault="00F57D27" w:rsidP="00B207D0">
      <w:pPr>
        <w:pStyle w:val="Textoindependiente"/>
        <w:spacing w:line="480" w:lineRule="auto"/>
        <w:ind w:left="340"/>
        <w:rPr>
          <w:rFonts w:ascii="Century Gothic" w:hAnsi="Century Gothic" w:cs="Gautami"/>
          <w:sz w:val="24"/>
        </w:rPr>
      </w:pPr>
    </w:p>
    <w:p w:rsidR="00F57D27" w:rsidRDefault="00F57D27" w:rsidP="00B207D0">
      <w:pPr>
        <w:pStyle w:val="Textoindependiente"/>
        <w:spacing w:line="480" w:lineRule="auto"/>
        <w:ind w:left="340"/>
        <w:rPr>
          <w:rFonts w:ascii="Century Gothic" w:hAnsi="Century Gothic" w:cs="Gautami"/>
          <w:sz w:val="24"/>
        </w:rPr>
      </w:pPr>
    </w:p>
    <w:p w:rsidR="00F57D27" w:rsidRDefault="00F57D27" w:rsidP="00C74840">
      <w:pPr>
        <w:pStyle w:val="Textoindependiente"/>
        <w:spacing w:line="480" w:lineRule="auto"/>
        <w:rPr>
          <w:rFonts w:ascii="Century Gothic" w:hAnsi="Century Gothic" w:cs="Gautami"/>
          <w:sz w:val="24"/>
        </w:rPr>
      </w:pPr>
    </w:p>
    <w:p w:rsidR="00F57D27" w:rsidRDefault="00F57D27" w:rsidP="00F57D27">
      <w:pPr>
        <w:pStyle w:val="Textoindependiente"/>
        <w:spacing w:line="360" w:lineRule="auto"/>
        <w:ind w:left="360"/>
        <w:jc w:val="center"/>
        <w:rPr>
          <w:rFonts w:ascii="Century Gothic" w:hAnsi="Century Gothic" w:cs="Gautami"/>
          <w:b/>
          <w:bCs/>
          <w:sz w:val="36"/>
          <w:szCs w:val="36"/>
        </w:rPr>
      </w:pPr>
      <w:r w:rsidRPr="000B07D5">
        <w:rPr>
          <w:rFonts w:ascii="Century Gothic" w:hAnsi="Century Gothic" w:cs="Gautami"/>
          <w:b/>
          <w:bCs/>
          <w:sz w:val="36"/>
          <w:szCs w:val="36"/>
        </w:rPr>
        <w:t>Proyecto Publicitario Hipotético</w:t>
      </w:r>
    </w:p>
    <w:p w:rsidR="00F57D27" w:rsidRPr="00F02DDB" w:rsidRDefault="00F57D27" w:rsidP="00F57D27">
      <w:pPr>
        <w:pStyle w:val="Textoindependiente"/>
        <w:spacing w:line="360" w:lineRule="auto"/>
        <w:ind w:left="360"/>
        <w:jc w:val="center"/>
        <w:rPr>
          <w:rFonts w:ascii="Century Gothic" w:hAnsi="Century Gothic" w:cs="Gautami"/>
          <w:b/>
          <w:bCs/>
          <w:color w:val="C0504D" w:themeColor="accent2"/>
          <w:sz w:val="36"/>
          <w:szCs w:val="36"/>
        </w:rPr>
      </w:pPr>
      <w:r w:rsidRPr="00F02DDB">
        <w:rPr>
          <w:rFonts w:ascii="Century Gothic" w:hAnsi="Century Gothic" w:cs="Gautami"/>
          <w:b/>
          <w:bCs/>
          <w:color w:val="C0504D" w:themeColor="accent2"/>
          <w:sz w:val="36"/>
          <w:szCs w:val="36"/>
        </w:rPr>
        <w:t>De esta forma justificarás tu proyecto</w:t>
      </w:r>
    </w:p>
    <w:p w:rsidR="00F57D27" w:rsidRPr="000B07D5" w:rsidRDefault="00F57D27" w:rsidP="00F57D27">
      <w:pPr>
        <w:pStyle w:val="Textoindependiente"/>
        <w:spacing w:line="360" w:lineRule="auto"/>
        <w:ind w:left="360"/>
        <w:jc w:val="center"/>
        <w:rPr>
          <w:rFonts w:ascii="Century Gothic" w:hAnsi="Century Gothic" w:cs="Gautami"/>
          <w:b/>
          <w:bCs/>
          <w:szCs w:val="28"/>
        </w:rPr>
      </w:pPr>
    </w:p>
    <w:p w:rsidR="00F57D27" w:rsidRPr="000B07D5" w:rsidRDefault="00F57D27" w:rsidP="00F57D27">
      <w:pPr>
        <w:pStyle w:val="Textoindependiente"/>
        <w:spacing w:line="360" w:lineRule="auto"/>
        <w:rPr>
          <w:rFonts w:ascii="Century Gothic" w:hAnsi="Century Gothic" w:cs="Gautami"/>
          <w:b/>
          <w:bCs/>
          <w:szCs w:val="28"/>
        </w:rPr>
      </w:pPr>
      <w:r w:rsidRPr="000B07D5">
        <w:rPr>
          <w:rFonts w:ascii="Century Gothic" w:hAnsi="Century Gothic" w:cs="Gautami"/>
          <w:b/>
          <w:bCs/>
          <w:szCs w:val="28"/>
        </w:rPr>
        <w:t>Antecedentes Históricos y Publicitarios del Producto:</w:t>
      </w:r>
    </w:p>
    <w:p w:rsidR="00F57D27" w:rsidRDefault="00F57D27" w:rsidP="00F57D27">
      <w:pPr>
        <w:pStyle w:val="Textoindependiente"/>
        <w:spacing w:line="360" w:lineRule="auto"/>
        <w:ind w:left="360"/>
        <w:rPr>
          <w:rFonts w:ascii="Century Gothic" w:hAnsi="Century Gothic" w:cs="Gautami"/>
          <w:bCs/>
          <w:sz w:val="24"/>
        </w:rPr>
      </w:pPr>
      <w:r w:rsidRPr="00D83BB4">
        <w:rPr>
          <w:rFonts w:ascii="Century Gothic" w:hAnsi="Century Gothic" w:cs="Gautami"/>
          <w:bCs/>
          <w:sz w:val="24"/>
        </w:rPr>
        <w:t>La intención de este apartado, es conocer la historia del p</w:t>
      </w:r>
      <w:r>
        <w:rPr>
          <w:rFonts w:ascii="Century Gothic" w:hAnsi="Century Gothic" w:cs="Gautami"/>
          <w:bCs/>
          <w:sz w:val="24"/>
        </w:rPr>
        <w:t>roducto, cómo son sus orígenes, tanto en el tiempo, como en el espacio</w:t>
      </w:r>
      <w:r w:rsidRPr="00D83BB4">
        <w:rPr>
          <w:rFonts w:ascii="Century Gothic" w:hAnsi="Century Gothic" w:cs="Gautami"/>
          <w:bCs/>
          <w:sz w:val="24"/>
        </w:rPr>
        <w:t xml:space="preserve">, así como el tipo de publicidad </w:t>
      </w:r>
      <w:r>
        <w:rPr>
          <w:rFonts w:ascii="Century Gothic" w:hAnsi="Century Gothic" w:cs="Gautami"/>
          <w:bCs/>
          <w:sz w:val="24"/>
        </w:rPr>
        <w:t xml:space="preserve">que el producto </w:t>
      </w:r>
      <w:r w:rsidRPr="00D83BB4">
        <w:rPr>
          <w:rFonts w:ascii="Century Gothic" w:hAnsi="Century Gothic" w:cs="Gautami"/>
          <w:bCs/>
          <w:sz w:val="24"/>
        </w:rPr>
        <w:t xml:space="preserve">ha manejado a lo largo de </w:t>
      </w:r>
      <w:r>
        <w:rPr>
          <w:rFonts w:ascii="Century Gothic" w:hAnsi="Century Gothic" w:cs="Gautami"/>
          <w:bCs/>
          <w:sz w:val="24"/>
        </w:rPr>
        <w:t xml:space="preserve">su </w:t>
      </w:r>
      <w:r w:rsidRPr="00D83BB4">
        <w:rPr>
          <w:rFonts w:ascii="Century Gothic" w:hAnsi="Century Gothic" w:cs="Gautami"/>
          <w:bCs/>
          <w:sz w:val="24"/>
        </w:rPr>
        <w:t>posicionamiento en el mercado. Se permite investigar en cualesquier medio, es</w:t>
      </w:r>
      <w:r>
        <w:rPr>
          <w:rFonts w:ascii="Century Gothic" w:hAnsi="Century Gothic" w:cs="Gautami"/>
          <w:bCs/>
          <w:sz w:val="24"/>
        </w:rPr>
        <w:t xml:space="preserve">pecialmente por internet, debido a que el medio permite obtener una mayor cantidad de información gráfica, aunque también a través de las mismas revistas.  Deberás incluir las </w:t>
      </w:r>
      <w:r w:rsidRPr="00D83BB4">
        <w:rPr>
          <w:rFonts w:ascii="Century Gothic" w:hAnsi="Century Gothic" w:cs="Gautami"/>
          <w:bCs/>
          <w:sz w:val="24"/>
        </w:rPr>
        <w:t>imágenes que demuestren el tipo de publicidad que el producto ha llevado</w:t>
      </w:r>
      <w:r>
        <w:rPr>
          <w:rFonts w:ascii="Century Gothic" w:hAnsi="Century Gothic" w:cs="Gautami"/>
          <w:bCs/>
          <w:sz w:val="24"/>
        </w:rPr>
        <w:t xml:space="preserve">, ello permitirá </w:t>
      </w:r>
      <w:r w:rsidRPr="00D83BB4">
        <w:rPr>
          <w:rFonts w:ascii="Century Gothic" w:hAnsi="Century Gothic" w:cs="Gautami"/>
          <w:bCs/>
          <w:sz w:val="24"/>
        </w:rPr>
        <w:t>un seguimiento</w:t>
      </w:r>
      <w:r>
        <w:rPr>
          <w:rFonts w:ascii="Century Gothic" w:hAnsi="Century Gothic" w:cs="Gautami"/>
          <w:bCs/>
          <w:sz w:val="24"/>
        </w:rPr>
        <w:t xml:space="preserve"> del “estilo publicitario” que el producto o marca ha tenido. </w:t>
      </w:r>
    </w:p>
    <w:p w:rsidR="00F57D27" w:rsidRDefault="00F57D27" w:rsidP="00F57D27">
      <w:pPr>
        <w:pStyle w:val="Textoindependiente"/>
        <w:spacing w:line="360" w:lineRule="auto"/>
        <w:ind w:left="360"/>
        <w:rPr>
          <w:rFonts w:ascii="Century Gothic" w:hAnsi="Century Gothic" w:cs="Gautami"/>
          <w:bCs/>
          <w:sz w:val="24"/>
        </w:rPr>
      </w:pPr>
    </w:p>
    <w:p w:rsidR="00F57D27" w:rsidRDefault="00F57D27" w:rsidP="00F57D27">
      <w:pPr>
        <w:pStyle w:val="Textoindependiente"/>
        <w:spacing w:line="360" w:lineRule="auto"/>
        <w:ind w:left="360"/>
        <w:rPr>
          <w:rFonts w:ascii="Century Gothic" w:hAnsi="Century Gothic" w:cs="Gautami"/>
          <w:bCs/>
          <w:sz w:val="24"/>
        </w:rPr>
      </w:pPr>
    </w:p>
    <w:p w:rsidR="00F57D27" w:rsidRDefault="00F57D27" w:rsidP="00F57D27">
      <w:pPr>
        <w:pStyle w:val="Textoindependiente"/>
        <w:spacing w:line="360" w:lineRule="auto"/>
        <w:ind w:left="360"/>
        <w:rPr>
          <w:rFonts w:ascii="Century Gothic" w:hAnsi="Century Gothic" w:cs="Gautami"/>
          <w:bCs/>
          <w:sz w:val="24"/>
        </w:rPr>
      </w:pPr>
    </w:p>
    <w:p w:rsidR="00F57D27" w:rsidRDefault="00F57D27" w:rsidP="00F57D27">
      <w:pPr>
        <w:pStyle w:val="Textoindependiente"/>
        <w:spacing w:line="360" w:lineRule="auto"/>
        <w:ind w:left="360"/>
        <w:rPr>
          <w:rFonts w:ascii="Century Gothic" w:hAnsi="Century Gothic" w:cs="Gautami"/>
          <w:bCs/>
          <w:sz w:val="24"/>
        </w:rPr>
      </w:pPr>
    </w:p>
    <w:p w:rsidR="00F57D27" w:rsidRDefault="00F57D27" w:rsidP="00F57D27">
      <w:pPr>
        <w:pStyle w:val="Textoindependiente"/>
        <w:spacing w:line="360" w:lineRule="auto"/>
        <w:ind w:left="360"/>
        <w:rPr>
          <w:rFonts w:ascii="Century Gothic" w:hAnsi="Century Gothic" w:cs="Gautami"/>
          <w:bCs/>
          <w:sz w:val="24"/>
        </w:rPr>
      </w:pPr>
    </w:p>
    <w:p w:rsidR="00F57D27" w:rsidRDefault="00F57D27" w:rsidP="00F57D27">
      <w:pPr>
        <w:pStyle w:val="Textoindependiente"/>
        <w:spacing w:line="360" w:lineRule="auto"/>
        <w:ind w:left="360"/>
        <w:rPr>
          <w:rFonts w:ascii="Century Gothic" w:hAnsi="Century Gothic" w:cs="Gautami"/>
          <w:bCs/>
          <w:sz w:val="24"/>
        </w:rPr>
      </w:pPr>
    </w:p>
    <w:p w:rsidR="00F57D27" w:rsidRDefault="00F57D27" w:rsidP="00F57D27">
      <w:pPr>
        <w:pStyle w:val="Textoindependiente"/>
        <w:spacing w:line="360" w:lineRule="auto"/>
        <w:ind w:left="360"/>
        <w:rPr>
          <w:rFonts w:ascii="Century Gothic" w:hAnsi="Century Gothic" w:cs="Gautami"/>
          <w:bCs/>
          <w:sz w:val="24"/>
        </w:rPr>
      </w:pPr>
    </w:p>
    <w:p w:rsidR="00F57D27" w:rsidRDefault="00F57D27" w:rsidP="00F57D27">
      <w:pPr>
        <w:pStyle w:val="Textoindependiente"/>
        <w:spacing w:line="360" w:lineRule="auto"/>
        <w:ind w:left="360"/>
        <w:rPr>
          <w:rFonts w:ascii="Century Gothic" w:hAnsi="Century Gothic" w:cs="Gautami"/>
          <w:bCs/>
          <w:sz w:val="24"/>
        </w:rPr>
      </w:pPr>
    </w:p>
    <w:p w:rsidR="00F57D27" w:rsidRDefault="00F57D27" w:rsidP="00F57D27">
      <w:pPr>
        <w:pStyle w:val="Textoindependiente"/>
        <w:spacing w:line="360" w:lineRule="auto"/>
        <w:ind w:left="360"/>
        <w:rPr>
          <w:rFonts w:ascii="Century Gothic" w:hAnsi="Century Gothic" w:cs="Gautami"/>
          <w:bCs/>
          <w:sz w:val="24"/>
        </w:rPr>
      </w:pPr>
    </w:p>
    <w:p w:rsidR="00F57D27" w:rsidRDefault="00F57D27" w:rsidP="00F57D27">
      <w:pPr>
        <w:pStyle w:val="Textoindependiente"/>
        <w:spacing w:line="360" w:lineRule="auto"/>
        <w:ind w:left="360"/>
        <w:rPr>
          <w:rFonts w:ascii="Century Gothic" w:hAnsi="Century Gothic" w:cs="Gautami"/>
          <w:bCs/>
          <w:sz w:val="24"/>
        </w:rPr>
      </w:pPr>
    </w:p>
    <w:p w:rsidR="00F57D27" w:rsidRDefault="00F57D27" w:rsidP="00F57D27">
      <w:pPr>
        <w:pStyle w:val="Textoindependiente"/>
        <w:spacing w:line="360" w:lineRule="auto"/>
        <w:ind w:left="360"/>
        <w:rPr>
          <w:rFonts w:ascii="Century Gothic" w:hAnsi="Century Gothic" w:cs="Gautami"/>
          <w:bCs/>
          <w:sz w:val="24"/>
        </w:rPr>
      </w:pPr>
    </w:p>
    <w:p w:rsidR="00F57D27" w:rsidRDefault="00F57D27" w:rsidP="00F57D27">
      <w:pPr>
        <w:pStyle w:val="Textoindependiente"/>
        <w:spacing w:line="360" w:lineRule="auto"/>
        <w:ind w:left="360"/>
        <w:rPr>
          <w:rFonts w:ascii="Century Gothic" w:hAnsi="Century Gothic" w:cs="Gautami"/>
          <w:bCs/>
          <w:sz w:val="24"/>
        </w:rPr>
      </w:pPr>
    </w:p>
    <w:p w:rsidR="00F57D27" w:rsidRPr="00C3162F" w:rsidRDefault="00F57D27" w:rsidP="00F57D27">
      <w:pPr>
        <w:pStyle w:val="Textoindependiente"/>
        <w:spacing w:line="360" w:lineRule="auto"/>
        <w:jc w:val="center"/>
        <w:rPr>
          <w:rFonts w:ascii="Century Gothic" w:hAnsi="Century Gothic" w:cs="Gautami"/>
          <w:b/>
          <w:sz w:val="32"/>
          <w:szCs w:val="32"/>
        </w:rPr>
      </w:pPr>
      <w:r w:rsidRPr="00C3162F">
        <w:rPr>
          <w:rFonts w:ascii="Century Gothic" w:hAnsi="Century Gothic" w:cs="Gautami"/>
          <w:b/>
          <w:sz w:val="32"/>
          <w:szCs w:val="32"/>
        </w:rPr>
        <w:t>EJEMPLO</w:t>
      </w:r>
      <w:r>
        <w:rPr>
          <w:rFonts w:ascii="Century Gothic" w:hAnsi="Century Gothic" w:cs="Gautami"/>
          <w:b/>
          <w:sz w:val="32"/>
          <w:szCs w:val="32"/>
        </w:rPr>
        <w:t xml:space="preserve"> VISUAL</w:t>
      </w:r>
      <w:r w:rsidRPr="00C3162F">
        <w:rPr>
          <w:rFonts w:ascii="Century Gothic" w:hAnsi="Century Gothic" w:cs="Gautami"/>
          <w:b/>
          <w:sz w:val="32"/>
          <w:szCs w:val="32"/>
        </w:rPr>
        <w:t xml:space="preserve"> </w:t>
      </w:r>
      <w:r>
        <w:rPr>
          <w:rFonts w:ascii="Century Gothic" w:hAnsi="Century Gothic" w:cs="Gautami"/>
          <w:b/>
          <w:sz w:val="32"/>
          <w:szCs w:val="32"/>
        </w:rPr>
        <w:t xml:space="preserve">y EJEMPLO DEL ANÁLISIS </w:t>
      </w:r>
      <w:r w:rsidRPr="00C3162F">
        <w:rPr>
          <w:rFonts w:ascii="Century Gothic" w:hAnsi="Century Gothic" w:cs="Gautami"/>
          <w:b/>
          <w:sz w:val="32"/>
          <w:szCs w:val="32"/>
        </w:rPr>
        <w:t xml:space="preserve">DE LA </w:t>
      </w:r>
      <w:r>
        <w:rPr>
          <w:rFonts w:ascii="Century Gothic" w:hAnsi="Century Gothic" w:cs="Gautami"/>
          <w:b/>
          <w:sz w:val="32"/>
          <w:szCs w:val="32"/>
        </w:rPr>
        <w:t>PUBLICIDAD DESCRIT</w:t>
      </w:r>
      <w:r w:rsidRPr="00C3162F">
        <w:rPr>
          <w:rFonts w:ascii="Century Gothic" w:hAnsi="Century Gothic" w:cs="Gautami"/>
          <w:b/>
          <w:sz w:val="32"/>
          <w:szCs w:val="32"/>
        </w:rPr>
        <w:t>A TRAVÉS DE LA TEORÍA GESTALT</w:t>
      </w:r>
      <w:r>
        <w:rPr>
          <w:rFonts w:ascii="Century Gothic" w:hAnsi="Century Gothic" w:cs="Gautami"/>
          <w:b/>
          <w:sz w:val="32"/>
          <w:szCs w:val="32"/>
        </w:rPr>
        <w:t xml:space="preserve"> QUE TENDRÁS QUE ENTREGAR</w:t>
      </w:r>
    </w:p>
    <w:p w:rsidR="00F57D27" w:rsidRPr="00D83BB4" w:rsidRDefault="00F57D27" w:rsidP="00F57D27">
      <w:pPr>
        <w:pStyle w:val="Textoindependiente"/>
        <w:spacing w:line="360" w:lineRule="auto"/>
        <w:ind w:left="360"/>
        <w:rPr>
          <w:rFonts w:ascii="Century Gothic" w:hAnsi="Century Gothic" w:cs="Gautami"/>
          <w:bCs/>
          <w:sz w:val="24"/>
        </w:rPr>
      </w:pPr>
    </w:p>
    <w:p w:rsidR="00F57D27" w:rsidRPr="000B07D5" w:rsidRDefault="00F57D27" w:rsidP="00F57D27">
      <w:pPr>
        <w:pStyle w:val="Textoindependiente"/>
        <w:spacing w:line="360" w:lineRule="auto"/>
        <w:rPr>
          <w:rFonts w:ascii="Century Gothic" w:hAnsi="Century Gothic" w:cs="Gautami"/>
          <w:bCs/>
          <w:szCs w:val="28"/>
        </w:rPr>
      </w:pPr>
    </w:p>
    <w:p w:rsidR="00F57D27" w:rsidRDefault="00F57D27" w:rsidP="00F57D27">
      <w:pPr>
        <w:pStyle w:val="Textoindependiente"/>
        <w:spacing w:line="360" w:lineRule="auto"/>
        <w:ind w:left="360"/>
        <w:rPr>
          <w:rFonts w:ascii="Century Gothic" w:hAnsi="Century Gothic" w:cs="Gautami"/>
          <w:bCs/>
          <w:sz w:val="24"/>
        </w:rPr>
      </w:pPr>
      <w:r>
        <w:rPr>
          <w:rFonts w:ascii="Gautami" w:hAnsi="Gautami" w:cs="Gautami"/>
          <w:noProof/>
          <w:sz w:val="22"/>
        </w:rPr>
        <w:drawing>
          <wp:inline distT="0" distB="0" distL="0" distR="0">
            <wp:extent cx="4505325" cy="3505200"/>
            <wp:effectExtent l="19050" t="0" r="9525" b="0"/>
            <wp:docPr id="3" name="Imagen 1" descr="pUBLIC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IDAD"/>
                    <pic:cNvPicPr>
                      <a:picLocks noChangeAspect="1" noChangeArrowheads="1"/>
                    </pic:cNvPicPr>
                  </pic:nvPicPr>
                  <pic:blipFill>
                    <a:blip r:embed="rId14" cstate="print"/>
                    <a:srcRect/>
                    <a:stretch>
                      <a:fillRect/>
                    </a:stretch>
                  </pic:blipFill>
                  <pic:spPr bwMode="auto">
                    <a:xfrm>
                      <a:off x="0" y="0"/>
                      <a:ext cx="4505325" cy="3505200"/>
                    </a:xfrm>
                    <a:prstGeom prst="rect">
                      <a:avLst/>
                    </a:prstGeom>
                    <a:noFill/>
                    <a:ln w="9525">
                      <a:noFill/>
                      <a:miter lim="800000"/>
                      <a:headEnd/>
                      <a:tailEnd/>
                    </a:ln>
                  </pic:spPr>
                </pic:pic>
              </a:graphicData>
            </a:graphic>
          </wp:inline>
        </w:drawing>
      </w:r>
    </w:p>
    <w:p w:rsidR="00F57D27" w:rsidRDefault="00F57D27" w:rsidP="00F57D27">
      <w:pPr>
        <w:pStyle w:val="Textoindependiente"/>
        <w:spacing w:line="360" w:lineRule="auto"/>
        <w:ind w:left="360"/>
        <w:rPr>
          <w:rFonts w:ascii="Century Gothic" w:hAnsi="Century Gothic" w:cs="Gautami"/>
          <w:bCs/>
          <w:sz w:val="24"/>
        </w:rPr>
      </w:pPr>
    </w:p>
    <w:p w:rsidR="00F57D27" w:rsidRDefault="00F57D27" w:rsidP="00F57D27">
      <w:pPr>
        <w:pStyle w:val="Textoindependiente"/>
        <w:spacing w:line="360" w:lineRule="auto"/>
        <w:jc w:val="center"/>
        <w:rPr>
          <w:rFonts w:ascii="Chiller" w:hAnsi="Chiller" w:cs="Gautami"/>
          <w:b/>
          <w:color w:val="FF6699"/>
          <w:sz w:val="52"/>
        </w:rPr>
      </w:pPr>
    </w:p>
    <w:p w:rsidR="00F57D27" w:rsidRDefault="00F57D27" w:rsidP="00F57D27">
      <w:pPr>
        <w:pStyle w:val="Textoindependiente"/>
        <w:spacing w:line="360" w:lineRule="auto"/>
        <w:jc w:val="center"/>
        <w:rPr>
          <w:rFonts w:ascii="Chiller" w:hAnsi="Chiller" w:cs="Gautami"/>
          <w:b/>
          <w:color w:val="FF6699"/>
          <w:sz w:val="52"/>
        </w:rPr>
      </w:pPr>
    </w:p>
    <w:p w:rsidR="00F57D27" w:rsidRDefault="00F57D27" w:rsidP="00F57D27">
      <w:pPr>
        <w:pStyle w:val="Textoindependiente"/>
        <w:spacing w:line="360" w:lineRule="auto"/>
        <w:jc w:val="center"/>
        <w:rPr>
          <w:rFonts w:ascii="Chiller" w:hAnsi="Chiller" w:cs="Gautami"/>
          <w:b/>
          <w:color w:val="FF6699"/>
          <w:sz w:val="52"/>
        </w:rPr>
      </w:pPr>
    </w:p>
    <w:p w:rsidR="00F57D27" w:rsidRDefault="00F57D27" w:rsidP="00F57D27">
      <w:pPr>
        <w:pStyle w:val="Textoindependiente"/>
        <w:spacing w:line="360" w:lineRule="auto"/>
        <w:jc w:val="center"/>
        <w:rPr>
          <w:rFonts w:ascii="Chiller" w:hAnsi="Chiller" w:cs="Gautami"/>
          <w:b/>
          <w:color w:val="FF6699"/>
          <w:sz w:val="52"/>
        </w:rPr>
      </w:pPr>
    </w:p>
    <w:p w:rsidR="00F57D27" w:rsidRDefault="00F57D27" w:rsidP="00F57D27">
      <w:pPr>
        <w:pStyle w:val="Textoindependiente"/>
        <w:spacing w:line="360" w:lineRule="auto"/>
        <w:jc w:val="center"/>
        <w:rPr>
          <w:rFonts w:ascii="Chiller" w:hAnsi="Chiller" w:cs="Gautami"/>
          <w:b/>
          <w:color w:val="FF6699"/>
          <w:sz w:val="52"/>
        </w:rPr>
      </w:pPr>
      <w:r>
        <w:rPr>
          <w:rFonts w:ascii="Chiller" w:hAnsi="Chiller" w:cs="Gautami"/>
          <w:b/>
          <w:color w:val="FF6699"/>
          <w:sz w:val="52"/>
        </w:rPr>
        <w:t>La fresa,</w:t>
      </w:r>
      <w:r w:rsidRPr="00567A8C">
        <w:rPr>
          <w:rFonts w:ascii="Chiller" w:hAnsi="Chiller" w:cs="Gautami"/>
          <w:b/>
          <w:color w:val="FF6699"/>
          <w:sz w:val="52"/>
        </w:rPr>
        <w:t xml:space="preserve"> nunca fue tan fresca</w:t>
      </w:r>
      <w:r>
        <w:rPr>
          <w:rFonts w:ascii="Chiller" w:hAnsi="Chiller" w:cs="Gautami"/>
          <w:b/>
          <w:color w:val="FF6699"/>
          <w:sz w:val="52"/>
        </w:rPr>
        <w:t>.</w:t>
      </w:r>
    </w:p>
    <w:p w:rsidR="00F57D27" w:rsidRDefault="00F57D27" w:rsidP="00F57D27">
      <w:pPr>
        <w:pStyle w:val="Textoindependiente"/>
        <w:spacing w:line="360" w:lineRule="auto"/>
        <w:rPr>
          <w:rFonts w:ascii="Century Gothic" w:hAnsi="Century Gothic" w:cs="Gautami"/>
          <w:b/>
          <w:bCs/>
          <w:sz w:val="24"/>
        </w:rPr>
      </w:pPr>
    </w:p>
    <w:p w:rsidR="00F57D27" w:rsidRDefault="00F57D27" w:rsidP="00F57D27">
      <w:pPr>
        <w:pStyle w:val="Textoindependiente"/>
        <w:spacing w:line="360" w:lineRule="auto"/>
        <w:rPr>
          <w:rFonts w:ascii="Century Gothic" w:hAnsi="Century Gothic" w:cs="Gautami"/>
          <w:b/>
          <w:bCs/>
          <w:sz w:val="24"/>
        </w:rPr>
      </w:pPr>
    </w:p>
    <w:p w:rsidR="00F57D27" w:rsidRDefault="00F57D27" w:rsidP="00F57D27">
      <w:pPr>
        <w:pStyle w:val="Textoindependiente"/>
        <w:spacing w:line="360" w:lineRule="auto"/>
        <w:rPr>
          <w:rFonts w:ascii="Century Gothic" w:hAnsi="Century Gothic" w:cs="Gautami"/>
          <w:b/>
          <w:bCs/>
          <w:sz w:val="24"/>
        </w:rPr>
      </w:pPr>
    </w:p>
    <w:p w:rsidR="00F57D27" w:rsidRDefault="00F57D27" w:rsidP="00F57D27">
      <w:pPr>
        <w:pStyle w:val="Textoindependiente"/>
        <w:spacing w:line="360" w:lineRule="auto"/>
        <w:rPr>
          <w:rFonts w:ascii="Century Gothic" w:hAnsi="Century Gothic" w:cs="Gautami"/>
          <w:b/>
          <w:bCs/>
          <w:sz w:val="24"/>
        </w:rPr>
      </w:pPr>
    </w:p>
    <w:p w:rsidR="00F57D27" w:rsidRDefault="00F57D27" w:rsidP="00F57D27">
      <w:pPr>
        <w:pStyle w:val="Textoindependiente"/>
        <w:spacing w:line="360" w:lineRule="auto"/>
        <w:rPr>
          <w:rFonts w:ascii="Century Gothic" w:hAnsi="Century Gothic" w:cs="Gautami"/>
          <w:b/>
          <w:bCs/>
          <w:sz w:val="24"/>
        </w:rPr>
      </w:pPr>
    </w:p>
    <w:p w:rsidR="00F57D27" w:rsidRDefault="00F57D27" w:rsidP="00F57D27">
      <w:pPr>
        <w:pStyle w:val="Textoindependiente"/>
        <w:spacing w:line="360" w:lineRule="auto"/>
        <w:rPr>
          <w:rFonts w:ascii="Century Gothic" w:hAnsi="Century Gothic" w:cs="Gautami"/>
          <w:b/>
          <w:bCs/>
          <w:sz w:val="24"/>
        </w:rPr>
      </w:pPr>
    </w:p>
    <w:p w:rsidR="00F57D27" w:rsidRPr="009F5A60" w:rsidRDefault="00F57D27" w:rsidP="00F57D27">
      <w:pPr>
        <w:pStyle w:val="Textoindependiente"/>
        <w:spacing w:line="360" w:lineRule="auto"/>
        <w:rPr>
          <w:rFonts w:ascii="Century Gothic" w:hAnsi="Century Gothic" w:cs="Gautami"/>
          <w:sz w:val="24"/>
        </w:rPr>
      </w:pPr>
      <w:r w:rsidRPr="009F5A60">
        <w:rPr>
          <w:rFonts w:ascii="Century Gothic" w:hAnsi="Century Gothic" w:cs="Gautami"/>
          <w:b/>
          <w:bCs/>
          <w:sz w:val="24"/>
        </w:rPr>
        <w:t>Tipo y Marca:</w:t>
      </w:r>
    </w:p>
    <w:p w:rsidR="00F57D27" w:rsidRPr="009F5A60" w:rsidRDefault="00F57D27" w:rsidP="00F57D27">
      <w:pPr>
        <w:pStyle w:val="Textoindependiente"/>
        <w:spacing w:line="360" w:lineRule="auto"/>
        <w:rPr>
          <w:rFonts w:ascii="Century Gothic" w:hAnsi="Century Gothic" w:cs="Gautami"/>
          <w:sz w:val="24"/>
        </w:rPr>
      </w:pPr>
      <w:r w:rsidRPr="009F5A60">
        <w:rPr>
          <w:rFonts w:ascii="Century Gothic" w:hAnsi="Century Gothic" w:cs="Gautami"/>
          <w:sz w:val="24"/>
        </w:rPr>
        <w:t>Ej.: Pastillas sabor fresa</w:t>
      </w:r>
    </w:p>
    <w:p w:rsidR="00F57D27" w:rsidRPr="009F5A60" w:rsidRDefault="00F57D27" w:rsidP="00F57D27">
      <w:pPr>
        <w:pStyle w:val="Textoindependiente"/>
        <w:spacing w:line="360" w:lineRule="auto"/>
        <w:rPr>
          <w:rFonts w:ascii="Century Gothic" w:hAnsi="Century Gothic" w:cs="Gautami"/>
          <w:sz w:val="24"/>
        </w:rPr>
      </w:pPr>
      <w:r w:rsidRPr="009F5A60">
        <w:rPr>
          <w:rFonts w:ascii="Century Gothic" w:hAnsi="Century Gothic" w:cs="Gautami"/>
          <w:sz w:val="24"/>
        </w:rPr>
        <w:t>Marca: HALLS</w:t>
      </w:r>
    </w:p>
    <w:p w:rsidR="00F57D27" w:rsidRPr="009F5A60" w:rsidRDefault="00F57D27" w:rsidP="00F57D27">
      <w:pPr>
        <w:pStyle w:val="Textoindependiente"/>
        <w:spacing w:line="360" w:lineRule="auto"/>
        <w:ind w:left="720"/>
        <w:rPr>
          <w:rFonts w:ascii="Century Gothic" w:hAnsi="Century Gothic" w:cs="Gautami"/>
          <w:sz w:val="24"/>
        </w:rPr>
      </w:pPr>
    </w:p>
    <w:p w:rsidR="00F57D27" w:rsidRPr="009F5A60" w:rsidRDefault="00F57D27" w:rsidP="00F57D27">
      <w:pPr>
        <w:pStyle w:val="Textoindependiente"/>
        <w:spacing w:line="360" w:lineRule="auto"/>
        <w:rPr>
          <w:rFonts w:ascii="Century Gothic" w:hAnsi="Century Gothic" w:cs="Gautami"/>
          <w:sz w:val="24"/>
        </w:rPr>
      </w:pPr>
      <w:r w:rsidRPr="009F5A60">
        <w:rPr>
          <w:rFonts w:ascii="Century Gothic" w:hAnsi="Century Gothic" w:cs="Gautami"/>
          <w:b/>
          <w:bCs/>
          <w:sz w:val="24"/>
        </w:rPr>
        <w:t>Público</w:t>
      </w:r>
      <w:r w:rsidRPr="009F5A60">
        <w:rPr>
          <w:rFonts w:ascii="Century Gothic" w:hAnsi="Century Gothic" w:cs="Gautami"/>
          <w:sz w:val="24"/>
        </w:rPr>
        <w:t xml:space="preserve"> (</w:t>
      </w:r>
      <w:r w:rsidRPr="009F5A60">
        <w:rPr>
          <w:rFonts w:ascii="Century Gothic" w:hAnsi="Century Gothic" w:cs="Gautami"/>
          <w:b/>
          <w:bCs/>
          <w:sz w:val="24"/>
        </w:rPr>
        <w:t>sexo</w:t>
      </w:r>
      <w:r w:rsidRPr="009F5A60">
        <w:rPr>
          <w:rFonts w:ascii="Century Gothic" w:hAnsi="Century Gothic" w:cs="Gautami"/>
          <w:sz w:val="24"/>
        </w:rPr>
        <w:t xml:space="preserve">, </w:t>
      </w:r>
      <w:r w:rsidRPr="009F5A60">
        <w:rPr>
          <w:rFonts w:ascii="Century Gothic" w:hAnsi="Century Gothic" w:cs="Gautami"/>
          <w:b/>
          <w:bCs/>
          <w:sz w:val="24"/>
        </w:rPr>
        <w:t>edad</w:t>
      </w:r>
      <w:r w:rsidRPr="009F5A60">
        <w:rPr>
          <w:rFonts w:ascii="Century Gothic" w:hAnsi="Century Gothic" w:cs="Gautami"/>
          <w:sz w:val="24"/>
        </w:rPr>
        <w:t xml:space="preserve"> y </w:t>
      </w:r>
      <w:r w:rsidRPr="009F5A60">
        <w:rPr>
          <w:rFonts w:ascii="Century Gothic" w:hAnsi="Century Gothic" w:cs="Gautami"/>
          <w:b/>
          <w:bCs/>
          <w:sz w:val="24"/>
        </w:rPr>
        <w:t>sector soc</w:t>
      </w:r>
      <w:r w:rsidRPr="009F5A60">
        <w:rPr>
          <w:rFonts w:ascii="Century Gothic" w:hAnsi="Century Gothic" w:cs="Gautami"/>
          <w:b/>
          <w:sz w:val="24"/>
        </w:rPr>
        <w:t>ial)</w:t>
      </w:r>
      <w:r w:rsidRPr="009F5A60">
        <w:rPr>
          <w:rFonts w:ascii="Century Gothic" w:hAnsi="Century Gothic" w:cs="Gautami"/>
          <w:sz w:val="24"/>
        </w:rPr>
        <w:t xml:space="preserve">: al que va dirigida la publicidad: </w:t>
      </w:r>
    </w:p>
    <w:p w:rsidR="00F57D27" w:rsidRDefault="00F57D27" w:rsidP="00F57D27">
      <w:pPr>
        <w:pStyle w:val="Textoindependiente"/>
        <w:spacing w:line="360" w:lineRule="auto"/>
        <w:rPr>
          <w:rFonts w:ascii="Century Gothic" w:hAnsi="Century Gothic" w:cs="Gautami"/>
          <w:sz w:val="24"/>
        </w:rPr>
      </w:pPr>
      <w:r w:rsidRPr="009F5A60">
        <w:rPr>
          <w:rFonts w:ascii="Century Gothic" w:hAnsi="Century Gothic" w:cs="Gautami"/>
          <w:sz w:val="24"/>
        </w:rPr>
        <w:t>Ej.   Sexo: femenino</w:t>
      </w:r>
    </w:p>
    <w:p w:rsidR="00F57D27" w:rsidRPr="009F5A60" w:rsidRDefault="00F57D27" w:rsidP="00F57D27">
      <w:pPr>
        <w:pStyle w:val="Textoindependiente"/>
        <w:spacing w:line="360" w:lineRule="auto"/>
        <w:rPr>
          <w:rFonts w:ascii="Century Gothic" w:hAnsi="Century Gothic" w:cs="Gautami"/>
          <w:sz w:val="24"/>
        </w:rPr>
      </w:pPr>
      <w:r w:rsidRPr="009F5A60">
        <w:rPr>
          <w:rFonts w:ascii="Century Gothic" w:hAnsi="Century Gothic" w:cs="Gautami"/>
          <w:sz w:val="24"/>
        </w:rPr>
        <w:t>Edad: 15-21</w:t>
      </w:r>
    </w:p>
    <w:p w:rsidR="00F57D27" w:rsidRPr="009F5A60" w:rsidRDefault="00F57D27" w:rsidP="00F57D27">
      <w:pPr>
        <w:pStyle w:val="Textoindependiente"/>
        <w:spacing w:line="360" w:lineRule="auto"/>
        <w:rPr>
          <w:rFonts w:ascii="Century Gothic" w:hAnsi="Century Gothic" w:cs="Gautami"/>
          <w:sz w:val="24"/>
        </w:rPr>
      </w:pPr>
      <w:r w:rsidRPr="009F5A60">
        <w:rPr>
          <w:rFonts w:ascii="Century Gothic" w:hAnsi="Century Gothic" w:cs="Gautami"/>
          <w:sz w:val="24"/>
        </w:rPr>
        <w:t>Clase social: Media-Alta</w:t>
      </w:r>
    </w:p>
    <w:p w:rsidR="00F57D27" w:rsidRPr="009F5A60" w:rsidRDefault="00F57D27" w:rsidP="00F57D27">
      <w:pPr>
        <w:pStyle w:val="Textoindependiente"/>
        <w:spacing w:line="360" w:lineRule="auto"/>
        <w:ind w:left="720"/>
        <w:rPr>
          <w:rFonts w:ascii="Century Gothic" w:hAnsi="Century Gothic" w:cs="Gautami"/>
          <w:sz w:val="24"/>
        </w:rPr>
      </w:pPr>
    </w:p>
    <w:p w:rsidR="00F57D27" w:rsidRDefault="00F57D27" w:rsidP="00F57D27">
      <w:pPr>
        <w:pStyle w:val="Textoindependiente"/>
        <w:spacing w:line="360" w:lineRule="auto"/>
        <w:rPr>
          <w:rFonts w:ascii="Century Gothic" w:hAnsi="Century Gothic" w:cs="Gautami"/>
          <w:sz w:val="24"/>
        </w:rPr>
      </w:pPr>
      <w:r w:rsidRPr="009F5A60">
        <w:rPr>
          <w:rFonts w:ascii="Century Gothic" w:hAnsi="Century Gothic" w:cs="Gautami"/>
          <w:b/>
          <w:bCs/>
          <w:sz w:val="24"/>
        </w:rPr>
        <w:t xml:space="preserve">Mensaje: </w:t>
      </w:r>
      <w:r w:rsidRPr="009F5A60">
        <w:rPr>
          <w:rFonts w:ascii="Century Gothic" w:hAnsi="Century Gothic" w:cs="Gautami"/>
          <w:sz w:val="24"/>
        </w:rPr>
        <w:t>(</w:t>
      </w:r>
      <w:r w:rsidR="00092888" w:rsidRPr="009F5A60">
        <w:rPr>
          <w:rFonts w:ascii="Century Gothic" w:hAnsi="Century Gothic" w:cs="Gautami"/>
          <w:sz w:val="24"/>
        </w:rPr>
        <w:t>el que</w:t>
      </w:r>
      <w:r w:rsidRPr="009F5A60">
        <w:rPr>
          <w:rFonts w:ascii="Century Gothic" w:hAnsi="Century Gothic" w:cs="Gautami"/>
          <w:sz w:val="24"/>
        </w:rPr>
        <w:t xml:space="preserve"> deseas que tu publicidad proyecte al receptor visual</w:t>
      </w:r>
      <w:r>
        <w:rPr>
          <w:rFonts w:ascii="Century Gothic" w:hAnsi="Century Gothic" w:cs="Gautami"/>
          <w:sz w:val="24"/>
        </w:rPr>
        <w:t xml:space="preserve">, éste, debe ser entendido como el “beneficio” que te aportará el adquirir el producto o servicio que estás vendiendo. Puede ser variado, no obstante, la mayor parte de la publicidad de productos suele vender: </w:t>
      </w:r>
      <w:r w:rsidRPr="00B30142">
        <w:rPr>
          <w:rFonts w:ascii="Century Gothic" w:hAnsi="Century Gothic" w:cs="Gautami"/>
          <w:i/>
          <w:sz w:val="24"/>
        </w:rPr>
        <w:t>calidad, precio, clase, distinción, elegancia, sensualidad, poder, exclusividad...</w:t>
      </w:r>
      <w:r>
        <w:rPr>
          <w:rFonts w:ascii="Century Gothic" w:hAnsi="Century Gothic" w:cs="Gautami"/>
          <w:sz w:val="24"/>
        </w:rPr>
        <w:t>entre otros beneficios</w:t>
      </w:r>
      <w:r w:rsidRPr="009F5A60">
        <w:rPr>
          <w:rFonts w:ascii="Century Gothic" w:hAnsi="Century Gothic" w:cs="Gautami"/>
          <w:sz w:val="24"/>
        </w:rPr>
        <w:t>)</w:t>
      </w:r>
      <w:r>
        <w:rPr>
          <w:rFonts w:ascii="Century Gothic" w:hAnsi="Century Gothic" w:cs="Gautami"/>
          <w:sz w:val="24"/>
        </w:rPr>
        <w:t xml:space="preserve"> El ejemplo que se analiza intenta proyectar el siguiente mensaje: </w:t>
      </w:r>
    </w:p>
    <w:p w:rsidR="00F57D27" w:rsidRDefault="00F57D27" w:rsidP="00F57D27">
      <w:pPr>
        <w:pStyle w:val="Textoindependiente"/>
        <w:spacing w:line="360" w:lineRule="auto"/>
        <w:rPr>
          <w:rFonts w:ascii="Century Gothic" w:hAnsi="Century Gothic" w:cs="Gautami"/>
          <w:sz w:val="24"/>
        </w:rPr>
      </w:pPr>
    </w:p>
    <w:p w:rsidR="00F57D27" w:rsidRPr="009F5A60" w:rsidRDefault="00F57D27" w:rsidP="00F57D27">
      <w:pPr>
        <w:pStyle w:val="Textoindependiente"/>
        <w:spacing w:line="360" w:lineRule="auto"/>
        <w:ind w:left="720"/>
        <w:rPr>
          <w:rFonts w:ascii="Century Gothic" w:hAnsi="Century Gothic" w:cs="Gautami"/>
          <w:sz w:val="24"/>
        </w:rPr>
      </w:pPr>
      <w:r w:rsidRPr="009F5A60">
        <w:rPr>
          <w:rFonts w:ascii="Century Gothic" w:hAnsi="Century Gothic" w:cs="Gautami"/>
          <w:sz w:val="24"/>
        </w:rPr>
        <w:t xml:space="preserve">Las pastillas Halls de fresa te harán vivir lo </w:t>
      </w:r>
      <w:r w:rsidRPr="00B30142">
        <w:rPr>
          <w:rFonts w:ascii="Century Gothic" w:hAnsi="Century Gothic" w:cs="Gautami"/>
          <w:b/>
          <w:sz w:val="24"/>
        </w:rPr>
        <w:t xml:space="preserve">“fresa y fresca” </w:t>
      </w:r>
      <w:r w:rsidRPr="009F5A60">
        <w:rPr>
          <w:rFonts w:ascii="Century Gothic" w:hAnsi="Century Gothic" w:cs="Gautami"/>
          <w:sz w:val="24"/>
        </w:rPr>
        <w:t xml:space="preserve">que llevas dentro. Es decir, las niñas </w:t>
      </w:r>
      <w:r w:rsidRPr="00B30142">
        <w:rPr>
          <w:rFonts w:ascii="Century Gothic" w:hAnsi="Century Gothic" w:cs="Gautami"/>
          <w:b/>
          <w:sz w:val="24"/>
        </w:rPr>
        <w:t>“fresas”</w:t>
      </w:r>
      <w:r w:rsidRPr="009F5A60">
        <w:rPr>
          <w:rFonts w:ascii="Century Gothic" w:hAnsi="Century Gothic" w:cs="Gautami"/>
          <w:sz w:val="24"/>
        </w:rPr>
        <w:t xml:space="preserve"> nunca fueron tan </w:t>
      </w:r>
      <w:r w:rsidRPr="00B30142">
        <w:rPr>
          <w:rFonts w:ascii="Century Gothic" w:hAnsi="Century Gothic" w:cs="Gautami"/>
          <w:b/>
          <w:sz w:val="24"/>
        </w:rPr>
        <w:t>“frescas”</w:t>
      </w:r>
      <w:r w:rsidRPr="009F5A60">
        <w:rPr>
          <w:rFonts w:ascii="Century Gothic" w:hAnsi="Century Gothic" w:cs="Gautami"/>
          <w:sz w:val="24"/>
        </w:rPr>
        <w:t xml:space="preserve"> o las “frescas”, nunca fueron tan “fresas”</w:t>
      </w:r>
      <w:r>
        <w:rPr>
          <w:rFonts w:ascii="Century Gothic" w:hAnsi="Century Gothic" w:cs="Gautami"/>
          <w:sz w:val="24"/>
        </w:rPr>
        <w:t xml:space="preserve">. La publicidad está dirigida a </w:t>
      </w:r>
      <w:r w:rsidRPr="00B30142">
        <w:rPr>
          <w:rFonts w:ascii="Century Gothic" w:hAnsi="Century Gothic" w:cs="Gautami"/>
          <w:b/>
          <w:sz w:val="24"/>
        </w:rPr>
        <w:t>adolecentes irreverentes</w:t>
      </w:r>
      <w:r>
        <w:rPr>
          <w:rFonts w:ascii="Century Gothic" w:hAnsi="Century Gothic" w:cs="Gautami"/>
          <w:sz w:val="24"/>
        </w:rPr>
        <w:t xml:space="preserve"> que desean sentir su </w:t>
      </w:r>
      <w:r w:rsidRPr="00B30142">
        <w:rPr>
          <w:rFonts w:ascii="Century Gothic" w:hAnsi="Century Gothic" w:cs="Gautami"/>
          <w:b/>
          <w:sz w:val="24"/>
        </w:rPr>
        <w:t>aliento fresco</w:t>
      </w:r>
      <w:r>
        <w:rPr>
          <w:rFonts w:ascii="Century Gothic" w:hAnsi="Century Gothic" w:cs="Gautami"/>
          <w:sz w:val="24"/>
        </w:rPr>
        <w:t xml:space="preserve"> con </w:t>
      </w:r>
      <w:r w:rsidRPr="00B30142">
        <w:rPr>
          <w:rFonts w:ascii="Century Gothic" w:hAnsi="Century Gothic" w:cs="Gautami"/>
          <w:b/>
          <w:sz w:val="24"/>
        </w:rPr>
        <w:t>sabor a fresa.</w:t>
      </w:r>
      <w:r>
        <w:rPr>
          <w:rFonts w:ascii="Century Gothic" w:hAnsi="Century Gothic" w:cs="Gautami"/>
          <w:sz w:val="24"/>
        </w:rPr>
        <w:t xml:space="preserve">  Además, es una invitación a ser irreverentes, insolentes o frescas, en toda la extensión de la palabra, todo ello sinónimo de “niñas bien” y a su vez “niñas mal portadas”. </w:t>
      </w:r>
    </w:p>
    <w:p w:rsidR="00F57D27" w:rsidRPr="009F5A60" w:rsidRDefault="00F57D27" w:rsidP="00F57D27">
      <w:pPr>
        <w:pStyle w:val="Textoindependiente"/>
        <w:spacing w:line="360" w:lineRule="auto"/>
        <w:ind w:left="720"/>
        <w:rPr>
          <w:rFonts w:ascii="Century Gothic" w:hAnsi="Century Gothic" w:cs="Gautami"/>
          <w:sz w:val="24"/>
        </w:rPr>
      </w:pPr>
    </w:p>
    <w:p w:rsidR="00F57D27" w:rsidRPr="009F5A60" w:rsidRDefault="00F57D27" w:rsidP="00F57D27">
      <w:pPr>
        <w:pStyle w:val="Textoindependiente"/>
        <w:spacing w:line="360" w:lineRule="auto"/>
        <w:ind w:left="720"/>
        <w:rPr>
          <w:rFonts w:ascii="Century Gothic" w:hAnsi="Century Gothic" w:cs="Gautami"/>
          <w:sz w:val="24"/>
        </w:rPr>
      </w:pPr>
      <w:r w:rsidRPr="009F5A60">
        <w:rPr>
          <w:rFonts w:ascii="Century Gothic" w:hAnsi="Century Gothic" w:cs="Gautami"/>
          <w:b/>
          <w:bCs/>
          <w:sz w:val="24"/>
        </w:rPr>
        <w:t>Slogan</w:t>
      </w:r>
      <w:r w:rsidRPr="009F5A60">
        <w:rPr>
          <w:rFonts w:ascii="Century Gothic" w:hAnsi="Century Gothic" w:cs="Gautami"/>
          <w:sz w:val="24"/>
        </w:rPr>
        <w:t>:</w:t>
      </w:r>
      <w:r>
        <w:rPr>
          <w:rFonts w:ascii="Century Gothic" w:hAnsi="Century Gothic" w:cs="Gautami"/>
          <w:sz w:val="24"/>
        </w:rPr>
        <w:t xml:space="preserve"> (que llevará la publicidad)</w:t>
      </w:r>
    </w:p>
    <w:p w:rsidR="00F57D27" w:rsidRPr="00B30142" w:rsidRDefault="00F57D27" w:rsidP="00F57D27">
      <w:pPr>
        <w:pStyle w:val="Textoindependiente"/>
        <w:spacing w:line="360" w:lineRule="auto"/>
        <w:ind w:left="720"/>
        <w:rPr>
          <w:rFonts w:ascii="Century Gothic" w:hAnsi="Century Gothic" w:cs="Gautami"/>
          <w:b/>
          <w:color w:val="993366"/>
          <w:sz w:val="24"/>
        </w:rPr>
      </w:pPr>
      <w:r w:rsidRPr="009F5A60">
        <w:rPr>
          <w:rFonts w:ascii="Century Gothic" w:hAnsi="Century Gothic" w:cs="Gautami"/>
          <w:sz w:val="24"/>
        </w:rPr>
        <w:lastRenderedPageBreak/>
        <w:t xml:space="preserve">Ej.;   </w:t>
      </w:r>
      <w:r w:rsidRPr="00B30142">
        <w:rPr>
          <w:rFonts w:ascii="Century Gothic" w:hAnsi="Century Gothic" w:cs="Gautami"/>
          <w:b/>
          <w:i/>
          <w:color w:val="FF0066"/>
          <w:sz w:val="24"/>
        </w:rPr>
        <w:t>LA FRESA,  NUNCA FUE TAN FRESCA</w:t>
      </w:r>
      <w:r w:rsidRPr="00B30142">
        <w:rPr>
          <w:rFonts w:ascii="Century Gothic" w:hAnsi="Century Gothic" w:cs="Gautami"/>
          <w:b/>
          <w:sz w:val="24"/>
        </w:rPr>
        <w:t>.</w:t>
      </w:r>
    </w:p>
    <w:p w:rsidR="00F57D27" w:rsidRPr="009F5A60" w:rsidRDefault="00F57D27" w:rsidP="00F57D27">
      <w:pPr>
        <w:pStyle w:val="Textoindependiente"/>
        <w:spacing w:line="360" w:lineRule="auto"/>
        <w:ind w:left="720"/>
        <w:rPr>
          <w:rFonts w:ascii="Century Gothic" w:hAnsi="Century Gothic" w:cs="Gautami"/>
          <w:color w:val="FF0066"/>
          <w:sz w:val="24"/>
        </w:rPr>
      </w:pPr>
    </w:p>
    <w:p w:rsidR="00F57D27" w:rsidRPr="00B30142" w:rsidRDefault="00F57D27" w:rsidP="00F57D27">
      <w:pPr>
        <w:pStyle w:val="Textoindependiente"/>
        <w:tabs>
          <w:tab w:val="left" w:pos="2800"/>
        </w:tabs>
        <w:spacing w:line="360" w:lineRule="auto"/>
        <w:rPr>
          <w:rFonts w:ascii="Century Gothic" w:hAnsi="Century Gothic" w:cs="Gautami"/>
          <w:i/>
          <w:sz w:val="24"/>
        </w:rPr>
      </w:pPr>
      <w:r w:rsidRPr="00B30142">
        <w:rPr>
          <w:rFonts w:ascii="Century Gothic" w:hAnsi="Century Gothic" w:cs="Gautami"/>
          <w:i/>
          <w:sz w:val="24"/>
        </w:rPr>
        <w:t xml:space="preserve">  La imagen publicitaria, apareció en uno de los tantos forward que te hacen llegar con el título de “la mejor publicidad del 2008”. No obstante, carecía de Eslogan y de todo análisis. Pero para hacer más comprensible la tarea que ustedes tendrán que realizar, intentaré hacer el análisis a partir de la teoría Gestalt. E intentaré simular que la imagen no existe y por lo consiguiente, en este apartado tendrán que describir lo que sería su publicidad de la siguiente manera: </w:t>
      </w:r>
    </w:p>
    <w:p w:rsidR="00F57D27" w:rsidRDefault="00F57D27" w:rsidP="00F57D27">
      <w:pPr>
        <w:pStyle w:val="Textoindependiente"/>
        <w:tabs>
          <w:tab w:val="left" w:pos="2800"/>
        </w:tabs>
        <w:spacing w:line="360" w:lineRule="auto"/>
        <w:ind w:left="720"/>
        <w:rPr>
          <w:rFonts w:ascii="Century Gothic" w:hAnsi="Century Gothic" w:cs="Gautami"/>
          <w:sz w:val="24"/>
        </w:rPr>
      </w:pPr>
    </w:p>
    <w:p w:rsidR="00F57D27" w:rsidRPr="009F5A60" w:rsidRDefault="00F57D27" w:rsidP="00F57D27">
      <w:pPr>
        <w:pStyle w:val="Textoindependiente"/>
        <w:spacing w:line="360" w:lineRule="auto"/>
        <w:rPr>
          <w:rFonts w:ascii="Century Gothic" w:hAnsi="Century Gothic" w:cs="Gautami"/>
          <w:b/>
          <w:bCs/>
          <w:sz w:val="24"/>
        </w:rPr>
      </w:pPr>
      <w:r w:rsidRPr="009F5A60">
        <w:rPr>
          <w:rFonts w:ascii="Century Gothic" w:hAnsi="Century Gothic" w:cs="Gautami"/>
          <w:b/>
          <w:bCs/>
          <w:sz w:val="24"/>
        </w:rPr>
        <w:t>Descripción general de la fotografía:</w:t>
      </w:r>
    </w:p>
    <w:p w:rsidR="00F57D27" w:rsidRPr="009F5A60" w:rsidRDefault="00F57D27" w:rsidP="00F57D27">
      <w:pPr>
        <w:pStyle w:val="Textoindependiente"/>
        <w:tabs>
          <w:tab w:val="left" w:pos="2800"/>
        </w:tabs>
        <w:spacing w:line="360" w:lineRule="auto"/>
        <w:rPr>
          <w:rFonts w:ascii="Century Gothic" w:hAnsi="Century Gothic" w:cs="Gautami"/>
          <w:sz w:val="24"/>
        </w:rPr>
      </w:pPr>
      <w:r w:rsidRPr="009F5A60">
        <w:rPr>
          <w:rFonts w:ascii="Century Gothic" w:hAnsi="Century Gothic" w:cs="Gautami"/>
          <w:sz w:val="24"/>
        </w:rPr>
        <w:t>La imagen se centra en la fotografía de una chica, que posa relajada, de forma frontal</w:t>
      </w:r>
      <w:r>
        <w:rPr>
          <w:rFonts w:ascii="Century Gothic" w:hAnsi="Century Gothic" w:cs="Gautami"/>
          <w:sz w:val="24"/>
        </w:rPr>
        <w:t xml:space="preserve">,  en un </w:t>
      </w:r>
      <w:r w:rsidRPr="009358C6">
        <w:rPr>
          <w:rFonts w:ascii="Century Gothic" w:hAnsi="Century Gothic" w:cs="Gautami"/>
          <w:i/>
          <w:sz w:val="24"/>
        </w:rPr>
        <w:t>plano de detalle (PP)</w:t>
      </w:r>
      <w:r w:rsidRPr="009F5A60">
        <w:rPr>
          <w:rFonts w:ascii="Century Gothic" w:hAnsi="Century Gothic" w:cs="Gautami"/>
          <w:sz w:val="24"/>
        </w:rPr>
        <w:t xml:space="preserve"> de</w:t>
      </w:r>
      <w:r>
        <w:rPr>
          <w:rFonts w:ascii="Century Gothic" w:hAnsi="Century Gothic" w:cs="Gautami"/>
          <w:sz w:val="24"/>
        </w:rPr>
        <w:t xml:space="preserve">l  rostro, especialmente de </w:t>
      </w:r>
      <w:r w:rsidRPr="009F5A60">
        <w:rPr>
          <w:rFonts w:ascii="Century Gothic" w:hAnsi="Century Gothic" w:cs="Gautami"/>
          <w:sz w:val="24"/>
        </w:rPr>
        <w:t xml:space="preserve">la nariz a la boca, donde sólo exhibe su lengua, como intentando parecer “grosera” e intentando demostrar la frescura que provoca la pastilla que anuncia, en este caso, las pastillas </w:t>
      </w:r>
      <w:r>
        <w:rPr>
          <w:rFonts w:ascii="Century Gothic" w:hAnsi="Century Gothic" w:cs="Gautami"/>
          <w:sz w:val="24"/>
        </w:rPr>
        <w:t>HALLS, sabor FRESA</w:t>
      </w:r>
      <w:r w:rsidRPr="009F5A60">
        <w:rPr>
          <w:rFonts w:ascii="Century Gothic" w:hAnsi="Century Gothic" w:cs="Gautami"/>
          <w:sz w:val="24"/>
        </w:rPr>
        <w:t xml:space="preserve">. El rostro es de una adolecente, que denota ser una “niña bien” porque así lo demuestra su maquillaje y por la edad. No hay más referente que la edad y una lengua que simula ser una “paleta sabor fresa”. Lo anterior se logra al imponerle a la parte baja de la lengua un palito plano del tipo paleta. Y por la textura de la lengua, se asocia con el sabor fresa. </w:t>
      </w:r>
    </w:p>
    <w:p w:rsidR="00F57D27" w:rsidRPr="009F5A60" w:rsidRDefault="00F57D27" w:rsidP="00F57D27">
      <w:pPr>
        <w:pStyle w:val="Textoindependiente"/>
        <w:spacing w:line="360" w:lineRule="auto"/>
        <w:ind w:left="720"/>
        <w:rPr>
          <w:rFonts w:ascii="Century Gothic" w:hAnsi="Century Gothic" w:cs="Gautami"/>
          <w:sz w:val="24"/>
        </w:rPr>
      </w:pPr>
    </w:p>
    <w:p w:rsidR="00F57D27" w:rsidRDefault="00F57D27" w:rsidP="00F57D27">
      <w:pPr>
        <w:pStyle w:val="Textoindependiente"/>
        <w:spacing w:line="360" w:lineRule="auto"/>
        <w:rPr>
          <w:rFonts w:ascii="Century Gothic" w:hAnsi="Century Gothic" w:cs="Gautami"/>
          <w:sz w:val="24"/>
        </w:rPr>
      </w:pPr>
      <w:r w:rsidRPr="009F5A60">
        <w:rPr>
          <w:rFonts w:ascii="Century Gothic" w:hAnsi="Century Gothic" w:cs="Gautami"/>
          <w:b/>
          <w:bCs/>
          <w:sz w:val="24"/>
        </w:rPr>
        <w:t xml:space="preserve"> Justificación: </w:t>
      </w:r>
      <w:r w:rsidRPr="009F5A60">
        <w:rPr>
          <w:rFonts w:ascii="Century Gothic" w:hAnsi="Century Gothic" w:cs="Gautami"/>
          <w:sz w:val="24"/>
        </w:rPr>
        <w:t>(</w:t>
      </w:r>
      <w:r>
        <w:rPr>
          <w:rFonts w:ascii="Century Gothic" w:hAnsi="Century Gothic" w:cs="Gautami"/>
          <w:sz w:val="24"/>
        </w:rPr>
        <w:t xml:space="preserve">Deberá hacerse dicha justificación a partir </w:t>
      </w:r>
      <w:r w:rsidRPr="009F5A60">
        <w:rPr>
          <w:rFonts w:ascii="Century Gothic" w:hAnsi="Century Gothic" w:cs="Gautami"/>
          <w:sz w:val="24"/>
        </w:rPr>
        <w:t>de</w:t>
      </w:r>
      <w:r>
        <w:rPr>
          <w:rFonts w:ascii="Century Gothic" w:hAnsi="Century Gothic" w:cs="Gautami"/>
          <w:sz w:val="24"/>
        </w:rPr>
        <w:t xml:space="preserve"> los principios </w:t>
      </w:r>
      <w:r w:rsidRPr="009F5A60">
        <w:rPr>
          <w:rFonts w:ascii="Century Gothic" w:hAnsi="Century Gothic" w:cs="Gautami"/>
          <w:sz w:val="24"/>
        </w:rPr>
        <w:t xml:space="preserve"> gestálticos que</w:t>
      </w:r>
      <w:r>
        <w:rPr>
          <w:rFonts w:ascii="Century Gothic" w:hAnsi="Century Gothic" w:cs="Gautami"/>
          <w:sz w:val="24"/>
        </w:rPr>
        <w:t xml:space="preserve"> son los que le</w:t>
      </w:r>
      <w:r w:rsidRPr="009F5A60">
        <w:rPr>
          <w:rFonts w:ascii="Century Gothic" w:hAnsi="Century Gothic" w:cs="Gautami"/>
          <w:sz w:val="24"/>
        </w:rPr>
        <w:t xml:space="preserve"> darán razón de ser a la publicidad)  </w:t>
      </w:r>
    </w:p>
    <w:p w:rsidR="00F57D27" w:rsidRPr="009F5A60" w:rsidRDefault="00F57D27" w:rsidP="00F57D27">
      <w:pPr>
        <w:pStyle w:val="Textoindependiente"/>
        <w:spacing w:line="360" w:lineRule="auto"/>
        <w:rPr>
          <w:rFonts w:ascii="Century Gothic" w:hAnsi="Century Gothic" w:cs="Gautami"/>
          <w:sz w:val="24"/>
        </w:rPr>
      </w:pPr>
      <w:r>
        <w:rPr>
          <w:rFonts w:ascii="Century Gothic" w:hAnsi="Century Gothic" w:cs="Gautami"/>
          <w:sz w:val="24"/>
        </w:rPr>
        <w:t>N</w:t>
      </w:r>
      <w:r w:rsidRPr="009F5A60">
        <w:rPr>
          <w:rFonts w:ascii="Century Gothic" w:hAnsi="Century Gothic" w:cs="Gautami"/>
          <w:sz w:val="24"/>
        </w:rPr>
        <w:t xml:space="preserve">o bastará con mencionar el concepto empleado, si no se justifica el </w:t>
      </w:r>
      <w:r w:rsidRPr="00BF619E">
        <w:rPr>
          <w:rFonts w:ascii="Century Gothic" w:hAnsi="Century Gothic" w:cs="Gautami"/>
          <w:b/>
          <w:i/>
          <w:sz w:val="24"/>
          <w:u w:val="single"/>
        </w:rPr>
        <w:t>por qué</w:t>
      </w:r>
      <w:r w:rsidRPr="009F5A60">
        <w:rPr>
          <w:rFonts w:ascii="Century Gothic" w:hAnsi="Century Gothic" w:cs="Gautami"/>
          <w:sz w:val="24"/>
        </w:rPr>
        <w:t xml:space="preserve"> se ha utilizado dicho fundamento en la construcción de la </w:t>
      </w:r>
      <w:r w:rsidRPr="009F5A60">
        <w:rPr>
          <w:rFonts w:ascii="Century Gothic" w:hAnsi="Century Gothic" w:cs="Gautami"/>
          <w:b/>
          <w:bCs/>
          <w:sz w:val="24"/>
        </w:rPr>
        <w:t>forma</w:t>
      </w:r>
      <w:r w:rsidRPr="009F5A60">
        <w:rPr>
          <w:rFonts w:ascii="Century Gothic" w:hAnsi="Century Gothic" w:cs="Gautami"/>
          <w:sz w:val="24"/>
        </w:rPr>
        <w:t xml:space="preserve"> y el </w:t>
      </w:r>
      <w:r w:rsidRPr="009F5A60">
        <w:rPr>
          <w:rFonts w:ascii="Century Gothic" w:hAnsi="Century Gothic" w:cs="Gautami"/>
          <w:b/>
          <w:bCs/>
          <w:sz w:val="24"/>
        </w:rPr>
        <w:t>contenido</w:t>
      </w:r>
      <w:r w:rsidRPr="009F5A60">
        <w:rPr>
          <w:rFonts w:ascii="Century Gothic" w:hAnsi="Century Gothic" w:cs="Gautami"/>
          <w:sz w:val="24"/>
        </w:rPr>
        <w:t xml:space="preserve"> del mensaje. Se te sugiere que prestes especial atención a éste último, pues cada </w:t>
      </w:r>
      <w:r w:rsidRPr="000F4606">
        <w:rPr>
          <w:rFonts w:ascii="Century Gothic" w:hAnsi="Century Gothic" w:cs="Gautami"/>
          <w:b/>
          <w:i/>
          <w:iCs/>
          <w:sz w:val="24"/>
        </w:rPr>
        <w:t>elemento</w:t>
      </w:r>
      <w:r w:rsidRPr="000F4606">
        <w:rPr>
          <w:rFonts w:ascii="Century Gothic" w:hAnsi="Century Gothic" w:cs="Gautami"/>
          <w:b/>
          <w:sz w:val="24"/>
        </w:rPr>
        <w:t xml:space="preserve">, </w:t>
      </w:r>
      <w:r w:rsidRPr="000F4606">
        <w:rPr>
          <w:rFonts w:ascii="Century Gothic" w:hAnsi="Century Gothic" w:cs="Gautami"/>
          <w:b/>
          <w:i/>
          <w:iCs/>
          <w:sz w:val="24"/>
        </w:rPr>
        <w:t>composición</w:t>
      </w:r>
      <w:r w:rsidRPr="000F4606">
        <w:rPr>
          <w:rFonts w:ascii="Century Gothic" w:hAnsi="Century Gothic" w:cs="Gautami"/>
          <w:b/>
          <w:sz w:val="24"/>
        </w:rPr>
        <w:t xml:space="preserve">, </w:t>
      </w:r>
      <w:r w:rsidRPr="000F4606">
        <w:rPr>
          <w:rFonts w:ascii="Century Gothic" w:hAnsi="Century Gothic" w:cs="Gautami"/>
          <w:b/>
          <w:i/>
          <w:iCs/>
          <w:sz w:val="24"/>
        </w:rPr>
        <w:t>técnicas</w:t>
      </w:r>
      <w:r>
        <w:rPr>
          <w:rFonts w:ascii="Century Gothic" w:hAnsi="Century Gothic" w:cs="Gautami"/>
          <w:b/>
          <w:i/>
          <w:iCs/>
          <w:sz w:val="24"/>
        </w:rPr>
        <w:t xml:space="preserve"> </w:t>
      </w:r>
      <w:r w:rsidRPr="000F4606">
        <w:rPr>
          <w:rFonts w:ascii="Century Gothic" w:hAnsi="Century Gothic" w:cs="Gautami"/>
          <w:b/>
          <w:sz w:val="24"/>
        </w:rPr>
        <w:t>y</w:t>
      </w:r>
      <w:r>
        <w:rPr>
          <w:rFonts w:ascii="Century Gothic" w:hAnsi="Century Gothic" w:cs="Gautami"/>
          <w:b/>
          <w:sz w:val="24"/>
        </w:rPr>
        <w:t xml:space="preserve"> </w:t>
      </w:r>
      <w:r w:rsidRPr="000F4606">
        <w:rPr>
          <w:rFonts w:ascii="Century Gothic" w:hAnsi="Century Gothic" w:cs="Gautami"/>
          <w:b/>
          <w:i/>
          <w:iCs/>
          <w:sz w:val="24"/>
        </w:rPr>
        <w:t>anatomía</w:t>
      </w:r>
      <w:r w:rsidRPr="009F5A60">
        <w:rPr>
          <w:rFonts w:ascii="Century Gothic" w:hAnsi="Century Gothic" w:cs="Gautami"/>
          <w:sz w:val="24"/>
        </w:rPr>
        <w:t xml:space="preserve"> elegida; estarán en estricta </w:t>
      </w:r>
      <w:r w:rsidRPr="009F5A60">
        <w:rPr>
          <w:rFonts w:ascii="Century Gothic" w:hAnsi="Century Gothic" w:cs="Gautami"/>
          <w:sz w:val="24"/>
        </w:rPr>
        <w:lastRenderedPageBreak/>
        <w:t xml:space="preserve">función de lo estético del diseño, pero especialmente deberán  estar supeditados al </w:t>
      </w:r>
      <w:r w:rsidRPr="009F5A60">
        <w:rPr>
          <w:rFonts w:ascii="Century Gothic" w:hAnsi="Century Gothic" w:cs="Gautami"/>
          <w:b/>
          <w:bCs/>
          <w:sz w:val="24"/>
        </w:rPr>
        <w:t xml:space="preserve">mensaje </w:t>
      </w:r>
      <w:r>
        <w:rPr>
          <w:rFonts w:ascii="Century Gothic" w:hAnsi="Century Gothic" w:cs="Gautami"/>
          <w:sz w:val="24"/>
        </w:rPr>
        <w:t>que pretendes proyectar</w:t>
      </w:r>
      <w:r w:rsidRPr="009F5A60">
        <w:rPr>
          <w:rFonts w:ascii="Century Gothic" w:hAnsi="Century Gothic" w:cs="Gautami"/>
          <w:sz w:val="24"/>
        </w:rPr>
        <w:t>.</w:t>
      </w:r>
    </w:p>
    <w:p w:rsidR="00F57D27" w:rsidRPr="009F5A60" w:rsidRDefault="00F57D27" w:rsidP="00F57D27">
      <w:pPr>
        <w:pStyle w:val="Textoindependiente"/>
        <w:spacing w:line="360" w:lineRule="auto"/>
        <w:rPr>
          <w:rFonts w:ascii="Century Gothic" w:hAnsi="Century Gothic" w:cs="Gautami"/>
          <w:sz w:val="24"/>
        </w:rPr>
      </w:pPr>
    </w:p>
    <w:p w:rsidR="00F57D27" w:rsidRPr="009F5A60" w:rsidRDefault="00F57D27" w:rsidP="00F57D27">
      <w:pPr>
        <w:pStyle w:val="Textoindependiente"/>
        <w:numPr>
          <w:ilvl w:val="0"/>
          <w:numId w:val="11"/>
        </w:numPr>
        <w:spacing w:line="360" w:lineRule="auto"/>
        <w:rPr>
          <w:rFonts w:ascii="Century Gothic" w:hAnsi="Century Gothic" w:cs="Gautami"/>
          <w:bCs/>
          <w:sz w:val="24"/>
        </w:rPr>
      </w:pPr>
      <w:r w:rsidRPr="009F5A60">
        <w:rPr>
          <w:rFonts w:ascii="Century Gothic" w:hAnsi="Century Gothic" w:cs="Gautami"/>
          <w:b/>
          <w:bCs/>
          <w:sz w:val="24"/>
        </w:rPr>
        <w:t xml:space="preserve">Anatomía del mensaje: </w:t>
      </w:r>
      <w:r w:rsidRPr="009F5A60">
        <w:rPr>
          <w:rFonts w:ascii="Century Gothic" w:hAnsi="Century Gothic" w:cs="Gautami"/>
          <w:bCs/>
          <w:sz w:val="24"/>
        </w:rPr>
        <w:t>La anatomía del mensaje hace alusión a los mecanismos o vías que se emplearan en la publicidad para hacer que</w:t>
      </w:r>
      <w:r>
        <w:rPr>
          <w:rFonts w:ascii="Century Gothic" w:hAnsi="Century Gothic" w:cs="Gautami"/>
          <w:bCs/>
          <w:sz w:val="24"/>
        </w:rPr>
        <w:t xml:space="preserve"> el mensaje llegue al receptor. Son 3 niveles básicos. Para justificar la anatomía que se utilizará en tu publicidad, deberás tener presente, tanto el mensaje, como el eslogan, pues en éste último, se ve reflejado el beneficio que aportará el producto que pretendes vender. </w:t>
      </w:r>
    </w:p>
    <w:p w:rsidR="00F57D27" w:rsidRPr="009F5A60" w:rsidRDefault="00F57D27" w:rsidP="00F57D27">
      <w:pPr>
        <w:pStyle w:val="Textoindependiente"/>
        <w:spacing w:line="360" w:lineRule="auto"/>
        <w:rPr>
          <w:rFonts w:ascii="Century Gothic" w:hAnsi="Century Gothic" w:cs="Gautami"/>
          <w:bCs/>
          <w:sz w:val="24"/>
        </w:rPr>
      </w:pPr>
    </w:p>
    <w:p w:rsidR="00F57D27" w:rsidRDefault="00F57D27" w:rsidP="00F57D27">
      <w:pPr>
        <w:pStyle w:val="Textoindependiente"/>
        <w:spacing w:line="360" w:lineRule="auto"/>
        <w:rPr>
          <w:rFonts w:ascii="Century Gothic" w:hAnsi="Century Gothic" w:cs="Gautami"/>
          <w:bCs/>
          <w:sz w:val="24"/>
        </w:rPr>
      </w:pPr>
      <w:r w:rsidRPr="009F5A60">
        <w:rPr>
          <w:rFonts w:ascii="Century Gothic" w:hAnsi="Century Gothic" w:cs="Gautami"/>
          <w:bCs/>
          <w:sz w:val="24"/>
          <w:u w:val="single"/>
        </w:rPr>
        <w:t>Simbolismo:</w:t>
      </w:r>
    </w:p>
    <w:p w:rsidR="00F57D27" w:rsidRDefault="00F57D27" w:rsidP="00F57D27">
      <w:pPr>
        <w:pStyle w:val="Textoindependiente"/>
        <w:spacing w:line="360" w:lineRule="auto"/>
        <w:rPr>
          <w:rFonts w:ascii="Century Gothic" w:hAnsi="Century Gothic" w:cs="Gautami"/>
          <w:bCs/>
          <w:sz w:val="24"/>
        </w:rPr>
      </w:pPr>
      <w:r>
        <w:rPr>
          <w:rFonts w:ascii="Century Gothic" w:hAnsi="Century Gothic" w:cs="Gautami"/>
          <w:bCs/>
          <w:sz w:val="24"/>
        </w:rPr>
        <w:t xml:space="preserve">La publicidad de las pastillas Halls, tiene dos significados, uno denotativo y otro connotativo. </w:t>
      </w:r>
    </w:p>
    <w:p w:rsidR="00F57D27" w:rsidRDefault="00F57D27" w:rsidP="00F57D27">
      <w:pPr>
        <w:pStyle w:val="Textoindependiente"/>
        <w:spacing w:line="360" w:lineRule="auto"/>
        <w:rPr>
          <w:rFonts w:ascii="Century Gothic" w:hAnsi="Century Gothic" w:cs="Gautami"/>
          <w:bCs/>
          <w:sz w:val="24"/>
        </w:rPr>
      </w:pPr>
      <w:r>
        <w:rPr>
          <w:rFonts w:ascii="Century Gothic" w:hAnsi="Century Gothic" w:cs="Gautami"/>
          <w:bCs/>
          <w:sz w:val="24"/>
        </w:rPr>
        <w:t xml:space="preserve">De manera </w:t>
      </w:r>
      <w:r w:rsidRPr="0070201E">
        <w:rPr>
          <w:rFonts w:ascii="Century Gothic" w:hAnsi="Century Gothic" w:cs="Gautami"/>
          <w:b/>
          <w:bCs/>
          <w:i/>
          <w:color w:val="4F81BD" w:themeColor="accent1"/>
          <w:sz w:val="24"/>
        </w:rPr>
        <w:t>denotativa</w:t>
      </w:r>
      <w:r>
        <w:rPr>
          <w:rFonts w:ascii="Century Gothic" w:hAnsi="Century Gothic" w:cs="Gautami"/>
          <w:bCs/>
          <w:sz w:val="24"/>
        </w:rPr>
        <w:t xml:space="preserve"> el termino </w:t>
      </w:r>
      <w:r w:rsidRPr="009767F2">
        <w:rPr>
          <w:rFonts w:ascii="Century Gothic" w:hAnsi="Century Gothic" w:cs="Gautami"/>
          <w:b/>
          <w:bCs/>
          <w:sz w:val="24"/>
        </w:rPr>
        <w:t>fresa</w:t>
      </w:r>
      <w:r>
        <w:rPr>
          <w:rFonts w:ascii="Century Gothic" w:hAnsi="Century Gothic" w:cs="Gautami"/>
          <w:bCs/>
          <w:sz w:val="24"/>
        </w:rPr>
        <w:t xml:space="preserve"> (representa a la fruta silvestre de color rojo, que es el sabor de las pastillas) y </w:t>
      </w:r>
      <w:r w:rsidRPr="00CD4B96">
        <w:rPr>
          <w:rFonts w:ascii="Century Gothic" w:hAnsi="Century Gothic" w:cs="Gautami"/>
          <w:b/>
          <w:bCs/>
          <w:sz w:val="24"/>
        </w:rPr>
        <w:t>fresca</w:t>
      </w:r>
      <w:r>
        <w:rPr>
          <w:rFonts w:ascii="Century Gothic" w:hAnsi="Century Gothic" w:cs="Gautami"/>
          <w:bCs/>
          <w:sz w:val="24"/>
        </w:rPr>
        <w:t xml:space="preserve"> (que tiene una temperatura moderadamente fría, equivalente a la frescura que produce el producto).  </w:t>
      </w:r>
    </w:p>
    <w:p w:rsidR="00F57D27" w:rsidRDefault="00F57D27" w:rsidP="00F57D27">
      <w:pPr>
        <w:pStyle w:val="Textoindependiente"/>
        <w:spacing w:line="360" w:lineRule="auto"/>
        <w:rPr>
          <w:rFonts w:ascii="Century Gothic" w:hAnsi="Century Gothic" w:cs="Gautami"/>
          <w:bCs/>
          <w:sz w:val="24"/>
        </w:rPr>
      </w:pPr>
      <w:r>
        <w:rPr>
          <w:rFonts w:ascii="Century Gothic" w:hAnsi="Century Gothic" w:cs="Gautami"/>
          <w:bCs/>
          <w:sz w:val="24"/>
        </w:rPr>
        <w:t xml:space="preserve">De manera </w:t>
      </w:r>
      <w:r w:rsidRPr="0070201E">
        <w:rPr>
          <w:rFonts w:ascii="Century Gothic" w:hAnsi="Century Gothic" w:cs="Gautami"/>
          <w:b/>
          <w:bCs/>
          <w:i/>
          <w:color w:val="4F81BD" w:themeColor="accent1"/>
          <w:sz w:val="24"/>
        </w:rPr>
        <w:t>connotativa</w:t>
      </w:r>
      <w:r>
        <w:rPr>
          <w:rFonts w:ascii="Century Gothic" w:hAnsi="Century Gothic" w:cs="Gautami"/>
          <w:bCs/>
          <w:sz w:val="24"/>
        </w:rPr>
        <w:t xml:space="preserve">, el concepto </w:t>
      </w:r>
      <w:r w:rsidR="00092888" w:rsidRPr="009358C6">
        <w:rPr>
          <w:rFonts w:ascii="Century Gothic" w:hAnsi="Century Gothic" w:cs="Gautami"/>
          <w:b/>
          <w:bCs/>
          <w:sz w:val="24"/>
        </w:rPr>
        <w:t>fresa</w:t>
      </w:r>
      <w:r w:rsidR="00092888">
        <w:rPr>
          <w:rFonts w:ascii="Century Gothic" w:hAnsi="Century Gothic" w:cs="Gautami"/>
          <w:bCs/>
          <w:sz w:val="24"/>
        </w:rPr>
        <w:t xml:space="preserve"> (</w:t>
      </w:r>
      <w:r>
        <w:rPr>
          <w:rFonts w:ascii="Century Gothic" w:hAnsi="Century Gothic" w:cs="Gautami"/>
          <w:bCs/>
          <w:sz w:val="24"/>
        </w:rPr>
        <w:t xml:space="preserve">también es usado como analogía de “niñas bien”) y </w:t>
      </w:r>
      <w:r w:rsidRPr="009358C6">
        <w:rPr>
          <w:rFonts w:ascii="Century Gothic" w:hAnsi="Century Gothic" w:cs="Gautami"/>
          <w:b/>
          <w:bCs/>
          <w:sz w:val="24"/>
        </w:rPr>
        <w:t>fresca</w:t>
      </w:r>
      <w:r>
        <w:rPr>
          <w:rFonts w:ascii="Century Gothic" w:hAnsi="Century Gothic" w:cs="Gautami"/>
          <w:bCs/>
          <w:sz w:val="24"/>
        </w:rPr>
        <w:t xml:space="preserve"> (equivalente a </w:t>
      </w:r>
      <w:r w:rsidR="00092888">
        <w:rPr>
          <w:rFonts w:ascii="Century Gothic" w:hAnsi="Century Gothic" w:cs="Gautami"/>
          <w:bCs/>
          <w:sz w:val="24"/>
        </w:rPr>
        <w:t>persona grosera</w:t>
      </w:r>
      <w:r>
        <w:rPr>
          <w:rFonts w:ascii="Century Gothic" w:hAnsi="Century Gothic" w:cs="Gautami"/>
          <w:bCs/>
          <w:sz w:val="24"/>
        </w:rPr>
        <w:t xml:space="preserve">,  insolente o desvergonzada, presente por la imagen de la chica que saca la lengua). </w:t>
      </w:r>
    </w:p>
    <w:p w:rsidR="00F57D27" w:rsidRDefault="00F57D27" w:rsidP="00F57D27">
      <w:pPr>
        <w:pStyle w:val="Textoindependiente"/>
        <w:spacing w:line="360" w:lineRule="auto"/>
        <w:rPr>
          <w:rFonts w:ascii="Century Gothic" w:hAnsi="Century Gothic" w:cs="Gautami"/>
          <w:bCs/>
          <w:sz w:val="24"/>
        </w:rPr>
      </w:pPr>
    </w:p>
    <w:p w:rsidR="00F57D27" w:rsidRDefault="00F57D27" w:rsidP="00F57D27">
      <w:pPr>
        <w:pStyle w:val="Textoindependiente"/>
        <w:spacing w:line="360" w:lineRule="auto"/>
        <w:rPr>
          <w:rFonts w:ascii="Century Gothic" w:hAnsi="Century Gothic" w:cs="Gautami"/>
          <w:bCs/>
          <w:sz w:val="24"/>
        </w:rPr>
      </w:pPr>
      <w:r>
        <w:rPr>
          <w:rFonts w:ascii="Century Gothic" w:hAnsi="Century Gothic" w:cs="Gautami"/>
          <w:bCs/>
          <w:sz w:val="24"/>
        </w:rPr>
        <w:t>Ambos significados (lo connotativo y lo denotativo) se ven</w:t>
      </w:r>
      <w:r w:rsidRPr="009F5A60">
        <w:rPr>
          <w:rFonts w:ascii="Century Gothic" w:hAnsi="Century Gothic" w:cs="Gautami"/>
          <w:bCs/>
          <w:sz w:val="24"/>
        </w:rPr>
        <w:t xml:space="preserve"> representad</w:t>
      </w:r>
      <w:r>
        <w:rPr>
          <w:rFonts w:ascii="Century Gothic" w:hAnsi="Century Gothic" w:cs="Gautami"/>
          <w:bCs/>
          <w:sz w:val="24"/>
        </w:rPr>
        <w:t>os</w:t>
      </w:r>
      <w:r w:rsidRPr="009358C6">
        <w:rPr>
          <w:rFonts w:ascii="Century Gothic" w:hAnsi="Century Gothic" w:cs="Gautami"/>
          <w:bCs/>
          <w:i/>
          <w:sz w:val="24"/>
        </w:rPr>
        <w:t xml:space="preserve"> simbólicamente</w:t>
      </w:r>
      <w:r>
        <w:rPr>
          <w:rFonts w:ascii="Century Gothic" w:hAnsi="Century Gothic" w:cs="Gautami"/>
          <w:bCs/>
          <w:sz w:val="24"/>
        </w:rPr>
        <w:t>, por</w:t>
      </w:r>
      <w:r w:rsidRPr="009F5A60">
        <w:rPr>
          <w:rFonts w:ascii="Century Gothic" w:hAnsi="Century Gothic" w:cs="Gautami"/>
          <w:bCs/>
          <w:sz w:val="24"/>
        </w:rPr>
        <w:t xml:space="preserve"> la lengua de</w:t>
      </w:r>
      <w:r>
        <w:rPr>
          <w:rFonts w:ascii="Century Gothic" w:hAnsi="Century Gothic" w:cs="Gautami"/>
          <w:bCs/>
          <w:sz w:val="24"/>
        </w:rPr>
        <w:t xml:space="preserve"> la adolecente que estará de </w:t>
      </w:r>
      <w:r w:rsidRPr="009F5A60">
        <w:rPr>
          <w:rFonts w:ascii="Century Gothic" w:hAnsi="Century Gothic" w:cs="Gautami"/>
          <w:bCs/>
          <w:sz w:val="24"/>
        </w:rPr>
        <w:t>fuera, como una forma figurati</w:t>
      </w:r>
      <w:r>
        <w:rPr>
          <w:rFonts w:ascii="Century Gothic" w:hAnsi="Century Gothic" w:cs="Gautami"/>
          <w:bCs/>
          <w:sz w:val="24"/>
        </w:rPr>
        <w:t xml:space="preserve">va de decir que  es insolente, y que le está permitido hacerlo por su clase social. No obstante, simbólicamente también se representa el efecto que producen las pastillas (frescura).  El concepto frescura, se manifiesta simbólicamente por la paleta, pues nada más fresco que una paleta de hielo. </w:t>
      </w:r>
    </w:p>
    <w:p w:rsidR="00F57D27" w:rsidRPr="00F02DDB" w:rsidRDefault="00F57D27" w:rsidP="00F57D27">
      <w:pPr>
        <w:pStyle w:val="Textoindependiente"/>
        <w:spacing w:line="360" w:lineRule="auto"/>
        <w:rPr>
          <w:rFonts w:ascii="Century Gothic" w:hAnsi="Century Gothic" w:cs="Gautami"/>
          <w:b/>
          <w:bCs/>
          <w:color w:val="C0504D" w:themeColor="accent2"/>
          <w:sz w:val="24"/>
        </w:rPr>
      </w:pPr>
      <w:r w:rsidRPr="00F02DDB">
        <w:rPr>
          <w:rFonts w:ascii="Century Gothic" w:hAnsi="Century Gothic" w:cs="Gautami"/>
          <w:b/>
          <w:bCs/>
          <w:color w:val="C0504D" w:themeColor="accent2"/>
          <w:sz w:val="24"/>
        </w:rPr>
        <w:lastRenderedPageBreak/>
        <w:t xml:space="preserve">Ojo, no toda </w:t>
      </w:r>
      <w:r>
        <w:rPr>
          <w:rFonts w:ascii="Century Gothic" w:hAnsi="Century Gothic" w:cs="Gautami"/>
          <w:b/>
          <w:bCs/>
          <w:color w:val="C0504D" w:themeColor="accent2"/>
          <w:sz w:val="24"/>
        </w:rPr>
        <w:t xml:space="preserve">la </w:t>
      </w:r>
      <w:r w:rsidRPr="00F02DDB">
        <w:rPr>
          <w:rFonts w:ascii="Century Gothic" w:hAnsi="Century Gothic" w:cs="Gautami"/>
          <w:b/>
          <w:bCs/>
          <w:color w:val="C0504D" w:themeColor="accent2"/>
          <w:sz w:val="24"/>
        </w:rPr>
        <w:t xml:space="preserve">publicidad maneja mensajes denotativos y connotativos, esto está justificado sólo para esta publicidad, analiza bien si tu publicidad tendrá este doble discurso. </w:t>
      </w:r>
    </w:p>
    <w:p w:rsidR="00F57D27" w:rsidRPr="00F02DDB" w:rsidRDefault="00F57D27" w:rsidP="00F57D27">
      <w:pPr>
        <w:pStyle w:val="Textoindependiente"/>
        <w:spacing w:line="360" w:lineRule="auto"/>
        <w:rPr>
          <w:rFonts w:ascii="Century Gothic" w:hAnsi="Century Gothic" w:cs="Gautami"/>
          <w:b/>
          <w:bCs/>
          <w:color w:val="C0504D" w:themeColor="accent2"/>
          <w:sz w:val="24"/>
        </w:rPr>
      </w:pPr>
    </w:p>
    <w:p w:rsidR="00F57D27" w:rsidRPr="009F5A60" w:rsidRDefault="00F57D27" w:rsidP="00F57D27">
      <w:pPr>
        <w:pStyle w:val="Textoindependiente"/>
        <w:spacing w:line="360" w:lineRule="auto"/>
        <w:rPr>
          <w:rFonts w:ascii="Century Gothic" w:hAnsi="Century Gothic" w:cs="Gautami"/>
          <w:bCs/>
          <w:sz w:val="24"/>
        </w:rPr>
      </w:pPr>
    </w:p>
    <w:p w:rsidR="00F57D27" w:rsidRPr="009F5A60" w:rsidRDefault="00092888" w:rsidP="00F57D27">
      <w:pPr>
        <w:pStyle w:val="Textoindependiente"/>
        <w:spacing w:line="360" w:lineRule="auto"/>
        <w:rPr>
          <w:rFonts w:ascii="Century Gothic" w:hAnsi="Century Gothic" w:cs="Gautami"/>
          <w:bCs/>
          <w:sz w:val="24"/>
        </w:rPr>
      </w:pPr>
      <w:r w:rsidRPr="009F5A60">
        <w:rPr>
          <w:rFonts w:ascii="Century Gothic" w:hAnsi="Century Gothic" w:cs="Gautami"/>
          <w:bCs/>
          <w:sz w:val="24"/>
          <w:u w:val="single"/>
        </w:rPr>
        <w:t>Abstracción:</w:t>
      </w:r>
      <w:r w:rsidRPr="009F5A60">
        <w:rPr>
          <w:rFonts w:ascii="Century Gothic" w:hAnsi="Century Gothic" w:cs="Gautami"/>
          <w:bCs/>
          <w:sz w:val="24"/>
        </w:rPr>
        <w:t xml:space="preserve"> El</w:t>
      </w:r>
      <w:r w:rsidR="00F57D27" w:rsidRPr="009F5A60">
        <w:rPr>
          <w:rFonts w:ascii="Century Gothic" w:hAnsi="Century Gothic" w:cs="Gautami"/>
          <w:bCs/>
          <w:sz w:val="24"/>
        </w:rPr>
        <w:t xml:space="preserve"> nivel abstracto se conserva de </w:t>
      </w:r>
      <w:r w:rsidR="00F57D27" w:rsidRPr="0070201E">
        <w:rPr>
          <w:rFonts w:ascii="Century Gothic" w:hAnsi="Century Gothic" w:cs="Gautami"/>
          <w:bCs/>
          <w:color w:val="000000" w:themeColor="text1"/>
          <w:sz w:val="24"/>
        </w:rPr>
        <w:t>manera</w:t>
      </w:r>
      <w:r w:rsidR="00F57D27" w:rsidRPr="009F5A60">
        <w:rPr>
          <w:rFonts w:ascii="Century Gothic" w:hAnsi="Century Gothic" w:cs="Gautami"/>
          <w:bCs/>
          <w:sz w:val="24"/>
        </w:rPr>
        <w:t xml:space="preserve"> clara, cuando se int</w:t>
      </w:r>
      <w:r w:rsidR="00F57D27">
        <w:rPr>
          <w:rFonts w:ascii="Century Gothic" w:hAnsi="Century Gothic" w:cs="Gautami"/>
          <w:bCs/>
          <w:sz w:val="24"/>
        </w:rPr>
        <w:t xml:space="preserve">enta hacer alusión al concepto denotativo </w:t>
      </w:r>
      <w:r w:rsidRPr="0070201E">
        <w:rPr>
          <w:rFonts w:ascii="Century Gothic" w:hAnsi="Century Gothic" w:cs="Gautami"/>
          <w:b/>
          <w:bCs/>
          <w:sz w:val="24"/>
        </w:rPr>
        <w:t>Fresca,</w:t>
      </w:r>
      <w:r>
        <w:rPr>
          <w:rFonts w:ascii="Century Gothic" w:hAnsi="Century Gothic" w:cs="Gautami"/>
          <w:bCs/>
          <w:sz w:val="24"/>
        </w:rPr>
        <w:t xml:space="preserve"> se</w:t>
      </w:r>
      <w:r w:rsidR="00F57D27">
        <w:rPr>
          <w:rFonts w:ascii="Century Gothic" w:hAnsi="Century Gothic" w:cs="Gautami"/>
          <w:bCs/>
          <w:sz w:val="24"/>
        </w:rPr>
        <w:t xml:space="preserve"> le representa </w:t>
      </w:r>
      <w:r w:rsidR="00F57D27" w:rsidRPr="009F5A60">
        <w:rPr>
          <w:rFonts w:ascii="Century Gothic" w:hAnsi="Century Gothic" w:cs="Gautami"/>
          <w:bCs/>
          <w:sz w:val="24"/>
        </w:rPr>
        <w:t>con</w:t>
      </w:r>
      <w:r w:rsidR="00F57D27">
        <w:rPr>
          <w:rFonts w:ascii="Century Gothic" w:hAnsi="Century Gothic" w:cs="Gautami"/>
          <w:bCs/>
          <w:sz w:val="24"/>
        </w:rPr>
        <w:t xml:space="preserve"> el contorno de la  paleta de hielo (lengua) y por el palito de madera. Es decir, la abstracción está presente por no visualizarse literalmente el tema de la frescura, sino que se sugiere de forma abstracta, mediante el recurso del contorno de la supuesta  paleta de hielo, que no lo es porque sólo es una abstracción de lo que sería una paleta de hielo. </w:t>
      </w:r>
    </w:p>
    <w:p w:rsidR="00F57D27" w:rsidRDefault="00F57D27" w:rsidP="00F57D27">
      <w:pPr>
        <w:pStyle w:val="Textoindependiente"/>
        <w:spacing w:line="360" w:lineRule="auto"/>
        <w:rPr>
          <w:rFonts w:ascii="Century Gothic" w:hAnsi="Century Gothic" w:cs="Gautami"/>
          <w:bCs/>
          <w:sz w:val="24"/>
        </w:rPr>
      </w:pPr>
      <w:r w:rsidRPr="009F5A60">
        <w:rPr>
          <w:rFonts w:ascii="Century Gothic" w:hAnsi="Century Gothic" w:cs="Gautami"/>
          <w:bCs/>
          <w:sz w:val="24"/>
        </w:rPr>
        <w:t>El sabor de las p</w:t>
      </w:r>
      <w:r>
        <w:rPr>
          <w:rFonts w:ascii="Century Gothic" w:hAnsi="Century Gothic" w:cs="Gautami"/>
          <w:bCs/>
          <w:sz w:val="24"/>
        </w:rPr>
        <w:t>astillas que se promociona es el de la</w:t>
      </w:r>
      <w:r w:rsidRPr="009F5A60">
        <w:rPr>
          <w:rFonts w:ascii="Century Gothic" w:hAnsi="Century Gothic" w:cs="Gautami"/>
          <w:bCs/>
          <w:sz w:val="24"/>
        </w:rPr>
        <w:t xml:space="preserve"> fresa, y ello se logra únicamente haciendo alusión a elementos mínimos como es el </w:t>
      </w:r>
      <w:r w:rsidRPr="008144D9">
        <w:rPr>
          <w:rFonts w:ascii="Century Gothic" w:hAnsi="Century Gothic" w:cs="Gautami"/>
          <w:bCs/>
          <w:i/>
          <w:sz w:val="24"/>
        </w:rPr>
        <w:t xml:space="preserve">color </w:t>
      </w:r>
      <w:r w:rsidRPr="009F5A60">
        <w:rPr>
          <w:rFonts w:ascii="Century Gothic" w:hAnsi="Century Gothic" w:cs="Gautami"/>
          <w:bCs/>
          <w:sz w:val="24"/>
        </w:rPr>
        <w:t xml:space="preserve">de la fresa y a la </w:t>
      </w:r>
      <w:r w:rsidRPr="008144D9">
        <w:rPr>
          <w:rFonts w:ascii="Century Gothic" w:hAnsi="Century Gothic" w:cs="Gautami"/>
          <w:bCs/>
          <w:i/>
          <w:sz w:val="24"/>
        </w:rPr>
        <w:t xml:space="preserve">textura </w:t>
      </w:r>
      <w:r>
        <w:rPr>
          <w:rFonts w:ascii="Century Gothic" w:hAnsi="Century Gothic" w:cs="Gautami"/>
          <w:bCs/>
          <w:sz w:val="24"/>
        </w:rPr>
        <w:t xml:space="preserve">o puntos negros de la fruta, </w:t>
      </w:r>
      <w:r w:rsidRPr="009F5A60">
        <w:rPr>
          <w:rFonts w:ascii="Century Gothic" w:hAnsi="Century Gothic" w:cs="Gautami"/>
          <w:bCs/>
          <w:sz w:val="24"/>
        </w:rPr>
        <w:t xml:space="preserve"> que se ven representados de manera abstracta en el color y textura de la lengua. </w:t>
      </w:r>
    </w:p>
    <w:p w:rsidR="00F57D27" w:rsidRPr="009F5A60" w:rsidRDefault="00F57D27" w:rsidP="00F57D27">
      <w:pPr>
        <w:pStyle w:val="Textoindependiente"/>
        <w:spacing w:line="360" w:lineRule="auto"/>
        <w:rPr>
          <w:rFonts w:ascii="Century Gothic" w:hAnsi="Century Gothic" w:cs="Gautami"/>
          <w:bCs/>
          <w:sz w:val="24"/>
        </w:rPr>
      </w:pPr>
    </w:p>
    <w:p w:rsidR="00F57D27" w:rsidRDefault="00F57D27" w:rsidP="00F57D27">
      <w:pPr>
        <w:pStyle w:val="Textoindependiente"/>
        <w:spacing w:line="360" w:lineRule="auto"/>
        <w:rPr>
          <w:rFonts w:ascii="Century Gothic" w:hAnsi="Century Gothic" w:cs="Gautami"/>
          <w:bCs/>
          <w:sz w:val="24"/>
        </w:rPr>
      </w:pPr>
      <w:r w:rsidRPr="009F5A60">
        <w:rPr>
          <w:rFonts w:ascii="Century Gothic" w:hAnsi="Century Gothic" w:cs="Gautami"/>
          <w:bCs/>
          <w:sz w:val="24"/>
          <w:u w:val="single"/>
        </w:rPr>
        <w:t>Representacional:</w:t>
      </w:r>
      <w:r>
        <w:rPr>
          <w:rFonts w:ascii="Century Gothic" w:hAnsi="Century Gothic" w:cs="Gautami"/>
          <w:bCs/>
          <w:sz w:val="24"/>
        </w:rPr>
        <w:t xml:space="preserve"> (lo representacional hace alusión a los conceptos que están de forma intrínseca en la imagen, es decir, que son literales en la publicidad)</w:t>
      </w:r>
    </w:p>
    <w:p w:rsidR="00F57D27" w:rsidRDefault="00F57D27" w:rsidP="00F57D27">
      <w:pPr>
        <w:pStyle w:val="Textoindependiente"/>
        <w:spacing w:line="360" w:lineRule="auto"/>
        <w:rPr>
          <w:rFonts w:ascii="Century Gothic" w:hAnsi="Century Gothic" w:cs="Gautami"/>
          <w:bCs/>
          <w:sz w:val="24"/>
        </w:rPr>
      </w:pPr>
    </w:p>
    <w:p w:rsidR="00F57D27" w:rsidRDefault="00F57D27" w:rsidP="00F57D27">
      <w:pPr>
        <w:pStyle w:val="Textoindependiente"/>
        <w:spacing w:line="360" w:lineRule="auto"/>
        <w:rPr>
          <w:rFonts w:ascii="Century Gothic" w:hAnsi="Century Gothic" w:cs="Gautami"/>
          <w:bCs/>
          <w:sz w:val="24"/>
        </w:rPr>
      </w:pPr>
      <w:r w:rsidRPr="009F5A60">
        <w:rPr>
          <w:rFonts w:ascii="Century Gothic" w:hAnsi="Century Gothic" w:cs="Gautami"/>
          <w:bCs/>
          <w:sz w:val="24"/>
        </w:rPr>
        <w:t xml:space="preserve">Lo “fresa” </w:t>
      </w:r>
      <w:r>
        <w:rPr>
          <w:rFonts w:ascii="Century Gothic" w:hAnsi="Century Gothic" w:cs="Gautami"/>
          <w:bCs/>
          <w:sz w:val="24"/>
        </w:rPr>
        <w:t xml:space="preserve">de la niña, se ve  directamente expresado en la textura de su piel, la cual denota ser una “niña bien” Y representacionalmente también se describe el mensaje “fresca”,  por encontrarse textualmente la lengua de fuera, pues nada tan insolente como ello. </w:t>
      </w:r>
    </w:p>
    <w:p w:rsidR="00F57D27" w:rsidRPr="00B65BDC" w:rsidRDefault="00F57D27" w:rsidP="00F57D27">
      <w:pPr>
        <w:pStyle w:val="Textoindependiente"/>
        <w:spacing w:line="360" w:lineRule="auto"/>
        <w:rPr>
          <w:rFonts w:ascii="Century Gothic" w:hAnsi="Century Gothic" w:cs="Gautami"/>
          <w:bCs/>
          <w:sz w:val="24"/>
        </w:rPr>
      </w:pPr>
    </w:p>
    <w:p w:rsidR="00F57D27" w:rsidRDefault="00F57D27" w:rsidP="00F57D27">
      <w:pPr>
        <w:pStyle w:val="Textoindependiente"/>
        <w:numPr>
          <w:ilvl w:val="0"/>
          <w:numId w:val="11"/>
        </w:numPr>
        <w:spacing w:line="360" w:lineRule="auto"/>
        <w:rPr>
          <w:rFonts w:ascii="Century Gothic" w:hAnsi="Century Gothic" w:cs="Gautami"/>
          <w:bCs/>
          <w:sz w:val="24"/>
        </w:rPr>
      </w:pPr>
      <w:r w:rsidRPr="009F5A60">
        <w:rPr>
          <w:rFonts w:ascii="Century Gothic" w:hAnsi="Century Gothic" w:cs="Gautami"/>
          <w:b/>
          <w:bCs/>
          <w:sz w:val="24"/>
        </w:rPr>
        <w:t xml:space="preserve">Elementos Básicos: </w:t>
      </w:r>
      <w:r w:rsidRPr="009F5A60">
        <w:rPr>
          <w:rFonts w:ascii="Century Gothic" w:hAnsi="Century Gothic" w:cs="Gautami"/>
          <w:bCs/>
          <w:sz w:val="24"/>
        </w:rPr>
        <w:t>Se tiene que justificar los 10 elementos básicos</w:t>
      </w:r>
      <w:r w:rsidRPr="009F5A60">
        <w:rPr>
          <w:rFonts w:ascii="Century Gothic" w:hAnsi="Century Gothic" w:cs="Gautami"/>
          <w:b/>
          <w:bCs/>
          <w:sz w:val="24"/>
        </w:rPr>
        <w:t xml:space="preserve">, </w:t>
      </w:r>
      <w:r w:rsidRPr="009F5A60">
        <w:rPr>
          <w:rFonts w:ascii="Century Gothic" w:hAnsi="Century Gothic" w:cs="Gautami"/>
          <w:bCs/>
          <w:sz w:val="24"/>
        </w:rPr>
        <w:t>porque todos siempre estarán presen</w:t>
      </w:r>
      <w:r>
        <w:rPr>
          <w:rFonts w:ascii="Century Gothic" w:hAnsi="Century Gothic" w:cs="Gautami"/>
          <w:bCs/>
          <w:sz w:val="24"/>
        </w:rPr>
        <w:t xml:space="preserve">tes en todo diseño, pero tendrás que </w:t>
      </w:r>
      <w:r>
        <w:rPr>
          <w:rFonts w:ascii="Century Gothic" w:hAnsi="Century Gothic" w:cs="Gautami"/>
          <w:bCs/>
          <w:sz w:val="24"/>
        </w:rPr>
        <w:lastRenderedPageBreak/>
        <w:t xml:space="preserve">enfatizar </w:t>
      </w:r>
      <w:r w:rsidRPr="009F5A60">
        <w:rPr>
          <w:rFonts w:ascii="Century Gothic" w:hAnsi="Century Gothic" w:cs="Gautami"/>
          <w:bCs/>
          <w:sz w:val="24"/>
        </w:rPr>
        <w:t>aquellos que conside</w:t>
      </w:r>
      <w:r>
        <w:rPr>
          <w:rFonts w:ascii="Century Gothic" w:hAnsi="Century Gothic" w:cs="Gautami"/>
          <w:bCs/>
          <w:sz w:val="24"/>
        </w:rPr>
        <w:t>res que son los que más contribuyen con</w:t>
      </w:r>
      <w:r w:rsidRPr="009F5A60">
        <w:rPr>
          <w:rFonts w:ascii="Century Gothic" w:hAnsi="Century Gothic" w:cs="Gautami"/>
          <w:bCs/>
          <w:sz w:val="24"/>
        </w:rPr>
        <w:t xml:space="preserve"> el mensaje</w:t>
      </w:r>
    </w:p>
    <w:p w:rsidR="00F57D27" w:rsidRPr="009F5A60" w:rsidRDefault="00F57D27" w:rsidP="00F57D27">
      <w:pPr>
        <w:pStyle w:val="Textoindependiente"/>
        <w:spacing w:line="360" w:lineRule="auto"/>
        <w:ind w:left="720"/>
        <w:rPr>
          <w:rFonts w:ascii="Century Gothic" w:hAnsi="Century Gothic" w:cs="Gautami"/>
          <w:bCs/>
          <w:sz w:val="24"/>
        </w:rPr>
      </w:pPr>
      <w:r>
        <w:rPr>
          <w:rFonts w:ascii="Century Gothic" w:hAnsi="Century Gothic" w:cs="Gautami"/>
          <w:bCs/>
          <w:sz w:val="24"/>
        </w:rPr>
        <w:t>Es importante recordar que tienes que especificar los “porque” o “para que” de la aplicación de dichos elementos básicos</w:t>
      </w:r>
    </w:p>
    <w:p w:rsidR="00F57D27" w:rsidRPr="009F5A60" w:rsidRDefault="00F57D27" w:rsidP="00F57D27">
      <w:pPr>
        <w:pStyle w:val="Textoindependiente"/>
        <w:spacing w:line="360" w:lineRule="auto"/>
        <w:rPr>
          <w:rFonts w:ascii="Century Gothic" w:hAnsi="Century Gothic" w:cs="Gautami"/>
          <w:bCs/>
          <w:sz w:val="24"/>
        </w:rPr>
      </w:pPr>
    </w:p>
    <w:p w:rsidR="00F57D27" w:rsidRPr="009F5A60" w:rsidRDefault="00F57D27" w:rsidP="00F57D27">
      <w:pPr>
        <w:pStyle w:val="Textoindependiente"/>
        <w:spacing w:line="360" w:lineRule="auto"/>
        <w:rPr>
          <w:rFonts w:ascii="Century Gothic" w:hAnsi="Century Gothic" w:cs="Gautami"/>
          <w:bCs/>
          <w:sz w:val="24"/>
        </w:rPr>
      </w:pPr>
      <w:r w:rsidRPr="009F5A60">
        <w:rPr>
          <w:rFonts w:ascii="Century Gothic" w:hAnsi="Century Gothic" w:cs="Gautami"/>
          <w:bCs/>
          <w:sz w:val="24"/>
          <w:u w:val="single"/>
        </w:rPr>
        <w:t>Punto:</w:t>
      </w:r>
      <w:r w:rsidRPr="009F5A60">
        <w:rPr>
          <w:rFonts w:ascii="Century Gothic" w:hAnsi="Century Gothic" w:cs="Gautami"/>
          <w:bCs/>
          <w:sz w:val="24"/>
        </w:rPr>
        <w:t xml:space="preserve"> Básicamente actúa como punto, la lengua, tanto por tamaño, color y textura. Y la intencionalidad es clara, </w:t>
      </w:r>
      <w:r w:rsidRPr="006979E0">
        <w:rPr>
          <w:rFonts w:ascii="Century Gothic" w:hAnsi="Century Gothic" w:cs="Gautami"/>
          <w:b/>
          <w:bCs/>
          <w:sz w:val="24"/>
        </w:rPr>
        <w:t>porque</w:t>
      </w:r>
      <w:r w:rsidRPr="009F5A60">
        <w:rPr>
          <w:rFonts w:ascii="Century Gothic" w:hAnsi="Century Gothic" w:cs="Gautami"/>
          <w:bCs/>
          <w:sz w:val="24"/>
        </w:rPr>
        <w:t xml:space="preserve"> es la parte donde se centra el mensaje primordial de fresa y frescura.</w:t>
      </w:r>
    </w:p>
    <w:p w:rsidR="00F57D27" w:rsidRDefault="00F57D27" w:rsidP="00F57D27">
      <w:pPr>
        <w:pStyle w:val="Textoindependiente"/>
        <w:spacing w:line="360" w:lineRule="auto"/>
        <w:rPr>
          <w:rFonts w:ascii="Century Gothic" w:hAnsi="Century Gothic" w:cs="Gautami"/>
          <w:bCs/>
          <w:sz w:val="24"/>
        </w:rPr>
      </w:pPr>
      <w:r w:rsidRPr="009F5A60">
        <w:rPr>
          <w:rFonts w:ascii="Century Gothic" w:hAnsi="Century Gothic" w:cs="Gautami"/>
          <w:bCs/>
          <w:sz w:val="24"/>
          <w:u w:val="single"/>
        </w:rPr>
        <w:t>Línea:</w:t>
      </w:r>
      <w:r w:rsidRPr="009F5A60">
        <w:rPr>
          <w:rFonts w:ascii="Century Gothic" w:hAnsi="Century Gothic" w:cs="Gautami"/>
          <w:bCs/>
          <w:sz w:val="24"/>
        </w:rPr>
        <w:t xml:space="preserve"> No existe ninguna línea intencional, no obstante está presente en la línea d</w:t>
      </w:r>
      <w:r>
        <w:rPr>
          <w:rFonts w:ascii="Century Gothic" w:hAnsi="Century Gothic" w:cs="Gautami"/>
          <w:bCs/>
          <w:sz w:val="24"/>
        </w:rPr>
        <w:t xml:space="preserve">el contorno de la lengua. </w:t>
      </w:r>
      <w:r w:rsidRPr="008144D9">
        <w:rPr>
          <w:rFonts w:ascii="Century Gothic" w:hAnsi="Century Gothic" w:cs="Gautami"/>
          <w:b/>
          <w:bCs/>
          <w:sz w:val="24"/>
        </w:rPr>
        <w:t>Porque</w:t>
      </w:r>
      <w:r>
        <w:rPr>
          <w:rFonts w:ascii="Century Gothic" w:hAnsi="Century Gothic" w:cs="Gautami"/>
          <w:bCs/>
          <w:sz w:val="24"/>
        </w:rPr>
        <w:t xml:space="preserve"> la  línea curva está </w:t>
      </w:r>
      <w:r w:rsidRPr="009F5A60">
        <w:rPr>
          <w:rFonts w:ascii="Century Gothic" w:hAnsi="Century Gothic" w:cs="Gautami"/>
          <w:bCs/>
          <w:sz w:val="24"/>
        </w:rPr>
        <w:t xml:space="preserve"> asociada con el dinamismo y la juventud</w:t>
      </w:r>
      <w:r>
        <w:rPr>
          <w:rFonts w:ascii="Century Gothic" w:hAnsi="Century Gothic" w:cs="Gautami"/>
          <w:bCs/>
          <w:sz w:val="24"/>
        </w:rPr>
        <w:t xml:space="preserve">. Aunque es claro que esto no es tan intencional, porque el contorno de la lengua se utiliza más como fundamento del concepto frescura (mediante el recurso de la “paleta de hielo”). </w:t>
      </w:r>
    </w:p>
    <w:p w:rsidR="00F57D27" w:rsidRDefault="00F57D27" w:rsidP="00F57D27">
      <w:pPr>
        <w:pStyle w:val="Textoindependiente"/>
        <w:spacing w:line="360" w:lineRule="auto"/>
        <w:rPr>
          <w:rFonts w:ascii="Century Gothic" w:hAnsi="Century Gothic" w:cs="Gautami"/>
          <w:bCs/>
          <w:sz w:val="24"/>
        </w:rPr>
      </w:pPr>
      <w:r w:rsidRPr="009F5A60">
        <w:rPr>
          <w:rFonts w:ascii="Century Gothic" w:hAnsi="Century Gothic" w:cs="Gautami"/>
          <w:bCs/>
          <w:sz w:val="24"/>
          <w:u w:val="single"/>
        </w:rPr>
        <w:t>Contorno:</w:t>
      </w:r>
      <w:r w:rsidRPr="009F5A60">
        <w:rPr>
          <w:rFonts w:ascii="Century Gothic" w:hAnsi="Century Gothic" w:cs="Gautami"/>
          <w:bCs/>
          <w:sz w:val="24"/>
        </w:rPr>
        <w:t xml:space="preserve"> Visiblemente presente en la lengua al intentar formar con ella, el contorno de una paleta </w:t>
      </w:r>
      <w:r>
        <w:rPr>
          <w:rFonts w:ascii="Century Gothic" w:hAnsi="Century Gothic" w:cs="Gautami"/>
          <w:bCs/>
          <w:sz w:val="24"/>
        </w:rPr>
        <w:t xml:space="preserve">helada, y ello </w:t>
      </w:r>
      <w:r w:rsidRPr="008144D9">
        <w:rPr>
          <w:rFonts w:ascii="Century Gothic" w:hAnsi="Century Gothic" w:cs="Gautami"/>
          <w:b/>
          <w:bCs/>
          <w:sz w:val="24"/>
        </w:rPr>
        <w:t>porque</w:t>
      </w:r>
      <w:r>
        <w:rPr>
          <w:rFonts w:ascii="Century Gothic" w:hAnsi="Century Gothic" w:cs="Gautami"/>
          <w:bCs/>
          <w:sz w:val="24"/>
        </w:rPr>
        <w:t xml:space="preserve"> pretende ser asociado, el contorno de la lengua con la imagen de una paleta. </w:t>
      </w:r>
    </w:p>
    <w:p w:rsidR="00F57D27" w:rsidRDefault="00F57D27" w:rsidP="00F57D27">
      <w:pPr>
        <w:pStyle w:val="Textoindependiente"/>
        <w:spacing w:line="360" w:lineRule="auto"/>
        <w:rPr>
          <w:rFonts w:ascii="Century Gothic" w:hAnsi="Century Gothic" w:cs="Gautami"/>
          <w:bCs/>
          <w:sz w:val="24"/>
        </w:rPr>
      </w:pPr>
      <w:r w:rsidRPr="009F5A60">
        <w:rPr>
          <w:rFonts w:ascii="Century Gothic" w:hAnsi="Century Gothic" w:cs="Gautami"/>
          <w:bCs/>
          <w:sz w:val="24"/>
          <w:u w:val="single"/>
        </w:rPr>
        <w:t>Dirección:</w:t>
      </w:r>
      <w:r w:rsidRPr="009F5A60">
        <w:rPr>
          <w:rFonts w:ascii="Century Gothic" w:hAnsi="Century Gothic" w:cs="Gautami"/>
          <w:bCs/>
          <w:sz w:val="24"/>
        </w:rPr>
        <w:t xml:space="preserve"> No se encuentra presente de manera intencional, no obstante, el palo de la  supuesta paleta,</w:t>
      </w:r>
      <w:r>
        <w:rPr>
          <w:rFonts w:ascii="Century Gothic" w:hAnsi="Century Gothic" w:cs="Gautami"/>
          <w:bCs/>
          <w:sz w:val="24"/>
        </w:rPr>
        <w:t xml:space="preserve"> sirve </w:t>
      </w:r>
      <w:r w:rsidRPr="008144D9">
        <w:rPr>
          <w:rFonts w:ascii="Century Gothic" w:hAnsi="Century Gothic" w:cs="Gautami"/>
          <w:b/>
          <w:bCs/>
          <w:sz w:val="24"/>
        </w:rPr>
        <w:t>para</w:t>
      </w:r>
      <w:r>
        <w:rPr>
          <w:rFonts w:ascii="Century Gothic" w:hAnsi="Century Gothic" w:cs="Gautami"/>
          <w:b/>
          <w:bCs/>
          <w:sz w:val="24"/>
        </w:rPr>
        <w:t xml:space="preserve"> </w:t>
      </w:r>
      <w:r w:rsidRPr="009F5A60">
        <w:rPr>
          <w:rFonts w:ascii="Century Gothic" w:hAnsi="Century Gothic" w:cs="Gautami"/>
          <w:bCs/>
          <w:sz w:val="24"/>
        </w:rPr>
        <w:t>crea</w:t>
      </w:r>
      <w:r>
        <w:rPr>
          <w:rFonts w:ascii="Century Gothic" w:hAnsi="Century Gothic" w:cs="Gautami"/>
          <w:bCs/>
          <w:sz w:val="24"/>
        </w:rPr>
        <w:t>r</w:t>
      </w:r>
      <w:r w:rsidRPr="009F5A60">
        <w:rPr>
          <w:rFonts w:ascii="Century Gothic" w:hAnsi="Century Gothic" w:cs="Gautami"/>
          <w:bCs/>
          <w:sz w:val="24"/>
        </w:rPr>
        <w:t xml:space="preserve"> una dirección vertical (superior e inferior) que nos conduce cerca de la marca del producto.</w:t>
      </w:r>
    </w:p>
    <w:p w:rsidR="00F57D27" w:rsidRPr="009F5A60" w:rsidRDefault="00F57D27" w:rsidP="00F57D27">
      <w:pPr>
        <w:pStyle w:val="Textoindependiente"/>
        <w:spacing w:line="360" w:lineRule="auto"/>
        <w:rPr>
          <w:rFonts w:ascii="Century Gothic" w:hAnsi="Century Gothic" w:cs="Gautami"/>
          <w:bCs/>
          <w:sz w:val="24"/>
        </w:rPr>
      </w:pPr>
      <w:r w:rsidRPr="009F5A60">
        <w:rPr>
          <w:rFonts w:ascii="Century Gothic" w:hAnsi="Century Gothic" w:cs="Gautami"/>
          <w:bCs/>
          <w:sz w:val="24"/>
          <w:u w:val="single"/>
        </w:rPr>
        <w:t>Tono:</w:t>
      </w:r>
      <w:r w:rsidRPr="009F5A60">
        <w:rPr>
          <w:rFonts w:ascii="Century Gothic" w:hAnsi="Century Gothic" w:cs="Gautami"/>
          <w:bCs/>
          <w:sz w:val="24"/>
        </w:rPr>
        <w:t xml:space="preserve"> La predominante son los tonos pastel, </w:t>
      </w:r>
      <w:r w:rsidRPr="00900E69">
        <w:rPr>
          <w:rFonts w:ascii="Century Gothic" w:hAnsi="Century Gothic" w:cs="Gautami"/>
          <w:b/>
          <w:bCs/>
          <w:sz w:val="24"/>
        </w:rPr>
        <w:t>porque</w:t>
      </w:r>
      <w:r>
        <w:rPr>
          <w:rFonts w:ascii="Century Gothic" w:hAnsi="Century Gothic" w:cs="Gautami"/>
          <w:bCs/>
          <w:sz w:val="24"/>
        </w:rPr>
        <w:t xml:space="preserve"> están </w:t>
      </w:r>
      <w:r w:rsidRPr="009F5A60">
        <w:rPr>
          <w:rFonts w:ascii="Century Gothic" w:hAnsi="Century Gothic" w:cs="Gautami"/>
          <w:bCs/>
          <w:sz w:val="24"/>
        </w:rPr>
        <w:t xml:space="preserve">más asociado con los tonos de la juventud y </w:t>
      </w:r>
      <w:r>
        <w:rPr>
          <w:rFonts w:ascii="Century Gothic" w:hAnsi="Century Gothic" w:cs="Gautami"/>
          <w:bCs/>
          <w:sz w:val="24"/>
        </w:rPr>
        <w:t>con el</w:t>
      </w:r>
      <w:r w:rsidRPr="009F5A60">
        <w:rPr>
          <w:rFonts w:ascii="Century Gothic" w:hAnsi="Century Gothic" w:cs="Gautami"/>
          <w:bCs/>
          <w:sz w:val="24"/>
        </w:rPr>
        <w:t xml:space="preserve"> color </w:t>
      </w:r>
      <w:r>
        <w:rPr>
          <w:rFonts w:ascii="Century Gothic" w:hAnsi="Century Gothic" w:cs="Gautami"/>
          <w:bCs/>
          <w:sz w:val="24"/>
        </w:rPr>
        <w:t xml:space="preserve">de la </w:t>
      </w:r>
      <w:r w:rsidRPr="009F5A60">
        <w:rPr>
          <w:rFonts w:ascii="Century Gothic" w:hAnsi="Century Gothic" w:cs="Gautami"/>
          <w:bCs/>
          <w:sz w:val="24"/>
        </w:rPr>
        <w:t>fruta</w:t>
      </w:r>
      <w:r>
        <w:rPr>
          <w:rFonts w:ascii="Century Gothic" w:hAnsi="Century Gothic" w:cs="Gautami"/>
          <w:bCs/>
          <w:sz w:val="24"/>
        </w:rPr>
        <w:t xml:space="preserve"> que representa: la </w:t>
      </w:r>
      <w:r w:rsidRPr="009F5A60">
        <w:rPr>
          <w:rFonts w:ascii="Century Gothic" w:hAnsi="Century Gothic" w:cs="Gautami"/>
          <w:bCs/>
          <w:sz w:val="24"/>
        </w:rPr>
        <w:t xml:space="preserve"> fresa.</w:t>
      </w:r>
    </w:p>
    <w:p w:rsidR="00F57D27" w:rsidRPr="009F5A60" w:rsidRDefault="00F57D27" w:rsidP="00F57D27">
      <w:pPr>
        <w:pStyle w:val="Textoindependiente"/>
        <w:spacing w:line="360" w:lineRule="auto"/>
        <w:rPr>
          <w:rFonts w:ascii="Century Gothic" w:hAnsi="Century Gothic" w:cs="Gautami"/>
          <w:bCs/>
          <w:sz w:val="24"/>
        </w:rPr>
      </w:pPr>
      <w:r w:rsidRPr="009F5A60">
        <w:rPr>
          <w:rFonts w:ascii="Century Gothic" w:hAnsi="Century Gothic" w:cs="Gautami"/>
          <w:bCs/>
          <w:sz w:val="24"/>
          <w:u w:val="single"/>
        </w:rPr>
        <w:t>Color:</w:t>
      </w:r>
      <w:r w:rsidRPr="009F5A60">
        <w:rPr>
          <w:rFonts w:ascii="Century Gothic" w:hAnsi="Century Gothic" w:cs="Gautami"/>
          <w:bCs/>
          <w:sz w:val="24"/>
        </w:rPr>
        <w:t xml:space="preserve"> Presente en el color de l</w:t>
      </w:r>
      <w:r>
        <w:rPr>
          <w:rFonts w:ascii="Century Gothic" w:hAnsi="Century Gothic" w:cs="Gautami"/>
          <w:bCs/>
          <w:sz w:val="24"/>
        </w:rPr>
        <w:t xml:space="preserve">a lengua, </w:t>
      </w:r>
      <w:r w:rsidRPr="00097B71">
        <w:rPr>
          <w:rFonts w:ascii="Century Gothic" w:hAnsi="Century Gothic" w:cs="Gautami"/>
          <w:b/>
          <w:bCs/>
          <w:sz w:val="24"/>
        </w:rPr>
        <w:t>porque</w:t>
      </w:r>
      <w:r>
        <w:rPr>
          <w:rFonts w:ascii="Century Gothic" w:hAnsi="Century Gothic" w:cs="Gautami"/>
          <w:bCs/>
          <w:sz w:val="24"/>
        </w:rPr>
        <w:t xml:space="preserve"> se asocia con</w:t>
      </w:r>
      <w:r w:rsidRPr="009F5A60">
        <w:rPr>
          <w:rFonts w:ascii="Century Gothic" w:hAnsi="Century Gothic" w:cs="Gautami"/>
          <w:bCs/>
          <w:sz w:val="24"/>
        </w:rPr>
        <w:t xml:space="preserve"> la fruta que</w:t>
      </w:r>
      <w:r>
        <w:rPr>
          <w:rFonts w:ascii="Century Gothic" w:hAnsi="Century Gothic" w:cs="Gautami"/>
          <w:bCs/>
          <w:sz w:val="24"/>
        </w:rPr>
        <w:t xml:space="preserve"> se promociona, que es el sabor </w:t>
      </w:r>
      <w:r w:rsidRPr="009F5A60">
        <w:rPr>
          <w:rFonts w:ascii="Century Gothic" w:hAnsi="Century Gothic" w:cs="Gautami"/>
          <w:bCs/>
          <w:sz w:val="24"/>
        </w:rPr>
        <w:t>fresa.</w:t>
      </w:r>
    </w:p>
    <w:p w:rsidR="00F57D27" w:rsidRPr="009F5A60" w:rsidRDefault="00F57D27" w:rsidP="00F57D27">
      <w:pPr>
        <w:pStyle w:val="Textoindependiente"/>
        <w:spacing w:line="360" w:lineRule="auto"/>
        <w:rPr>
          <w:rFonts w:ascii="Century Gothic" w:hAnsi="Century Gothic" w:cs="Gautami"/>
          <w:bCs/>
          <w:sz w:val="24"/>
        </w:rPr>
      </w:pPr>
      <w:r w:rsidRPr="009F5A60">
        <w:rPr>
          <w:rFonts w:ascii="Century Gothic" w:hAnsi="Century Gothic" w:cs="Gautami"/>
          <w:bCs/>
          <w:sz w:val="24"/>
          <w:u w:val="single"/>
        </w:rPr>
        <w:t>Escala:</w:t>
      </w:r>
      <w:r w:rsidRPr="009F5A60">
        <w:rPr>
          <w:rFonts w:ascii="Century Gothic" w:hAnsi="Century Gothic" w:cs="Gautami"/>
          <w:bCs/>
          <w:sz w:val="24"/>
        </w:rPr>
        <w:t xml:space="preserve"> El tamaño de la lengua, ocupa un espacio relevante dentro del campo visual, </w:t>
      </w:r>
      <w:r w:rsidRPr="00900E69">
        <w:rPr>
          <w:rFonts w:ascii="Century Gothic" w:hAnsi="Century Gothic" w:cs="Gautami"/>
          <w:b/>
          <w:bCs/>
          <w:sz w:val="24"/>
        </w:rPr>
        <w:t>ello</w:t>
      </w:r>
      <w:r w:rsidRPr="009F5A60">
        <w:rPr>
          <w:rFonts w:ascii="Century Gothic" w:hAnsi="Century Gothic" w:cs="Gautami"/>
          <w:bCs/>
          <w:sz w:val="24"/>
        </w:rPr>
        <w:t xml:space="preserve"> con</w:t>
      </w:r>
      <w:r>
        <w:rPr>
          <w:rFonts w:ascii="Century Gothic" w:hAnsi="Century Gothic" w:cs="Gautami"/>
          <w:bCs/>
          <w:sz w:val="24"/>
        </w:rPr>
        <w:t xml:space="preserve"> la intención de centrar en la lengua </w:t>
      </w:r>
      <w:r w:rsidRPr="009F5A60">
        <w:rPr>
          <w:rFonts w:ascii="Century Gothic" w:hAnsi="Century Gothic" w:cs="Gautami"/>
          <w:bCs/>
          <w:sz w:val="24"/>
        </w:rPr>
        <w:t xml:space="preserve"> el diseño de la composición, y evitar así distracciones del mensaje. </w:t>
      </w:r>
      <w:r>
        <w:rPr>
          <w:rFonts w:ascii="Century Gothic" w:hAnsi="Century Gothic" w:cs="Gautami"/>
          <w:bCs/>
          <w:sz w:val="24"/>
        </w:rPr>
        <w:t xml:space="preserve">Recuerda que la lengua </w:t>
      </w:r>
      <w:r w:rsidR="00092888">
        <w:rPr>
          <w:rFonts w:ascii="Century Gothic" w:hAnsi="Century Gothic" w:cs="Gautami"/>
          <w:bCs/>
          <w:sz w:val="24"/>
        </w:rPr>
        <w:t>es el</w:t>
      </w:r>
      <w:r>
        <w:rPr>
          <w:rFonts w:ascii="Century Gothic" w:hAnsi="Century Gothic" w:cs="Gautami"/>
          <w:bCs/>
          <w:sz w:val="24"/>
        </w:rPr>
        <w:t xml:space="preserve"> elemento preponderante donde se encuentra el concepto fresa y fresca. </w:t>
      </w:r>
    </w:p>
    <w:p w:rsidR="00F57D27" w:rsidRPr="009F5A60" w:rsidRDefault="00F57D27" w:rsidP="00F57D27">
      <w:pPr>
        <w:pStyle w:val="Textoindependiente"/>
        <w:spacing w:line="360" w:lineRule="auto"/>
        <w:rPr>
          <w:rFonts w:ascii="Century Gothic" w:hAnsi="Century Gothic" w:cs="Gautami"/>
          <w:bCs/>
          <w:sz w:val="24"/>
        </w:rPr>
      </w:pPr>
      <w:r w:rsidRPr="009F5A60">
        <w:rPr>
          <w:rFonts w:ascii="Century Gothic" w:hAnsi="Century Gothic" w:cs="Gautami"/>
          <w:bCs/>
          <w:sz w:val="24"/>
          <w:u w:val="single"/>
        </w:rPr>
        <w:lastRenderedPageBreak/>
        <w:t>Textura:</w:t>
      </w:r>
      <w:r w:rsidRPr="009F5A60">
        <w:rPr>
          <w:rFonts w:ascii="Century Gothic" w:hAnsi="Century Gothic" w:cs="Gautami"/>
          <w:bCs/>
          <w:sz w:val="24"/>
        </w:rPr>
        <w:t xml:space="preserve"> Definitivamente, este elemento está presente en la lengua </w:t>
      </w:r>
      <w:r w:rsidRPr="00900E69">
        <w:rPr>
          <w:rFonts w:ascii="Century Gothic" w:hAnsi="Century Gothic" w:cs="Gautami"/>
          <w:b/>
          <w:bCs/>
          <w:sz w:val="24"/>
        </w:rPr>
        <w:t xml:space="preserve">para </w:t>
      </w:r>
      <w:r w:rsidRPr="009F5A60">
        <w:rPr>
          <w:rFonts w:ascii="Century Gothic" w:hAnsi="Century Gothic" w:cs="Gautami"/>
          <w:bCs/>
          <w:sz w:val="24"/>
        </w:rPr>
        <w:t>representar a la fruta fresa, que s</w:t>
      </w:r>
      <w:r>
        <w:rPr>
          <w:rFonts w:ascii="Century Gothic" w:hAnsi="Century Gothic" w:cs="Gautami"/>
          <w:bCs/>
          <w:sz w:val="24"/>
        </w:rPr>
        <w:t xml:space="preserve">e asocia con una textura rugosa y punteada. </w:t>
      </w:r>
    </w:p>
    <w:p w:rsidR="00F57D27" w:rsidRPr="009F5A60" w:rsidRDefault="00F57D27" w:rsidP="00F57D27">
      <w:pPr>
        <w:pStyle w:val="Textoindependiente"/>
        <w:spacing w:line="360" w:lineRule="auto"/>
        <w:rPr>
          <w:rFonts w:ascii="Century Gothic" w:hAnsi="Century Gothic" w:cs="Gautami"/>
          <w:bCs/>
          <w:sz w:val="24"/>
        </w:rPr>
      </w:pPr>
      <w:r w:rsidRPr="009F5A60">
        <w:rPr>
          <w:rFonts w:ascii="Century Gothic" w:hAnsi="Century Gothic" w:cs="Gautami"/>
          <w:bCs/>
          <w:sz w:val="24"/>
          <w:u w:val="single"/>
        </w:rPr>
        <w:t>Dimensión:</w:t>
      </w:r>
      <w:r w:rsidRPr="009F5A60">
        <w:rPr>
          <w:rFonts w:ascii="Century Gothic" w:hAnsi="Century Gothic" w:cs="Gautami"/>
          <w:bCs/>
          <w:sz w:val="24"/>
        </w:rPr>
        <w:t xml:space="preserve"> El efecto de dimensión, se haya intencionalmente utilizado en la división de la lengua, ello, sólo se logra con el juego de una luz rasante lateral, </w:t>
      </w:r>
      <w:r w:rsidRPr="00900E69">
        <w:rPr>
          <w:rFonts w:ascii="Century Gothic" w:hAnsi="Century Gothic" w:cs="Gautami"/>
          <w:b/>
          <w:bCs/>
          <w:sz w:val="24"/>
        </w:rPr>
        <w:t>lo cual</w:t>
      </w:r>
      <w:r>
        <w:rPr>
          <w:rFonts w:ascii="Century Gothic" w:hAnsi="Century Gothic" w:cs="Gautami"/>
          <w:bCs/>
          <w:sz w:val="24"/>
        </w:rPr>
        <w:t xml:space="preserve">, </w:t>
      </w:r>
      <w:r w:rsidRPr="009F5A60">
        <w:rPr>
          <w:rFonts w:ascii="Century Gothic" w:hAnsi="Century Gothic" w:cs="Gautami"/>
          <w:bCs/>
          <w:sz w:val="24"/>
        </w:rPr>
        <w:t xml:space="preserve"> crea una mayor sensación de división de la le</w:t>
      </w:r>
      <w:r>
        <w:rPr>
          <w:rFonts w:ascii="Century Gothic" w:hAnsi="Century Gothic" w:cs="Gautami"/>
          <w:bCs/>
          <w:sz w:val="24"/>
        </w:rPr>
        <w:t>ngua y esto contribuye a que</w:t>
      </w:r>
      <w:r w:rsidRPr="009F5A60">
        <w:rPr>
          <w:rFonts w:ascii="Century Gothic" w:hAnsi="Century Gothic" w:cs="Gautami"/>
          <w:bCs/>
          <w:sz w:val="24"/>
        </w:rPr>
        <w:t xml:space="preserve"> la lengua </w:t>
      </w:r>
      <w:r>
        <w:rPr>
          <w:rFonts w:ascii="Century Gothic" w:hAnsi="Century Gothic" w:cs="Gautami"/>
          <w:bCs/>
          <w:sz w:val="24"/>
        </w:rPr>
        <w:t xml:space="preserve">esté más </w:t>
      </w:r>
      <w:r w:rsidRPr="009F5A60">
        <w:rPr>
          <w:rFonts w:ascii="Century Gothic" w:hAnsi="Century Gothic" w:cs="Gautami"/>
          <w:bCs/>
          <w:sz w:val="24"/>
        </w:rPr>
        <w:t xml:space="preserve">asociada con una paleta </w:t>
      </w:r>
      <w:r>
        <w:rPr>
          <w:rFonts w:ascii="Century Gothic" w:hAnsi="Century Gothic" w:cs="Gautami"/>
          <w:bCs/>
          <w:sz w:val="24"/>
        </w:rPr>
        <w:t xml:space="preserve">de hielo, que usualmente tiene </w:t>
      </w:r>
      <w:r w:rsidRPr="009F5A60">
        <w:rPr>
          <w:rFonts w:ascii="Century Gothic" w:hAnsi="Century Gothic" w:cs="Gautami"/>
          <w:bCs/>
          <w:sz w:val="24"/>
        </w:rPr>
        <w:t>una división en e</w:t>
      </w:r>
      <w:r>
        <w:rPr>
          <w:rFonts w:ascii="Century Gothic" w:hAnsi="Century Gothic" w:cs="Gautami"/>
          <w:bCs/>
          <w:sz w:val="24"/>
        </w:rPr>
        <w:t xml:space="preserve">l centro. Y no es tan natural, dicha división en  una lengua humana. </w:t>
      </w:r>
      <w:r w:rsidRPr="009F5A60">
        <w:rPr>
          <w:rFonts w:ascii="Century Gothic" w:hAnsi="Century Gothic" w:cs="Gautami"/>
          <w:bCs/>
          <w:sz w:val="24"/>
        </w:rPr>
        <w:t xml:space="preserve"> Y al ser asociada la lengua con una paleta, se relaciona con el mensaje </w:t>
      </w:r>
      <w:r>
        <w:rPr>
          <w:rFonts w:ascii="Century Gothic" w:hAnsi="Century Gothic" w:cs="Gautami"/>
          <w:bCs/>
          <w:sz w:val="24"/>
        </w:rPr>
        <w:t>“</w:t>
      </w:r>
      <w:r w:rsidRPr="009F5A60">
        <w:rPr>
          <w:rFonts w:ascii="Century Gothic" w:hAnsi="Century Gothic" w:cs="Gautami"/>
          <w:bCs/>
          <w:sz w:val="24"/>
        </w:rPr>
        <w:t>frescura</w:t>
      </w:r>
      <w:r>
        <w:rPr>
          <w:rFonts w:ascii="Century Gothic" w:hAnsi="Century Gothic" w:cs="Gautami"/>
          <w:bCs/>
          <w:sz w:val="24"/>
        </w:rPr>
        <w:t>”</w:t>
      </w:r>
      <w:r w:rsidRPr="009F5A60">
        <w:rPr>
          <w:rFonts w:ascii="Century Gothic" w:hAnsi="Century Gothic" w:cs="Gautami"/>
          <w:bCs/>
          <w:sz w:val="24"/>
        </w:rPr>
        <w:t>.</w:t>
      </w:r>
    </w:p>
    <w:p w:rsidR="00F57D27" w:rsidRDefault="00F57D27" w:rsidP="00F57D27">
      <w:pPr>
        <w:pStyle w:val="Textoindependiente"/>
        <w:spacing w:line="360" w:lineRule="auto"/>
        <w:rPr>
          <w:rFonts w:ascii="Century Gothic" w:hAnsi="Century Gothic" w:cs="Gautami"/>
          <w:bCs/>
          <w:sz w:val="24"/>
        </w:rPr>
      </w:pPr>
      <w:r w:rsidRPr="009F5A60">
        <w:rPr>
          <w:rFonts w:ascii="Century Gothic" w:hAnsi="Century Gothic" w:cs="Gautami"/>
          <w:bCs/>
          <w:sz w:val="24"/>
          <w:u w:val="single"/>
        </w:rPr>
        <w:t>Movimiento:</w:t>
      </w:r>
      <w:r w:rsidRPr="009F5A60">
        <w:rPr>
          <w:rFonts w:ascii="Century Gothic" w:hAnsi="Century Gothic" w:cs="Gautami"/>
          <w:bCs/>
          <w:sz w:val="24"/>
        </w:rPr>
        <w:t xml:space="preserve"> El movimiento es quizá el elemento </w:t>
      </w:r>
      <w:r>
        <w:rPr>
          <w:rFonts w:ascii="Century Gothic" w:hAnsi="Century Gothic" w:cs="Gautami"/>
          <w:bCs/>
          <w:sz w:val="24"/>
        </w:rPr>
        <w:t xml:space="preserve">que </w:t>
      </w:r>
      <w:r w:rsidRPr="009F5A60">
        <w:rPr>
          <w:rFonts w:ascii="Century Gothic" w:hAnsi="Century Gothic" w:cs="Gautami"/>
          <w:bCs/>
          <w:sz w:val="24"/>
        </w:rPr>
        <w:t xml:space="preserve">menos </w:t>
      </w:r>
      <w:r>
        <w:rPr>
          <w:rFonts w:ascii="Century Gothic" w:hAnsi="Century Gothic" w:cs="Gautami"/>
          <w:bCs/>
          <w:sz w:val="24"/>
        </w:rPr>
        <w:t xml:space="preserve">se haya </w:t>
      </w:r>
      <w:r w:rsidRPr="009F5A60">
        <w:rPr>
          <w:rFonts w:ascii="Century Gothic" w:hAnsi="Century Gothic" w:cs="Gautami"/>
          <w:bCs/>
          <w:sz w:val="24"/>
        </w:rPr>
        <w:t xml:space="preserve">presente </w:t>
      </w:r>
      <w:r>
        <w:rPr>
          <w:rFonts w:ascii="Century Gothic" w:hAnsi="Century Gothic" w:cs="Gautami"/>
          <w:bCs/>
          <w:sz w:val="24"/>
        </w:rPr>
        <w:t xml:space="preserve">en el diseño de esta publicidad. Por el contrario, es una imagen estática, con poca actividad. Para mi gusto, contradictorio porque si algo define a la juventud, es el dinamismo. No obstante, éste, no está presente en la publicidad de Halls. </w:t>
      </w:r>
    </w:p>
    <w:p w:rsidR="00F57D27" w:rsidRDefault="00F57D27" w:rsidP="00F57D27">
      <w:pPr>
        <w:pStyle w:val="Textoindependiente"/>
        <w:spacing w:line="360" w:lineRule="auto"/>
        <w:rPr>
          <w:rFonts w:ascii="Century Gothic" w:hAnsi="Century Gothic" w:cs="Gautami"/>
          <w:bCs/>
          <w:sz w:val="24"/>
        </w:rPr>
      </w:pPr>
    </w:p>
    <w:p w:rsidR="00F57D27" w:rsidRPr="009F5A60" w:rsidRDefault="00F57D27" w:rsidP="00F57D27">
      <w:pPr>
        <w:pStyle w:val="Textoindependiente"/>
        <w:spacing w:line="360" w:lineRule="auto"/>
        <w:rPr>
          <w:rFonts w:ascii="Century Gothic" w:hAnsi="Century Gothic" w:cs="Gautami"/>
          <w:b/>
          <w:bCs/>
          <w:sz w:val="24"/>
        </w:rPr>
      </w:pPr>
    </w:p>
    <w:p w:rsidR="00F57D27" w:rsidRPr="009F5A60" w:rsidRDefault="00F57D27" w:rsidP="00F57D27">
      <w:pPr>
        <w:pStyle w:val="Textoindependiente"/>
        <w:numPr>
          <w:ilvl w:val="0"/>
          <w:numId w:val="11"/>
        </w:numPr>
        <w:spacing w:line="360" w:lineRule="auto"/>
        <w:rPr>
          <w:rFonts w:ascii="Century Gothic" w:hAnsi="Century Gothic" w:cs="Gautami"/>
          <w:sz w:val="24"/>
        </w:rPr>
      </w:pPr>
      <w:r w:rsidRPr="009F5A60">
        <w:rPr>
          <w:rFonts w:ascii="Century Gothic" w:hAnsi="Century Gothic" w:cs="Gautami"/>
          <w:b/>
          <w:bCs/>
          <w:sz w:val="24"/>
        </w:rPr>
        <w:t>Composición:</w:t>
      </w:r>
    </w:p>
    <w:p w:rsidR="00F57D27" w:rsidRPr="009F5A60" w:rsidRDefault="00F57D27" w:rsidP="00F57D27">
      <w:pPr>
        <w:pStyle w:val="Textoindependiente"/>
        <w:spacing w:line="360" w:lineRule="auto"/>
        <w:rPr>
          <w:rFonts w:ascii="Century Gothic" w:hAnsi="Century Gothic" w:cs="Gautami"/>
          <w:sz w:val="24"/>
        </w:rPr>
      </w:pPr>
      <w:r w:rsidRPr="009F5A60">
        <w:rPr>
          <w:rFonts w:ascii="Century Gothic" w:hAnsi="Century Gothic" w:cs="Gautami"/>
          <w:sz w:val="24"/>
          <w:u w:val="single"/>
        </w:rPr>
        <w:t>Nivelación</w:t>
      </w:r>
      <w:r w:rsidRPr="009F5A60">
        <w:rPr>
          <w:rFonts w:ascii="Century Gothic" w:hAnsi="Century Gothic" w:cs="Gautami"/>
          <w:sz w:val="24"/>
        </w:rPr>
        <w:t xml:space="preserve">: Se optó por esta composición </w:t>
      </w:r>
      <w:r w:rsidRPr="00900E69">
        <w:rPr>
          <w:rFonts w:ascii="Century Gothic" w:hAnsi="Century Gothic" w:cs="Gautami"/>
          <w:b/>
          <w:sz w:val="24"/>
        </w:rPr>
        <w:t>porque</w:t>
      </w:r>
      <w:r w:rsidRPr="009F5A60">
        <w:rPr>
          <w:rFonts w:ascii="Century Gothic" w:hAnsi="Century Gothic" w:cs="Gautami"/>
          <w:sz w:val="24"/>
        </w:rPr>
        <w:t xml:space="preserve"> la lengua se encuentra perfectamente en el centro y es </w:t>
      </w:r>
      <w:r w:rsidRPr="00900E69">
        <w:rPr>
          <w:rFonts w:ascii="Century Gothic" w:hAnsi="Century Gothic" w:cs="Gautami"/>
          <w:b/>
          <w:sz w:val="24"/>
        </w:rPr>
        <w:t>con la finalidad</w:t>
      </w:r>
      <w:r w:rsidRPr="009F5A60">
        <w:rPr>
          <w:rFonts w:ascii="Century Gothic" w:hAnsi="Century Gothic" w:cs="Gautami"/>
          <w:sz w:val="24"/>
        </w:rPr>
        <w:t xml:space="preserve"> de no encontrar distractores, además porque es un diseño muy audaz y directo.</w:t>
      </w:r>
    </w:p>
    <w:p w:rsidR="00F57D27" w:rsidRPr="009F5A60" w:rsidRDefault="00F57D27" w:rsidP="00F57D27">
      <w:pPr>
        <w:pStyle w:val="Textoindependiente"/>
        <w:spacing w:line="360" w:lineRule="auto"/>
        <w:rPr>
          <w:rFonts w:ascii="Century Gothic" w:hAnsi="Century Gothic" w:cs="Gautami"/>
          <w:sz w:val="24"/>
        </w:rPr>
      </w:pPr>
      <w:r w:rsidRPr="009F5A60">
        <w:rPr>
          <w:rFonts w:ascii="Century Gothic" w:hAnsi="Century Gothic" w:cs="Gautami"/>
          <w:sz w:val="24"/>
          <w:u w:val="single"/>
        </w:rPr>
        <w:t>Equilibrio:</w:t>
      </w:r>
      <w:r w:rsidRPr="009F5A60">
        <w:rPr>
          <w:rFonts w:ascii="Century Gothic" w:hAnsi="Century Gothic" w:cs="Gautami"/>
          <w:sz w:val="24"/>
        </w:rPr>
        <w:t xml:space="preserve"> Es un diseño perfectamente armonioso y</w:t>
      </w:r>
      <w:r>
        <w:rPr>
          <w:rFonts w:ascii="Century Gothic" w:hAnsi="Century Gothic" w:cs="Gautami"/>
          <w:sz w:val="24"/>
        </w:rPr>
        <w:t xml:space="preserve"> ello, es </w:t>
      </w:r>
      <w:r w:rsidRPr="00900E69">
        <w:rPr>
          <w:rFonts w:ascii="Century Gothic" w:hAnsi="Century Gothic" w:cs="Gautami"/>
          <w:b/>
          <w:sz w:val="24"/>
        </w:rPr>
        <w:t>producto</w:t>
      </w:r>
      <w:r w:rsidRPr="009F5A60">
        <w:rPr>
          <w:rFonts w:ascii="Century Gothic" w:hAnsi="Century Gothic" w:cs="Gautami"/>
          <w:sz w:val="24"/>
        </w:rPr>
        <w:t xml:space="preserve"> de los pocos recursos con los que dispone el comunicador para dar a entender su mensaje. Por ello, se optó por un diseño moderado y centrado. </w:t>
      </w:r>
    </w:p>
    <w:p w:rsidR="00F57D27" w:rsidRDefault="00F57D27" w:rsidP="00F57D27">
      <w:pPr>
        <w:pStyle w:val="Textoindependiente"/>
        <w:spacing w:line="360" w:lineRule="auto"/>
        <w:rPr>
          <w:rFonts w:ascii="Century Gothic" w:hAnsi="Century Gothic" w:cs="Gautami"/>
          <w:sz w:val="24"/>
        </w:rPr>
      </w:pPr>
    </w:p>
    <w:p w:rsidR="00F57D27" w:rsidRPr="009F5A60" w:rsidRDefault="00F57D27" w:rsidP="00F57D27">
      <w:pPr>
        <w:pStyle w:val="Textoindependiente"/>
        <w:spacing w:line="360" w:lineRule="auto"/>
        <w:rPr>
          <w:rFonts w:ascii="Century Gothic" w:hAnsi="Century Gothic" w:cs="Gautami"/>
          <w:sz w:val="24"/>
        </w:rPr>
      </w:pPr>
    </w:p>
    <w:p w:rsidR="00F57D27" w:rsidRPr="009F5A60" w:rsidRDefault="00F57D27" w:rsidP="00F57D27">
      <w:pPr>
        <w:pStyle w:val="Textoindependiente"/>
        <w:numPr>
          <w:ilvl w:val="0"/>
          <w:numId w:val="11"/>
        </w:numPr>
        <w:spacing w:line="360" w:lineRule="auto"/>
        <w:rPr>
          <w:rFonts w:ascii="Century Gothic" w:hAnsi="Century Gothic" w:cs="Gautami"/>
          <w:sz w:val="24"/>
        </w:rPr>
      </w:pPr>
      <w:r w:rsidRPr="009F5A60">
        <w:rPr>
          <w:rFonts w:ascii="Century Gothic" w:hAnsi="Century Gothic" w:cs="Gautami"/>
          <w:b/>
          <w:bCs/>
          <w:sz w:val="24"/>
        </w:rPr>
        <w:t>Técnica Visual:</w:t>
      </w:r>
    </w:p>
    <w:p w:rsidR="00F57D27" w:rsidRPr="009F5A60" w:rsidRDefault="00F57D27" w:rsidP="00F57D27">
      <w:pPr>
        <w:pStyle w:val="Textoindependiente"/>
        <w:spacing w:line="360" w:lineRule="auto"/>
        <w:rPr>
          <w:rFonts w:ascii="Century Gothic" w:hAnsi="Century Gothic" w:cs="Gautami"/>
          <w:sz w:val="24"/>
        </w:rPr>
      </w:pPr>
      <w:r w:rsidRPr="009F5A60">
        <w:rPr>
          <w:rFonts w:ascii="Century Gothic" w:hAnsi="Century Gothic" w:cs="Gautami"/>
          <w:iCs/>
          <w:sz w:val="24"/>
          <w:u w:val="single"/>
        </w:rPr>
        <w:t>Audacia</w:t>
      </w:r>
      <w:r w:rsidRPr="009F5A60">
        <w:rPr>
          <w:rFonts w:ascii="Century Gothic" w:hAnsi="Century Gothic" w:cs="Gautami"/>
          <w:i/>
          <w:iCs/>
          <w:sz w:val="24"/>
          <w:u w:val="single"/>
        </w:rPr>
        <w:t>:</w:t>
      </w:r>
      <w:r w:rsidRPr="009F5A60">
        <w:rPr>
          <w:rFonts w:ascii="Century Gothic" w:hAnsi="Century Gothic" w:cs="Gautami"/>
          <w:sz w:val="24"/>
        </w:rPr>
        <w:t xml:space="preserve"> Por su naturaleza</w:t>
      </w:r>
      <w:r>
        <w:rPr>
          <w:rFonts w:ascii="Century Gothic" w:hAnsi="Century Gothic" w:cs="Gautami"/>
          <w:sz w:val="24"/>
        </w:rPr>
        <w:t>,</w:t>
      </w:r>
      <w:r w:rsidRPr="009F5A60">
        <w:rPr>
          <w:rFonts w:ascii="Century Gothic" w:hAnsi="Century Gothic" w:cs="Gautami"/>
          <w:sz w:val="24"/>
        </w:rPr>
        <w:t xml:space="preserve"> e</w:t>
      </w:r>
      <w:r>
        <w:rPr>
          <w:rFonts w:ascii="Century Gothic" w:hAnsi="Century Gothic" w:cs="Gautami"/>
          <w:sz w:val="24"/>
        </w:rPr>
        <w:t>s la técnica visual obvia, y</w:t>
      </w:r>
      <w:r w:rsidRPr="009F5A60">
        <w:rPr>
          <w:rFonts w:ascii="Century Gothic" w:hAnsi="Century Gothic" w:cs="Gautami"/>
          <w:sz w:val="24"/>
        </w:rPr>
        <w:t xml:space="preserve"> se utiliza con atrevimiento. Dicho atrevimiento estará presente en el acercamiento al rostro </w:t>
      </w:r>
      <w:r w:rsidRPr="009F5A60">
        <w:rPr>
          <w:rFonts w:ascii="Century Gothic" w:hAnsi="Century Gothic" w:cs="Gautami"/>
          <w:sz w:val="24"/>
        </w:rPr>
        <w:lastRenderedPageBreak/>
        <w:t>de la adolecente donde se presenta la lengua de fuera,  lo que permitirá una visibilidad óptima de la forma “paleta” y sabor “fresa” y reforzará el mensaje de frescura, como sinónimo de insolencia y de fresa, como sinónimo de “niña bien” o malcriada, así como también el sabor de la fruta del producto.</w:t>
      </w:r>
    </w:p>
    <w:p w:rsidR="00F57D27" w:rsidRPr="009F5A60" w:rsidRDefault="00F57D27" w:rsidP="00F57D27">
      <w:pPr>
        <w:pStyle w:val="Textoindependiente"/>
        <w:spacing w:line="360" w:lineRule="auto"/>
        <w:rPr>
          <w:rFonts w:ascii="Century Gothic" w:hAnsi="Century Gothic" w:cs="Gautami"/>
          <w:sz w:val="24"/>
        </w:rPr>
      </w:pPr>
    </w:p>
    <w:p w:rsidR="00F57D27" w:rsidRDefault="00F57D27" w:rsidP="00F57D27">
      <w:pPr>
        <w:pStyle w:val="Textoindependiente"/>
        <w:spacing w:line="360" w:lineRule="auto"/>
        <w:rPr>
          <w:rFonts w:ascii="Century Gothic" w:hAnsi="Century Gothic" w:cs="Gautami"/>
          <w:sz w:val="24"/>
        </w:rPr>
      </w:pPr>
      <w:r w:rsidRPr="009F5A60">
        <w:rPr>
          <w:rFonts w:ascii="Century Gothic" w:hAnsi="Century Gothic" w:cs="Gautami"/>
          <w:sz w:val="24"/>
          <w:u w:val="single"/>
        </w:rPr>
        <w:t>Economía:</w:t>
      </w:r>
      <w:r w:rsidRPr="009F5A60">
        <w:rPr>
          <w:rFonts w:ascii="Century Gothic" w:hAnsi="Century Gothic" w:cs="Gautami"/>
          <w:sz w:val="24"/>
        </w:rPr>
        <w:t xml:space="preserve"> Se dice que el diseño es económico, cuando existen unidades mínimas que contribuyen a construir un mensaje claro y efectivo, en el caso que analizamos, no hay ninguna distracción del mensaje: “Las fresas nunca fueron tan frescas” es un mensaje que llega con muy pocos elementos. Una lengua simulando una paleta de fresa...es todo. Un rostro adolecente con un fondo claro y simple, son los únicos recursos del diseño. </w:t>
      </w:r>
    </w:p>
    <w:p w:rsidR="00F57D27" w:rsidRDefault="00F57D27" w:rsidP="00F57D27">
      <w:pPr>
        <w:pStyle w:val="Textoindependiente"/>
        <w:spacing w:line="360" w:lineRule="auto"/>
        <w:rPr>
          <w:rFonts w:ascii="Century Gothic" w:hAnsi="Century Gothic" w:cs="Gautami"/>
          <w:sz w:val="24"/>
        </w:rPr>
      </w:pPr>
    </w:p>
    <w:p w:rsidR="00F57D27" w:rsidRDefault="00F57D27" w:rsidP="00B207D0">
      <w:pPr>
        <w:pStyle w:val="Textoindependiente"/>
        <w:spacing w:line="480" w:lineRule="auto"/>
        <w:ind w:left="340"/>
        <w:rPr>
          <w:rFonts w:ascii="Century Gothic" w:hAnsi="Century Gothic" w:cs="Gautami"/>
          <w:sz w:val="24"/>
        </w:rPr>
      </w:pPr>
    </w:p>
    <w:sectPr w:rsidR="00F57D27" w:rsidSect="00790D42">
      <w:headerReference w:type="default" r:id="rId15"/>
      <w:footerReference w:type="default" r:id="rId16"/>
      <w:pgSz w:w="12240" w:h="15840" w:code="1"/>
      <w:pgMar w:top="1701" w:right="1134" w:bottom="1701" w:left="1701" w:header="851" w:footer="851" w:gutter="0"/>
      <w:cols w:space="708"/>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0FA" w:rsidRDefault="005B40FA">
      <w:r>
        <w:separator/>
      </w:r>
    </w:p>
  </w:endnote>
  <w:endnote w:type="continuationSeparator" w:id="1">
    <w:p w:rsidR="005B40FA" w:rsidRDefault="005B4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AG Rounded L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utami">
    <w:panose1 w:val="02000500000000000000"/>
    <w:charset w:val="00"/>
    <w:family w:val="auto"/>
    <w:pitch w:val="variable"/>
    <w:sig w:usb0="002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022" w:rsidRPr="009106E3" w:rsidRDefault="00F82022">
    <w:pPr>
      <w:pStyle w:val="Piedepgina"/>
      <w:jc w:val="right"/>
      <w:rPr>
        <w:b/>
        <w:bCs/>
        <w:color w:val="8000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0FA" w:rsidRDefault="005B40FA">
      <w:r>
        <w:separator/>
      </w:r>
    </w:p>
  </w:footnote>
  <w:footnote w:type="continuationSeparator" w:id="1">
    <w:p w:rsidR="005B40FA" w:rsidRDefault="005B40FA">
      <w:r>
        <w:continuationSeparator/>
      </w:r>
    </w:p>
  </w:footnote>
  <w:footnote w:id="2">
    <w:p w:rsidR="00F82022" w:rsidRDefault="00F82022">
      <w:pPr>
        <w:pStyle w:val="Textonotapie"/>
      </w:pPr>
      <w:r>
        <w:rPr>
          <w:rStyle w:val="Refdenotaalpie"/>
        </w:rPr>
        <w:footnoteRef/>
      </w:r>
      <w:r>
        <w:t xml:space="preserve"> DONDIS, A. Donis, </w:t>
      </w:r>
      <w:r>
        <w:rPr>
          <w:i/>
          <w:iCs/>
        </w:rPr>
        <w:t xml:space="preserve">La sintaxis de la imagen, </w:t>
      </w:r>
      <w:r>
        <w:t>Gustavo Gili, Barcelona, 1986.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022" w:rsidRPr="005B24E9" w:rsidRDefault="00F82022">
    <w:pPr>
      <w:pStyle w:val="Encabezado"/>
      <w:jc w:val="right"/>
      <w:rPr>
        <w:b/>
        <w:outline/>
        <w:color w:val="BFBFBF" w:themeColor="background1" w:themeShade="BF"/>
      </w:rPr>
    </w:pPr>
    <w:r w:rsidRPr="005B24E9">
      <w:rPr>
        <w:b/>
        <w:outline/>
        <w:color w:val="BFBFBF" w:themeColor="background1" w:themeShade="BF"/>
      </w:rPr>
      <w:t xml:space="preserve">Fotografía II-A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14AF6"/>
    <w:multiLevelType w:val="hybridMultilevel"/>
    <w:tmpl w:val="F788DA3A"/>
    <w:lvl w:ilvl="0" w:tplc="4C502C76">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nsid w:val="07561DB3"/>
    <w:multiLevelType w:val="hybridMultilevel"/>
    <w:tmpl w:val="403EEA2E"/>
    <w:lvl w:ilvl="0" w:tplc="24B47AFA">
      <w:start w:val="1"/>
      <w:numFmt w:val="bullet"/>
      <w:lvlText w:val=""/>
      <w:lvlJc w:val="left"/>
      <w:pPr>
        <w:tabs>
          <w:tab w:val="num" w:pos="700"/>
        </w:tabs>
        <w:ind w:left="624" w:hanging="284"/>
      </w:pPr>
      <w:rPr>
        <w:rFonts w:ascii="Symbol" w:hAnsi="Symbol" w:hint="default"/>
        <w:b/>
        <w:i/>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C414FCF"/>
    <w:multiLevelType w:val="hybridMultilevel"/>
    <w:tmpl w:val="254A1366"/>
    <w:lvl w:ilvl="0" w:tplc="FA506F2A">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13E56854"/>
    <w:multiLevelType w:val="hybridMultilevel"/>
    <w:tmpl w:val="3E84B390"/>
    <w:lvl w:ilvl="0" w:tplc="24B47AFA">
      <w:start w:val="1"/>
      <w:numFmt w:val="bullet"/>
      <w:lvlText w:val=""/>
      <w:lvlJc w:val="left"/>
      <w:pPr>
        <w:tabs>
          <w:tab w:val="num" w:pos="700"/>
        </w:tabs>
        <w:ind w:left="624" w:hanging="284"/>
      </w:pPr>
      <w:rPr>
        <w:rFonts w:ascii="Symbol" w:hAnsi="Symbol" w:hint="default"/>
        <w:b/>
        <w:i/>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9D81994"/>
    <w:multiLevelType w:val="hybridMultilevel"/>
    <w:tmpl w:val="9BC8C456"/>
    <w:lvl w:ilvl="0" w:tplc="737A7CBC">
      <w:start w:val="1"/>
      <w:numFmt w:val="decimal"/>
      <w:lvlText w:val="%1."/>
      <w:lvlJc w:val="left"/>
      <w:pPr>
        <w:ind w:left="720" w:hanging="360"/>
      </w:pPr>
      <w:rPr>
        <w:rFonts w:hint="default"/>
        <w:b w:val="0"/>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E1F37B7"/>
    <w:multiLevelType w:val="hybridMultilevel"/>
    <w:tmpl w:val="9D881A76"/>
    <w:lvl w:ilvl="0" w:tplc="52AC28F2">
      <w:start w:val="1"/>
      <w:numFmt w:val="bullet"/>
      <w:lvlText w:val=""/>
      <w:lvlJc w:val="left"/>
      <w:pPr>
        <w:tabs>
          <w:tab w:val="num" w:pos="644"/>
        </w:tabs>
        <w:ind w:left="624"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1021D8"/>
    <w:multiLevelType w:val="hybridMultilevel"/>
    <w:tmpl w:val="5EC4E150"/>
    <w:lvl w:ilvl="0" w:tplc="5C8E2142">
      <w:start w:val="3"/>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35E30BFC"/>
    <w:multiLevelType w:val="multilevel"/>
    <w:tmpl w:val="E2B6F78E"/>
    <w:lvl w:ilvl="0">
      <w:start w:val="1"/>
      <w:numFmt w:val="decimal"/>
      <w:lvlText w:val="%1."/>
      <w:lvlJc w:val="left"/>
      <w:pPr>
        <w:ind w:left="720" w:hanging="360"/>
      </w:pPr>
      <w:rPr>
        <w:rFonts w:hint="default"/>
        <w:i/>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A9647B2"/>
    <w:multiLevelType w:val="multilevel"/>
    <w:tmpl w:val="01A0A256"/>
    <w:lvl w:ilvl="0">
      <w:start w:val="1"/>
      <w:numFmt w:val="decimal"/>
      <w:lvlText w:val="%1."/>
      <w:lvlJc w:val="left"/>
      <w:pPr>
        <w:ind w:left="1440" w:hanging="360"/>
      </w:pPr>
      <w:rPr>
        <w:rFonts w:hint="default"/>
      </w:rPr>
    </w:lvl>
    <w:lvl w:ilvl="1">
      <w:start w:val="1"/>
      <w:numFmt w:val="decimal"/>
      <w:isLgl/>
      <w:lvlText w:val="%1.%2"/>
      <w:lvlJc w:val="left"/>
      <w:pPr>
        <w:ind w:left="186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9">
    <w:nsid w:val="3D594323"/>
    <w:multiLevelType w:val="hybridMultilevel"/>
    <w:tmpl w:val="F00E0A14"/>
    <w:lvl w:ilvl="0" w:tplc="4E0EE52C">
      <w:start w:val="1"/>
      <w:numFmt w:val="upperLetter"/>
      <w:lvlText w:val="%1)"/>
      <w:lvlJc w:val="left"/>
      <w:pPr>
        <w:ind w:left="720" w:hanging="360"/>
      </w:pPr>
      <w:rPr>
        <w:rFonts w:hint="default"/>
        <w:b/>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26D59BD"/>
    <w:multiLevelType w:val="hybridMultilevel"/>
    <w:tmpl w:val="E8687F7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BF21E73"/>
    <w:multiLevelType w:val="hybridMultilevel"/>
    <w:tmpl w:val="BD2010E6"/>
    <w:lvl w:ilvl="0" w:tplc="52AC28F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EC90F49"/>
    <w:multiLevelType w:val="hybridMultilevel"/>
    <w:tmpl w:val="F6B4214C"/>
    <w:lvl w:ilvl="0" w:tplc="A3F44CF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2DA1675"/>
    <w:multiLevelType w:val="hybridMultilevel"/>
    <w:tmpl w:val="4B683904"/>
    <w:lvl w:ilvl="0" w:tplc="ED6E56F4">
      <w:start w:val="1"/>
      <w:numFmt w:val="decimal"/>
      <w:lvlText w:val="%1."/>
      <w:lvlJc w:val="left"/>
      <w:pPr>
        <w:ind w:left="1095" w:hanging="360"/>
      </w:pPr>
      <w:rPr>
        <w:rFonts w:hint="default"/>
      </w:rPr>
    </w:lvl>
    <w:lvl w:ilvl="1" w:tplc="0C0A0019" w:tentative="1">
      <w:start w:val="1"/>
      <w:numFmt w:val="lowerLetter"/>
      <w:lvlText w:val="%2."/>
      <w:lvlJc w:val="left"/>
      <w:pPr>
        <w:ind w:left="1815" w:hanging="360"/>
      </w:pPr>
    </w:lvl>
    <w:lvl w:ilvl="2" w:tplc="0C0A001B" w:tentative="1">
      <w:start w:val="1"/>
      <w:numFmt w:val="lowerRoman"/>
      <w:lvlText w:val="%3."/>
      <w:lvlJc w:val="right"/>
      <w:pPr>
        <w:ind w:left="2535" w:hanging="180"/>
      </w:pPr>
    </w:lvl>
    <w:lvl w:ilvl="3" w:tplc="0C0A000F" w:tentative="1">
      <w:start w:val="1"/>
      <w:numFmt w:val="decimal"/>
      <w:lvlText w:val="%4."/>
      <w:lvlJc w:val="left"/>
      <w:pPr>
        <w:ind w:left="3255" w:hanging="360"/>
      </w:pPr>
    </w:lvl>
    <w:lvl w:ilvl="4" w:tplc="0C0A0019" w:tentative="1">
      <w:start w:val="1"/>
      <w:numFmt w:val="lowerLetter"/>
      <w:lvlText w:val="%5."/>
      <w:lvlJc w:val="left"/>
      <w:pPr>
        <w:ind w:left="3975" w:hanging="360"/>
      </w:pPr>
    </w:lvl>
    <w:lvl w:ilvl="5" w:tplc="0C0A001B" w:tentative="1">
      <w:start w:val="1"/>
      <w:numFmt w:val="lowerRoman"/>
      <w:lvlText w:val="%6."/>
      <w:lvlJc w:val="right"/>
      <w:pPr>
        <w:ind w:left="4695" w:hanging="180"/>
      </w:pPr>
    </w:lvl>
    <w:lvl w:ilvl="6" w:tplc="0C0A000F" w:tentative="1">
      <w:start w:val="1"/>
      <w:numFmt w:val="decimal"/>
      <w:lvlText w:val="%7."/>
      <w:lvlJc w:val="left"/>
      <w:pPr>
        <w:ind w:left="5415" w:hanging="360"/>
      </w:pPr>
    </w:lvl>
    <w:lvl w:ilvl="7" w:tplc="0C0A0019" w:tentative="1">
      <w:start w:val="1"/>
      <w:numFmt w:val="lowerLetter"/>
      <w:lvlText w:val="%8."/>
      <w:lvlJc w:val="left"/>
      <w:pPr>
        <w:ind w:left="6135" w:hanging="360"/>
      </w:pPr>
    </w:lvl>
    <w:lvl w:ilvl="8" w:tplc="0C0A001B" w:tentative="1">
      <w:start w:val="1"/>
      <w:numFmt w:val="lowerRoman"/>
      <w:lvlText w:val="%9."/>
      <w:lvlJc w:val="right"/>
      <w:pPr>
        <w:ind w:left="6855" w:hanging="180"/>
      </w:pPr>
    </w:lvl>
  </w:abstractNum>
  <w:abstractNum w:abstractNumId="14">
    <w:nsid w:val="63F918C4"/>
    <w:multiLevelType w:val="hybridMultilevel"/>
    <w:tmpl w:val="BD5CFCA4"/>
    <w:lvl w:ilvl="0" w:tplc="1D46830A">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6CCB7E15"/>
    <w:multiLevelType w:val="hybridMultilevel"/>
    <w:tmpl w:val="2A4877E6"/>
    <w:lvl w:ilvl="0" w:tplc="0876D8C8">
      <w:start w:val="1"/>
      <w:numFmt w:val="decimal"/>
      <w:lvlText w:val="%1."/>
      <w:lvlJc w:val="left"/>
      <w:pPr>
        <w:tabs>
          <w:tab w:val="num" w:pos="765"/>
        </w:tabs>
        <w:ind w:left="765" w:hanging="405"/>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6CF67B28"/>
    <w:multiLevelType w:val="multilevel"/>
    <w:tmpl w:val="220696EE"/>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rPr>
        <w:b w:val="0"/>
      </w:r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nsid w:val="71727D5C"/>
    <w:multiLevelType w:val="hybridMultilevel"/>
    <w:tmpl w:val="2A4877E6"/>
    <w:lvl w:ilvl="0" w:tplc="0876D8C8">
      <w:start w:val="1"/>
      <w:numFmt w:val="decimal"/>
      <w:lvlText w:val="%1."/>
      <w:lvlJc w:val="left"/>
      <w:pPr>
        <w:tabs>
          <w:tab w:val="num" w:pos="765"/>
        </w:tabs>
        <w:ind w:left="765" w:hanging="405"/>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779729FA"/>
    <w:multiLevelType w:val="multilevel"/>
    <w:tmpl w:val="06B00E74"/>
    <w:lvl w:ilvl="0">
      <w:start w:val="1"/>
      <w:numFmt w:val="decimal"/>
      <w:lvlText w:val="%1."/>
      <w:lvlJc w:val="left"/>
      <w:pPr>
        <w:ind w:left="735" w:hanging="375"/>
      </w:pPr>
      <w:rPr>
        <w:rFonts w:hint="default"/>
      </w:rPr>
    </w:lvl>
    <w:lvl w:ilvl="1">
      <w:start w:val="1"/>
      <w:numFmt w:val="decimal"/>
      <w:isLgl/>
      <w:lvlText w:val="%1.%2"/>
      <w:lvlJc w:val="left"/>
      <w:pPr>
        <w:ind w:left="1095" w:hanging="720"/>
      </w:pPr>
      <w:rPr>
        <w:rFonts w:hint="default"/>
      </w:rPr>
    </w:lvl>
    <w:lvl w:ilvl="2">
      <w:start w:val="2"/>
      <w:numFmt w:val="decimal"/>
      <w:isLgl/>
      <w:lvlText w:val="%1.%2.%3"/>
      <w:lvlJc w:val="left"/>
      <w:pPr>
        <w:ind w:left="1110"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860"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625" w:hanging="2160"/>
      </w:pPr>
      <w:rPr>
        <w:rFonts w:hint="default"/>
      </w:rPr>
    </w:lvl>
    <w:lvl w:ilvl="8">
      <w:start w:val="1"/>
      <w:numFmt w:val="decimal"/>
      <w:isLgl/>
      <w:lvlText w:val="%1.%2.%3.%4.%5.%6.%7.%8.%9"/>
      <w:lvlJc w:val="left"/>
      <w:pPr>
        <w:ind w:left="2640" w:hanging="2160"/>
      </w:pPr>
      <w:rPr>
        <w:rFonts w:hint="default"/>
      </w:rPr>
    </w:lvl>
  </w:abstractNum>
  <w:abstractNum w:abstractNumId="19">
    <w:nsid w:val="7AED38B9"/>
    <w:multiLevelType w:val="hybridMultilevel"/>
    <w:tmpl w:val="1354FB7C"/>
    <w:lvl w:ilvl="0" w:tplc="0C0A000F">
      <w:start w:val="1"/>
      <w:numFmt w:val="decimal"/>
      <w:lvlText w:val="%1."/>
      <w:lvlJc w:val="left"/>
      <w:pPr>
        <w:tabs>
          <w:tab w:val="num" w:pos="720"/>
        </w:tabs>
        <w:ind w:left="720" w:hanging="360"/>
      </w:pPr>
      <w:rPr>
        <w:rFonts w:hint="default"/>
      </w:rPr>
    </w:lvl>
    <w:lvl w:ilvl="1" w:tplc="6BC02A62">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7B0540DA"/>
    <w:multiLevelType w:val="hybridMultilevel"/>
    <w:tmpl w:val="BCBAB6D0"/>
    <w:lvl w:ilvl="0" w:tplc="70FE4F8A">
      <w:start w:val="1"/>
      <w:numFmt w:val="decimal"/>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num w:numId="1">
    <w:abstractNumId w:val="5"/>
  </w:num>
  <w:num w:numId="2">
    <w:abstractNumId w:val="19"/>
  </w:num>
  <w:num w:numId="3">
    <w:abstractNumId w:val="3"/>
  </w:num>
  <w:num w:numId="4">
    <w:abstractNumId w:val="16"/>
  </w:num>
  <w:num w:numId="5">
    <w:abstractNumId w:val="17"/>
  </w:num>
  <w:num w:numId="6">
    <w:abstractNumId w:val="10"/>
  </w:num>
  <w:num w:numId="7">
    <w:abstractNumId w:val="1"/>
  </w:num>
  <w:num w:numId="8">
    <w:abstractNumId w:val="6"/>
  </w:num>
  <w:num w:numId="9">
    <w:abstractNumId w:val="20"/>
  </w:num>
  <w:num w:numId="10">
    <w:abstractNumId w:val="7"/>
  </w:num>
  <w:num w:numId="11">
    <w:abstractNumId w:val="9"/>
  </w:num>
  <w:num w:numId="12">
    <w:abstractNumId w:val="11"/>
  </w:num>
  <w:num w:numId="13">
    <w:abstractNumId w:val="15"/>
  </w:num>
  <w:num w:numId="14">
    <w:abstractNumId w:val="8"/>
  </w:num>
  <w:num w:numId="15">
    <w:abstractNumId w:val="18"/>
  </w:num>
  <w:num w:numId="16">
    <w:abstractNumId w:val="13"/>
  </w:num>
  <w:num w:numId="17">
    <w:abstractNumId w:val="4"/>
  </w:num>
  <w:num w:numId="18">
    <w:abstractNumId w:val="0"/>
  </w:num>
  <w:num w:numId="19">
    <w:abstractNumId w:val="12"/>
  </w:num>
  <w:num w:numId="20">
    <w:abstractNumId w:val="2"/>
  </w:num>
  <w:num w:numId="21">
    <w:abstractNumId w:val="1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40"/>
  <w:drawingGridVerticalSpacing w:val="435"/>
  <w:displayHorizontalDrawingGridEvery w:val="0"/>
  <w:noPunctuationKerning/>
  <w:characterSpacingControl w:val="doNotCompress"/>
  <w:footnotePr>
    <w:footnote w:id="0"/>
    <w:footnote w:id="1"/>
  </w:footnotePr>
  <w:endnotePr>
    <w:endnote w:id="0"/>
    <w:endnote w:id="1"/>
  </w:endnotePr>
  <w:compat/>
  <w:rsids>
    <w:rsidRoot w:val="009A2A76"/>
    <w:rsid w:val="000057F7"/>
    <w:rsid w:val="00016524"/>
    <w:rsid w:val="0001754D"/>
    <w:rsid w:val="00054E44"/>
    <w:rsid w:val="0006586D"/>
    <w:rsid w:val="000749F5"/>
    <w:rsid w:val="00083918"/>
    <w:rsid w:val="00091921"/>
    <w:rsid w:val="00092888"/>
    <w:rsid w:val="00097B71"/>
    <w:rsid w:val="000A03CB"/>
    <w:rsid w:val="000B07D5"/>
    <w:rsid w:val="000E5FB3"/>
    <w:rsid w:val="000F4606"/>
    <w:rsid w:val="0012093C"/>
    <w:rsid w:val="001254A4"/>
    <w:rsid w:val="00137B62"/>
    <w:rsid w:val="00144B43"/>
    <w:rsid w:val="00154F50"/>
    <w:rsid w:val="0016532B"/>
    <w:rsid w:val="0017309C"/>
    <w:rsid w:val="00173933"/>
    <w:rsid w:val="00181BAF"/>
    <w:rsid w:val="001876D0"/>
    <w:rsid w:val="001A68E2"/>
    <w:rsid w:val="001A7A37"/>
    <w:rsid w:val="001B20C3"/>
    <w:rsid w:val="001B25A1"/>
    <w:rsid w:val="001C7DE8"/>
    <w:rsid w:val="001E6AD9"/>
    <w:rsid w:val="001F18E2"/>
    <w:rsid w:val="00203C64"/>
    <w:rsid w:val="002044EC"/>
    <w:rsid w:val="00205FF6"/>
    <w:rsid w:val="00211C0F"/>
    <w:rsid w:val="0021580C"/>
    <w:rsid w:val="002241C1"/>
    <w:rsid w:val="00252814"/>
    <w:rsid w:val="002648F6"/>
    <w:rsid w:val="0027451A"/>
    <w:rsid w:val="00276E47"/>
    <w:rsid w:val="0028394C"/>
    <w:rsid w:val="002B6BC7"/>
    <w:rsid w:val="002C69CC"/>
    <w:rsid w:val="002D464D"/>
    <w:rsid w:val="002D4864"/>
    <w:rsid w:val="002E0A38"/>
    <w:rsid w:val="002E7AF8"/>
    <w:rsid w:val="002F04CC"/>
    <w:rsid w:val="002F6489"/>
    <w:rsid w:val="002F7B87"/>
    <w:rsid w:val="0031249D"/>
    <w:rsid w:val="00317E4C"/>
    <w:rsid w:val="00317E73"/>
    <w:rsid w:val="0032061E"/>
    <w:rsid w:val="003632E3"/>
    <w:rsid w:val="003B22A3"/>
    <w:rsid w:val="003C2341"/>
    <w:rsid w:val="003C3B52"/>
    <w:rsid w:val="003D0A2A"/>
    <w:rsid w:val="003D713B"/>
    <w:rsid w:val="004110CE"/>
    <w:rsid w:val="00413C49"/>
    <w:rsid w:val="00426A42"/>
    <w:rsid w:val="00427BF9"/>
    <w:rsid w:val="004439F5"/>
    <w:rsid w:val="00473CCE"/>
    <w:rsid w:val="00477088"/>
    <w:rsid w:val="00485BDA"/>
    <w:rsid w:val="00493665"/>
    <w:rsid w:val="00494E82"/>
    <w:rsid w:val="004A2FB0"/>
    <w:rsid w:val="004D1AAD"/>
    <w:rsid w:val="004E709F"/>
    <w:rsid w:val="004F4B53"/>
    <w:rsid w:val="0051147B"/>
    <w:rsid w:val="0053119A"/>
    <w:rsid w:val="00567169"/>
    <w:rsid w:val="00570DAA"/>
    <w:rsid w:val="00574742"/>
    <w:rsid w:val="0059148B"/>
    <w:rsid w:val="005B24E9"/>
    <w:rsid w:val="005B40FA"/>
    <w:rsid w:val="005C09FA"/>
    <w:rsid w:val="005C1FEB"/>
    <w:rsid w:val="005D56D9"/>
    <w:rsid w:val="005D6261"/>
    <w:rsid w:val="00613D79"/>
    <w:rsid w:val="00636BF1"/>
    <w:rsid w:val="00647F28"/>
    <w:rsid w:val="00650D21"/>
    <w:rsid w:val="00653919"/>
    <w:rsid w:val="006638D2"/>
    <w:rsid w:val="00666B3C"/>
    <w:rsid w:val="0067058E"/>
    <w:rsid w:val="0067215F"/>
    <w:rsid w:val="00692EDF"/>
    <w:rsid w:val="00692F7C"/>
    <w:rsid w:val="006979E0"/>
    <w:rsid w:val="006B6702"/>
    <w:rsid w:val="006C1FDF"/>
    <w:rsid w:val="006C73AF"/>
    <w:rsid w:val="006D5F57"/>
    <w:rsid w:val="0070201E"/>
    <w:rsid w:val="007103FB"/>
    <w:rsid w:val="00711C25"/>
    <w:rsid w:val="007336C2"/>
    <w:rsid w:val="007534C7"/>
    <w:rsid w:val="007567DA"/>
    <w:rsid w:val="00766ABC"/>
    <w:rsid w:val="00780011"/>
    <w:rsid w:val="0078564F"/>
    <w:rsid w:val="00790D42"/>
    <w:rsid w:val="00795499"/>
    <w:rsid w:val="007A4AAD"/>
    <w:rsid w:val="007B57A6"/>
    <w:rsid w:val="007D19E7"/>
    <w:rsid w:val="008061CF"/>
    <w:rsid w:val="00807853"/>
    <w:rsid w:val="00823E67"/>
    <w:rsid w:val="00832AD5"/>
    <w:rsid w:val="008359FF"/>
    <w:rsid w:val="008409F4"/>
    <w:rsid w:val="0085718D"/>
    <w:rsid w:val="008621E2"/>
    <w:rsid w:val="0086283B"/>
    <w:rsid w:val="00874AAD"/>
    <w:rsid w:val="008770A7"/>
    <w:rsid w:val="0088133D"/>
    <w:rsid w:val="00890DBA"/>
    <w:rsid w:val="00891EBD"/>
    <w:rsid w:val="00892D79"/>
    <w:rsid w:val="0089794E"/>
    <w:rsid w:val="008A4D04"/>
    <w:rsid w:val="008A4E48"/>
    <w:rsid w:val="008B29E0"/>
    <w:rsid w:val="008C33C5"/>
    <w:rsid w:val="008E08FE"/>
    <w:rsid w:val="008E39B0"/>
    <w:rsid w:val="008E45D5"/>
    <w:rsid w:val="008F53F1"/>
    <w:rsid w:val="00900E69"/>
    <w:rsid w:val="0090255C"/>
    <w:rsid w:val="009106E3"/>
    <w:rsid w:val="00910F6D"/>
    <w:rsid w:val="0091505F"/>
    <w:rsid w:val="009166B0"/>
    <w:rsid w:val="00917A16"/>
    <w:rsid w:val="00924B47"/>
    <w:rsid w:val="00924CF4"/>
    <w:rsid w:val="009358C6"/>
    <w:rsid w:val="0094419B"/>
    <w:rsid w:val="00950198"/>
    <w:rsid w:val="00951548"/>
    <w:rsid w:val="00964A4F"/>
    <w:rsid w:val="00965A9F"/>
    <w:rsid w:val="009767F2"/>
    <w:rsid w:val="009910BC"/>
    <w:rsid w:val="009A2A76"/>
    <w:rsid w:val="009C341A"/>
    <w:rsid w:val="009E1D2A"/>
    <w:rsid w:val="009F5A60"/>
    <w:rsid w:val="009F6CF4"/>
    <w:rsid w:val="00A25EDC"/>
    <w:rsid w:val="00A43D9D"/>
    <w:rsid w:val="00A4575E"/>
    <w:rsid w:val="00A52A9B"/>
    <w:rsid w:val="00A57190"/>
    <w:rsid w:val="00A62062"/>
    <w:rsid w:val="00A904AE"/>
    <w:rsid w:val="00AC1695"/>
    <w:rsid w:val="00AC615C"/>
    <w:rsid w:val="00AD09E0"/>
    <w:rsid w:val="00AD71C0"/>
    <w:rsid w:val="00AD7B40"/>
    <w:rsid w:val="00AF4D4F"/>
    <w:rsid w:val="00B1772E"/>
    <w:rsid w:val="00B207D0"/>
    <w:rsid w:val="00B30142"/>
    <w:rsid w:val="00B332D8"/>
    <w:rsid w:val="00B578A0"/>
    <w:rsid w:val="00B61C07"/>
    <w:rsid w:val="00B65BDC"/>
    <w:rsid w:val="00B675A1"/>
    <w:rsid w:val="00B91DEB"/>
    <w:rsid w:val="00B92EE3"/>
    <w:rsid w:val="00B93C2B"/>
    <w:rsid w:val="00BC7231"/>
    <w:rsid w:val="00BE0F05"/>
    <w:rsid w:val="00BE6491"/>
    <w:rsid w:val="00C00195"/>
    <w:rsid w:val="00C00737"/>
    <w:rsid w:val="00C0624E"/>
    <w:rsid w:val="00C27CC3"/>
    <w:rsid w:val="00C30BED"/>
    <w:rsid w:val="00C3162F"/>
    <w:rsid w:val="00C322D7"/>
    <w:rsid w:val="00C544DB"/>
    <w:rsid w:val="00C74840"/>
    <w:rsid w:val="00C8395E"/>
    <w:rsid w:val="00C86399"/>
    <w:rsid w:val="00CA3D01"/>
    <w:rsid w:val="00CA532D"/>
    <w:rsid w:val="00CB2266"/>
    <w:rsid w:val="00CC28C2"/>
    <w:rsid w:val="00CD4B96"/>
    <w:rsid w:val="00CE6C55"/>
    <w:rsid w:val="00CF6F09"/>
    <w:rsid w:val="00D25549"/>
    <w:rsid w:val="00D328F9"/>
    <w:rsid w:val="00D35084"/>
    <w:rsid w:val="00D350CF"/>
    <w:rsid w:val="00D42A88"/>
    <w:rsid w:val="00D42AEF"/>
    <w:rsid w:val="00D53559"/>
    <w:rsid w:val="00D658DC"/>
    <w:rsid w:val="00D67FDE"/>
    <w:rsid w:val="00D7145E"/>
    <w:rsid w:val="00D838CB"/>
    <w:rsid w:val="00D83BB4"/>
    <w:rsid w:val="00D92320"/>
    <w:rsid w:val="00D96455"/>
    <w:rsid w:val="00DA0183"/>
    <w:rsid w:val="00DC05D2"/>
    <w:rsid w:val="00DC05F6"/>
    <w:rsid w:val="00DD7844"/>
    <w:rsid w:val="00DE0B85"/>
    <w:rsid w:val="00DF4B25"/>
    <w:rsid w:val="00E060E5"/>
    <w:rsid w:val="00E21C52"/>
    <w:rsid w:val="00E236BA"/>
    <w:rsid w:val="00E24612"/>
    <w:rsid w:val="00E31BAB"/>
    <w:rsid w:val="00E3689B"/>
    <w:rsid w:val="00E635F9"/>
    <w:rsid w:val="00E63877"/>
    <w:rsid w:val="00E63F6C"/>
    <w:rsid w:val="00E775D5"/>
    <w:rsid w:val="00E815B1"/>
    <w:rsid w:val="00E8364D"/>
    <w:rsid w:val="00E9152E"/>
    <w:rsid w:val="00E93914"/>
    <w:rsid w:val="00EB371D"/>
    <w:rsid w:val="00EE2158"/>
    <w:rsid w:val="00F028C9"/>
    <w:rsid w:val="00F02DDB"/>
    <w:rsid w:val="00F10159"/>
    <w:rsid w:val="00F12E21"/>
    <w:rsid w:val="00F12EC9"/>
    <w:rsid w:val="00F20D5A"/>
    <w:rsid w:val="00F23CD7"/>
    <w:rsid w:val="00F30645"/>
    <w:rsid w:val="00F35A4E"/>
    <w:rsid w:val="00F55472"/>
    <w:rsid w:val="00F57D27"/>
    <w:rsid w:val="00F6229B"/>
    <w:rsid w:val="00F6729E"/>
    <w:rsid w:val="00F82022"/>
    <w:rsid w:val="00F8596F"/>
    <w:rsid w:val="00F9654E"/>
    <w:rsid w:val="00FB1DFB"/>
    <w:rsid w:val="00FB6B71"/>
    <w:rsid w:val="00FB7F8B"/>
    <w:rsid w:val="00FC0C4A"/>
    <w:rsid w:val="00FC340B"/>
    <w:rsid w:val="00FC4698"/>
    <w:rsid w:val="00FC73F4"/>
    <w:rsid w:val="00FD4BD7"/>
    <w:rsid w:val="00FD76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0D42"/>
    <w:rPr>
      <w:rFonts w:ascii="VAG Rounded Lt" w:hAnsi="VAG Rounded Lt" w:cs="Arial"/>
      <w:kern w:val="28"/>
      <w:sz w:val="28"/>
      <w:szCs w:val="24"/>
    </w:rPr>
  </w:style>
  <w:style w:type="paragraph" w:styleId="Ttulo1">
    <w:name w:val="heading 1"/>
    <w:basedOn w:val="Normal"/>
    <w:next w:val="Normal"/>
    <w:qFormat/>
    <w:rsid w:val="00790D42"/>
    <w:pPr>
      <w:keepNext/>
      <w:numPr>
        <w:numId w:val="4"/>
      </w:numPr>
      <w:jc w:val="right"/>
      <w:outlineLvl w:val="0"/>
    </w:pPr>
    <w:rPr>
      <w:b/>
      <w:bCs/>
    </w:rPr>
  </w:style>
  <w:style w:type="paragraph" w:styleId="Ttulo2">
    <w:name w:val="heading 2"/>
    <w:basedOn w:val="Normal"/>
    <w:next w:val="Normal"/>
    <w:qFormat/>
    <w:rsid w:val="00790D42"/>
    <w:pPr>
      <w:keepNext/>
      <w:numPr>
        <w:ilvl w:val="1"/>
        <w:numId w:val="4"/>
      </w:numPr>
      <w:spacing w:line="360" w:lineRule="auto"/>
      <w:jc w:val="center"/>
      <w:outlineLvl w:val="1"/>
    </w:pPr>
    <w:rPr>
      <w:b/>
      <w:bCs/>
      <w:sz w:val="32"/>
      <w:lang w:val="en-US"/>
    </w:rPr>
  </w:style>
  <w:style w:type="paragraph" w:styleId="Ttulo3">
    <w:name w:val="heading 3"/>
    <w:basedOn w:val="Normal"/>
    <w:next w:val="Normal"/>
    <w:qFormat/>
    <w:rsid w:val="00790D42"/>
    <w:pPr>
      <w:keepNext/>
      <w:numPr>
        <w:ilvl w:val="2"/>
        <w:numId w:val="4"/>
      </w:numPr>
      <w:spacing w:line="360" w:lineRule="auto"/>
      <w:jc w:val="center"/>
      <w:outlineLvl w:val="2"/>
    </w:pPr>
    <w:rPr>
      <w:b/>
      <w:bCs/>
      <w:sz w:val="36"/>
    </w:rPr>
  </w:style>
  <w:style w:type="paragraph" w:styleId="Ttulo4">
    <w:name w:val="heading 4"/>
    <w:basedOn w:val="Normal"/>
    <w:next w:val="Normal"/>
    <w:qFormat/>
    <w:rsid w:val="00790D42"/>
    <w:pPr>
      <w:keepNext/>
      <w:numPr>
        <w:ilvl w:val="3"/>
        <w:numId w:val="4"/>
      </w:numPr>
      <w:jc w:val="both"/>
      <w:outlineLvl w:val="3"/>
    </w:pPr>
    <w:rPr>
      <w:b/>
      <w:bCs/>
    </w:rPr>
  </w:style>
  <w:style w:type="paragraph" w:styleId="Ttulo5">
    <w:name w:val="heading 5"/>
    <w:basedOn w:val="Normal"/>
    <w:next w:val="Normal"/>
    <w:qFormat/>
    <w:rsid w:val="00790D42"/>
    <w:pPr>
      <w:numPr>
        <w:ilvl w:val="4"/>
        <w:numId w:val="4"/>
      </w:numPr>
      <w:spacing w:before="240" w:after="60"/>
      <w:outlineLvl w:val="4"/>
    </w:pPr>
    <w:rPr>
      <w:b/>
      <w:bCs/>
      <w:i/>
      <w:iCs/>
      <w:sz w:val="26"/>
      <w:szCs w:val="26"/>
    </w:rPr>
  </w:style>
  <w:style w:type="paragraph" w:styleId="Ttulo6">
    <w:name w:val="heading 6"/>
    <w:basedOn w:val="Normal"/>
    <w:next w:val="Normal"/>
    <w:qFormat/>
    <w:rsid w:val="00790D42"/>
    <w:pPr>
      <w:numPr>
        <w:ilvl w:val="5"/>
        <w:numId w:val="4"/>
      </w:numPr>
      <w:spacing w:before="240" w:after="60"/>
      <w:outlineLvl w:val="5"/>
    </w:pPr>
    <w:rPr>
      <w:rFonts w:ascii="Times New Roman" w:hAnsi="Times New Roman" w:cs="Times New Roman"/>
      <w:b/>
      <w:bCs/>
      <w:sz w:val="22"/>
      <w:szCs w:val="22"/>
    </w:rPr>
  </w:style>
  <w:style w:type="paragraph" w:styleId="Ttulo7">
    <w:name w:val="heading 7"/>
    <w:basedOn w:val="Normal"/>
    <w:next w:val="Normal"/>
    <w:qFormat/>
    <w:rsid w:val="00790D42"/>
    <w:pPr>
      <w:numPr>
        <w:ilvl w:val="6"/>
        <w:numId w:val="4"/>
      </w:numPr>
      <w:spacing w:before="240" w:after="60"/>
      <w:outlineLvl w:val="6"/>
    </w:pPr>
    <w:rPr>
      <w:rFonts w:ascii="Times New Roman" w:hAnsi="Times New Roman" w:cs="Times New Roman"/>
      <w:sz w:val="24"/>
    </w:rPr>
  </w:style>
  <w:style w:type="paragraph" w:styleId="Ttulo8">
    <w:name w:val="heading 8"/>
    <w:basedOn w:val="Normal"/>
    <w:next w:val="Normal"/>
    <w:qFormat/>
    <w:rsid w:val="00790D42"/>
    <w:pPr>
      <w:numPr>
        <w:ilvl w:val="7"/>
        <w:numId w:val="4"/>
      </w:numPr>
      <w:spacing w:before="240" w:after="60"/>
      <w:outlineLvl w:val="7"/>
    </w:pPr>
    <w:rPr>
      <w:rFonts w:ascii="Times New Roman" w:hAnsi="Times New Roman" w:cs="Times New Roman"/>
      <w:i/>
      <w:iCs/>
      <w:sz w:val="24"/>
    </w:rPr>
  </w:style>
  <w:style w:type="paragraph" w:styleId="Ttulo9">
    <w:name w:val="heading 9"/>
    <w:basedOn w:val="Normal"/>
    <w:next w:val="Normal"/>
    <w:qFormat/>
    <w:rsid w:val="00790D42"/>
    <w:pPr>
      <w:numPr>
        <w:ilvl w:val="8"/>
        <w:numId w:val="4"/>
      </w:numPr>
      <w:spacing w:before="240" w:after="60"/>
      <w:outlineLvl w:val="8"/>
    </w:pPr>
    <w:rPr>
      <w:rFonts w:ascii="Arial" w:hAnsi="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790D42"/>
    <w:rPr>
      <w:sz w:val="20"/>
      <w:szCs w:val="20"/>
    </w:rPr>
  </w:style>
  <w:style w:type="character" w:styleId="Refdenotaalpie">
    <w:name w:val="footnote reference"/>
    <w:basedOn w:val="Fuentedeprrafopredeter"/>
    <w:semiHidden/>
    <w:rsid w:val="00790D42"/>
    <w:rPr>
      <w:vertAlign w:val="superscript"/>
    </w:rPr>
  </w:style>
  <w:style w:type="paragraph" w:styleId="Encabezado">
    <w:name w:val="header"/>
    <w:basedOn w:val="Normal"/>
    <w:rsid w:val="00790D42"/>
    <w:pPr>
      <w:tabs>
        <w:tab w:val="center" w:pos="4419"/>
        <w:tab w:val="right" w:pos="8838"/>
      </w:tabs>
    </w:pPr>
  </w:style>
  <w:style w:type="paragraph" w:styleId="Piedepgina">
    <w:name w:val="footer"/>
    <w:basedOn w:val="Normal"/>
    <w:rsid w:val="00790D42"/>
    <w:pPr>
      <w:tabs>
        <w:tab w:val="center" w:pos="4419"/>
        <w:tab w:val="right" w:pos="8838"/>
      </w:tabs>
    </w:pPr>
  </w:style>
  <w:style w:type="paragraph" w:styleId="Textoindependiente">
    <w:name w:val="Body Text"/>
    <w:basedOn w:val="Normal"/>
    <w:rsid w:val="00790D42"/>
    <w:pPr>
      <w:jc w:val="both"/>
    </w:pPr>
  </w:style>
  <w:style w:type="paragraph" w:styleId="Sangradetextonormal">
    <w:name w:val="Body Text Indent"/>
    <w:basedOn w:val="Normal"/>
    <w:rsid w:val="00910F6D"/>
    <w:pPr>
      <w:spacing w:after="120"/>
      <w:ind w:left="283"/>
    </w:pPr>
  </w:style>
  <w:style w:type="paragraph" w:styleId="Prrafodelista">
    <w:name w:val="List Paragraph"/>
    <w:basedOn w:val="Normal"/>
    <w:uiPriority w:val="34"/>
    <w:qFormat/>
    <w:rsid w:val="0067215F"/>
    <w:pPr>
      <w:ind w:left="708"/>
    </w:pPr>
  </w:style>
  <w:style w:type="paragraph" w:styleId="Textodeglobo">
    <w:name w:val="Balloon Text"/>
    <w:basedOn w:val="Normal"/>
    <w:link w:val="TextodegloboCar"/>
    <w:rsid w:val="00F82022"/>
    <w:rPr>
      <w:rFonts w:ascii="Tahoma" w:hAnsi="Tahoma" w:cs="Tahoma"/>
      <w:sz w:val="16"/>
      <w:szCs w:val="16"/>
    </w:rPr>
  </w:style>
  <w:style w:type="character" w:customStyle="1" w:styleId="TextodegloboCar">
    <w:name w:val="Texto de globo Car"/>
    <w:basedOn w:val="Fuentedeprrafopredeter"/>
    <w:link w:val="Textodeglobo"/>
    <w:rsid w:val="00F82022"/>
    <w:rPr>
      <w:rFonts w:ascii="Tahoma" w:hAnsi="Tahoma" w:cs="Tahoma"/>
      <w:kern w:val="28"/>
      <w:sz w:val="16"/>
      <w:szCs w:val="16"/>
    </w:rPr>
  </w:style>
  <w:style w:type="character" w:styleId="Hipervnculo">
    <w:name w:val="Hyperlink"/>
    <w:basedOn w:val="Fuentedeprrafopredeter"/>
    <w:rsid w:val="00B92E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0D42"/>
    <w:rPr>
      <w:rFonts w:ascii="VAG Rounded Lt" w:hAnsi="VAG Rounded Lt" w:cs="Arial"/>
      <w:kern w:val="28"/>
      <w:sz w:val="28"/>
      <w:szCs w:val="24"/>
    </w:rPr>
  </w:style>
  <w:style w:type="paragraph" w:styleId="Ttulo1">
    <w:name w:val="heading 1"/>
    <w:basedOn w:val="Normal"/>
    <w:next w:val="Normal"/>
    <w:qFormat/>
    <w:rsid w:val="00790D42"/>
    <w:pPr>
      <w:keepNext/>
      <w:numPr>
        <w:numId w:val="4"/>
      </w:numPr>
      <w:jc w:val="right"/>
      <w:outlineLvl w:val="0"/>
    </w:pPr>
    <w:rPr>
      <w:b/>
      <w:bCs/>
    </w:rPr>
  </w:style>
  <w:style w:type="paragraph" w:styleId="Ttulo2">
    <w:name w:val="heading 2"/>
    <w:basedOn w:val="Normal"/>
    <w:next w:val="Normal"/>
    <w:qFormat/>
    <w:rsid w:val="00790D42"/>
    <w:pPr>
      <w:keepNext/>
      <w:numPr>
        <w:ilvl w:val="1"/>
        <w:numId w:val="4"/>
      </w:numPr>
      <w:spacing w:line="360" w:lineRule="auto"/>
      <w:jc w:val="center"/>
      <w:outlineLvl w:val="1"/>
    </w:pPr>
    <w:rPr>
      <w:b/>
      <w:bCs/>
      <w:sz w:val="32"/>
      <w:lang w:val="en-US"/>
    </w:rPr>
  </w:style>
  <w:style w:type="paragraph" w:styleId="Ttulo3">
    <w:name w:val="heading 3"/>
    <w:basedOn w:val="Normal"/>
    <w:next w:val="Normal"/>
    <w:qFormat/>
    <w:rsid w:val="00790D42"/>
    <w:pPr>
      <w:keepNext/>
      <w:numPr>
        <w:ilvl w:val="2"/>
        <w:numId w:val="4"/>
      </w:numPr>
      <w:spacing w:line="360" w:lineRule="auto"/>
      <w:jc w:val="center"/>
      <w:outlineLvl w:val="2"/>
    </w:pPr>
    <w:rPr>
      <w:b/>
      <w:bCs/>
      <w:sz w:val="36"/>
    </w:rPr>
  </w:style>
  <w:style w:type="paragraph" w:styleId="Ttulo4">
    <w:name w:val="heading 4"/>
    <w:basedOn w:val="Normal"/>
    <w:next w:val="Normal"/>
    <w:qFormat/>
    <w:rsid w:val="00790D42"/>
    <w:pPr>
      <w:keepNext/>
      <w:numPr>
        <w:ilvl w:val="3"/>
        <w:numId w:val="4"/>
      </w:numPr>
      <w:jc w:val="both"/>
      <w:outlineLvl w:val="3"/>
    </w:pPr>
    <w:rPr>
      <w:b/>
      <w:bCs/>
    </w:rPr>
  </w:style>
  <w:style w:type="paragraph" w:styleId="Ttulo5">
    <w:name w:val="heading 5"/>
    <w:basedOn w:val="Normal"/>
    <w:next w:val="Normal"/>
    <w:qFormat/>
    <w:rsid w:val="00790D42"/>
    <w:pPr>
      <w:numPr>
        <w:ilvl w:val="4"/>
        <w:numId w:val="4"/>
      </w:numPr>
      <w:spacing w:before="240" w:after="60"/>
      <w:outlineLvl w:val="4"/>
    </w:pPr>
    <w:rPr>
      <w:b/>
      <w:bCs/>
      <w:i/>
      <w:iCs/>
      <w:sz w:val="26"/>
      <w:szCs w:val="26"/>
    </w:rPr>
  </w:style>
  <w:style w:type="paragraph" w:styleId="Ttulo6">
    <w:name w:val="heading 6"/>
    <w:basedOn w:val="Normal"/>
    <w:next w:val="Normal"/>
    <w:qFormat/>
    <w:rsid w:val="00790D42"/>
    <w:pPr>
      <w:numPr>
        <w:ilvl w:val="5"/>
        <w:numId w:val="4"/>
      </w:numPr>
      <w:spacing w:before="240" w:after="60"/>
      <w:outlineLvl w:val="5"/>
    </w:pPr>
    <w:rPr>
      <w:rFonts w:ascii="Times New Roman" w:hAnsi="Times New Roman" w:cs="Times New Roman"/>
      <w:b/>
      <w:bCs/>
      <w:sz w:val="22"/>
      <w:szCs w:val="22"/>
    </w:rPr>
  </w:style>
  <w:style w:type="paragraph" w:styleId="Ttulo7">
    <w:name w:val="heading 7"/>
    <w:basedOn w:val="Normal"/>
    <w:next w:val="Normal"/>
    <w:qFormat/>
    <w:rsid w:val="00790D42"/>
    <w:pPr>
      <w:numPr>
        <w:ilvl w:val="6"/>
        <w:numId w:val="4"/>
      </w:numPr>
      <w:spacing w:before="240" w:after="60"/>
      <w:outlineLvl w:val="6"/>
    </w:pPr>
    <w:rPr>
      <w:rFonts w:ascii="Times New Roman" w:hAnsi="Times New Roman" w:cs="Times New Roman"/>
      <w:sz w:val="24"/>
    </w:rPr>
  </w:style>
  <w:style w:type="paragraph" w:styleId="Ttulo8">
    <w:name w:val="heading 8"/>
    <w:basedOn w:val="Normal"/>
    <w:next w:val="Normal"/>
    <w:qFormat/>
    <w:rsid w:val="00790D42"/>
    <w:pPr>
      <w:numPr>
        <w:ilvl w:val="7"/>
        <w:numId w:val="4"/>
      </w:numPr>
      <w:spacing w:before="240" w:after="60"/>
      <w:outlineLvl w:val="7"/>
    </w:pPr>
    <w:rPr>
      <w:rFonts w:ascii="Times New Roman" w:hAnsi="Times New Roman" w:cs="Times New Roman"/>
      <w:i/>
      <w:iCs/>
      <w:sz w:val="24"/>
    </w:rPr>
  </w:style>
  <w:style w:type="paragraph" w:styleId="Ttulo9">
    <w:name w:val="heading 9"/>
    <w:basedOn w:val="Normal"/>
    <w:next w:val="Normal"/>
    <w:qFormat/>
    <w:rsid w:val="00790D42"/>
    <w:pPr>
      <w:numPr>
        <w:ilvl w:val="8"/>
        <w:numId w:val="4"/>
      </w:numPr>
      <w:spacing w:before="240" w:after="60"/>
      <w:outlineLvl w:val="8"/>
    </w:pPr>
    <w:rPr>
      <w:rFonts w:ascii="Arial" w:hAnsi="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790D42"/>
    <w:rPr>
      <w:sz w:val="20"/>
      <w:szCs w:val="20"/>
    </w:rPr>
  </w:style>
  <w:style w:type="character" w:styleId="Refdenotaalpie">
    <w:name w:val="footnote reference"/>
    <w:basedOn w:val="Fuentedeprrafopredeter"/>
    <w:semiHidden/>
    <w:rsid w:val="00790D42"/>
    <w:rPr>
      <w:vertAlign w:val="superscript"/>
    </w:rPr>
  </w:style>
  <w:style w:type="paragraph" w:styleId="Encabezado">
    <w:name w:val="header"/>
    <w:basedOn w:val="Normal"/>
    <w:rsid w:val="00790D42"/>
    <w:pPr>
      <w:tabs>
        <w:tab w:val="center" w:pos="4419"/>
        <w:tab w:val="right" w:pos="8838"/>
      </w:tabs>
    </w:pPr>
  </w:style>
  <w:style w:type="paragraph" w:styleId="Piedepgina">
    <w:name w:val="footer"/>
    <w:basedOn w:val="Normal"/>
    <w:rsid w:val="00790D42"/>
    <w:pPr>
      <w:tabs>
        <w:tab w:val="center" w:pos="4419"/>
        <w:tab w:val="right" w:pos="8838"/>
      </w:tabs>
    </w:pPr>
  </w:style>
  <w:style w:type="paragraph" w:styleId="Textoindependiente">
    <w:name w:val="Body Text"/>
    <w:basedOn w:val="Normal"/>
    <w:rsid w:val="00790D42"/>
    <w:pPr>
      <w:jc w:val="both"/>
    </w:pPr>
  </w:style>
  <w:style w:type="paragraph" w:styleId="Sangradetextonormal">
    <w:name w:val="Body Text Indent"/>
    <w:basedOn w:val="Normal"/>
    <w:rsid w:val="00910F6D"/>
    <w:pPr>
      <w:spacing w:after="120"/>
      <w:ind w:left="283"/>
    </w:pPr>
  </w:style>
  <w:style w:type="paragraph" w:styleId="Prrafodelista">
    <w:name w:val="List Paragraph"/>
    <w:basedOn w:val="Normal"/>
    <w:uiPriority w:val="34"/>
    <w:qFormat/>
    <w:rsid w:val="0067215F"/>
    <w:pPr>
      <w:ind w:left="708"/>
    </w:pPr>
  </w:style>
  <w:style w:type="paragraph" w:styleId="Textodeglobo">
    <w:name w:val="Balloon Text"/>
    <w:basedOn w:val="Normal"/>
    <w:link w:val="TextodegloboCar"/>
    <w:rsid w:val="00F82022"/>
    <w:rPr>
      <w:rFonts w:ascii="Tahoma" w:hAnsi="Tahoma" w:cs="Tahoma"/>
      <w:sz w:val="16"/>
      <w:szCs w:val="16"/>
    </w:rPr>
  </w:style>
  <w:style w:type="character" w:customStyle="1" w:styleId="TextodegloboCar">
    <w:name w:val="Texto de globo Car"/>
    <w:basedOn w:val="Fuentedeprrafopredeter"/>
    <w:link w:val="Textodeglobo"/>
    <w:rsid w:val="00F82022"/>
    <w:rPr>
      <w:rFonts w:ascii="Tahoma" w:hAnsi="Tahoma" w:cs="Tahoma"/>
      <w:kern w:val="28"/>
      <w:sz w:val="16"/>
      <w:szCs w:val="16"/>
    </w:rPr>
  </w:style>
  <w:style w:type="character" w:styleId="Hipervnculo">
    <w:name w:val="Hyperlink"/>
    <w:basedOn w:val="Fuentedeprrafopredeter"/>
    <w:rsid w:val="00B92EE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mx/personal/lenunez/" TargetMode="External"/><Relationship Id="rId13" Type="http://schemas.openxmlformats.org/officeDocument/2006/relationships/hyperlink" Target="http://www.youtube.com/user/MsMinina201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nunez/person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unez/persona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v.mx/personal/lenunez/"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uv.mx/personal/lenunez/" TargetMode="External"/><Relationship Id="rId1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324A7-4C31-49B1-8A31-28F257489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31</Pages>
  <Words>4309</Words>
  <Characters>24896</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INTRODUCCIÓN AL CURSO</vt:lpstr>
    </vt:vector>
  </TitlesOfParts>
  <Company>Particular</Company>
  <LinksUpToDate>false</LinksUpToDate>
  <CharactersWithSpaces>29147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 AL CURSO</dc:title>
  <dc:creator>Leticia Núñez</dc:creator>
  <cp:lastModifiedBy>Leticia</cp:lastModifiedBy>
  <cp:revision>4</cp:revision>
  <cp:lastPrinted>2003-09-06T18:06:00Z</cp:lastPrinted>
  <dcterms:created xsi:type="dcterms:W3CDTF">2013-08-10T16:56:00Z</dcterms:created>
  <dcterms:modified xsi:type="dcterms:W3CDTF">2013-08-11T19:00:00Z</dcterms:modified>
</cp:coreProperties>
</file>