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0A" w:rsidRDefault="00DB4829" w:rsidP="00DB4829">
      <w:pPr>
        <w:jc w:val="center"/>
        <w:rPr>
          <w:i/>
          <w:u w:val="single"/>
        </w:rPr>
      </w:pPr>
      <w:r w:rsidRPr="00DB4829">
        <w:rPr>
          <w:i/>
          <w:u w:val="single"/>
        </w:rPr>
        <w:t xml:space="preserve">INSTRUCCIONES PARA LA EVALUACION DEL “EXAMEN </w:t>
      </w:r>
      <w:r w:rsidR="006E0123">
        <w:rPr>
          <w:i/>
          <w:u w:val="single"/>
        </w:rPr>
        <w:t>EXTRA</w:t>
      </w:r>
      <w:r w:rsidRPr="00DB4829">
        <w:rPr>
          <w:i/>
          <w:u w:val="single"/>
        </w:rPr>
        <w:t>ORDINARIO”</w:t>
      </w:r>
    </w:p>
    <w:p w:rsidR="00DB4829" w:rsidRDefault="00DB4829" w:rsidP="00DB4829">
      <w:pPr>
        <w:jc w:val="center"/>
        <w:rPr>
          <w:i/>
          <w:u w:val="single"/>
        </w:rPr>
      </w:pPr>
    </w:p>
    <w:p w:rsidR="00A54CB4" w:rsidRDefault="00DB4829" w:rsidP="00A54CB4">
      <w:pPr>
        <w:pStyle w:val="Prrafodelista"/>
        <w:numPr>
          <w:ilvl w:val="0"/>
          <w:numId w:val="1"/>
        </w:numPr>
        <w:jc w:val="both"/>
      </w:pPr>
      <w:r>
        <w:t xml:space="preserve">Tanto los exámenes como los trabajos, enviarlos al correo institucional </w:t>
      </w:r>
      <w:hyperlink r:id="rId5" w:history="1">
        <w:r w:rsidRPr="00A967C3">
          <w:rPr>
            <w:rStyle w:val="Hipervnculo"/>
          </w:rPr>
          <w:t>jhernandez01@uv.mx</w:t>
        </w:r>
      </w:hyperlink>
      <w:r>
        <w:t xml:space="preserve">, desde su propio correo institucional. Si el correo es enviado a “correo no deseado” </w:t>
      </w:r>
      <w:r w:rsidR="00A54CB4">
        <w:t xml:space="preserve"> por no ser correo UV, significará como “trabajo no enviado” y por lo tanto, su calificación será de 5.</w:t>
      </w:r>
    </w:p>
    <w:p w:rsidR="00A54CB4" w:rsidRDefault="00F111B5" w:rsidP="00A54CB4">
      <w:pPr>
        <w:pStyle w:val="Prrafodelista"/>
        <w:numPr>
          <w:ilvl w:val="0"/>
          <w:numId w:val="1"/>
        </w:numPr>
        <w:jc w:val="both"/>
      </w:pPr>
      <w:r>
        <w:t>La investigación conste de un breve ensayo que contendrá tres partes. Parte I: sobre COBIT 4.1, Parte II: sobre COBIT 5, Parte III: Comparación entre COBIT 4.1 y COBIT 5.0</w:t>
      </w:r>
      <w:r w:rsidR="00A147C2">
        <w:t xml:space="preserve">. </w:t>
      </w:r>
      <w:r w:rsidR="00A147C2" w:rsidRPr="006E0123">
        <w:rPr>
          <w:i/>
          <w:color w:val="FF0000"/>
          <w:u w:val="single"/>
        </w:rPr>
        <w:t xml:space="preserve">Mínimo </w:t>
      </w:r>
      <w:r w:rsidR="006E0123" w:rsidRPr="006E0123">
        <w:rPr>
          <w:i/>
          <w:color w:val="FF0000"/>
          <w:u w:val="single"/>
        </w:rPr>
        <w:t xml:space="preserve">10 </w:t>
      </w:r>
      <w:r w:rsidR="00A147C2" w:rsidRPr="006E0123">
        <w:rPr>
          <w:i/>
          <w:color w:val="FF0000"/>
          <w:u w:val="single"/>
        </w:rPr>
        <w:t>cuartillas independientes a la portada y referencias</w:t>
      </w:r>
      <w:r w:rsidR="00A147C2">
        <w:t>.</w:t>
      </w:r>
    </w:p>
    <w:p w:rsidR="00F111B5" w:rsidRDefault="00F111B5" w:rsidP="00A54CB4">
      <w:pPr>
        <w:pStyle w:val="Prrafodelista"/>
        <w:numPr>
          <w:ilvl w:val="0"/>
          <w:numId w:val="1"/>
        </w:numPr>
        <w:jc w:val="both"/>
      </w:pPr>
      <w:r>
        <w:t>Todos los trabajos incluyan portada de presentación</w:t>
      </w:r>
      <w:r w:rsidR="00A147C2">
        <w:t xml:space="preserve"> y referencias bibliográficas con formato APA.</w:t>
      </w:r>
    </w:p>
    <w:p w:rsidR="00F111B5" w:rsidRPr="006E0123" w:rsidRDefault="00F111B5" w:rsidP="00A54CB4">
      <w:pPr>
        <w:pStyle w:val="Prrafodelista"/>
        <w:numPr>
          <w:ilvl w:val="0"/>
          <w:numId w:val="1"/>
        </w:numPr>
        <w:jc w:val="both"/>
        <w:rPr>
          <w:i/>
          <w:color w:val="FF0000"/>
          <w:u w:val="single"/>
        </w:rPr>
      </w:pPr>
      <w:r w:rsidRPr="006E0123">
        <w:rPr>
          <w:i/>
          <w:color w:val="FF0000"/>
          <w:u w:val="single"/>
        </w:rPr>
        <w:t>Fecha de entrega</w:t>
      </w:r>
      <w:r w:rsidR="006E0123" w:rsidRPr="006E0123">
        <w:rPr>
          <w:i/>
          <w:color w:val="FF0000"/>
          <w:u w:val="single"/>
        </w:rPr>
        <w:t>: hasta las 23</w:t>
      </w:r>
      <w:r w:rsidRPr="006E0123">
        <w:rPr>
          <w:i/>
          <w:color w:val="FF0000"/>
          <w:u w:val="single"/>
        </w:rPr>
        <w:t xml:space="preserve">:00 del </w:t>
      </w:r>
      <w:r w:rsidR="006E0123" w:rsidRPr="006E0123">
        <w:rPr>
          <w:i/>
          <w:color w:val="FF0000"/>
          <w:u w:val="single"/>
        </w:rPr>
        <w:t>VIERNES 1</w:t>
      </w:r>
      <w:r w:rsidRPr="006E0123">
        <w:rPr>
          <w:i/>
          <w:color w:val="FF0000"/>
          <w:u w:val="single"/>
        </w:rPr>
        <w:t>3 de Diciembre del 2013</w:t>
      </w:r>
    </w:p>
    <w:p w:rsidR="00DB4829" w:rsidRDefault="00DB4829"/>
    <w:sectPr w:rsidR="00DB4829" w:rsidSect="000A2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6FF"/>
    <w:multiLevelType w:val="hybridMultilevel"/>
    <w:tmpl w:val="D2328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4829"/>
    <w:rsid w:val="000A2E0A"/>
    <w:rsid w:val="006E0123"/>
    <w:rsid w:val="00954054"/>
    <w:rsid w:val="00A147C2"/>
    <w:rsid w:val="00A54CB4"/>
    <w:rsid w:val="00DB4829"/>
    <w:rsid w:val="00E400A0"/>
    <w:rsid w:val="00F1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8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4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ernandez01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chela</cp:lastModifiedBy>
  <cp:revision>2</cp:revision>
  <dcterms:created xsi:type="dcterms:W3CDTF">2013-12-12T04:27:00Z</dcterms:created>
  <dcterms:modified xsi:type="dcterms:W3CDTF">2013-12-12T04:27:00Z</dcterms:modified>
</cp:coreProperties>
</file>