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99" w:rsidRDefault="00782199" w:rsidP="00782199">
      <w:pPr>
        <w:jc w:val="center"/>
        <w:rPr>
          <w:b/>
          <w:sz w:val="36"/>
          <w:szCs w:val="36"/>
        </w:rPr>
      </w:pPr>
      <w:r>
        <w:rPr>
          <w:rFonts w:ascii="Arial" w:hAnsi="Arial" w:cs="Arial"/>
          <w:b/>
          <w:noProof/>
          <w:lang w:eastAsia="es-MX"/>
        </w:rPr>
        <w:drawing>
          <wp:anchor distT="0" distB="0" distL="114300" distR="114300" simplePos="0" relativeHeight="251688960" behindDoc="1" locked="0" layoutInCell="1" allowOverlap="1">
            <wp:simplePos x="0" y="0"/>
            <wp:positionH relativeFrom="column">
              <wp:posOffset>2192020</wp:posOffset>
            </wp:positionH>
            <wp:positionV relativeFrom="paragraph">
              <wp:posOffset>-432435</wp:posOffset>
            </wp:positionV>
            <wp:extent cx="1422400" cy="1800225"/>
            <wp:effectExtent l="0" t="0" r="6350" b="9525"/>
            <wp:wrapNone/>
            <wp:docPr id="19" name="Imagen 19" descr="LIS%20UV%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20UV%20COLOR"/>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0346" r="20197" b="13440"/>
                    <a:stretch>
                      <a:fillRect/>
                    </a:stretch>
                  </pic:blipFill>
                  <pic:spPr bwMode="auto">
                    <a:xfrm>
                      <a:off x="0" y="0"/>
                      <a:ext cx="1422400" cy="1800225"/>
                    </a:xfrm>
                    <a:prstGeom prst="rect">
                      <a:avLst/>
                    </a:prstGeom>
                    <a:noFill/>
                    <a:effectLst/>
                  </pic:spPr>
                </pic:pic>
              </a:graphicData>
            </a:graphic>
            <wp14:sizeRelH relativeFrom="page">
              <wp14:pctWidth>0</wp14:pctWidth>
            </wp14:sizeRelH>
            <wp14:sizeRelV relativeFrom="page">
              <wp14:pctHeight>0</wp14:pctHeight>
            </wp14:sizeRelV>
          </wp:anchor>
        </w:drawing>
      </w:r>
    </w:p>
    <w:p w:rsidR="00782199" w:rsidRDefault="00782199" w:rsidP="00782199">
      <w:pPr>
        <w:jc w:val="center"/>
        <w:rPr>
          <w:b/>
          <w:sz w:val="36"/>
          <w:szCs w:val="36"/>
        </w:rPr>
      </w:pPr>
    </w:p>
    <w:p w:rsidR="00782199" w:rsidRDefault="00782199" w:rsidP="00782199">
      <w:pPr>
        <w:jc w:val="center"/>
        <w:rPr>
          <w:b/>
          <w:sz w:val="36"/>
          <w:szCs w:val="36"/>
        </w:rPr>
      </w:pPr>
    </w:p>
    <w:p w:rsidR="00782199" w:rsidRPr="004757DA" w:rsidRDefault="00782199" w:rsidP="00782199">
      <w:pPr>
        <w:rPr>
          <w:rFonts w:ascii="Arial" w:hAnsi="Arial" w:cs="Arial"/>
          <w:sz w:val="36"/>
          <w:szCs w:val="36"/>
        </w:rPr>
      </w:pPr>
    </w:p>
    <w:p w:rsidR="00782199" w:rsidRPr="00782199" w:rsidRDefault="00782199" w:rsidP="00782199">
      <w:pPr>
        <w:jc w:val="center"/>
        <w:rPr>
          <w:rFonts w:ascii="Arial" w:hAnsi="Arial" w:cs="Arial"/>
          <w:b/>
          <w:sz w:val="36"/>
          <w14:shadow w14:blurRad="50800" w14:dist="38100" w14:dir="2700000" w14:sx="100000" w14:sy="100000" w14:kx="0" w14:ky="0" w14:algn="tl">
            <w14:srgbClr w14:val="000000">
              <w14:alpha w14:val="60000"/>
            </w14:srgbClr>
          </w14:shadow>
        </w:rPr>
      </w:pPr>
      <w:r w:rsidRPr="00782199">
        <w:rPr>
          <w:rFonts w:ascii="Arial" w:hAnsi="Arial" w:cs="Arial"/>
          <w:b/>
          <w:sz w:val="36"/>
          <w14:shadow w14:blurRad="50800" w14:dist="38100" w14:dir="2700000" w14:sx="100000" w14:sy="100000" w14:kx="0" w14:ky="0" w14:algn="tl">
            <w14:srgbClr w14:val="000000">
              <w14:alpha w14:val="60000"/>
            </w14:srgbClr>
          </w14:shadow>
        </w:rPr>
        <w:t>UNIVERSIDAD VERACRUZANA</w:t>
      </w:r>
    </w:p>
    <w:p w:rsidR="00782199" w:rsidRPr="004757DA" w:rsidRDefault="00782199" w:rsidP="00782199">
      <w:pPr>
        <w:spacing w:line="360" w:lineRule="auto"/>
        <w:jc w:val="center"/>
        <w:rPr>
          <w:rFonts w:ascii="Arial" w:hAnsi="Arial" w:cs="Arial"/>
          <w:b/>
          <w:sz w:val="36"/>
          <w:szCs w:val="36"/>
        </w:rPr>
      </w:pPr>
      <w:r w:rsidRPr="004757DA">
        <w:rPr>
          <w:rFonts w:ascii="Arial" w:hAnsi="Arial" w:cs="Arial"/>
          <w:b/>
          <w:sz w:val="36"/>
          <w:szCs w:val="36"/>
        </w:rPr>
        <w:t xml:space="preserve">Diseño Instruccional </w:t>
      </w:r>
      <w:r>
        <w:rPr>
          <w:rFonts w:ascii="Arial" w:hAnsi="Arial" w:cs="Arial"/>
          <w:b/>
          <w:sz w:val="36"/>
          <w:szCs w:val="36"/>
        </w:rPr>
        <w:t>d</w:t>
      </w:r>
      <w:r w:rsidRPr="004757DA">
        <w:rPr>
          <w:rFonts w:ascii="Arial" w:hAnsi="Arial" w:cs="Arial"/>
          <w:b/>
          <w:sz w:val="36"/>
          <w:szCs w:val="36"/>
        </w:rPr>
        <w:t xml:space="preserve">e </w:t>
      </w:r>
      <w:r>
        <w:rPr>
          <w:rFonts w:ascii="Arial" w:hAnsi="Arial" w:cs="Arial"/>
          <w:b/>
          <w:sz w:val="36"/>
          <w:szCs w:val="36"/>
        </w:rPr>
        <w:t>l</w:t>
      </w:r>
      <w:r w:rsidRPr="004757DA">
        <w:rPr>
          <w:rFonts w:ascii="Arial" w:hAnsi="Arial" w:cs="Arial"/>
          <w:b/>
          <w:sz w:val="36"/>
          <w:szCs w:val="36"/>
        </w:rPr>
        <w:t>a E</w:t>
      </w:r>
      <w:r>
        <w:rPr>
          <w:rFonts w:ascii="Arial" w:hAnsi="Arial" w:cs="Arial"/>
          <w:b/>
          <w:sz w:val="36"/>
          <w:szCs w:val="36"/>
        </w:rPr>
        <w:t>E</w:t>
      </w:r>
      <w:r w:rsidRPr="004757DA">
        <w:rPr>
          <w:rFonts w:ascii="Arial" w:hAnsi="Arial" w:cs="Arial"/>
          <w:b/>
          <w:sz w:val="36"/>
          <w:szCs w:val="36"/>
        </w:rPr>
        <w:t>:</w:t>
      </w:r>
    </w:p>
    <w:p w:rsidR="00782199" w:rsidRPr="004757DA" w:rsidRDefault="00782199" w:rsidP="00782199">
      <w:pPr>
        <w:spacing w:line="360" w:lineRule="auto"/>
        <w:jc w:val="center"/>
        <w:rPr>
          <w:rFonts w:ascii="Arial" w:hAnsi="Arial" w:cs="Arial"/>
          <w:b/>
          <w:sz w:val="36"/>
          <w:szCs w:val="36"/>
        </w:rPr>
      </w:pPr>
      <w:r>
        <w:rPr>
          <w:rFonts w:ascii="Arial" w:hAnsi="Arial" w:cs="Arial"/>
          <w:b/>
          <w:sz w:val="36"/>
          <w:szCs w:val="36"/>
        </w:rPr>
        <w:t>TRANSFORMADORES Y SUBESTACIONES</w:t>
      </w:r>
    </w:p>
    <w:p w:rsidR="00782199" w:rsidRDefault="00782199" w:rsidP="00782199">
      <w:pPr>
        <w:spacing w:line="360" w:lineRule="auto"/>
        <w:jc w:val="center"/>
        <w:rPr>
          <w:rFonts w:ascii="Arial" w:hAnsi="Arial" w:cs="Arial"/>
          <w:b/>
          <w:sz w:val="36"/>
          <w:szCs w:val="36"/>
        </w:rPr>
      </w:pPr>
      <w:r>
        <w:rPr>
          <w:rFonts w:ascii="Arial" w:hAnsi="Arial" w:cs="Arial"/>
          <w:b/>
          <w:sz w:val="36"/>
          <w:szCs w:val="36"/>
        </w:rPr>
        <w:t>Plan de estudios de la carrera de</w:t>
      </w:r>
    </w:p>
    <w:p w:rsidR="00782199" w:rsidRDefault="00782199" w:rsidP="00782199">
      <w:pPr>
        <w:spacing w:line="360" w:lineRule="auto"/>
        <w:jc w:val="center"/>
        <w:rPr>
          <w:rFonts w:ascii="Arial" w:hAnsi="Arial" w:cs="Arial"/>
          <w:b/>
          <w:sz w:val="36"/>
          <w:szCs w:val="36"/>
        </w:rPr>
      </w:pPr>
      <w:r>
        <w:rPr>
          <w:rFonts w:ascii="Arial" w:hAnsi="Arial" w:cs="Arial"/>
          <w:b/>
          <w:sz w:val="36"/>
          <w:szCs w:val="36"/>
        </w:rPr>
        <w:t>Ingeniería Mecánica Eléctrica</w:t>
      </w:r>
    </w:p>
    <w:p w:rsidR="00782199" w:rsidRPr="004757DA" w:rsidRDefault="00782199" w:rsidP="00782199">
      <w:pPr>
        <w:spacing w:line="360" w:lineRule="auto"/>
        <w:jc w:val="center"/>
        <w:rPr>
          <w:rFonts w:ascii="Arial" w:hAnsi="Arial" w:cs="Arial"/>
          <w:b/>
          <w:sz w:val="36"/>
          <w:szCs w:val="36"/>
        </w:rPr>
      </w:pPr>
      <w:r>
        <w:rPr>
          <w:rFonts w:ascii="Arial" w:hAnsi="Arial" w:cs="Arial"/>
          <w:b/>
          <w:sz w:val="36"/>
          <w:szCs w:val="36"/>
        </w:rPr>
        <w:t>Facultad de Ingeniería, Veracruz</w:t>
      </w:r>
    </w:p>
    <w:p w:rsidR="00782199" w:rsidRDefault="00782199" w:rsidP="00782199">
      <w:pPr>
        <w:spacing w:line="360" w:lineRule="auto"/>
        <w:jc w:val="center"/>
        <w:rPr>
          <w:rFonts w:ascii="Arial" w:hAnsi="Arial" w:cs="Arial"/>
          <w:b/>
          <w:sz w:val="32"/>
          <w:szCs w:val="32"/>
        </w:rPr>
      </w:pPr>
      <w:r w:rsidRPr="004757DA">
        <w:rPr>
          <w:rFonts w:ascii="Arial" w:hAnsi="Arial" w:cs="Arial"/>
          <w:b/>
          <w:sz w:val="32"/>
          <w:szCs w:val="32"/>
        </w:rPr>
        <w:t>Realizado por:</w:t>
      </w:r>
    </w:p>
    <w:p w:rsidR="00782199" w:rsidRDefault="00782199" w:rsidP="00782199">
      <w:pPr>
        <w:spacing w:line="360" w:lineRule="auto"/>
        <w:jc w:val="center"/>
        <w:rPr>
          <w:rFonts w:ascii="Arial" w:hAnsi="Arial" w:cs="Arial"/>
          <w:b/>
          <w:sz w:val="30"/>
          <w:szCs w:val="30"/>
        </w:rPr>
      </w:pPr>
      <w:r>
        <w:rPr>
          <w:rFonts w:ascii="Arial" w:hAnsi="Arial" w:cs="Arial"/>
          <w:b/>
          <w:sz w:val="30"/>
          <w:szCs w:val="30"/>
        </w:rPr>
        <w:t>Josué Domínguez</w:t>
      </w:r>
      <w:r>
        <w:rPr>
          <w:rFonts w:ascii="Arial" w:hAnsi="Arial" w:cs="Arial"/>
          <w:b/>
          <w:sz w:val="30"/>
          <w:szCs w:val="30"/>
        </w:rPr>
        <w:t xml:space="preserve"> </w:t>
      </w:r>
      <w:r>
        <w:rPr>
          <w:rFonts w:ascii="Arial" w:hAnsi="Arial" w:cs="Arial"/>
          <w:b/>
          <w:sz w:val="30"/>
          <w:szCs w:val="30"/>
        </w:rPr>
        <w:t>Márquez.</w:t>
      </w:r>
    </w:p>
    <w:p w:rsidR="00782199" w:rsidRDefault="00782199" w:rsidP="00782199">
      <w:pPr>
        <w:spacing w:line="360" w:lineRule="auto"/>
        <w:jc w:val="center"/>
        <w:rPr>
          <w:rFonts w:ascii="Arial" w:hAnsi="Arial" w:cs="Arial"/>
          <w:b/>
          <w:sz w:val="30"/>
          <w:szCs w:val="30"/>
        </w:rPr>
      </w:pPr>
      <w:r w:rsidRPr="00C427A8">
        <w:rPr>
          <w:rFonts w:ascii="Arial" w:hAnsi="Arial" w:cs="Arial"/>
          <w:b/>
          <w:sz w:val="30"/>
          <w:szCs w:val="30"/>
        </w:rPr>
        <w:t xml:space="preserve">Asesorado por: </w:t>
      </w:r>
    </w:p>
    <w:p w:rsidR="00782199" w:rsidRDefault="00782199" w:rsidP="00782199">
      <w:pPr>
        <w:spacing w:line="360" w:lineRule="auto"/>
        <w:jc w:val="center"/>
        <w:rPr>
          <w:rFonts w:ascii="Arial" w:hAnsi="Arial" w:cs="Arial"/>
          <w:b/>
          <w:sz w:val="30"/>
          <w:szCs w:val="30"/>
        </w:rPr>
      </w:pPr>
      <w:r>
        <w:rPr>
          <w:rFonts w:ascii="Arial" w:hAnsi="Arial" w:cs="Arial"/>
          <w:b/>
          <w:sz w:val="30"/>
          <w:szCs w:val="30"/>
        </w:rPr>
        <w:t>Adrián Vidal Santo</w:t>
      </w:r>
    </w:p>
    <w:p w:rsidR="00782199" w:rsidRDefault="00782199" w:rsidP="00782199">
      <w:pPr>
        <w:spacing w:line="360" w:lineRule="auto"/>
        <w:jc w:val="center"/>
        <w:rPr>
          <w:rFonts w:ascii="Arial" w:hAnsi="Arial" w:cs="Arial"/>
          <w:sz w:val="28"/>
          <w:szCs w:val="28"/>
        </w:rPr>
      </w:pPr>
    </w:p>
    <w:p w:rsidR="00782199" w:rsidRPr="0006425C" w:rsidRDefault="00782199" w:rsidP="00782199">
      <w:pPr>
        <w:spacing w:line="360" w:lineRule="auto"/>
        <w:jc w:val="center"/>
        <w:rPr>
          <w:rFonts w:ascii="Arial" w:hAnsi="Arial" w:cs="Arial"/>
          <w:sz w:val="28"/>
          <w:szCs w:val="28"/>
        </w:rPr>
        <w:sectPr w:rsidR="00782199" w:rsidRPr="0006425C" w:rsidSect="006F1888">
          <w:pgSz w:w="12242" w:h="15842" w:code="1"/>
          <w:pgMar w:top="1276" w:right="1418" w:bottom="1276" w:left="1418" w:header="709" w:footer="709" w:gutter="0"/>
          <w:cols w:space="708"/>
          <w:docGrid w:linePitch="360"/>
        </w:sectPr>
      </w:pPr>
      <w:r w:rsidRPr="0006425C">
        <w:rPr>
          <w:rFonts w:ascii="Arial" w:hAnsi="Arial" w:cs="Arial"/>
          <w:sz w:val="28"/>
          <w:szCs w:val="28"/>
        </w:rPr>
        <w:t xml:space="preserve">Boca del Río, Ver., </w:t>
      </w:r>
      <w:r>
        <w:rPr>
          <w:rFonts w:ascii="Arial" w:hAnsi="Arial" w:cs="Arial"/>
          <w:sz w:val="28"/>
          <w:szCs w:val="28"/>
        </w:rPr>
        <w:t>02 de Febrero</w:t>
      </w:r>
      <w:r w:rsidRPr="0006425C">
        <w:rPr>
          <w:rFonts w:ascii="Arial" w:hAnsi="Arial" w:cs="Arial"/>
          <w:sz w:val="28"/>
          <w:szCs w:val="28"/>
        </w:rPr>
        <w:t xml:space="preserve"> de </w:t>
      </w:r>
      <w:r>
        <w:rPr>
          <w:rFonts w:ascii="Arial" w:hAnsi="Arial" w:cs="Arial"/>
          <w:sz w:val="28"/>
          <w:szCs w:val="28"/>
        </w:rPr>
        <w:t>2012</w:t>
      </w:r>
    </w:p>
    <w:p w:rsidR="00DE0D3E" w:rsidRDefault="0099292A" w:rsidP="00EF4A43">
      <w:pPr>
        <w:jc w:val="both"/>
      </w:pPr>
      <w:r>
        <w:lastRenderedPageBreak/>
        <w:t xml:space="preserve">MTRO. </w:t>
      </w:r>
      <w:r w:rsidR="007C1187">
        <w:t>JOSUE</w:t>
      </w:r>
      <w:r>
        <w:t xml:space="preserve"> DOMINGUEZ</w:t>
      </w:r>
      <w:r w:rsidR="007C1187">
        <w:t xml:space="preserve"> MARQUEZ</w:t>
      </w:r>
      <w:r>
        <w:t>.</w:t>
      </w:r>
      <w:r w:rsidR="00480799">
        <w:t xml:space="preserve"> FACULTAD DE INGENIERIA, VERACRUZ.</w:t>
      </w:r>
    </w:p>
    <w:p w:rsidR="0099292A" w:rsidRDefault="0099292A" w:rsidP="00EF4A43">
      <w:pPr>
        <w:autoSpaceDE w:val="0"/>
        <w:autoSpaceDN w:val="0"/>
        <w:adjustRightInd w:val="0"/>
        <w:spacing w:after="0" w:line="240" w:lineRule="auto"/>
        <w:jc w:val="both"/>
        <w:rPr>
          <w:rFonts w:ascii="Arial-BoldMT" w:hAnsi="Arial-BoldMT" w:cs="Arial-BoldMT"/>
          <w:b/>
          <w:bCs/>
          <w:color w:val="500066"/>
          <w:sz w:val="28"/>
          <w:szCs w:val="28"/>
        </w:rPr>
      </w:pPr>
      <w:r>
        <w:rPr>
          <w:rFonts w:ascii="Arial-BoldMT" w:hAnsi="Arial-BoldMT" w:cs="Arial-BoldMT"/>
          <w:b/>
          <w:bCs/>
          <w:color w:val="500066"/>
          <w:sz w:val="28"/>
          <w:szCs w:val="28"/>
        </w:rPr>
        <w:t>Diseño de una Experiencia Educativa con base en tareas/</w:t>
      </w:r>
    </w:p>
    <w:p w:rsidR="0099292A" w:rsidRDefault="00397511" w:rsidP="00EF4A43">
      <w:pPr>
        <w:autoSpaceDE w:val="0"/>
        <w:autoSpaceDN w:val="0"/>
        <w:adjustRightInd w:val="0"/>
        <w:spacing w:after="0" w:line="240" w:lineRule="auto"/>
        <w:jc w:val="both"/>
        <w:rPr>
          <w:rFonts w:ascii="Arial-BoldMT" w:hAnsi="Arial-BoldMT" w:cs="Arial-BoldMT"/>
          <w:b/>
          <w:bCs/>
          <w:color w:val="500066"/>
          <w:sz w:val="28"/>
          <w:szCs w:val="28"/>
        </w:rPr>
      </w:pPr>
      <w:r>
        <w:rPr>
          <w:rFonts w:ascii="Arial-BoldMT" w:hAnsi="Arial-BoldMT" w:cs="Arial-BoldMT"/>
          <w:b/>
          <w:bCs/>
          <w:color w:val="500066"/>
          <w:sz w:val="28"/>
          <w:szCs w:val="28"/>
        </w:rPr>
        <w:t>Proyectos</w:t>
      </w:r>
      <w:r w:rsidR="0099292A">
        <w:rPr>
          <w:rFonts w:ascii="Arial-BoldMT" w:hAnsi="Arial-BoldMT" w:cs="Arial-BoldMT"/>
          <w:b/>
          <w:bCs/>
          <w:color w:val="500066"/>
          <w:sz w:val="28"/>
          <w:szCs w:val="28"/>
        </w:rPr>
        <w:t xml:space="preserve"> de aprendizaje</w:t>
      </w:r>
    </w:p>
    <w:p w:rsidR="0099292A" w:rsidRDefault="0099292A" w:rsidP="00EF4A43">
      <w:pPr>
        <w:autoSpaceDE w:val="0"/>
        <w:autoSpaceDN w:val="0"/>
        <w:adjustRightInd w:val="0"/>
        <w:spacing w:after="0" w:line="240" w:lineRule="auto"/>
        <w:jc w:val="both"/>
        <w:rPr>
          <w:rFonts w:ascii="Arial-BoldMT" w:hAnsi="Arial-BoldMT" w:cs="Arial-BoldMT"/>
          <w:b/>
          <w:bCs/>
          <w:color w:val="500066"/>
          <w:sz w:val="28"/>
          <w:szCs w:val="28"/>
        </w:rPr>
      </w:pPr>
    </w:p>
    <w:p w:rsidR="0099292A" w:rsidRDefault="007C1187" w:rsidP="00EF4A43">
      <w:pPr>
        <w:autoSpaceDE w:val="0"/>
        <w:autoSpaceDN w:val="0"/>
        <w:adjustRightInd w:val="0"/>
        <w:spacing w:after="0" w:line="240" w:lineRule="auto"/>
        <w:jc w:val="both"/>
        <w:rPr>
          <w:rFonts w:ascii="Arial-BoldMT" w:hAnsi="Arial-BoldMT" w:cs="Arial-BoldMT"/>
          <w:b/>
          <w:bCs/>
          <w:color w:val="500066"/>
          <w:sz w:val="28"/>
          <w:szCs w:val="28"/>
        </w:rPr>
      </w:pPr>
      <w:r w:rsidRPr="007C1187">
        <w:rPr>
          <w:rFonts w:ascii="Arial-BoldMT" w:hAnsi="Arial-BoldMT" w:cs="Arial-BoldMT"/>
          <w:b/>
          <w:bCs/>
          <w:color w:val="500066"/>
          <w:sz w:val="28"/>
          <w:szCs w:val="28"/>
          <w:highlight w:val="yellow"/>
        </w:rPr>
        <w:t>TRANSFOR</w:t>
      </w:r>
      <w:r w:rsidR="005B4318">
        <w:rPr>
          <w:rFonts w:ascii="Arial-BoldMT" w:hAnsi="Arial-BoldMT" w:cs="Arial-BoldMT"/>
          <w:b/>
          <w:bCs/>
          <w:color w:val="500066"/>
          <w:sz w:val="28"/>
          <w:szCs w:val="28"/>
          <w:highlight w:val="yellow"/>
        </w:rPr>
        <w:t>M</w:t>
      </w:r>
      <w:r w:rsidRPr="007C1187">
        <w:rPr>
          <w:rFonts w:ascii="Arial-BoldMT" w:hAnsi="Arial-BoldMT" w:cs="Arial-BoldMT"/>
          <w:b/>
          <w:bCs/>
          <w:color w:val="500066"/>
          <w:sz w:val="28"/>
          <w:szCs w:val="28"/>
          <w:highlight w:val="yellow"/>
        </w:rPr>
        <w:t>ADORES Y SUBESTACIONES</w:t>
      </w:r>
    </w:p>
    <w:p w:rsidR="0099292A" w:rsidRDefault="0099292A" w:rsidP="00EF4A43">
      <w:pPr>
        <w:autoSpaceDE w:val="0"/>
        <w:autoSpaceDN w:val="0"/>
        <w:adjustRightInd w:val="0"/>
        <w:spacing w:after="0" w:line="240" w:lineRule="auto"/>
        <w:jc w:val="both"/>
        <w:rPr>
          <w:rFonts w:ascii="Arial-BoldMT" w:hAnsi="Arial-BoldMT" w:cs="Arial-BoldMT"/>
          <w:b/>
          <w:bCs/>
          <w:color w:val="500066"/>
          <w:sz w:val="28"/>
          <w:szCs w:val="28"/>
        </w:rPr>
      </w:pPr>
    </w:p>
    <w:p w:rsidR="0099292A" w:rsidRDefault="0099292A"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color w:val="810000"/>
          <w:sz w:val="24"/>
          <w:szCs w:val="24"/>
        </w:rPr>
        <w:t>PASO UNO: contexto de la EE, unidad de competencia y subcompetencias.</w:t>
      </w: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99292A"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color w:val="810000"/>
          <w:sz w:val="24"/>
          <w:szCs w:val="24"/>
        </w:rPr>
        <w:t>CONTEXTO DE LA EE.</w:t>
      </w:r>
    </w:p>
    <w:p w:rsidR="00AE4398" w:rsidRDefault="00AE4398"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FD44DC"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72576" behindDoc="0" locked="0" layoutInCell="1" allowOverlap="1" wp14:anchorId="55B07EDA" wp14:editId="6EFF65EE">
                <wp:simplePos x="0" y="0"/>
                <wp:positionH relativeFrom="column">
                  <wp:posOffset>3639820</wp:posOffset>
                </wp:positionH>
                <wp:positionV relativeFrom="paragraph">
                  <wp:posOffset>145415</wp:posOffset>
                </wp:positionV>
                <wp:extent cx="1619250" cy="501650"/>
                <wp:effectExtent l="0" t="0" r="19050" b="12700"/>
                <wp:wrapNone/>
                <wp:docPr id="10" name="10 Rectángulo"/>
                <wp:cNvGraphicFramePr/>
                <a:graphic xmlns:a="http://schemas.openxmlformats.org/drawingml/2006/main">
                  <a:graphicData uri="http://schemas.microsoft.com/office/word/2010/wordprocessingShape">
                    <wps:wsp>
                      <wps:cNvSpPr/>
                      <wps:spPr>
                        <a:xfrm>
                          <a:off x="0" y="0"/>
                          <a:ext cx="1619250"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CC9" w:rsidRDefault="007C1187" w:rsidP="006D7CC9">
                            <w:pPr>
                              <w:jc w:val="center"/>
                            </w:pPr>
                            <w:r>
                              <w:t>CIRCUITOS C.D</w:t>
                            </w:r>
                          </w:p>
                          <w:p w:rsidR="006D7CC9" w:rsidRDefault="006D7CC9" w:rsidP="006D7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left:0;text-align:left;margin-left:286.6pt;margin-top:11.45pt;width:127.5pt;height: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aSfwIAAEgFAAAOAAAAZHJzL2Uyb0RvYy54bWysVMFu2zAMvQ/YPwi6r7aDpluDOkXQosOA&#10;oi3aDj0rshQbkEWNUmJnf7Nv2Y+Nkh23aIsdhvkgUyL5SD6ROjvvW8N2Cn0DtuTFUc6ZshKqxm5K&#10;/v3x6tMXznwQthIGrCr5Xnl+vvz44axzCzWDGkylkBGI9YvOlbwOwS2yzMtatcIfgVOWlBqwFYG2&#10;uMkqFB2htyab5flJ1gFWDkEq7+n0clDyZcLXWslwq7VXgZmSU24hrZjWdVyz5ZlYbFC4upFjGuIf&#10;smhFYynoBHUpgmBbbN5AtY1E8KDDkYQ2A60bqVINVE2Rv6rmoRZOpVqIHO8mmvz/g5U3uztkTUV3&#10;R/RY0dIdFTm7J+J+/7KbrYFIUef8giwf3B2OO09irLfX2MY/VcL6ROt+olX1gUk6LE6K09mc4CXp&#10;5nlxQjLBZM/eDn34qqBlUSg5UvTEpthd+zCYHkzIL2YzxE9S2BsVUzD2XmkqhSLOkndqInVhkO0E&#10;Xb+QUtlQDKpaVGo4nuf0jflMHim7BBiRdWPMhD0CxAZ9iz3kOtpHV5V6cHLO/5bY4Dx5pMhgw+Tc&#10;NhbwPQBDVY2RB/sDSQM1kaXQr3syieIaqj3dOcIwDN7Jq4ZovxY+3Amk7qebookOt7RoA13JYZQ4&#10;qwF/vnce7akpSctZR9NUcv9jK1BxZr5ZatfT4vg4jl/aHM8/z2iDLzXrlxq7bS+Abqygt8PJJEb7&#10;YA6iRmifaPBXMSqphJUUu+Qy4GFzEYYpp6dDqtUqmdHIORGu7YOTETwSHNvqsX8S6MbeC9S1N3CY&#10;PLF41YKDbfS0sNoG0E3qz2deR+ppXFMPjU9LfA9e7pPV8wO4/AMAAP//AwBQSwMEFAAGAAgAAAAh&#10;AHTaucveAAAACgEAAA8AAABkcnMvZG93bnJldi54bWxMj8tOwzAQRfdI/IM1SOyoE/NoGuJUCAkh&#10;sUG0fICbDEnAHke20wS+nmFFlzNzdOfcars4K44Y4uBJQ77KQCA1vh2o0/C+f7oqQMRkqDXWE2r4&#10;xgjb+vysMmXrZ3rD4y51gkMolkZDn9JYShmbHp2JKz8i8e3DB2cSj6GTbTAzhzsrVZbdSWcG4g+9&#10;GfGxx+ZrNzkNPn9NL/v5ZiKcw3MxfDb2Z11ofXmxPNyDSLikfxj+9FkdanY6+InaKKyG2/W1YlSD&#10;UhsQDBSq4MWBySzfgKwreVqh/gUAAP//AwBQSwECLQAUAAYACAAAACEAtoM4kv4AAADhAQAAEwAA&#10;AAAAAAAAAAAAAAAAAAAAW0NvbnRlbnRfVHlwZXNdLnhtbFBLAQItABQABgAIAAAAIQA4/SH/1gAA&#10;AJQBAAALAAAAAAAAAAAAAAAAAC8BAABfcmVscy8ucmVsc1BLAQItABQABgAIAAAAIQCS36aSfwIA&#10;AEgFAAAOAAAAAAAAAAAAAAAAAC4CAABkcnMvZTJvRG9jLnhtbFBLAQItABQABgAIAAAAIQB02rnL&#10;3gAAAAoBAAAPAAAAAAAAAAAAAAAAANkEAABkcnMvZG93bnJldi54bWxQSwUGAAAAAAQABADzAAAA&#10;5AUAAAAA&#10;" fillcolor="#4f81bd [3204]" strokecolor="#243f60 [1604]" strokeweight="2pt">
                <v:textbox>
                  <w:txbxContent>
                    <w:p w:rsidR="006D7CC9" w:rsidRDefault="007C1187" w:rsidP="006D7CC9">
                      <w:pPr>
                        <w:jc w:val="center"/>
                      </w:pPr>
                      <w:r>
                        <w:t>CIRCUITOS C.D</w:t>
                      </w:r>
                    </w:p>
                    <w:p w:rsidR="006D7CC9" w:rsidRDefault="006D7CC9" w:rsidP="006D7CC9">
                      <w:pPr>
                        <w:jc w:val="center"/>
                      </w:pPr>
                    </w:p>
                  </w:txbxContent>
                </v:textbox>
              </v:rect>
            </w:pict>
          </mc:Fallback>
        </mc:AlternateContent>
      </w:r>
      <w:r>
        <w:rPr>
          <w:rFonts w:ascii="Arial-BoldMT" w:hAnsi="Arial-BoldMT" w:cs="Arial-BoldMT"/>
          <w:b/>
          <w:bCs/>
          <w:noProof/>
          <w:color w:val="810000"/>
          <w:sz w:val="24"/>
          <w:szCs w:val="24"/>
          <w:lang w:eastAsia="es-MX"/>
        </w:rPr>
        <mc:AlternateContent>
          <mc:Choice Requires="wps">
            <w:drawing>
              <wp:anchor distT="0" distB="0" distL="114300" distR="114300" simplePos="0" relativeHeight="251665408" behindDoc="0" locked="0" layoutInCell="1" allowOverlap="1" wp14:anchorId="7023EDA0" wp14:editId="2D5FF7C1">
                <wp:simplePos x="0" y="0"/>
                <wp:positionH relativeFrom="column">
                  <wp:posOffset>2240280</wp:posOffset>
                </wp:positionH>
                <wp:positionV relativeFrom="paragraph">
                  <wp:posOffset>142875</wp:posOffset>
                </wp:positionV>
                <wp:extent cx="1398905" cy="501650"/>
                <wp:effectExtent l="0" t="0" r="10795" b="12700"/>
                <wp:wrapNone/>
                <wp:docPr id="4" name="4 Rectángulo"/>
                <wp:cNvGraphicFramePr/>
                <a:graphic xmlns:a="http://schemas.openxmlformats.org/drawingml/2006/main">
                  <a:graphicData uri="http://schemas.microsoft.com/office/word/2010/wordprocessingShape">
                    <wps:wsp>
                      <wps:cNvSpPr/>
                      <wps:spPr>
                        <a:xfrm>
                          <a:off x="0" y="0"/>
                          <a:ext cx="1398905"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CC9" w:rsidRDefault="007C1187" w:rsidP="006D7CC9">
                            <w:pPr>
                              <w:jc w:val="center"/>
                            </w:pPr>
                            <w:r>
                              <w:t>CIRCUITOS DE CA</w:t>
                            </w:r>
                          </w:p>
                          <w:p w:rsidR="006D7CC9" w:rsidRDefault="006D7CC9" w:rsidP="006D7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7" style="position:absolute;left:0;text-align:left;margin-left:176.4pt;margin-top:11.25pt;width:110.1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9NhAIAAE0FAAAOAAAAZHJzL2Uyb0RvYy54bWysVMFu2zAMvQ/YPwi6r7azpGuDOEXQosOA&#10;oi3aDj0rshQbkERNUmJnf7Nv2Y+Nkh2naIsdhvkgkyL5KD6RWlx0WpGdcL4BU9LiJKdEGA5VYzYl&#10;/f50/emMEh+YqZgCI0q6F55eLD9+WLR2LiZQg6qEIwhi/Ly1Ja1DsPMs87wWmvkTsMKgUYLTLKDq&#10;NlnlWIvoWmWTPD/NWnCVdcCF97h71RvpMuFLKXi4k9KLQFRJ8WwhrS6t67hmywWbbxyzdcOHY7B/&#10;OIVmjcGkI9QVC4xsXfMGSjfcgQcZTjjoDKRsuEg1YDVF/qqax5pZkWpBcrwdafL/D5bf7u4daaqS&#10;TikxTOMVTckD0vb7l9lsFUSCWuvn6Pdo792geRRjtZ10Ov6xDtIlUvcjqaILhONm8fn87DyfUcLR&#10;NsuL01liPTtGW+fDVwGaRKGkDrMnLtnuxgfMiK4HF1Tiafr8SQp7JeIRlHkQEgvBjJMUnVpIXCpH&#10;dgwvn3EuTCh6U80q0W/PcvxikZhkjEhaAozIslFqxB4AYnu+xe5hBv8YKlIHjsH53w7WB48RKTOY&#10;MAbrxoB7D0BhVUPm3v9AUk9NZCl06y5dcvKMO2uo9njxDvqJ8JZfN8j+DfPhnjkcARwWHOtwh4tU&#10;0JYUBomSGtzP9/ajP3YmWilpcaRK6n9smROUqG8Ge/a8mE7jDCZlOvsyQcW9tKxfWsxWXwJeXIEP&#10;iOVJjP5BHUTpQD/j9K9iVjQxwzF3SXlwB+Uy9KOO7wcXq1Vyw7mzLNyYR8sjeOQ5dtdT98ycHVow&#10;YPPewmH82PxVJ/a+MdLAahtANqlNj7wON4Azm1ppeF/io/BST17HV3D5BwAA//8DAFBLAwQUAAYA&#10;CAAAACEA4RoPv98AAAAKAQAADwAAAGRycy9kb3ducmV2LnhtbEyPQU7DMBBF90jcwRokdtRJSmiU&#10;xqkQEkJig2g5gBtPk4A9jmKnCZyeYUWXo//0/5tqtzgrzjiG3pOCdJWAQGq86alV8HF4vitAhKjJ&#10;aOsJFXxjgF19fVXp0viZ3vG8j63gEgqlVtDFOJRShqZDp8PKD0icnfzodORzbKUZ9czlzsosSR6k&#10;0z3xQqcHfOqw+dpPToFP3+LrYb6fCOfxpeg/G/uzKZS6vVketyAiLvEfhj99VoeanY5+IhOEVbDO&#10;M1aPCrIsB8FAvlmnII5MJmkOsq7k5Qv1LwAAAP//AwBQSwECLQAUAAYACAAAACEAtoM4kv4AAADh&#10;AQAAEwAAAAAAAAAAAAAAAAAAAAAAW0NvbnRlbnRfVHlwZXNdLnhtbFBLAQItABQABgAIAAAAIQA4&#10;/SH/1gAAAJQBAAALAAAAAAAAAAAAAAAAAC8BAABfcmVscy8ucmVsc1BLAQItABQABgAIAAAAIQBB&#10;SJ9NhAIAAE0FAAAOAAAAAAAAAAAAAAAAAC4CAABkcnMvZTJvRG9jLnhtbFBLAQItABQABgAIAAAA&#10;IQDhGg+/3wAAAAoBAAAPAAAAAAAAAAAAAAAAAN4EAABkcnMvZG93bnJldi54bWxQSwUGAAAAAAQA&#10;BADzAAAA6gUAAAAA&#10;" fillcolor="#4f81bd [3204]" strokecolor="#243f60 [1604]" strokeweight="2pt">
                <v:textbox>
                  <w:txbxContent>
                    <w:p w:rsidR="006D7CC9" w:rsidRDefault="007C1187" w:rsidP="006D7CC9">
                      <w:pPr>
                        <w:jc w:val="center"/>
                      </w:pPr>
                      <w:r>
                        <w:t>CIRCUITOS DE CA</w:t>
                      </w:r>
                    </w:p>
                    <w:p w:rsidR="006D7CC9" w:rsidRDefault="006D7CC9" w:rsidP="006D7CC9">
                      <w:pPr>
                        <w:jc w:val="center"/>
                      </w:pPr>
                    </w:p>
                  </w:txbxContent>
                </v:textbox>
              </v:rect>
            </w:pict>
          </mc:Fallback>
        </mc:AlternateContent>
      </w:r>
      <w:r w:rsidR="007C1187">
        <w:rPr>
          <w:rFonts w:ascii="Arial-BoldMT" w:hAnsi="Arial-BoldMT" w:cs="Arial-BoldMT"/>
          <w:b/>
          <w:bCs/>
          <w:noProof/>
          <w:color w:val="810000"/>
          <w:sz w:val="24"/>
          <w:szCs w:val="24"/>
          <w:lang w:eastAsia="es-MX"/>
        </w:rPr>
        <mc:AlternateContent>
          <mc:Choice Requires="wps">
            <w:drawing>
              <wp:anchor distT="0" distB="0" distL="114300" distR="114300" simplePos="0" relativeHeight="251681792" behindDoc="0" locked="0" layoutInCell="1" allowOverlap="1" wp14:anchorId="391DB761" wp14:editId="4410CC18">
                <wp:simplePos x="0" y="0"/>
                <wp:positionH relativeFrom="column">
                  <wp:posOffset>521970</wp:posOffset>
                </wp:positionH>
                <wp:positionV relativeFrom="paragraph">
                  <wp:posOffset>145415</wp:posOffset>
                </wp:positionV>
                <wp:extent cx="1714500" cy="501650"/>
                <wp:effectExtent l="0" t="0" r="19050" b="12700"/>
                <wp:wrapNone/>
                <wp:docPr id="15" name="15 Rectángulo"/>
                <wp:cNvGraphicFramePr/>
                <a:graphic xmlns:a="http://schemas.openxmlformats.org/drawingml/2006/main">
                  <a:graphicData uri="http://schemas.microsoft.com/office/word/2010/wordprocessingShape">
                    <wps:wsp>
                      <wps:cNvSpPr/>
                      <wps:spPr>
                        <a:xfrm>
                          <a:off x="0" y="0"/>
                          <a:ext cx="1714500"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1187" w:rsidRDefault="007C1187" w:rsidP="007C1187">
                            <w:pPr>
                              <w:jc w:val="center"/>
                            </w:pPr>
                            <w:r>
                              <w:t>ELECTROMAGNETISMO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8" style="position:absolute;left:0;text-align:left;margin-left:41.1pt;margin-top:11.45pt;width:135pt;height: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ukhQIAAE8FAAAOAAAAZHJzL2Uyb0RvYy54bWysVMFu2zAMvQ/YPwi6L7aDpN2COkWQosOA&#10;oi2aDj0rshQbkEVNUmJnf7Nv2Y+Nkhy3aIsdhl1sUSQfyUdSF5d9q8hBWNeALmkxySkRmkPV6F1J&#10;vz9ef/pMifNMV0yBFiU9Ckcvlx8/XHRmIaZQg6qEJQii3aIzJa29N4ssc7wWLXMTMEKjUoJtmUfR&#10;7rLKsg7RW5VN8/ws68BWxgIXzuHtVVLSZcSXUnB/J6UTnqiSYm4+fm38bsM3W16wxc4yUzd8SIP9&#10;QxYtazQGHaGumGdkb5s3UG3DLTiQfsKhzUDKhotYA1ZT5K+q2dTMiFgLkuPMSJP7f7D89nBvSVNh&#10;7+aUaNZij4o5eUDifv/Su72CQFFn3AItN+beDpLDY6i3l7YNf6yE9JHW40ir6D3heFmcF7N5juxz&#10;1M3z4mweec+evY11/quAloRDSS1Gj2yyw43zGBFNTyYohGxS/HjyRyVCCko/CImlYMRp9I5DJNbK&#10;kgPD9jPOhfZFUtWsEukaM8PcUpDRI4aMgAFZNkqN2ANAGNC32AlmsA+uIs7g6Jz/LbHkPHrEyKD9&#10;6Nw2Gux7AAqrGiIn+xNJiZrAku+3fWzz9NTPLVRHbL2FtBPO8OsG2b9hzt8zi0uADcPF9nf4kQq6&#10;ksJwoqQG+/O9+2CPs4laSjpcqpK6H3tmBSXqm8ap/VLMZmELozCbn09RsC8125cavW/XgI0r8Akx&#10;PB6DvVeno7TQPuH+r0JUVDHNMXZJubcnYe3TsuMLwsVqFc1w8wzzN3pjeAAPPIfpeuyfmDXDCHoc&#10;3ls4LSBbvJrEZBs8Naz2HmQTxzQwnXgdOoBbG0dpeGHCs/BSjlbP7+DyDwAAAP//AwBQSwMEFAAG&#10;AAgAAAAhACkESHzdAAAACQEAAA8AAABkcnMvZG93bnJldi54bWxMj8tOwzAQRfdI/IM1SOyok/BK&#10;Q5wKISEkNqgtH+DGQxKwx5HtNIGvZ7qC5cw9unOm3izOiiOGOHhSkK8yEEitNwN1Ct73z1cliJg0&#10;GW09oYJvjLBpzs9qXRk/0xaPu9QJLqFYaQV9SmMlZWx7dDqu/IjE2YcPTiceQydN0DOXOyuLLLuT&#10;Tg/EF3o94lOP7dducgp8/pZe9/PNRDiHl3L4bO3PfanU5cXy+AAi4ZL+YDjpszo07HTwE5korIKy&#10;KJhUUBRrEJxf354WBwazfA2yqeX/D5pfAAAA//8DAFBLAQItABQABgAIAAAAIQC2gziS/gAAAOEB&#10;AAATAAAAAAAAAAAAAAAAAAAAAABbQ29udGVudF9UeXBlc10ueG1sUEsBAi0AFAAGAAgAAAAhADj9&#10;If/WAAAAlAEAAAsAAAAAAAAAAAAAAAAALwEAAF9yZWxzLy5yZWxzUEsBAi0AFAAGAAgAAAAhALh4&#10;K6SFAgAATwUAAA4AAAAAAAAAAAAAAAAALgIAAGRycy9lMm9Eb2MueG1sUEsBAi0AFAAGAAgAAAAh&#10;ACkESHzdAAAACQEAAA8AAAAAAAAAAAAAAAAA3wQAAGRycy9kb3ducmV2LnhtbFBLBQYAAAAABAAE&#10;APMAAADpBQAAAAA=&#10;" fillcolor="#4f81bd [3204]" strokecolor="#243f60 [1604]" strokeweight="2pt">
                <v:textbox>
                  <w:txbxContent>
                    <w:p w:rsidR="007C1187" w:rsidRDefault="007C1187" w:rsidP="007C1187">
                      <w:pPr>
                        <w:jc w:val="center"/>
                      </w:pPr>
                      <w:r>
                        <w:t>ELECTROMAGNETISMO</w:t>
                      </w:r>
                    </w:p>
                  </w:txbxContent>
                </v:textbox>
              </v:rect>
            </w:pict>
          </mc:Fallback>
        </mc:AlternateContent>
      </w: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66432" behindDoc="0" locked="0" layoutInCell="1" allowOverlap="1">
                <wp:simplePos x="0" y="0"/>
                <wp:positionH relativeFrom="column">
                  <wp:posOffset>2820670</wp:posOffset>
                </wp:positionH>
                <wp:positionV relativeFrom="paragraph">
                  <wp:posOffset>118745</wp:posOffset>
                </wp:positionV>
                <wp:extent cx="0" cy="520700"/>
                <wp:effectExtent l="95250" t="0" r="76200" b="50800"/>
                <wp:wrapNone/>
                <wp:docPr id="5" name="5 Conector recto de flecha"/>
                <wp:cNvGraphicFramePr/>
                <a:graphic xmlns:a="http://schemas.openxmlformats.org/drawingml/2006/main">
                  <a:graphicData uri="http://schemas.microsoft.com/office/word/2010/wordprocessingShape">
                    <wps:wsp>
                      <wps:cNvCnPr/>
                      <wps:spPr>
                        <a:xfrm>
                          <a:off x="0" y="0"/>
                          <a:ext cx="0" cy="520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5 Conector recto de flecha" o:spid="_x0000_s1026" type="#_x0000_t32" style="position:absolute;margin-left:222.1pt;margin-top:9.35pt;width:0;height:4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b40QEAAPwDAAAOAAAAZHJzL2Uyb0RvYy54bWysU8uOEzEQvCPxD5bvZCaRAijKZA/ZhQuC&#10;iMcHeD3tjCW/1G4yyd/T9iSzCBASaC9+dnVXldvbu7N34gSYbQydXC5aKSDo2Ntw7OS3r+9evZUi&#10;kwq9cjFAJy+Q5d3u5YvtmDawikN0PaDgJCFvxtTJgShtmibrAbzKi5gg8KWJ6BXxFo9Nj2rk7N41&#10;q7Z93YwR+4RRQ858ej9dyl3Nbwxo+mRMBhKuk8yN6oh1fCxjs9uqzRFVGqy+0lD/wcIrG7jonOpe&#10;kRLf0f6WyluNMUdDCx19E42xGqoGVrNsf1HzZVAJqhY2J6fZpvx8afXH0wGF7Tu5liIoz0+0Fnt+&#10;Kk0RBZZJ9CCMAz2o4taY8oZB+3DA6y6nAxbpZ4O+zCxKnKvDl9lhOJPQ06Hm0/WqfdNW85snXMJM&#10;7yF6URadzITKHgdiMhObZTVYnT5k4soMvAFKURfKSMq6h9ALuiQWohDjWDhzbLlvCveJbV3RxcGE&#10;/QyGPWB+U43afbB3KE6K+0ZpDYGWcyaOLjBjnZuBbSX3V+A1vkChdua/gGdErRwDzWBvQ8Q/Vafz&#10;jbKZ4m8OTLqLBY+xv9R3rNZwi1Wvrt+h9PDP+wp/+rS7HwAAAP//AwBQSwMEFAAGAAgAAAAhAJ9w&#10;Kx3dAAAACgEAAA8AAABkcnMvZG93bnJldi54bWxMj8FOwzAQRO9I/IO1lbhRu1XUlhCnQlRcuBRK&#10;xXkbb+OosR3FbhP4ehZxoMedeZqdKdaja8WF+tgEr2E2VSDIV8E0vtaw/3i5X4GICb3BNnjS8EUR&#10;1uXtTYG5CYN/p8su1YJDfMxRg02py6WMlSWHcRo68uwdQ+8w8dnX0vQ4cLhr5VyphXTYeP5gsaNn&#10;S9Vpd3YaHuKbTdF+0ua4nS2231hvXveD1neT8ekRRKIx/cPwW5+rQ8mdDuHsTRSthizL5oyysVqC&#10;YOBPOLCg1BJkWcjrCeUPAAAA//8DAFBLAQItABQABgAIAAAAIQC2gziS/gAAAOEBAAATAAAAAAAA&#10;AAAAAAAAAAAAAABbQ29udGVudF9UeXBlc10ueG1sUEsBAi0AFAAGAAgAAAAhADj9If/WAAAAlAEA&#10;AAsAAAAAAAAAAAAAAAAALwEAAF9yZWxzLy5yZWxzUEsBAi0AFAAGAAgAAAAhAFMGNvjRAQAA/AMA&#10;AA4AAAAAAAAAAAAAAAAALgIAAGRycy9lMm9Eb2MueG1sUEsBAi0AFAAGAAgAAAAhAJ9wKx3dAAAA&#10;CgEAAA8AAAAAAAAAAAAAAAAAKwQAAGRycy9kb3ducmV2LnhtbFBLBQYAAAAABAAEAPMAAAA1BQAA&#10;AAA=&#10;" strokecolor="#4579b8 [3044]">
                <v:stroke endarrow="open"/>
              </v:shape>
            </w:pict>
          </mc:Fallback>
        </mc:AlternateContent>
      </w:r>
    </w:p>
    <w:p w:rsidR="006D7CC9" w:rsidRDefault="008C7CC9"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86912" behindDoc="0" locked="0" layoutInCell="1" allowOverlap="1" wp14:anchorId="293DE2E9" wp14:editId="4636CDB3">
                <wp:simplePos x="0" y="0"/>
                <wp:positionH relativeFrom="column">
                  <wp:posOffset>-490220</wp:posOffset>
                </wp:positionH>
                <wp:positionV relativeFrom="paragraph">
                  <wp:posOffset>144780</wp:posOffset>
                </wp:positionV>
                <wp:extent cx="2018665" cy="972820"/>
                <wp:effectExtent l="0" t="0" r="19685" b="17780"/>
                <wp:wrapNone/>
                <wp:docPr id="14" name="14 Rectángulo"/>
                <wp:cNvGraphicFramePr/>
                <a:graphic xmlns:a="http://schemas.openxmlformats.org/drawingml/2006/main">
                  <a:graphicData uri="http://schemas.microsoft.com/office/word/2010/wordprocessingShape">
                    <wps:wsp>
                      <wps:cNvSpPr/>
                      <wps:spPr>
                        <a:xfrm>
                          <a:off x="0" y="0"/>
                          <a:ext cx="2018665" cy="972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2264" w:rsidRPr="008C7CC9" w:rsidRDefault="00202264" w:rsidP="008C7CC9">
                            <w:pPr>
                              <w:jc w:val="both"/>
                              <w:rPr>
                                <w:sz w:val="16"/>
                                <w:szCs w:val="16"/>
                              </w:rPr>
                            </w:pPr>
                            <w:r w:rsidRPr="008C7CC9">
                              <w:rPr>
                                <w:sz w:val="16"/>
                                <w:szCs w:val="16"/>
                              </w:rPr>
                              <w:t xml:space="preserve">El </w:t>
                            </w:r>
                            <w:r w:rsidR="008C7CC9">
                              <w:rPr>
                                <w:sz w:val="16"/>
                                <w:szCs w:val="16"/>
                              </w:rPr>
                              <w:t xml:space="preserve">conocer </w:t>
                            </w:r>
                            <w:r w:rsidR="00367760">
                              <w:rPr>
                                <w:sz w:val="16"/>
                                <w:szCs w:val="16"/>
                              </w:rPr>
                              <w:t xml:space="preserve">esta EE es </w:t>
                            </w:r>
                            <w:r w:rsidR="008C7CC9" w:rsidRPr="008C7CC9">
                              <w:rPr>
                                <w:sz w:val="16"/>
                                <w:szCs w:val="16"/>
                              </w:rPr>
                              <w:t>de gran utilidad</w:t>
                            </w:r>
                            <w:r w:rsidR="00367760">
                              <w:rPr>
                                <w:sz w:val="16"/>
                                <w:szCs w:val="16"/>
                              </w:rPr>
                              <w:t xml:space="preserve">, pues es </w:t>
                            </w:r>
                            <w:r w:rsidR="008C7CC9" w:rsidRPr="008C7CC9">
                              <w:rPr>
                                <w:sz w:val="16"/>
                                <w:szCs w:val="16"/>
                              </w:rPr>
                              <w:t>base para  los estudio de líneas de transmisión y corto ci</w:t>
                            </w:r>
                            <w:r w:rsidR="008C7CC9">
                              <w:rPr>
                                <w:sz w:val="16"/>
                                <w:szCs w:val="16"/>
                              </w:rPr>
                              <w:t>rcu</w:t>
                            </w:r>
                            <w:r w:rsidR="008C7CC9" w:rsidRPr="008C7CC9">
                              <w:rPr>
                                <w:sz w:val="16"/>
                                <w:szCs w:val="16"/>
                              </w:rPr>
                              <w:t>ito</w:t>
                            </w:r>
                            <w:r w:rsidR="008C7CC9">
                              <w:rPr>
                                <w:sz w:val="16"/>
                                <w:szCs w:val="16"/>
                              </w:rPr>
                              <w:t xml:space="preserve">, adicionalmente será en un futuro base para algún postgrado </w:t>
                            </w:r>
                            <w:r w:rsidR="008C7CC9" w:rsidRPr="008C7CC9">
                              <w:rPr>
                                <w:sz w:val="16"/>
                                <w:szCs w:val="16"/>
                              </w:rPr>
                              <w:t xml:space="preserve"> </w:t>
                            </w:r>
                            <w:r w:rsidR="008C7CC9">
                              <w:rPr>
                                <w:sz w:val="16"/>
                                <w:szCs w:val="16"/>
                              </w:rPr>
                              <w:t>en  sistemas potencia o similar</w:t>
                            </w:r>
                            <w:r w:rsidR="00367760">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9" style="position:absolute;left:0;text-align:left;margin-left:-38.6pt;margin-top:11.4pt;width:158.95pt;height:7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1ihwIAAE8FAAAOAAAAZHJzL2Uyb0RvYy54bWysVM1u2zAMvg/YOwi6r06y9C+IUwQpOgwo&#10;2qLt0LMiS7EBWdQoJXb2NnuWvVgp2XGLtthhmA+yKJIfxY+k5hdtbdhOoa/A5nx8NOJMWQlFZTc5&#10;//F49eWMMx+ELYQBq3K+V55fLD5/mjdupiZQgikUMgKxfta4nJchuFmWeVmqWvgjcMqSUgPWIpCI&#10;m6xA0RB6bbLJaHSSNYCFQ5DKezq97JR8kfC1VjLcau1VYCbndLeQVkzrOq7ZYi5mGxSurGR/DfEP&#10;t6hFZSnoAHUpgmBbrN5B1ZVE8KDDkYQ6A60rqVIOlM149Cabh1I4lXIhcrwbaPL/D1be7O6QVQXV&#10;bsqZFTXVaDxl90Tcn992szUQKWqcn5Hlg7vDXvK0jfm2Guv4p0xYm2jdD7SqNjBJh5TZ2cnJMWeS&#10;dOenk7NJ4j178XbowzcFNYubnCNFT2yK3bUPFJFMDyYkxNt08dMu7I2KVzD2XmlKJUZM3qmJ1Mog&#10;2wkqv5BS2TDuVKUoVHd8PKIvJklBBo8kJcCIrCtjBuweIDboe+wOprePrir14OA8+tvFOufBI0UG&#10;GwbnurKAHwEYyqqP3NkfSOqoiSyFdt2mMn891HMNxZ5Kj9DNhHfyqiL2r4UPdwJpCGhcaLDDLS3a&#10;QJNz6HeclYC/PjqP9tSbpOWsoaHKuf+5Fag4M98tde35eDqNU5iE6fEpNQLD15r1a43d1iugwo3p&#10;CXEybaN9MIetRqifaP6XMSqphJUUO+cy4EFYhW7Y6QWRarlMZjR5ToRr++BkBI88x+56bJ8Eur4F&#10;AzXvDRwGUMzedGJnGz0tLLcBdJXaNDLd8dpXgKY2tVL/wsRn4bWcrF7ewcUzAAAA//8DAFBLAwQU&#10;AAYACAAAACEAQqjwKN4AAAAKAQAADwAAAGRycy9kb3ducmV2LnhtbEyPQU7DMBBF90jcwRokdq1d&#10;q2qiEKdCSAiJDaLlAG48TVLicRQ7TeD0DCtYjubp//fL/eJ7ccUxdoEMbNYKBFIdXEeNgY/j8yoH&#10;EZMlZ/tAaOALI+yr25vSFi7M9I7XQ2oEh1AsrIE2paGQMtYtehvXYUDi3zmM3iY+x0a60c4c7nup&#10;ldpJbzvihtYO+NRi/XmYvIGweUuvx3k7Ec7jS95d6v47y425v1seH0AkXNIfDL/6rA4VO53CRC6K&#10;3sAqyzSjBrTmCQzorcpAnJjMdgpkVcr/E6ofAAAA//8DAFBLAQItABQABgAIAAAAIQC2gziS/gAA&#10;AOEBAAATAAAAAAAAAAAAAAAAAAAAAABbQ29udGVudF9UeXBlc10ueG1sUEsBAi0AFAAGAAgAAAAh&#10;ADj9If/WAAAAlAEAAAsAAAAAAAAAAAAAAAAALwEAAF9yZWxzLy5yZWxzUEsBAi0AFAAGAAgAAAAh&#10;ACus/WKHAgAATwUAAA4AAAAAAAAAAAAAAAAALgIAAGRycy9lMm9Eb2MueG1sUEsBAi0AFAAGAAgA&#10;AAAhAEKo8CjeAAAACgEAAA8AAAAAAAAAAAAAAAAA4QQAAGRycy9kb3ducmV2LnhtbFBLBQYAAAAA&#10;BAAEAPMAAADsBQAAAAA=&#10;" fillcolor="#4f81bd [3204]" strokecolor="#243f60 [1604]" strokeweight="2pt">
                <v:textbox>
                  <w:txbxContent>
                    <w:p w:rsidR="00202264" w:rsidRPr="008C7CC9" w:rsidRDefault="00202264" w:rsidP="008C7CC9">
                      <w:pPr>
                        <w:jc w:val="both"/>
                        <w:rPr>
                          <w:sz w:val="16"/>
                          <w:szCs w:val="16"/>
                        </w:rPr>
                      </w:pPr>
                      <w:r w:rsidRPr="008C7CC9">
                        <w:rPr>
                          <w:sz w:val="16"/>
                          <w:szCs w:val="16"/>
                        </w:rPr>
                        <w:t xml:space="preserve">El </w:t>
                      </w:r>
                      <w:r w:rsidR="008C7CC9">
                        <w:rPr>
                          <w:sz w:val="16"/>
                          <w:szCs w:val="16"/>
                        </w:rPr>
                        <w:t xml:space="preserve">conocer </w:t>
                      </w:r>
                      <w:r w:rsidR="00367760">
                        <w:rPr>
                          <w:sz w:val="16"/>
                          <w:szCs w:val="16"/>
                        </w:rPr>
                        <w:t xml:space="preserve">esta EE es </w:t>
                      </w:r>
                      <w:r w:rsidR="008C7CC9" w:rsidRPr="008C7CC9">
                        <w:rPr>
                          <w:sz w:val="16"/>
                          <w:szCs w:val="16"/>
                        </w:rPr>
                        <w:t>de gran utilidad</w:t>
                      </w:r>
                      <w:r w:rsidR="00367760">
                        <w:rPr>
                          <w:sz w:val="16"/>
                          <w:szCs w:val="16"/>
                        </w:rPr>
                        <w:t xml:space="preserve">, pues es </w:t>
                      </w:r>
                      <w:r w:rsidR="008C7CC9" w:rsidRPr="008C7CC9">
                        <w:rPr>
                          <w:sz w:val="16"/>
                          <w:szCs w:val="16"/>
                        </w:rPr>
                        <w:t>base para  los estudio de líneas de transmisión y corto ci</w:t>
                      </w:r>
                      <w:r w:rsidR="008C7CC9">
                        <w:rPr>
                          <w:sz w:val="16"/>
                          <w:szCs w:val="16"/>
                        </w:rPr>
                        <w:t>rcu</w:t>
                      </w:r>
                      <w:r w:rsidR="008C7CC9" w:rsidRPr="008C7CC9">
                        <w:rPr>
                          <w:sz w:val="16"/>
                          <w:szCs w:val="16"/>
                        </w:rPr>
                        <w:t>ito</w:t>
                      </w:r>
                      <w:r w:rsidR="008C7CC9">
                        <w:rPr>
                          <w:sz w:val="16"/>
                          <w:szCs w:val="16"/>
                        </w:rPr>
                        <w:t xml:space="preserve">, adicionalmente será en un futuro base para algún postgrado </w:t>
                      </w:r>
                      <w:r w:rsidR="008C7CC9" w:rsidRPr="008C7CC9">
                        <w:rPr>
                          <w:sz w:val="16"/>
                          <w:szCs w:val="16"/>
                        </w:rPr>
                        <w:t xml:space="preserve"> </w:t>
                      </w:r>
                      <w:r w:rsidR="008C7CC9">
                        <w:rPr>
                          <w:sz w:val="16"/>
                          <w:szCs w:val="16"/>
                        </w:rPr>
                        <w:t>en  sistemas potencia o similar</w:t>
                      </w:r>
                      <w:r w:rsidR="00367760">
                        <w:rPr>
                          <w:sz w:val="16"/>
                          <w:szCs w:val="16"/>
                        </w:rPr>
                        <w:t>.</w:t>
                      </w:r>
                    </w:p>
                  </w:txbxContent>
                </v:textbox>
              </v:rect>
            </w:pict>
          </mc:Fallback>
        </mc:AlternateContent>
      </w:r>
      <w:r w:rsidR="00202264">
        <w:rPr>
          <w:rFonts w:ascii="Arial-BoldMT" w:hAnsi="Arial-BoldMT" w:cs="Arial-BoldMT"/>
          <w:b/>
          <w:bCs/>
          <w:noProof/>
          <w:color w:val="810000"/>
          <w:sz w:val="24"/>
          <w:szCs w:val="24"/>
          <w:lang w:eastAsia="es-MX"/>
        </w:rPr>
        <mc:AlternateContent>
          <mc:Choice Requires="wps">
            <w:drawing>
              <wp:anchor distT="0" distB="0" distL="114300" distR="114300" simplePos="0" relativeHeight="251685888" behindDoc="0" locked="0" layoutInCell="1" allowOverlap="1" wp14:anchorId="4DD87157" wp14:editId="038104FB">
                <wp:simplePos x="0" y="0"/>
                <wp:positionH relativeFrom="column">
                  <wp:posOffset>4161689</wp:posOffset>
                </wp:positionH>
                <wp:positionV relativeFrom="paragraph">
                  <wp:posOffset>145974</wp:posOffset>
                </wp:positionV>
                <wp:extent cx="2603780" cy="914400"/>
                <wp:effectExtent l="0" t="0" r="25400" b="19050"/>
                <wp:wrapNone/>
                <wp:docPr id="9" name="9 Rectángulo"/>
                <wp:cNvGraphicFramePr/>
                <a:graphic xmlns:a="http://schemas.openxmlformats.org/drawingml/2006/main">
                  <a:graphicData uri="http://schemas.microsoft.com/office/word/2010/wordprocessingShape">
                    <wps:wsp>
                      <wps:cNvSpPr/>
                      <wps:spPr>
                        <a:xfrm>
                          <a:off x="0" y="0"/>
                          <a:ext cx="260378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2264" w:rsidRPr="00202264" w:rsidRDefault="00202264" w:rsidP="00202264">
                            <w:pPr>
                              <w:jc w:val="both"/>
                              <w:rPr>
                                <w:sz w:val="18"/>
                              </w:rPr>
                            </w:pPr>
                            <w:r w:rsidRPr="00202264">
                              <w:rPr>
                                <w:sz w:val="18"/>
                              </w:rPr>
                              <w:t>Esta EE proporciona al estudiante lo conocimientos sobre los tipos de transformadores y su aplicación en la industria, lo cual le será de gran utilidad</w:t>
                            </w:r>
                            <w:r>
                              <w:rPr>
                                <w:sz w:val="18"/>
                              </w:rPr>
                              <w:t xml:space="preserve"> y que esta máquina es el corazón de cualquier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 Rectángulo" o:spid="_x0000_s1030" style="position:absolute;left:0;text-align:left;margin-left:327.7pt;margin-top:11.5pt;width:20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MUgwIAAE0FAAAOAAAAZHJzL2Uyb0RvYy54bWysVM1u2zAMvg/YOwi6r3ay9C+oUwQtOgwo&#10;2qLt0LMiS7EBWdQoJXb2NnuWvVgp2XGLtthhmA+yKJIfxY+kzs67xrCtQl+DLfjkIOdMWQllbdcF&#10;//F49eWEMx+ELYUBqwq+U56fLz5/OmvdXE2hAlMqZARi/bx1Ba9CcPMs87JSjfAH4JQlpQZsRCAR&#10;11mJoiX0xmTTPD/KWsDSIUjlPZ1e9kq+SPhaKxlutfYqMFNwultIK6Z1FddscSbmaxSuquVwDfEP&#10;t2hEbSnoCHUpgmAbrN9BNbVE8KDDgYQmA61rqVIOlM0kf5PNQyWcSrkQOd6NNPn/BytvtnfI6rLg&#10;p5xZ0VCJTtk90fbnt11vDESCWufnZPfg7nCQPG1jtp3GJv4pD9YlUncjqaoLTNLh9Cj/enxC3EvS&#10;nU5mszyxnr14O/Thm4KGxU3BkaInLsX22geKSKZ7ExLibfr4aRd2RsUrGHuvNCUSIybv1ELqwiDb&#10;Ciq+kFLZMOlVlShVf3yY0xeTpCCjR5ISYETWtTEj9gAQ2/M9dg8z2EdXlTpwdM7/drHeefRIkcGG&#10;0bmpLeBHAIayGiL39nuSemoiS6FbdanIs309V1DuqPAI/UR4J69qYv9a+HAnkEaACkZjHW5p0Qba&#10;gsOw46wC/PXRebSnziQtZy2NVMH9z41AxZn5bqlnU/FpBpMwOzyeUgx8rVm91thNcwFUuAk9IE6m&#10;bbQPZr/VCM0TTf8yRiWVsJJiF1wG3AsXoR91ej+kWi6TGc2dE+HaPjgZwSPPsbseuyeBbmjBQM17&#10;A/vxE/M3ndjbRk8Ly00AXac2jUz3vA4VoJlNrTS8L/FReC0nq5dXcPEMAAD//wMAUEsDBBQABgAI&#10;AAAAIQAq90Ku3wAAAAsBAAAPAAAAZHJzL2Rvd25yZXYueG1sTI/BTsMwEETvSPyDtUjcqN3SplEa&#10;p0JICIkLouUD3HhJUux1ZDtN4OtxTvS2uzOafVPuJ2vYBX3oHElYLgQwpNrpjhoJn8eXhxxYiIq0&#10;Mo5Qwg8G2Fe3N6UqtBvpAy+H2LAUQqFQEtoY+4LzULdoVVi4HilpX85bFdPqG669GlO4NXwlRMat&#10;6ih9aFWPzy3W34fBSnDL9/h2HNcD4ehf8+5cm99tLuX93fS0AxZxiv9mmPETOlSJ6eQG0oEZCdlm&#10;s05WCavH1Gk2iGy+nNKUbQXwquTXHao/AAAA//8DAFBLAQItABQABgAIAAAAIQC2gziS/gAAAOEB&#10;AAATAAAAAAAAAAAAAAAAAAAAAABbQ29udGVudF9UeXBlc10ueG1sUEsBAi0AFAAGAAgAAAAhADj9&#10;If/WAAAAlAEAAAsAAAAAAAAAAAAAAAAALwEAAF9yZWxzLy5yZWxzUEsBAi0AFAAGAAgAAAAhABIY&#10;kxSDAgAATQUAAA4AAAAAAAAAAAAAAAAALgIAAGRycy9lMm9Eb2MueG1sUEsBAi0AFAAGAAgAAAAh&#10;ACr3Qq7fAAAACwEAAA8AAAAAAAAAAAAAAAAA3QQAAGRycy9kb3ducmV2LnhtbFBLBQYAAAAABAAE&#10;APMAAADpBQAAAAA=&#10;" fillcolor="#4f81bd [3204]" strokecolor="#243f60 [1604]" strokeweight="2pt">
                <v:textbox>
                  <w:txbxContent>
                    <w:p w:rsidR="00202264" w:rsidRPr="00202264" w:rsidRDefault="00202264" w:rsidP="00202264">
                      <w:pPr>
                        <w:jc w:val="both"/>
                        <w:rPr>
                          <w:sz w:val="18"/>
                        </w:rPr>
                      </w:pPr>
                      <w:r w:rsidRPr="00202264">
                        <w:rPr>
                          <w:sz w:val="18"/>
                        </w:rPr>
                        <w:t>Esta EE proporciona al estudiante lo conocimientos sobre los tipos de transformadores y su aplicación en la industria, lo cual le será de gran utilidad</w:t>
                      </w:r>
                      <w:r>
                        <w:rPr>
                          <w:sz w:val="18"/>
                        </w:rPr>
                        <w:t xml:space="preserve"> y que esta máquina es el corazón de cualquier empresa.</w:t>
                      </w:r>
                    </w:p>
                  </w:txbxContent>
                </v:textbox>
              </v:rect>
            </w:pict>
          </mc:Fallback>
        </mc:AlternateContent>
      </w:r>
      <w:r w:rsidR="00397511">
        <w:rPr>
          <w:rFonts w:ascii="Arial-BoldMT" w:hAnsi="Arial-BoldMT" w:cs="Arial-BoldMT"/>
          <w:b/>
          <w:bCs/>
          <w:noProof/>
          <w:color w:val="810000"/>
          <w:sz w:val="24"/>
          <w:szCs w:val="24"/>
          <w:lang w:eastAsia="es-MX"/>
        </w:rPr>
        <mc:AlternateContent>
          <mc:Choice Requires="wps">
            <w:drawing>
              <wp:anchor distT="0" distB="0" distL="114300" distR="114300" simplePos="0" relativeHeight="251683840" behindDoc="0" locked="0" layoutInCell="1" allowOverlap="1" wp14:anchorId="07A8B3A8" wp14:editId="6E00D66C">
                <wp:simplePos x="0" y="0"/>
                <wp:positionH relativeFrom="column">
                  <wp:posOffset>3258820</wp:posOffset>
                </wp:positionH>
                <wp:positionV relativeFrom="paragraph">
                  <wp:posOffset>15875</wp:posOffset>
                </wp:positionV>
                <wp:extent cx="596900" cy="361950"/>
                <wp:effectExtent l="38100" t="0" r="31750" b="57150"/>
                <wp:wrapNone/>
                <wp:docPr id="17" name="17 Conector recto de flecha"/>
                <wp:cNvGraphicFramePr/>
                <a:graphic xmlns:a="http://schemas.openxmlformats.org/drawingml/2006/main">
                  <a:graphicData uri="http://schemas.microsoft.com/office/word/2010/wordprocessingShape">
                    <wps:wsp>
                      <wps:cNvCnPr/>
                      <wps:spPr>
                        <a:xfrm flipH="1">
                          <a:off x="0" y="0"/>
                          <a:ext cx="59690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7 Conector recto de flecha" o:spid="_x0000_s1026" type="#_x0000_t32" style="position:absolute;margin-left:256.6pt;margin-top:1.25pt;width:47pt;height:28.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sa4gEAAA0EAAAOAAAAZHJzL2Uyb0RvYy54bWysU9uO0zAQfUfiHyy/0ySLtkujpvvQ5fKA&#10;oFrgA7zOuLHkm8amaf6esdMGBAgJxIsT23POzDkz3t6frWEnwKi963izqjkDJ32v3bHjXz6/efGK&#10;s5iE64XxDjo+QeT3u+fPtmNo4cYP3vSAjEhcbMfQ8SGl0FZVlANYEVc+gKNL5dGKRFs8Vj2Kkdit&#10;qW7qel2NHvuAXkKMdPowX/Jd4VcKZPqoVITETMeptlRWLOtTXqvdVrRHFGHQ8lKG+IcqrNCOki5U&#10;DyIJ9hX1L1RWS/TRq7SS3lZeKS2haCA1Tf2Tmk+DCFC0kDkxLDbF/0crP5wOyHRPvbvjzAlLPWru&#10;2J6aJZNHhvnDemDKgBxE9msMsSXY3h3wsovhgFn8WaGlQB3eEUmxgwSyc3F7WtyGc2KSDm83601N&#10;PZF09XLdbG5LN6qZJtMFjOkteMvyT8djQqGPQ6La5uLmFOL0PiYqhIBXQAYbl9cktHntepamQMIE&#10;oh+zBIrN91WWMhdf/tJkYMY+giJTqMg5RxlH2BtkJ0GDJKQEl5qFiaIzTGljFmBd9P8ReInPUCij&#10;+jfgBVEye5cWsNXO4++yp/O1ZDXHXx2YdWcLnnw/lbYWa2jmileX95GH+sd9gX9/xbtvAAAA//8D&#10;AFBLAwQUAAYACAAAACEAuCj34twAAAAIAQAADwAAAGRycy9kb3ducmV2LnhtbEyPQU7DMBBF90jc&#10;wRokdtRpUNIS4lShAoTEisAB3HhIotrjKHab9PYMK1h+va8/b8rd4qw44xQGTwrWqwQEUuvNQJ2C&#10;r8+Xuy2IEDUZbT2hggsG2FXXV6UujJ/pA89N7ASPUCi0gj7GsZAytD06HVZ+RGL27SenI8epk2bS&#10;M487K9MkyaXTA/GFXo+477E9NienoN7Kdzpe9pvQvLW5sfPy/Fo/KXV7s9SPICIu8a8Mv/qsDhU7&#10;HfyJTBBWQba+T7mqIM1AMM+TDecDg4cMZFXK/w9UPwAAAP//AwBQSwECLQAUAAYACAAAACEAtoM4&#10;kv4AAADhAQAAEwAAAAAAAAAAAAAAAAAAAAAAW0NvbnRlbnRfVHlwZXNdLnhtbFBLAQItABQABgAI&#10;AAAAIQA4/SH/1gAAAJQBAAALAAAAAAAAAAAAAAAAAC8BAABfcmVscy8ucmVsc1BLAQItABQABgAI&#10;AAAAIQBrofsa4gEAAA0EAAAOAAAAAAAAAAAAAAAAAC4CAABkcnMvZTJvRG9jLnhtbFBLAQItABQA&#10;BgAIAAAAIQC4KPfi3AAAAAgBAAAPAAAAAAAAAAAAAAAAADwEAABkcnMvZG93bnJldi54bWxQSwUG&#10;AAAAAAQABADzAAAARQUAAAAA&#10;" strokecolor="#4579b8 [3044]">
                <v:stroke endarrow="open"/>
              </v:shape>
            </w:pict>
          </mc:Fallback>
        </mc:AlternateContent>
      </w:r>
      <w:r w:rsidR="00397511">
        <w:rPr>
          <w:rFonts w:ascii="Arial-BoldMT" w:hAnsi="Arial-BoldMT" w:cs="Arial-BoldMT"/>
          <w:b/>
          <w:bCs/>
          <w:noProof/>
          <w:color w:val="810000"/>
          <w:sz w:val="24"/>
          <w:szCs w:val="24"/>
          <w:lang w:eastAsia="es-MX"/>
        </w:rPr>
        <mc:AlternateContent>
          <mc:Choice Requires="wps">
            <w:drawing>
              <wp:anchor distT="0" distB="0" distL="114300" distR="114300" simplePos="0" relativeHeight="251682816" behindDoc="0" locked="0" layoutInCell="1" allowOverlap="1" wp14:anchorId="312ED563" wp14:editId="6CBCFCDF">
                <wp:simplePos x="0" y="0"/>
                <wp:positionH relativeFrom="column">
                  <wp:posOffset>1791970</wp:posOffset>
                </wp:positionH>
                <wp:positionV relativeFrom="paragraph">
                  <wp:posOffset>15875</wp:posOffset>
                </wp:positionV>
                <wp:extent cx="609600" cy="361950"/>
                <wp:effectExtent l="0" t="0" r="57150" b="57150"/>
                <wp:wrapNone/>
                <wp:docPr id="16" name="16 Conector recto de flecha"/>
                <wp:cNvGraphicFramePr/>
                <a:graphic xmlns:a="http://schemas.openxmlformats.org/drawingml/2006/main">
                  <a:graphicData uri="http://schemas.microsoft.com/office/word/2010/wordprocessingShape">
                    <wps:wsp>
                      <wps:cNvCnPr/>
                      <wps:spPr>
                        <a:xfrm>
                          <a:off x="0" y="0"/>
                          <a:ext cx="60960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6 Conector recto de flecha" o:spid="_x0000_s1026" type="#_x0000_t32" style="position:absolute;margin-left:141.1pt;margin-top:1.25pt;width:48pt;height:2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3j2QEAAAMEAAAOAAAAZHJzL2Uyb0RvYy54bWysU9uO0zAQfUfiHyy/0ySLiNio6T50F14Q&#10;VFw+wOuMG0u+aWya9O8ZO20WAUIC7YvvZ+acM+Pt3WwNOwFG7V3Pm03NGTjpB+2OPf/29d2rt5zF&#10;JNwgjHfQ8zNEfrd7+WI7hQ5u/OjNAMgoiIvdFHo+phS6qopyBCvixgdwdKk8WpFoi8dqQDFRdGuq&#10;m7puq8njENBLiJFO75dLvivxlQKZPikVITHTc+KWyohlfMxjtduK7ogijFpeaIj/YGGFdpR0DXUv&#10;kmDfUf8WymqJPnqVNtLbyiulJRQNpKapf1HzZRQBihYyJ4bVpvh8YeXH0wGZHqh2LWdOWKpR07I9&#10;FUsmjwzzxAZgyoAcRfZrCrEj2N4d8LKL4YBZ/KzQ5plksbl4fF49hjkxSYdtfdvWVAlJV6/b5vZN&#10;qUH1BA4Y03vwluVFz2NCoY9jIkYLpab4LE4fYqL0BLwCcmbj8piENg9uYOkcSI5A9FMmTm/zfZUF&#10;LJTLKp0NLNjPoMgKIrnkKE0Ie4PsJKh9hJTgUrNGotcZprQxK7Au5P4KvLzPUCgN+i/gFVEye5dW&#10;sNXO45+yp/lKWS3vrw4surMFj344l2IWa6jTileXX5Fb+ed9gT/93d0PAAAA//8DAFBLAwQUAAYA&#10;CAAAACEAEsv6Vd0AAAAIAQAADwAAAGRycy9kb3ducmV2LnhtbEyPwU7DMBBE70j8g7WVuFGnQSlp&#10;iFMhKi5cSkvFeRtv46ixHcVuE/h6lhPcdjSj2TflerKduNIQWu8ULOYJCHK1161rFBw+Xu9zECGi&#10;09h5Rwq+KMC6ur0psdB+dDu67mMjuMSFAhWYGPtCylAbshjmvifH3skPFiPLoZF6wJHLbSfTJFlK&#10;i63jDwZ7ejFUn/cXq2AV3k0M5pM2p+1iuf3GZvN2GJW6m03PTyAiTfEvDL/4jA4VMx39xekgOgVp&#10;nqYc5SMDwf7DY876qCBbZSCrUv4fUP0AAAD//wMAUEsBAi0AFAAGAAgAAAAhALaDOJL+AAAA4QEA&#10;ABMAAAAAAAAAAAAAAAAAAAAAAFtDb250ZW50X1R5cGVzXS54bWxQSwECLQAUAAYACAAAACEAOP0h&#10;/9YAAACUAQAACwAAAAAAAAAAAAAAAAAvAQAAX3JlbHMvLnJlbHNQSwECLQAUAAYACAAAACEArxyd&#10;49kBAAADBAAADgAAAAAAAAAAAAAAAAAuAgAAZHJzL2Uyb0RvYy54bWxQSwECLQAUAAYACAAAACEA&#10;Esv6Vd0AAAAIAQAADwAAAAAAAAAAAAAAAAAzBAAAZHJzL2Rvd25yZXYueG1sUEsFBgAAAAAEAAQA&#10;8wAAAD0FAAAAAA==&#10;" strokecolor="#4579b8 [3044]">
                <v:stroke endarrow="open"/>
              </v:shape>
            </w:pict>
          </mc:Fallback>
        </mc:AlternateContent>
      </w: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6D7CC9" w:rsidP="006D7CC9">
      <w:pPr>
        <w:tabs>
          <w:tab w:val="left" w:pos="6470"/>
        </w:tabs>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59264" behindDoc="0" locked="0" layoutInCell="1" allowOverlap="1" wp14:anchorId="3FD3A22E" wp14:editId="3501825F">
                <wp:simplePos x="0" y="0"/>
                <wp:positionH relativeFrom="column">
                  <wp:posOffset>2268220</wp:posOffset>
                </wp:positionH>
                <wp:positionV relativeFrom="paragraph">
                  <wp:posOffset>129540</wp:posOffset>
                </wp:positionV>
                <wp:extent cx="1270000" cy="539750"/>
                <wp:effectExtent l="0" t="0" r="25400" b="12700"/>
                <wp:wrapNone/>
                <wp:docPr id="1" name="1 Rectángulo"/>
                <wp:cNvGraphicFramePr/>
                <a:graphic xmlns:a="http://schemas.openxmlformats.org/drawingml/2006/main">
                  <a:graphicData uri="http://schemas.microsoft.com/office/word/2010/wordprocessingShape">
                    <wps:wsp>
                      <wps:cNvSpPr/>
                      <wps:spPr>
                        <a:xfrm>
                          <a:off x="0" y="0"/>
                          <a:ext cx="1270000"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CC9" w:rsidRPr="007C1187" w:rsidRDefault="007C1187" w:rsidP="006D7CC9">
                            <w:pPr>
                              <w:jc w:val="center"/>
                              <w:rPr>
                                <w:sz w:val="18"/>
                              </w:rPr>
                            </w:pPr>
                            <w:r w:rsidRPr="007C1187">
                              <w:rPr>
                                <w:sz w:val="18"/>
                              </w:rPr>
                              <w:t>TRANSFORMADORES Y SUBESTACIONES</w:t>
                            </w:r>
                          </w:p>
                          <w:p w:rsidR="006D7CC9" w:rsidRDefault="006D7CC9" w:rsidP="006D7C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31" style="position:absolute;left:0;text-align:left;margin-left:178.6pt;margin-top:10.2pt;width:100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lggIAAE0FAAAOAAAAZHJzL2Uyb0RvYy54bWysVMFu2zAMvQ/YPwi6r06yZl2DOkXQosOA&#10;oivaDj0rshQbkEWNUmJnf7Nv2Y+Nkhy3aIsdhuWgiCb5SD6SOjvvW8N2Cn0DtuTTowlnykqoGrsp&#10;+feHqw+fOfNB2EoYsKrke+X5+fL9u7POLdQMajCVQkYg1i86V/I6BLcoCi9r1Qp/BE5ZUmrAVgQS&#10;cVNUKDpCb00xm0w+FR1g5RCk8p6+XmYlXyZ8rZUM37T2KjBTcsotpBPTuY5nsTwTiw0KVzdySEP8&#10;QxataCwFHaEuRRBsi80rqLaRCB50OJLQFqB1I1WqgaqZTl5Uc18Lp1ItRI53I03+/8HKm90tsqai&#10;3nFmRUstmrI7ou33L7vZGogEdc4vyO7e3eIgebrGanuNbfynOlifSN2PpKo+MEkfp7OTCf04k6Sb&#10;fzw9mSfWiydvhz58UdCyeCk5UvTEpdhd+0ARyfRgQkLMJsdPt7A3KqZg7J3SVAhFnCXvNELqwiDb&#10;CWq+kFLZMM2qWlQqf56n3HKQ0SOFTIARWTfGjNgDQBzP19gZZrCPripN4Og8+Vti2Xn0SJHBhtG5&#10;bSzgWwCGqhoiZ/sDSZmayFLo131q8vzQzzVUe2o8Qt4I7+RVQ+xfCx9uBdIKUMNorcM3OrSBruQw&#10;3DirAX++9T3a02SSlrOOVqrk/sdWoOLMfLU0s6fT4+O4g0k4np/MSMDnmvVzjd22F0CNo7mk7NI1&#10;2gdzuGqE9pG2fxWjkkpYSbFLLgMehIuQV53eD6lWq2RGe+dEuLb3TkbwyHOcrof+UaAbRjDQ8N7A&#10;Yf3E4sUkZtvoaWG1DaCbNKaR6czr0AHa2TRKw/sSH4XncrJ6egWXfwAAAP//AwBQSwMEFAAGAAgA&#10;AAAhAHzMxJDdAAAACgEAAA8AAABkcnMvZG93bnJldi54bWxMj0FOwzAQRfdI3MEaJHbUbkhoFOJU&#10;CAkhsUG0HMCNhyRgjyPbadKeHsMGljPz9Of9ertYw47ow+BIwnolgCG1Tg/USXjfP92UwEJUpJVx&#10;hBJOGGDbXF7UqtJupjc87mLHUgiFSknoYxwrzkPbo1Vh5UakdPtw3qqYRt9x7dWcwq3hmRB33KqB&#10;0odejfjYY/u1m6wEt36NL/s5nwhn/1wOn605b0opr6+Wh3tgEZf4B8OPflKHJjkd3EQ6MCPhtthk&#10;CZWQiRxYAorfxSGRosiBNzX/X6H5BgAA//8DAFBLAQItABQABgAIAAAAIQC2gziS/gAAAOEBAAAT&#10;AAAAAAAAAAAAAAAAAAAAAABbQ29udGVudF9UeXBlc10ueG1sUEsBAi0AFAAGAAgAAAAhADj9If/W&#10;AAAAlAEAAAsAAAAAAAAAAAAAAAAALwEAAF9yZWxzLy5yZWxzUEsBAi0AFAAGAAgAAAAhAIXZH+WC&#10;AgAATQUAAA4AAAAAAAAAAAAAAAAALgIAAGRycy9lMm9Eb2MueG1sUEsBAi0AFAAGAAgAAAAhAHzM&#10;xJDdAAAACgEAAA8AAAAAAAAAAAAAAAAA3AQAAGRycy9kb3ducmV2LnhtbFBLBQYAAAAABAAEAPMA&#10;AADmBQAAAAA=&#10;" fillcolor="#4f81bd [3204]" strokecolor="#243f60 [1604]" strokeweight="2pt">
                <v:textbox>
                  <w:txbxContent>
                    <w:p w:rsidR="006D7CC9" w:rsidRPr="007C1187" w:rsidRDefault="007C1187" w:rsidP="006D7CC9">
                      <w:pPr>
                        <w:jc w:val="center"/>
                        <w:rPr>
                          <w:sz w:val="18"/>
                        </w:rPr>
                      </w:pPr>
                      <w:r w:rsidRPr="007C1187">
                        <w:rPr>
                          <w:sz w:val="18"/>
                        </w:rPr>
                        <w:t>TRANSFORMADORES Y SUBESTACIONES</w:t>
                      </w:r>
                    </w:p>
                    <w:p w:rsidR="006D7CC9" w:rsidRDefault="006D7CC9" w:rsidP="006D7CC9">
                      <w:pPr>
                        <w:jc w:val="center"/>
                      </w:pPr>
                    </w:p>
                  </w:txbxContent>
                </v:textbox>
              </v:rect>
            </w:pict>
          </mc:Fallback>
        </mc:AlternateContent>
      </w:r>
      <w:r>
        <w:rPr>
          <w:rFonts w:ascii="Arial-BoldMT" w:hAnsi="Arial-BoldMT" w:cs="Arial-BoldMT"/>
          <w:b/>
          <w:bCs/>
          <w:color w:val="810000"/>
          <w:sz w:val="24"/>
          <w:szCs w:val="24"/>
        </w:rPr>
        <w:tab/>
      </w: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397511"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69504" behindDoc="0" locked="0" layoutInCell="1" allowOverlap="1" wp14:anchorId="69F3E354" wp14:editId="4C64EEC6">
                <wp:simplePos x="0" y="0"/>
                <wp:positionH relativeFrom="column">
                  <wp:posOffset>3639820</wp:posOffset>
                </wp:positionH>
                <wp:positionV relativeFrom="paragraph">
                  <wp:posOffset>73660</wp:posOffset>
                </wp:positionV>
                <wp:extent cx="1397000" cy="400050"/>
                <wp:effectExtent l="0" t="0" r="50800" b="76200"/>
                <wp:wrapNone/>
                <wp:docPr id="8" name="8 Conector recto de flecha"/>
                <wp:cNvGraphicFramePr/>
                <a:graphic xmlns:a="http://schemas.openxmlformats.org/drawingml/2006/main">
                  <a:graphicData uri="http://schemas.microsoft.com/office/word/2010/wordprocessingShape">
                    <wps:wsp>
                      <wps:cNvCnPr/>
                      <wps:spPr>
                        <a:xfrm>
                          <a:off x="0" y="0"/>
                          <a:ext cx="139700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8 Conector recto de flecha" o:spid="_x0000_s1026" type="#_x0000_t32" style="position:absolute;margin-left:286.6pt;margin-top:5.8pt;width:110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hh1QEAAAIEAAAOAAAAZHJzL2Uyb0RvYy54bWysU8uOEzEQvCPxD5bvZCbLazfKZA9Z4IIg&#10;WtgP8HraGUt+qd1kkr+n7UlmESAhEBe/q7uqur2+PXonDoDZxtDJ5aKVAoKOvQ37Tj58ff/iWopM&#10;KvTKxQCdPEGWt5vnz9ZjWsFVHKLrAQUHCXk1pk4ORGnVNFkP4FVexASBL01Er4i3uG96VCNH9665&#10;ats3zRixTxg15Mynd9Ol3NT4xoCmz8ZkIOE6ydyojljHxzI2m7Va7VGlweozDfUPLLyygZPOoe4U&#10;KfEN7S+hvNUYczS00NE30RiroWpgNcv2JzVfBpWgamFzcpptyv8vrP502KGwfSe5UEF5LtG12HKp&#10;NEUUWCbRgzAO9KCKW2PKKwZtww7Pu5x2WKQfDfoysyhxrA6fZofhSELz4fLlzdu25UJovnvFq9e1&#10;BM0TOmGmDxC9KItOZkJl9wMxpYnTstqsDh8zcX4GXgAltQtlJGXdu9ALOiWWoxDjWJjz23LfFAUT&#10;57qik4MJew+GnSgsa47ag7B1KA6Ku0dpDYGWcyR+XWDGOjcD2z8Dz+8LFGp//g14RtTMMdAM9jZE&#10;/F12Ol4om+n9xYFJd7HgMfanWs1qDTda9er8KUon/7iv8Kevu/kOAAD//wMAUEsDBBQABgAIAAAA&#10;IQBxVe+W3QAAAAkBAAAPAAAAZHJzL2Rvd25yZXYueG1sTI9BT8MwDIXvSPyHyEjcWNoBHStNJ8TE&#10;hctgTJy91msqGqdqsrXw6/FOcLP9np6/V6wm16kTDaH1bCCdJaCIK1+33BjYfbzcPIAKEbnGzjMZ&#10;+KYAq/LyosC89iO/02kbGyUhHHI0YGPsc61DZclhmPmeWLSDHxxGWYdG1wOOEu46PU+STDtsWT5Y&#10;7OnZUvW1PToDy/BmY7CftD5s0mzzg836dTcac301PT2CijTFPzOc8QUdSmHa+yPXQXUG7he3c7GK&#10;kGagxLBYng97Ge4y0GWh/zcofwEAAP//AwBQSwECLQAUAAYACAAAACEAtoM4kv4AAADhAQAAEwAA&#10;AAAAAAAAAAAAAAAAAAAAW0NvbnRlbnRfVHlwZXNdLnhtbFBLAQItABQABgAIAAAAIQA4/SH/1gAA&#10;AJQBAAALAAAAAAAAAAAAAAAAAC8BAABfcmVscy8ucmVsc1BLAQItABQABgAIAAAAIQBTKBhh1QEA&#10;AAIEAAAOAAAAAAAAAAAAAAAAAC4CAABkcnMvZTJvRG9jLnhtbFBLAQItABQABgAIAAAAIQBxVe+W&#10;3QAAAAkBAAAPAAAAAAAAAAAAAAAAAC8EAABkcnMvZG93bnJldi54bWxQSwUGAAAAAAQABADzAAAA&#10;OQUAAAAA&#10;" strokecolor="#4579b8 [3044]">
                <v:stroke endarrow="open"/>
              </v:shape>
            </w:pict>
          </mc:Fallback>
        </mc:AlternateContent>
      </w:r>
      <w:r>
        <w:rPr>
          <w:rFonts w:ascii="Arial-BoldMT" w:hAnsi="Arial-BoldMT" w:cs="Arial-BoldMT"/>
          <w:b/>
          <w:bCs/>
          <w:noProof/>
          <w:color w:val="810000"/>
          <w:sz w:val="24"/>
          <w:szCs w:val="24"/>
          <w:lang w:eastAsia="es-MX"/>
        </w:rPr>
        <mc:AlternateContent>
          <mc:Choice Requires="wps">
            <w:drawing>
              <wp:anchor distT="0" distB="0" distL="114300" distR="114300" simplePos="0" relativeHeight="251667456" behindDoc="0" locked="0" layoutInCell="1" allowOverlap="1" wp14:anchorId="688F0A19" wp14:editId="52835F56">
                <wp:simplePos x="0" y="0"/>
                <wp:positionH relativeFrom="column">
                  <wp:posOffset>1029970</wp:posOffset>
                </wp:positionH>
                <wp:positionV relativeFrom="paragraph">
                  <wp:posOffset>73660</wp:posOffset>
                </wp:positionV>
                <wp:extent cx="1073150" cy="463550"/>
                <wp:effectExtent l="38100" t="0" r="31750" b="69850"/>
                <wp:wrapNone/>
                <wp:docPr id="6" name="6 Conector recto de flecha"/>
                <wp:cNvGraphicFramePr/>
                <a:graphic xmlns:a="http://schemas.openxmlformats.org/drawingml/2006/main">
                  <a:graphicData uri="http://schemas.microsoft.com/office/word/2010/wordprocessingShape">
                    <wps:wsp>
                      <wps:cNvCnPr/>
                      <wps:spPr>
                        <a:xfrm flipH="1">
                          <a:off x="0" y="0"/>
                          <a:ext cx="1073150" cy="463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 Conector recto de flecha" o:spid="_x0000_s1026" type="#_x0000_t32" style="position:absolute;margin-left:81.1pt;margin-top:5.8pt;width:84.5pt;height:3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Qe3QEAAAwEAAAOAAAAZHJzL2Uyb0RvYy54bWysU9uO0zAQfUfiHyy/06S7bEFV033ocnlA&#10;UHH5AK8zbiz5pvHQtH/P2GkDAiQE4mVixz5n5pwZb+5P3okjYLYxdHK5aKWAoGNvw6GTXz6/fvZS&#10;ikwq9MrFAJ08Q5b326dPNmNaw00cousBBZOEvB5TJweitG6arAfwKi9igsCHJqJXxFs8ND2qkdm9&#10;a27adtWMEfuEUUPO/PdhOpTbym8MaPpgTAYSrpNcG9WINT6W2Gw3an1AlQarL2Wof6jCKxs46Uz1&#10;oEiJr2h/ofJWY8zR0EJH30RjrIaqgdUs25/UfBpUgqqFzclptin/P1r9/rhHYftOrqQIynOLVmLH&#10;rdIUUWD5iB6EcaAHVdwaU14zaBf2eNnltMci/WTQ80Wb3vIgVDNYnjhVr8+z13Aiofnnsn1xu7zj&#10;lmg+e766veM1EzYTT+FLmOkNRC/KopOZUNnDQFzcVN2UQx3fZZqAV0ABu1AiKetehV7QObEwhRjH&#10;S5Jy3hQtU/V1RWcHE/YjGPakVFl11GmEnUNxVDxHSmsItJyZ+HaBGevcDGz/DLzcL1Cok/o34BlR&#10;M8dAM9jbEPF32el0LdlM968OTLqLBY+xP9e+Vmt45GpDLs+jzPSP+wr//oi33wAAAP//AwBQSwME&#10;FAAGAAgAAAAhAL1/sFncAAAACQEAAA8AAABkcnMvZG93bnJldi54bWxMj0FPhDAQhe8m/odmTLy5&#10;BdYgQcoGN2pMPIn+gC4dgWw7JbS7sP/e8aS3eTMvb75X7VZnxRnnMHpSkG4SEEidNyP1Cr4+X+4K&#10;ECFqMtp6QgUXDLCrr68qXRq/0Aee29gLDqFQagVDjFMpZegGdDps/ITEt28/Ox1Zzr00s1443FmZ&#10;JUkunR6JPwx6wv2A3bE9OQVNId/peNk/hPaty41d1ufX5kmp25u1eQQRcY1/ZvjFZ3SomengT2SC&#10;sKzzLGMrD2kOgg3bbcqLg4LiPgdZV/J/g/oHAAD//wMAUEsBAi0AFAAGAAgAAAAhALaDOJL+AAAA&#10;4QEAABMAAAAAAAAAAAAAAAAAAAAAAFtDb250ZW50X1R5cGVzXS54bWxQSwECLQAUAAYACAAAACEA&#10;OP0h/9YAAACUAQAACwAAAAAAAAAAAAAAAAAvAQAAX3JlbHMvLnJlbHNQSwECLQAUAAYACAAAACEA&#10;cz+kHt0BAAAMBAAADgAAAAAAAAAAAAAAAAAuAgAAZHJzL2Uyb0RvYy54bWxQSwECLQAUAAYACAAA&#10;ACEAvX+wWdwAAAAJAQAADwAAAAAAAAAAAAAAAAA3BAAAZHJzL2Rvd25yZXYueG1sUEsFBgAAAAAE&#10;AAQA8wAAAEAFAAAAAA==&#10;" strokecolor="#4579b8 [3044]">
                <v:stroke endarrow="open"/>
              </v:shape>
            </w:pict>
          </mc:Fallback>
        </mc:AlternateContent>
      </w:r>
    </w:p>
    <w:p w:rsidR="006D7CC9" w:rsidRDefault="00397511"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68480" behindDoc="0" locked="0" layoutInCell="1" allowOverlap="1" wp14:anchorId="4DB62F60" wp14:editId="61445987">
                <wp:simplePos x="0" y="0"/>
                <wp:positionH relativeFrom="column">
                  <wp:posOffset>2350770</wp:posOffset>
                </wp:positionH>
                <wp:positionV relativeFrom="paragraph">
                  <wp:posOffset>6350</wp:posOffset>
                </wp:positionV>
                <wp:extent cx="82550" cy="393700"/>
                <wp:effectExtent l="76200" t="0" r="31750" b="63500"/>
                <wp:wrapNone/>
                <wp:docPr id="7" name="7 Conector recto de flecha"/>
                <wp:cNvGraphicFramePr/>
                <a:graphic xmlns:a="http://schemas.openxmlformats.org/drawingml/2006/main">
                  <a:graphicData uri="http://schemas.microsoft.com/office/word/2010/wordprocessingShape">
                    <wps:wsp>
                      <wps:cNvCnPr/>
                      <wps:spPr>
                        <a:xfrm flipH="1">
                          <a:off x="0" y="0"/>
                          <a:ext cx="8255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7 Conector recto de flecha" o:spid="_x0000_s1026" type="#_x0000_t32" style="position:absolute;margin-left:185.1pt;margin-top:.5pt;width:6.5pt;height:3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5m4AEAAAoEAAAOAAAAZHJzL2Uyb0RvYy54bWysU9uO0zAQfUfiHyy/06RdLV2ipvvQ5fKA&#10;oFrgA7zOuLHkm8amSf6esdMGBAgJxIsT23POzDkz3t2P1rAzYNTetXy9qjkDJ32n3anlXz6/eXHH&#10;WUzCdcJ4By2fIPL7/fNnuyE0sPG9Nx0gIxIXmyG0vE8pNFUVZQ9WxJUP4OhSebQi0RZPVYdiIHZr&#10;qk1dv6wGj11ALyFGOn2YL/m+8CsFMn1UKkJipuVUWyorlvUpr9V+J5oTitBreSlD/EMVVmhHSReq&#10;B5EE+4r6FyqrJfroVVpJbyuvlJZQNJCadf2Tmk+9CFC0kDkxLDbF/0crP5yPyHTX8i1nTlhq0ZYd&#10;qFUyeWSYP6wDpgzIXmS3hhAbAh3cES+7GI6YpY8KLQXq8I4GoZhB8thYvJ4Wr2FMTNLh3eb2lhoi&#10;6ebm1c22Lq2oZpbMFjCmt+Atyz8tjwmFPvWJSptrmzOI8/uYqA4CXgEZbFxek9DmtetYmgLJEoh+&#10;yAooNt9XWclce/lLk4EZ+wiKHKEa5xxlFuFgkJ0FTZGQElxaL0wUnWFKG7MA6yL/j8BLfIZCmdO/&#10;AS+Iktm7tICtdh5/lz2N15LVHH91YNadLXjy3VS6WqyhgSteXR5Hnugf9wX+/QnvvwEAAP//AwBQ&#10;SwMEFAAGAAgAAAAhAOSA9bjbAAAACAEAAA8AAABkcnMvZG93bnJldi54bWxMj01OwzAQhfdI3MEa&#10;JHbUbiOlUYhThQoQEitSDuDG0yRqPI5it0lvz7CC5dP39H6K3eIGccUp9J40rFcKBFLjbU+thu/D&#10;21MGIkRD1gyeUMMNA+zK+7vC5NbP9IXXOraCQyjkRkMX45hLGZoOnQkrPyIxO/nJmchyaqWdzMzh&#10;bpAbpVLpTE/c0JkR9x025/riNFSZ/KTzbb8N9UeT2mFeXt+rF60fH5bqGUTEJf6Z4Xc+T4eSNx39&#10;hWwQg4ZkqzZsZcCXmCdZwvqoIU0UyLKQ/w+UPwAAAP//AwBQSwECLQAUAAYACAAAACEAtoM4kv4A&#10;AADhAQAAEwAAAAAAAAAAAAAAAAAAAAAAW0NvbnRlbnRfVHlwZXNdLnhtbFBLAQItABQABgAIAAAA&#10;IQA4/SH/1gAAAJQBAAALAAAAAAAAAAAAAAAAAC8BAABfcmVscy8ucmVsc1BLAQItABQABgAIAAAA&#10;IQBZq65m4AEAAAoEAAAOAAAAAAAAAAAAAAAAAC4CAABkcnMvZTJvRG9jLnhtbFBLAQItABQABgAI&#10;AAAAIQDkgPW42wAAAAgBAAAPAAAAAAAAAAAAAAAAADoEAABkcnMvZG93bnJldi54bWxQSwUGAAAA&#10;AAQABADzAAAAQgUAAAAA&#10;" strokecolor="#4579b8 [3044]">
                <v:stroke endarrow="open"/>
              </v:shape>
            </w:pict>
          </mc:Fallback>
        </mc:AlternateContent>
      </w:r>
      <w:r>
        <w:rPr>
          <w:rFonts w:ascii="Arial-BoldMT" w:hAnsi="Arial-BoldMT" w:cs="Arial-BoldMT"/>
          <w:b/>
          <w:bCs/>
          <w:noProof/>
          <w:color w:val="810000"/>
          <w:sz w:val="24"/>
          <w:szCs w:val="24"/>
          <w:lang w:eastAsia="es-MX"/>
        </w:rPr>
        <mc:AlternateContent>
          <mc:Choice Requires="wps">
            <w:drawing>
              <wp:anchor distT="0" distB="0" distL="114300" distR="114300" simplePos="0" relativeHeight="251678720" behindDoc="0" locked="0" layoutInCell="1" allowOverlap="1" wp14:anchorId="6BABD897" wp14:editId="3AA10128">
                <wp:simplePos x="0" y="0"/>
                <wp:positionH relativeFrom="column">
                  <wp:posOffset>3309620</wp:posOffset>
                </wp:positionH>
                <wp:positionV relativeFrom="paragraph">
                  <wp:posOffset>38100</wp:posOffset>
                </wp:positionV>
                <wp:extent cx="139700" cy="323850"/>
                <wp:effectExtent l="0" t="0" r="88900" b="57150"/>
                <wp:wrapNone/>
                <wp:docPr id="13" name="13 Conector recto de flecha"/>
                <wp:cNvGraphicFramePr/>
                <a:graphic xmlns:a="http://schemas.openxmlformats.org/drawingml/2006/main">
                  <a:graphicData uri="http://schemas.microsoft.com/office/word/2010/wordprocessingShape">
                    <wps:wsp>
                      <wps:cNvCnPr/>
                      <wps:spPr>
                        <a:xfrm>
                          <a:off x="0" y="0"/>
                          <a:ext cx="13970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3 Conector recto de flecha" o:spid="_x0000_s1026" type="#_x0000_t32" style="position:absolute;margin-left:260.6pt;margin-top:3pt;width:11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Kw2AEAAAMEAAAOAAAAZHJzL2Uyb0RvYy54bWysU9uO0zAQfUfiHyy/0yStgKVqug9d4AVB&#10;xcIHeJ1xY8k3jU2T/D1jp80iQEK74sX3M3POmfHudrSGnQGj9q7lzarmDJz0nXanln//9uHVDWcx&#10;CdcJ4x20fILIb/cvX+yGsIW1773pABkFcXE7hJb3KYVtVUXZgxVx5QM4ulQerUi0xVPVoRgoujXV&#10;uq7fVIPHLqCXECOd3s2XfF/iKwUyfVEqQmKm5cQtlRHL+JDHar8T2xOK0Gt5oSGewcIK7SjpEupO&#10;JMF+oP4jlNUSffQqraS3lVdKSygaSE1T/6bmvhcBihYyJ4bFpvj/wsrP5yMy3VHtNpw5YalGzYYd&#10;qFgyeWSYJ9YBUwZkL7JfQ4hbgh3cES+7GI6YxY8KbZ5JFhuLx9PiMYyJSTpsNu/e1lQJSVeb9ebm&#10;dalB9QgOGNNH8JblRctjQqFPfSJGM6Wm+CzOn2Ki9AS8AnJm4/KYhDbvXcfSFEiOQPRDJk5v832V&#10;BcyUyypNBmbsV1BkRSZZcpQmhINBdhbUPkJKcKlZItHrDFPamAVY/xt4eZ+hUBr0KeAFUTJ7lxaw&#10;1c7j37Kn8UpZze+vDsy6swUPvptKMYs11GnFq8uvyK38677AH//u/icAAAD//wMAUEsDBBQABgAI&#10;AAAAIQCBkg7I3AAAAAgBAAAPAAAAZHJzL2Rvd25yZXYueG1sTI/BTsMwEETvSPyDtUjcqJNAA4Q4&#10;FaLiwqVQKs7bZBtHxOsodpvA17Oc4LajGc2+KVez69WJxtB5NpAuElDEtW86bg3s3p+v7kCFiNxg&#10;75kMfFGAVXV+VmLR+Inf6LSNrZISDgUasDEOhdahtuQwLPxALN7Bjw6jyLHVzYiTlLteZ0mSa4cd&#10;yweLAz1Zqj+3R2fgPrzaGOwHrQ+bNN98Y7t+2U3GXF7Mjw+gIs3xLwy/+IIOlTDt/ZGboHoDyyzN&#10;JGogl0niL2+uRe/luE1AV6X+P6D6AQAA//8DAFBLAQItABQABgAIAAAAIQC2gziS/gAAAOEBAAAT&#10;AAAAAAAAAAAAAAAAAAAAAABbQ29udGVudF9UeXBlc10ueG1sUEsBAi0AFAAGAAgAAAAhADj9If/W&#10;AAAAlAEAAAsAAAAAAAAAAAAAAAAALwEAAF9yZWxzLy5yZWxzUEsBAi0AFAAGAAgAAAAhAIYjErDY&#10;AQAAAwQAAA4AAAAAAAAAAAAAAAAALgIAAGRycy9lMm9Eb2MueG1sUEsBAi0AFAAGAAgAAAAhAIGS&#10;DsjcAAAACAEAAA8AAAAAAAAAAAAAAAAAMgQAAGRycy9kb3ducmV2LnhtbFBLBQYAAAAABAAEAPMA&#10;AAA7BQAAAAA=&#10;" strokecolor="#4579b8 [3044]">
                <v:stroke endarrow="open"/>
              </v:shape>
            </w:pict>
          </mc:Fallback>
        </mc:AlternateContent>
      </w: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397511"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63360" behindDoc="0" locked="0" layoutInCell="1" allowOverlap="1" wp14:anchorId="1DBA773B" wp14:editId="157CCA1C">
                <wp:simplePos x="0" y="0"/>
                <wp:positionH relativeFrom="column">
                  <wp:posOffset>4757420</wp:posOffset>
                </wp:positionH>
                <wp:positionV relativeFrom="paragraph">
                  <wp:posOffset>144780</wp:posOffset>
                </wp:positionV>
                <wp:extent cx="1428750" cy="654050"/>
                <wp:effectExtent l="0" t="0" r="19050" b="12700"/>
                <wp:wrapNone/>
                <wp:docPr id="3" name="3 Rectángulo"/>
                <wp:cNvGraphicFramePr/>
                <a:graphic xmlns:a="http://schemas.openxmlformats.org/drawingml/2006/main">
                  <a:graphicData uri="http://schemas.microsoft.com/office/word/2010/wordprocessingShape">
                    <wps:wsp>
                      <wps:cNvSpPr/>
                      <wps:spPr>
                        <a:xfrm>
                          <a:off x="0" y="0"/>
                          <a:ext cx="1428750"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CC9" w:rsidRDefault="00397511" w:rsidP="006D7CC9">
                            <w:pPr>
                              <w:jc w:val="center"/>
                            </w:pPr>
                            <w:r>
                              <w:t>PROTECCION A SISTEMAS DE POTENCIA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32" style="position:absolute;left:0;text-align:left;margin-left:374.6pt;margin-top:11.4pt;width:112.5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8MgwIAAE0FAAAOAAAAZHJzL2Uyb0RvYy54bWysVMFu2zAMvQ/YPwi6r3bSpO2COkXQosOA&#10;oivaDj0rshQbkEWNUmJnf7Nv2Y+Nkh23aIsdhuXgUCL5SD6SOr/oGsN2Cn0NtuCTo5wzZSWUtd0U&#10;/Pvj9aczznwQthQGrCr4Xnl+sfz44bx1CzWFCkypkBGI9YvWFbwKwS2yzMtKNcIfgVOWlBqwEYGO&#10;uMlKFC2hNyab5vlJ1gKWDkEq7+n2qlfyZcLXWsnwTWuvAjMFp9xC+mL6ruM3W56LxQaFq2o5pCH+&#10;IYtG1JaCjlBXIgi2xfoNVFNLBA86HEloMtC6lirVQNVM8lfVPFTCqVQLkePdSJP/f7DydneHrC4L&#10;fsyZFQ216JjdE22/f9nN1kAkqHV+QXYP7g6HkycxVttpbOI/1cG6ROp+JFV1gUm6nMymZ6dz4l6S&#10;7mQ+y0kmmOzZ26EPXxQ0LAoFR4qeuBS7Gx9604MJ+cVs+vhJCnujYgrG3itNhVDEafJOI6QuDbKd&#10;oOYLKZUNk15ViVL11/OcfkM+o0fKLgFGZF0bM2IPAHE832L3uQ720VWlCRyd878l1juPHiky2DA6&#10;N7UFfA/AUFVD5N7+QFJPTWQpdOsuNfkkWsabNZR7ajxCvxHeyeua2L8RPtwJpBWghtFah2/00Qba&#10;gsMgcVYB/nzvPtrTZJKWs5ZWquD+x1ag4sx8tTSznyezWdzBdJjNT6d0wJea9UuN3TaXQI2b0APi&#10;ZBKjfTAHUSM0T7T9qxiVVMJKil1wGfBwuAz9qtP7IdVqlcxo75wIN/bByQgeeY7T9dg9CXTDCAYa&#10;3ls4rJ9YvJrE3jZ6WlhtA+g6jekzr0MHaGfTKA3vS3wUXp6T1fMruPwDAAD//wMAUEsDBBQABgAI&#10;AAAAIQC2pOF73gAAAAoBAAAPAAAAZHJzL2Rvd25yZXYueG1sTI/BTsMwDIbvSLxDZCRuLF1VaNc1&#10;nRASQuKC2HiArDFtR+JUTboWnh5zYkfbn35/f7VbnBVnHEPvScF6lYBAarzpqVXwcXi+K0CEqMlo&#10;6wkVfGOAXX19VenS+Jne8byPreAQCqVW0MU4lFKGpkOnw8oPSHz79KPTkcexlWbUM4c7K9MkeZBO&#10;98QfOj3gU4fN135yCvz6Lb4e5mwinMeXoj819icvlLq9WR63ICIu8R+GP31Wh5qdjn4iE4RVkGeb&#10;lFEFacoVGNjkGS+OTKb3Bci6kpcV6l8AAAD//wMAUEsBAi0AFAAGAAgAAAAhALaDOJL+AAAA4QEA&#10;ABMAAAAAAAAAAAAAAAAAAAAAAFtDb250ZW50X1R5cGVzXS54bWxQSwECLQAUAAYACAAAACEAOP0h&#10;/9YAAACUAQAACwAAAAAAAAAAAAAAAAAvAQAAX3JlbHMvLnJlbHNQSwECLQAUAAYACAAAACEA+aaf&#10;DIMCAABNBQAADgAAAAAAAAAAAAAAAAAuAgAAZHJzL2Uyb0RvYy54bWxQSwECLQAUAAYACAAAACEA&#10;tqThe94AAAAKAQAADwAAAAAAAAAAAAAAAADdBAAAZHJzL2Rvd25yZXYueG1sUEsFBgAAAAAEAAQA&#10;8wAAAOgFAAAAAA==&#10;" fillcolor="#4f81bd [3204]" strokecolor="#243f60 [1604]" strokeweight="2pt">
                <v:textbox>
                  <w:txbxContent>
                    <w:p w:rsidR="006D7CC9" w:rsidRDefault="00397511" w:rsidP="006D7CC9">
                      <w:pPr>
                        <w:jc w:val="center"/>
                      </w:pPr>
                      <w:r>
                        <w:t>PROTECCION A SISTEMAS DE POTENCIA</w:t>
                      </w:r>
                    </w:p>
                  </w:txbxContent>
                </v:textbox>
              </v:rect>
            </w:pict>
          </mc:Fallback>
        </mc:AlternateContent>
      </w:r>
      <w:r>
        <w:rPr>
          <w:rFonts w:ascii="Arial-BoldMT" w:hAnsi="Arial-BoldMT" w:cs="Arial-BoldMT"/>
          <w:b/>
          <w:bCs/>
          <w:noProof/>
          <w:color w:val="810000"/>
          <w:sz w:val="24"/>
          <w:szCs w:val="24"/>
          <w:lang w:eastAsia="es-MX"/>
        </w:rPr>
        <mc:AlternateContent>
          <mc:Choice Requires="wps">
            <w:drawing>
              <wp:anchor distT="0" distB="0" distL="114300" distR="114300" simplePos="0" relativeHeight="251661312" behindDoc="0" locked="0" layoutInCell="1" allowOverlap="1" wp14:anchorId="61B31D1F" wp14:editId="2F711B49">
                <wp:simplePos x="0" y="0"/>
                <wp:positionH relativeFrom="column">
                  <wp:posOffset>140970</wp:posOffset>
                </wp:positionH>
                <wp:positionV relativeFrom="paragraph">
                  <wp:posOffset>100330</wp:posOffset>
                </wp:positionV>
                <wp:extent cx="1327150" cy="679450"/>
                <wp:effectExtent l="0" t="0" r="25400" b="25400"/>
                <wp:wrapNone/>
                <wp:docPr id="2" name="2 Rectángulo"/>
                <wp:cNvGraphicFramePr/>
                <a:graphic xmlns:a="http://schemas.openxmlformats.org/drawingml/2006/main">
                  <a:graphicData uri="http://schemas.microsoft.com/office/word/2010/wordprocessingShape">
                    <wps:wsp>
                      <wps:cNvSpPr/>
                      <wps:spPr>
                        <a:xfrm>
                          <a:off x="0" y="0"/>
                          <a:ext cx="1327150" cy="679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7CC9" w:rsidRDefault="00397511" w:rsidP="006D7CC9">
                            <w:pPr>
                              <w:jc w:val="center"/>
                            </w:pPr>
                            <w:proofErr w:type="gramStart"/>
                            <w:r>
                              <w:t>CORTO</w:t>
                            </w:r>
                            <w:proofErr w:type="gramEnd"/>
                            <w:r>
                              <w:t xml:space="preserve"> CIRCUITO Y FLUJO DE CARGA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33" style="position:absolute;left:0;text-align:left;margin-left:11.1pt;margin-top:7.9pt;width:104.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DwgwIAAE0FAAAOAAAAZHJzL2Uyb0RvYy54bWysVMFu2zAMvQ/YPwi6r469tFmDOkWQosOA&#10;oi3aDj0rshQbkERNUmJnf7Nv2Y+Nkh2naIsdhuXgUCL5SD6SurjstCI74XwDpqT5yYQSYThUjdmU&#10;9PvT9acvlPjATMUUGFHSvfD0cvHxw0Vr56KAGlQlHEEQ4+etLWkdgp1nmee10MyfgBUGlRKcZgGP&#10;bpNVjrWIrlVWTCZnWQuusg648B5vr3olXSR8KQUPd1J6EYgqKeYW0tel7zp+s8UFm28cs3XDhzTY&#10;P2ShWWMw6Ah1xQIjW9e8gdINd+BBhhMOOgMpGy5SDVhNPnlVzWPNrEi1IDnejjT5/wfLb3f3jjRV&#10;SQtKDNPYooI8IG2/f5nNVkEkqLV+jnaP9t4NJ49irLaTTsd/rIN0idT9SKroAuF4mX8uZvkpcs9R&#10;dzY7n6KMMNnR2zofvgrQJAoldRg9ccl2Nz70pgcT9IvZ9PGTFPZKxBSUeRASC8GIRfJOIyRWypEd&#10;w+YzzoUJea+qWSX669MJ/oZ8Ro+UXQKMyLJRasQeAOJ4vsXucx3so6tIEzg6T/6WWO88eqTIYMLo&#10;rBsD7j0AhVUNkXv7A0k9NZGl0K271ORZtIw3a6j22HgH/UZ4y68bZP+G+XDPHK4ANgzXOtzhRypo&#10;SwqDREkN7ud799EeJxO1lLS4UiX1P7bMCUrUN4Mze55Pp3EH02F6Oivw4F5q1i81ZqtXgI3L8QGx&#10;PInRPqiDKB3oZ9z+ZYyKKmY4xi4pD+5wWIV+1fH94GK5TGa4d5aFG/NoeQSPPMfpeuqembPDCAYc&#10;3ls4rB+bv5rE3jZ6GlhuA8gmjemR16EDuLNplIb3JT4KL8/J6vgKLv4AAAD//wMAUEsDBBQABgAI&#10;AAAAIQDjtoGo2wAAAAkBAAAPAAAAZHJzL2Rvd25yZXYueG1sTI/NTsQwDITvSLxDZCRubNrwV5Wm&#10;K4SEkLggdnmAbGPaQuJUSbotPD3mBEfPjMbfNNvVO3HEmMZAGspNAQKpC3akXsPb/vGiApGyIWtc&#10;INTwhQm27elJY2obFnrF4y73gkso1UbDkPNUS5m6Ab1JmzAhsfceojeZz9hLG83C5d5JVRQ30puR&#10;+MNgJnwYsPvczV5DKF/y8365mgmX+FSNH537vq20Pj9b7+9AZFzzXxh+8RkdWmY6hJlsEk6DUoqT&#10;rF/zAvbVZcnCgQWlKpBtI/8vaH8AAAD//wMAUEsBAi0AFAAGAAgAAAAhALaDOJL+AAAA4QEAABMA&#10;AAAAAAAAAAAAAAAAAAAAAFtDb250ZW50X1R5cGVzXS54bWxQSwECLQAUAAYACAAAACEAOP0h/9YA&#10;AACUAQAACwAAAAAAAAAAAAAAAAAvAQAAX3JlbHMvLnJlbHNQSwECLQAUAAYACAAAACEAxpww8IMC&#10;AABNBQAADgAAAAAAAAAAAAAAAAAuAgAAZHJzL2Uyb0RvYy54bWxQSwECLQAUAAYACAAAACEA47aB&#10;qNsAAAAJAQAADwAAAAAAAAAAAAAAAADdBAAAZHJzL2Rvd25yZXYueG1sUEsFBgAAAAAEAAQA8wAA&#10;AOUFAAAAAA==&#10;" fillcolor="#4f81bd [3204]" strokecolor="#243f60 [1604]" strokeweight="2pt">
                <v:textbox>
                  <w:txbxContent>
                    <w:p w:rsidR="006D7CC9" w:rsidRDefault="00397511" w:rsidP="006D7CC9">
                      <w:pPr>
                        <w:jc w:val="center"/>
                      </w:pPr>
                      <w:proofErr w:type="gramStart"/>
                      <w:r>
                        <w:t>CORTO</w:t>
                      </w:r>
                      <w:proofErr w:type="gramEnd"/>
                      <w:r>
                        <w:t xml:space="preserve"> CIRCUITO Y FLUJO DE CARGA</w:t>
                      </w:r>
                    </w:p>
                  </w:txbxContent>
                </v:textbox>
              </v:rect>
            </w:pict>
          </mc:Fallback>
        </mc:AlternateContent>
      </w:r>
      <w:r>
        <w:rPr>
          <w:rFonts w:ascii="Arial-BoldMT" w:hAnsi="Arial-BoldMT" w:cs="Arial-BoldMT"/>
          <w:b/>
          <w:bCs/>
          <w:noProof/>
          <w:color w:val="810000"/>
          <w:sz w:val="24"/>
          <w:szCs w:val="24"/>
          <w:lang w:eastAsia="es-MX"/>
        </w:rPr>
        <mc:AlternateContent>
          <mc:Choice Requires="wps">
            <w:drawing>
              <wp:anchor distT="0" distB="0" distL="114300" distR="114300" simplePos="0" relativeHeight="251674624" behindDoc="0" locked="0" layoutInCell="1" allowOverlap="1" wp14:anchorId="4323A1AF" wp14:editId="48FE8014">
                <wp:simplePos x="0" y="0"/>
                <wp:positionH relativeFrom="column">
                  <wp:posOffset>3208020</wp:posOffset>
                </wp:positionH>
                <wp:positionV relativeFrom="paragraph">
                  <wp:posOffset>93980</wp:posOffset>
                </wp:positionV>
                <wp:extent cx="1174750" cy="704850"/>
                <wp:effectExtent l="0" t="0" r="25400" b="19050"/>
                <wp:wrapNone/>
                <wp:docPr id="11" name="11 Rectángulo"/>
                <wp:cNvGraphicFramePr/>
                <a:graphic xmlns:a="http://schemas.openxmlformats.org/drawingml/2006/main">
                  <a:graphicData uri="http://schemas.microsoft.com/office/word/2010/wordprocessingShape">
                    <wps:wsp>
                      <wps:cNvSpPr/>
                      <wps:spPr>
                        <a:xfrm>
                          <a:off x="0" y="0"/>
                          <a:ext cx="11747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01BD" w:rsidRDefault="00397511" w:rsidP="009401BD">
                            <w:pPr>
                              <w:jc w:val="center"/>
                            </w:pPr>
                            <w:r>
                              <w:t>INST</w:t>
                            </w:r>
                            <w:r w:rsidR="005B4318">
                              <w:t>A</w:t>
                            </w:r>
                            <w:r>
                              <w:t>LACIONES DE MEDIA Y BAJA 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34" style="position:absolute;left:0;text-align:left;margin-left:252.6pt;margin-top:7.4pt;width:92.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ZRgwIAAE8FAAAOAAAAZHJzL2Uyb0RvYy54bWysVMFu2zAMvQ/YPwi6r7aDdOmCOEWQosOA&#10;oi2aDj0rshQbkERNUmJnf7Nv2Y+Nkh23aIsdhuXgUCL5SD6SWlx2WpGDcL4BU9LiLKdEGA5VY3Yl&#10;/f54/emCEh+YqZgCI0p6FJ5eLj9+WLR2LiZQg6qEIwhi/Ly1Ja1DsPMs87wWmvkzsMKgUoLTLODR&#10;7bLKsRbRtcomef45a8FV1gEX3uPtVa+ky4QvpeDhTkovAlElxdxC+rr03cZvtlyw+c4xWzd8SIP9&#10;QxaaNQaDjlBXLDCyd80bKN1wBx5kOOOgM5Cy4SLVgNUU+atqNjWzItWC5Hg70uT/Hyy/Pdw70lTY&#10;u4ISwzT2qCjIAxL3+5fZ7RVEilrr52i5sfduOHkUY72ddDr+YyWkS7QeR1pFFwjHy6KYTWfnyD5H&#10;3SyfXqCMMNmzt3U+fBWgSRRK6jB6YpMdbnzoTU8m6Bez6eMnKRyViCko8yAkloIRJ8k7DZFYK0cO&#10;DNvPOBcmFL2qZpXor89z/A35jB4puwQYkWWj1Ig9AMQBfYvd5zrYR1eRZnB0zv+WWO88eqTIYMLo&#10;rBsD7j0AhVUNkXv7E0k9NZGl0G271OaLaBlvtlAdsfUO+p3wll83yP4N8+GeOVwCbBgudrjDj1TQ&#10;lhQGiZIa3M/37qM9ziZqKWlxqUrqf+yZE5Sobwan9ksxncYtTIfp+WyCB/dSs32pMXu9BmwcDiZm&#10;l8RoH9RJlA70E+7/KkZFFTMcY5eUB3c6rEO/7PiCcLFaJTPcPMvCjdlYHsEjz3G6Hrsn5uwwggGH&#10;9xZOC8jmryaxt42eBlb7ALJJY/rM69AB3No0SsMLE5+Fl+dk9fwOLv8AAAD//wMAUEsDBBQABgAI&#10;AAAAIQCmGHfj3QAAAAoBAAAPAAAAZHJzL2Rvd25yZXYueG1sTI/BTsMwEETvSPyDtUjcqNOoKSHE&#10;qRASQuKCaPkAN16SgL2ObKcJfD3LiR535ml2pt4tzooThjh4UrBeZSCQWm8G6hS8H55uShAxaTLa&#10;ekIF3xhh11xe1LoyfqY3PO1TJziEYqUV9CmNlZSx7dHpuPIjEnsfPjid+AydNEHPHO6szLNsK50e&#10;iD/0esTHHtuv/eQU+PVrejnMm4lwDs/l8Nnan9tSqeur5eEeRMIl/cPwV5+rQ8Odjn4iE4VVUGRF&#10;zigbG57AwPYuY+HIQl6UIJtank9ofgEAAP//AwBQSwECLQAUAAYACAAAACEAtoM4kv4AAADhAQAA&#10;EwAAAAAAAAAAAAAAAAAAAAAAW0NvbnRlbnRfVHlwZXNdLnhtbFBLAQItABQABgAIAAAAIQA4/SH/&#10;1gAAAJQBAAALAAAAAAAAAAAAAAAAAC8BAABfcmVscy8ucmVsc1BLAQItABQABgAIAAAAIQC2gaZR&#10;gwIAAE8FAAAOAAAAAAAAAAAAAAAAAC4CAABkcnMvZTJvRG9jLnhtbFBLAQItABQABgAIAAAAIQCm&#10;GHfj3QAAAAoBAAAPAAAAAAAAAAAAAAAAAN0EAABkcnMvZG93bnJldi54bWxQSwUGAAAAAAQABADz&#10;AAAA5wUAAAAA&#10;" fillcolor="#4f81bd [3204]" strokecolor="#243f60 [1604]" strokeweight="2pt">
                <v:textbox>
                  <w:txbxContent>
                    <w:p w:rsidR="009401BD" w:rsidRDefault="00397511" w:rsidP="009401BD">
                      <w:pPr>
                        <w:jc w:val="center"/>
                      </w:pPr>
                      <w:r>
                        <w:t>INST</w:t>
                      </w:r>
                      <w:r w:rsidR="005B4318">
                        <w:t>A</w:t>
                      </w:r>
                      <w:r>
                        <w:t>LACIONES DE MEDIA Y BAJA TENSION</w:t>
                      </w:r>
                    </w:p>
                  </w:txbxContent>
                </v:textbox>
              </v:rect>
            </w:pict>
          </mc:Fallback>
        </mc:AlternateContent>
      </w:r>
      <w:r>
        <w:rPr>
          <w:rFonts w:ascii="Arial-BoldMT" w:hAnsi="Arial-BoldMT" w:cs="Arial-BoldMT"/>
          <w:b/>
          <w:bCs/>
          <w:noProof/>
          <w:color w:val="810000"/>
          <w:sz w:val="24"/>
          <w:szCs w:val="24"/>
          <w:lang w:eastAsia="es-MX"/>
        </w:rPr>
        <mc:AlternateContent>
          <mc:Choice Requires="wps">
            <w:drawing>
              <wp:anchor distT="0" distB="0" distL="114300" distR="114300" simplePos="0" relativeHeight="251676672" behindDoc="0" locked="0" layoutInCell="1" allowOverlap="1" wp14:anchorId="6684605F" wp14:editId="7F7205EF">
                <wp:simplePos x="0" y="0"/>
                <wp:positionH relativeFrom="column">
                  <wp:posOffset>1791970</wp:posOffset>
                </wp:positionH>
                <wp:positionV relativeFrom="paragraph">
                  <wp:posOffset>100330</wp:posOffset>
                </wp:positionV>
                <wp:extent cx="1174750" cy="704850"/>
                <wp:effectExtent l="0" t="0" r="25400" b="19050"/>
                <wp:wrapNone/>
                <wp:docPr id="12" name="12 Rectángulo"/>
                <wp:cNvGraphicFramePr/>
                <a:graphic xmlns:a="http://schemas.openxmlformats.org/drawingml/2006/main">
                  <a:graphicData uri="http://schemas.microsoft.com/office/word/2010/wordprocessingShape">
                    <wps:wsp>
                      <wps:cNvSpPr/>
                      <wps:spPr>
                        <a:xfrm>
                          <a:off x="0" y="0"/>
                          <a:ext cx="11747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1074" w:rsidRDefault="00397511" w:rsidP="00191074">
                            <w:pPr>
                              <w:jc w:val="center"/>
                            </w:pPr>
                            <w:r>
                              <w:t>LINEAS DE TRANSMISION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5" style="position:absolute;left:0;text-align:left;margin-left:141.1pt;margin-top:7.9pt;width:92.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QJhAIAAE8FAAAOAAAAZHJzL2Uyb0RvYy54bWysVM1u2zAMvg/YOwi6r7aDZGmDOkWQosOA&#10;oi36g54VWYoNSKImKbGzt9mz7MVGyY5btMUOw3JwKJH8SH4kdX7RaUX2wvkGTEmLk5wSYThUjdmW&#10;9Onx6sspJT4wUzEFRpT0IDy9WH7+dN7ahZhADaoSjiCI8YvWlrQOwS6yzPNaaOZPwAqDSglOs4BH&#10;t80qx1pE1yqb5PnXrAVXWQdceI+3l72SLhO+lIKHWym9CESVFHML6evSdxO/2fKcLbaO2brhQxrs&#10;H7LQrDEYdIS6ZIGRnWveQemGO/AgwwkHnYGUDRepBqymyN9U81AzK1ItSI63I03+/8Hym/2dI02F&#10;vZtQYpjGHhUTco/E/f5ltjsFkaLW+gVaPtg7N5w8irHeTjod/7ES0iVaDyOtoguE42VRzKfzGbLP&#10;UTfPp6coI0z24m2dD98EaBKFkjqMnthk+2sfetOjCfrFbPr4SQoHJWIKytwLiaVgxEnyTkMk1sqR&#10;PcP2M86FCUWvqlkl+utZjr8hn9EjZZcAI7JslBqxB4A4oO+x+1wH++gq0gyOzvnfEuudR48UGUwY&#10;nXVjwH0EoLCqIXJvfySppyayFLpNl9p8Fi3jzQaqA7beQb8T3vKrBtm/Zj7cMYdLgA3DxQ63+JEK&#10;2pLCIFFSg/v50X20x9lELSUtLlVJ/Y8dc4IS9d3g1J4V02ncwnSYzuYTPLjXms1rjdnpNWDjCnxC&#10;LE9itA/qKEoH+hn3fxWjoooZjrFLyoM7HtahX3Z8QbhYrZIZbp5l4do8WB7BI89xuh67Z+bsMIIB&#10;h/cGjgvIFm8msbeNngZWuwCySWP6wuvQAdzaNErDCxOfhdfnZPXyDi7/AAAA//8DAFBLAwQUAAYA&#10;CAAAACEArtKZSt0AAAAKAQAADwAAAGRycy9kb3ducmV2LnhtbEyPwU7DMBBE70j8g7VI3KhTq6RW&#10;GqdCSAiJC6LlA9xkSVLsdRQ7TeDrWU5w3Jmn2Zlyv3gnLjjGPpCB9SoDgVSHpqfWwPvx6U6DiMlS&#10;Y10gNPCFEfbV9VVpiybM9IaXQ2oFh1AsrIEupaGQMtYdehtXYUBi7yOM3iY+x1Y2o5053DupsiyX&#10;3vbEHzo74GOH9edh8gbC+jW9HOfNRDiPz7o/1+57q425vVkediASLukPht/6XB0q7nQKEzVROANK&#10;K8UoG/c8gYFNvmXhxILKNciqlP8nVD8AAAD//wMAUEsBAi0AFAAGAAgAAAAhALaDOJL+AAAA4QEA&#10;ABMAAAAAAAAAAAAAAAAAAAAAAFtDb250ZW50X1R5cGVzXS54bWxQSwECLQAUAAYACAAAACEAOP0h&#10;/9YAAACUAQAACwAAAAAAAAAAAAAAAAAvAQAAX3JlbHMvLnJlbHNQSwECLQAUAAYACAAAACEALpyk&#10;CYQCAABPBQAADgAAAAAAAAAAAAAAAAAuAgAAZHJzL2Uyb0RvYy54bWxQSwECLQAUAAYACAAAACEA&#10;rtKZSt0AAAAKAQAADwAAAAAAAAAAAAAAAADeBAAAZHJzL2Rvd25yZXYueG1sUEsFBgAAAAAEAAQA&#10;8wAAAOgFAAAAAA==&#10;" fillcolor="#4f81bd [3204]" strokecolor="#243f60 [1604]" strokeweight="2pt">
                <v:textbox>
                  <w:txbxContent>
                    <w:p w:rsidR="00191074" w:rsidRDefault="00397511" w:rsidP="00191074">
                      <w:pPr>
                        <w:jc w:val="center"/>
                      </w:pPr>
                      <w:r>
                        <w:t>LINEAS DE TRANSMISION</w:t>
                      </w:r>
                    </w:p>
                  </w:txbxContent>
                </v:textbox>
              </v:rect>
            </w:pict>
          </mc:Fallback>
        </mc:AlternateContent>
      </w: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6D7CC9" w:rsidRDefault="006D7CC9" w:rsidP="00EF4A43">
      <w:pPr>
        <w:autoSpaceDE w:val="0"/>
        <w:autoSpaceDN w:val="0"/>
        <w:adjustRightInd w:val="0"/>
        <w:spacing w:after="0" w:line="240" w:lineRule="auto"/>
        <w:jc w:val="both"/>
        <w:rPr>
          <w:rFonts w:ascii="Arial-BoldMT" w:hAnsi="Arial-BoldMT" w:cs="Arial-BoldMT"/>
          <w:b/>
          <w:bCs/>
          <w:color w:val="810000"/>
          <w:sz w:val="24"/>
          <w:szCs w:val="24"/>
        </w:rPr>
      </w:pPr>
    </w:p>
    <w:p w:rsidR="009401BD" w:rsidRDefault="009401BD" w:rsidP="00EF4A43">
      <w:pPr>
        <w:autoSpaceDE w:val="0"/>
        <w:autoSpaceDN w:val="0"/>
        <w:adjustRightInd w:val="0"/>
        <w:spacing w:after="0" w:line="240" w:lineRule="auto"/>
        <w:jc w:val="both"/>
        <w:rPr>
          <w:rFonts w:ascii="Arial-BoldMT" w:hAnsi="Arial-BoldMT" w:cs="Arial-BoldMT"/>
          <w:b/>
          <w:bCs/>
          <w:color w:val="810000"/>
          <w:sz w:val="24"/>
          <w:szCs w:val="24"/>
        </w:rPr>
      </w:pPr>
    </w:p>
    <w:p w:rsidR="009401BD" w:rsidRDefault="009401BD" w:rsidP="00EF4A43">
      <w:pPr>
        <w:autoSpaceDE w:val="0"/>
        <w:autoSpaceDN w:val="0"/>
        <w:adjustRightInd w:val="0"/>
        <w:spacing w:after="0" w:line="240" w:lineRule="auto"/>
        <w:jc w:val="both"/>
        <w:rPr>
          <w:rFonts w:ascii="Arial-BoldMT" w:hAnsi="Arial-BoldMT" w:cs="Arial-BoldMT"/>
          <w:b/>
          <w:bCs/>
          <w:color w:val="810000"/>
          <w:sz w:val="24"/>
          <w:szCs w:val="24"/>
        </w:rPr>
      </w:pPr>
    </w:p>
    <w:p w:rsidR="009401BD" w:rsidRDefault="009401BD" w:rsidP="00EF4A43">
      <w:pPr>
        <w:autoSpaceDE w:val="0"/>
        <w:autoSpaceDN w:val="0"/>
        <w:adjustRightInd w:val="0"/>
        <w:spacing w:after="0" w:line="240" w:lineRule="auto"/>
        <w:jc w:val="both"/>
        <w:rPr>
          <w:rFonts w:ascii="Arial-BoldMT" w:hAnsi="Arial-BoldMT" w:cs="Arial-BoldMT"/>
          <w:b/>
          <w:bCs/>
          <w:color w:val="810000"/>
          <w:sz w:val="24"/>
          <w:szCs w:val="24"/>
        </w:rPr>
      </w:pPr>
    </w:p>
    <w:p w:rsidR="009401BD" w:rsidRDefault="009401BD" w:rsidP="00EF4A43">
      <w:pPr>
        <w:autoSpaceDE w:val="0"/>
        <w:autoSpaceDN w:val="0"/>
        <w:adjustRightInd w:val="0"/>
        <w:spacing w:after="0" w:line="240" w:lineRule="auto"/>
        <w:jc w:val="both"/>
        <w:rPr>
          <w:rFonts w:ascii="Arial-BoldMT" w:hAnsi="Arial-BoldMT" w:cs="Arial-BoldMT"/>
          <w:b/>
          <w:bCs/>
          <w:color w:val="810000"/>
          <w:sz w:val="24"/>
          <w:szCs w:val="24"/>
        </w:rPr>
      </w:pPr>
    </w:p>
    <w:p w:rsidR="001D78A4" w:rsidRDefault="001D78A4" w:rsidP="00EF4A43">
      <w:pPr>
        <w:autoSpaceDE w:val="0"/>
        <w:autoSpaceDN w:val="0"/>
        <w:adjustRightInd w:val="0"/>
        <w:spacing w:after="0" w:line="240" w:lineRule="auto"/>
        <w:jc w:val="both"/>
        <w:rPr>
          <w:rFonts w:ascii="Arial-BoldMT" w:hAnsi="Arial-BoldMT" w:cs="Arial-BoldMT"/>
          <w:b/>
          <w:bCs/>
          <w:color w:val="810000"/>
          <w:sz w:val="24"/>
          <w:szCs w:val="24"/>
        </w:rPr>
      </w:pPr>
      <w:r>
        <w:rPr>
          <w:rFonts w:ascii="Arial-BoldMT" w:hAnsi="Arial-BoldMT" w:cs="Arial-BoldMT"/>
          <w:b/>
          <w:bCs/>
          <w:noProof/>
          <w:color w:val="810000"/>
          <w:sz w:val="24"/>
          <w:szCs w:val="24"/>
          <w:lang w:eastAsia="es-MX"/>
        </w:rPr>
        <mc:AlternateContent>
          <mc:Choice Requires="wps">
            <w:drawing>
              <wp:anchor distT="0" distB="0" distL="114300" distR="114300" simplePos="0" relativeHeight="251684864" behindDoc="0" locked="0" layoutInCell="1" allowOverlap="1" wp14:anchorId="3BB80287" wp14:editId="1D45BC4D">
                <wp:simplePos x="0" y="0"/>
                <wp:positionH relativeFrom="column">
                  <wp:posOffset>-68580</wp:posOffset>
                </wp:positionH>
                <wp:positionV relativeFrom="paragraph">
                  <wp:posOffset>127000</wp:posOffset>
                </wp:positionV>
                <wp:extent cx="5797550" cy="1524000"/>
                <wp:effectExtent l="0" t="0" r="12700" b="19050"/>
                <wp:wrapNone/>
                <wp:docPr id="18" name="18 Rectángulo"/>
                <wp:cNvGraphicFramePr/>
                <a:graphic xmlns:a="http://schemas.openxmlformats.org/drawingml/2006/main">
                  <a:graphicData uri="http://schemas.microsoft.com/office/word/2010/wordprocessingShape">
                    <wps:wsp>
                      <wps:cNvSpPr/>
                      <wps:spPr>
                        <a:xfrm>
                          <a:off x="0" y="0"/>
                          <a:ext cx="5797550"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4F9A" w:rsidRDefault="00D14F9A" w:rsidP="00D14F9A">
                            <w:r>
                              <w:t>Perfil del egresado:</w:t>
                            </w:r>
                          </w:p>
                          <w:p w:rsidR="00D14F9A" w:rsidRDefault="00D14F9A" w:rsidP="00AE4398">
                            <w:pPr>
                              <w:jc w:val="both"/>
                            </w:pPr>
                            <w:r w:rsidRPr="00D14F9A">
                              <w:rPr>
                                <w:rFonts w:ascii="ArialMT" w:hAnsi="ArialMT" w:cs="ArialMT"/>
                                <w:color w:val="000000"/>
                                <w:sz w:val="20"/>
                                <w:szCs w:val="20"/>
                              </w:rPr>
                              <w:t>El Ingeniero Mecánico Electricista, empleara sus conocimientos científicos, teóricos y prácticos para beneficio de la sociedad, sector público y privado, mediante análisis e investigación, para el  diseño,  modificación, fabricación, operación y rehabilitación o mantenimiento de sistemas mecánicos</w:t>
                            </w:r>
                            <w:r w:rsidR="00AE4398">
                              <w:rPr>
                                <w:rFonts w:ascii="ArialMT" w:hAnsi="ArialMT" w:cs="ArialMT"/>
                                <w:color w:val="000000"/>
                                <w:sz w:val="20"/>
                                <w:szCs w:val="20"/>
                              </w:rPr>
                              <w:t xml:space="preserve"> y</w:t>
                            </w:r>
                            <w:r w:rsidRPr="00D14F9A">
                              <w:rPr>
                                <w:rFonts w:ascii="ArialMT" w:hAnsi="ArialMT" w:cs="ArialMT"/>
                                <w:color w:val="000000"/>
                                <w:sz w:val="20"/>
                                <w:szCs w:val="20"/>
                              </w:rPr>
                              <w:t xml:space="preserve"> eléctricos, además administrara con calidad todos los recursos humanos materiales y económicos, sin menoscabo de la seguridad de la personas, medio ambiente y equipos, aunado con ambiente de responsabilidad, respeto, valores, sustentabilidad y ética</w:t>
                            </w:r>
                            <w:r w:rsidR="005B4318">
                              <w:rPr>
                                <w:rFonts w:ascii="ArialMT" w:hAnsi="ArialMT" w:cs="ArialMT"/>
                                <w:color w:val="000000"/>
                                <w:sz w:val="20"/>
                                <w:szCs w:val="20"/>
                              </w:rPr>
                              <w:t>.</w:t>
                            </w:r>
                          </w:p>
                          <w:p w:rsidR="00D14F9A" w:rsidRDefault="00D14F9A" w:rsidP="00D14F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36" style="position:absolute;left:0;text-align:left;margin-left:-5.4pt;margin-top:10pt;width:456.5pt;height:1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yhhQIAAFEFAAAOAAAAZHJzL2Uyb0RvYy54bWysVM1u2zAMvg/YOwi6L7aDZG2DOkWQosOA&#10;oi36g54VWYoNSKImKbGzt9mz7MVGyY5btMUOwy62KJIfyY+kzi86rcheON+AKWkxySkRhkPVmG1J&#10;nx6vvpxS4gMzFVNgREkPwtOL5edP561diCnUoCrhCIIYv2htSesQ7CLLPK+FZn4CVhhUSnCaBRTd&#10;NqscaxFdq2ya51+zFlxlHXDhPd5e9kq6TPhSCh5upfQiEFVSzC2kr0vfTfxmy3O22Dpm64YPabB/&#10;yEKzxmDQEeqSBUZ2rnkHpRvuwIMMEw46AykbLlINWE2Rv6nmoWZWpFqQHG9Hmvz/g+U3+ztHmgp7&#10;h50yTGOPilNyj8T9/mW2OwWRotb6BVo+2Ds3SB6Psd5OOh3/WAnpEq2HkVbRBcLxcn5ydjKfI/sc&#10;dcV8OsvzRHz24m6dD98EaBIPJXUYPtHJ9tc+YEg0PZqgENPpE0incFAi5qDMvZBYC4acJu80RWKt&#10;HNkz7D/jXJhQ9KqaVaK/nmM6x3xGjxQyAUZk2Sg1Yg8AcULfY/e5DvbRVaQhHJ3zvyXWO48eKTKY&#10;MDrrxoD7CEBhVUPk3v5IUk9NZCl0m67vc6o1Xm2gOmDzHfRb4S2/apD+a+bDHXO4BtgyXO1wix+p&#10;oC0pDCdKanA/P7qP9jidqKWkxbUqqf+xY05Qor4bnNuzYjaLe5iE2fxkioJ7rdm81pidXgN2rsBH&#10;xPJ0jPZBHY/SgX7GF2AVo6KKGY6xS8qDOwrr0K87viFcrFbJDHfPsnBtHiyP4JHoOF6P3TNzdpjB&#10;gON7A8cVZIs3o9jbRk8Dq10A2aQ5feF1aAHubZql4Y2JD8NrOVm9vITLPwAAAP//AwBQSwMEFAAG&#10;AAgAAAAhAJH9n8rdAAAACgEAAA8AAABkcnMvZG93bnJldi54bWxMj8FOwzAQRO9I/IO1SNxaOxEq&#10;IY1TISSExAXR9gPceElS7HUUO03g61lOcNzZ0cybard4Jy44xj6QhmytQCA1wfbUajgenlcFiJgM&#10;WeMCoYYvjLCrr68qU9ow0zte9qkVHEKxNBq6lIZSyth06E1chwGJfx9h9CbxObbSjmbmcO9krtRG&#10;etMTN3RmwKcOm8/95DWE7C29Hua7iXAeX4r+3Ljv+0Lr25vlcQsi4ZL+zPCLz+hQM9MpTGSjcBpW&#10;mWL0pIFrQLDhQeU5iBMLG1ZkXcn/E+ofAAAA//8DAFBLAQItABQABgAIAAAAIQC2gziS/gAAAOEB&#10;AAATAAAAAAAAAAAAAAAAAAAAAABbQ29udGVudF9UeXBlc10ueG1sUEsBAi0AFAAGAAgAAAAhADj9&#10;If/WAAAAlAEAAAsAAAAAAAAAAAAAAAAALwEAAF9yZWxzLy5yZWxzUEsBAi0AFAAGAAgAAAAhAHHm&#10;jKGFAgAAUQUAAA4AAAAAAAAAAAAAAAAALgIAAGRycy9lMm9Eb2MueG1sUEsBAi0AFAAGAAgAAAAh&#10;AJH9n8rdAAAACgEAAA8AAAAAAAAAAAAAAAAA3wQAAGRycy9kb3ducmV2LnhtbFBLBQYAAAAABAAE&#10;APMAAADpBQAAAAA=&#10;" fillcolor="#4f81bd [3204]" strokecolor="#243f60 [1604]" strokeweight="2pt">
                <v:textbox>
                  <w:txbxContent>
                    <w:p w:rsidR="00D14F9A" w:rsidRDefault="00D14F9A" w:rsidP="00D14F9A">
                      <w:r>
                        <w:t>Perfil del egresado:</w:t>
                      </w:r>
                    </w:p>
                    <w:p w:rsidR="00D14F9A" w:rsidRDefault="00D14F9A" w:rsidP="00AE4398">
                      <w:pPr>
                        <w:jc w:val="both"/>
                      </w:pPr>
                      <w:r w:rsidRPr="00D14F9A">
                        <w:rPr>
                          <w:rFonts w:ascii="ArialMT" w:hAnsi="ArialMT" w:cs="ArialMT"/>
                          <w:color w:val="000000"/>
                          <w:sz w:val="20"/>
                          <w:szCs w:val="20"/>
                        </w:rPr>
                        <w:t>El Ingeniero Mecánico Electricista, empleara sus conocimientos científicos, teóricos y prácticos para beneficio de la sociedad, sector público y privado, mediante análisis e investigación, para el  diseño,  modificación, fabricación, operación y rehabilitación o mantenimiento de sistemas mecánicos</w:t>
                      </w:r>
                      <w:r w:rsidR="00AE4398">
                        <w:rPr>
                          <w:rFonts w:ascii="ArialMT" w:hAnsi="ArialMT" w:cs="ArialMT"/>
                          <w:color w:val="000000"/>
                          <w:sz w:val="20"/>
                          <w:szCs w:val="20"/>
                        </w:rPr>
                        <w:t xml:space="preserve"> y</w:t>
                      </w:r>
                      <w:r w:rsidRPr="00D14F9A">
                        <w:rPr>
                          <w:rFonts w:ascii="ArialMT" w:hAnsi="ArialMT" w:cs="ArialMT"/>
                          <w:color w:val="000000"/>
                          <w:sz w:val="20"/>
                          <w:szCs w:val="20"/>
                        </w:rPr>
                        <w:t xml:space="preserve"> eléctricos, además administrara con calidad todos los recursos humanos materiales y económicos, sin menoscabo de la seguridad de la personas, medio ambiente y equipos, aunado con ambiente de responsabilidad, respeto, valores, sustentabilidad y ética</w:t>
                      </w:r>
                      <w:r w:rsidR="005B4318">
                        <w:rPr>
                          <w:rFonts w:ascii="ArialMT" w:hAnsi="ArialMT" w:cs="ArialMT"/>
                          <w:color w:val="000000"/>
                          <w:sz w:val="20"/>
                          <w:szCs w:val="20"/>
                        </w:rPr>
                        <w:t>.</w:t>
                      </w:r>
                    </w:p>
                    <w:p w:rsidR="00D14F9A" w:rsidRDefault="00D14F9A" w:rsidP="00D14F9A"/>
                  </w:txbxContent>
                </v:textbox>
              </v:rect>
            </w:pict>
          </mc:Fallback>
        </mc:AlternateContent>
      </w:r>
    </w:p>
    <w:p w:rsidR="001D78A4" w:rsidRDefault="001D78A4" w:rsidP="00EF4A43">
      <w:pPr>
        <w:autoSpaceDE w:val="0"/>
        <w:autoSpaceDN w:val="0"/>
        <w:adjustRightInd w:val="0"/>
        <w:spacing w:after="0" w:line="240" w:lineRule="auto"/>
        <w:jc w:val="both"/>
        <w:rPr>
          <w:rFonts w:ascii="Arial-BoldMT" w:hAnsi="Arial-BoldMT" w:cs="Arial-BoldMT"/>
          <w:b/>
          <w:bCs/>
          <w:color w:val="810000"/>
          <w:sz w:val="24"/>
          <w:szCs w:val="24"/>
        </w:rPr>
      </w:pPr>
    </w:p>
    <w:p w:rsidR="001D78A4" w:rsidRDefault="001D78A4" w:rsidP="00EF4A43">
      <w:pPr>
        <w:autoSpaceDE w:val="0"/>
        <w:autoSpaceDN w:val="0"/>
        <w:adjustRightInd w:val="0"/>
        <w:spacing w:after="0" w:line="240" w:lineRule="auto"/>
        <w:jc w:val="both"/>
        <w:rPr>
          <w:rFonts w:ascii="Arial-BoldMT" w:hAnsi="Arial-BoldMT" w:cs="Arial-BoldMT"/>
          <w:b/>
          <w:bCs/>
          <w:color w:val="810000"/>
          <w:sz w:val="24"/>
          <w:szCs w:val="24"/>
        </w:rPr>
      </w:pPr>
    </w:p>
    <w:p w:rsidR="001D78A4" w:rsidRDefault="001D78A4" w:rsidP="00EF4A43">
      <w:pPr>
        <w:autoSpaceDE w:val="0"/>
        <w:autoSpaceDN w:val="0"/>
        <w:adjustRightInd w:val="0"/>
        <w:spacing w:after="0" w:line="240" w:lineRule="auto"/>
        <w:jc w:val="both"/>
        <w:rPr>
          <w:rFonts w:ascii="Arial-BoldMT" w:hAnsi="Arial-BoldMT" w:cs="Arial-BoldMT"/>
          <w:b/>
          <w:bCs/>
          <w:color w:val="810000"/>
          <w:sz w:val="24"/>
          <w:szCs w:val="24"/>
        </w:rPr>
      </w:pPr>
    </w:p>
    <w:p w:rsidR="001D78A4" w:rsidRDefault="001D78A4" w:rsidP="00EF4A43">
      <w:pPr>
        <w:autoSpaceDE w:val="0"/>
        <w:autoSpaceDN w:val="0"/>
        <w:adjustRightInd w:val="0"/>
        <w:spacing w:after="0" w:line="240" w:lineRule="auto"/>
        <w:jc w:val="both"/>
        <w:rPr>
          <w:rFonts w:ascii="Arial-BoldMT" w:hAnsi="Arial-BoldMT" w:cs="Arial-BoldMT"/>
          <w:b/>
          <w:bCs/>
          <w:color w:val="810000"/>
          <w:sz w:val="24"/>
          <w:szCs w:val="24"/>
        </w:rPr>
      </w:pPr>
    </w:p>
    <w:p w:rsidR="001D78A4" w:rsidRDefault="001D78A4" w:rsidP="00EF4A43">
      <w:pPr>
        <w:autoSpaceDE w:val="0"/>
        <w:autoSpaceDN w:val="0"/>
        <w:adjustRightInd w:val="0"/>
        <w:spacing w:after="0" w:line="240" w:lineRule="auto"/>
        <w:jc w:val="both"/>
        <w:rPr>
          <w:rFonts w:ascii="Arial-BoldMT" w:hAnsi="Arial-BoldMT" w:cs="Arial-BoldMT"/>
          <w:b/>
          <w:bCs/>
          <w:color w:val="810000"/>
          <w:sz w:val="24"/>
          <w:szCs w:val="24"/>
        </w:rPr>
      </w:pPr>
    </w:p>
    <w:p w:rsidR="00191074" w:rsidRDefault="00191074" w:rsidP="00EF4A43">
      <w:pPr>
        <w:autoSpaceDE w:val="0"/>
        <w:autoSpaceDN w:val="0"/>
        <w:adjustRightInd w:val="0"/>
        <w:spacing w:after="0" w:line="240" w:lineRule="auto"/>
        <w:jc w:val="both"/>
        <w:rPr>
          <w:rFonts w:ascii="ArialMT" w:hAnsi="ArialMT" w:cs="ArialMT"/>
          <w:color w:val="000000"/>
          <w:sz w:val="20"/>
          <w:szCs w:val="20"/>
        </w:rPr>
      </w:pPr>
    </w:p>
    <w:p w:rsidR="00191074" w:rsidRDefault="00191074" w:rsidP="00EF4A43">
      <w:pPr>
        <w:autoSpaceDE w:val="0"/>
        <w:autoSpaceDN w:val="0"/>
        <w:adjustRightInd w:val="0"/>
        <w:spacing w:after="0" w:line="240" w:lineRule="auto"/>
        <w:jc w:val="both"/>
        <w:rPr>
          <w:rFonts w:ascii="ArialMT" w:hAnsi="ArialMT" w:cs="ArialMT"/>
          <w:color w:val="000000"/>
          <w:sz w:val="20"/>
          <w:szCs w:val="20"/>
        </w:rPr>
      </w:pPr>
    </w:p>
    <w:p w:rsidR="00630D67" w:rsidRDefault="00630D67" w:rsidP="00EF4A43">
      <w:pPr>
        <w:autoSpaceDE w:val="0"/>
        <w:autoSpaceDN w:val="0"/>
        <w:adjustRightInd w:val="0"/>
        <w:spacing w:after="0" w:line="240" w:lineRule="auto"/>
        <w:jc w:val="both"/>
        <w:rPr>
          <w:rFonts w:ascii="ArialMT" w:hAnsi="ArialMT" w:cs="ArialMT"/>
          <w:color w:val="000000"/>
          <w:sz w:val="20"/>
          <w:szCs w:val="20"/>
        </w:rPr>
      </w:pPr>
    </w:p>
    <w:p w:rsidR="00630D67" w:rsidRDefault="00630D67"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D14F9A" w:rsidRDefault="00D14F9A" w:rsidP="00EF4A43">
      <w:pPr>
        <w:autoSpaceDE w:val="0"/>
        <w:autoSpaceDN w:val="0"/>
        <w:adjustRightInd w:val="0"/>
        <w:spacing w:after="0" w:line="240" w:lineRule="auto"/>
        <w:jc w:val="both"/>
        <w:rPr>
          <w:rFonts w:ascii="ArialMT" w:hAnsi="ArialMT" w:cs="ArialMT"/>
          <w:color w:val="000000"/>
          <w:sz w:val="20"/>
          <w:szCs w:val="20"/>
        </w:rPr>
      </w:pPr>
    </w:p>
    <w:p w:rsidR="0099292A" w:rsidRDefault="0099292A" w:rsidP="00EF4A43">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2. Describa brevemente cómo aporta esta EE al logro del perfil del egresado y su relación con otras EE del plan de estudios.</w:t>
      </w:r>
    </w:p>
    <w:p w:rsidR="009C72D9" w:rsidRDefault="009C72D9" w:rsidP="00EF4A43">
      <w:pPr>
        <w:autoSpaceDE w:val="0"/>
        <w:autoSpaceDN w:val="0"/>
        <w:adjustRightInd w:val="0"/>
        <w:spacing w:after="0" w:line="240" w:lineRule="auto"/>
        <w:jc w:val="both"/>
        <w:rPr>
          <w:rFonts w:ascii="ArialMT" w:hAnsi="ArialMT" w:cs="ArialMT"/>
          <w:color w:val="000000"/>
          <w:sz w:val="20"/>
          <w:szCs w:val="20"/>
        </w:rPr>
      </w:pPr>
    </w:p>
    <w:p w:rsidR="00EF4A43" w:rsidRDefault="00EF4A43" w:rsidP="00EF4A43">
      <w:pPr>
        <w:autoSpaceDE w:val="0"/>
        <w:autoSpaceDN w:val="0"/>
        <w:adjustRightInd w:val="0"/>
        <w:spacing w:after="0" w:line="240" w:lineRule="auto"/>
        <w:jc w:val="both"/>
        <w:rPr>
          <w:rFonts w:ascii="ArialMT" w:hAnsi="ArialMT" w:cs="ArialMT"/>
          <w:color w:val="000000"/>
          <w:sz w:val="20"/>
          <w:szCs w:val="20"/>
          <w:highlight w:val="yellow"/>
        </w:rPr>
      </w:pPr>
    </w:p>
    <w:p w:rsidR="00E46FC6" w:rsidRPr="00782199" w:rsidRDefault="00E46FC6" w:rsidP="00E46FC6">
      <w:pPr>
        <w:autoSpaceDE w:val="0"/>
        <w:autoSpaceDN w:val="0"/>
        <w:adjustRightInd w:val="0"/>
        <w:spacing w:after="0" w:line="240" w:lineRule="auto"/>
        <w:jc w:val="both"/>
        <w:rPr>
          <w:rFonts w:ascii="ArialMT" w:hAnsi="ArialMT" w:cs="ArialMT"/>
          <w:color w:val="000000"/>
          <w:sz w:val="20"/>
          <w:szCs w:val="20"/>
        </w:rPr>
      </w:pPr>
      <w:r w:rsidRPr="00782199">
        <w:rPr>
          <w:rFonts w:ascii="ArialMT" w:hAnsi="ArialMT" w:cs="ArialMT"/>
          <w:color w:val="000000"/>
          <w:sz w:val="20"/>
          <w:szCs w:val="20"/>
        </w:rPr>
        <w:t xml:space="preserve">Esta experiencia  educativa aporta </w:t>
      </w:r>
      <w:r w:rsidR="003F44D3" w:rsidRPr="00782199">
        <w:rPr>
          <w:rFonts w:ascii="ArialMT" w:hAnsi="ArialMT" w:cs="ArialMT"/>
          <w:color w:val="000000"/>
          <w:sz w:val="20"/>
          <w:szCs w:val="20"/>
        </w:rPr>
        <w:t>los conocimientos teóricos</w:t>
      </w:r>
      <w:r w:rsidRPr="00782199">
        <w:rPr>
          <w:rFonts w:ascii="ArialMT" w:hAnsi="ArialMT" w:cs="ArialMT"/>
          <w:color w:val="000000"/>
          <w:sz w:val="20"/>
          <w:szCs w:val="20"/>
        </w:rPr>
        <w:t xml:space="preserve"> práctic</w:t>
      </w:r>
      <w:r w:rsidR="00BC3642" w:rsidRPr="00782199">
        <w:rPr>
          <w:rFonts w:ascii="ArialMT" w:hAnsi="ArialMT" w:cs="ArialMT"/>
          <w:color w:val="000000"/>
          <w:sz w:val="20"/>
          <w:szCs w:val="20"/>
        </w:rPr>
        <w:t xml:space="preserve">os indispensables relacionados </w:t>
      </w:r>
      <w:r w:rsidRPr="00782199">
        <w:rPr>
          <w:rFonts w:ascii="ArialMT" w:hAnsi="ArialMT" w:cs="ArialMT"/>
          <w:color w:val="000000"/>
          <w:sz w:val="20"/>
          <w:szCs w:val="20"/>
        </w:rPr>
        <w:t xml:space="preserve">con las áreas </w:t>
      </w:r>
      <w:r w:rsidR="005B2595" w:rsidRPr="00782199">
        <w:rPr>
          <w:rFonts w:ascii="ArialMT" w:hAnsi="ArialMT" w:cs="ArialMT"/>
          <w:color w:val="000000"/>
          <w:sz w:val="20"/>
          <w:szCs w:val="20"/>
        </w:rPr>
        <w:t>de la transformación de la energía en los sistemas</w:t>
      </w:r>
      <w:r w:rsidRPr="00782199">
        <w:rPr>
          <w:rFonts w:ascii="ArialMT" w:hAnsi="ArialMT" w:cs="ArialMT"/>
          <w:color w:val="000000"/>
          <w:sz w:val="20"/>
          <w:szCs w:val="20"/>
        </w:rPr>
        <w:t xml:space="preserve"> eléctricos</w:t>
      </w:r>
      <w:r w:rsidR="003F44D3" w:rsidRPr="00782199">
        <w:rPr>
          <w:rFonts w:ascii="ArialMT" w:hAnsi="ArialMT" w:cs="ArialMT"/>
          <w:color w:val="000000"/>
          <w:sz w:val="20"/>
          <w:szCs w:val="20"/>
        </w:rPr>
        <w:t>.</w:t>
      </w:r>
    </w:p>
    <w:p w:rsidR="00C068B5" w:rsidRPr="00782199" w:rsidRDefault="00C068B5" w:rsidP="00E46FC6">
      <w:pPr>
        <w:autoSpaceDE w:val="0"/>
        <w:autoSpaceDN w:val="0"/>
        <w:adjustRightInd w:val="0"/>
        <w:spacing w:after="0" w:line="240" w:lineRule="auto"/>
        <w:jc w:val="both"/>
        <w:rPr>
          <w:rFonts w:ascii="ArialMT" w:hAnsi="ArialMT" w:cs="ArialMT"/>
          <w:color w:val="000000"/>
          <w:sz w:val="20"/>
          <w:szCs w:val="20"/>
        </w:rPr>
      </w:pPr>
    </w:p>
    <w:p w:rsidR="00C068B5" w:rsidRPr="00782199" w:rsidRDefault="00C068B5" w:rsidP="00C068B5">
      <w:pPr>
        <w:autoSpaceDE w:val="0"/>
        <w:autoSpaceDN w:val="0"/>
        <w:adjustRightInd w:val="0"/>
        <w:spacing w:after="0" w:line="240" w:lineRule="auto"/>
        <w:jc w:val="both"/>
        <w:rPr>
          <w:rFonts w:ascii="ArialMT" w:hAnsi="ArialMT" w:cs="ArialMT"/>
          <w:color w:val="000000"/>
          <w:sz w:val="20"/>
          <w:szCs w:val="20"/>
        </w:rPr>
      </w:pPr>
      <w:r w:rsidRPr="00782199">
        <w:rPr>
          <w:rFonts w:ascii="ArialMT" w:hAnsi="ArialMT" w:cs="ArialMT"/>
          <w:color w:val="000000"/>
          <w:sz w:val="20"/>
          <w:szCs w:val="20"/>
        </w:rPr>
        <w:t xml:space="preserve">Este curso de </w:t>
      </w:r>
      <w:r w:rsidRPr="00782199">
        <w:rPr>
          <w:rFonts w:ascii="ArialMT" w:hAnsi="ArialMT" w:cs="ArialMT"/>
          <w:sz w:val="20"/>
          <w:szCs w:val="20"/>
        </w:rPr>
        <w:t xml:space="preserve">Transformadores  permite </w:t>
      </w:r>
      <w:r w:rsidRPr="00782199">
        <w:rPr>
          <w:rFonts w:ascii="ArialMT" w:hAnsi="ArialMT" w:cs="ArialMT"/>
          <w:color w:val="000000"/>
          <w:sz w:val="20"/>
          <w:szCs w:val="20"/>
        </w:rPr>
        <w:t xml:space="preserve">al estudiante </w:t>
      </w:r>
      <w:r w:rsidRPr="00782199">
        <w:rPr>
          <w:rFonts w:ascii="ArialMT" w:hAnsi="ArialMT" w:cs="ArialMT"/>
          <w:sz w:val="20"/>
          <w:szCs w:val="20"/>
        </w:rPr>
        <w:t>aplicar</w:t>
      </w:r>
      <w:r w:rsidRPr="00782199">
        <w:rPr>
          <w:rFonts w:ascii="ArialMT" w:hAnsi="ArialMT" w:cs="ArialMT"/>
          <w:color w:val="000000"/>
          <w:sz w:val="20"/>
          <w:szCs w:val="20"/>
        </w:rPr>
        <w:t xml:space="preserve"> las leyes eléctricas y magnéticas estudiadas </w:t>
      </w:r>
      <w:r w:rsidR="00E777A1" w:rsidRPr="00782199">
        <w:rPr>
          <w:rFonts w:ascii="ArialMT" w:hAnsi="ArialMT" w:cs="ArialMT"/>
          <w:color w:val="000000"/>
          <w:sz w:val="20"/>
          <w:szCs w:val="20"/>
        </w:rPr>
        <w:t>en las EE anteriores a ésta, analizando primeramente cómo se logra la inducción magnética que provoquen la acción</w:t>
      </w:r>
      <w:r w:rsidRPr="00782199">
        <w:rPr>
          <w:rFonts w:ascii="ArialMT" w:hAnsi="ArialMT" w:cs="ArialMT"/>
          <w:color w:val="000000"/>
          <w:sz w:val="20"/>
          <w:szCs w:val="20"/>
        </w:rPr>
        <w:t xml:space="preserve"> transformador</w:t>
      </w:r>
      <w:r w:rsidR="00E777A1" w:rsidRPr="00782199">
        <w:rPr>
          <w:rFonts w:ascii="ArialMT" w:hAnsi="ArialMT" w:cs="ArialMT"/>
          <w:color w:val="000000"/>
          <w:sz w:val="20"/>
          <w:szCs w:val="20"/>
        </w:rPr>
        <w:t>a, es decir, el increment</w:t>
      </w:r>
      <w:r w:rsidR="00756E40" w:rsidRPr="00782199">
        <w:rPr>
          <w:rFonts w:ascii="ArialMT" w:hAnsi="ArialMT" w:cs="ArialMT"/>
          <w:color w:val="000000"/>
          <w:sz w:val="20"/>
          <w:szCs w:val="20"/>
        </w:rPr>
        <w:t xml:space="preserve">o o la disminución del voltaje, </w:t>
      </w:r>
      <w:r w:rsidRPr="00782199">
        <w:rPr>
          <w:rFonts w:ascii="ArialMT" w:hAnsi="ArialMT" w:cs="ArialMT"/>
          <w:color w:val="000000"/>
          <w:sz w:val="20"/>
          <w:szCs w:val="20"/>
        </w:rPr>
        <w:t xml:space="preserve">para luego </w:t>
      </w:r>
      <w:r w:rsidR="00756E40" w:rsidRPr="00782199">
        <w:rPr>
          <w:rFonts w:ascii="ArialMT" w:hAnsi="ArialMT" w:cs="ArialMT"/>
          <w:color w:val="000000"/>
          <w:sz w:val="20"/>
          <w:szCs w:val="20"/>
        </w:rPr>
        <w:t>analizar detalladamente las</w:t>
      </w:r>
      <w:r w:rsidRPr="00782199">
        <w:rPr>
          <w:rFonts w:ascii="ArialMT" w:hAnsi="ArialMT" w:cs="ArialMT"/>
          <w:color w:val="000000"/>
          <w:sz w:val="20"/>
          <w:szCs w:val="20"/>
        </w:rPr>
        <w:t xml:space="preserve"> características</w:t>
      </w:r>
      <w:r w:rsidR="00756E40" w:rsidRPr="00782199">
        <w:rPr>
          <w:rFonts w:ascii="ArialMT" w:hAnsi="ArialMT" w:cs="ArialMT"/>
          <w:color w:val="000000"/>
          <w:sz w:val="20"/>
          <w:szCs w:val="20"/>
        </w:rPr>
        <w:t xml:space="preserve"> de cada uno de los componentes del transformador</w:t>
      </w:r>
      <w:r w:rsidRPr="00782199">
        <w:rPr>
          <w:rFonts w:ascii="ArialMT" w:hAnsi="ArialMT" w:cs="ArialMT"/>
          <w:color w:val="000000"/>
          <w:sz w:val="20"/>
          <w:szCs w:val="20"/>
        </w:rPr>
        <w:t>.</w:t>
      </w:r>
    </w:p>
    <w:p w:rsidR="00C068B5" w:rsidRPr="00782199" w:rsidRDefault="00C068B5" w:rsidP="00C068B5">
      <w:pPr>
        <w:autoSpaceDE w:val="0"/>
        <w:autoSpaceDN w:val="0"/>
        <w:adjustRightInd w:val="0"/>
        <w:spacing w:after="0" w:line="240" w:lineRule="auto"/>
        <w:jc w:val="both"/>
        <w:rPr>
          <w:rFonts w:ascii="ArialMT" w:hAnsi="ArialMT" w:cs="ArialMT"/>
          <w:color w:val="000000"/>
          <w:sz w:val="20"/>
          <w:szCs w:val="20"/>
        </w:rPr>
      </w:pPr>
    </w:p>
    <w:p w:rsidR="00E46FC6" w:rsidRPr="00782199" w:rsidRDefault="00E46FC6" w:rsidP="00E46FC6">
      <w:pPr>
        <w:autoSpaceDE w:val="0"/>
        <w:autoSpaceDN w:val="0"/>
        <w:adjustRightInd w:val="0"/>
        <w:spacing w:after="0" w:line="240" w:lineRule="auto"/>
        <w:jc w:val="both"/>
        <w:rPr>
          <w:rFonts w:ascii="ArialMT" w:hAnsi="ArialMT" w:cs="ArialMT"/>
          <w:color w:val="000000"/>
          <w:sz w:val="20"/>
          <w:szCs w:val="20"/>
        </w:rPr>
      </w:pPr>
    </w:p>
    <w:p w:rsidR="00E46FC6" w:rsidRPr="00782199" w:rsidRDefault="00E46FC6" w:rsidP="00E46FC6">
      <w:pPr>
        <w:autoSpaceDE w:val="0"/>
        <w:autoSpaceDN w:val="0"/>
        <w:adjustRightInd w:val="0"/>
        <w:spacing w:after="0" w:line="240" w:lineRule="auto"/>
        <w:jc w:val="both"/>
        <w:rPr>
          <w:rFonts w:ascii="ArialMT" w:hAnsi="ArialMT" w:cs="ArialMT"/>
          <w:sz w:val="20"/>
          <w:szCs w:val="20"/>
        </w:rPr>
      </w:pPr>
      <w:r w:rsidRPr="00782199">
        <w:rPr>
          <w:rFonts w:ascii="ArialMT" w:hAnsi="ArialMT" w:cs="ArialMT"/>
          <w:color w:val="000000"/>
          <w:sz w:val="20"/>
          <w:szCs w:val="20"/>
        </w:rPr>
        <w:t xml:space="preserve">Esta experiencia se relaciona con </w:t>
      </w:r>
      <w:r w:rsidR="005B2595" w:rsidRPr="00782199">
        <w:rPr>
          <w:rFonts w:ascii="ArialMT" w:hAnsi="ArialMT" w:cs="ArialMT"/>
          <w:color w:val="000000"/>
          <w:sz w:val="20"/>
          <w:szCs w:val="20"/>
        </w:rPr>
        <w:t>Electromagnetismo</w:t>
      </w:r>
      <w:r w:rsidRPr="00782199">
        <w:rPr>
          <w:rFonts w:ascii="ArialMT" w:hAnsi="ArialMT" w:cs="ArialMT"/>
          <w:color w:val="000000"/>
          <w:sz w:val="20"/>
          <w:szCs w:val="20"/>
        </w:rPr>
        <w:t xml:space="preserve">, </w:t>
      </w:r>
      <w:r w:rsidR="005B2595" w:rsidRPr="00782199">
        <w:rPr>
          <w:rFonts w:ascii="ArialMT" w:hAnsi="ArialMT" w:cs="ArialMT"/>
          <w:color w:val="000000"/>
          <w:sz w:val="20"/>
          <w:szCs w:val="20"/>
        </w:rPr>
        <w:t>circuitos de CA</w:t>
      </w:r>
      <w:r w:rsidRPr="00782199">
        <w:rPr>
          <w:rFonts w:ascii="ArialMT" w:hAnsi="ArialMT" w:cs="ArialMT"/>
          <w:color w:val="000000"/>
          <w:sz w:val="20"/>
          <w:szCs w:val="20"/>
        </w:rPr>
        <w:t xml:space="preserve">, </w:t>
      </w:r>
      <w:r w:rsidR="005B2595" w:rsidRPr="00782199">
        <w:rPr>
          <w:rFonts w:ascii="ArialMT" w:hAnsi="ArialMT" w:cs="ArialMT"/>
          <w:color w:val="000000"/>
          <w:sz w:val="20"/>
          <w:szCs w:val="20"/>
        </w:rPr>
        <w:t>Circuitos de CD</w:t>
      </w:r>
      <w:r w:rsidRPr="00782199">
        <w:rPr>
          <w:rFonts w:ascii="ArialMT" w:hAnsi="ArialMT" w:cs="ArialMT"/>
          <w:color w:val="000000"/>
          <w:sz w:val="20"/>
          <w:szCs w:val="20"/>
        </w:rPr>
        <w:t>,</w:t>
      </w:r>
      <w:r w:rsidR="00852C1C" w:rsidRPr="00782199">
        <w:rPr>
          <w:rFonts w:ascii="ArialMT" w:hAnsi="ArialMT" w:cs="ArialMT"/>
          <w:color w:val="000000"/>
          <w:sz w:val="20"/>
          <w:szCs w:val="20"/>
        </w:rPr>
        <w:t xml:space="preserve"> Cortocircuito y flujo de carga</w:t>
      </w:r>
      <w:r w:rsidR="000F0C30" w:rsidRPr="00782199">
        <w:rPr>
          <w:rFonts w:ascii="ArialMT" w:hAnsi="ArialMT" w:cs="ArialMT"/>
          <w:color w:val="000000"/>
          <w:sz w:val="20"/>
          <w:szCs w:val="20"/>
        </w:rPr>
        <w:t xml:space="preserve">, </w:t>
      </w:r>
      <w:r w:rsidR="00852C1C" w:rsidRPr="00782199">
        <w:rPr>
          <w:rFonts w:ascii="ArialMT" w:hAnsi="ArialMT" w:cs="ArialMT"/>
          <w:color w:val="000000"/>
          <w:sz w:val="20"/>
          <w:szCs w:val="20"/>
        </w:rPr>
        <w:t>Plantas Generadoras, Líneas de transmisión</w:t>
      </w:r>
      <w:r w:rsidR="000F0C30" w:rsidRPr="00782199">
        <w:rPr>
          <w:rFonts w:ascii="ArialMT" w:hAnsi="ArialMT" w:cs="ArialMT"/>
          <w:color w:val="000000"/>
          <w:sz w:val="20"/>
          <w:szCs w:val="20"/>
        </w:rPr>
        <w:t xml:space="preserve"> </w:t>
      </w:r>
      <w:r w:rsidR="00852C1C" w:rsidRPr="00782199">
        <w:rPr>
          <w:rFonts w:ascii="ArialMT" w:hAnsi="ArialMT" w:cs="ArialMT"/>
          <w:color w:val="000000"/>
          <w:sz w:val="20"/>
          <w:szCs w:val="20"/>
        </w:rPr>
        <w:t>e instalaciones</w:t>
      </w:r>
      <w:r w:rsidR="000F0C30" w:rsidRPr="00782199">
        <w:rPr>
          <w:rFonts w:ascii="ArialMT" w:hAnsi="ArialMT" w:cs="ArialMT"/>
          <w:color w:val="000000"/>
          <w:sz w:val="20"/>
          <w:szCs w:val="20"/>
        </w:rPr>
        <w:t>, empleando las leyes de la Física</w:t>
      </w:r>
      <w:r w:rsidR="00852C1C" w:rsidRPr="00782199">
        <w:rPr>
          <w:rFonts w:ascii="ArialMT" w:hAnsi="ArialMT" w:cs="ArialMT"/>
          <w:color w:val="000000"/>
          <w:sz w:val="20"/>
          <w:szCs w:val="20"/>
        </w:rPr>
        <w:t xml:space="preserve"> y el </w:t>
      </w:r>
      <w:r w:rsidR="000F0C30" w:rsidRPr="00782199">
        <w:rPr>
          <w:rFonts w:ascii="ArialMT" w:hAnsi="ArialMT" w:cs="ArialMT"/>
          <w:color w:val="000000"/>
          <w:sz w:val="20"/>
          <w:szCs w:val="20"/>
        </w:rPr>
        <w:t xml:space="preserve"> </w:t>
      </w:r>
      <w:r w:rsidR="00852C1C" w:rsidRPr="00782199">
        <w:rPr>
          <w:rFonts w:ascii="ArialMT" w:hAnsi="ArialMT" w:cs="ArialMT"/>
          <w:color w:val="000000"/>
          <w:sz w:val="20"/>
          <w:szCs w:val="20"/>
        </w:rPr>
        <w:t>Magnetismo</w:t>
      </w:r>
      <w:r w:rsidR="000F0C30" w:rsidRPr="00782199">
        <w:rPr>
          <w:rFonts w:ascii="ArialMT" w:hAnsi="ArialMT" w:cs="ArialMT"/>
          <w:color w:val="000000"/>
          <w:sz w:val="20"/>
          <w:szCs w:val="20"/>
        </w:rPr>
        <w:t xml:space="preserve">, para conocer su </w:t>
      </w:r>
      <w:r w:rsidR="00852C1C" w:rsidRPr="00782199">
        <w:rPr>
          <w:rFonts w:ascii="ArialMT" w:hAnsi="ArialMT" w:cs="ArialMT"/>
          <w:color w:val="000000"/>
          <w:sz w:val="20"/>
          <w:szCs w:val="20"/>
        </w:rPr>
        <w:t>comportamiento</w:t>
      </w:r>
      <w:r w:rsidR="003A6F58" w:rsidRPr="00782199">
        <w:rPr>
          <w:rFonts w:ascii="ArialMT" w:hAnsi="ArialMT" w:cs="ArialMT"/>
          <w:color w:val="000000"/>
          <w:sz w:val="20"/>
          <w:szCs w:val="20"/>
        </w:rPr>
        <w:t xml:space="preserve"> </w:t>
      </w:r>
      <w:r w:rsidR="00782199" w:rsidRPr="00782199">
        <w:rPr>
          <w:rFonts w:ascii="ArialMT" w:hAnsi="ArialMT" w:cs="ArialMT"/>
          <w:sz w:val="20"/>
          <w:szCs w:val="20"/>
        </w:rPr>
        <w:t xml:space="preserve">esto aplicado porque el corazón de cualquier industria es el transformador, y aun para el estudio más a fondo para el estudio de una </w:t>
      </w:r>
      <w:proofErr w:type="spellStart"/>
      <w:r w:rsidR="00782199" w:rsidRPr="00782199">
        <w:rPr>
          <w:rFonts w:ascii="ArialMT" w:hAnsi="ArialMT" w:cs="ArialMT"/>
          <w:sz w:val="20"/>
          <w:szCs w:val="20"/>
        </w:rPr>
        <w:t>maestria</w:t>
      </w:r>
      <w:proofErr w:type="spellEnd"/>
      <w:r w:rsidR="00782199" w:rsidRPr="00782199">
        <w:rPr>
          <w:rFonts w:ascii="ArialMT" w:hAnsi="ArialMT" w:cs="ArialMT"/>
          <w:sz w:val="20"/>
          <w:szCs w:val="20"/>
        </w:rPr>
        <w:t xml:space="preserve"> en sistemas de potencia o similar.</w:t>
      </w:r>
    </w:p>
    <w:p w:rsidR="00E46FC6" w:rsidRDefault="00E46FC6" w:rsidP="00E46FC6">
      <w:pPr>
        <w:autoSpaceDE w:val="0"/>
        <w:autoSpaceDN w:val="0"/>
        <w:adjustRightInd w:val="0"/>
        <w:spacing w:after="0" w:line="240" w:lineRule="auto"/>
        <w:jc w:val="both"/>
        <w:rPr>
          <w:rFonts w:ascii="ArialMT" w:hAnsi="ArialMT" w:cs="ArialMT"/>
          <w:color w:val="000000"/>
          <w:sz w:val="20"/>
          <w:szCs w:val="20"/>
        </w:rPr>
      </w:pPr>
    </w:p>
    <w:p w:rsidR="00A53465" w:rsidRDefault="00A53465" w:rsidP="00EF4A43">
      <w:pPr>
        <w:autoSpaceDE w:val="0"/>
        <w:autoSpaceDN w:val="0"/>
        <w:adjustRightInd w:val="0"/>
        <w:spacing w:after="0" w:line="240" w:lineRule="auto"/>
        <w:jc w:val="both"/>
        <w:rPr>
          <w:rFonts w:ascii="ArialMT" w:hAnsi="ArialMT" w:cs="ArialMT"/>
          <w:color w:val="000000"/>
          <w:sz w:val="20"/>
          <w:szCs w:val="20"/>
        </w:rPr>
      </w:pPr>
    </w:p>
    <w:p w:rsidR="0099292A" w:rsidRDefault="0099292A" w:rsidP="00EF4A43">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3. Reformule el propósito de la EE en términos de competencia o Unidad de competencia.</w:t>
      </w:r>
    </w:p>
    <w:p w:rsidR="005A4C79" w:rsidRDefault="005A4C79" w:rsidP="00EF4A43">
      <w:pPr>
        <w:autoSpaceDE w:val="0"/>
        <w:autoSpaceDN w:val="0"/>
        <w:adjustRightInd w:val="0"/>
        <w:spacing w:after="0" w:line="240" w:lineRule="auto"/>
        <w:jc w:val="both"/>
        <w:rPr>
          <w:rFonts w:ascii="ArialMT" w:hAnsi="ArialMT" w:cs="ArialMT"/>
          <w:color w:val="000000"/>
          <w:sz w:val="20"/>
          <w:szCs w:val="20"/>
        </w:rPr>
      </w:pPr>
    </w:p>
    <w:p w:rsidR="00755BB1" w:rsidRDefault="00755BB1" w:rsidP="00EF4A43">
      <w:pPr>
        <w:autoSpaceDE w:val="0"/>
        <w:autoSpaceDN w:val="0"/>
        <w:adjustRightInd w:val="0"/>
        <w:spacing w:after="0" w:line="240" w:lineRule="auto"/>
        <w:jc w:val="both"/>
        <w:rPr>
          <w:rFonts w:ascii="ArialMT" w:hAnsi="ArialMT" w:cs="ArialMT"/>
          <w:color w:val="000000"/>
          <w:sz w:val="20"/>
          <w:szCs w:val="20"/>
        </w:rPr>
      </w:pPr>
    </w:p>
    <w:p w:rsidR="0048400A" w:rsidRPr="00782199" w:rsidRDefault="005B4318" w:rsidP="00EF4A43">
      <w:pPr>
        <w:autoSpaceDE w:val="0"/>
        <w:autoSpaceDN w:val="0"/>
        <w:adjustRightInd w:val="0"/>
        <w:spacing w:after="0" w:line="240" w:lineRule="auto"/>
        <w:jc w:val="both"/>
        <w:rPr>
          <w:rFonts w:ascii="ArialMT" w:hAnsi="ArialMT" w:cs="ArialMT"/>
          <w:color w:val="000000"/>
          <w:sz w:val="20"/>
          <w:szCs w:val="20"/>
        </w:rPr>
      </w:pPr>
      <w:r w:rsidRPr="00782199">
        <w:rPr>
          <w:rFonts w:ascii="ArialMT" w:hAnsi="ArialMT" w:cs="ArialMT"/>
          <w:color w:val="000000"/>
          <w:sz w:val="20"/>
          <w:szCs w:val="20"/>
        </w:rPr>
        <w:t>El alumno tendrá</w:t>
      </w:r>
      <w:r w:rsidR="0048400A" w:rsidRPr="00782199">
        <w:rPr>
          <w:rFonts w:ascii="ArialMT" w:hAnsi="ArialMT" w:cs="ArialMT"/>
          <w:color w:val="000000"/>
          <w:sz w:val="20"/>
          <w:szCs w:val="20"/>
        </w:rPr>
        <w:t xml:space="preserve"> la capacidad de analizar</w:t>
      </w:r>
      <w:r w:rsidRPr="00782199">
        <w:rPr>
          <w:rFonts w:ascii="ArialMT" w:hAnsi="ArialMT" w:cs="ArialMT"/>
          <w:color w:val="000000"/>
          <w:sz w:val="20"/>
          <w:szCs w:val="20"/>
        </w:rPr>
        <w:t xml:space="preserve"> y de entender</w:t>
      </w:r>
      <w:r w:rsidR="0048400A" w:rsidRPr="00782199">
        <w:rPr>
          <w:rFonts w:ascii="ArialMT" w:hAnsi="ArialMT" w:cs="ArialMT"/>
          <w:color w:val="000000"/>
          <w:sz w:val="20"/>
          <w:szCs w:val="20"/>
        </w:rPr>
        <w:t xml:space="preserve"> el comportamiento de los sistemas </w:t>
      </w:r>
      <w:r w:rsidR="00AE4398" w:rsidRPr="00782199">
        <w:rPr>
          <w:rFonts w:ascii="ArialMT" w:hAnsi="ArialMT" w:cs="ArialMT"/>
          <w:color w:val="000000"/>
          <w:sz w:val="20"/>
          <w:szCs w:val="20"/>
        </w:rPr>
        <w:t>eléctricos</w:t>
      </w:r>
      <w:r w:rsidR="0048400A" w:rsidRPr="00782199">
        <w:rPr>
          <w:rFonts w:ascii="ArialMT" w:hAnsi="ArialMT" w:cs="ArialMT"/>
          <w:color w:val="000000"/>
          <w:sz w:val="20"/>
          <w:szCs w:val="20"/>
        </w:rPr>
        <w:t xml:space="preserve"> </w:t>
      </w:r>
      <w:r w:rsidRPr="00782199">
        <w:rPr>
          <w:rFonts w:ascii="ArialMT" w:hAnsi="ArialMT" w:cs="ArialMT"/>
          <w:color w:val="000000"/>
          <w:sz w:val="20"/>
          <w:szCs w:val="20"/>
        </w:rPr>
        <w:t>con el fin d</w:t>
      </w:r>
      <w:r w:rsidR="0048400A" w:rsidRPr="00782199">
        <w:rPr>
          <w:rFonts w:ascii="ArialMT" w:hAnsi="ArialMT" w:cs="ArialMT"/>
          <w:color w:val="000000"/>
          <w:sz w:val="20"/>
          <w:szCs w:val="20"/>
        </w:rPr>
        <w:t xml:space="preserve">e implementar </w:t>
      </w:r>
      <w:r w:rsidR="0099508B" w:rsidRPr="00782199">
        <w:rPr>
          <w:rFonts w:ascii="ArialMT" w:hAnsi="ArialMT" w:cs="ArialMT"/>
          <w:color w:val="000000"/>
          <w:sz w:val="20"/>
          <w:szCs w:val="20"/>
        </w:rPr>
        <w:t xml:space="preserve">el uso de los diferentes tipos de transformadores y subestaciones eléctricas usadas en </w:t>
      </w:r>
      <w:r w:rsidR="00C068B5" w:rsidRPr="00782199">
        <w:rPr>
          <w:rFonts w:ascii="ArialMT" w:hAnsi="ArialMT" w:cs="ArialMT"/>
          <w:color w:val="000000"/>
          <w:sz w:val="20"/>
          <w:szCs w:val="20"/>
        </w:rPr>
        <w:t xml:space="preserve">el </w:t>
      </w:r>
      <w:r w:rsidR="0099508B" w:rsidRPr="00782199">
        <w:rPr>
          <w:rFonts w:ascii="ArialMT" w:hAnsi="ArialMT" w:cs="ArialMT"/>
          <w:color w:val="000000"/>
          <w:sz w:val="20"/>
          <w:szCs w:val="20"/>
        </w:rPr>
        <w:t>medio</w:t>
      </w:r>
      <w:r w:rsidR="00C068B5" w:rsidRPr="00782199">
        <w:rPr>
          <w:rFonts w:ascii="ArialMT" w:hAnsi="ArialMT" w:cs="ArialMT"/>
          <w:color w:val="000000"/>
          <w:sz w:val="20"/>
          <w:szCs w:val="20"/>
        </w:rPr>
        <w:t xml:space="preserve"> industrial, a</w:t>
      </w:r>
      <w:r w:rsidR="0099508B" w:rsidRPr="00782199">
        <w:rPr>
          <w:rFonts w:ascii="ArialMT" w:hAnsi="ArialMT" w:cs="ArialMT"/>
          <w:color w:val="000000"/>
          <w:sz w:val="20"/>
          <w:szCs w:val="20"/>
        </w:rPr>
        <w:t>demás se apoyar</w:t>
      </w:r>
      <w:r w:rsidR="003A6F58" w:rsidRPr="00782199">
        <w:rPr>
          <w:rFonts w:ascii="ArialMT" w:hAnsi="ArialMT" w:cs="ArialMT"/>
          <w:color w:val="000000"/>
          <w:sz w:val="20"/>
          <w:szCs w:val="20"/>
        </w:rPr>
        <w:t>á</w:t>
      </w:r>
      <w:r w:rsidR="0099508B" w:rsidRPr="00782199">
        <w:rPr>
          <w:rFonts w:ascii="ArialMT" w:hAnsi="ArialMT" w:cs="ArialMT"/>
          <w:color w:val="000000"/>
          <w:sz w:val="20"/>
          <w:szCs w:val="20"/>
        </w:rPr>
        <w:t xml:space="preserve"> en conocer </w:t>
      </w:r>
      <w:r w:rsidRPr="00782199">
        <w:rPr>
          <w:rFonts w:ascii="ArialMT" w:hAnsi="ArialMT" w:cs="ArialMT"/>
          <w:color w:val="000000"/>
          <w:sz w:val="20"/>
          <w:szCs w:val="20"/>
        </w:rPr>
        <w:t xml:space="preserve"> su características, tanto de operación como en </w:t>
      </w:r>
      <w:r w:rsidR="00AE4398" w:rsidRPr="00782199">
        <w:rPr>
          <w:rFonts w:ascii="ArialMT" w:hAnsi="ArialMT" w:cs="ArialMT"/>
          <w:color w:val="000000"/>
          <w:sz w:val="20"/>
          <w:szCs w:val="20"/>
        </w:rPr>
        <w:t xml:space="preserve">su aplicación </w:t>
      </w:r>
      <w:r w:rsidR="0099508B" w:rsidRPr="00782199">
        <w:rPr>
          <w:rFonts w:ascii="ArialMT" w:hAnsi="ArialMT" w:cs="ArialMT"/>
          <w:color w:val="000000"/>
          <w:sz w:val="20"/>
          <w:szCs w:val="20"/>
        </w:rPr>
        <w:t xml:space="preserve">apegado al uso de </w:t>
      </w:r>
      <w:r w:rsidR="00217F97" w:rsidRPr="00782199">
        <w:rPr>
          <w:rFonts w:ascii="ArialMT" w:hAnsi="ArialMT" w:cs="ArialMT"/>
          <w:color w:val="FF0000"/>
          <w:sz w:val="20"/>
          <w:szCs w:val="20"/>
        </w:rPr>
        <w:t xml:space="preserve"> </w:t>
      </w:r>
      <w:r w:rsidR="00217F97" w:rsidRPr="00782199">
        <w:rPr>
          <w:rFonts w:ascii="ArialMT" w:hAnsi="ArialMT" w:cs="ArialMT"/>
          <w:sz w:val="20"/>
          <w:szCs w:val="20"/>
        </w:rPr>
        <w:t>las normas</w:t>
      </w:r>
      <w:r w:rsidR="0099508B" w:rsidRPr="00782199">
        <w:rPr>
          <w:rFonts w:ascii="ArialMT" w:hAnsi="ArialMT" w:cs="ArialMT"/>
          <w:sz w:val="20"/>
          <w:szCs w:val="20"/>
        </w:rPr>
        <w:t xml:space="preserve"> vigentes</w:t>
      </w:r>
      <w:r w:rsidR="0048400A" w:rsidRPr="00782199">
        <w:rPr>
          <w:rFonts w:ascii="ArialMT" w:hAnsi="ArialMT" w:cs="ArialMT"/>
          <w:sz w:val="20"/>
          <w:szCs w:val="20"/>
        </w:rPr>
        <w:t xml:space="preserve"> </w:t>
      </w:r>
      <w:r w:rsidR="0048400A" w:rsidRPr="00782199">
        <w:rPr>
          <w:rFonts w:ascii="ArialMT" w:hAnsi="ArialMT" w:cs="ArialMT"/>
          <w:color w:val="000000"/>
          <w:sz w:val="20"/>
          <w:szCs w:val="20"/>
        </w:rPr>
        <w:t xml:space="preserve">mediante la </w:t>
      </w:r>
      <w:r w:rsidRPr="00782199">
        <w:rPr>
          <w:rFonts w:ascii="ArialMT" w:hAnsi="ArialMT" w:cs="ArialMT"/>
          <w:color w:val="000000"/>
          <w:sz w:val="20"/>
          <w:szCs w:val="20"/>
        </w:rPr>
        <w:t>investigación, equipos técnicos</w:t>
      </w:r>
      <w:r w:rsidR="00AE4398" w:rsidRPr="00782199">
        <w:rPr>
          <w:rFonts w:ascii="ArialMT" w:hAnsi="ArialMT" w:cs="ArialMT"/>
          <w:color w:val="000000"/>
          <w:sz w:val="20"/>
          <w:szCs w:val="20"/>
        </w:rPr>
        <w:t xml:space="preserve"> </w:t>
      </w:r>
      <w:r w:rsidR="00C16461" w:rsidRPr="00782199">
        <w:rPr>
          <w:rFonts w:ascii="ArialMT" w:hAnsi="ArialMT" w:cs="ArialMT"/>
          <w:color w:val="000000"/>
          <w:sz w:val="20"/>
          <w:szCs w:val="20"/>
        </w:rPr>
        <w:t>y</w:t>
      </w:r>
      <w:r w:rsidR="0048400A" w:rsidRPr="00782199">
        <w:rPr>
          <w:rFonts w:ascii="ArialMT" w:hAnsi="ArialMT" w:cs="ArialMT"/>
          <w:color w:val="000000"/>
          <w:sz w:val="20"/>
          <w:szCs w:val="20"/>
        </w:rPr>
        <w:t xml:space="preserve"> herramienta</w:t>
      </w:r>
      <w:r w:rsidR="0078551D" w:rsidRPr="00782199">
        <w:rPr>
          <w:rFonts w:ascii="ArialMT" w:hAnsi="ArialMT" w:cs="ArialMT"/>
          <w:color w:val="000000"/>
          <w:sz w:val="20"/>
          <w:szCs w:val="20"/>
        </w:rPr>
        <w:t>s</w:t>
      </w:r>
      <w:r w:rsidR="0048400A" w:rsidRPr="00782199">
        <w:rPr>
          <w:rFonts w:ascii="ArialMT" w:hAnsi="ArialMT" w:cs="ArialMT"/>
          <w:color w:val="000000"/>
          <w:sz w:val="20"/>
          <w:szCs w:val="20"/>
        </w:rPr>
        <w:t xml:space="preserve"> computacional</w:t>
      </w:r>
      <w:r w:rsidR="0078551D" w:rsidRPr="00782199">
        <w:rPr>
          <w:rFonts w:ascii="ArialMT" w:hAnsi="ArialMT" w:cs="ArialMT"/>
          <w:color w:val="000000"/>
          <w:sz w:val="20"/>
          <w:szCs w:val="20"/>
        </w:rPr>
        <w:t>es</w:t>
      </w:r>
      <w:r w:rsidRPr="00782199">
        <w:rPr>
          <w:rFonts w:ascii="ArialMT" w:hAnsi="ArialMT" w:cs="ArialMT"/>
          <w:color w:val="000000"/>
          <w:sz w:val="20"/>
          <w:szCs w:val="20"/>
        </w:rPr>
        <w:t xml:space="preserve"> referentes</w:t>
      </w:r>
      <w:r w:rsidR="0048400A" w:rsidRPr="00782199">
        <w:rPr>
          <w:rFonts w:ascii="ArialMT" w:hAnsi="ArialMT" w:cs="ArialMT"/>
          <w:color w:val="000000"/>
          <w:sz w:val="20"/>
          <w:szCs w:val="20"/>
        </w:rPr>
        <w:t>.</w:t>
      </w:r>
    </w:p>
    <w:p w:rsidR="0048400A" w:rsidRDefault="0048400A" w:rsidP="00EF4A43">
      <w:pPr>
        <w:autoSpaceDE w:val="0"/>
        <w:autoSpaceDN w:val="0"/>
        <w:adjustRightInd w:val="0"/>
        <w:spacing w:after="0" w:line="240" w:lineRule="auto"/>
        <w:jc w:val="both"/>
        <w:rPr>
          <w:rFonts w:ascii="ArialMT" w:hAnsi="ArialMT" w:cs="ArialMT"/>
          <w:color w:val="000000"/>
          <w:sz w:val="20"/>
          <w:szCs w:val="20"/>
          <w:highlight w:val="yellow"/>
        </w:rPr>
      </w:pPr>
    </w:p>
    <w:p w:rsidR="005A4C79" w:rsidRDefault="005A4C79" w:rsidP="00EF4A43">
      <w:pPr>
        <w:autoSpaceDE w:val="0"/>
        <w:autoSpaceDN w:val="0"/>
        <w:adjustRightInd w:val="0"/>
        <w:spacing w:after="0" w:line="240" w:lineRule="auto"/>
        <w:jc w:val="both"/>
        <w:rPr>
          <w:rFonts w:ascii="ArialMT" w:hAnsi="ArialMT" w:cs="ArialMT"/>
          <w:color w:val="000000"/>
          <w:sz w:val="20"/>
          <w:szCs w:val="20"/>
        </w:rPr>
      </w:pPr>
    </w:p>
    <w:p w:rsidR="0099292A" w:rsidRDefault="0099292A" w:rsidP="00EF4A43">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4. Identificar las subcompetencias que se requieren para lograr la Unidad de competencia de la</w:t>
      </w:r>
    </w:p>
    <w:p w:rsidR="0099292A" w:rsidRDefault="0099292A" w:rsidP="00202264">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Experiencia Educativa</w:t>
      </w:r>
    </w:p>
    <w:p w:rsidR="00DB5C29" w:rsidRDefault="00DB5C29" w:rsidP="00EF4A43">
      <w:pPr>
        <w:autoSpaceDE w:val="0"/>
        <w:autoSpaceDN w:val="0"/>
        <w:adjustRightInd w:val="0"/>
        <w:spacing w:after="0" w:line="240" w:lineRule="auto"/>
        <w:jc w:val="both"/>
        <w:rPr>
          <w:rFonts w:ascii="ArialMT" w:hAnsi="ArialMT" w:cs="ArialMT"/>
          <w:color w:val="000000"/>
          <w:sz w:val="20"/>
          <w:szCs w:val="20"/>
        </w:rPr>
      </w:pPr>
    </w:p>
    <w:p w:rsidR="00126D84" w:rsidRDefault="00126D84" w:rsidP="00EF4A43">
      <w:pPr>
        <w:autoSpaceDE w:val="0"/>
        <w:autoSpaceDN w:val="0"/>
        <w:adjustRightInd w:val="0"/>
        <w:spacing w:after="0" w:line="240" w:lineRule="auto"/>
        <w:jc w:val="both"/>
        <w:rPr>
          <w:rFonts w:ascii="ArialMT" w:hAnsi="ArialMT" w:cs="ArialMT"/>
          <w:color w:val="000000"/>
          <w:sz w:val="20"/>
          <w:szCs w:val="20"/>
        </w:rPr>
      </w:pPr>
    </w:p>
    <w:p w:rsidR="00126D84" w:rsidRPr="00782199" w:rsidRDefault="004C280B" w:rsidP="00EF4A43">
      <w:pPr>
        <w:autoSpaceDE w:val="0"/>
        <w:autoSpaceDN w:val="0"/>
        <w:adjustRightInd w:val="0"/>
        <w:spacing w:after="0" w:line="240" w:lineRule="auto"/>
        <w:jc w:val="both"/>
        <w:rPr>
          <w:rFonts w:ascii="ArialMT" w:hAnsi="ArialMT" w:cs="ArialMT"/>
          <w:color w:val="000000"/>
          <w:sz w:val="20"/>
          <w:szCs w:val="20"/>
        </w:rPr>
      </w:pPr>
      <w:r w:rsidRPr="00782199">
        <w:rPr>
          <w:rFonts w:ascii="ArialMT" w:hAnsi="ArialMT" w:cs="ArialMT"/>
          <w:color w:val="000000"/>
          <w:sz w:val="20"/>
          <w:szCs w:val="20"/>
        </w:rPr>
        <w:t xml:space="preserve">1.- </w:t>
      </w:r>
      <w:r w:rsidR="00126D84" w:rsidRPr="00782199">
        <w:rPr>
          <w:rFonts w:ascii="ArialMT" w:hAnsi="ArialMT" w:cs="ArialMT"/>
          <w:color w:val="000000"/>
          <w:sz w:val="20"/>
          <w:szCs w:val="20"/>
        </w:rPr>
        <w:t xml:space="preserve">El alumno tiene la capacidad de identificar, analizar y encontrar </w:t>
      </w:r>
      <w:r w:rsidR="006C07B0" w:rsidRPr="00782199">
        <w:rPr>
          <w:rFonts w:ascii="ArialMT" w:hAnsi="ArialMT" w:cs="ArialMT"/>
          <w:color w:val="000000"/>
          <w:sz w:val="20"/>
          <w:szCs w:val="20"/>
        </w:rPr>
        <w:t>los diferentes tipos</w:t>
      </w:r>
      <w:r w:rsidR="00FD44DC" w:rsidRPr="00782199">
        <w:rPr>
          <w:rFonts w:ascii="ArialMT" w:hAnsi="ArialMT" w:cs="ArialMT"/>
          <w:color w:val="000000"/>
          <w:sz w:val="20"/>
          <w:szCs w:val="20"/>
        </w:rPr>
        <w:t xml:space="preserve"> de transformadores a fin de identifi</w:t>
      </w:r>
      <w:r w:rsidR="00507855" w:rsidRPr="00782199">
        <w:rPr>
          <w:rFonts w:ascii="ArialMT" w:hAnsi="ArialMT" w:cs="ArialMT"/>
          <w:color w:val="000000"/>
          <w:sz w:val="20"/>
          <w:szCs w:val="20"/>
        </w:rPr>
        <w:t>car sus partes</w:t>
      </w:r>
      <w:r w:rsidR="00FD44DC" w:rsidRPr="00782199">
        <w:rPr>
          <w:rFonts w:ascii="ArialMT" w:hAnsi="ArialMT" w:cs="ArialMT"/>
          <w:color w:val="000000"/>
          <w:sz w:val="20"/>
          <w:szCs w:val="20"/>
        </w:rPr>
        <w:t>.</w:t>
      </w:r>
    </w:p>
    <w:p w:rsidR="00126D84" w:rsidRPr="00782199" w:rsidRDefault="00126D84" w:rsidP="00EF4A43">
      <w:pPr>
        <w:autoSpaceDE w:val="0"/>
        <w:autoSpaceDN w:val="0"/>
        <w:adjustRightInd w:val="0"/>
        <w:spacing w:after="0" w:line="240" w:lineRule="auto"/>
        <w:jc w:val="both"/>
        <w:rPr>
          <w:rFonts w:ascii="ArialMT" w:hAnsi="ArialMT" w:cs="ArialMT"/>
          <w:color w:val="000000"/>
          <w:sz w:val="20"/>
          <w:szCs w:val="20"/>
        </w:rPr>
      </w:pPr>
    </w:p>
    <w:p w:rsidR="00126D84" w:rsidRPr="00782199" w:rsidRDefault="004C280B" w:rsidP="00EF4A43">
      <w:pPr>
        <w:autoSpaceDE w:val="0"/>
        <w:autoSpaceDN w:val="0"/>
        <w:adjustRightInd w:val="0"/>
        <w:spacing w:after="0" w:line="240" w:lineRule="auto"/>
        <w:jc w:val="both"/>
        <w:rPr>
          <w:rFonts w:ascii="ArialMT" w:hAnsi="ArialMT" w:cs="ArialMT"/>
          <w:color w:val="000000"/>
          <w:sz w:val="20"/>
          <w:szCs w:val="20"/>
        </w:rPr>
      </w:pPr>
      <w:r w:rsidRPr="00782199">
        <w:rPr>
          <w:rFonts w:ascii="ArialMT" w:hAnsi="ArialMT" w:cs="ArialMT"/>
          <w:color w:val="000000"/>
          <w:sz w:val="20"/>
          <w:szCs w:val="20"/>
        </w:rPr>
        <w:t xml:space="preserve">2.- </w:t>
      </w:r>
      <w:r w:rsidR="00126D84" w:rsidRPr="00782199">
        <w:rPr>
          <w:rFonts w:ascii="ArialMT" w:hAnsi="ArialMT" w:cs="ArialMT"/>
          <w:color w:val="000000"/>
          <w:sz w:val="20"/>
          <w:szCs w:val="20"/>
        </w:rPr>
        <w:t xml:space="preserve">El alumno al </w:t>
      </w:r>
      <w:r w:rsidR="00FD44DC" w:rsidRPr="00782199">
        <w:rPr>
          <w:rFonts w:ascii="ArialMT" w:hAnsi="ArialMT" w:cs="ArialMT"/>
          <w:color w:val="000000"/>
          <w:sz w:val="20"/>
          <w:szCs w:val="20"/>
        </w:rPr>
        <w:t xml:space="preserve">conocer las principales pruebas </w:t>
      </w:r>
      <w:r w:rsidR="00126D84" w:rsidRPr="00782199">
        <w:rPr>
          <w:rFonts w:ascii="ArialMT" w:hAnsi="ArialMT" w:cs="ArialMT"/>
          <w:color w:val="000000"/>
          <w:sz w:val="20"/>
          <w:szCs w:val="20"/>
        </w:rPr>
        <w:t>tiene la capacidad de i</w:t>
      </w:r>
      <w:r w:rsidR="00FD44DC" w:rsidRPr="00782199">
        <w:rPr>
          <w:rFonts w:ascii="ArialMT" w:hAnsi="ArialMT" w:cs="ArialMT"/>
          <w:color w:val="000000"/>
          <w:sz w:val="20"/>
          <w:szCs w:val="20"/>
        </w:rPr>
        <w:t xml:space="preserve">nterpretar </w:t>
      </w:r>
      <w:r w:rsidR="00126D84" w:rsidRPr="00782199">
        <w:rPr>
          <w:rFonts w:ascii="ArialMT" w:hAnsi="ArialMT" w:cs="ArialMT"/>
          <w:color w:val="000000"/>
          <w:sz w:val="20"/>
          <w:szCs w:val="20"/>
        </w:rPr>
        <w:t xml:space="preserve"> </w:t>
      </w:r>
      <w:r w:rsidR="006C07B0" w:rsidRPr="00782199">
        <w:rPr>
          <w:rFonts w:ascii="ArialMT" w:hAnsi="ArialMT" w:cs="ArialMT"/>
          <w:color w:val="000000"/>
          <w:sz w:val="20"/>
          <w:szCs w:val="20"/>
        </w:rPr>
        <w:t>los resultados de que le arrojen estas a fin de toar decisiones en cuanto al mantenimiento de estas máquinas.</w:t>
      </w:r>
    </w:p>
    <w:p w:rsidR="006C07B0" w:rsidRPr="00782199" w:rsidRDefault="006C07B0" w:rsidP="00EF4A43">
      <w:pPr>
        <w:autoSpaceDE w:val="0"/>
        <w:autoSpaceDN w:val="0"/>
        <w:adjustRightInd w:val="0"/>
        <w:spacing w:after="0" w:line="240" w:lineRule="auto"/>
        <w:jc w:val="both"/>
        <w:rPr>
          <w:rFonts w:ascii="ArialMT" w:hAnsi="ArialMT" w:cs="ArialMT"/>
          <w:color w:val="000000"/>
          <w:sz w:val="20"/>
          <w:szCs w:val="20"/>
        </w:rPr>
      </w:pPr>
    </w:p>
    <w:p w:rsidR="006C07B0" w:rsidRDefault="006C07B0" w:rsidP="00EF4A43">
      <w:pPr>
        <w:autoSpaceDE w:val="0"/>
        <w:autoSpaceDN w:val="0"/>
        <w:adjustRightInd w:val="0"/>
        <w:spacing w:after="0" w:line="240" w:lineRule="auto"/>
        <w:jc w:val="both"/>
        <w:rPr>
          <w:rFonts w:ascii="ArialMT" w:hAnsi="ArialMT" w:cs="ArialMT"/>
          <w:color w:val="000000"/>
          <w:sz w:val="20"/>
          <w:szCs w:val="20"/>
        </w:rPr>
      </w:pPr>
      <w:r w:rsidRPr="00782199">
        <w:rPr>
          <w:rFonts w:ascii="ArialMT" w:hAnsi="ArialMT" w:cs="ArialMT"/>
          <w:color w:val="000000"/>
          <w:sz w:val="20"/>
          <w:szCs w:val="20"/>
        </w:rPr>
        <w:t xml:space="preserve">3.-El alumno </w:t>
      </w:r>
      <w:r w:rsidR="0099508B" w:rsidRPr="00782199">
        <w:rPr>
          <w:rFonts w:ascii="ArialMT" w:hAnsi="ArialMT" w:cs="ArialMT"/>
          <w:color w:val="000000"/>
          <w:sz w:val="20"/>
          <w:szCs w:val="20"/>
        </w:rPr>
        <w:t>aplica sus conocimientos para el diseño de una subestación eléctrica afín de que sea la opción más económica, segura y confiable, donde los servicios de ella sean requeridos apegado a la normatividad nacional e internacional vigente.</w:t>
      </w:r>
    </w:p>
    <w:p w:rsidR="00DB5C29" w:rsidRDefault="00DB5C29" w:rsidP="00EF4A43">
      <w:pPr>
        <w:autoSpaceDE w:val="0"/>
        <w:autoSpaceDN w:val="0"/>
        <w:adjustRightInd w:val="0"/>
        <w:spacing w:after="0" w:line="240" w:lineRule="auto"/>
        <w:jc w:val="both"/>
        <w:rPr>
          <w:rFonts w:ascii="ArialMT" w:hAnsi="ArialMT" w:cs="ArialMT"/>
          <w:color w:val="000000"/>
          <w:sz w:val="20"/>
          <w:szCs w:val="20"/>
        </w:rPr>
      </w:pPr>
    </w:p>
    <w:p w:rsidR="0099292A" w:rsidRDefault="0099292A" w:rsidP="00EF4A43">
      <w:pPr>
        <w:autoSpaceDE w:val="0"/>
        <w:autoSpaceDN w:val="0"/>
        <w:adjustRightInd w:val="0"/>
        <w:spacing w:after="0" w:line="240" w:lineRule="auto"/>
        <w:jc w:val="both"/>
        <w:rPr>
          <w:rFonts w:ascii="Arial-BoldMT" w:hAnsi="Arial-BoldMT" w:cs="Arial-BoldMT"/>
          <w:b/>
          <w:bCs/>
          <w:color w:val="500066"/>
        </w:rPr>
      </w:pPr>
      <w:r>
        <w:rPr>
          <w:rFonts w:ascii="Arial-BoldMT" w:hAnsi="Arial-BoldMT" w:cs="Arial-BoldMT"/>
          <w:b/>
          <w:bCs/>
          <w:color w:val="500066"/>
        </w:rPr>
        <w:t>Producto del paso uno:</w:t>
      </w:r>
    </w:p>
    <w:p w:rsidR="0099292A" w:rsidRDefault="0099292A" w:rsidP="00EF4A43">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1. Enunciado del perfil de egreso</w:t>
      </w:r>
    </w:p>
    <w:p w:rsidR="00262AE4" w:rsidRDefault="00301BCD" w:rsidP="00EF4A43">
      <w:pPr>
        <w:jc w:val="both"/>
      </w:pPr>
      <w:hyperlink r:id="rId7" w:history="1">
        <w:r w:rsidR="00262AE4" w:rsidRPr="004A7A3B">
          <w:rPr>
            <w:rStyle w:val="Hipervnculo"/>
          </w:rPr>
          <w:t>http://www.uv.mx/proyecto-aula/</w:t>
        </w:r>
      </w:hyperlink>
    </w:p>
    <w:p w:rsidR="00262AE4" w:rsidRDefault="00262AE4" w:rsidP="00EF4A43">
      <w:pPr>
        <w:jc w:val="both"/>
      </w:pPr>
      <w:proofErr w:type="spellStart"/>
      <w:proofErr w:type="gramStart"/>
      <w:r>
        <w:t>regtistrar</w:t>
      </w:r>
      <w:proofErr w:type="spellEnd"/>
      <w:proofErr w:type="gramEnd"/>
      <w:r>
        <w:t xml:space="preserve"> sus proyectos aula</w:t>
      </w:r>
    </w:p>
    <w:p w:rsidR="00262AE4" w:rsidRDefault="00301BCD" w:rsidP="00EF4A43">
      <w:pPr>
        <w:jc w:val="both"/>
      </w:pPr>
      <w:hyperlink r:id="rId8" w:history="1">
        <w:r w:rsidR="00262AE4" w:rsidRPr="004A7A3B">
          <w:rPr>
            <w:rStyle w:val="Hipervnculo"/>
          </w:rPr>
          <w:t>www.acet-latinoamerica.net/aula_taller/</w:t>
        </w:r>
      </w:hyperlink>
    </w:p>
    <w:p w:rsidR="00262AE4" w:rsidRDefault="00262AE4" w:rsidP="00EF4A43">
      <w:pPr>
        <w:jc w:val="both"/>
        <w:rPr>
          <w:rStyle w:val="Hipervnculo"/>
        </w:rPr>
      </w:pPr>
      <w:proofErr w:type="gramStart"/>
      <w:r>
        <w:t>correo</w:t>
      </w:r>
      <w:proofErr w:type="gramEnd"/>
      <w:r w:rsidR="00782199">
        <w:t>:</w:t>
      </w:r>
      <w:r>
        <w:t xml:space="preserve"> </w:t>
      </w:r>
      <w:hyperlink r:id="rId9" w:history="1">
        <w:r w:rsidRPr="004A7A3B">
          <w:rPr>
            <w:rStyle w:val="Hipervnculo"/>
          </w:rPr>
          <w:t>nuriadealva@gmail.com</w:t>
        </w:r>
      </w:hyperlink>
    </w:p>
    <w:p w:rsidR="00EC63F4" w:rsidRDefault="00EC63F4" w:rsidP="00EC63F4">
      <w:pPr>
        <w:spacing w:after="0"/>
      </w:pPr>
      <w:r w:rsidRPr="00EC63F4">
        <w:lastRenderedPageBreak/>
        <w:t xml:space="preserve">En esta experiencia educativa los alumnos estudian e investigan </w:t>
      </w:r>
      <w:r w:rsidR="0006056D">
        <w:t xml:space="preserve"> </w:t>
      </w:r>
      <w:r w:rsidRPr="00EC63F4">
        <w:t xml:space="preserve">diferentes tipos de transformadores y subestaciones de corriente alterna. </w:t>
      </w:r>
      <w:r>
        <w:t xml:space="preserve"> </w:t>
      </w:r>
      <w:r w:rsidR="00202264">
        <w:t>Obtienen conclusiones que les permite</w:t>
      </w:r>
      <w:r w:rsidRPr="00EC63F4">
        <w:t xml:space="preserve">n conocer, analizar, comprender y </w:t>
      </w:r>
      <w:r>
        <w:t xml:space="preserve"> </w:t>
      </w:r>
      <w:r w:rsidRPr="00EC63F4">
        <w:t xml:space="preserve">aplicar el conocimiento </w:t>
      </w:r>
      <w:r w:rsidR="008B552A">
        <w:t>en la interpretación de los resultados</w:t>
      </w:r>
      <w:r w:rsidRPr="00EC63F4">
        <w:t xml:space="preserve">. </w:t>
      </w:r>
    </w:p>
    <w:p w:rsidR="00EC63F4" w:rsidRDefault="00EC63F4" w:rsidP="00EC63F4">
      <w:pPr>
        <w:spacing w:after="0"/>
      </w:pPr>
    </w:p>
    <w:p w:rsidR="003D3027" w:rsidRDefault="003C70FE" w:rsidP="00EC63F4">
      <w:pPr>
        <w:jc w:val="both"/>
        <w:rPr>
          <w:rFonts w:ascii="Arial" w:hAnsi="Arial" w:cs="Arial"/>
        </w:rPr>
      </w:pPr>
      <w:r>
        <w:rPr>
          <w:rStyle w:val="Textoennegrita"/>
          <w:rFonts w:ascii="Arial" w:hAnsi="Arial" w:cs="Arial"/>
        </w:rPr>
        <w:t>Tarea</w:t>
      </w:r>
      <w:r>
        <w:rPr>
          <w:rFonts w:ascii="Arial" w:hAnsi="Arial" w:cs="Arial"/>
        </w:rPr>
        <w:t xml:space="preserve">: El alumno debe encontrar, analizar e identificar </w:t>
      </w:r>
      <w:r w:rsidR="008B552A">
        <w:rPr>
          <w:rFonts w:ascii="Arial" w:hAnsi="Arial" w:cs="Arial"/>
        </w:rPr>
        <w:t>los diferentes tipos de transformadores así como la construcción de estos</w:t>
      </w:r>
      <w:r w:rsidR="003D3027">
        <w:rPr>
          <w:rFonts w:ascii="Arial" w:hAnsi="Arial" w:cs="Arial"/>
        </w:rPr>
        <w:t>, aplicando las leyes eléctric</w:t>
      </w:r>
      <w:r w:rsidR="008B552A">
        <w:rPr>
          <w:rFonts w:ascii="Arial" w:hAnsi="Arial" w:cs="Arial"/>
        </w:rPr>
        <w:t>a</w:t>
      </w:r>
      <w:r w:rsidR="003D3027">
        <w:rPr>
          <w:rFonts w:ascii="Arial" w:hAnsi="Arial" w:cs="Arial"/>
        </w:rPr>
        <w:t xml:space="preserve">s, </w:t>
      </w:r>
      <w:r w:rsidR="008B552A">
        <w:rPr>
          <w:rFonts w:ascii="Arial" w:hAnsi="Arial" w:cs="Arial"/>
        </w:rPr>
        <w:t>e interpretación de resultados.</w:t>
      </w:r>
    </w:p>
    <w:p w:rsidR="008B552A" w:rsidRDefault="008B552A" w:rsidP="00EC63F4">
      <w:pPr>
        <w:jc w:val="both"/>
        <w:rPr>
          <w:rFonts w:ascii="Arial" w:hAnsi="Arial" w:cs="Arial"/>
        </w:rPr>
      </w:pPr>
    </w:p>
    <w:tbl>
      <w:tblPr>
        <w:tblStyle w:val="Tablaconcuadrcula"/>
        <w:tblW w:w="0" w:type="auto"/>
        <w:tblLook w:val="04A0" w:firstRow="1" w:lastRow="0" w:firstColumn="1" w:lastColumn="0" w:noHBand="0" w:noVBand="1"/>
      </w:tblPr>
      <w:tblGrid>
        <w:gridCol w:w="3181"/>
        <w:gridCol w:w="3181"/>
        <w:gridCol w:w="3182"/>
      </w:tblGrid>
      <w:tr w:rsidR="003D3027" w:rsidTr="003D3027">
        <w:tc>
          <w:tcPr>
            <w:tcW w:w="3181" w:type="dxa"/>
          </w:tcPr>
          <w:p w:rsidR="003D3027" w:rsidRDefault="003D3027" w:rsidP="00EF4A43">
            <w:pPr>
              <w:jc w:val="both"/>
              <w:rPr>
                <w:rFonts w:ascii="Arial" w:hAnsi="Arial" w:cs="Arial"/>
              </w:rPr>
            </w:pPr>
            <w:r>
              <w:rPr>
                <w:rFonts w:ascii="Arial" w:hAnsi="Arial" w:cs="Arial"/>
              </w:rPr>
              <w:t>Tareas Dificultad 1</w:t>
            </w:r>
          </w:p>
        </w:tc>
        <w:tc>
          <w:tcPr>
            <w:tcW w:w="3181" w:type="dxa"/>
          </w:tcPr>
          <w:p w:rsidR="003D3027" w:rsidRDefault="003D3027" w:rsidP="00EF4A43">
            <w:pPr>
              <w:jc w:val="both"/>
              <w:rPr>
                <w:rFonts w:ascii="Arial" w:hAnsi="Arial" w:cs="Arial"/>
              </w:rPr>
            </w:pPr>
            <w:r>
              <w:rPr>
                <w:rFonts w:ascii="Arial" w:hAnsi="Arial" w:cs="Arial"/>
              </w:rPr>
              <w:t>Tareas Dificultad 2</w:t>
            </w:r>
          </w:p>
        </w:tc>
        <w:tc>
          <w:tcPr>
            <w:tcW w:w="3182" w:type="dxa"/>
          </w:tcPr>
          <w:p w:rsidR="003D3027" w:rsidRDefault="003D3027" w:rsidP="00EF4A43">
            <w:pPr>
              <w:jc w:val="both"/>
              <w:rPr>
                <w:rFonts w:ascii="Arial" w:hAnsi="Arial" w:cs="Arial"/>
              </w:rPr>
            </w:pPr>
            <w:r>
              <w:rPr>
                <w:rFonts w:ascii="Arial" w:hAnsi="Arial" w:cs="Arial"/>
              </w:rPr>
              <w:t>Tareas Dificultad 3</w:t>
            </w:r>
          </w:p>
        </w:tc>
      </w:tr>
      <w:tr w:rsidR="003D3027" w:rsidTr="003D3027">
        <w:tc>
          <w:tcPr>
            <w:tcW w:w="3181" w:type="dxa"/>
          </w:tcPr>
          <w:p w:rsidR="003D3027" w:rsidRDefault="0027719C" w:rsidP="00EF4A43">
            <w:pPr>
              <w:jc w:val="both"/>
              <w:rPr>
                <w:rFonts w:ascii="Arial" w:hAnsi="Arial" w:cs="Arial"/>
              </w:rPr>
            </w:pPr>
            <w:r>
              <w:rPr>
                <w:rFonts w:ascii="Arial" w:hAnsi="Arial" w:cs="Arial"/>
              </w:rPr>
              <w:t>Diseñar y construir</w:t>
            </w:r>
            <w:r w:rsidR="003D3027">
              <w:rPr>
                <w:rFonts w:ascii="Arial" w:hAnsi="Arial" w:cs="Arial"/>
              </w:rPr>
              <w:t xml:space="preserve"> un </w:t>
            </w:r>
            <w:r w:rsidR="00EC63F4">
              <w:rPr>
                <w:rFonts w:ascii="Arial" w:hAnsi="Arial" w:cs="Arial"/>
              </w:rPr>
              <w:t xml:space="preserve">transformador </w:t>
            </w:r>
            <w:r w:rsidR="003D3027">
              <w:rPr>
                <w:rFonts w:ascii="Arial" w:hAnsi="Arial" w:cs="Arial"/>
              </w:rPr>
              <w:t xml:space="preserve"> para analizar, identificar y encontrar su</w:t>
            </w:r>
            <w:r w:rsidR="00EC63F4">
              <w:rPr>
                <w:rFonts w:ascii="Arial" w:hAnsi="Arial" w:cs="Arial"/>
              </w:rPr>
              <w:t>s</w:t>
            </w:r>
            <w:r w:rsidR="003D3027">
              <w:rPr>
                <w:rFonts w:ascii="Arial" w:hAnsi="Arial" w:cs="Arial"/>
              </w:rPr>
              <w:t xml:space="preserve"> </w:t>
            </w:r>
            <w:r w:rsidR="00EC63F4">
              <w:rPr>
                <w:rFonts w:ascii="Arial" w:hAnsi="Arial" w:cs="Arial"/>
              </w:rPr>
              <w:t>parámetros eléctricos</w:t>
            </w:r>
            <w:r w:rsidR="00461CCD">
              <w:rPr>
                <w:rFonts w:ascii="Arial" w:hAnsi="Arial" w:cs="Arial"/>
              </w:rPr>
              <w:t>.</w:t>
            </w:r>
          </w:p>
          <w:p w:rsidR="003D3027" w:rsidRDefault="003D3027" w:rsidP="00EF4A43">
            <w:pPr>
              <w:jc w:val="both"/>
              <w:rPr>
                <w:rFonts w:ascii="Arial" w:hAnsi="Arial" w:cs="Arial"/>
              </w:rPr>
            </w:pPr>
          </w:p>
          <w:p w:rsidR="003D3027" w:rsidRDefault="003D3027" w:rsidP="00EF4A43">
            <w:pPr>
              <w:jc w:val="both"/>
              <w:rPr>
                <w:rFonts w:ascii="Arial" w:hAnsi="Arial" w:cs="Arial"/>
              </w:rPr>
            </w:pPr>
            <w:r>
              <w:rPr>
                <w:rFonts w:ascii="Arial" w:hAnsi="Arial" w:cs="Arial"/>
              </w:rPr>
              <w:t xml:space="preserve">Complejidad: Seleccionar un conjunto de </w:t>
            </w:r>
            <w:r w:rsidR="00EC63F4">
              <w:rPr>
                <w:rFonts w:ascii="Arial" w:hAnsi="Arial" w:cs="Arial"/>
              </w:rPr>
              <w:t>conductores</w:t>
            </w:r>
            <w:r w:rsidR="00A55854">
              <w:rPr>
                <w:rFonts w:ascii="Arial" w:hAnsi="Arial" w:cs="Arial"/>
              </w:rPr>
              <w:t>, núcleo y numero de vueltas para la resolución de problemas.</w:t>
            </w:r>
          </w:p>
          <w:p w:rsidR="003D3027" w:rsidRDefault="003D3027" w:rsidP="00EF4A43">
            <w:pPr>
              <w:jc w:val="both"/>
              <w:rPr>
                <w:rFonts w:ascii="Arial" w:hAnsi="Arial" w:cs="Arial"/>
              </w:rPr>
            </w:pPr>
          </w:p>
          <w:p w:rsidR="006561C8" w:rsidRDefault="00216ADF" w:rsidP="00EF4A43">
            <w:pPr>
              <w:jc w:val="both"/>
              <w:rPr>
                <w:rFonts w:ascii="Arial" w:hAnsi="Arial" w:cs="Arial"/>
              </w:rPr>
            </w:pPr>
            <w:r>
              <w:rPr>
                <w:rFonts w:ascii="Arial" w:hAnsi="Arial" w:cs="Arial"/>
              </w:rPr>
              <w:t>Investigación</w:t>
            </w:r>
            <w:r w:rsidR="003D3027">
              <w:rPr>
                <w:rFonts w:ascii="Arial" w:hAnsi="Arial" w:cs="Arial"/>
              </w:rPr>
              <w:t xml:space="preserve">: Buscar </w:t>
            </w:r>
            <w:r w:rsidR="006561C8">
              <w:rPr>
                <w:rFonts w:ascii="Arial" w:hAnsi="Arial" w:cs="Arial"/>
              </w:rPr>
              <w:t xml:space="preserve">información </w:t>
            </w:r>
            <w:r>
              <w:rPr>
                <w:rFonts w:ascii="Arial" w:hAnsi="Arial" w:cs="Arial"/>
              </w:rPr>
              <w:t>teórica</w:t>
            </w:r>
            <w:r w:rsidR="006561C8">
              <w:rPr>
                <w:rFonts w:ascii="Arial" w:hAnsi="Arial" w:cs="Arial"/>
              </w:rPr>
              <w:t xml:space="preserve"> referente a circuitos eléctricos además </w:t>
            </w:r>
            <w:r w:rsidR="0027719C">
              <w:rPr>
                <w:rFonts w:ascii="Arial" w:hAnsi="Arial" w:cs="Arial"/>
              </w:rPr>
              <w:t xml:space="preserve">de informarse de las características </w:t>
            </w:r>
            <w:r w:rsidR="006561C8">
              <w:rPr>
                <w:rFonts w:ascii="Arial" w:hAnsi="Arial" w:cs="Arial"/>
              </w:rPr>
              <w:t xml:space="preserve">de </w:t>
            </w:r>
            <w:r w:rsidR="0027719C">
              <w:rPr>
                <w:rFonts w:ascii="Arial" w:hAnsi="Arial" w:cs="Arial"/>
              </w:rPr>
              <w:t xml:space="preserve">los </w:t>
            </w:r>
            <w:r w:rsidR="006561C8">
              <w:rPr>
                <w:rFonts w:ascii="Arial" w:hAnsi="Arial" w:cs="Arial"/>
              </w:rPr>
              <w:t xml:space="preserve">elementos </w:t>
            </w:r>
            <w:r w:rsidR="0027719C">
              <w:rPr>
                <w:rFonts w:ascii="Arial" w:hAnsi="Arial" w:cs="Arial"/>
              </w:rPr>
              <w:t>o dispositivos empleados en su elaboración y diseño.</w:t>
            </w:r>
          </w:p>
          <w:p w:rsidR="0027719C" w:rsidRDefault="0027719C" w:rsidP="00EF4A43">
            <w:pPr>
              <w:jc w:val="both"/>
              <w:rPr>
                <w:rFonts w:ascii="Arial" w:hAnsi="Arial" w:cs="Arial"/>
              </w:rPr>
            </w:pPr>
          </w:p>
          <w:p w:rsidR="006561C8" w:rsidRDefault="00216ADF" w:rsidP="000C2E2B">
            <w:pPr>
              <w:jc w:val="both"/>
              <w:rPr>
                <w:rFonts w:ascii="Arial" w:hAnsi="Arial" w:cs="Arial"/>
              </w:rPr>
            </w:pPr>
            <w:r>
              <w:rPr>
                <w:rFonts w:ascii="Arial" w:hAnsi="Arial" w:cs="Arial"/>
              </w:rPr>
              <w:t>Tecnología</w:t>
            </w:r>
            <w:r w:rsidR="006561C8">
              <w:rPr>
                <w:rFonts w:ascii="Arial" w:hAnsi="Arial" w:cs="Arial"/>
              </w:rPr>
              <w:t>: Utilizar los sistemas de información: Word, Power Point, además</w:t>
            </w:r>
            <w:r w:rsidR="00A55854">
              <w:rPr>
                <w:rFonts w:ascii="Arial" w:hAnsi="Arial" w:cs="Arial"/>
              </w:rPr>
              <w:t xml:space="preserve"> de software especializado o de simulación por computadora</w:t>
            </w:r>
            <w:r w:rsidR="00C47445">
              <w:rPr>
                <w:rFonts w:ascii="Arial" w:hAnsi="Arial" w:cs="Arial"/>
              </w:rPr>
              <w:t xml:space="preserve"> </w:t>
            </w:r>
            <w:r w:rsidR="00D96E85" w:rsidRPr="000C2E2B">
              <w:rPr>
                <w:rFonts w:ascii="Arial" w:hAnsi="Arial" w:cs="Arial"/>
              </w:rPr>
              <w:t>Aurover, I</w:t>
            </w:r>
            <w:r w:rsidR="000C2E2B">
              <w:rPr>
                <w:rFonts w:ascii="Arial" w:hAnsi="Arial" w:cs="Arial"/>
              </w:rPr>
              <w:t>ndustronic</w:t>
            </w:r>
            <w:r w:rsidR="00A55854" w:rsidRPr="000C2E2B">
              <w:rPr>
                <w:rFonts w:ascii="Arial" w:hAnsi="Arial" w:cs="Arial"/>
              </w:rPr>
              <w:t>.</w:t>
            </w:r>
          </w:p>
        </w:tc>
        <w:tc>
          <w:tcPr>
            <w:tcW w:w="3181" w:type="dxa"/>
          </w:tcPr>
          <w:p w:rsidR="00216ADF" w:rsidRDefault="00507855" w:rsidP="00216ADF">
            <w:pPr>
              <w:jc w:val="both"/>
              <w:rPr>
                <w:rFonts w:ascii="Arial" w:hAnsi="Arial" w:cs="Arial"/>
              </w:rPr>
            </w:pPr>
            <w:r>
              <w:rPr>
                <w:rFonts w:ascii="Arial" w:hAnsi="Arial" w:cs="Arial"/>
              </w:rPr>
              <w:t>Encontrar,</w:t>
            </w:r>
            <w:r w:rsidR="00EC63F4">
              <w:rPr>
                <w:rFonts w:ascii="Arial" w:hAnsi="Arial" w:cs="Arial"/>
              </w:rPr>
              <w:t xml:space="preserve"> describir y explicar las diferentes pruebas que se les realizan a lo</w:t>
            </w:r>
            <w:r w:rsidR="008F4A84">
              <w:rPr>
                <w:rFonts w:ascii="Arial" w:hAnsi="Arial" w:cs="Arial"/>
              </w:rPr>
              <w:t>s</w:t>
            </w:r>
            <w:r w:rsidR="00EC63F4">
              <w:rPr>
                <w:rFonts w:ascii="Arial" w:hAnsi="Arial" w:cs="Arial"/>
              </w:rPr>
              <w:t xml:space="preserve"> transformadores, desde l</w:t>
            </w:r>
            <w:r w:rsidR="008F4A84">
              <w:rPr>
                <w:rFonts w:ascii="Arial" w:hAnsi="Arial" w:cs="Arial"/>
              </w:rPr>
              <w:t>a</w:t>
            </w:r>
            <w:r w:rsidR="00EC63F4">
              <w:rPr>
                <w:rFonts w:ascii="Arial" w:hAnsi="Arial" w:cs="Arial"/>
              </w:rPr>
              <w:t>s pruebas de aceptación hasta las de puesta en marcha y aun las pruebas predictivas.</w:t>
            </w:r>
          </w:p>
          <w:p w:rsidR="00216ADF" w:rsidRDefault="00216ADF" w:rsidP="00216ADF">
            <w:pPr>
              <w:jc w:val="both"/>
              <w:rPr>
                <w:rFonts w:ascii="Arial" w:hAnsi="Arial" w:cs="Arial"/>
              </w:rPr>
            </w:pPr>
          </w:p>
          <w:p w:rsidR="00216ADF" w:rsidRDefault="00216ADF" w:rsidP="00216ADF">
            <w:pPr>
              <w:jc w:val="both"/>
              <w:rPr>
                <w:rFonts w:ascii="Arial" w:hAnsi="Arial" w:cs="Arial"/>
              </w:rPr>
            </w:pPr>
            <w:r>
              <w:rPr>
                <w:rFonts w:ascii="Arial" w:hAnsi="Arial" w:cs="Arial"/>
              </w:rPr>
              <w:t xml:space="preserve">Complejidad: </w:t>
            </w:r>
            <w:r w:rsidR="008F4A84">
              <w:rPr>
                <w:rFonts w:ascii="Arial" w:hAnsi="Arial" w:cs="Arial"/>
              </w:rPr>
              <w:t>Buscar la información en fuentes no comunes es decir en talleres o industrias que utilicen estas pruebas.</w:t>
            </w:r>
          </w:p>
          <w:p w:rsidR="00216ADF" w:rsidRDefault="00216ADF" w:rsidP="00216ADF">
            <w:pPr>
              <w:jc w:val="both"/>
              <w:rPr>
                <w:rFonts w:ascii="Arial" w:hAnsi="Arial" w:cs="Arial"/>
              </w:rPr>
            </w:pPr>
          </w:p>
          <w:p w:rsidR="00216ADF" w:rsidRDefault="00216ADF" w:rsidP="00216ADF">
            <w:pPr>
              <w:jc w:val="both"/>
              <w:rPr>
                <w:rFonts w:ascii="Arial" w:hAnsi="Arial" w:cs="Arial"/>
              </w:rPr>
            </w:pPr>
            <w:r>
              <w:rPr>
                <w:rFonts w:ascii="Arial" w:hAnsi="Arial" w:cs="Arial"/>
              </w:rPr>
              <w:t xml:space="preserve">Investigación: Buscar información teórica referente al equipo en cuestión, además de </w:t>
            </w:r>
            <w:r w:rsidR="00B67F5C">
              <w:rPr>
                <w:rFonts w:ascii="Arial" w:hAnsi="Arial" w:cs="Arial"/>
              </w:rPr>
              <w:t xml:space="preserve">sus </w:t>
            </w:r>
            <w:r>
              <w:rPr>
                <w:rFonts w:ascii="Arial" w:hAnsi="Arial" w:cs="Arial"/>
              </w:rPr>
              <w:t>element</w:t>
            </w:r>
            <w:r w:rsidR="00B67F5C">
              <w:rPr>
                <w:rFonts w:ascii="Arial" w:hAnsi="Arial" w:cs="Arial"/>
              </w:rPr>
              <w:t xml:space="preserve">os </w:t>
            </w:r>
            <w:r w:rsidR="008F4A84">
              <w:rPr>
                <w:rFonts w:ascii="Arial" w:hAnsi="Arial" w:cs="Arial"/>
              </w:rPr>
              <w:t xml:space="preserve"> para llevarlas a cabo</w:t>
            </w:r>
            <w:r w:rsidR="00B67F5C">
              <w:rPr>
                <w:rFonts w:ascii="Arial" w:hAnsi="Arial" w:cs="Arial"/>
              </w:rPr>
              <w:t>.</w:t>
            </w:r>
          </w:p>
          <w:p w:rsidR="00B67F5C" w:rsidRDefault="00B67F5C" w:rsidP="00216ADF">
            <w:pPr>
              <w:jc w:val="both"/>
              <w:rPr>
                <w:rFonts w:ascii="Arial" w:hAnsi="Arial" w:cs="Arial"/>
              </w:rPr>
            </w:pPr>
          </w:p>
          <w:p w:rsidR="003D3027" w:rsidRDefault="00216ADF" w:rsidP="0006056D">
            <w:pPr>
              <w:jc w:val="both"/>
              <w:rPr>
                <w:rFonts w:ascii="Arial" w:hAnsi="Arial" w:cs="Arial"/>
              </w:rPr>
            </w:pPr>
            <w:r>
              <w:rPr>
                <w:rFonts w:ascii="Arial" w:hAnsi="Arial" w:cs="Arial"/>
              </w:rPr>
              <w:t>Tecnología: Utilizar los sistemas de información: Word, Power Point, además de software especializado, para observar el comportamiento por simulación en computadora</w:t>
            </w:r>
            <w:r w:rsidR="0006056D">
              <w:rPr>
                <w:rFonts w:ascii="Arial" w:hAnsi="Arial" w:cs="Arial"/>
              </w:rPr>
              <w:t xml:space="preserve"> e identificar los resultados</w:t>
            </w:r>
            <w:r>
              <w:rPr>
                <w:rFonts w:ascii="Arial" w:hAnsi="Arial" w:cs="Arial"/>
              </w:rPr>
              <w:t>.</w:t>
            </w:r>
          </w:p>
        </w:tc>
        <w:tc>
          <w:tcPr>
            <w:tcW w:w="3182" w:type="dxa"/>
          </w:tcPr>
          <w:p w:rsidR="00461CCD" w:rsidRDefault="00EC63F4" w:rsidP="00461CCD">
            <w:pPr>
              <w:jc w:val="both"/>
              <w:rPr>
                <w:rFonts w:ascii="Arial" w:hAnsi="Arial" w:cs="Arial"/>
              </w:rPr>
            </w:pPr>
            <w:r>
              <w:rPr>
                <w:rFonts w:ascii="Arial" w:hAnsi="Arial" w:cs="Arial"/>
              </w:rPr>
              <w:t>Dise</w:t>
            </w:r>
            <w:r w:rsidR="0080548B">
              <w:rPr>
                <w:rFonts w:ascii="Arial" w:hAnsi="Arial" w:cs="Arial"/>
              </w:rPr>
              <w:t>ño de una subestación eléctrica, debiendo explicar cada una de las partes, y la justificación del tamaño de todo el sistema.</w:t>
            </w:r>
          </w:p>
          <w:p w:rsidR="00461CCD" w:rsidRDefault="00461CCD" w:rsidP="00461CCD">
            <w:pPr>
              <w:jc w:val="both"/>
              <w:rPr>
                <w:rFonts w:ascii="Arial" w:hAnsi="Arial" w:cs="Arial"/>
              </w:rPr>
            </w:pPr>
          </w:p>
          <w:p w:rsidR="00461CCD" w:rsidRDefault="00461CCD" w:rsidP="00461CCD">
            <w:pPr>
              <w:jc w:val="both"/>
              <w:rPr>
                <w:rFonts w:ascii="Arial" w:hAnsi="Arial" w:cs="Arial"/>
              </w:rPr>
            </w:pPr>
            <w:r>
              <w:rPr>
                <w:rFonts w:ascii="Arial" w:hAnsi="Arial" w:cs="Arial"/>
              </w:rPr>
              <w:t>Co</w:t>
            </w:r>
            <w:r w:rsidR="0006056D">
              <w:rPr>
                <w:rFonts w:ascii="Arial" w:hAnsi="Arial" w:cs="Arial"/>
              </w:rPr>
              <w:t>mplejidad: Seleccionar el Equipos necesarios que constituyen una subestación eléctrica además de presentarlo en software de diseño.</w:t>
            </w:r>
          </w:p>
          <w:p w:rsidR="00461CCD" w:rsidRDefault="00461CCD" w:rsidP="00461CCD">
            <w:pPr>
              <w:jc w:val="both"/>
              <w:rPr>
                <w:rFonts w:ascii="Arial" w:hAnsi="Arial" w:cs="Arial"/>
              </w:rPr>
            </w:pPr>
          </w:p>
          <w:p w:rsidR="00974849" w:rsidRDefault="00461CCD" w:rsidP="00461CCD">
            <w:pPr>
              <w:jc w:val="both"/>
              <w:rPr>
                <w:rFonts w:ascii="Arial" w:hAnsi="Arial" w:cs="Arial"/>
              </w:rPr>
            </w:pPr>
            <w:r>
              <w:rPr>
                <w:rFonts w:ascii="Arial" w:hAnsi="Arial" w:cs="Arial"/>
              </w:rPr>
              <w:t>Investigación: Buscar información teórica</w:t>
            </w:r>
            <w:r w:rsidR="00974849">
              <w:rPr>
                <w:rFonts w:ascii="Arial" w:hAnsi="Arial" w:cs="Arial"/>
              </w:rPr>
              <w:t xml:space="preserve"> referente a </w:t>
            </w:r>
            <w:r w:rsidR="0006056D">
              <w:rPr>
                <w:rFonts w:ascii="Arial" w:hAnsi="Arial" w:cs="Arial"/>
              </w:rPr>
              <w:t>las subestaciones demás de la utilización de software especializado</w:t>
            </w:r>
            <w:r w:rsidR="00974849">
              <w:rPr>
                <w:rFonts w:ascii="Arial" w:hAnsi="Arial" w:cs="Arial"/>
              </w:rPr>
              <w:t>.</w:t>
            </w:r>
          </w:p>
          <w:p w:rsidR="00461CCD" w:rsidRDefault="00974849" w:rsidP="00461CCD">
            <w:pPr>
              <w:jc w:val="both"/>
              <w:rPr>
                <w:rFonts w:ascii="Arial" w:hAnsi="Arial" w:cs="Arial"/>
              </w:rPr>
            </w:pPr>
            <w:r>
              <w:rPr>
                <w:rFonts w:ascii="Arial" w:hAnsi="Arial" w:cs="Arial"/>
              </w:rPr>
              <w:t xml:space="preserve"> </w:t>
            </w:r>
          </w:p>
          <w:p w:rsidR="003D3027" w:rsidRDefault="00461CCD" w:rsidP="0006056D">
            <w:pPr>
              <w:jc w:val="both"/>
              <w:rPr>
                <w:rFonts w:ascii="Arial" w:hAnsi="Arial" w:cs="Arial"/>
              </w:rPr>
            </w:pPr>
            <w:r>
              <w:rPr>
                <w:rFonts w:ascii="Arial" w:hAnsi="Arial" w:cs="Arial"/>
              </w:rPr>
              <w:t xml:space="preserve">Tecnología: Utilizar los sistemas de información: Word, Power Point, además de software especializado como </w:t>
            </w:r>
            <w:proofErr w:type="spellStart"/>
            <w:proofErr w:type="gramStart"/>
            <w:r w:rsidR="0006056D">
              <w:rPr>
                <w:rFonts w:ascii="Arial" w:hAnsi="Arial" w:cs="Arial"/>
              </w:rPr>
              <w:t>Autocad</w:t>
            </w:r>
            <w:proofErr w:type="spellEnd"/>
            <w:r w:rsidR="0006056D">
              <w:rPr>
                <w:rFonts w:ascii="Arial" w:hAnsi="Arial" w:cs="Arial"/>
              </w:rPr>
              <w:t xml:space="preserve"> ,</w:t>
            </w:r>
            <w:proofErr w:type="gramEnd"/>
            <w:r w:rsidR="0006056D">
              <w:rPr>
                <w:rFonts w:ascii="Arial" w:hAnsi="Arial" w:cs="Arial"/>
              </w:rPr>
              <w:t xml:space="preserve"> </w:t>
            </w:r>
            <w:proofErr w:type="spellStart"/>
            <w:r w:rsidR="0006056D">
              <w:rPr>
                <w:rFonts w:ascii="Arial" w:hAnsi="Arial" w:cs="Arial"/>
              </w:rPr>
              <w:t>civilcad</w:t>
            </w:r>
            <w:proofErr w:type="spellEnd"/>
            <w:r w:rsidR="0006056D">
              <w:rPr>
                <w:rFonts w:ascii="Arial" w:hAnsi="Arial" w:cs="Arial"/>
              </w:rPr>
              <w:t>,</w:t>
            </w:r>
            <w:r>
              <w:rPr>
                <w:rFonts w:ascii="Arial" w:hAnsi="Arial" w:cs="Arial"/>
              </w:rPr>
              <w:t xml:space="preserve"> para observar </w:t>
            </w:r>
            <w:r w:rsidR="0006056D">
              <w:rPr>
                <w:rFonts w:ascii="Arial" w:hAnsi="Arial" w:cs="Arial"/>
              </w:rPr>
              <w:t xml:space="preserve">la distribución </w:t>
            </w:r>
            <w:r>
              <w:rPr>
                <w:rFonts w:ascii="Arial" w:hAnsi="Arial" w:cs="Arial"/>
              </w:rPr>
              <w:t>en computadora.</w:t>
            </w:r>
          </w:p>
        </w:tc>
      </w:tr>
    </w:tbl>
    <w:p w:rsidR="003D3027" w:rsidRDefault="003D3027" w:rsidP="00EF4A43">
      <w:pPr>
        <w:jc w:val="both"/>
        <w:rPr>
          <w:rFonts w:ascii="Arial" w:hAnsi="Arial" w:cs="Arial"/>
        </w:rPr>
      </w:pPr>
    </w:p>
    <w:p w:rsidR="003D3027" w:rsidRDefault="003D3027" w:rsidP="00EF4A43">
      <w:pPr>
        <w:jc w:val="both"/>
        <w:rPr>
          <w:rFonts w:ascii="Arial" w:hAnsi="Arial" w:cs="Arial"/>
        </w:rPr>
      </w:pPr>
    </w:p>
    <w:p w:rsidR="003C70FE" w:rsidRDefault="003C70FE" w:rsidP="00EF4A43">
      <w:pPr>
        <w:jc w:val="both"/>
        <w:rPr>
          <w:rFonts w:ascii="Arial" w:hAnsi="Arial" w:cs="Arial"/>
        </w:rPr>
      </w:pPr>
    </w:p>
    <w:p w:rsidR="00C67B9E" w:rsidRDefault="00C67B9E" w:rsidP="00EF4A43">
      <w:pPr>
        <w:jc w:val="both"/>
        <w:rPr>
          <w:rFonts w:ascii="Arial" w:hAnsi="Arial" w:cs="Arial"/>
        </w:rPr>
      </w:pPr>
    </w:p>
    <w:p w:rsidR="0006056D" w:rsidRDefault="0006056D" w:rsidP="00EF4A43">
      <w:pPr>
        <w:jc w:val="both"/>
        <w:rPr>
          <w:rFonts w:ascii="Arial" w:hAnsi="Arial" w:cs="Arial"/>
        </w:rPr>
      </w:pPr>
    </w:p>
    <w:p w:rsidR="00C67B9E" w:rsidRDefault="00C67B9E" w:rsidP="00EF4A43">
      <w:pPr>
        <w:jc w:val="both"/>
        <w:rPr>
          <w:rFonts w:ascii="Arial" w:hAnsi="Arial" w:cs="Arial"/>
        </w:rPr>
      </w:pPr>
    </w:p>
    <w:tbl>
      <w:tblPr>
        <w:tblW w:w="8928" w:type="dxa"/>
        <w:tblCellMar>
          <w:left w:w="0" w:type="dxa"/>
          <w:right w:w="0" w:type="dxa"/>
        </w:tblCellMar>
        <w:tblLook w:val="0420" w:firstRow="1" w:lastRow="0" w:firstColumn="0" w:lastColumn="0" w:noHBand="0" w:noVBand="1"/>
      </w:tblPr>
      <w:tblGrid>
        <w:gridCol w:w="2977"/>
        <w:gridCol w:w="5951"/>
      </w:tblGrid>
      <w:tr w:rsidR="00C67B9E" w:rsidRPr="00585A4B" w:rsidTr="00FD7AEC">
        <w:trPr>
          <w:trHeight w:val="875"/>
        </w:trPr>
        <w:tc>
          <w:tcPr>
            <w:tcW w:w="2977"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C67B9E" w:rsidRPr="00585A4B" w:rsidRDefault="00C67B9E" w:rsidP="00FD7AEC">
            <w:r w:rsidRPr="00585A4B">
              <w:rPr>
                <w:b/>
                <w:bCs/>
              </w:rPr>
              <w:lastRenderedPageBreak/>
              <w:t>Experiencia Educativa:</w:t>
            </w:r>
          </w:p>
        </w:tc>
        <w:tc>
          <w:tcPr>
            <w:tcW w:w="5951" w:type="dxa"/>
            <w:tcBorders>
              <w:top w:val="single" w:sz="8" w:space="0" w:color="4F81BD"/>
              <w:left w:val="single" w:sz="8" w:space="0" w:color="4F81BD"/>
              <w:bottom w:val="single" w:sz="18" w:space="0" w:color="4F81BD"/>
              <w:right w:val="single" w:sz="8" w:space="0" w:color="4F81BD"/>
            </w:tcBorders>
            <w:shd w:val="clear" w:color="auto" w:fill="auto"/>
            <w:tcMar>
              <w:top w:w="72" w:type="dxa"/>
              <w:left w:w="144" w:type="dxa"/>
              <w:bottom w:w="72" w:type="dxa"/>
              <w:right w:w="144" w:type="dxa"/>
            </w:tcMar>
            <w:hideMark/>
          </w:tcPr>
          <w:p w:rsidR="00C67B9E" w:rsidRPr="00376627" w:rsidRDefault="00C67B9E" w:rsidP="00FD7AEC">
            <w:pPr>
              <w:jc w:val="center"/>
              <w:rPr>
                <w:b/>
              </w:rPr>
            </w:pPr>
            <w:r w:rsidRPr="00376627">
              <w:rPr>
                <w:b/>
              </w:rPr>
              <w:t>TRANSFORMADORES Y SUBESTACIONES</w:t>
            </w:r>
          </w:p>
        </w:tc>
      </w:tr>
      <w:tr w:rsidR="00C67B9E" w:rsidRPr="00585A4B" w:rsidTr="00FD7AEC">
        <w:trPr>
          <w:trHeight w:val="875"/>
        </w:trPr>
        <w:tc>
          <w:tcPr>
            <w:tcW w:w="2977"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C67B9E" w:rsidRPr="00585A4B" w:rsidRDefault="00C67B9E" w:rsidP="00FD7AEC">
            <w:r w:rsidRPr="00585A4B">
              <w:t>Perfil de egreso del PE:</w:t>
            </w:r>
          </w:p>
        </w:tc>
        <w:tc>
          <w:tcPr>
            <w:tcW w:w="5951" w:type="dxa"/>
            <w:tcBorders>
              <w:top w:val="single" w:sz="1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C67B9E" w:rsidRPr="00A22A68" w:rsidRDefault="00C67B9E" w:rsidP="00FD7AEC">
            <w:pPr>
              <w:jc w:val="both"/>
              <w:rPr>
                <w:rFonts w:cstheme="minorHAnsi"/>
              </w:rPr>
            </w:pPr>
            <w:r w:rsidRPr="00A22A68">
              <w:rPr>
                <w:rFonts w:cstheme="minorHAnsi"/>
                <w:sz w:val="20"/>
              </w:rPr>
              <w:t>El Ingeniero Mecánico Electricista, empleara sus conocimientos científicos, teóricos y prácticos para beneficio de la sociedad, sector público y privado, mediante análisis e investigación, para el  diseño,  modificación, fabricación, operación y rehabilitación o mantenimiento de sistemas mecánicos y eléctricos, además administrara con calidad todos los recursos humanos materiales y económicos, sin menoscabo de la seguridad de la personas, medio ambiente y equipos, aunado con ambiente de responsabilidad, respeto, valores, sustentabilidad y ética</w:t>
            </w:r>
          </w:p>
        </w:tc>
      </w:tr>
      <w:tr w:rsidR="00C67B9E" w:rsidRPr="00585A4B" w:rsidTr="00FD7AEC">
        <w:trPr>
          <w:trHeight w:val="1511"/>
        </w:trPr>
        <w:tc>
          <w:tcPr>
            <w:tcW w:w="2977"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C67B9E" w:rsidRPr="00585A4B" w:rsidRDefault="00845656" w:rsidP="00D96E85">
            <w:r w:rsidRPr="00D96E85">
              <w:t>Re</w:t>
            </w:r>
            <w:r w:rsidR="00C67B9E" w:rsidRPr="00D96E85">
              <w:t>lación</w:t>
            </w:r>
            <w:r w:rsidR="00625CA4" w:rsidRPr="00D96E85">
              <w:t xml:space="preserve"> </w:t>
            </w:r>
            <w:r w:rsidR="00C67B9E" w:rsidRPr="00585A4B">
              <w:t>de la EE con el perfil de egreso.</w:t>
            </w:r>
          </w:p>
        </w:tc>
        <w:tc>
          <w:tcPr>
            <w:tcW w:w="5951"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C67B9E" w:rsidRPr="00A22A68" w:rsidRDefault="00C67B9E" w:rsidP="00FD7AEC">
            <w:pPr>
              <w:jc w:val="both"/>
              <w:rPr>
                <w:rFonts w:cstheme="minorHAnsi"/>
                <w:sz w:val="20"/>
              </w:rPr>
            </w:pPr>
            <w:r w:rsidRPr="00A22A68">
              <w:rPr>
                <w:rFonts w:cstheme="minorHAnsi"/>
                <w:sz w:val="20"/>
              </w:rPr>
              <w:t>Esta EE da al estudiante los conocimientos relacionados con  el área eléctrica y principalmente en la parte de transformación de la energía eléctrica aportando conocimientos teóricos y prácticos. Comprenderá también los conceptos para la instalación inspección y mantenimiento de los transformadores y subestaciones, atendiendo además la normatividad tanto nacional (NOM) como internacional (ANSI) vigente de fabricación, construcción y diseño.</w:t>
            </w:r>
          </w:p>
          <w:p w:rsidR="00C67B9E" w:rsidRPr="00A22A68" w:rsidRDefault="00C67B9E" w:rsidP="00FD7AEC">
            <w:pPr>
              <w:rPr>
                <w:rFonts w:cstheme="minorHAnsi"/>
                <w:sz w:val="20"/>
              </w:rPr>
            </w:pPr>
          </w:p>
        </w:tc>
      </w:tr>
      <w:tr w:rsidR="00C67B9E" w:rsidRPr="00585A4B" w:rsidTr="00FD7AEC">
        <w:trPr>
          <w:trHeight w:val="1511"/>
        </w:trPr>
        <w:tc>
          <w:tcPr>
            <w:tcW w:w="2977"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C67B9E" w:rsidRPr="00585A4B" w:rsidRDefault="00C67B9E" w:rsidP="00FD7AEC">
            <w:r w:rsidRPr="00585A4B">
              <w:t>Unidad de competencia de la EE:</w:t>
            </w:r>
          </w:p>
        </w:tc>
        <w:tc>
          <w:tcPr>
            <w:tcW w:w="5951"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C67B9E" w:rsidRPr="00A22A68" w:rsidRDefault="00C67B9E" w:rsidP="00FD7AEC">
            <w:pPr>
              <w:rPr>
                <w:rFonts w:cstheme="minorHAnsi"/>
              </w:rPr>
            </w:pPr>
            <w:r w:rsidRPr="00A22A68">
              <w:rPr>
                <w:rFonts w:cstheme="minorHAnsi"/>
                <w:sz w:val="20"/>
              </w:rPr>
              <w:t>El alumno comprenderá los conceptos básicos de la electricidad como una formación integral para el análisis y diseño de transformadores de potencia, distribución, medición y control; que permita al alumno su selección o desarrollo de la metodología de diseño, los procedimientos de pruebas requeridas para su aceptación en fábrica, puesta en servicio y operación del equipo.</w:t>
            </w:r>
          </w:p>
        </w:tc>
      </w:tr>
      <w:tr w:rsidR="00C67B9E" w:rsidRPr="00585A4B" w:rsidTr="00FD7AEC">
        <w:trPr>
          <w:trHeight w:val="875"/>
        </w:trPr>
        <w:tc>
          <w:tcPr>
            <w:tcW w:w="2977" w:type="dxa"/>
            <w:vMerge w:val="restart"/>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C67B9E" w:rsidRPr="00585A4B" w:rsidRDefault="00C67B9E" w:rsidP="00FD7AEC">
            <w:r w:rsidRPr="00585A4B">
              <w:t>Subcompetencias:</w:t>
            </w:r>
          </w:p>
        </w:tc>
        <w:tc>
          <w:tcPr>
            <w:tcW w:w="5951"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C67B9E" w:rsidRPr="00585A4B" w:rsidRDefault="00C67B9E" w:rsidP="00FD7AEC">
            <w:r w:rsidRPr="00585A4B">
              <w:t>1</w:t>
            </w:r>
            <w:r>
              <w:t xml:space="preserve"> .-El alumno conocerá  las principales pruebas de aceptación y puesta en operación de los transformadores</w:t>
            </w:r>
          </w:p>
        </w:tc>
      </w:tr>
      <w:tr w:rsidR="00C67B9E" w:rsidRPr="00585A4B" w:rsidTr="00FD7AEC">
        <w:trPr>
          <w:trHeight w:val="875"/>
        </w:trPr>
        <w:tc>
          <w:tcPr>
            <w:tcW w:w="2977" w:type="dxa"/>
            <w:vMerge/>
            <w:tcBorders>
              <w:top w:val="single" w:sz="8" w:space="0" w:color="4F81BD"/>
              <w:left w:val="single" w:sz="8" w:space="0" w:color="4F81BD"/>
              <w:bottom w:val="single" w:sz="8" w:space="0" w:color="4F81BD"/>
              <w:right w:val="single" w:sz="8" w:space="0" w:color="4F81BD"/>
            </w:tcBorders>
            <w:vAlign w:val="center"/>
            <w:hideMark/>
          </w:tcPr>
          <w:p w:rsidR="00C67B9E" w:rsidRPr="00585A4B" w:rsidRDefault="00C67B9E" w:rsidP="00FD7AEC"/>
        </w:tc>
        <w:tc>
          <w:tcPr>
            <w:tcW w:w="5951"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C67B9E" w:rsidRPr="00585A4B" w:rsidRDefault="00C67B9E" w:rsidP="00FD7AEC">
            <w:r w:rsidRPr="00585A4B">
              <w:t>2</w:t>
            </w:r>
            <w:r>
              <w:t>.- El alumno conocerá lo diferentes tipos de transformadores a fin de tener el conocimiento para la correcta selección  y la puesta en operación de estos equipos.</w:t>
            </w:r>
          </w:p>
        </w:tc>
      </w:tr>
      <w:tr w:rsidR="00C67B9E" w:rsidRPr="00585A4B" w:rsidTr="00FD7AEC">
        <w:trPr>
          <w:trHeight w:val="875"/>
        </w:trPr>
        <w:tc>
          <w:tcPr>
            <w:tcW w:w="2977" w:type="dxa"/>
            <w:vMerge/>
            <w:tcBorders>
              <w:top w:val="single" w:sz="8" w:space="0" w:color="4F81BD"/>
              <w:left w:val="single" w:sz="8" w:space="0" w:color="4F81BD"/>
              <w:bottom w:val="single" w:sz="8" w:space="0" w:color="4F81BD"/>
              <w:right w:val="single" w:sz="8" w:space="0" w:color="4F81BD"/>
            </w:tcBorders>
            <w:vAlign w:val="center"/>
            <w:hideMark/>
          </w:tcPr>
          <w:p w:rsidR="00C67B9E" w:rsidRPr="00585A4B" w:rsidRDefault="00C67B9E" w:rsidP="00FD7AEC"/>
        </w:tc>
        <w:tc>
          <w:tcPr>
            <w:tcW w:w="5951"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hideMark/>
          </w:tcPr>
          <w:p w:rsidR="00C67B9E" w:rsidRPr="00585A4B" w:rsidRDefault="00C67B9E" w:rsidP="00FD7AEC">
            <w:r>
              <w:t>3.- El alumno conocerá los diferentes tipos de subestaciones así como el diseño y la aplicación de estas en la industria.</w:t>
            </w:r>
          </w:p>
        </w:tc>
      </w:tr>
    </w:tbl>
    <w:p w:rsidR="00C67B9E" w:rsidRDefault="00C67B9E" w:rsidP="00EF4A43">
      <w:pPr>
        <w:jc w:val="both"/>
        <w:rPr>
          <w:rFonts w:ascii="Arial" w:hAnsi="Arial" w:cs="Arial"/>
        </w:rPr>
      </w:pPr>
    </w:p>
    <w:p w:rsidR="00367760" w:rsidRDefault="00367760" w:rsidP="00EF4A43">
      <w:pPr>
        <w:jc w:val="both"/>
        <w:rPr>
          <w:rFonts w:ascii="Arial" w:hAnsi="Arial" w:cs="Arial"/>
        </w:rPr>
      </w:pPr>
    </w:p>
    <w:p w:rsidR="00367760" w:rsidRDefault="00367760" w:rsidP="00EF4A43">
      <w:pPr>
        <w:jc w:val="both"/>
        <w:rPr>
          <w:rFonts w:ascii="Arial" w:hAnsi="Arial" w:cs="Arial"/>
        </w:rPr>
      </w:pPr>
    </w:p>
    <w:p w:rsidR="00782199" w:rsidRPr="00BE022F" w:rsidRDefault="00782199" w:rsidP="00782199">
      <w:pPr>
        <w:jc w:val="both"/>
        <w:rPr>
          <w:rFonts w:ascii="Arial" w:hAnsi="Arial" w:cs="Arial"/>
          <w:b/>
          <w:color w:val="FF0000"/>
        </w:rPr>
      </w:pPr>
      <w:r w:rsidRPr="004F4088">
        <w:rPr>
          <w:rFonts w:ascii="Arial" w:hAnsi="Arial" w:cs="Arial"/>
          <w:b/>
        </w:rPr>
        <w:lastRenderedPageBreak/>
        <w:t>Tabla 1.</w:t>
      </w:r>
      <w:r>
        <w:rPr>
          <w:rFonts w:ascii="Arial" w:hAnsi="Arial" w:cs="Arial"/>
          <w:b/>
        </w:rPr>
        <w:t>1</w:t>
      </w:r>
      <w:r w:rsidRPr="004F4088">
        <w:rPr>
          <w:rFonts w:ascii="Arial" w:hAnsi="Arial" w:cs="Arial"/>
          <w:b/>
        </w:rPr>
        <w:t xml:space="preserve"> Tareas de aprendizaje, clases de tareas y objetivos de desempeño</w:t>
      </w:r>
      <w:r>
        <w:rPr>
          <w:rFonts w:ascii="Arial" w:hAnsi="Arial" w:cs="Arial"/>
          <w:b/>
        </w:rPr>
        <w:t xml:space="preserve"> para la</w:t>
      </w:r>
      <w:r>
        <w:rPr>
          <w:rFonts w:ascii="Arial" w:hAnsi="Arial" w:cs="Arial"/>
          <w:b/>
        </w:rPr>
        <w:t>s</w:t>
      </w:r>
      <w:r>
        <w:rPr>
          <w:rFonts w:ascii="Arial" w:hAnsi="Arial" w:cs="Arial"/>
          <w:b/>
        </w:rPr>
        <w:t xml:space="preserve">  sub-competencia</w:t>
      </w:r>
      <w:r>
        <w:rPr>
          <w:rFonts w:ascii="Arial" w:hAnsi="Arial" w:cs="Arial"/>
          <w:b/>
        </w:rPr>
        <w:t>.</w:t>
      </w:r>
    </w:p>
    <w:p w:rsidR="00782199" w:rsidRDefault="00782199" w:rsidP="00782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513"/>
        <w:gridCol w:w="2413"/>
        <w:gridCol w:w="2281"/>
      </w:tblGrid>
      <w:tr w:rsidR="00782199" w:rsidRPr="007B2179" w:rsidTr="00AB093E">
        <w:trPr>
          <w:gridAfter w:val="2"/>
          <w:wAfter w:w="7072" w:type="dxa"/>
          <w:trHeight w:val="514"/>
        </w:trPr>
        <w:tc>
          <w:tcPr>
            <w:tcW w:w="3535" w:type="dxa"/>
            <w:shd w:val="clear" w:color="auto" w:fill="B3B3B3"/>
            <w:vAlign w:val="center"/>
          </w:tcPr>
          <w:p w:rsidR="00782199" w:rsidRPr="007B2179" w:rsidRDefault="00782199" w:rsidP="00AB093E">
            <w:pPr>
              <w:rPr>
                <w:rFonts w:ascii="Arial" w:hAnsi="Arial" w:cs="Arial"/>
                <w:b/>
              </w:rPr>
            </w:pPr>
            <w:r w:rsidRPr="007B2179">
              <w:rPr>
                <w:rFonts w:ascii="Arial" w:hAnsi="Arial" w:cs="Arial"/>
                <w:b/>
              </w:rPr>
              <w:t>Diseño de tareas complejas</w:t>
            </w:r>
          </w:p>
        </w:tc>
        <w:tc>
          <w:tcPr>
            <w:tcW w:w="3535" w:type="dxa"/>
            <w:shd w:val="clear" w:color="auto" w:fill="B3B3B3"/>
            <w:vAlign w:val="center"/>
          </w:tcPr>
          <w:p w:rsidR="00782199" w:rsidRPr="007B2179" w:rsidRDefault="00782199" w:rsidP="00AB093E">
            <w:pPr>
              <w:rPr>
                <w:rFonts w:ascii="Arial" w:hAnsi="Arial" w:cs="Arial"/>
                <w:b/>
              </w:rPr>
            </w:pPr>
            <w:r w:rsidRPr="007B2179">
              <w:rPr>
                <w:rFonts w:ascii="Arial" w:hAnsi="Arial" w:cs="Arial"/>
                <w:b/>
              </w:rPr>
              <w:t xml:space="preserve">EE: </w:t>
            </w:r>
            <w:r>
              <w:rPr>
                <w:rFonts w:ascii="Arial" w:hAnsi="Arial" w:cs="Arial"/>
                <w:b/>
              </w:rPr>
              <w:t>Transformadores y subestaciones</w:t>
            </w:r>
          </w:p>
        </w:tc>
      </w:tr>
      <w:tr w:rsidR="00782199" w:rsidRPr="007B2179" w:rsidTr="00AB093E">
        <w:tc>
          <w:tcPr>
            <w:tcW w:w="3535" w:type="dxa"/>
            <w:shd w:val="clear" w:color="auto" w:fill="E6E6E6"/>
            <w:vAlign w:val="center"/>
          </w:tcPr>
          <w:p w:rsidR="00782199" w:rsidRPr="007B2179" w:rsidRDefault="00782199" w:rsidP="00AB093E">
            <w:pPr>
              <w:rPr>
                <w:rFonts w:ascii="Arial" w:hAnsi="Arial" w:cs="Arial"/>
                <w:b/>
              </w:rPr>
            </w:pPr>
            <w:r w:rsidRPr="007B2179">
              <w:rPr>
                <w:rFonts w:ascii="Arial" w:hAnsi="Arial" w:cs="Arial"/>
                <w:b/>
              </w:rPr>
              <w:t>Tarea</w:t>
            </w:r>
          </w:p>
        </w:tc>
        <w:tc>
          <w:tcPr>
            <w:tcW w:w="3535" w:type="dxa"/>
            <w:shd w:val="clear" w:color="auto" w:fill="E6E6E6"/>
          </w:tcPr>
          <w:p w:rsidR="00782199" w:rsidRPr="007B2179" w:rsidRDefault="00782199" w:rsidP="00AB093E">
            <w:pPr>
              <w:rPr>
                <w:rFonts w:ascii="Arial" w:hAnsi="Arial" w:cs="Arial"/>
                <w:b/>
              </w:rPr>
            </w:pPr>
            <w:r w:rsidRPr="007B2179">
              <w:rPr>
                <w:rFonts w:ascii="Arial" w:hAnsi="Arial" w:cs="Arial"/>
                <w:b/>
              </w:rPr>
              <w:t xml:space="preserve">Tareas complejas </w:t>
            </w:r>
          </w:p>
          <w:p w:rsidR="00782199" w:rsidRPr="007B2179" w:rsidRDefault="00782199" w:rsidP="00AB093E">
            <w:pPr>
              <w:rPr>
                <w:rFonts w:ascii="Arial" w:hAnsi="Arial" w:cs="Arial"/>
                <w:b/>
              </w:rPr>
            </w:pPr>
            <w:r w:rsidRPr="007B2179">
              <w:rPr>
                <w:rFonts w:ascii="Arial" w:hAnsi="Arial" w:cs="Arial"/>
                <w:b/>
              </w:rPr>
              <w:t>Dificultad 1, clase 1</w:t>
            </w:r>
          </w:p>
        </w:tc>
        <w:tc>
          <w:tcPr>
            <w:tcW w:w="3536" w:type="dxa"/>
            <w:shd w:val="clear" w:color="auto" w:fill="E6E6E6"/>
          </w:tcPr>
          <w:p w:rsidR="00782199" w:rsidRPr="007B2179" w:rsidRDefault="00782199" w:rsidP="00AB093E">
            <w:pPr>
              <w:rPr>
                <w:rFonts w:ascii="Arial" w:hAnsi="Arial" w:cs="Arial"/>
                <w:b/>
              </w:rPr>
            </w:pPr>
            <w:r w:rsidRPr="007B2179">
              <w:rPr>
                <w:rFonts w:ascii="Arial" w:hAnsi="Arial" w:cs="Arial"/>
                <w:b/>
              </w:rPr>
              <w:t>Tareas complejas</w:t>
            </w:r>
          </w:p>
          <w:p w:rsidR="00782199" w:rsidRPr="007B2179" w:rsidRDefault="00782199" w:rsidP="00AB093E">
            <w:pPr>
              <w:rPr>
                <w:rFonts w:ascii="Arial" w:hAnsi="Arial" w:cs="Arial"/>
                <w:b/>
              </w:rPr>
            </w:pPr>
            <w:r w:rsidRPr="007B2179">
              <w:rPr>
                <w:rFonts w:ascii="Arial" w:hAnsi="Arial" w:cs="Arial"/>
                <w:b/>
              </w:rPr>
              <w:t>Dificultad 2, clase 2</w:t>
            </w:r>
          </w:p>
        </w:tc>
        <w:tc>
          <w:tcPr>
            <w:tcW w:w="3536" w:type="dxa"/>
            <w:shd w:val="clear" w:color="auto" w:fill="E6E6E6"/>
          </w:tcPr>
          <w:p w:rsidR="00782199" w:rsidRPr="007B2179" w:rsidRDefault="00782199" w:rsidP="00AB093E">
            <w:pPr>
              <w:rPr>
                <w:rFonts w:ascii="Arial" w:hAnsi="Arial" w:cs="Arial"/>
                <w:b/>
              </w:rPr>
            </w:pPr>
            <w:r w:rsidRPr="007B2179">
              <w:rPr>
                <w:rFonts w:ascii="Arial" w:hAnsi="Arial" w:cs="Arial"/>
                <w:b/>
              </w:rPr>
              <w:t>Tareas complejas</w:t>
            </w:r>
          </w:p>
          <w:p w:rsidR="00782199" w:rsidRPr="007B2179" w:rsidRDefault="00782199" w:rsidP="00AB093E">
            <w:pPr>
              <w:rPr>
                <w:rFonts w:ascii="Arial" w:hAnsi="Arial" w:cs="Arial"/>
                <w:b/>
              </w:rPr>
            </w:pPr>
            <w:r w:rsidRPr="007B2179">
              <w:rPr>
                <w:rFonts w:ascii="Arial" w:hAnsi="Arial" w:cs="Arial"/>
                <w:b/>
              </w:rPr>
              <w:t>Dificultad 3, clase 3</w:t>
            </w:r>
          </w:p>
        </w:tc>
      </w:tr>
      <w:tr w:rsidR="00782199" w:rsidRPr="007B2179" w:rsidTr="00AB093E">
        <w:tc>
          <w:tcPr>
            <w:tcW w:w="3535" w:type="dxa"/>
          </w:tcPr>
          <w:p w:rsidR="00782199" w:rsidRPr="007B2179" w:rsidRDefault="00782199" w:rsidP="00AB093E">
            <w:pPr>
              <w:rPr>
                <w:rFonts w:ascii="Arial" w:hAnsi="Arial" w:cs="Arial"/>
              </w:rPr>
            </w:pPr>
          </w:p>
          <w:p w:rsidR="00782199" w:rsidRPr="00020512" w:rsidRDefault="00782199" w:rsidP="00AB093E">
            <w:pPr>
              <w:jc w:val="both"/>
              <w:rPr>
                <w:rFonts w:ascii="Arial" w:hAnsi="Arial" w:cs="Arial"/>
              </w:rPr>
            </w:pPr>
            <w:r w:rsidRPr="00020512">
              <w:rPr>
                <w:rFonts w:ascii="Arial" w:hAnsi="Arial" w:cs="Arial"/>
              </w:rPr>
              <w:t>El alumno conocerá</w:t>
            </w:r>
            <w:r>
              <w:rPr>
                <w:rFonts w:ascii="Arial" w:hAnsi="Arial" w:cs="Arial"/>
              </w:rPr>
              <w:t xml:space="preserve"> los transformadores, sus partes,  </w:t>
            </w:r>
            <w:r w:rsidRPr="00020512">
              <w:rPr>
                <w:rFonts w:ascii="Arial" w:hAnsi="Arial" w:cs="Arial"/>
              </w:rPr>
              <w:t xml:space="preserve">  las principales pruebas de aceptación y puesta en operación de los transformadores</w:t>
            </w:r>
            <w:r>
              <w:rPr>
                <w:rFonts w:ascii="Arial" w:hAnsi="Arial" w:cs="Arial"/>
              </w:rPr>
              <w:t xml:space="preserve"> además de las subestaciones eléctricas.</w:t>
            </w:r>
          </w:p>
        </w:tc>
        <w:tc>
          <w:tcPr>
            <w:tcW w:w="3535" w:type="dxa"/>
          </w:tcPr>
          <w:p w:rsidR="00782199" w:rsidRPr="007B2179" w:rsidRDefault="00782199" w:rsidP="00AB093E">
            <w:pPr>
              <w:rPr>
                <w:rFonts w:ascii="Arial" w:hAnsi="Arial" w:cs="Arial"/>
              </w:rPr>
            </w:pPr>
          </w:p>
          <w:p w:rsidR="00782199" w:rsidRDefault="00782199" w:rsidP="00AB093E">
            <w:pPr>
              <w:jc w:val="both"/>
              <w:rPr>
                <w:rFonts w:ascii="Arial" w:hAnsi="Arial" w:cs="Arial"/>
              </w:rPr>
            </w:pPr>
            <w:r>
              <w:rPr>
                <w:rFonts w:ascii="Arial" w:hAnsi="Arial" w:cs="Arial"/>
              </w:rPr>
              <w:t>Diseñar y construir un transformador  para analizar, identificar y encontrar sus parámetros eléctricos.</w:t>
            </w:r>
          </w:p>
          <w:p w:rsidR="00782199" w:rsidRPr="007B2179" w:rsidRDefault="00782199" w:rsidP="00AB093E">
            <w:pPr>
              <w:rPr>
                <w:rFonts w:ascii="Arial" w:hAnsi="Arial" w:cs="Arial"/>
              </w:rPr>
            </w:pPr>
            <w:r w:rsidRPr="007B2179">
              <w:rPr>
                <w:rFonts w:ascii="Arial" w:hAnsi="Arial" w:cs="Arial"/>
              </w:rPr>
              <w:t xml:space="preserve"> </w:t>
            </w:r>
          </w:p>
          <w:p w:rsidR="00782199" w:rsidRPr="007B2179" w:rsidRDefault="00782199" w:rsidP="00AB093E">
            <w:pPr>
              <w:rPr>
                <w:rFonts w:ascii="Arial" w:hAnsi="Arial" w:cs="Arial"/>
              </w:rPr>
            </w:pPr>
            <w:r w:rsidRPr="007B2179">
              <w:rPr>
                <w:rFonts w:ascii="Arial" w:hAnsi="Arial" w:cs="Arial"/>
              </w:rPr>
              <w:t>Entregar la investigación redactada a mano, digitalizada y agregada a la plataforma Eminus.</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C1782A">
              <w:rPr>
                <w:rFonts w:ascii="Arial" w:hAnsi="Arial" w:cs="Arial"/>
                <w:b/>
              </w:rPr>
              <w:t>Complejidad</w:t>
            </w:r>
            <w:r w:rsidRPr="007B2179">
              <w:rPr>
                <w:rFonts w:ascii="Arial" w:hAnsi="Arial" w:cs="Arial"/>
              </w:rPr>
              <w:t>: requiere hacer una búsqueda bibliográfica en libros e Internet.</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C1782A">
              <w:rPr>
                <w:rFonts w:ascii="Arial" w:hAnsi="Arial" w:cs="Arial"/>
                <w:b/>
              </w:rPr>
              <w:t>Investigación:</w:t>
            </w:r>
            <w:r w:rsidRPr="007B2179">
              <w:rPr>
                <w:rFonts w:ascii="Arial" w:hAnsi="Arial" w:cs="Arial"/>
              </w:rPr>
              <w:t xml:space="preserve"> básica ya que el estudiante tendrá que hacer una investigación de</w:t>
            </w:r>
            <w:r>
              <w:rPr>
                <w:rFonts w:ascii="Arial" w:hAnsi="Arial" w:cs="Arial"/>
              </w:rPr>
              <w:t xml:space="preserve">los transformadores y sus características </w:t>
            </w:r>
            <w:r w:rsidRPr="007B2179">
              <w:rPr>
                <w:rFonts w:ascii="Arial" w:hAnsi="Arial" w:cs="Arial"/>
              </w:rPr>
              <w:t>sin realizar cálculos y diseños.</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C1782A">
              <w:rPr>
                <w:rFonts w:ascii="Arial" w:hAnsi="Arial" w:cs="Arial"/>
                <w:b/>
              </w:rPr>
              <w:t>Tecnología</w:t>
            </w:r>
            <w:r w:rsidRPr="007B2179">
              <w:rPr>
                <w:rFonts w:ascii="Arial" w:hAnsi="Arial" w:cs="Arial"/>
              </w:rPr>
              <w:t xml:space="preserve">: </w:t>
            </w:r>
            <w:r w:rsidRPr="007B2179">
              <w:rPr>
                <w:rFonts w:ascii="Arial" w:hAnsi="Arial" w:cs="Arial"/>
              </w:rPr>
              <w:lastRenderedPageBreak/>
              <w:t>computadora, con Internet, multifuncional y cámara fotográfica.</w:t>
            </w:r>
          </w:p>
        </w:tc>
        <w:tc>
          <w:tcPr>
            <w:tcW w:w="3536" w:type="dxa"/>
          </w:tcPr>
          <w:p w:rsidR="00782199" w:rsidRPr="007B2179" w:rsidRDefault="00782199" w:rsidP="00AB093E">
            <w:pPr>
              <w:rPr>
                <w:rFonts w:ascii="Arial" w:hAnsi="Arial" w:cs="Arial"/>
              </w:rPr>
            </w:pPr>
          </w:p>
          <w:p w:rsidR="00782199" w:rsidRDefault="00782199" w:rsidP="00AB093E">
            <w:pPr>
              <w:rPr>
                <w:rFonts w:ascii="Arial" w:hAnsi="Arial" w:cs="Arial"/>
              </w:rPr>
            </w:pPr>
            <w:r>
              <w:rPr>
                <w:rFonts w:ascii="Arial" w:hAnsi="Arial" w:cs="Arial"/>
              </w:rPr>
              <w:t>Encontrar, describir y explicar las diferentes pruebas que se les realizan a los transformadores, desde las pruebas de aceptación hasta las de puesta en marcha y aun las pruebas predictivas.</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7B2179">
              <w:rPr>
                <w:rFonts w:ascii="Arial" w:hAnsi="Arial" w:cs="Arial"/>
              </w:rPr>
              <w:t>Entregar la investigación redactada a mano, digitalizada y agregada a la plataforma Eminus.</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C1782A">
              <w:rPr>
                <w:rFonts w:ascii="Arial" w:hAnsi="Arial" w:cs="Arial"/>
                <w:b/>
              </w:rPr>
              <w:t>Complejidad:</w:t>
            </w:r>
            <w:r w:rsidRPr="007B2179">
              <w:rPr>
                <w:rFonts w:ascii="Arial" w:hAnsi="Arial" w:cs="Arial"/>
              </w:rPr>
              <w:t xml:space="preserve"> requiere hacer una búsqueda bibliográfica </w:t>
            </w:r>
            <w:r>
              <w:rPr>
                <w:rFonts w:ascii="Arial" w:hAnsi="Arial" w:cs="Arial"/>
              </w:rPr>
              <w:t>en fuentes no comunes como seria en plantas generadoras o talleres especializados.</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7B2179">
              <w:rPr>
                <w:rFonts w:ascii="Arial" w:hAnsi="Arial" w:cs="Arial"/>
              </w:rPr>
              <w:t>I</w:t>
            </w:r>
            <w:r w:rsidRPr="00C1782A">
              <w:rPr>
                <w:rFonts w:ascii="Arial" w:hAnsi="Arial" w:cs="Arial"/>
                <w:b/>
              </w:rPr>
              <w:t>nvestigación</w:t>
            </w:r>
            <w:r w:rsidRPr="007B2179">
              <w:rPr>
                <w:rFonts w:ascii="Arial" w:hAnsi="Arial" w:cs="Arial"/>
              </w:rPr>
              <w:t xml:space="preserve">: el estudiante hace una investigación </w:t>
            </w:r>
            <w:r w:rsidRPr="007B2179">
              <w:rPr>
                <w:rFonts w:ascii="Arial" w:hAnsi="Arial" w:cs="Arial"/>
              </w:rPr>
              <w:lastRenderedPageBreak/>
              <w:t>bibliográfica y de campo para cubrir la falta de información no disponible en la biblioteca o en la red.</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C1782A">
              <w:rPr>
                <w:rFonts w:ascii="Arial" w:hAnsi="Arial" w:cs="Arial"/>
                <w:b/>
              </w:rPr>
              <w:t>Tecnología</w:t>
            </w:r>
            <w:r w:rsidRPr="007B2179">
              <w:rPr>
                <w:rFonts w:ascii="Arial" w:hAnsi="Arial" w:cs="Arial"/>
              </w:rPr>
              <w:t>: computadora, con Internet, multifuncional y cámara fotográfica</w:t>
            </w:r>
          </w:p>
        </w:tc>
        <w:tc>
          <w:tcPr>
            <w:tcW w:w="3536" w:type="dxa"/>
          </w:tcPr>
          <w:p w:rsidR="00782199" w:rsidRPr="007B2179" w:rsidRDefault="00782199" w:rsidP="00AB093E">
            <w:pPr>
              <w:rPr>
                <w:rFonts w:ascii="Arial" w:hAnsi="Arial" w:cs="Arial"/>
              </w:rPr>
            </w:pPr>
          </w:p>
          <w:p w:rsidR="00782199" w:rsidRDefault="00782199" w:rsidP="00AB093E">
            <w:pPr>
              <w:jc w:val="both"/>
              <w:rPr>
                <w:rFonts w:ascii="Arial" w:hAnsi="Arial" w:cs="Arial"/>
              </w:rPr>
            </w:pPr>
            <w:r>
              <w:rPr>
                <w:rFonts w:ascii="Arial" w:hAnsi="Arial" w:cs="Arial"/>
              </w:rPr>
              <w:t>Diseño de una subestación eléctrica, debiendo explicar cada una de las partes, y la justificación del tamaño de todo el sistema.</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En esta etapa se deberá recopilar las tareas anteriores y deberá presentarla ante el grupo usando </w:t>
            </w:r>
            <w:proofErr w:type="spellStart"/>
            <w:r w:rsidRPr="007B2179">
              <w:rPr>
                <w:rFonts w:ascii="Arial" w:hAnsi="Arial" w:cs="Arial"/>
              </w:rPr>
              <w:t>Power</w:t>
            </w:r>
            <w:proofErr w:type="spellEnd"/>
            <w:r w:rsidRPr="007B2179">
              <w:rPr>
                <w:rFonts w:ascii="Arial" w:hAnsi="Arial" w:cs="Arial"/>
              </w:rPr>
              <w:t xml:space="preserve"> Point (equipos de 3 alumnos)</w:t>
            </w:r>
          </w:p>
          <w:p w:rsidR="00782199" w:rsidRPr="007B2179" w:rsidRDefault="00782199" w:rsidP="00AB093E">
            <w:pPr>
              <w:rPr>
                <w:rFonts w:ascii="Arial" w:hAnsi="Arial" w:cs="Arial"/>
              </w:rPr>
            </w:pPr>
          </w:p>
          <w:p w:rsidR="00782199" w:rsidRPr="007B2179" w:rsidRDefault="00782199" w:rsidP="00AB093E">
            <w:pPr>
              <w:rPr>
                <w:rFonts w:ascii="Arial" w:hAnsi="Arial" w:cs="Arial"/>
              </w:rPr>
            </w:pPr>
            <w:r w:rsidRPr="00C1782A">
              <w:rPr>
                <w:rFonts w:ascii="Arial" w:hAnsi="Arial" w:cs="Arial"/>
                <w:b/>
              </w:rPr>
              <w:t>Complejidad:</w:t>
            </w:r>
            <w:r w:rsidRPr="007B2179">
              <w:rPr>
                <w:rFonts w:ascii="Arial" w:hAnsi="Arial" w:cs="Arial"/>
              </w:rPr>
              <w:t xml:space="preserve"> se requiere hacer un trabajo de campo para recolectar </w:t>
            </w:r>
            <w:r>
              <w:rPr>
                <w:rFonts w:ascii="Arial" w:hAnsi="Arial" w:cs="Arial"/>
              </w:rPr>
              <w:t xml:space="preserve">la información necesaria además </w:t>
            </w:r>
            <w:r>
              <w:rPr>
                <w:rFonts w:ascii="Arial" w:hAnsi="Arial" w:cs="Arial"/>
              </w:rPr>
              <w:lastRenderedPageBreak/>
              <w:t>del uso de software especializado.</w:t>
            </w:r>
          </w:p>
          <w:p w:rsidR="00782199" w:rsidRPr="007B2179" w:rsidRDefault="00782199" w:rsidP="00AB093E">
            <w:pPr>
              <w:rPr>
                <w:rFonts w:ascii="Arial" w:hAnsi="Arial" w:cs="Arial"/>
              </w:rPr>
            </w:pPr>
          </w:p>
          <w:p w:rsidR="00782199" w:rsidRDefault="00782199" w:rsidP="00AB093E">
            <w:pPr>
              <w:rPr>
                <w:rFonts w:ascii="Arial" w:hAnsi="Arial" w:cs="Arial"/>
              </w:rPr>
            </w:pPr>
            <w:r w:rsidRPr="00C1782A">
              <w:rPr>
                <w:rFonts w:ascii="Arial" w:hAnsi="Arial" w:cs="Arial"/>
                <w:b/>
              </w:rPr>
              <w:t>Investigación</w:t>
            </w:r>
            <w:r w:rsidRPr="007B2179">
              <w:rPr>
                <w:rFonts w:ascii="Arial" w:hAnsi="Arial" w:cs="Arial"/>
              </w:rPr>
              <w:t>: el estudiante aplicará la metodología de investigación bibliográfica y de campo para realizar su trabajo y esperando que esta actividad lo motive para desarrollar un trabajo formal de fin de carrera.</w:t>
            </w:r>
          </w:p>
          <w:p w:rsidR="00782199" w:rsidRPr="007B2179" w:rsidRDefault="00782199" w:rsidP="00AB093E">
            <w:pPr>
              <w:rPr>
                <w:rFonts w:ascii="Arial" w:hAnsi="Arial" w:cs="Arial"/>
              </w:rPr>
            </w:pPr>
            <w:r w:rsidRPr="007B2179">
              <w:rPr>
                <w:rFonts w:ascii="Arial" w:hAnsi="Arial" w:cs="Arial"/>
              </w:rPr>
              <w:t xml:space="preserve"> </w:t>
            </w:r>
          </w:p>
          <w:p w:rsidR="00782199" w:rsidRPr="007B2179" w:rsidRDefault="00782199" w:rsidP="00AB093E">
            <w:pPr>
              <w:rPr>
                <w:rFonts w:ascii="Arial" w:hAnsi="Arial" w:cs="Arial"/>
              </w:rPr>
            </w:pPr>
            <w:r w:rsidRPr="00C1782A">
              <w:rPr>
                <w:rFonts w:ascii="Arial" w:hAnsi="Arial" w:cs="Arial"/>
                <w:b/>
              </w:rPr>
              <w:t>Tecnología:</w:t>
            </w:r>
            <w:r w:rsidRPr="007B2179">
              <w:rPr>
                <w:rFonts w:ascii="Arial" w:hAnsi="Arial" w:cs="Arial"/>
              </w:rPr>
              <w:t xml:space="preserve"> computadora, con Internet, multifuncional y </w:t>
            </w:r>
            <w:r>
              <w:rPr>
                <w:rFonts w:ascii="Arial" w:hAnsi="Arial" w:cs="Arial"/>
              </w:rPr>
              <w:t>software AutoCAD</w:t>
            </w:r>
          </w:p>
          <w:p w:rsidR="00782199" w:rsidRPr="007B2179" w:rsidRDefault="00782199" w:rsidP="00AB093E">
            <w:pPr>
              <w:rPr>
                <w:rFonts w:ascii="Arial" w:hAnsi="Arial" w:cs="Arial"/>
              </w:rPr>
            </w:pPr>
            <w:r w:rsidRPr="007B2179">
              <w:rPr>
                <w:rFonts w:ascii="Arial" w:hAnsi="Arial" w:cs="Arial"/>
              </w:rPr>
              <w:t>El estudiante hará uso de buscadores de información digital, de programas de edición de textos y diapositivas.</w:t>
            </w:r>
          </w:p>
        </w:tc>
      </w:tr>
    </w:tbl>
    <w:p w:rsidR="00782199" w:rsidRDefault="00782199" w:rsidP="00782199"/>
    <w:p w:rsidR="00782199" w:rsidRDefault="00782199" w:rsidP="00782199"/>
    <w:p w:rsidR="00782199" w:rsidRDefault="00782199" w:rsidP="00782199"/>
    <w:p w:rsidR="00782199" w:rsidRDefault="00782199" w:rsidP="00782199"/>
    <w:p w:rsidR="00782199" w:rsidRDefault="00782199" w:rsidP="00782199"/>
    <w:p w:rsidR="00782199" w:rsidRDefault="00782199" w:rsidP="00782199"/>
    <w:p w:rsidR="00782199" w:rsidRDefault="00782199" w:rsidP="00782199"/>
    <w:p w:rsidR="00782199" w:rsidRDefault="00782199" w:rsidP="00782199"/>
    <w:p w:rsidR="00367760" w:rsidRDefault="00367760" w:rsidP="00EF4A43">
      <w:pPr>
        <w:jc w:val="both"/>
        <w:rPr>
          <w:rFonts w:ascii="Arial" w:hAnsi="Arial" w:cs="Arial"/>
        </w:rPr>
      </w:pPr>
    </w:p>
    <w:p w:rsidR="00367760" w:rsidRDefault="00367760" w:rsidP="00EF4A43">
      <w:pPr>
        <w:jc w:val="both"/>
        <w:rPr>
          <w:rFonts w:ascii="Arial" w:hAnsi="Arial" w:cs="Arial"/>
        </w:rPr>
      </w:pPr>
    </w:p>
    <w:tbl>
      <w:tblPr>
        <w:tblpPr w:leftFromText="141" w:rightFromText="141" w:vertAnchor="page" w:horzAnchor="margin" w:tblpY="2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6259"/>
      </w:tblGrid>
      <w:tr w:rsidR="00F33CAC" w:rsidRPr="007B2179" w:rsidTr="00AB093E">
        <w:trPr>
          <w:trHeight w:val="703"/>
        </w:trPr>
        <w:tc>
          <w:tcPr>
            <w:tcW w:w="1747" w:type="pct"/>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Clase de tarea</w:t>
            </w:r>
          </w:p>
        </w:tc>
        <w:tc>
          <w:tcPr>
            <w:tcW w:w="3253" w:type="pct"/>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Objetivos de desempeño en términos de complejidad</w:t>
            </w:r>
          </w:p>
        </w:tc>
      </w:tr>
      <w:tr w:rsidR="00F33CAC" w:rsidRPr="007B2179" w:rsidTr="00AB093E">
        <w:trPr>
          <w:trHeight w:val="622"/>
        </w:trPr>
        <w:tc>
          <w:tcPr>
            <w:tcW w:w="1747" w:type="pct"/>
            <w:vMerge w:val="restart"/>
          </w:tcPr>
          <w:p w:rsidR="00F33CAC" w:rsidRPr="007B2179" w:rsidRDefault="00F33CAC" w:rsidP="00AB093E">
            <w:pPr>
              <w:rPr>
                <w:rFonts w:ascii="Arial" w:hAnsi="Arial" w:cs="Arial"/>
              </w:rPr>
            </w:pPr>
            <w:r>
              <w:rPr>
                <w:rFonts w:ascii="Arial" w:hAnsi="Arial" w:cs="Arial"/>
              </w:rPr>
              <w:t>Clase 1 (fá</w:t>
            </w:r>
            <w:r w:rsidRPr="007B2179">
              <w:rPr>
                <w:rFonts w:ascii="Arial" w:hAnsi="Arial" w:cs="Arial"/>
              </w:rPr>
              <w:t>cil)</w:t>
            </w:r>
          </w:p>
          <w:p w:rsidR="00F33CAC" w:rsidRPr="007B2179" w:rsidRDefault="00F33CAC" w:rsidP="00AB093E">
            <w:pPr>
              <w:rPr>
                <w:rFonts w:ascii="Arial" w:hAnsi="Arial" w:cs="Arial"/>
              </w:rPr>
            </w:pPr>
          </w:p>
          <w:p w:rsidR="00F33CAC" w:rsidRDefault="00F33CAC" w:rsidP="00AB093E">
            <w:pPr>
              <w:jc w:val="both"/>
              <w:rPr>
                <w:rFonts w:ascii="Arial" w:hAnsi="Arial" w:cs="Arial"/>
              </w:rPr>
            </w:pPr>
            <w:r>
              <w:rPr>
                <w:rFonts w:ascii="Arial" w:hAnsi="Arial" w:cs="Arial"/>
              </w:rPr>
              <w:t>Diseñar y construir un transformador  para analizar, identificar y encontrar sus parámetros eléctricos.</w:t>
            </w:r>
          </w:p>
          <w:p w:rsidR="00F33CAC" w:rsidRPr="007B2179" w:rsidRDefault="00F33CAC" w:rsidP="00AB093E">
            <w:pPr>
              <w:rPr>
                <w:rFonts w:ascii="Arial" w:hAnsi="Arial" w:cs="Arial"/>
              </w:rPr>
            </w:pPr>
            <w:r w:rsidRPr="007B2179">
              <w:rPr>
                <w:rFonts w:ascii="Arial" w:hAnsi="Arial" w:cs="Arial"/>
              </w:rPr>
              <w:t xml:space="preserve"> </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w:t>
            </w: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1</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El a</w:t>
            </w:r>
            <w:r>
              <w:rPr>
                <w:rFonts w:ascii="Arial" w:hAnsi="Arial" w:cs="Arial"/>
              </w:rPr>
              <w:t>lumno deberá investigar en forma literaria</w:t>
            </w:r>
            <w:r w:rsidRPr="007B2179">
              <w:rPr>
                <w:rFonts w:ascii="Arial" w:hAnsi="Arial" w:cs="Arial"/>
              </w:rPr>
              <w:t xml:space="preserve">, a través de la información disponible en la red o participando en foros informáticos cual es </w:t>
            </w:r>
            <w:r>
              <w:rPr>
                <w:rFonts w:ascii="Arial" w:hAnsi="Arial" w:cs="Arial"/>
              </w:rPr>
              <w:t>el mejor diseño de los transformadores debiendo entregar un prototipo</w:t>
            </w:r>
            <w:r w:rsidRPr="007B2179">
              <w:rPr>
                <w:rFonts w:ascii="Arial" w:hAnsi="Arial" w:cs="Arial"/>
                <w:b/>
              </w:rPr>
              <w:t>(Los resultados de esta investigación se deberá incluir en un apartado del reporte final)</w:t>
            </w:r>
          </w:p>
        </w:tc>
      </w:tr>
      <w:tr w:rsidR="00F33CAC" w:rsidRPr="007B2179" w:rsidTr="00AB093E">
        <w:trPr>
          <w:trHeight w:val="619"/>
        </w:trPr>
        <w:tc>
          <w:tcPr>
            <w:tcW w:w="1747" w:type="pct"/>
            <w:vMerge/>
          </w:tcPr>
          <w:p w:rsidR="00F33CAC" w:rsidRPr="007B2179" w:rsidRDefault="00F33CAC" w:rsidP="00AB093E">
            <w:pPr>
              <w:rPr>
                <w:rFonts w:ascii="Arial" w:hAnsi="Arial" w:cs="Arial"/>
              </w:rPr>
            </w:pP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2</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rPr>
              <w:t>El alumno deberá investigar cuales son l</w:t>
            </w:r>
            <w:r>
              <w:rPr>
                <w:rFonts w:ascii="Arial" w:hAnsi="Arial" w:cs="Arial"/>
              </w:rPr>
              <w:t xml:space="preserve">as partes principales que cuenta un transformador a fin de crear un prototipo al cual deberá obtener sus parámetros eléctricos.  </w:t>
            </w:r>
            <w:r w:rsidRPr="007B2179">
              <w:rPr>
                <w:rFonts w:ascii="Arial" w:hAnsi="Arial" w:cs="Arial"/>
                <w:b/>
              </w:rPr>
              <w:t>(Los resultados de esta investigación se deberá incluir en un apartado del reporte final)</w:t>
            </w:r>
          </w:p>
        </w:tc>
      </w:tr>
      <w:tr w:rsidR="00F33CAC" w:rsidRPr="007B2179" w:rsidTr="00AB093E">
        <w:trPr>
          <w:trHeight w:val="737"/>
        </w:trPr>
        <w:tc>
          <w:tcPr>
            <w:tcW w:w="1747" w:type="pct"/>
            <w:vMerge/>
          </w:tcPr>
          <w:p w:rsidR="00F33CAC" w:rsidRPr="007B2179" w:rsidRDefault="00F33CAC" w:rsidP="00AB093E">
            <w:pPr>
              <w:rPr>
                <w:rFonts w:ascii="Arial" w:hAnsi="Arial" w:cs="Arial"/>
              </w:rPr>
            </w:pP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3</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w:t>
            </w:r>
            <w:r>
              <w:rPr>
                <w:rFonts w:ascii="Arial" w:hAnsi="Arial" w:cs="Arial"/>
              </w:rPr>
              <w:t xml:space="preserve">comprobara que su prototipo es funcional eléctricamente, debiendo incluir por lo menos las pruebas que </w:t>
            </w:r>
            <w:proofErr w:type="spellStart"/>
            <w:r>
              <w:rPr>
                <w:rFonts w:ascii="Arial" w:hAnsi="Arial" w:cs="Arial"/>
              </w:rPr>
              <w:t>e</w:t>
            </w:r>
            <w:proofErr w:type="spellEnd"/>
            <w:r>
              <w:rPr>
                <w:rFonts w:ascii="Arial" w:hAnsi="Arial" w:cs="Arial"/>
              </w:rPr>
              <w:t xml:space="preserve"> le realizaron en el laboratorio de la FIME </w:t>
            </w:r>
          </w:p>
          <w:p w:rsidR="00F33CAC" w:rsidRPr="007B2179" w:rsidRDefault="00F33CAC" w:rsidP="00AB093E">
            <w:pPr>
              <w:rPr>
                <w:rFonts w:ascii="Arial" w:hAnsi="Arial" w:cs="Arial"/>
                <w:b/>
              </w:rPr>
            </w:pPr>
            <w:r w:rsidRPr="007B2179">
              <w:rPr>
                <w:rFonts w:ascii="Arial" w:hAnsi="Arial" w:cs="Arial"/>
                <w:b/>
              </w:rPr>
              <w:t>(Los resultados de esta investigación se deberá incluir en un apartado del reporte final)</w:t>
            </w:r>
          </w:p>
        </w:tc>
      </w:tr>
    </w:tbl>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F33CAC"/>
    <w:tbl>
      <w:tblPr>
        <w:tblpPr w:leftFromText="141" w:rightFromText="141" w:vertAnchor="page" w:horzAnchor="margin" w:tblpY="2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6259"/>
      </w:tblGrid>
      <w:tr w:rsidR="00F33CAC" w:rsidRPr="007B2179" w:rsidTr="00AB093E">
        <w:trPr>
          <w:trHeight w:val="703"/>
        </w:trPr>
        <w:tc>
          <w:tcPr>
            <w:tcW w:w="1747" w:type="pct"/>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Clase de tarea</w:t>
            </w:r>
          </w:p>
        </w:tc>
        <w:tc>
          <w:tcPr>
            <w:tcW w:w="3253" w:type="pct"/>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Objetivos de desempeño en términos de complejidad</w:t>
            </w:r>
          </w:p>
        </w:tc>
      </w:tr>
      <w:tr w:rsidR="00F33CAC" w:rsidRPr="007B2179" w:rsidTr="00AB093E">
        <w:trPr>
          <w:trHeight w:val="622"/>
        </w:trPr>
        <w:tc>
          <w:tcPr>
            <w:tcW w:w="1747" w:type="pct"/>
            <w:vMerge w:val="restart"/>
          </w:tcPr>
          <w:p w:rsidR="00F33CAC" w:rsidRPr="007B2179" w:rsidRDefault="00F33CAC" w:rsidP="00AB093E">
            <w:pPr>
              <w:rPr>
                <w:rFonts w:ascii="Arial" w:hAnsi="Arial" w:cs="Arial"/>
              </w:rPr>
            </w:pPr>
            <w:r>
              <w:rPr>
                <w:rFonts w:ascii="Arial" w:hAnsi="Arial" w:cs="Arial"/>
              </w:rPr>
              <w:t>Clase 2 (media</w:t>
            </w:r>
            <w:r w:rsidRPr="007B2179">
              <w:rPr>
                <w:rFonts w:ascii="Arial" w:hAnsi="Arial" w:cs="Arial"/>
              </w:rPr>
              <w:t>)</w:t>
            </w:r>
          </w:p>
          <w:p w:rsidR="00F33CAC" w:rsidRPr="007B2179" w:rsidRDefault="00F33CAC" w:rsidP="00AB093E">
            <w:pPr>
              <w:rPr>
                <w:rFonts w:ascii="Arial" w:hAnsi="Arial" w:cs="Arial"/>
              </w:rPr>
            </w:pPr>
          </w:p>
          <w:p w:rsidR="00F33CAC" w:rsidRDefault="00F33CAC" w:rsidP="00AB093E">
            <w:pPr>
              <w:jc w:val="both"/>
              <w:rPr>
                <w:rFonts w:ascii="Arial" w:hAnsi="Arial" w:cs="Arial"/>
              </w:rPr>
            </w:pPr>
            <w:r>
              <w:rPr>
                <w:rFonts w:ascii="Arial" w:hAnsi="Arial" w:cs="Arial"/>
              </w:rPr>
              <w:t>Encontrar, describir y explicar las diferentes pruebas que se les realizan a los transformadores, desde las pruebas de aceptación hasta las de puesta en marcha y aun las pruebas predictivas.</w:t>
            </w:r>
          </w:p>
          <w:p w:rsidR="00F33CAC" w:rsidRPr="007B2179" w:rsidRDefault="00F33CAC" w:rsidP="00AB093E">
            <w:pPr>
              <w:rPr>
                <w:rFonts w:ascii="Arial" w:hAnsi="Arial" w:cs="Arial"/>
              </w:rPr>
            </w:pPr>
            <w:r w:rsidRPr="007B2179">
              <w:rPr>
                <w:rFonts w:ascii="Arial" w:hAnsi="Arial" w:cs="Arial"/>
              </w:rPr>
              <w:t xml:space="preserve"> </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w:t>
            </w: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1</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El a</w:t>
            </w:r>
            <w:r>
              <w:rPr>
                <w:rFonts w:ascii="Arial" w:hAnsi="Arial" w:cs="Arial"/>
              </w:rPr>
              <w:t>lumno deberá investigar en forma literaria</w:t>
            </w:r>
            <w:r w:rsidRPr="007B2179">
              <w:rPr>
                <w:rFonts w:ascii="Arial" w:hAnsi="Arial" w:cs="Arial"/>
              </w:rPr>
              <w:t xml:space="preserve">, a través de la información disponible en la red o </w:t>
            </w:r>
            <w:r>
              <w:rPr>
                <w:rFonts w:ascii="Arial" w:hAnsi="Arial" w:cs="Arial"/>
              </w:rPr>
              <w:t xml:space="preserve"> textos especializados o manuales las diferentes pruebas que se le pueden realizar a los trasformadores </w:t>
            </w:r>
            <w:r w:rsidRPr="007B2179">
              <w:rPr>
                <w:rFonts w:ascii="Arial" w:hAnsi="Arial" w:cs="Arial"/>
                <w:b/>
              </w:rPr>
              <w:t>(Los resultados de esta investigación se deberá incluir en un apartado del reporte final)</w:t>
            </w:r>
          </w:p>
        </w:tc>
      </w:tr>
      <w:tr w:rsidR="00F33CAC" w:rsidRPr="007B2179" w:rsidTr="00AB093E">
        <w:trPr>
          <w:trHeight w:val="619"/>
        </w:trPr>
        <w:tc>
          <w:tcPr>
            <w:tcW w:w="1747" w:type="pct"/>
            <w:vMerge/>
          </w:tcPr>
          <w:p w:rsidR="00F33CAC" w:rsidRPr="007B2179" w:rsidRDefault="00F33CAC" w:rsidP="00AB093E">
            <w:pPr>
              <w:rPr>
                <w:rFonts w:ascii="Arial" w:hAnsi="Arial" w:cs="Arial"/>
              </w:rPr>
            </w:pP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2</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rPr>
              <w:t>El alumno deberá investigar cuales son l</w:t>
            </w:r>
            <w:r>
              <w:rPr>
                <w:rFonts w:ascii="Arial" w:hAnsi="Arial" w:cs="Arial"/>
              </w:rPr>
              <w:t>as pruebas que se realizan en el laboratorio de máquinas eléctricas de la facultad además de investigar que otras pruebas se pueden realizar.</w:t>
            </w:r>
            <w:r w:rsidRPr="007B2179">
              <w:rPr>
                <w:rFonts w:ascii="Arial" w:hAnsi="Arial" w:cs="Arial"/>
                <w:b/>
              </w:rPr>
              <w:t>(Los resultados de esta investigación se deberá incluir en un apartado del reporte final)</w:t>
            </w:r>
          </w:p>
        </w:tc>
      </w:tr>
      <w:tr w:rsidR="00F33CAC" w:rsidRPr="007B2179" w:rsidTr="00AB093E">
        <w:trPr>
          <w:trHeight w:val="737"/>
        </w:trPr>
        <w:tc>
          <w:tcPr>
            <w:tcW w:w="1747" w:type="pct"/>
            <w:vMerge/>
          </w:tcPr>
          <w:p w:rsidR="00F33CAC" w:rsidRPr="007B2179" w:rsidRDefault="00F33CAC" w:rsidP="00AB093E">
            <w:pPr>
              <w:rPr>
                <w:rFonts w:ascii="Arial" w:hAnsi="Arial" w:cs="Arial"/>
              </w:rPr>
            </w:pP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3</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w:t>
            </w:r>
            <w:r>
              <w:rPr>
                <w:rFonts w:ascii="Arial" w:hAnsi="Arial" w:cs="Arial"/>
              </w:rPr>
              <w:t xml:space="preserve">visitará  talleres o plantas industriales de la región (CFE u otras) las pruebas que realizan a los transformadores y sus resultados demás de investigar  cómo se interpretan a fin de realizar un reporte final. </w:t>
            </w:r>
          </w:p>
          <w:p w:rsidR="00F33CAC" w:rsidRPr="007B2179" w:rsidRDefault="00F33CAC" w:rsidP="00AB093E">
            <w:pPr>
              <w:rPr>
                <w:rFonts w:ascii="Arial" w:hAnsi="Arial" w:cs="Arial"/>
                <w:b/>
              </w:rPr>
            </w:pPr>
            <w:r w:rsidRPr="007B2179">
              <w:rPr>
                <w:rFonts w:ascii="Arial" w:hAnsi="Arial" w:cs="Arial"/>
                <w:b/>
              </w:rPr>
              <w:t>(Los resultados de esta investigación se deberá incluir en un apartado del reporte final)</w:t>
            </w:r>
          </w:p>
        </w:tc>
      </w:tr>
    </w:tbl>
    <w:p w:rsidR="00F33CAC" w:rsidRDefault="00F33CAC" w:rsidP="00F33CAC"/>
    <w:p w:rsidR="00F33CAC" w:rsidRDefault="00F33CAC" w:rsidP="00F33CAC"/>
    <w:p w:rsidR="00F33CAC" w:rsidRDefault="00F33CAC" w:rsidP="00F33CAC"/>
    <w:p w:rsidR="00F33CAC" w:rsidRDefault="00F33CAC" w:rsidP="00F33CAC"/>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EF4A43">
      <w:pPr>
        <w:jc w:val="both"/>
        <w:rPr>
          <w:rFonts w:ascii="Arial" w:hAnsi="Arial" w:cs="Arial"/>
        </w:rPr>
      </w:pPr>
    </w:p>
    <w:p w:rsidR="00F33CAC" w:rsidRDefault="00F33CAC" w:rsidP="00F33CAC"/>
    <w:p w:rsidR="00F33CAC" w:rsidRDefault="00F33CAC" w:rsidP="00F33CAC"/>
    <w:tbl>
      <w:tblPr>
        <w:tblpPr w:leftFromText="141" w:rightFromText="141" w:vertAnchor="page" w:horzAnchor="margin" w:tblpY="2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6259"/>
      </w:tblGrid>
      <w:tr w:rsidR="00F33CAC" w:rsidRPr="007B2179" w:rsidTr="00AB093E">
        <w:trPr>
          <w:trHeight w:val="703"/>
        </w:trPr>
        <w:tc>
          <w:tcPr>
            <w:tcW w:w="1747" w:type="pct"/>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Clase de tarea</w:t>
            </w:r>
          </w:p>
        </w:tc>
        <w:tc>
          <w:tcPr>
            <w:tcW w:w="3253" w:type="pct"/>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Objetivos de desempeño en términos de complejidad</w:t>
            </w:r>
          </w:p>
        </w:tc>
      </w:tr>
      <w:tr w:rsidR="00F33CAC" w:rsidRPr="007B2179" w:rsidTr="00AB093E">
        <w:trPr>
          <w:trHeight w:val="622"/>
        </w:trPr>
        <w:tc>
          <w:tcPr>
            <w:tcW w:w="1747" w:type="pct"/>
            <w:vMerge w:val="restart"/>
          </w:tcPr>
          <w:p w:rsidR="00F33CAC" w:rsidRPr="007B2179" w:rsidRDefault="00F33CAC" w:rsidP="00AB093E">
            <w:pPr>
              <w:rPr>
                <w:rFonts w:ascii="Arial" w:hAnsi="Arial" w:cs="Arial"/>
              </w:rPr>
            </w:pPr>
            <w:r>
              <w:rPr>
                <w:rFonts w:ascii="Arial" w:hAnsi="Arial" w:cs="Arial"/>
              </w:rPr>
              <w:t>Clase 3 (Difícil</w:t>
            </w:r>
            <w:r w:rsidRPr="007B2179">
              <w:rPr>
                <w:rFonts w:ascii="Arial" w:hAnsi="Arial" w:cs="Arial"/>
              </w:rPr>
              <w:t>)</w:t>
            </w:r>
          </w:p>
          <w:p w:rsidR="00F33CAC" w:rsidRPr="007B2179" w:rsidRDefault="00F33CAC" w:rsidP="00AB093E">
            <w:pPr>
              <w:rPr>
                <w:rFonts w:ascii="Arial" w:hAnsi="Arial" w:cs="Arial"/>
              </w:rPr>
            </w:pPr>
          </w:p>
          <w:p w:rsidR="00F33CAC" w:rsidRDefault="00F33CAC" w:rsidP="00AB093E">
            <w:pPr>
              <w:jc w:val="both"/>
              <w:rPr>
                <w:rFonts w:ascii="Arial" w:hAnsi="Arial" w:cs="Arial"/>
              </w:rPr>
            </w:pPr>
            <w:r>
              <w:rPr>
                <w:rFonts w:ascii="Arial" w:hAnsi="Arial" w:cs="Arial"/>
              </w:rPr>
              <w:t>Diseño de una subestación eléctrica, debiendo explicar cada una de las partes, y la justificación del tamaño de todo el sistema.</w:t>
            </w:r>
          </w:p>
          <w:p w:rsidR="00F33CAC" w:rsidRPr="007B2179" w:rsidRDefault="00F33CAC" w:rsidP="00AB093E">
            <w:pPr>
              <w:rPr>
                <w:rFonts w:ascii="Arial" w:hAnsi="Arial" w:cs="Arial"/>
              </w:rPr>
            </w:pP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w:t>
            </w: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1</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El a</w:t>
            </w:r>
            <w:r>
              <w:rPr>
                <w:rFonts w:ascii="Arial" w:hAnsi="Arial" w:cs="Arial"/>
              </w:rPr>
              <w:t>lumno deberá investigar en forma literaria</w:t>
            </w:r>
            <w:r w:rsidRPr="007B2179">
              <w:rPr>
                <w:rFonts w:ascii="Arial" w:hAnsi="Arial" w:cs="Arial"/>
              </w:rPr>
              <w:t xml:space="preserve">, a través de la información disponible en la red o </w:t>
            </w:r>
            <w:r>
              <w:rPr>
                <w:rFonts w:ascii="Arial" w:hAnsi="Arial" w:cs="Arial"/>
              </w:rPr>
              <w:t xml:space="preserve"> textos especializados o manuales las configuraciones existentes dependiendo del tipo de subestación que se requiera para cada uso u operación. </w:t>
            </w:r>
            <w:r w:rsidRPr="007B2179">
              <w:rPr>
                <w:rFonts w:ascii="Arial" w:hAnsi="Arial" w:cs="Arial"/>
                <w:b/>
              </w:rPr>
              <w:t>(Los resultados de esta investigación se deberá incluir en un apartado del reporte final)</w:t>
            </w:r>
          </w:p>
        </w:tc>
      </w:tr>
      <w:tr w:rsidR="00F33CAC" w:rsidRPr="007B2179" w:rsidTr="00AB093E">
        <w:trPr>
          <w:trHeight w:val="619"/>
        </w:trPr>
        <w:tc>
          <w:tcPr>
            <w:tcW w:w="1747" w:type="pct"/>
            <w:vMerge/>
          </w:tcPr>
          <w:p w:rsidR="00F33CAC" w:rsidRPr="007B2179" w:rsidRDefault="00F33CAC" w:rsidP="00AB093E">
            <w:pPr>
              <w:rPr>
                <w:rFonts w:ascii="Arial" w:hAnsi="Arial" w:cs="Arial"/>
              </w:rPr>
            </w:pP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2</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rPr>
              <w:t xml:space="preserve">El alumno deberá investigar </w:t>
            </w:r>
            <w:r>
              <w:rPr>
                <w:rFonts w:ascii="Arial" w:hAnsi="Arial" w:cs="Arial"/>
              </w:rPr>
              <w:t>que dispositivos son lo empleados en la subestación eléctrica que le haya asignado dependiendo de su uso.</w:t>
            </w:r>
            <w:r w:rsidRPr="007B2179">
              <w:rPr>
                <w:rFonts w:ascii="Arial" w:hAnsi="Arial" w:cs="Arial"/>
                <w:b/>
              </w:rPr>
              <w:t>(Los resultados de esta investigación se deberá incluir en un apartado del reporte final)</w:t>
            </w:r>
          </w:p>
        </w:tc>
      </w:tr>
      <w:tr w:rsidR="00F33CAC" w:rsidRPr="007B2179" w:rsidTr="00AB093E">
        <w:trPr>
          <w:trHeight w:val="737"/>
        </w:trPr>
        <w:tc>
          <w:tcPr>
            <w:tcW w:w="1747" w:type="pct"/>
            <w:vMerge/>
          </w:tcPr>
          <w:p w:rsidR="00F33CAC" w:rsidRPr="007B2179" w:rsidRDefault="00F33CAC" w:rsidP="00AB093E">
            <w:pPr>
              <w:rPr>
                <w:rFonts w:ascii="Arial" w:hAnsi="Arial" w:cs="Arial"/>
              </w:rPr>
            </w:pPr>
          </w:p>
        </w:tc>
        <w:tc>
          <w:tcPr>
            <w:tcW w:w="3253" w:type="pct"/>
          </w:tcPr>
          <w:p w:rsidR="00F33CAC" w:rsidRPr="007B2179" w:rsidRDefault="00F33CAC" w:rsidP="00AB093E">
            <w:pPr>
              <w:rPr>
                <w:rFonts w:ascii="Arial" w:hAnsi="Arial" w:cs="Arial"/>
                <w:b/>
              </w:rPr>
            </w:pPr>
            <w:r w:rsidRPr="007B2179">
              <w:rPr>
                <w:rFonts w:ascii="Arial" w:hAnsi="Arial" w:cs="Arial"/>
                <w:b/>
              </w:rPr>
              <w:t>Objetivo de desempeño 3</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w:t>
            </w:r>
            <w:r>
              <w:rPr>
                <w:rFonts w:ascii="Arial" w:hAnsi="Arial" w:cs="Arial"/>
              </w:rPr>
              <w:t>visitar plantas industriales de la región (CFE u otras) a fin de obtener el mejor diseño además de plasmarlo en un proyecto en el cual deberá entregar una memoria técnico descriptiva con todos los cálculos de las partes en software de diseño ( AutoCAD o similar)</w:t>
            </w:r>
          </w:p>
          <w:p w:rsidR="00F33CAC" w:rsidRPr="007B2179" w:rsidRDefault="00F33CAC" w:rsidP="00AB093E">
            <w:pPr>
              <w:rPr>
                <w:rFonts w:ascii="Arial" w:hAnsi="Arial" w:cs="Arial"/>
                <w:b/>
              </w:rPr>
            </w:pPr>
            <w:r w:rsidRPr="007B2179">
              <w:rPr>
                <w:rFonts w:ascii="Arial" w:hAnsi="Arial" w:cs="Arial"/>
                <w:b/>
              </w:rPr>
              <w:t>(Los resultados de esta investigación se deberá incluir en un apartado del reporte final)</w:t>
            </w:r>
          </w:p>
        </w:tc>
      </w:tr>
    </w:tbl>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Pr="00FF2947" w:rsidRDefault="00F33CAC" w:rsidP="00F33CAC">
      <w:pPr>
        <w:jc w:val="both"/>
        <w:rPr>
          <w:rFonts w:ascii="Arial" w:hAnsi="Arial" w:cs="Arial"/>
          <w:b/>
        </w:rPr>
      </w:pPr>
      <w:r w:rsidRPr="00FF2947">
        <w:rPr>
          <w:rFonts w:ascii="Arial" w:hAnsi="Arial" w:cs="Arial"/>
          <w:b/>
        </w:rPr>
        <w:lastRenderedPageBreak/>
        <w:t>Información de apoyo, procedimental y práctica de parte de las tareas</w:t>
      </w:r>
    </w:p>
    <w:p w:rsidR="00F33CAC" w:rsidRPr="00FF2947" w:rsidRDefault="00F33CAC" w:rsidP="00F33CAC">
      <w:pPr>
        <w:jc w:val="both"/>
        <w:rPr>
          <w:rFonts w:ascii="Arial" w:hAnsi="Arial" w:cs="Arial"/>
          <w:b/>
        </w:rPr>
      </w:pPr>
      <w:r w:rsidRPr="00FF2947">
        <w:rPr>
          <w:rFonts w:ascii="Arial" w:hAnsi="Arial" w:cs="Arial"/>
          <w:b/>
        </w:rPr>
        <w:t>Tabla 2</w:t>
      </w:r>
      <w:r>
        <w:rPr>
          <w:rFonts w:ascii="Arial" w:hAnsi="Arial" w:cs="Arial"/>
          <w:b/>
        </w:rPr>
        <w:t>.1</w:t>
      </w:r>
      <w:r w:rsidRPr="00FF2947">
        <w:rPr>
          <w:rFonts w:ascii="Arial" w:hAnsi="Arial" w:cs="Arial"/>
          <w:b/>
        </w:rPr>
        <w:t>: tarea de aprendizaje, clases de tareas y objetivos de desempeño para la</w:t>
      </w:r>
      <w:r>
        <w:rPr>
          <w:rFonts w:ascii="Arial" w:hAnsi="Arial" w:cs="Arial"/>
          <w:b/>
        </w:rPr>
        <w:t>s</w:t>
      </w:r>
      <w:r w:rsidRPr="00FF2947">
        <w:rPr>
          <w:rFonts w:ascii="Arial" w:hAnsi="Arial" w:cs="Arial"/>
          <w:b/>
        </w:rPr>
        <w:t xml:space="preserve"> Sub</w:t>
      </w:r>
      <w:r>
        <w:rPr>
          <w:rFonts w:ascii="Arial" w:hAnsi="Arial" w:cs="Arial"/>
          <w:b/>
        </w:rPr>
        <w:t>-</w:t>
      </w:r>
      <w:r w:rsidRPr="00FF2947">
        <w:rPr>
          <w:rFonts w:ascii="Arial" w:hAnsi="Arial" w:cs="Arial"/>
          <w:b/>
        </w:rPr>
        <w:t>competencia</w:t>
      </w:r>
      <w:r>
        <w:rPr>
          <w:rFonts w:ascii="Arial" w:hAnsi="Arial" w:cs="Arial"/>
          <w:b/>
        </w:rPr>
        <w:t>s</w:t>
      </w:r>
      <w:r w:rsidRPr="00FF2947">
        <w:rPr>
          <w:rFonts w:ascii="Arial" w:hAnsi="Arial" w:cs="Arial"/>
          <w:b/>
        </w:rPr>
        <w:t>.</w:t>
      </w:r>
    </w:p>
    <w:p w:rsidR="00F33CAC" w:rsidRDefault="00F33CAC" w:rsidP="00F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268"/>
        <w:gridCol w:w="3200"/>
      </w:tblGrid>
      <w:tr w:rsidR="00F33CAC" w:rsidRPr="007B2179" w:rsidTr="00AB093E">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Clase de tarea</w:t>
            </w:r>
          </w:p>
        </w:tc>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Objetivos de desempeño en términos de complejidad, investigación, tecnología y TIC</w:t>
            </w:r>
          </w:p>
        </w:tc>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Clasificación</w:t>
            </w:r>
          </w:p>
        </w:tc>
      </w:tr>
      <w:tr w:rsidR="00F33CAC" w:rsidRPr="007B2179" w:rsidTr="00AB093E">
        <w:tc>
          <w:tcPr>
            <w:tcW w:w="4714" w:type="dxa"/>
            <w:vMerge w:val="restart"/>
          </w:tcPr>
          <w:p w:rsidR="00F33CAC" w:rsidRPr="007B2179" w:rsidRDefault="00F33CAC" w:rsidP="00AB093E">
            <w:pPr>
              <w:rPr>
                <w:rFonts w:ascii="Arial" w:hAnsi="Arial" w:cs="Arial"/>
              </w:rPr>
            </w:pPr>
            <w:r w:rsidRPr="007B2179">
              <w:rPr>
                <w:rFonts w:ascii="Arial" w:hAnsi="Arial" w:cs="Arial"/>
              </w:rPr>
              <w:t xml:space="preserve">Clase </w:t>
            </w:r>
            <w:r>
              <w:rPr>
                <w:rFonts w:ascii="Arial" w:hAnsi="Arial" w:cs="Arial"/>
              </w:rPr>
              <w:t>1 (fá</w:t>
            </w:r>
            <w:r w:rsidRPr="007B2179">
              <w:rPr>
                <w:rFonts w:ascii="Arial" w:hAnsi="Arial" w:cs="Arial"/>
              </w:rPr>
              <w:t>cil)</w:t>
            </w:r>
          </w:p>
          <w:p w:rsidR="00F33CAC" w:rsidRPr="007B2179" w:rsidRDefault="00F33CAC" w:rsidP="00AB093E">
            <w:pPr>
              <w:rPr>
                <w:rFonts w:ascii="Arial" w:hAnsi="Arial" w:cs="Arial"/>
              </w:rPr>
            </w:pPr>
          </w:p>
          <w:p w:rsidR="00F33CAC" w:rsidRDefault="00F33CAC" w:rsidP="00AB093E">
            <w:pPr>
              <w:jc w:val="both"/>
              <w:rPr>
                <w:rFonts w:ascii="Arial" w:hAnsi="Arial" w:cs="Arial"/>
              </w:rPr>
            </w:pPr>
            <w:r>
              <w:rPr>
                <w:rFonts w:ascii="Arial" w:hAnsi="Arial" w:cs="Arial"/>
              </w:rPr>
              <w:t>Diseñar y construir un transformador  para analizar, identificar y encontrar sus parámetros eléctricos.</w:t>
            </w:r>
          </w:p>
          <w:p w:rsidR="00F33CAC" w:rsidRPr="007B2179" w:rsidRDefault="00F33CAC" w:rsidP="00AB093E">
            <w:pPr>
              <w:rPr>
                <w:rFonts w:ascii="Arial" w:hAnsi="Arial" w:cs="Arial"/>
              </w:rPr>
            </w:pP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w:t>
            </w: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1</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Con base en la bibliografía disponible en libros y medios electrónicos</w:t>
            </w:r>
            <w:r>
              <w:rPr>
                <w:rFonts w:ascii="Arial" w:hAnsi="Arial" w:cs="Arial"/>
              </w:rPr>
              <w:t xml:space="preserve"> describir el diseño de este prototipo de transformador así como la obtención de sus parámetros eléctricos.</w:t>
            </w:r>
          </w:p>
          <w:p w:rsidR="00F33CAC" w:rsidRPr="007B2179" w:rsidRDefault="00F33CAC" w:rsidP="00AB093E">
            <w:pPr>
              <w:rPr>
                <w:rFonts w:ascii="Arial" w:hAnsi="Arial" w:cs="Arial"/>
              </w:rPr>
            </w:pPr>
            <w:r w:rsidRPr="007B2179">
              <w:rPr>
                <w:rFonts w:ascii="Arial" w:hAnsi="Arial" w:cs="Arial"/>
              </w:rPr>
              <w:t xml:space="preserve">Solicitar al departamento de vinculación de la facultad de ingeniería una visita técnica a la planta de </w:t>
            </w:r>
            <w:r>
              <w:rPr>
                <w:rFonts w:ascii="Arial" w:hAnsi="Arial" w:cs="Arial"/>
              </w:rPr>
              <w:t>Teixa</w:t>
            </w:r>
            <w:r w:rsidRPr="007B2179">
              <w:rPr>
                <w:rFonts w:ascii="Arial" w:hAnsi="Arial" w:cs="Arial"/>
              </w:rPr>
              <w:t xml:space="preserve"> para reforzar la investigación teórica con la investigación de campo. </w:t>
            </w:r>
          </w:p>
          <w:p w:rsidR="00F33CAC" w:rsidRPr="007B2179" w:rsidRDefault="00F33CAC" w:rsidP="00AB093E">
            <w:pPr>
              <w:rPr>
                <w:rFonts w:ascii="Arial" w:hAnsi="Arial" w:cs="Arial"/>
              </w:rPr>
            </w:pPr>
            <w:r w:rsidRPr="007B2179">
              <w:rPr>
                <w:rFonts w:ascii="Arial" w:hAnsi="Arial" w:cs="Arial"/>
              </w:rPr>
              <w:t xml:space="preserve">Nota: </w:t>
            </w:r>
            <w:r>
              <w:rPr>
                <w:rFonts w:ascii="Arial" w:hAnsi="Arial" w:cs="Arial"/>
              </w:rPr>
              <w:t xml:space="preserve">esta institución </w:t>
            </w:r>
            <w:r w:rsidRPr="007B2179">
              <w:rPr>
                <w:rFonts w:ascii="Arial" w:hAnsi="Arial" w:cs="Arial"/>
              </w:rPr>
              <w:t xml:space="preserve"> se encuentra a no más de </w:t>
            </w:r>
            <w:r>
              <w:rPr>
                <w:rFonts w:ascii="Arial" w:hAnsi="Arial" w:cs="Arial"/>
              </w:rPr>
              <w:t>10</w:t>
            </w:r>
            <w:r w:rsidRPr="007B2179">
              <w:rPr>
                <w:rFonts w:ascii="Arial" w:hAnsi="Arial" w:cs="Arial"/>
              </w:rPr>
              <w:t>0 km de la Facultad de Ingeniería.</w:t>
            </w: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Pr>
                <w:rFonts w:ascii="Arial" w:hAnsi="Arial" w:cs="Arial"/>
              </w:rPr>
              <w:t>Realización de prototipo dependiendo de los parámetros calculados</w:t>
            </w:r>
          </w:p>
        </w:tc>
      </w:tr>
      <w:tr w:rsidR="00F33CAC" w:rsidRPr="007B2179" w:rsidTr="00AB093E">
        <w:tc>
          <w:tcPr>
            <w:tcW w:w="4714" w:type="dxa"/>
            <w:vMerge/>
          </w:tcPr>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2</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El alumno deberá investigar en literatura especializada, en foros académicos</w:t>
            </w:r>
            <w:r>
              <w:rPr>
                <w:rFonts w:ascii="Arial" w:hAnsi="Arial" w:cs="Arial"/>
              </w:rPr>
              <w:t xml:space="preserve"> u otras fuentes de información los tipos de transformadores o los materiales adecuados.</w:t>
            </w:r>
            <w:r w:rsidRPr="007B2179">
              <w:rPr>
                <w:rFonts w:ascii="Arial" w:hAnsi="Arial" w:cs="Arial"/>
              </w:rPr>
              <w:t xml:space="preserve"> </w:t>
            </w:r>
          </w:p>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lang w:val="pt-BR"/>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lastRenderedPageBreak/>
              <w:t>La investigación de campo y el desarrollo del tema</w:t>
            </w:r>
            <w:r>
              <w:rPr>
                <w:rFonts w:ascii="Arial" w:hAnsi="Arial" w:cs="Arial"/>
              </w:rPr>
              <w:t xml:space="preserve"> además de la creación de este prototipo.</w:t>
            </w:r>
          </w:p>
        </w:tc>
      </w:tr>
      <w:tr w:rsidR="00F33CAC" w:rsidRPr="007B2179" w:rsidTr="00AB093E">
        <w:tc>
          <w:tcPr>
            <w:tcW w:w="4714" w:type="dxa"/>
            <w:vMerge/>
          </w:tcPr>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3</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w:t>
            </w:r>
            <w:r>
              <w:rPr>
                <w:rFonts w:ascii="Arial" w:hAnsi="Arial" w:cs="Arial"/>
              </w:rPr>
              <w:t>comprobara que su prototipo es funcional eléctricamente, debiendo incluir por lo menos las pruebas que se le realizaron en el laboratorio de la FIME</w:t>
            </w: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N/A</w:t>
            </w: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Pr>
                <w:rFonts w:ascii="Arial" w:hAnsi="Arial" w:cs="Arial"/>
              </w:rPr>
              <w:t>N/a</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 xml:space="preserve">La investigación </w:t>
            </w:r>
            <w:r>
              <w:rPr>
                <w:rFonts w:ascii="Arial" w:hAnsi="Arial" w:cs="Arial"/>
              </w:rPr>
              <w:t xml:space="preserve"> e interpretación de los resultados de la creación de este prototipo.</w:t>
            </w:r>
          </w:p>
        </w:tc>
      </w:tr>
    </w:tbl>
    <w:p w:rsidR="00F33CAC" w:rsidRDefault="00F33CAC" w:rsidP="00F33CAC"/>
    <w:p w:rsidR="00F33CAC" w:rsidRDefault="00F33CAC" w:rsidP="00F33CAC"/>
    <w:p w:rsidR="00F33CAC" w:rsidRDefault="00F33CAC" w:rsidP="00F33CAC"/>
    <w:p w:rsidR="00F33CAC" w:rsidRDefault="00F33CAC" w:rsidP="00F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205"/>
        <w:gridCol w:w="3179"/>
      </w:tblGrid>
      <w:tr w:rsidR="00F33CAC" w:rsidRPr="007B2179" w:rsidTr="00AB093E">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Clase de tarea</w:t>
            </w:r>
          </w:p>
        </w:tc>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Objetivos de desempeño en términos de complejidad, investigación, tecnología y TIC</w:t>
            </w:r>
          </w:p>
        </w:tc>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Clasificación</w:t>
            </w:r>
          </w:p>
        </w:tc>
      </w:tr>
      <w:tr w:rsidR="00F33CAC" w:rsidRPr="007B2179" w:rsidTr="00AB093E">
        <w:tc>
          <w:tcPr>
            <w:tcW w:w="4714" w:type="dxa"/>
            <w:vMerge w:val="restart"/>
          </w:tcPr>
          <w:p w:rsidR="00F33CAC" w:rsidRPr="007B2179" w:rsidRDefault="00F33CAC" w:rsidP="00AB093E">
            <w:pPr>
              <w:rPr>
                <w:rFonts w:ascii="Arial" w:hAnsi="Arial" w:cs="Arial"/>
              </w:rPr>
            </w:pPr>
            <w:r>
              <w:rPr>
                <w:rFonts w:ascii="Arial" w:hAnsi="Arial" w:cs="Arial"/>
              </w:rPr>
              <w:t>Clase 2</w:t>
            </w:r>
            <w:r w:rsidRPr="007B2179">
              <w:rPr>
                <w:rFonts w:ascii="Arial" w:hAnsi="Arial" w:cs="Arial"/>
              </w:rPr>
              <w:t xml:space="preserve"> (</w:t>
            </w:r>
            <w:r>
              <w:rPr>
                <w:rFonts w:ascii="Arial" w:hAnsi="Arial" w:cs="Arial"/>
              </w:rPr>
              <w:t>mediana</w:t>
            </w:r>
            <w:r w:rsidRPr="007B2179">
              <w:rPr>
                <w:rFonts w:ascii="Arial" w:hAnsi="Arial" w:cs="Arial"/>
              </w:rPr>
              <w:t>)</w:t>
            </w:r>
          </w:p>
          <w:p w:rsidR="00F33CAC" w:rsidRPr="007B2179" w:rsidRDefault="00F33CAC" w:rsidP="00AB093E">
            <w:pPr>
              <w:rPr>
                <w:rFonts w:ascii="Arial" w:hAnsi="Arial" w:cs="Arial"/>
              </w:rPr>
            </w:pPr>
          </w:p>
          <w:p w:rsidR="00F33CAC" w:rsidRDefault="00F33CAC" w:rsidP="00AB093E">
            <w:pPr>
              <w:jc w:val="both"/>
              <w:rPr>
                <w:rFonts w:ascii="Arial" w:hAnsi="Arial" w:cs="Arial"/>
              </w:rPr>
            </w:pPr>
            <w:r>
              <w:rPr>
                <w:rFonts w:ascii="Arial" w:hAnsi="Arial" w:cs="Arial"/>
              </w:rPr>
              <w:t>Encontrar, describir y explicar las diferentes pruebas que se les realizan a los transformadores, desde las pruebas de aceptación hasta las de puesta en marcha y aun las pruebas predictivas.</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Entregar la investigación en un trabajo escrito, donde se </w:t>
            </w:r>
            <w:r w:rsidRPr="007B2179">
              <w:rPr>
                <w:rFonts w:ascii="Arial" w:hAnsi="Arial" w:cs="Arial"/>
              </w:rPr>
              <w:lastRenderedPageBreak/>
              <w:t xml:space="preserve">especifique la fuente del análisis realizado (laboratorio o empresa). </w:t>
            </w:r>
          </w:p>
        </w:tc>
        <w:tc>
          <w:tcPr>
            <w:tcW w:w="4714" w:type="dxa"/>
          </w:tcPr>
          <w:p w:rsidR="00F33CAC" w:rsidRPr="007B2179" w:rsidRDefault="00F33CAC" w:rsidP="00AB093E">
            <w:pPr>
              <w:rPr>
                <w:rFonts w:ascii="Arial" w:hAnsi="Arial" w:cs="Arial"/>
                <w:b/>
              </w:rPr>
            </w:pPr>
            <w:r w:rsidRPr="007B2179">
              <w:rPr>
                <w:rFonts w:ascii="Arial" w:hAnsi="Arial" w:cs="Arial"/>
                <w:b/>
              </w:rPr>
              <w:lastRenderedPageBreak/>
              <w:t>Objetivo de desempeño 1</w:t>
            </w:r>
          </w:p>
          <w:p w:rsidR="00F33CAC" w:rsidRPr="007B2179" w:rsidRDefault="00F33CAC" w:rsidP="00AB093E">
            <w:pPr>
              <w:rPr>
                <w:rFonts w:ascii="Arial" w:hAnsi="Arial" w:cs="Arial"/>
              </w:rPr>
            </w:pPr>
          </w:p>
          <w:p w:rsidR="00F33CAC" w:rsidRDefault="00F33CAC" w:rsidP="00AB093E">
            <w:pPr>
              <w:rPr>
                <w:rFonts w:ascii="Arial" w:hAnsi="Arial" w:cs="Arial"/>
              </w:rPr>
            </w:pPr>
            <w:r w:rsidRPr="007B2179">
              <w:rPr>
                <w:rFonts w:ascii="Arial" w:hAnsi="Arial" w:cs="Arial"/>
              </w:rPr>
              <w:t>El a</w:t>
            </w:r>
            <w:r>
              <w:rPr>
                <w:rFonts w:ascii="Arial" w:hAnsi="Arial" w:cs="Arial"/>
              </w:rPr>
              <w:t>lumno deberá investigar en forma literaria</w:t>
            </w:r>
            <w:r w:rsidRPr="007B2179">
              <w:rPr>
                <w:rFonts w:ascii="Arial" w:hAnsi="Arial" w:cs="Arial"/>
              </w:rPr>
              <w:t xml:space="preserve">, a través de la información disponible en la red o </w:t>
            </w:r>
            <w:r>
              <w:rPr>
                <w:rFonts w:ascii="Arial" w:hAnsi="Arial" w:cs="Arial"/>
              </w:rPr>
              <w:t xml:space="preserve"> textos especializados o manuales las diferentes pruebas que se le pueden realizar a los trasformadores.</w:t>
            </w:r>
          </w:p>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 xml:space="preserve">La investigación de campo y </w:t>
            </w:r>
            <w:r w:rsidRPr="007B2179">
              <w:rPr>
                <w:rFonts w:ascii="Arial" w:hAnsi="Arial" w:cs="Arial"/>
              </w:rPr>
              <w:lastRenderedPageBreak/>
              <w:t>el desarrollo del tema (resúmenes, reportes, encuestas a ingenieros de plantas termoeléctricas, etc.)</w:t>
            </w:r>
          </w:p>
        </w:tc>
      </w:tr>
      <w:tr w:rsidR="00F33CAC" w:rsidRPr="007B2179" w:rsidTr="00AB093E">
        <w:tc>
          <w:tcPr>
            <w:tcW w:w="4714" w:type="dxa"/>
            <w:vMerge/>
          </w:tcPr>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2</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El alumno deberá investigar cuales son l</w:t>
            </w:r>
            <w:r>
              <w:rPr>
                <w:rFonts w:ascii="Arial" w:hAnsi="Arial" w:cs="Arial"/>
              </w:rPr>
              <w:t>as pruebas que se realizan en el laboratorio de máquinas eléctricas de la facultad además de investigar que otras pruebas se pueden realizar.</w:t>
            </w:r>
          </w:p>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lang w:val="pt-BR"/>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 xml:space="preserve">La investigación de campo y el desarrollo del tema (resúmenes, reportes, encuestas a ingenieros de </w:t>
            </w:r>
            <w:r>
              <w:rPr>
                <w:rFonts w:ascii="Arial" w:hAnsi="Arial" w:cs="Arial"/>
              </w:rPr>
              <w:t>los laboratorios</w:t>
            </w:r>
            <w:r w:rsidRPr="007B2179">
              <w:rPr>
                <w:rFonts w:ascii="Arial" w:hAnsi="Arial" w:cs="Arial"/>
              </w:rPr>
              <w:t>, etc.)</w:t>
            </w:r>
          </w:p>
        </w:tc>
      </w:tr>
      <w:tr w:rsidR="00F33CAC" w:rsidRPr="007B2179" w:rsidTr="00AB093E">
        <w:tc>
          <w:tcPr>
            <w:tcW w:w="4714" w:type="dxa"/>
            <w:vMerge/>
          </w:tcPr>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3</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w:t>
            </w:r>
            <w:r>
              <w:rPr>
                <w:rFonts w:ascii="Arial" w:hAnsi="Arial" w:cs="Arial"/>
              </w:rPr>
              <w:t xml:space="preserve">visitar talleres o plantas industriales de la región (CFE u otras) las pruebas que realizan a los transformadores y sus resultados como se interpretan a fin de realizar un reporte final. </w:t>
            </w:r>
          </w:p>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Pr>
                <w:rFonts w:ascii="Arial" w:hAnsi="Arial" w:cs="Arial"/>
              </w:rPr>
              <w:t>Búsqueda de información en textos  o manuales de operación</w:t>
            </w: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Consulta en foros académicos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La investigación de campo y el desarrollo del tema (resúmenes, reportes, encuestas a ingenieros de plantas termoeléctricas, etc.), la presentación del trabajo frente al grupo.</w:t>
            </w:r>
          </w:p>
        </w:tc>
      </w:tr>
    </w:tbl>
    <w:p w:rsidR="00F33CAC" w:rsidRDefault="00F33CAC" w:rsidP="00F33CAC"/>
    <w:p w:rsidR="00F33CAC" w:rsidRDefault="00F33CAC" w:rsidP="00F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249"/>
        <w:gridCol w:w="3255"/>
      </w:tblGrid>
      <w:tr w:rsidR="00F33CAC" w:rsidRPr="007B2179" w:rsidTr="00AB093E">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Clase de tarea</w:t>
            </w:r>
          </w:p>
        </w:tc>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Objetivos de desempeño en términos de complejidad, investigación, tecnología y TIC</w:t>
            </w:r>
          </w:p>
        </w:tc>
        <w:tc>
          <w:tcPr>
            <w:tcW w:w="4714" w:type="dxa"/>
            <w:shd w:val="clear" w:color="auto" w:fill="C0C0C0"/>
            <w:vAlign w:val="center"/>
          </w:tcPr>
          <w:p w:rsidR="00F33CAC" w:rsidRPr="007B2179" w:rsidRDefault="00F33CAC" w:rsidP="00AB093E">
            <w:pPr>
              <w:jc w:val="center"/>
              <w:rPr>
                <w:rFonts w:ascii="Arial" w:hAnsi="Arial" w:cs="Arial"/>
                <w:b/>
              </w:rPr>
            </w:pPr>
            <w:r w:rsidRPr="007B2179">
              <w:rPr>
                <w:rFonts w:ascii="Arial" w:hAnsi="Arial" w:cs="Arial"/>
                <w:b/>
              </w:rPr>
              <w:t>Clasificación</w:t>
            </w:r>
          </w:p>
        </w:tc>
      </w:tr>
      <w:tr w:rsidR="00F33CAC" w:rsidRPr="007B2179" w:rsidTr="00AB093E">
        <w:tc>
          <w:tcPr>
            <w:tcW w:w="4714" w:type="dxa"/>
            <w:vMerge w:val="restart"/>
          </w:tcPr>
          <w:p w:rsidR="00F33CAC" w:rsidRPr="007B2179" w:rsidRDefault="00F33CAC" w:rsidP="00AB093E">
            <w:pPr>
              <w:rPr>
                <w:rFonts w:ascii="Arial" w:hAnsi="Arial" w:cs="Arial"/>
              </w:rPr>
            </w:pPr>
            <w:r w:rsidRPr="007B2179">
              <w:rPr>
                <w:rFonts w:ascii="Arial" w:hAnsi="Arial" w:cs="Arial"/>
              </w:rPr>
              <w:t>Clase 3 (difícil)</w:t>
            </w:r>
          </w:p>
          <w:p w:rsidR="00F33CAC" w:rsidRPr="007B2179" w:rsidRDefault="00F33CAC" w:rsidP="00AB093E">
            <w:pPr>
              <w:rPr>
                <w:rFonts w:ascii="Arial" w:hAnsi="Arial" w:cs="Arial"/>
              </w:rPr>
            </w:pPr>
          </w:p>
          <w:p w:rsidR="00F33CAC" w:rsidRDefault="00F33CAC" w:rsidP="00AB093E">
            <w:pPr>
              <w:jc w:val="both"/>
              <w:rPr>
                <w:rFonts w:ascii="Arial" w:hAnsi="Arial" w:cs="Arial"/>
              </w:rPr>
            </w:pPr>
            <w:r>
              <w:rPr>
                <w:rFonts w:ascii="Arial" w:hAnsi="Arial" w:cs="Arial"/>
              </w:rPr>
              <w:t>Diseño de una subestación eléctrica, debiendo explicar cada una de las partes, y la justificación del tamaño de todo el sistema.</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En esta etapa se deberá recopilar las tareas anteriores y deberá presentarla ante el grupo usando </w:t>
            </w:r>
            <w:proofErr w:type="spellStart"/>
            <w:r w:rsidRPr="007B2179">
              <w:rPr>
                <w:rFonts w:ascii="Arial" w:hAnsi="Arial" w:cs="Arial"/>
              </w:rPr>
              <w:t>Power</w:t>
            </w:r>
            <w:proofErr w:type="spellEnd"/>
            <w:r w:rsidRPr="007B2179">
              <w:rPr>
                <w:rFonts w:ascii="Arial" w:hAnsi="Arial" w:cs="Arial"/>
              </w:rPr>
              <w:t xml:space="preserve"> Point (equipos de 3 alumnos)</w:t>
            </w: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1</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El a</w:t>
            </w:r>
            <w:r>
              <w:rPr>
                <w:rFonts w:ascii="Arial" w:hAnsi="Arial" w:cs="Arial"/>
              </w:rPr>
              <w:t>lumno deberá investigar en forma literaria</w:t>
            </w:r>
            <w:r w:rsidRPr="007B2179">
              <w:rPr>
                <w:rFonts w:ascii="Arial" w:hAnsi="Arial" w:cs="Arial"/>
              </w:rPr>
              <w:t xml:space="preserve">, a través de la información disponible en la red o </w:t>
            </w:r>
            <w:r>
              <w:rPr>
                <w:rFonts w:ascii="Arial" w:hAnsi="Arial" w:cs="Arial"/>
              </w:rPr>
              <w:t xml:space="preserve"> textos especializados o manuales las configuraciones existentes dependiendo del tipo de subestación que se requiera para cada uso u operación.</w:t>
            </w: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La investigación de campo y el desarrollo del tema (resúmenes, reportes, encuestas a ingenieros de plantas eléctricas, etc.)</w:t>
            </w:r>
          </w:p>
        </w:tc>
      </w:tr>
      <w:tr w:rsidR="00F33CAC" w:rsidRPr="007B2179" w:rsidTr="00AB093E">
        <w:tc>
          <w:tcPr>
            <w:tcW w:w="4714" w:type="dxa"/>
            <w:vMerge/>
          </w:tcPr>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2</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deberá investigar </w:t>
            </w:r>
            <w:r>
              <w:rPr>
                <w:rFonts w:ascii="Arial" w:hAnsi="Arial" w:cs="Arial"/>
              </w:rPr>
              <w:t>que dispositivos son lo empleados en la subestación eléctrica que le haya asignado dependiendo de su uso.</w:t>
            </w: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lang w:val="pt-BR"/>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La investigación de campo y el desarrollo del tema (resúmenes, reportes, encuestas a ingenieros de plantas eléctricas, etc.)</w:t>
            </w:r>
          </w:p>
        </w:tc>
      </w:tr>
      <w:tr w:rsidR="00F33CAC" w:rsidRPr="007B2179" w:rsidTr="00AB093E">
        <w:tc>
          <w:tcPr>
            <w:tcW w:w="4714" w:type="dxa"/>
            <w:vMerge/>
          </w:tcPr>
          <w:p w:rsidR="00F33CAC" w:rsidRPr="007B2179" w:rsidRDefault="00F33CAC" w:rsidP="00AB093E">
            <w:pPr>
              <w:rPr>
                <w:rFonts w:ascii="Arial" w:hAnsi="Arial" w:cs="Arial"/>
              </w:rPr>
            </w:pPr>
          </w:p>
        </w:tc>
        <w:tc>
          <w:tcPr>
            <w:tcW w:w="4714" w:type="dxa"/>
          </w:tcPr>
          <w:p w:rsidR="00F33CAC" w:rsidRPr="007B2179" w:rsidRDefault="00F33CAC" w:rsidP="00AB093E">
            <w:pPr>
              <w:rPr>
                <w:rFonts w:ascii="Arial" w:hAnsi="Arial" w:cs="Arial"/>
                <w:b/>
              </w:rPr>
            </w:pPr>
            <w:r w:rsidRPr="007B2179">
              <w:rPr>
                <w:rFonts w:ascii="Arial" w:hAnsi="Arial" w:cs="Arial"/>
                <w:b/>
              </w:rPr>
              <w:t>Objetivo de desempeño 3</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w:t>
            </w:r>
            <w:r>
              <w:rPr>
                <w:rFonts w:ascii="Arial" w:hAnsi="Arial" w:cs="Arial"/>
              </w:rPr>
              <w:t>visitar plantas industriales de la región (CFE u otras) a fin de obtener el mejor diseño además de plasmarlo en un proyecto en el cual deberá entregar una memoria técnico descriptiva con todos los cálculos de las partes en software de diseño ( AutoCAD o similar)</w:t>
            </w:r>
          </w:p>
        </w:tc>
        <w:tc>
          <w:tcPr>
            <w:tcW w:w="4714"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rPr>
            </w:pPr>
            <w:r w:rsidRPr="007B2179">
              <w:rPr>
                <w:rFonts w:ascii="Arial" w:hAnsi="Arial" w:cs="Arial"/>
              </w:rPr>
              <w:t>N/A</w:t>
            </w: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Consulta en foros académicos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La investigación de campo y el desarrollo del tema (resúmenes, reportes, encuestas a ingenieros de plantas termoeléctricas, etc.), la presentación del trabajo frente al grupo.</w:t>
            </w:r>
          </w:p>
        </w:tc>
      </w:tr>
    </w:tbl>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Pr>
        <w:jc w:val="both"/>
        <w:rPr>
          <w:rFonts w:ascii="Arial" w:hAnsi="Arial" w:cs="Arial"/>
          <w:b/>
        </w:rPr>
      </w:pPr>
      <w:r>
        <w:rPr>
          <w:rFonts w:ascii="Arial" w:hAnsi="Arial" w:cs="Arial"/>
          <w:b/>
        </w:rPr>
        <w:lastRenderedPageBreak/>
        <w:t>A</w:t>
      </w:r>
      <w:r w:rsidRPr="00762984">
        <w:rPr>
          <w:rFonts w:ascii="Arial" w:hAnsi="Arial" w:cs="Arial"/>
          <w:b/>
        </w:rPr>
        <w:t>ndamiaje de las tareas/proyectos de aprendizaje</w:t>
      </w:r>
    </w:p>
    <w:p w:rsidR="00F33CAC" w:rsidRPr="00762984" w:rsidRDefault="00F33CAC" w:rsidP="00F33CAC">
      <w:pPr>
        <w:jc w:val="both"/>
        <w:rPr>
          <w:rFonts w:ascii="Arial" w:hAnsi="Arial" w:cs="Arial"/>
          <w:b/>
        </w:rPr>
      </w:pPr>
    </w:p>
    <w:p w:rsidR="00F33CAC" w:rsidRDefault="00F33CAC" w:rsidP="00F33CAC">
      <w:pPr>
        <w:jc w:val="both"/>
        <w:rPr>
          <w:rFonts w:ascii="Arial" w:hAnsi="Arial" w:cs="Arial"/>
        </w:rPr>
      </w:pPr>
      <w:r>
        <w:rPr>
          <w:rFonts w:ascii="Arial" w:hAnsi="Arial" w:cs="Arial"/>
        </w:rPr>
        <w:t>En la</w:t>
      </w:r>
      <w:r w:rsidRPr="00762984">
        <w:rPr>
          <w:rFonts w:ascii="Arial" w:hAnsi="Arial" w:cs="Arial"/>
        </w:rPr>
        <w:t xml:space="preserve"> </w:t>
      </w:r>
      <w:r>
        <w:rPr>
          <w:rFonts w:ascii="Arial" w:hAnsi="Arial" w:cs="Arial"/>
        </w:rPr>
        <w:t>T</w:t>
      </w:r>
      <w:r w:rsidRPr="00762984">
        <w:rPr>
          <w:rFonts w:ascii="Arial" w:hAnsi="Arial" w:cs="Arial"/>
        </w:rPr>
        <w:t xml:space="preserve">abla </w:t>
      </w:r>
      <w:r>
        <w:rPr>
          <w:rFonts w:ascii="Arial" w:hAnsi="Arial" w:cs="Arial"/>
        </w:rPr>
        <w:t>3.1,</w:t>
      </w:r>
      <w:r w:rsidRPr="00762984">
        <w:rPr>
          <w:rFonts w:ascii="Arial" w:hAnsi="Arial" w:cs="Arial"/>
        </w:rPr>
        <w:t xml:space="preserve"> </w:t>
      </w:r>
      <w:r>
        <w:rPr>
          <w:rFonts w:ascii="Arial" w:hAnsi="Arial" w:cs="Arial"/>
        </w:rPr>
        <w:t>s</w:t>
      </w:r>
      <w:r w:rsidRPr="00762984">
        <w:rPr>
          <w:rFonts w:ascii="Arial" w:hAnsi="Arial" w:cs="Arial"/>
        </w:rPr>
        <w:t>e presentan las tareas/proyectos de aprendizaje específicos que se desarrollarán a lo largo del curso para el logro de la unidad de competencia; además se indican los apoyos que acompañan a cada una de las tareas.</w:t>
      </w:r>
    </w:p>
    <w:p w:rsidR="00F33CAC" w:rsidRDefault="00F33CAC" w:rsidP="00F33CAC">
      <w:pPr>
        <w:jc w:val="both"/>
        <w:rPr>
          <w:rFonts w:ascii="Arial" w:hAnsi="Arial" w:cs="Arial"/>
        </w:rPr>
      </w:pPr>
    </w:p>
    <w:p w:rsidR="00F33CAC" w:rsidRDefault="00F33CAC" w:rsidP="00F33CAC">
      <w:pPr>
        <w:jc w:val="both"/>
        <w:rPr>
          <w:rFonts w:ascii="Arial" w:hAnsi="Arial" w:cs="Arial"/>
          <w:b/>
        </w:rPr>
      </w:pPr>
      <w:r w:rsidRPr="0023682B">
        <w:rPr>
          <w:rFonts w:ascii="Arial" w:hAnsi="Arial" w:cs="Arial"/>
          <w:b/>
        </w:rPr>
        <w:t>Tabla 3.1. Tareas de aprendizaje específicas y los apoyos que favorecerán la co</w:t>
      </w:r>
      <w:r w:rsidRPr="0023682B">
        <w:rPr>
          <w:rFonts w:ascii="Arial" w:hAnsi="Arial" w:cs="Arial"/>
          <w:b/>
        </w:rPr>
        <w:t>n</w:t>
      </w:r>
      <w:r w:rsidRPr="0023682B">
        <w:rPr>
          <w:rFonts w:ascii="Arial" w:hAnsi="Arial" w:cs="Arial"/>
          <w:b/>
        </w:rPr>
        <w:t>secución satisfactoria de las mismas para el logro de la Sub-competencia</w:t>
      </w:r>
      <w:r>
        <w:rPr>
          <w:rFonts w:ascii="Arial" w:hAnsi="Arial" w:cs="Arial"/>
          <w:b/>
        </w:rPr>
        <w:t>.</w:t>
      </w:r>
    </w:p>
    <w:p w:rsidR="00F33CAC" w:rsidRDefault="00F33CAC" w:rsidP="00F33CAC"/>
    <w:p w:rsidR="00F33CAC" w:rsidRDefault="00F33CAC" w:rsidP="00F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33CAC" w:rsidRPr="007B2179" w:rsidTr="00AB093E">
        <w:tc>
          <w:tcPr>
            <w:tcW w:w="14142" w:type="dxa"/>
          </w:tcPr>
          <w:p w:rsidR="00F33CAC" w:rsidRDefault="00F33CAC" w:rsidP="00AB093E">
            <w:pPr>
              <w:jc w:val="both"/>
              <w:rPr>
                <w:rFonts w:ascii="Arial" w:hAnsi="Arial" w:cs="Arial"/>
              </w:rPr>
            </w:pPr>
            <w:r w:rsidRPr="007B2179">
              <w:rPr>
                <w:rFonts w:ascii="Arial" w:hAnsi="Arial" w:cs="Arial"/>
              </w:rPr>
              <w:t>Clase de tarea:</w:t>
            </w:r>
            <w:r>
              <w:rPr>
                <w:rFonts w:ascii="Arial" w:hAnsi="Arial" w:cs="Arial"/>
              </w:rPr>
              <w:t xml:space="preserve"> Diseñar y construir un transformador  para analizar, identificar y encontrar sus parámetros eléctricos.</w:t>
            </w:r>
          </w:p>
          <w:p w:rsidR="00F33CAC" w:rsidRPr="007B2179" w:rsidRDefault="00F33CAC"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w:t>
            </w:r>
          </w:p>
        </w:tc>
      </w:tr>
    </w:tbl>
    <w:p w:rsidR="00F33CAC" w:rsidRDefault="00F33CAC" w:rsidP="00F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313"/>
        <w:gridCol w:w="2282"/>
        <w:gridCol w:w="2581"/>
      </w:tblGrid>
      <w:tr w:rsidR="00F33CAC" w:rsidRPr="007B2179" w:rsidTr="00AB093E">
        <w:tc>
          <w:tcPr>
            <w:tcW w:w="3535" w:type="dxa"/>
          </w:tcPr>
          <w:p w:rsidR="00F33CAC" w:rsidRPr="007B2179" w:rsidRDefault="00F33CAC" w:rsidP="00AB093E">
            <w:pPr>
              <w:rPr>
                <w:rFonts w:ascii="Arial" w:hAnsi="Arial" w:cs="Arial"/>
              </w:rPr>
            </w:pPr>
            <w:r w:rsidRPr="007B2179">
              <w:rPr>
                <w:rFonts w:ascii="Arial" w:hAnsi="Arial" w:cs="Arial"/>
              </w:rPr>
              <w:t>Objetivo de desempeño en términos de complejidad, investigación y tecnología y TIC</w:t>
            </w:r>
          </w:p>
        </w:tc>
        <w:tc>
          <w:tcPr>
            <w:tcW w:w="3413" w:type="dxa"/>
          </w:tcPr>
          <w:p w:rsidR="00F33CAC" w:rsidRPr="007B2179" w:rsidRDefault="00F33CAC" w:rsidP="00AB093E">
            <w:pPr>
              <w:rPr>
                <w:rFonts w:ascii="Arial" w:hAnsi="Arial" w:cs="Arial"/>
              </w:rPr>
            </w:pPr>
            <w:r w:rsidRPr="007B2179">
              <w:rPr>
                <w:rFonts w:ascii="Arial" w:hAnsi="Arial" w:cs="Arial"/>
              </w:rPr>
              <w:t xml:space="preserve">Clasificación </w:t>
            </w:r>
          </w:p>
        </w:tc>
        <w:tc>
          <w:tcPr>
            <w:tcW w:w="3240" w:type="dxa"/>
          </w:tcPr>
          <w:p w:rsidR="00F33CAC" w:rsidRPr="007B2179" w:rsidRDefault="00F33CAC" w:rsidP="00AB093E">
            <w:pPr>
              <w:rPr>
                <w:rFonts w:ascii="Arial" w:hAnsi="Arial" w:cs="Arial"/>
              </w:rPr>
            </w:pPr>
            <w:r w:rsidRPr="007B2179">
              <w:rPr>
                <w:rFonts w:ascii="Arial" w:hAnsi="Arial" w:cs="Arial"/>
              </w:rPr>
              <w:t>Información de apoyo/ procedimental/ tema/ descripción</w:t>
            </w:r>
          </w:p>
        </w:tc>
        <w:tc>
          <w:tcPr>
            <w:tcW w:w="3954" w:type="dxa"/>
          </w:tcPr>
          <w:p w:rsidR="00F33CAC" w:rsidRPr="00F33CAC" w:rsidRDefault="00F33CAC" w:rsidP="00AB093E">
            <w:pPr>
              <w:rPr>
                <w:rFonts w:ascii="Arial" w:hAnsi="Arial" w:cs="Arial"/>
                <w:sz w:val="20"/>
              </w:rPr>
            </w:pPr>
            <w:r w:rsidRPr="007B2179">
              <w:rPr>
                <w:rFonts w:ascii="Arial" w:hAnsi="Arial" w:cs="Arial"/>
              </w:rPr>
              <w:t>(</w:t>
            </w:r>
            <w:r w:rsidRPr="00F33CAC">
              <w:rPr>
                <w:rFonts w:ascii="Arial" w:hAnsi="Arial" w:cs="Arial"/>
                <w:sz w:val="20"/>
              </w:rPr>
              <w:t>R) Información procedimental</w:t>
            </w:r>
          </w:p>
          <w:p w:rsidR="00F33CAC" w:rsidRPr="00F33CAC" w:rsidRDefault="00F33CAC" w:rsidP="00AB093E">
            <w:pPr>
              <w:rPr>
                <w:rFonts w:ascii="Arial" w:hAnsi="Arial" w:cs="Arial"/>
                <w:sz w:val="20"/>
              </w:rPr>
            </w:pPr>
            <w:r w:rsidRPr="00F33CAC">
              <w:rPr>
                <w:rFonts w:ascii="Arial" w:hAnsi="Arial" w:cs="Arial"/>
                <w:sz w:val="20"/>
              </w:rPr>
              <w:t>Nombre del procedimiento o algoritmo y datos bibliográficos para su recuperación.</w:t>
            </w:r>
          </w:p>
          <w:p w:rsidR="00F33CAC" w:rsidRPr="00F33CAC" w:rsidRDefault="00F33CAC" w:rsidP="00AB093E">
            <w:pPr>
              <w:rPr>
                <w:rFonts w:ascii="Arial" w:hAnsi="Arial" w:cs="Arial"/>
                <w:sz w:val="20"/>
              </w:rPr>
            </w:pPr>
            <w:r w:rsidRPr="00F33CAC">
              <w:rPr>
                <w:rFonts w:ascii="Arial" w:hAnsi="Arial" w:cs="Arial"/>
                <w:sz w:val="20"/>
              </w:rPr>
              <w:t xml:space="preserve">(RA) Parte de la tarea en la que se requiere practicar </w:t>
            </w:r>
          </w:p>
          <w:p w:rsidR="00F33CAC" w:rsidRPr="00F33CAC" w:rsidRDefault="00F33CAC" w:rsidP="00AB093E">
            <w:pPr>
              <w:rPr>
                <w:rFonts w:ascii="Arial" w:hAnsi="Arial" w:cs="Arial"/>
                <w:sz w:val="20"/>
              </w:rPr>
            </w:pPr>
            <w:r w:rsidRPr="00F33CAC">
              <w:rPr>
                <w:rFonts w:ascii="Arial" w:hAnsi="Arial" w:cs="Arial"/>
                <w:sz w:val="20"/>
              </w:rPr>
              <w:t>(NR) Información de apoyo</w:t>
            </w:r>
          </w:p>
          <w:p w:rsidR="00F33CAC" w:rsidRPr="007B2179" w:rsidRDefault="00F33CAC" w:rsidP="00AB093E">
            <w:pPr>
              <w:rPr>
                <w:rFonts w:ascii="Arial" w:hAnsi="Arial" w:cs="Arial"/>
              </w:rPr>
            </w:pPr>
            <w:r w:rsidRPr="00F33CAC">
              <w:rPr>
                <w:rFonts w:ascii="Arial" w:hAnsi="Arial" w:cs="Arial"/>
                <w:sz w:val="20"/>
              </w:rPr>
              <w:t>Fuente impresa o electrónica: Autor, título, datos bibliográficos.</w:t>
            </w:r>
          </w:p>
        </w:tc>
      </w:tr>
      <w:tr w:rsidR="00F33CAC" w:rsidRPr="007B2179" w:rsidTr="00AB093E">
        <w:tc>
          <w:tcPr>
            <w:tcW w:w="3535" w:type="dxa"/>
          </w:tcPr>
          <w:p w:rsidR="00F33CAC" w:rsidRPr="007B2179" w:rsidRDefault="00F33CAC" w:rsidP="00AB093E">
            <w:pPr>
              <w:rPr>
                <w:rFonts w:ascii="Arial" w:hAnsi="Arial" w:cs="Arial"/>
              </w:rPr>
            </w:pPr>
            <w:r w:rsidRPr="007B2179">
              <w:rPr>
                <w:rFonts w:ascii="Arial" w:hAnsi="Arial" w:cs="Arial"/>
              </w:rPr>
              <w:t>Con base en la bibliografía disponible en libros y medios electrónicos</w:t>
            </w:r>
            <w:r>
              <w:rPr>
                <w:rFonts w:ascii="Arial" w:hAnsi="Arial" w:cs="Arial"/>
              </w:rPr>
              <w:t xml:space="preserve"> describir el diseño de este prototipo de transformador así como la obtención de </w:t>
            </w:r>
            <w:r>
              <w:rPr>
                <w:rFonts w:ascii="Arial" w:hAnsi="Arial" w:cs="Arial"/>
              </w:rPr>
              <w:lastRenderedPageBreak/>
              <w:t>sus parámetros eléctricos.</w:t>
            </w:r>
          </w:p>
          <w:p w:rsidR="00F33CAC" w:rsidRPr="007B2179" w:rsidRDefault="00F33CAC" w:rsidP="00AB093E">
            <w:pPr>
              <w:rPr>
                <w:rFonts w:ascii="Arial" w:hAnsi="Arial" w:cs="Arial"/>
              </w:rPr>
            </w:pPr>
          </w:p>
        </w:tc>
        <w:tc>
          <w:tcPr>
            <w:tcW w:w="3413" w:type="dxa"/>
          </w:tcPr>
          <w:p w:rsidR="00F33CAC" w:rsidRPr="007B2179" w:rsidRDefault="00F33CAC" w:rsidP="00AB093E">
            <w:pPr>
              <w:rPr>
                <w:rFonts w:ascii="Arial" w:hAnsi="Arial" w:cs="Arial"/>
                <w:b/>
              </w:rPr>
            </w:pPr>
            <w:r w:rsidRPr="007B2179">
              <w:rPr>
                <w:rFonts w:ascii="Arial" w:hAnsi="Arial" w:cs="Arial"/>
                <w:b/>
              </w:rPr>
              <w:lastRenderedPageBreak/>
              <w:t>Recurrente</w:t>
            </w:r>
          </w:p>
          <w:p w:rsidR="00F33CAC" w:rsidRPr="007B2179" w:rsidRDefault="00F33CAC" w:rsidP="00AB093E">
            <w:pPr>
              <w:rPr>
                <w:rFonts w:ascii="Arial" w:hAnsi="Arial" w:cs="Arial"/>
                <w:b/>
              </w:rPr>
            </w:pP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rPr>
            </w:pP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La investigación de campo, el desarrollo del trabajo escrito y de la presentación</w:t>
            </w:r>
            <w:r>
              <w:rPr>
                <w:rFonts w:ascii="Arial" w:hAnsi="Arial" w:cs="Arial"/>
              </w:rPr>
              <w:t xml:space="preserve"> del prototipo.</w:t>
            </w:r>
          </w:p>
        </w:tc>
        <w:tc>
          <w:tcPr>
            <w:tcW w:w="3240" w:type="dxa"/>
          </w:tcPr>
          <w:p w:rsidR="00F33CAC" w:rsidRPr="007B2179" w:rsidRDefault="00F33CAC" w:rsidP="00AB093E">
            <w:pPr>
              <w:rPr>
                <w:rFonts w:ascii="Arial" w:hAnsi="Arial" w:cs="Arial"/>
                <w:b/>
              </w:rPr>
            </w:pPr>
            <w:r w:rsidRPr="007B2179">
              <w:rPr>
                <w:rFonts w:ascii="Arial" w:hAnsi="Arial" w:cs="Arial"/>
                <w:b/>
              </w:rPr>
              <w:lastRenderedPageBreak/>
              <w:t>Necesidad de información</w:t>
            </w:r>
          </w:p>
          <w:p w:rsidR="00F33CAC" w:rsidRPr="007B2179" w:rsidRDefault="00F33CAC" w:rsidP="00AB093E">
            <w:pPr>
              <w:rPr>
                <w:rFonts w:ascii="Arial" w:hAnsi="Arial" w:cs="Arial"/>
                <w:b/>
              </w:rPr>
            </w:pPr>
          </w:p>
          <w:p w:rsidR="00F33CAC" w:rsidRPr="007B2179" w:rsidRDefault="00F33CAC" w:rsidP="00AB093E">
            <w:pPr>
              <w:rPr>
                <w:rFonts w:ascii="Arial" w:hAnsi="Arial" w:cs="Arial"/>
              </w:rPr>
            </w:pPr>
            <w:r w:rsidRPr="007B2179">
              <w:rPr>
                <w:rFonts w:ascii="Arial" w:hAnsi="Arial" w:cs="Arial"/>
              </w:rPr>
              <w:t xml:space="preserve">Libros, información disponible en medios electrónicos, </w:t>
            </w:r>
            <w:r w:rsidRPr="007B2179">
              <w:rPr>
                <w:rFonts w:ascii="Arial" w:hAnsi="Arial" w:cs="Arial"/>
              </w:rPr>
              <w:lastRenderedPageBreak/>
              <w:t>encuestas propias</w:t>
            </w:r>
          </w:p>
          <w:p w:rsidR="00F33CAC" w:rsidRPr="007B2179" w:rsidRDefault="00F33CAC" w:rsidP="00AB093E">
            <w:pPr>
              <w:rPr>
                <w:rFonts w:ascii="Arial" w:hAnsi="Arial" w:cs="Arial"/>
                <w:b/>
              </w:rPr>
            </w:pPr>
          </w:p>
          <w:p w:rsidR="00F33CAC" w:rsidRPr="007B2179" w:rsidRDefault="00F33CAC" w:rsidP="00AB093E">
            <w:pPr>
              <w:rPr>
                <w:rFonts w:ascii="Arial" w:hAnsi="Arial" w:cs="Arial"/>
                <w:b/>
              </w:rPr>
            </w:pPr>
          </w:p>
          <w:p w:rsidR="00F33CAC" w:rsidRPr="007B2179" w:rsidRDefault="00F33CAC" w:rsidP="00AB093E">
            <w:pPr>
              <w:rPr>
                <w:rFonts w:ascii="Arial" w:hAnsi="Arial" w:cs="Arial"/>
                <w:b/>
              </w:rPr>
            </w:pPr>
            <w:r w:rsidRPr="007B2179">
              <w:rPr>
                <w:rFonts w:ascii="Arial" w:hAnsi="Arial" w:cs="Arial"/>
                <w:b/>
              </w:rPr>
              <w:t>Procedimental</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Lineamientos para la búsqueda de la información en libros y/o artículos de revistas especializadas.</w:t>
            </w:r>
          </w:p>
          <w:p w:rsidR="00F33CAC" w:rsidRPr="007B2179" w:rsidRDefault="00F33CAC" w:rsidP="00AB093E">
            <w:pPr>
              <w:rPr>
                <w:rFonts w:ascii="Arial" w:hAnsi="Arial" w:cs="Arial"/>
              </w:rPr>
            </w:pPr>
          </w:p>
          <w:p w:rsidR="00F33CAC" w:rsidRPr="007B2179" w:rsidRDefault="00F33CAC" w:rsidP="00AB093E">
            <w:pPr>
              <w:rPr>
                <w:rFonts w:ascii="Arial" w:hAnsi="Arial" w:cs="Arial"/>
              </w:rPr>
            </w:pPr>
          </w:p>
        </w:tc>
        <w:tc>
          <w:tcPr>
            <w:tcW w:w="3954" w:type="dxa"/>
          </w:tcPr>
          <w:p w:rsidR="00F33CAC" w:rsidRPr="007B2179" w:rsidRDefault="00F33CAC" w:rsidP="00AB093E">
            <w:pPr>
              <w:rPr>
                <w:rFonts w:ascii="Arial" w:hAnsi="Arial" w:cs="Arial"/>
              </w:rPr>
            </w:pPr>
            <w:r w:rsidRPr="007B2179">
              <w:rPr>
                <w:rFonts w:ascii="Arial" w:hAnsi="Arial" w:cs="Arial"/>
              </w:rPr>
              <w:lastRenderedPageBreak/>
              <w:t>Búsqueda en catálogos bibliográficos</w:t>
            </w:r>
          </w:p>
          <w:p w:rsidR="00F33CAC" w:rsidRPr="007B2179" w:rsidRDefault="00F33CAC" w:rsidP="00AB093E">
            <w:pPr>
              <w:rPr>
                <w:rFonts w:ascii="Arial" w:hAnsi="Arial" w:cs="Arial"/>
              </w:rPr>
            </w:pP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lastRenderedPageBreak/>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F33CAC" w:rsidRPr="00C47A2D" w:rsidRDefault="00F33CAC"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F33CAC" w:rsidRPr="00C47A2D" w:rsidRDefault="00F33CAC"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F33CAC" w:rsidRPr="00C47A2D" w:rsidRDefault="00F33CAC"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p w:rsidR="00F33CAC" w:rsidRPr="007B2179" w:rsidRDefault="00F33CAC" w:rsidP="00AB093E">
            <w:pPr>
              <w:rPr>
                <w:rFonts w:ascii="Arial" w:hAnsi="Arial" w:cs="Arial"/>
              </w:rPr>
            </w:pPr>
          </w:p>
        </w:tc>
      </w:tr>
      <w:tr w:rsidR="00F33CAC" w:rsidRPr="007B2179" w:rsidTr="00AB093E">
        <w:tc>
          <w:tcPr>
            <w:tcW w:w="3535" w:type="dxa"/>
          </w:tcPr>
          <w:p w:rsidR="00F33CAC" w:rsidRPr="007B2179" w:rsidRDefault="00F33CAC" w:rsidP="00AB093E">
            <w:pPr>
              <w:rPr>
                <w:rFonts w:ascii="Arial" w:hAnsi="Arial" w:cs="Arial"/>
                <w:b/>
              </w:rPr>
            </w:pPr>
            <w:r w:rsidRPr="007B2179">
              <w:rPr>
                <w:rFonts w:ascii="Arial" w:hAnsi="Arial" w:cs="Arial"/>
                <w:b/>
              </w:rPr>
              <w:lastRenderedPageBreak/>
              <w:t>Objetivo de desempeño 2</w:t>
            </w:r>
          </w:p>
          <w:p w:rsidR="00F33CAC"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El alumno deberá investigar en literatura especializada, en foros académicos</w:t>
            </w:r>
            <w:r>
              <w:rPr>
                <w:rFonts w:ascii="Arial" w:hAnsi="Arial" w:cs="Arial"/>
              </w:rPr>
              <w:t xml:space="preserve"> u otras fuentes de información los tipos de transformadores o los materiales adecuados.</w:t>
            </w:r>
            <w:r w:rsidRPr="007B2179">
              <w:rPr>
                <w:rFonts w:ascii="Arial" w:hAnsi="Arial" w:cs="Arial"/>
              </w:rPr>
              <w:t xml:space="preserve"> </w:t>
            </w:r>
          </w:p>
          <w:p w:rsidR="00F33CAC" w:rsidRPr="007B2179" w:rsidRDefault="00F33CAC" w:rsidP="00AB093E">
            <w:pPr>
              <w:rPr>
                <w:rFonts w:ascii="Arial" w:hAnsi="Arial" w:cs="Arial"/>
              </w:rPr>
            </w:pPr>
          </w:p>
        </w:tc>
        <w:tc>
          <w:tcPr>
            <w:tcW w:w="3413"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b/>
              </w:rPr>
            </w:pP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rPr>
            </w:pP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 xml:space="preserve">La investigación de campo, el desarrollo del trabajo escrito y </w:t>
            </w:r>
            <w:r w:rsidRPr="007B2179">
              <w:rPr>
                <w:rFonts w:ascii="Arial" w:hAnsi="Arial" w:cs="Arial"/>
              </w:rPr>
              <w:lastRenderedPageBreak/>
              <w:t>de la presentación</w:t>
            </w:r>
          </w:p>
        </w:tc>
        <w:tc>
          <w:tcPr>
            <w:tcW w:w="3240" w:type="dxa"/>
          </w:tcPr>
          <w:p w:rsidR="00F33CAC" w:rsidRPr="007B2179" w:rsidRDefault="00F33CAC" w:rsidP="00AB093E">
            <w:pPr>
              <w:rPr>
                <w:rFonts w:ascii="Arial" w:hAnsi="Arial" w:cs="Arial"/>
                <w:b/>
              </w:rPr>
            </w:pPr>
            <w:r w:rsidRPr="007B2179">
              <w:rPr>
                <w:rFonts w:ascii="Arial" w:hAnsi="Arial" w:cs="Arial"/>
                <w:b/>
              </w:rPr>
              <w:lastRenderedPageBreak/>
              <w:t>Necesidad de información</w:t>
            </w:r>
          </w:p>
          <w:p w:rsidR="00F33CAC" w:rsidRPr="007B2179" w:rsidRDefault="00F33CAC" w:rsidP="00AB093E">
            <w:pPr>
              <w:rPr>
                <w:rFonts w:ascii="Arial" w:hAnsi="Arial" w:cs="Arial"/>
                <w:b/>
              </w:rPr>
            </w:pPr>
          </w:p>
          <w:p w:rsidR="00F33CAC" w:rsidRPr="007B2179" w:rsidRDefault="00F33CAC" w:rsidP="00AB093E">
            <w:pPr>
              <w:rPr>
                <w:rFonts w:ascii="Arial" w:hAnsi="Arial" w:cs="Arial"/>
              </w:rPr>
            </w:pPr>
            <w:r w:rsidRPr="007B2179">
              <w:rPr>
                <w:rFonts w:ascii="Arial" w:hAnsi="Arial" w:cs="Arial"/>
              </w:rPr>
              <w:t>Libros, información disponible en medios electrónicos, encuestas propias</w:t>
            </w:r>
          </w:p>
          <w:p w:rsidR="00F33CAC" w:rsidRPr="007B2179" w:rsidRDefault="00F33CAC" w:rsidP="00AB093E">
            <w:pPr>
              <w:rPr>
                <w:rFonts w:ascii="Arial" w:hAnsi="Arial" w:cs="Arial"/>
                <w:b/>
              </w:rPr>
            </w:pPr>
          </w:p>
          <w:p w:rsidR="00F33CAC" w:rsidRPr="007B2179" w:rsidRDefault="00F33CAC" w:rsidP="00AB093E">
            <w:pPr>
              <w:rPr>
                <w:rFonts w:ascii="Arial" w:hAnsi="Arial" w:cs="Arial"/>
                <w:b/>
              </w:rPr>
            </w:pPr>
          </w:p>
          <w:p w:rsidR="00F33CAC" w:rsidRPr="007B2179" w:rsidRDefault="00F33CAC" w:rsidP="00AB093E">
            <w:pPr>
              <w:rPr>
                <w:rFonts w:ascii="Arial" w:hAnsi="Arial" w:cs="Arial"/>
                <w:b/>
              </w:rPr>
            </w:pPr>
            <w:r w:rsidRPr="007B2179">
              <w:rPr>
                <w:rFonts w:ascii="Arial" w:hAnsi="Arial" w:cs="Arial"/>
                <w:b/>
              </w:rPr>
              <w:t>Procedimental</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Lineamientos para la búsqueda de la información en libros y/o artículos de revistas especializadas.</w:t>
            </w:r>
          </w:p>
          <w:p w:rsidR="00F33CAC" w:rsidRDefault="00F33CAC" w:rsidP="00AB093E">
            <w:pPr>
              <w:rPr>
                <w:rFonts w:ascii="Arial" w:hAnsi="Arial" w:cs="Arial"/>
              </w:rPr>
            </w:pPr>
          </w:p>
          <w:p w:rsidR="00F33CAC" w:rsidRPr="007B2179" w:rsidRDefault="00F33CAC" w:rsidP="00AB093E">
            <w:pPr>
              <w:rPr>
                <w:rFonts w:ascii="Arial" w:hAnsi="Arial" w:cs="Arial"/>
              </w:rPr>
            </w:pPr>
          </w:p>
        </w:tc>
        <w:tc>
          <w:tcPr>
            <w:tcW w:w="3954" w:type="dxa"/>
          </w:tcPr>
          <w:p w:rsidR="00F33CAC" w:rsidRPr="007B2179" w:rsidRDefault="00F33CAC" w:rsidP="00AB093E">
            <w:pPr>
              <w:rPr>
                <w:rFonts w:ascii="Arial" w:hAnsi="Arial" w:cs="Arial"/>
              </w:rPr>
            </w:pPr>
            <w:r w:rsidRPr="007B2179">
              <w:rPr>
                <w:rFonts w:ascii="Arial" w:hAnsi="Arial" w:cs="Arial"/>
              </w:rPr>
              <w:lastRenderedPageBreak/>
              <w:t>Búsqueda en catálogos bibliográficos</w:t>
            </w:r>
          </w:p>
          <w:p w:rsidR="00F33CAC" w:rsidRPr="007B2179" w:rsidRDefault="00F33CAC" w:rsidP="00AB093E">
            <w:pPr>
              <w:rPr>
                <w:rFonts w:ascii="Arial" w:hAnsi="Arial" w:cs="Arial"/>
              </w:rPr>
            </w:pP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F33CAC" w:rsidRPr="00C47A2D" w:rsidRDefault="00F33CAC"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F33CAC" w:rsidRPr="00C47A2D" w:rsidRDefault="00F33CAC"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 xml:space="preserve">Máquinas Eléctricas y Transformadores, </w:t>
            </w:r>
            <w:r w:rsidRPr="00C47A2D">
              <w:rPr>
                <w:rFonts w:ascii="Arial" w:hAnsi="Arial" w:cs="Arial"/>
                <w:i/>
                <w:iCs/>
                <w:color w:val="000000"/>
                <w:sz w:val="20"/>
                <w:szCs w:val="20"/>
              </w:rPr>
              <w:lastRenderedPageBreak/>
              <w:t>(Traducción de Electrical Machinery and Transformers)</w:t>
            </w:r>
            <w:r w:rsidRPr="00C47A2D">
              <w:rPr>
                <w:rFonts w:ascii="Arial" w:hAnsi="Arial" w:cs="Arial"/>
                <w:color w:val="000000"/>
                <w:sz w:val="20"/>
                <w:szCs w:val="20"/>
              </w:rPr>
              <w:t xml:space="preserve">. Barcelona; México: Reverté, 1992. </w:t>
            </w:r>
          </w:p>
          <w:p w:rsidR="00F33CAC" w:rsidRDefault="00F33CAC" w:rsidP="00AB093E">
            <w:pPr>
              <w:tabs>
                <w:tab w:val="num" w:pos="426"/>
              </w:tabs>
              <w:jc w:val="both"/>
              <w:rPr>
                <w:rFonts w:ascii="Arial" w:hAnsi="Arial" w:cs="Arial"/>
                <w:b/>
                <w:bCs/>
                <w:color w:val="000000"/>
                <w:sz w:val="20"/>
                <w:szCs w:val="20"/>
              </w:rPr>
            </w:pPr>
            <w:r w:rsidRPr="00C47A2D">
              <w:rPr>
                <w:rFonts w:ascii="Arial" w:hAnsi="Arial" w:cs="Arial"/>
                <w:b/>
                <w:bCs/>
                <w:color w:val="000000"/>
                <w:sz w:val="20"/>
                <w:szCs w:val="20"/>
              </w:rPr>
              <w:t xml:space="preserve">TK2181 K67 </w:t>
            </w:r>
          </w:p>
          <w:p w:rsidR="00F33CAC" w:rsidRPr="007B2179" w:rsidRDefault="00F33CAC" w:rsidP="00AB093E">
            <w:pPr>
              <w:tabs>
                <w:tab w:val="num" w:pos="426"/>
              </w:tabs>
              <w:jc w:val="both"/>
              <w:rPr>
                <w:rFonts w:ascii="Arial" w:hAnsi="Arial" w:cs="Arial"/>
              </w:rPr>
            </w:pPr>
          </w:p>
        </w:tc>
      </w:tr>
      <w:tr w:rsidR="00F33CAC" w:rsidRPr="007B2179" w:rsidTr="00AB093E">
        <w:tc>
          <w:tcPr>
            <w:tcW w:w="3535" w:type="dxa"/>
          </w:tcPr>
          <w:p w:rsidR="00F33CAC" w:rsidRPr="007B2179" w:rsidRDefault="00F33CAC" w:rsidP="00AB093E">
            <w:pPr>
              <w:rPr>
                <w:rFonts w:ascii="Arial" w:hAnsi="Arial" w:cs="Arial"/>
                <w:b/>
              </w:rPr>
            </w:pPr>
            <w:r w:rsidRPr="007B2179">
              <w:rPr>
                <w:rFonts w:ascii="Arial" w:hAnsi="Arial" w:cs="Arial"/>
                <w:b/>
              </w:rPr>
              <w:lastRenderedPageBreak/>
              <w:t>Objetivo de desempeño 3</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 xml:space="preserve">El alumno </w:t>
            </w:r>
            <w:r>
              <w:rPr>
                <w:rFonts w:ascii="Arial" w:hAnsi="Arial" w:cs="Arial"/>
              </w:rPr>
              <w:t>comprobara que su prototipo es funcional eléctricamente, debiendo incluir por lo menos las pruebas que se le realizaron en el laboratorio de la FIME</w:t>
            </w:r>
          </w:p>
        </w:tc>
        <w:tc>
          <w:tcPr>
            <w:tcW w:w="3413" w:type="dxa"/>
          </w:tcPr>
          <w:p w:rsidR="00F33CAC" w:rsidRPr="007B2179" w:rsidRDefault="00F33CAC" w:rsidP="00AB093E">
            <w:pPr>
              <w:rPr>
                <w:rFonts w:ascii="Arial" w:hAnsi="Arial" w:cs="Arial"/>
                <w:b/>
              </w:rPr>
            </w:pPr>
            <w:r w:rsidRPr="007B2179">
              <w:rPr>
                <w:rFonts w:ascii="Arial" w:hAnsi="Arial" w:cs="Arial"/>
                <w:b/>
              </w:rPr>
              <w:t>Recurrente</w:t>
            </w:r>
          </w:p>
          <w:p w:rsidR="00F33CAC" w:rsidRPr="007B2179" w:rsidRDefault="00F33CAC" w:rsidP="00AB093E">
            <w:pPr>
              <w:rPr>
                <w:rFonts w:ascii="Arial" w:hAnsi="Arial" w:cs="Arial"/>
                <w:b/>
              </w:rPr>
            </w:pPr>
          </w:p>
          <w:p w:rsidR="00F33CAC" w:rsidRPr="007B2179" w:rsidRDefault="00F33CAC" w:rsidP="00AB093E">
            <w:pPr>
              <w:rPr>
                <w:rFonts w:ascii="Arial" w:hAnsi="Arial" w:cs="Arial"/>
              </w:rPr>
            </w:pPr>
            <w:r w:rsidRPr="007B2179">
              <w:rPr>
                <w:rFonts w:ascii="Arial" w:hAnsi="Arial" w:cs="Arial"/>
              </w:rPr>
              <w:t>La búsqueda bibliográfica en medios impresos</w:t>
            </w:r>
          </w:p>
          <w:p w:rsidR="00F33CAC" w:rsidRPr="007B2179" w:rsidRDefault="00F33CAC" w:rsidP="00AB093E">
            <w:pPr>
              <w:rPr>
                <w:rFonts w:ascii="Arial" w:hAnsi="Arial" w:cs="Arial"/>
              </w:rPr>
            </w:pP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Recurrente automatizable</w:t>
            </w:r>
          </w:p>
          <w:p w:rsidR="00F33CAC" w:rsidRPr="007B2179" w:rsidRDefault="00F33CAC" w:rsidP="00AB093E">
            <w:pPr>
              <w:rPr>
                <w:rFonts w:ascii="Arial" w:hAnsi="Arial" w:cs="Arial"/>
              </w:rPr>
            </w:pPr>
            <w:r w:rsidRPr="007B2179">
              <w:rPr>
                <w:rFonts w:ascii="Arial" w:hAnsi="Arial" w:cs="Arial"/>
              </w:rPr>
              <w:t>La búsqueda bibliográfica en medios electrónicos</w:t>
            </w:r>
          </w:p>
          <w:p w:rsidR="00F33CAC" w:rsidRPr="007B2179" w:rsidRDefault="00F33CAC" w:rsidP="00AB093E">
            <w:pPr>
              <w:rPr>
                <w:rFonts w:ascii="Arial" w:hAnsi="Arial" w:cs="Arial"/>
              </w:rPr>
            </w:pPr>
          </w:p>
          <w:p w:rsidR="00F33CAC" w:rsidRPr="007B2179" w:rsidRDefault="00F33CAC" w:rsidP="00AB093E">
            <w:pPr>
              <w:rPr>
                <w:rFonts w:ascii="Arial" w:hAnsi="Arial" w:cs="Arial"/>
                <w:b/>
              </w:rPr>
            </w:pPr>
            <w:r w:rsidRPr="007B2179">
              <w:rPr>
                <w:rFonts w:ascii="Arial" w:hAnsi="Arial" w:cs="Arial"/>
                <w:b/>
              </w:rPr>
              <w:t>No recurrente</w:t>
            </w:r>
          </w:p>
          <w:p w:rsidR="00F33CAC" w:rsidRPr="007B2179" w:rsidRDefault="00F33CAC" w:rsidP="00AB093E">
            <w:pPr>
              <w:rPr>
                <w:rFonts w:ascii="Arial" w:hAnsi="Arial" w:cs="Arial"/>
              </w:rPr>
            </w:pPr>
            <w:r w:rsidRPr="007B2179">
              <w:rPr>
                <w:rFonts w:ascii="Arial" w:hAnsi="Arial" w:cs="Arial"/>
              </w:rPr>
              <w:t>La investigación de campo, el desarrollo del trabajo escrito y de la presentación</w:t>
            </w:r>
          </w:p>
        </w:tc>
        <w:tc>
          <w:tcPr>
            <w:tcW w:w="3240" w:type="dxa"/>
          </w:tcPr>
          <w:p w:rsidR="00F33CAC" w:rsidRPr="007B2179" w:rsidRDefault="00F33CAC" w:rsidP="00AB093E">
            <w:pPr>
              <w:rPr>
                <w:rFonts w:ascii="Arial" w:hAnsi="Arial" w:cs="Arial"/>
                <w:b/>
              </w:rPr>
            </w:pPr>
            <w:r w:rsidRPr="007B2179">
              <w:rPr>
                <w:rFonts w:ascii="Arial" w:hAnsi="Arial" w:cs="Arial"/>
                <w:b/>
              </w:rPr>
              <w:t>Necesidad de información</w:t>
            </w:r>
          </w:p>
          <w:p w:rsidR="00F33CAC" w:rsidRPr="007B2179" w:rsidRDefault="00F33CAC" w:rsidP="00AB093E">
            <w:pPr>
              <w:rPr>
                <w:rFonts w:ascii="Arial" w:hAnsi="Arial" w:cs="Arial"/>
                <w:b/>
              </w:rPr>
            </w:pPr>
          </w:p>
          <w:p w:rsidR="00F33CAC" w:rsidRPr="007B2179" w:rsidRDefault="00F33CAC" w:rsidP="00AB093E">
            <w:pPr>
              <w:rPr>
                <w:rFonts w:ascii="Arial" w:hAnsi="Arial" w:cs="Arial"/>
              </w:rPr>
            </w:pPr>
            <w:r w:rsidRPr="007B2179">
              <w:rPr>
                <w:rFonts w:ascii="Arial" w:hAnsi="Arial" w:cs="Arial"/>
              </w:rPr>
              <w:t>Libros, información disponible en medios electrónicos, encuestas propias</w:t>
            </w:r>
          </w:p>
          <w:p w:rsidR="00F33CAC" w:rsidRPr="007B2179" w:rsidRDefault="00F33CAC" w:rsidP="00AB093E">
            <w:pPr>
              <w:rPr>
                <w:rFonts w:ascii="Arial" w:hAnsi="Arial" w:cs="Arial"/>
                <w:b/>
              </w:rPr>
            </w:pPr>
          </w:p>
          <w:p w:rsidR="00F33CAC" w:rsidRPr="007B2179" w:rsidRDefault="00F33CAC" w:rsidP="00AB093E">
            <w:pPr>
              <w:rPr>
                <w:rFonts w:ascii="Arial" w:hAnsi="Arial" w:cs="Arial"/>
                <w:b/>
              </w:rPr>
            </w:pPr>
          </w:p>
          <w:p w:rsidR="00F33CAC" w:rsidRPr="007B2179" w:rsidRDefault="00F33CAC" w:rsidP="00AB093E">
            <w:pPr>
              <w:rPr>
                <w:rFonts w:ascii="Arial" w:hAnsi="Arial" w:cs="Arial"/>
                <w:b/>
              </w:rPr>
            </w:pPr>
            <w:r w:rsidRPr="007B2179">
              <w:rPr>
                <w:rFonts w:ascii="Arial" w:hAnsi="Arial" w:cs="Arial"/>
                <w:b/>
              </w:rPr>
              <w:t>Procedimental</w:t>
            </w:r>
          </w:p>
          <w:p w:rsidR="00F33CAC" w:rsidRPr="007B2179" w:rsidRDefault="00F33CAC" w:rsidP="00AB093E">
            <w:pPr>
              <w:rPr>
                <w:rFonts w:ascii="Arial" w:hAnsi="Arial" w:cs="Arial"/>
              </w:rPr>
            </w:pPr>
          </w:p>
          <w:p w:rsidR="00F33CAC" w:rsidRPr="007B2179" w:rsidRDefault="00F33CAC" w:rsidP="00AB093E">
            <w:pPr>
              <w:rPr>
                <w:rFonts w:ascii="Arial" w:hAnsi="Arial" w:cs="Arial"/>
              </w:rPr>
            </w:pPr>
            <w:r w:rsidRPr="007B2179">
              <w:rPr>
                <w:rFonts w:ascii="Arial" w:hAnsi="Arial" w:cs="Arial"/>
              </w:rPr>
              <w:t>Lineamientos para la búsqueda de la información en libros y/o artículos de revistas especializadas.</w:t>
            </w:r>
          </w:p>
          <w:p w:rsidR="00F33CAC" w:rsidRPr="007B2179" w:rsidRDefault="00F33CAC" w:rsidP="00AB093E">
            <w:pPr>
              <w:rPr>
                <w:rFonts w:ascii="Arial" w:hAnsi="Arial" w:cs="Arial"/>
              </w:rPr>
            </w:pPr>
          </w:p>
          <w:p w:rsidR="00F33CAC" w:rsidRPr="007B2179" w:rsidRDefault="00F33CAC" w:rsidP="00AB093E">
            <w:pPr>
              <w:rPr>
                <w:rFonts w:ascii="Arial" w:hAnsi="Arial" w:cs="Arial"/>
              </w:rPr>
            </w:pPr>
          </w:p>
        </w:tc>
        <w:tc>
          <w:tcPr>
            <w:tcW w:w="3954" w:type="dxa"/>
          </w:tcPr>
          <w:p w:rsidR="00F33CAC" w:rsidRPr="007B2179" w:rsidRDefault="00F33CAC" w:rsidP="00AB093E">
            <w:pPr>
              <w:rPr>
                <w:rFonts w:ascii="Arial" w:hAnsi="Arial" w:cs="Arial"/>
              </w:rPr>
            </w:pPr>
            <w:r w:rsidRPr="007B2179">
              <w:rPr>
                <w:rFonts w:ascii="Arial" w:hAnsi="Arial" w:cs="Arial"/>
              </w:rPr>
              <w:t>Búsqueda en catálogos bibliográficos</w:t>
            </w:r>
          </w:p>
          <w:p w:rsidR="00F33CAC" w:rsidRPr="007B2179" w:rsidRDefault="00F33CAC" w:rsidP="00AB093E">
            <w:pPr>
              <w:rPr>
                <w:rFonts w:ascii="Arial" w:hAnsi="Arial" w:cs="Arial"/>
              </w:rPr>
            </w:pP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F33CAC" w:rsidRPr="00C47A2D" w:rsidRDefault="00F33CAC"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F33CAC" w:rsidRPr="00C47A2D" w:rsidRDefault="00F33CAC"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F33CAC" w:rsidRPr="00C47A2D" w:rsidRDefault="00F33CAC"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F33CAC" w:rsidRPr="00C47A2D" w:rsidRDefault="00F33CAC"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p w:rsidR="00F33CAC" w:rsidRPr="007B2179" w:rsidRDefault="00F33CAC" w:rsidP="00AB093E">
            <w:pPr>
              <w:tabs>
                <w:tab w:val="num" w:pos="426"/>
              </w:tabs>
              <w:jc w:val="both"/>
              <w:rPr>
                <w:rFonts w:ascii="Arial" w:hAnsi="Arial" w:cs="Arial"/>
              </w:rPr>
            </w:pPr>
          </w:p>
          <w:p w:rsidR="00F33CAC" w:rsidRPr="007B2179" w:rsidRDefault="00F33CAC" w:rsidP="00AB093E">
            <w:pPr>
              <w:tabs>
                <w:tab w:val="num" w:pos="426"/>
              </w:tabs>
              <w:jc w:val="both"/>
              <w:rPr>
                <w:rFonts w:ascii="Arial" w:hAnsi="Arial" w:cs="Arial"/>
              </w:rPr>
            </w:pPr>
          </w:p>
          <w:p w:rsidR="00F33CAC" w:rsidRPr="007B2179" w:rsidRDefault="00F33CAC" w:rsidP="00AB093E">
            <w:pPr>
              <w:jc w:val="both"/>
              <w:rPr>
                <w:rFonts w:ascii="Arial" w:hAnsi="Arial" w:cs="Arial"/>
              </w:rPr>
            </w:pPr>
          </w:p>
          <w:p w:rsidR="00F33CAC" w:rsidRPr="007B2179" w:rsidRDefault="00F33CAC" w:rsidP="00AB093E">
            <w:pPr>
              <w:rPr>
                <w:rFonts w:ascii="Arial" w:hAnsi="Arial" w:cs="Arial"/>
              </w:rPr>
            </w:pPr>
          </w:p>
        </w:tc>
      </w:tr>
    </w:tbl>
    <w:p w:rsidR="00F33CAC" w:rsidRDefault="00F33CAC" w:rsidP="00F33CAC"/>
    <w:p w:rsidR="00F33CAC" w:rsidRDefault="00F33CAC" w:rsidP="00F33CAC"/>
    <w:p w:rsidR="00F33CAC" w:rsidRDefault="00F33CAC" w:rsidP="00F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D061C9" w:rsidRPr="007B2179" w:rsidTr="00AB093E">
        <w:tc>
          <w:tcPr>
            <w:tcW w:w="14142" w:type="dxa"/>
          </w:tcPr>
          <w:p w:rsidR="00D061C9" w:rsidRDefault="00D061C9" w:rsidP="00AB093E">
            <w:pPr>
              <w:jc w:val="both"/>
              <w:rPr>
                <w:rFonts w:ascii="Arial" w:hAnsi="Arial" w:cs="Arial"/>
              </w:rPr>
            </w:pPr>
            <w:r w:rsidRPr="007B2179">
              <w:rPr>
                <w:rFonts w:ascii="Arial" w:hAnsi="Arial" w:cs="Arial"/>
              </w:rPr>
              <w:t>Clase de tarea:</w:t>
            </w:r>
            <w:r>
              <w:rPr>
                <w:rFonts w:ascii="Arial" w:hAnsi="Arial" w:cs="Arial"/>
              </w:rPr>
              <w:t xml:space="preserve"> Encontrar, describir y explicar las diferentes pruebas que se les realizan a los transformadores, desde las pruebas de aceptación hasta las de puesta en marcha y  las pruebas predictivas.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w:t>
            </w:r>
          </w:p>
        </w:tc>
      </w:tr>
    </w:tbl>
    <w:p w:rsidR="00D061C9" w:rsidRDefault="00D061C9" w:rsidP="00D06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313"/>
        <w:gridCol w:w="2282"/>
        <w:gridCol w:w="2581"/>
      </w:tblGrid>
      <w:tr w:rsidR="00D061C9" w:rsidRPr="007B2179" w:rsidTr="00AB093E">
        <w:tc>
          <w:tcPr>
            <w:tcW w:w="3535" w:type="dxa"/>
          </w:tcPr>
          <w:p w:rsidR="00D061C9" w:rsidRPr="007B2179" w:rsidRDefault="00D061C9" w:rsidP="00AB093E">
            <w:pPr>
              <w:rPr>
                <w:rFonts w:ascii="Arial" w:hAnsi="Arial" w:cs="Arial"/>
              </w:rPr>
            </w:pPr>
            <w:r w:rsidRPr="007B2179">
              <w:rPr>
                <w:rFonts w:ascii="Arial" w:hAnsi="Arial" w:cs="Arial"/>
              </w:rPr>
              <w:t>Objetivo de desempeño en términos de complejidad, investigación y tecnología y TIC</w:t>
            </w:r>
          </w:p>
        </w:tc>
        <w:tc>
          <w:tcPr>
            <w:tcW w:w="3413" w:type="dxa"/>
          </w:tcPr>
          <w:p w:rsidR="00D061C9" w:rsidRPr="007B2179" w:rsidRDefault="00D061C9" w:rsidP="00AB093E">
            <w:pPr>
              <w:rPr>
                <w:rFonts w:ascii="Arial" w:hAnsi="Arial" w:cs="Arial"/>
              </w:rPr>
            </w:pPr>
            <w:r w:rsidRPr="007B2179">
              <w:rPr>
                <w:rFonts w:ascii="Arial" w:hAnsi="Arial" w:cs="Arial"/>
              </w:rPr>
              <w:t xml:space="preserve">Clasificación </w:t>
            </w:r>
          </w:p>
        </w:tc>
        <w:tc>
          <w:tcPr>
            <w:tcW w:w="3240" w:type="dxa"/>
          </w:tcPr>
          <w:p w:rsidR="00D061C9" w:rsidRPr="007B2179" w:rsidRDefault="00D061C9" w:rsidP="00AB093E">
            <w:pPr>
              <w:rPr>
                <w:rFonts w:ascii="Arial" w:hAnsi="Arial" w:cs="Arial"/>
              </w:rPr>
            </w:pPr>
            <w:r w:rsidRPr="007B2179">
              <w:rPr>
                <w:rFonts w:ascii="Arial" w:hAnsi="Arial" w:cs="Arial"/>
              </w:rPr>
              <w:t>Información de apoyo/ procedimental/ tema/ descripción</w:t>
            </w:r>
          </w:p>
        </w:tc>
        <w:tc>
          <w:tcPr>
            <w:tcW w:w="3954" w:type="dxa"/>
          </w:tcPr>
          <w:p w:rsidR="00D061C9" w:rsidRPr="007B2179" w:rsidRDefault="00D061C9" w:rsidP="00AB093E">
            <w:pPr>
              <w:rPr>
                <w:rFonts w:ascii="Arial" w:hAnsi="Arial" w:cs="Arial"/>
              </w:rPr>
            </w:pPr>
            <w:r w:rsidRPr="007B2179">
              <w:rPr>
                <w:rFonts w:ascii="Arial" w:hAnsi="Arial" w:cs="Arial"/>
              </w:rPr>
              <w:t>(R) Información procedimental</w:t>
            </w:r>
          </w:p>
          <w:p w:rsidR="00D061C9" w:rsidRPr="007B2179" w:rsidRDefault="00D061C9" w:rsidP="00AB093E">
            <w:pPr>
              <w:rPr>
                <w:rFonts w:ascii="Arial" w:hAnsi="Arial" w:cs="Arial"/>
              </w:rPr>
            </w:pPr>
            <w:r w:rsidRPr="007B2179">
              <w:rPr>
                <w:rFonts w:ascii="Arial" w:hAnsi="Arial" w:cs="Arial"/>
              </w:rPr>
              <w:t>Nombre del procedimiento o algoritmo y datos bibliográficos para su recuperación.</w:t>
            </w:r>
          </w:p>
          <w:p w:rsidR="00D061C9" w:rsidRPr="007B2179" w:rsidRDefault="00D061C9" w:rsidP="00AB093E">
            <w:pPr>
              <w:rPr>
                <w:rFonts w:ascii="Arial" w:hAnsi="Arial" w:cs="Arial"/>
              </w:rPr>
            </w:pPr>
            <w:r w:rsidRPr="007B2179">
              <w:rPr>
                <w:rFonts w:ascii="Arial" w:hAnsi="Arial" w:cs="Arial"/>
              </w:rPr>
              <w:t xml:space="preserve">(RA) Parte de la tarea en la que se requiere practicar </w:t>
            </w:r>
          </w:p>
          <w:p w:rsidR="00D061C9" w:rsidRPr="007B2179" w:rsidRDefault="00D061C9" w:rsidP="00AB093E">
            <w:pPr>
              <w:rPr>
                <w:rFonts w:ascii="Arial" w:hAnsi="Arial" w:cs="Arial"/>
              </w:rPr>
            </w:pPr>
            <w:r w:rsidRPr="007B2179">
              <w:rPr>
                <w:rFonts w:ascii="Arial" w:hAnsi="Arial" w:cs="Arial"/>
              </w:rPr>
              <w:t>(NR) Información de apoyo</w:t>
            </w:r>
          </w:p>
          <w:p w:rsidR="00D061C9" w:rsidRPr="007B2179" w:rsidRDefault="00D061C9" w:rsidP="00AB093E">
            <w:pPr>
              <w:rPr>
                <w:rFonts w:ascii="Arial" w:hAnsi="Arial" w:cs="Arial"/>
              </w:rPr>
            </w:pPr>
            <w:r w:rsidRPr="007B2179">
              <w:rPr>
                <w:rFonts w:ascii="Arial" w:hAnsi="Arial" w:cs="Arial"/>
              </w:rPr>
              <w:t>Fuente impresa o electrónica: Autor, título, datos bibliográficos.</w:t>
            </w:r>
          </w:p>
        </w:tc>
      </w:tr>
      <w:tr w:rsidR="00D061C9" w:rsidRPr="007B2179" w:rsidTr="00AB093E">
        <w:tc>
          <w:tcPr>
            <w:tcW w:w="3535" w:type="dxa"/>
          </w:tcPr>
          <w:p w:rsidR="00D061C9" w:rsidRPr="007B2179" w:rsidRDefault="00D061C9" w:rsidP="00AB093E">
            <w:pPr>
              <w:rPr>
                <w:rFonts w:ascii="Arial" w:hAnsi="Arial" w:cs="Arial"/>
                <w:b/>
              </w:rPr>
            </w:pPr>
            <w:r>
              <w:rPr>
                <w:rFonts w:ascii="Arial" w:hAnsi="Arial" w:cs="Arial"/>
                <w:b/>
              </w:rPr>
              <w:t>Objetivo de desempeño 1</w:t>
            </w:r>
          </w:p>
          <w:p w:rsidR="00D061C9" w:rsidRDefault="00D061C9" w:rsidP="00AB093E">
            <w:pPr>
              <w:rPr>
                <w:rFonts w:ascii="Arial" w:hAnsi="Arial" w:cs="Arial"/>
              </w:rPr>
            </w:pPr>
            <w:r w:rsidRPr="007B2179">
              <w:rPr>
                <w:rFonts w:ascii="Arial" w:hAnsi="Arial" w:cs="Arial"/>
              </w:rPr>
              <w:t>El a</w:t>
            </w:r>
            <w:r>
              <w:rPr>
                <w:rFonts w:ascii="Arial" w:hAnsi="Arial" w:cs="Arial"/>
              </w:rPr>
              <w:t>lumno deberá investigar en forma literaria</w:t>
            </w:r>
            <w:r w:rsidRPr="007B2179">
              <w:rPr>
                <w:rFonts w:ascii="Arial" w:hAnsi="Arial" w:cs="Arial"/>
              </w:rPr>
              <w:t xml:space="preserve">, a través de la información disponible en la red o </w:t>
            </w:r>
            <w:r>
              <w:rPr>
                <w:rFonts w:ascii="Arial" w:hAnsi="Arial" w:cs="Arial"/>
              </w:rPr>
              <w:t xml:space="preserve"> textos especializados o manuales las diferentes pruebas que se le pueden realizar a los trasformadores.</w:t>
            </w:r>
          </w:p>
          <w:p w:rsidR="00D061C9" w:rsidRPr="007B2179" w:rsidRDefault="00D061C9" w:rsidP="00AB093E">
            <w:pPr>
              <w:rPr>
                <w:rFonts w:ascii="Arial" w:hAnsi="Arial" w:cs="Arial"/>
              </w:rPr>
            </w:pPr>
          </w:p>
        </w:tc>
        <w:tc>
          <w:tcPr>
            <w:tcW w:w="3413" w:type="dxa"/>
          </w:tcPr>
          <w:p w:rsidR="00D061C9" w:rsidRPr="007B2179" w:rsidRDefault="00D061C9" w:rsidP="00AB093E">
            <w:pPr>
              <w:rPr>
                <w:rFonts w:ascii="Arial" w:hAnsi="Arial" w:cs="Arial"/>
                <w:b/>
              </w:rPr>
            </w:pPr>
            <w:r w:rsidRPr="007B2179">
              <w:rPr>
                <w:rFonts w:ascii="Arial" w:hAnsi="Arial" w:cs="Arial"/>
                <w:b/>
              </w:rPr>
              <w:lastRenderedPageBreak/>
              <w:t>Recurrente</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La búsqueda bibliográfica en medios impresos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Recurrente automatizable</w:t>
            </w:r>
          </w:p>
          <w:p w:rsidR="00D061C9" w:rsidRPr="007B2179" w:rsidRDefault="00D061C9" w:rsidP="00AB093E">
            <w:pPr>
              <w:rPr>
                <w:rFonts w:ascii="Arial" w:hAnsi="Arial" w:cs="Arial"/>
              </w:rPr>
            </w:pPr>
            <w:r w:rsidRPr="007B2179">
              <w:rPr>
                <w:rFonts w:ascii="Arial" w:hAnsi="Arial" w:cs="Arial"/>
              </w:rPr>
              <w:t xml:space="preserve">La búsqueda bibliográfica en </w:t>
            </w:r>
            <w:r w:rsidRPr="007B2179">
              <w:rPr>
                <w:rFonts w:ascii="Arial" w:hAnsi="Arial" w:cs="Arial"/>
              </w:rPr>
              <w:lastRenderedPageBreak/>
              <w:t>medios electrónicos</w:t>
            </w: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No recurrente</w:t>
            </w:r>
          </w:p>
          <w:p w:rsidR="00D061C9" w:rsidRPr="007B2179" w:rsidRDefault="00D061C9" w:rsidP="00AB093E">
            <w:pPr>
              <w:rPr>
                <w:rFonts w:ascii="Arial" w:hAnsi="Arial" w:cs="Arial"/>
              </w:rPr>
            </w:pPr>
            <w:r w:rsidRPr="007B2179">
              <w:rPr>
                <w:rFonts w:ascii="Arial" w:hAnsi="Arial" w:cs="Arial"/>
              </w:rPr>
              <w:t>La investigación de campo, el desarrollo del trabajo escrito y de la presentación</w:t>
            </w:r>
          </w:p>
        </w:tc>
        <w:tc>
          <w:tcPr>
            <w:tcW w:w="3240" w:type="dxa"/>
          </w:tcPr>
          <w:p w:rsidR="00D061C9" w:rsidRPr="007B2179" w:rsidRDefault="00D061C9" w:rsidP="00AB093E">
            <w:pPr>
              <w:rPr>
                <w:rFonts w:ascii="Arial" w:hAnsi="Arial" w:cs="Arial"/>
                <w:b/>
              </w:rPr>
            </w:pPr>
            <w:r w:rsidRPr="007B2179">
              <w:rPr>
                <w:rFonts w:ascii="Arial" w:hAnsi="Arial" w:cs="Arial"/>
                <w:b/>
              </w:rPr>
              <w:lastRenderedPageBreak/>
              <w:t>Necesidad de información</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Libros, información disponible en medios electrónicos, encuestas propias</w:t>
            </w: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r w:rsidRPr="007B2179">
              <w:rPr>
                <w:rFonts w:ascii="Arial" w:hAnsi="Arial" w:cs="Arial"/>
                <w:b/>
              </w:rPr>
              <w:t>Procedimental</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Lineamientos para la búsqueda de la información en libros y/o artículos de revistas especializadas.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tc>
        <w:tc>
          <w:tcPr>
            <w:tcW w:w="3954" w:type="dxa"/>
          </w:tcPr>
          <w:p w:rsidR="00D061C9" w:rsidRPr="007B2179" w:rsidRDefault="00D061C9" w:rsidP="00AB093E">
            <w:pPr>
              <w:rPr>
                <w:rFonts w:ascii="Arial" w:hAnsi="Arial" w:cs="Arial"/>
              </w:rPr>
            </w:pPr>
            <w:r w:rsidRPr="007B2179">
              <w:rPr>
                <w:rFonts w:ascii="Arial" w:hAnsi="Arial" w:cs="Arial"/>
              </w:rPr>
              <w:lastRenderedPageBreak/>
              <w:t>Búsqueda en catálogos bibliográficos</w:t>
            </w:r>
          </w:p>
          <w:p w:rsidR="00D061C9" w:rsidRPr="007B2179" w:rsidRDefault="00D061C9" w:rsidP="00AB093E">
            <w:pPr>
              <w:rPr>
                <w:rFonts w:ascii="Arial" w:hAnsi="Arial" w:cs="Arial"/>
              </w:rPr>
            </w:pP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w:t>
            </w:r>
            <w:r w:rsidRPr="00C47A2D">
              <w:rPr>
                <w:rFonts w:ascii="Arial" w:hAnsi="Arial" w:cs="Arial"/>
                <w:color w:val="000000"/>
                <w:sz w:val="20"/>
                <w:szCs w:val="20"/>
              </w:rPr>
              <w:lastRenderedPageBreak/>
              <w:t xml:space="preserve">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D061C9" w:rsidRPr="00C47A2D" w:rsidRDefault="00D061C9"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p w:rsidR="00D061C9" w:rsidRPr="007B2179" w:rsidRDefault="00D061C9" w:rsidP="00AB093E">
            <w:pPr>
              <w:rPr>
                <w:rFonts w:ascii="Arial" w:hAnsi="Arial" w:cs="Arial"/>
              </w:rPr>
            </w:pPr>
          </w:p>
        </w:tc>
      </w:tr>
      <w:tr w:rsidR="00D061C9" w:rsidRPr="007B2179" w:rsidTr="00AB093E">
        <w:tc>
          <w:tcPr>
            <w:tcW w:w="3535" w:type="dxa"/>
          </w:tcPr>
          <w:p w:rsidR="00D061C9" w:rsidRPr="007B2179" w:rsidRDefault="00D061C9" w:rsidP="00AB093E">
            <w:pPr>
              <w:rPr>
                <w:rFonts w:ascii="Arial" w:hAnsi="Arial" w:cs="Arial"/>
                <w:b/>
              </w:rPr>
            </w:pPr>
            <w:r w:rsidRPr="007B2179">
              <w:rPr>
                <w:rFonts w:ascii="Arial" w:hAnsi="Arial" w:cs="Arial"/>
                <w:b/>
              </w:rPr>
              <w:lastRenderedPageBreak/>
              <w:t>Objetivo de desempeño 2</w:t>
            </w:r>
          </w:p>
          <w:p w:rsidR="00D061C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El alumno deberá investigar cuales son l</w:t>
            </w:r>
            <w:r>
              <w:rPr>
                <w:rFonts w:ascii="Arial" w:hAnsi="Arial" w:cs="Arial"/>
              </w:rPr>
              <w:t>as pruebas que se realizan en el laboratorio de máquinas eléctricas de la facultad además de investigar que otras pruebas se pueden realizar.</w:t>
            </w:r>
          </w:p>
          <w:p w:rsidR="00D061C9" w:rsidRPr="007B2179" w:rsidRDefault="00D061C9" w:rsidP="00AB093E">
            <w:pPr>
              <w:rPr>
                <w:rFonts w:ascii="Arial" w:hAnsi="Arial" w:cs="Arial"/>
              </w:rPr>
            </w:pPr>
            <w:r w:rsidRPr="007B2179">
              <w:rPr>
                <w:rFonts w:ascii="Arial" w:hAnsi="Arial" w:cs="Arial"/>
              </w:rPr>
              <w:t xml:space="preserve"> </w:t>
            </w:r>
          </w:p>
          <w:p w:rsidR="00D061C9" w:rsidRPr="007B2179" w:rsidRDefault="00D061C9" w:rsidP="00AB093E">
            <w:pPr>
              <w:rPr>
                <w:rFonts w:ascii="Arial" w:hAnsi="Arial" w:cs="Arial"/>
              </w:rPr>
            </w:pPr>
          </w:p>
        </w:tc>
        <w:tc>
          <w:tcPr>
            <w:tcW w:w="3413" w:type="dxa"/>
          </w:tcPr>
          <w:p w:rsidR="00D061C9" w:rsidRPr="007B2179" w:rsidRDefault="00D061C9" w:rsidP="00AB093E">
            <w:pPr>
              <w:rPr>
                <w:rFonts w:ascii="Arial" w:hAnsi="Arial" w:cs="Arial"/>
                <w:b/>
              </w:rPr>
            </w:pPr>
            <w:r w:rsidRPr="007B2179">
              <w:rPr>
                <w:rFonts w:ascii="Arial" w:hAnsi="Arial" w:cs="Arial"/>
                <w:b/>
              </w:rPr>
              <w:t>Recurrente</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La búsqueda bibliográfica en medios impresos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Recurrente automatizable</w:t>
            </w:r>
          </w:p>
          <w:p w:rsidR="00D061C9" w:rsidRPr="007B2179" w:rsidRDefault="00D061C9" w:rsidP="00AB093E">
            <w:pPr>
              <w:rPr>
                <w:rFonts w:ascii="Arial" w:hAnsi="Arial" w:cs="Arial"/>
              </w:rPr>
            </w:pPr>
            <w:r w:rsidRPr="007B2179">
              <w:rPr>
                <w:rFonts w:ascii="Arial" w:hAnsi="Arial" w:cs="Arial"/>
              </w:rPr>
              <w:t>La búsqueda bibliográfica en medios electrónicos</w:t>
            </w: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No recurrente</w:t>
            </w:r>
          </w:p>
          <w:p w:rsidR="00D061C9" w:rsidRPr="007B2179" w:rsidRDefault="00D061C9" w:rsidP="00AB093E">
            <w:pPr>
              <w:rPr>
                <w:rFonts w:ascii="Arial" w:hAnsi="Arial" w:cs="Arial"/>
              </w:rPr>
            </w:pPr>
            <w:r w:rsidRPr="007B2179">
              <w:rPr>
                <w:rFonts w:ascii="Arial" w:hAnsi="Arial" w:cs="Arial"/>
              </w:rPr>
              <w:t>La investigación de campo, el desarrollo del trabajo escrito y de la presentación</w:t>
            </w:r>
          </w:p>
        </w:tc>
        <w:tc>
          <w:tcPr>
            <w:tcW w:w="3240" w:type="dxa"/>
          </w:tcPr>
          <w:p w:rsidR="00D061C9" w:rsidRPr="007B2179" w:rsidRDefault="00D061C9" w:rsidP="00AB093E">
            <w:pPr>
              <w:rPr>
                <w:rFonts w:ascii="Arial" w:hAnsi="Arial" w:cs="Arial"/>
                <w:b/>
              </w:rPr>
            </w:pPr>
            <w:r w:rsidRPr="007B2179">
              <w:rPr>
                <w:rFonts w:ascii="Arial" w:hAnsi="Arial" w:cs="Arial"/>
                <w:b/>
              </w:rPr>
              <w:t>Necesidad de información</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Libros, información disponible en medios electrónicos, encuestas propias</w:t>
            </w: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r w:rsidRPr="007B2179">
              <w:rPr>
                <w:rFonts w:ascii="Arial" w:hAnsi="Arial" w:cs="Arial"/>
                <w:b/>
              </w:rPr>
              <w:t>Procedimental</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Lineamientos para la búsqueda de la información en libros y/o artículos de revistas especializadas.</w:t>
            </w:r>
          </w:p>
          <w:p w:rsidR="00D061C9" w:rsidRDefault="00D061C9" w:rsidP="00AB093E">
            <w:pPr>
              <w:rPr>
                <w:rFonts w:ascii="Arial" w:hAnsi="Arial" w:cs="Arial"/>
              </w:rPr>
            </w:pPr>
          </w:p>
          <w:p w:rsidR="00D061C9" w:rsidRPr="007B2179" w:rsidRDefault="00D061C9" w:rsidP="00AB093E">
            <w:pPr>
              <w:rPr>
                <w:rFonts w:ascii="Arial" w:hAnsi="Arial" w:cs="Arial"/>
              </w:rPr>
            </w:pPr>
          </w:p>
        </w:tc>
        <w:tc>
          <w:tcPr>
            <w:tcW w:w="3954" w:type="dxa"/>
          </w:tcPr>
          <w:p w:rsidR="00D061C9" w:rsidRPr="007B2179" w:rsidRDefault="00D061C9" w:rsidP="00AB093E">
            <w:pPr>
              <w:rPr>
                <w:rFonts w:ascii="Arial" w:hAnsi="Arial" w:cs="Arial"/>
              </w:rPr>
            </w:pPr>
            <w:r w:rsidRPr="007B2179">
              <w:rPr>
                <w:rFonts w:ascii="Arial" w:hAnsi="Arial" w:cs="Arial"/>
              </w:rPr>
              <w:t>Búsqueda en catálogos bibliográficos</w:t>
            </w:r>
          </w:p>
          <w:p w:rsidR="00D061C9" w:rsidRPr="007B2179" w:rsidRDefault="00D061C9" w:rsidP="00AB093E">
            <w:pPr>
              <w:rPr>
                <w:rFonts w:ascii="Arial" w:hAnsi="Arial" w:cs="Arial"/>
              </w:rPr>
            </w:pP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D061C9" w:rsidRPr="007B2179" w:rsidRDefault="00D061C9"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tc>
      </w:tr>
      <w:tr w:rsidR="00D061C9" w:rsidRPr="007B2179" w:rsidTr="00AB093E">
        <w:tc>
          <w:tcPr>
            <w:tcW w:w="3535" w:type="dxa"/>
          </w:tcPr>
          <w:p w:rsidR="00D061C9" w:rsidRPr="007B2179" w:rsidRDefault="00D061C9" w:rsidP="00AB093E">
            <w:pPr>
              <w:rPr>
                <w:rFonts w:ascii="Arial" w:hAnsi="Arial" w:cs="Arial"/>
                <w:b/>
              </w:rPr>
            </w:pPr>
            <w:r w:rsidRPr="007B2179">
              <w:rPr>
                <w:rFonts w:ascii="Arial" w:hAnsi="Arial" w:cs="Arial"/>
                <w:b/>
              </w:rPr>
              <w:lastRenderedPageBreak/>
              <w:t>Objetivo de desempeño 3</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 xml:space="preserve">El alumno </w:t>
            </w:r>
            <w:r>
              <w:rPr>
                <w:rFonts w:ascii="Arial" w:hAnsi="Arial" w:cs="Arial"/>
              </w:rPr>
              <w:t xml:space="preserve">visitar talleres o plantas industriales de la región (CFE u otras) las pruebas que realizan a los transformadores y sus resultados como se interpretan a fin de realizar un reporte final. </w:t>
            </w:r>
          </w:p>
          <w:p w:rsidR="00D061C9" w:rsidRPr="007B2179" w:rsidRDefault="00D061C9" w:rsidP="00AB093E">
            <w:pPr>
              <w:rPr>
                <w:rFonts w:ascii="Arial" w:hAnsi="Arial" w:cs="Arial"/>
              </w:rPr>
            </w:pPr>
          </w:p>
        </w:tc>
        <w:tc>
          <w:tcPr>
            <w:tcW w:w="3413" w:type="dxa"/>
          </w:tcPr>
          <w:p w:rsidR="00D061C9" w:rsidRPr="007B2179" w:rsidRDefault="00D061C9" w:rsidP="00AB093E">
            <w:pPr>
              <w:rPr>
                <w:rFonts w:ascii="Arial" w:hAnsi="Arial" w:cs="Arial"/>
                <w:b/>
              </w:rPr>
            </w:pPr>
            <w:r w:rsidRPr="007B2179">
              <w:rPr>
                <w:rFonts w:ascii="Arial" w:hAnsi="Arial" w:cs="Arial"/>
                <w:b/>
              </w:rPr>
              <w:t>Recurrente</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La búsqueda bibliográfica en medios impresos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Recurrente automatizable</w:t>
            </w:r>
          </w:p>
          <w:p w:rsidR="00D061C9" w:rsidRPr="007B2179" w:rsidRDefault="00D061C9" w:rsidP="00AB093E">
            <w:pPr>
              <w:rPr>
                <w:rFonts w:ascii="Arial" w:hAnsi="Arial" w:cs="Arial"/>
              </w:rPr>
            </w:pPr>
            <w:r w:rsidRPr="007B2179">
              <w:rPr>
                <w:rFonts w:ascii="Arial" w:hAnsi="Arial" w:cs="Arial"/>
              </w:rPr>
              <w:t>La búsqueda bibliográfica en medios electrónicos</w:t>
            </w: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No recurrente</w:t>
            </w:r>
          </w:p>
          <w:p w:rsidR="00D061C9" w:rsidRPr="007B2179" w:rsidRDefault="00D061C9" w:rsidP="00AB093E">
            <w:pPr>
              <w:rPr>
                <w:rFonts w:ascii="Arial" w:hAnsi="Arial" w:cs="Arial"/>
              </w:rPr>
            </w:pPr>
            <w:r w:rsidRPr="007B2179">
              <w:rPr>
                <w:rFonts w:ascii="Arial" w:hAnsi="Arial" w:cs="Arial"/>
              </w:rPr>
              <w:t>La investigación de campo, el desarrollo del trabajo escrito y de la presentación</w:t>
            </w:r>
          </w:p>
        </w:tc>
        <w:tc>
          <w:tcPr>
            <w:tcW w:w="3240" w:type="dxa"/>
          </w:tcPr>
          <w:p w:rsidR="00D061C9" w:rsidRPr="007B2179" w:rsidRDefault="00D061C9" w:rsidP="00AB093E">
            <w:pPr>
              <w:rPr>
                <w:rFonts w:ascii="Arial" w:hAnsi="Arial" w:cs="Arial"/>
                <w:b/>
              </w:rPr>
            </w:pPr>
            <w:r w:rsidRPr="007B2179">
              <w:rPr>
                <w:rFonts w:ascii="Arial" w:hAnsi="Arial" w:cs="Arial"/>
                <w:b/>
              </w:rPr>
              <w:t>Necesidad de información</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Libros, información disponible en medios electrónicos, encuestas propias</w:t>
            </w: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r w:rsidRPr="007B2179">
              <w:rPr>
                <w:rFonts w:ascii="Arial" w:hAnsi="Arial" w:cs="Arial"/>
                <w:b/>
              </w:rPr>
              <w:t>Procedimental</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Lineamientos para la búsqueda de la información en libros y/o artículos de revistas especializadas.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tc>
        <w:tc>
          <w:tcPr>
            <w:tcW w:w="3954" w:type="dxa"/>
          </w:tcPr>
          <w:p w:rsidR="00D061C9" w:rsidRPr="007B2179" w:rsidRDefault="00D061C9" w:rsidP="00AB093E">
            <w:pPr>
              <w:rPr>
                <w:rFonts w:ascii="Arial" w:hAnsi="Arial" w:cs="Arial"/>
              </w:rPr>
            </w:pPr>
            <w:r w:rsidRPr="007B2179">
              <w:rPr>
                <w:rFonts w:ascii="Arial" w:hAnsi="Arial" w:cs="Arial"/>
              </w:rPr>
              <w:t>Búsqueda en catálogos bibliográficos</w:t>
            </w:r>
          </w:p>
          <w:p w:rsidR="00D061C9" w:rsidRPr="007B2179" w:rsidRDefault="00D061C9" w:rsidP="00AB093E">
            <w:pPr>
              <w:rPr>
                <w:rFonts w:ascii="Arial" w:hAnsi="Arial" w:cs="Arial"/>
              </w:rPr>
            </w:pP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D061C9" w:rsidRPr="00C47A2D" w:rsidRDefault="00D061C9"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p w:rsidR="00D061C9" w:rsidRPr="007B2179" w:rsidRDefault="00D061C9" w:rsidP="00AB093E">
            <w:pPr>
              <w:tabs>
                <w:tab w:val="num" w:pos="426"/>
              </w:tabs>
              <w:jc w:val="both"/>
              <w:rPr>
                <w:rFonts w:ascii="Arial" w:hAnsi="Arial" w:cs="Arial"/>
              </w:rPr>
            </w:pPr>
          </w:p>
          <w:p w:rsidR="00D061C9" w:rsidRPr="007B2179" w:rsidRDefault="00D061C9" w:rsidP="00AB093E">
            <w:pPr>
              <w:tabs>
                <w:tab w:val="num" w:pos="426"/>
              </w:tabs>
              <w:jc w:val="both"/>
              <w:rPr>
                <w:rFonts w:ascii="Arial" w:hAnsi="Arial" w:cs="Arial"/>
              </w:rPr>
            </w:pPr>
          </w:p>
          <w:p w:rsidR="00D061C9" w:rsidRPr="007B2179" w:rsidRDefault="00D061C9" w:rsidP="00AB093E">
            <w:pPr>
              <w:jc w:val="both"/>
              <w:rPr>
                <w:rFonts w:ascii="Arial" w:hAnsi="Arial" w:cs="Arial"/>
              </w:rPr>
            </w:pPr>
          </w:p>
          <w:p w:rsidR="00D061C9" w:rsidRPr="007B2179" w:rsidRDefault="00D061C9" w:rsidP="00AB093E">
            <w:pPr>
              <w:rPr>
                <w:rFonts w:ascii="Arial" w:hAnsi="Arial" w:cs="Arial"/>
              </w:rPr>
            </w:pPr>
          </w:p>
        </w:tc>
      </w:tr>
    </w:tbl>
    <w:p w:rsidR="00D061C9" w:rsidRDefault="00D061C9" w:rsidP="00D061C9"/>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F33CAC" w:rsidRDefault="00F33CAC" w:rsidP="00F33CAC"/>
    <w:p w:rsidR="00D061C9" w:rsidRDefault="00D061C9" w:rsidP="00D06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D061C9" w:rsidRPr="007B2179" w:rsidTr="00AB093E">
        <w:tc>
          <w:tcPr>
            <w:tcW w:w="14142" w:type="dxa"/>
          </w:tcPr>
          <w:p w:rsidR="00D061C9" w:rsidRPr="007B2179" w:rsidRDefault="00D061C9" w:rsidP="00AB093E">
            <w:pPr>
              <w:jc w:val="both"/>
              <w:rPr>
                <w:rFonts w:ascii="Arial" w:hAnsi="Arial" w:cs="Arial"/>
              </w:rPr>
            </w:pPr>
            <w:r w:rsidRPr="007B2179">
              <w:rPr>
                <w:rFonts w:ascii="Arial" w:hAnsi="Arial" w:cs="Arial"/>
              </w:rPr>
              <w:t>Clase de tarea:</w:t>
            </w:r>
            <w:r>
              <w:rPr>
                <w:rFonts w:ascii="Arial" w:hAnsi="Arial" w:cs="Arial"/>
              </w:rPr>
              <w:t xml:space="preserve"> Diseño de una subestación eléctrica, debiendo explicar cada una de las partes, y la justificación del tamaño de todo el sistema.</w:t>
            </w:r>
          </w:p>
          <w:p w:rsidR="00D061C9" w:rsidRPr="007B2179" w:rsidRDefault="00D061C9"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w:t>
            </w:r>
          </w:p>
        </w:tc>
      </w:tr>
    </w:tbl>
    <w:p w:rsidR="00D061C9" w:rsidRDefault="00D061C9" w:rsidP="00D061C9"/>
    <w:p w:rsidR="00D061C9" w:rsidRDefault="00D061C9" w:rsidP="00D06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323"/>
        <w:gridCol w:w="2290"/>
        <w:gridCol w:w="2593"/>
      </w:tblGrid>
      <w:tr w:rsidR="00D061C9" w:rsidRPr="007B2179" w:rsidTr="00AB093E">
        <w:tc>
          <w:tcPr>
            <w:tcW w:w="3535" w:type="dxa"/>
          </w:tcPr>
          <w:p w:rsidR="00D061C9" w:rsidRPr="007B2179" w:rsidRDefault="00D061C9" w:rsidP="00AB093E">
            <w:pPr>
              <w:rPr>
                <w:rFonts w:ascii="Arial" w:hAnsi="Arial" w:cs="Arial"/>
              </w:rPr>
            </w:pPr>
            <w:r w:rsidRPr="007B2179">
              <w:rPr>
                <w:rFonts w:ascii="Arial" w:hAnsi="Arial" w:cs="Arial"/>
              </w:rPr>
              <w:t>Objetivo de desempeño en términos de complejidad, investigación y tecnología y TIC</w:t>
            </w:r>
          </w:p>
        </w:tc>
        <w:tc>
          <w:tcPr>
            <w:tcW w:w="3413" w:type="dxa"/>
          </w:tcPr>
          <w:p w:rsidR="00D061C9" w:rsidRPr="007B2179" w:rsidRDefault="00D061C9" w:rsidP="00AB093E">
            <w:pPr>
              <w:rPr>
                <w:rFonts w:ascii="Arial" w:hAnsi="Arial" w:cs="Arial"/>
              </w:rPr>
            </w:pPr>
            <w:r w:rsidRPr="007B2179">
              <w:rPr>
                <w:rFonts w:ascii="Arial" w:hAnsi="Arial" w:cs="Arial"/>
              </w:rPr>
              <w:t xml:space="preserve">Clasificación </w:t>
            </w:r>
          </w:p>
        </w:tc>
        <w:tc>
          <w:tcPr>
            <w:tcW w:w="3240" w:type="dxa"/>
          </w:tcPr>
          <w:p w:rsidR="00D061C9" w:rsidRPr="007B2179" w:rsidRDefault="00D061C9" w:rsidP="00AB093E">
            <w:pPr>
              <w:rPr>
                <w:rFonts w:ascii="Arial" w:hAnsi="Arial" w:cs="Arial"/>
              </w:rPr>
            </w:pPr>
            <w:r w:rsidRPr="007B2179">
              <w:rPr>
                <w:rFonts w:ascii="Arial" w:hAnsi="Arial" w:cs="Arial"/>
              </w:rPr>
              <w:t>Información de apoyo/ procedimental/ tema/ descripción</w:t>
            </w:r>
          </w:p>
        </w:tc>
        <w:tc>
          <w:tcPr>
            <w:tcW w:w="3954" w:type="dxa"/>
          </w:tcPr>
          <w:p w:rsidR="00D061C9" w:rsidRPr="007B2179" w:rsidRDefault="00D061C9" w:rsidP="00AB093E">
            <w:pPr>
              <w:rPr>
                <w:rFonts w:ascii="Arial" w:hAnsi="Arial" w:cs="Arial"/>
              </w:rPr>
            </w:pPr>
            <w:r w:rsidRPr="007B2179">
              <w:rPr>
                <w:rFonts w:ascii="Arial" w:hAnsi="Arial" w:cs="Arial"/>
              </w:rPr>
              <w:t>(R) Información procedimental</w:t>
            </w:r>
          </w:p>
          <w:p w:rsidR="00D061C9" w:rsidRPr="007B2179" w:rsidRDefault="00D061C9" w:rsidP="00AB093E">
            <w:pPr>
              <w:rPr>
                <w:rFonts w:ascii="Arial" w:hAnsi="Arial" w:cs="Arial"/>
              </w:rPr>
            </w:pPr>
            <w:r w:rsidRPr="007B2179">
              <w:rPr>
                <w:rFonts w:ascii="Arial" w:hAnsi="Arial" w:cs="Arial"/>
              </w:rPr>
              <w:t>Nombre del procedimiento o algoritmo y datos bibliográficos para su recuperación.</w:t>
            </w:r>
          </w:p>
          <w:p w:rsidR="00D061C9" w:rsidRPr="007B2179" w:rsidRDefault="00D061C9" w:rsidP="00AB093E">
            <w:pPr>
              <w:rPr>
                <w:rFonts w:ascii="Arial" w:hAnsi="Arial" w:cs="Arial"/>
              </w:rPr>
            </w:pPr>
            <w:r w:rsidRPr="007B2179">
              <w:rPr>
                <w:rFonts w:ascii="Arial" w:hAnsi="Arial" w:cs="Arial"/>
              </w:rPr>
              <w:t xml:space="preserve">(RA) Parte de la tarea en la que se requiere practicar </w:t>
            </w:r>
          </w:p>
          <w:p w:rsidR="00D061C9" w:rsidRPr="007B2179" w:rsidRDefault="00D061C9" w:rsidP="00AB093E">
            <w:pPr>
              <w:rPr>
                <w:rFonts w:ascii="Arial" w:hAnsi="Arial" w:cs="Arial"/>
              </w:rPr>
            </w:pPr>
            <w:r w:rsidRPr="007B2179">
              <w:rPr>
                <w:rFonts w:ascii="Arial" w:hAnsi="Arial" w:cs="Arial"/>
              </w:rPr>
              <w:t>(NR) Información de apoyo</w:t>
            </w:r>
          </w:p>
          <w:p w:rsidR="00D061C9" w:rsidRPr="007B2179" w:rsidRDefault="00D061C9" w:rsidP="00AB093E">
            <w:pPr>
              <w:rPr>
                <w:rFonts w:ascii="Arial" w:hAnsi="Arial" w:cs="Arial"/>
              </w:rPr>
            </w:pPr>
            <w:r w:rsidRPr="007B2179">
              <w:rPr>
                <w:rFonts w:ascii="Arial" w:hAnsi="Arial" w:cs="Arial"/>
              </w:rPr>
              <w:t>Fuente impresa o electrónica: Autor, título, datos bibliográficos.</w:t>
            </w:r>
          </w:p>
        </w:tc>
      </w:tr>
      <w:tr w:rsidR="00D061C9" w:rsidRPr="007B2179" w:rsidTr="00AB093E">
        <w:tc>
          <w:tcPr>
            <w:tcW w:w="3535" w:type="dxa"/>
          </w:tcPr>
          <w:p w:rsidR="00D061C9" w:rsidRDefault="00D061C9" w:rsidP="00AB093E">
            <w:pPr>
              <w:rPr>
                <w:rFonts w:ascii="Arial" w:hAnsi="Arial" w:cs="Arial"/>
              </w:rPr>
            </w:pPr>
            <w:r w:rsidRPr="007B2179">
              <w:rPr>
                <w:rFonts w:ascii="Arial" w:hAnsi="Arial" w:cs="Arial"/>
                <w:b/>
              </w:rPr>
              <w:t xml:space="preserve">Objetivo de desempeño </w:t>
            </w:r>
            <w:r>
              <w:rPr>
                <w:rFonts w:ascii="Arial" w:hAnsi="Arial" w:cs="Arial"/>
                <w:b/>
              </w:rPr>
              <w:t>1</w:t>
            </w:r>
          </w:p>
          <w:p w:rsidR="00D061C9" w:rsidRPr="007B2179" w:rsidRDefault="00D061C9" w:rsidP="00AB093E">
            <w:pPr>
              <w:rPr>
                <w:rFonts w:ascii="Arial" w:hAnsi="Arial" w:cs="Arial"/>
              </w:rPr>
            </w:pPr>
            <w:r w:rsidRPr="007B2179">
              <w:rPr>
                <w:rFonts w:ascii="Arial" w:hAnsi="Arial" w:cs="Arial"/>
              </w:rPr>
              <w:t>El a</w:t>
            </w:r>
            <w:r>
              <w:rPr>
                <w:rFonts w:ascii="Arial" w:hAnsi="Arial" w:cs="Arial"/>
              </w:rPr>
              <w:t>lumno deberá investigar en forma literaria</w:t>
            </w:r>
            <w:r w:rsidRPr="007B2179">
              <w:rPr>
                <w:rFonts w:ascii="Arial" w:hAnsi="Arial" w:cs="Arial"/>
              </w:rPr>
              <w:t xml:space="preserve">, a través de la información disponible en la red o </w:t>
            </w:r>
            <w:r>
              <w:rPr>
                <w:rFonts w:ascii="Arial" w:hAnsi="Arial" w:cs="Arial"/>
              </w:rPr>
              <w:t xml:space="preserve"> textos especializados o manuales las configuraciones existentes dependiendo del tipo de subestación que se requiera para cada </w:t>
            </w:r>
            <w:r>
              <w:rPr>
                <w:rFonts w:ascii="Arial" w:hAnsi="Arial" w:cs="Arial"/>
              </w:rPr>
              <w:lastRenderedPageBreak/>
              <w:t>uso u operación.</w:t>
            </w:r>
          </w:p>
        </w:tc>
        <w:tc>
          <w:tcPr>
            <w:tcW w:w="3413" w:type="dxa"/>
          </w:tcPr>
          <w:p w:rsidR="00D061C9" w:rsidRPr="007B2179" w:rsidRDefault="00D061C9" w:rsidP="00AB093E">
            <w:pPr>
              <w:rPr>
                <w:rFonts w:ascii="Arial" w:hAnsi="Arial" w:cs="Arial"/>
                <w:b/>
              </w:rPr>
            </w:pPr>
            <w:r w:rsidRPr="007B2179">
              <w:rPr>
                <w:rFonts w:ascii="Arial" w:hAnsi="Arial" w:cs="Arial"/>
                <w:b/>
              </w:rPr>
              <w:lastRenderedPageBreak/>
              <w:t>Recurrente</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La búsqueda bibliográfica en medios impresos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Recurrente automatizable</w:t>
            </w:r>
          </w:p>
          <w:p w:rsidR="00D061C9" w:rsidRPr="007B2179" w:rsidRDefault="00D061C9" w:rsidP="00AB093E">
            <w:pPr>
              <w:rPr>
                <w:rFonts w:ascii="Arial" w:hAnsi="Arial" w:cs="Arial"/>
              </w:rPr>
            </w:pPr>
            <w:r w:rsidRPr="007B2179">
              <w:rPr>
                <w:rFonts w:ascii="Arial" w:hAnsi="Arial" w:cs="Arial"/>
              </w:rPr>
              <w:t xml:space="preserve">La búsqueda bibliográfica en </w:t>
            </w:r>
            <w:r w:rsidRPr="007B2179">
              <w:rPr>
                <w:rFonts w:ascii="Arial" w:hAnsi="Arial" w:cs="Arial"/>
              </w:rPr>
              <w:lastRenderedPageBreak/>
              <w:t>medios electrónicos</w:t>
            </w: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No recurrente</w:t>
            </w:r>
          </w:p>
          <w:p w:rsidR="00D061C9" w:rsidRPr="007B2179" w:rsidRDefault="00D061C9" w:rsidP="00AB093E">
            <w:pPr>
              <w:rPr>
                <w:rFonts w:ascii="Arial" w:hAnsi="Arial" w:cs="Arial"/>
              </w:rPr>
            </w:pPr>
            <w:r w:rsidRPr="007B2179">
              <w:rPr>
                <w:rFonts w:ascii="Arial" w:hAnsi="Arial" w:cs="Arial"/>
              </w:rPr>
              <w:t>La investigación de campo, el desarrollo del trabajo escrito y de la presentación</w:t>
            </w:r>
            <w:r>
              <w:rPr>
                <w:rFonts w:ascii="Arial" w:hAnsi="Arial" w:cs="Arial"/>
              </w:rPr>
              <w:t xml:space="preserve"> así como visitas técnicas </w:t>
            </w:r>
          </w:p>
        </w:tc>
        <w:tc>
          <w:tcPr>
            <w:tcW w:w="3240" w:type="dxa"/>
          </w:tcPr>
          <w:p w:rsidR="00D061C9" w:rsidRPr="007B2179" w:rsidRDefault="00D061C9" w:rsidP="00AB093E">
            <w:pPr>
              <w:rPr>
                <w:rFonts w:ascii="Arial" w:hAnsi="Arial" w:cs="Arial"/>
                <w:b/>
              </w:rPr>
            </w:pPr>
            <w:r w:rsidRPr="007B2179">
              <w:rPr>
                <w:rFonts w:ascii="Arial" w:hAnsi="Arial" w:cs="Arial"/>
                <w:b/>
              </w:rPr>
              <w:lastRenderedPageBreak/>
              <w:t>Necesidad de información</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Libros, información disponible en medios electrónicos, encuestas propias</w:t>
            </w: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r w:rsidRPr="007B2179">
              <w:rPr>
                <w:rFonts w:ascii="Arial" w:hAnsi="Arial" w:cs="Arial"/>
                <w:b/>
              </w:rPr>
              <w:t>Procedimental</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Lineamientos para la búsqueda de la información en libros y/o artículos de revistas especializadas.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tc>
        <w:tc>
          <w:tcPr>
            <w:tcW w:w="3954" w:type="dxa"/>
          </w:tcPr>
          <w:p w:rsidR="00D061C9" w:rsidRPr="007B2179" w:rsidRDefault="00D061C9" w:rsidP="00AB093E">
            <w:pPr>
              <w:rPr>
                <w:rFonts w:ascii="Arial" w:hAnsi="Arial" w:cs="Arial"/>
              </w:rPr>
            </w:pPr>
            <w:r w:rsidRPr="007B2179">
              <w:rPr>
                <w:rFonts w:ascii="Arial" w:hAnsi="Arial" w:cs="Arial"/>
              </w:rPr>
              <w:lastRenderedPageBreak/>
              <w:t>Búsqueda en catálogos bibliográficos</w:t>
            </w:r>
          </w:p>
          <w:p w:rsidR="00D061C9" w:rsidRPr="007B2179" w:rsidRDefault="00D061C9" w:rsidP="00AB093E">
            <w:pPr>
              <w:rPr>
                <w:rFonts w:ascii="Arial" w:hAnsi="Arial" w:cs="Arial"/>
              </w:rPr>
            </w:pP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w:t>
            </w:r>
            <w:r w:rsidRPr="00C47A2D">
              <w:rPr>
                <w:rFonts w:ascii="Arial" w:hAnsi="Arial" w:cs="Arial"/>
                <w:color w:val="000000"/>
                <w:sz w:val="20"/>
                <w:szCs w:val="20"/>
              </w:rPr>
              <w:lastRenderedPageBreak/>
              <w:t xml:space="preserve">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D061C9" w:rsidRPr="00C47A2D" w:rsidRDefault="00D061C9"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p w:rsidR="00D061C9" w:rsidRPr="007B2179" w:rsidRDefault="00D061C9" w:rsidP="00AB093E">
            <w:pPr>
              <w:rPr>
                <w:rFonts w:ascii="Arial" w:hAnsi="Arial" w:cs="Arial"/>
              </w:rPr>
            </w:pPr>
          </w:p>
        </w:tc>
      </w:tr>
      <w:tr w:rsidR="00D061C9" w:rsidRPr="007B2179" w:rsidTr="00AB093E">
        <w:tc>
          <w:tcPr>
            <w:tcW w:w="3535" w:type="dxa"/>
          </w:tcPr>
          <w:p w:rsidR="00D061C9" w:rsidRPr="007B2179" w:rsidRDefault="00D061C9" w:rsidP="00AB093E">
            <w:pPr>
              <w:rPr>
                <w:rFonts w:ascii="Arial" w:hAnsi="Arial" w:cs="Arial"/>
                <w:b/>
              </w:rPr>
            </w:pPr>
            <w:r w:rsidRPr="007B2179">
              <w:rPr>
                <w:rFonts w:ascii="Arial" w:hAnsi="Arial" w:cs="Arial"/>
                <w:b/>
              </w:rPr>
              <w:lastRenderedPageBreak/>
              <w:t>Objetivo d</w:t>
            </w:r>
            <w:r w:rsidRPr="004757BF">
              <w:rPr>
                <w:rFonts w:ascii="Arial" w:hAnsi="Arial" w:cs="Arial"/>
              </w:rPr>
              <w:t>e</w:t>
            </w:r>
            <w:r w:rsidRPr="007B2179">
              <w:rPr>
                <w:rFonts w:ascii="Arial" w:hAnsi="Arial" w:cs="Arial"/>
                <w:b/>
              </w:rPr>
              <w:t xml:space="preserve"> desempeño 2</w:t>
            </w:r>
          </w:p>
          <w:p w:rsidR="00D061C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 xml:space="preserve">El alumno deberá investigar </w:t>
            </w:r>
            <w:r>
              <w:rPr>
                <w:rFonts w:ascii="Arial" w:hAnsi="Arial" w:cs="Arial"/>
              </w:rPr>
              <w:t>que dispositivos son lo empleados en la subestación eléctrica que le haya asignado dependiendo de su uso.</w:t>
            </w:r>
          </w:p>
        </w:tc>
        <w:tc>
          <w:tcPr>
            <w:tcW w:w="3413" w:type="dxa"/>
          </w:tcPr>
          <w:p w:rsidR="00D061C9" w:rsidRPr="007B2179" w:rsidRDefault="00D061C9" w:rsidP="00AB093E">
            <w:pPr>
              <w:rPr>
                <w:rFonts w:ascii="Arial" w:hAnsi="Arial" w:cs="Arial"/>
                <w:b/>
              </w:rPr>
            </w:pPr>
            <w:r w:rsidRPr="007B2179">
              <w:rPr>
                <w:rFonts w:ascii="Arial" w:hAnsi="Arial" w:cs="Arial"/>
                <w:b/>
              </w:rPr>
              <w:t>Recurrente</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La búsqueda bibliográfica en medios impresos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Recurrente automatizable</w:t>
            </w:r>
          </w:p>
          <w:p w:rsidR="00D061C9" w:rsidRPr="007B2179" w:rsidRDefault="00D061C9" w:rsidP="00AB093E">
            <w:pPr>
              <w:rPr>
                <w:rFonts w:ascii="Arial" w:hAnsi="Arial" w:cs="Arial"/>
              </w:rPr>
            </w:pPr>
            <w:r w:rsidRPr="007B2179">
              <w:rPr>
                <w:rFonts w:ascii="Arial" w:hAnsi="Arial" w:cs="Arial"/>
              </w:rPr>
              <w:t>La búsqueda bibliográfica en medios electrónicos</w:t>
            </w: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No recurrente</w:t>
            </w:r>
          </w:p>
          <w:p w:rsidR="00D061C9" w:rsidRPr="007B2179" w:rsidRDefault="00D061C9" w:rsidP="00AB093E">
            <w:pPr>
              <w:rPr>
                <w:rFonts w:ascii="Arial" w:hAnsi="Arial" w:cs="Arial"/>
              </w:rPr>
            </w:pPr>
            <w:r w:rsidRPr="007B2179">
              <w:rPr>
                <w:rFonts w:ascii="Arial" w:hAnsi="Arial" w:cs="Arial"/>
              </w:rPr>
              <w:t>La investigación de campo, el desarrollo del trabajo escrito y de la presentación</w:t>
            </w:r>
          </w:p>
        </w:tc>
        <w:tc>
          <w:tcPr>
            <w:tcW w:w="3240" w:type="dxa"/>
          </w:tcPr>
          <w:p w:rsidR="00D061C9" w:rsidRPr="007B2179" w:rsidRDefault="00D061C9" w:rsidP="00AB093E">
            <w:pPr>
              <w:rPr>
                <w:rFonts w:ascii="Arial" w:hAnsi="Arial" w:cs="Arial"/>
                <w:b/>
              </w:rPr>
            </w:pPr>
            <w:r w:rsidRPr="007B2179">
              <w:rPr>
                <w:rFonts w:ascii="Arial" w:hAnsi="Arial" w:cs="Arial"/>
                <w:b/>
              </w:rPr>
              <w:t>Necesidad de información</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Libros, información disponible en medios electrónicos, encuestas propias</w:t>
            </w: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r w:rsidRPr="007B2179">
              <w:rPr>
                <w:rFonts w:ascii="Arial" w:hAnsi="Arial" w:cs="Arial"/>
                <w:b/>
              </w:rPr>
              <w:t>Procedimental</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Lineamientos para la búsqueda de la información en libros y/o artículos de revistas especializadas.</w:t>
            </w:r>
          </w:p>
          <w:p w:rsidR="00D061C9" w:rsidRPr="007B2179" w:rsidRDefault="00D061C9" w:rsidP="00AB093E">
            <w:pPr>
              <w:rPr>
                <w:rFonts w:ascii="Arial" w:hAnsi="Arial" w:cs="Arial"/>
              </w:rPr>
            </w:pPr>
          </w:p>
        </w:tc>
        <w:tc>
          <w:tcPr>
            <w:tcW w:w="3954" w:type="dxa"/>
          </w:tcPr>
          <w:p w:rsidR="00D061C9" w:rsidRPr="007B2179" w:rsidRDefault="00D061C9" w:rsidP="00AB093E">
            <w:pPr>
              <w:rPr>
                <w:rFonts w:ascii="Arial" w:hAnsi="Arial" w:cs="Arial"/>
              </w:rPr>
            </w:pPr>
            <w:r w:rsidRPr="007B2179">
              <w:rPr>
                <w:rFonts w:ascii="Arial" w:hAnsi="Arial" w:cs="Arial"/>
              </w:rPr>
              <w:t>Búsqueda en catálogos bibliográficos</w:t>
            </w:r>
          </w:p>
          <w:p w:rsidR="00D061C9" w:rsidRPr="007B2179" w:rsidRDefault="00D061C9" w:rsidP="00AB093E">
            <w:pPr>
              <w:rPr>
                <w:rFonts w:ascii="Arial" w:hAnsi="Arial" w:cs="Arial"/>
              </w:rPr>
            </w:pP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D061C9" w:rsidRPr="007B2179" w:rsidRDefault="00D061C9"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tc>
      </w:tr>
      <w:tr w:rsidR="00D061C9" w:rsidRPr="007B2179" w:rsidTr="00AB093E">
        <w:tc>
          <w:tcPr>
            <w:tcW w:w="3535" w:type="dxa"/>
          </w:tcPr>
          <w:p w:rsidR="00D061C9" w:rsidRPr="007B2179" w:rsidRDefault="00D061C9" w:rsidP="00AB093E">
            <w:pPr>
              <w:rPr>
                <w:rFonts w:ascii="Arial" w:hAnsi="Arial" w:cs="Arial"/>
                <w:b/>
              </w:rPr>
            </w:pPr>
            <w:r w:rsidRPr="007B2179">
              <w:rPr>
                <w:rFonts w:ascii="Arial" w:hAnsi="Arial" w:cs="Arial"/>
                <w:b/>
              </w:rPr>
              <w:t xml:space="preserve">Objetivo de </w:t>
            </w:r>
            <w:r w:rsidRPr="007B2179">
              <w:rPr>
                <w:rFonts w:ascii="Arial" w:hAnsi="Arial" w:cs="Arial"/>
                <w:b/>
              </w:rPr>
              <w:lastRenderedPageBreak/>
              <w:t>desempeño 3</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 xml:space="preserve">El alumno </w:t>
            </w:r>
            <w:r>
              <w:rPr>
                <w:rFonts w:ascii="Arial" w:hAnsi="Arial" w:cs="Arial"/>
              </w:rPr>
              <w:t>visitar plantas industriales de la región (CFE u otras) a fin de obtener el mejor diseño además de plasmarlo en un proyecto en el cual deberá entregar una memoria técnico descriptiva con todos los cálculos de las partes en software de diseño ( AutoCAD o similar)</w:t>
            </w:r>
          </w:p>
        </w:tc>
        <w:tc>
          <w:tcPr>
            <w:tcW w:w="3413" w:type="dxa"/>
          </w:tcPr>
          <w:p w:rsidR="00D061C9" w:rsidRPr="007B2179" w:rsidRDefault="00D061C9" w:rsidP="00AB093E">
            <w:pPr>
              <w:rPr>
                <w:rFonts w:ascii="Arial" w:hAnsi="Arial" w:cs="Arial"/>
                <w:b/>
              </w:rPr>
            </w:pPr>
            <w:r w:rsidRPr="007B2179">
              <w:rPr>
                <w:rFonts w:ascii="Arial" w:hAnsi="Arial" w:cs="Arial"/>
                <w:b/>
              </w:rPr>
              <w:lastRenderedPageBreak/>
              <w:t>Recurrente</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La búsqueda bibliográfica en medios impresos</w:t>
            </w:r>
          </w:p>
          <w:p w:rsidR="00D061C9" w:rsidRPr="007B2179" w:rsidRDefault="00D061C9" w:rsidP="00AB093E">
            <w:pPr>
              <w:rPr>
                <w:rFonts w:ascii="Arial" w:hAnsi="Arial" w:cs="Arial"/>
              </w:rPr>
            </w:pP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Recurrente automatizable</w:t>
            </w:r>
          </w:p>
          <w:p w:rsidR="00D061C9" w:rsidRPr="007B2179" w:rsidRDefault="00D061C9" w:rsidP="00AB093E">
            <w:pPr>
              <w:rPr>
                <w:rFonts w:ascii="Arial" w:hAnsi="Arial" w:cs="Arial"/>
              </w:rPr>
            </w:pPr>
            <w:r w:rsidRPr="007B2179">
              <w:rPr>
                <w:rFonts w:ascii="Arial" w:hAnsi="Arial" w:cs="Arial"/>
              </w:rPr>
              <w:t>La búsqueda bibliográfica en medios electrónicos</w:t>
            </w:r>
          </w:p>
          <w:p w:rsidR="00D061C9" w:rsidRPr="007B2179" w:rsidRDefault="00D061C9" w:rsidP="00AB093E">
            <w:pPr>
              <w:rPr>
                <w:rFonts w:ascii="Arial" w:hAnsi="Arial" w:cs="Arial"/>
              </w:rPr>
            </w:pPr>
          </w:p>
          <w:p w:rsidR="00D061C9" w:rsidRPr="007B2179" w:rsidRDefault="00D061C9" w:rsidP="00AB093E">
            <w:pPr>
              <w:rPr>
                <w:rFonts w:ascii="Arial" w:hAnsi="Arial" w:cs="Arial"/>
                <w:b/>
              </w:rPr>
            </w:pPr>
            <w:r w:rsidRPr="007B2179">
              <w:rPr>
                <w:rFonts w:ascii="Arial" w:hAnsi="Arial" w:cs="Arial"/>
                <w:b/>
              </w:rPr>
              <w:t>No recurrente</w:t>
            </w:r>
          </w:p>
          <w:p w:rsidR="00D061C9" w:rsidRPr="007B2179" w:rsidRDefault="00D061C9" w:rsidP="00AB093E">
            <w:pPr>
              <w:rPr>
                <w:rFonts w:ascii="Arial" w:hAnsi="Arial" w:cs="Arial"/>
              </w:rPr>
            </w:pPr>
            <w:r w:rsidRPr="007B2179">
              <w:rPr>
                <w:rFonts w:ascii="Arial" w:hAnsi="Arial" w:cs="Arial"/>
              </w:rPr>
              <w:t>La investigación de campo, el desarrollo del trabajo escrito y de la presentación</w:t>
            </w:r>
          </w:p>
        </w:tc>
        <w:tc>
          <w:tcPr>
            <w:tcW w:w="3240" w:type="dxa"/>
          </w:tcPr>
          <w:p w:rsidR="00D061C9" w:rsidRPr="007B2179" w:rsidRDefault="00D061C9" w:rsidP="00AB093E">
            <w:pPr>
              <w:rPr>
                <w:rFonts w:ascii="Arial" w:hAnsi="Arial" w:cs="Arial"/>
                <w:b/>
              </w:rPr>
            </w:pPr>
            <w:r w:rsidRPr="007B2179">
              <w:rPr>
                <w:rFonts w:ascii="Arial" w:hAnsi="Arial" w:cs="Arial"/>
                <w:b/>
              </w:rPr>
              <w:lastRenderedPageBreak/>
              <w:t xml:space="preserve">Necesidad de </w:t>
            </w:r>
            <w:r w:rsidRPr="007B2179">
              <w:rPr>
                <w:rFonts w:ascii="Arial" w:hAnsi="Arial" w:cs="Arial"/>
                <w:b/>
              </w:rPr>
              <w:lastRenderedPageBreak/>
              <w:t>información</w:t>
            </w:r>
          </w:p>
          <w:p w:rsidR="00D061C9" w:rsidRPr="007B2179" w:rsidRDefault="00D061C9" w:rsidP="00AB093E">
            <w:pPr>
              <w:rPr>
                <w:rFonts w:ascii="Arial" w:hAnsi="Arial" w:cs="Arial"/>
                <w:b/>
              </w:rPr>
            </w:pPr>
          </w:p>
          <w:p w:rsidR="00D061C9" w:rsidRPr="007B2179" w:rsidRDefault="00D061C9" w:rsidP="00AB093E">
            <w:pPr>
              <w:rPr>
                <w:rFonts w:ascii="Arial" w:hAnsi="Arial" w:cs="Arial"/>
              </w:rPr>
            </w:pPr>
            <w:r w:rsidRPr="007B2179">
              <w:rPr>
                <w:rFonts w:ascii="Arial" w:hAnsi="Arial" w:cs="Arial"/>
              </w:rPr>
              <w:t>Libros, información disponible en medios electrónicos, encuestas propias</w:t>
            </w:r>
            <w:r>
              <w:rPr>
                <w:rFonts w:ascii="Arial" w:hAnsi="Arial" w:cs="Arial"/>
              </w:rPr>
              <w:t xml:space="preserve"> visitas a subestaciones existentes.</w:t>
            </w: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p>
          <w:p w:rsidR="00D061C9" w:rsidRPr="007B2179" w:rsidRDefault="00D061C9" w:rsidP="00AB093E">
            <w:pPr>
              <w:rPr>
                <w:rFonts w:ascii="Arial" w:hAnsi="Arial" w:cs="Arial"/>
                <w:b/>
              </w:rPr>
            </w:pPr>
            <w:r w:rsidRPr="007B2179">
              <w:rPr>
                <w:rFonts w:ascii="Arial" w:hAnsi="Arial" w:cs="Arial"/>
                <w:b/>
              </w:rPr>
              <w:t>Procedimental</w:t>
            </w:r>
          </w:p>
          <w:p w:rsidR="00D061C9" w:rsidRPr="007B2179" w:rsidRDefault="00D061C9" w:rsidP="00AB093E">
            <w:pPr>
              <w:rPr>
                <w:rFonts w:ascii="Arial" w:hAnsi="Arial" w:cs="Arial"/>
              </w:rPr>
            </w:pPr>
          </w:p>
          <w:p w:rsidR="00D061C9" w:rsidRPr="007B2179" w:rsidRDefault="00D061C9" w:rsidP="00AB093E">
            <w:pPr>
              <w:rPr>
                <w:rFonts w:ascii="Arial" w:hAnsi="Arial" w:cs="Arial"/>
              </w:rPr>
            </w:pPr>
            <w:r w:rsidRPr="007B2179">
              <w:rPr>
                <w:rFonts w:ascii="Arial" w:hAnsi="Arial" w:cs="Arial"/>
              </w:rPr>
              <w:t>Lineamientos para la búsqueda de la información en libros y/o artículos de revistas especializadas.</w:t>
            </w:r>
          </w:p>
        </w:tc>
        <w:tc>
          <w:tcPr>
            <w:tcW w:w="3954" w:type="dxa"/>
          </w:tcPr>
          <w:p w:rsidR="00D061C9" w:rsidRPr="007B2179" w:rsidRDefault="00D061C9" w:rsidP="00AB093E">
            <w:pPr>
              <w:rPr>
                <w:rFonts w:ascii="Arial" w:hAnsi="Arial" w:cs="Arial"/>
              </w:rPr>
            </w:pPr>
            <w:r w:rsidRPr="007B2179">
              <w:rPr>
                <w:rFonts w:ascii="Arial" w:hAnsi="Arial" w:cs="Arial"/>
              </w:rPr>
              <w:lastRenderedPageBreak/>
              <w:t xml:space="preserve">Búsqueda en catálogos </w:t>
            </w:r>
            <w:r w:rsidRPr="007B2179">
              <w:rPr>
                <w:rFonts w:ascii="Arial" w:hAnsi="Arial" w:cs="Arial"/>
              </w:rPr>
              <w:lastRenderedPageBreak/>
              <w:t>bibliográficos</w:t>
            </w:r>
          </w:p>
          <w:p w:rsidR="00D061C9" w:rsidRPr="007B2179" w:rsidRDefault="00D061C9" w:rsidP="00AB093E">
            <w:pPr>
              <w:rPr>
                <w:rFonts w:ascii="Arial" w:hAnsi="Arial" w:cs="Arial"/>
              </w:rPr>
            </w:pP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Chapman, S. J., </w:t>
            </w:r>
            <w:r w:rsidRPr="00C47A2D">
              <w:rPr>
                <w:rFonts w:ascii="Arial" w:hAnsi="Arial" w:cs="Arial"/>
                <w:i/>
                <w:iCs/>
                <w:color w:val="000000"/>
                <w:sz w:val="20"/>
                <w:szCs w:val="20"/>
              </w:rPr>
              <w:t xml:space="preserve">Máquinas Eléctricas, </w:t>
            </w:r>
            <w:r w:rsidRPr="00C47A2D">
              <w:rPr>
                <w:rFonts w:ascii="Arial" w:hAnsi="Arial" w:cs="Arial"/>
                <w:color w:val="000000"/>
                <w:sz w:val="20"/>
                <w:szCs w:val="20"/>
              </w:rPr>
              <w:t xml:space="preserve">McGraw - Hill, México 2005, 4ª. Edición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Fitzgerald, A. E., </w:t>
            </w:r>
            <w:r w:rsidRPr="00C47A2D">
              <w:rPr>
                <w:rFonts w:ascii="Arial" w:hAnsi="Arial" w:cs="Arial"/>
                <w:i/>
                <w:iCs/>
                <w:color w:val="000000"/>
                <w:sz w:val="20"/>
                <w:szCs w:val="20"/>
              </w:rPr>
              <w:t>Máquinas Eléctricas</w:t>
            </w:r>
            <w:r w:rsidRPr="00C47A2D">
              <w:rPr>
                <w:rFonts w:ascii="Arial" w:hAnsi="Arial" w:cs="Arial"/>
                <w:color w:val="000000"/>
                <w:sz w:val="20"/>
                <w:szCs w:val="20"/>
              </w:rPr>
              <w:t xml:space="preserve">, McGraw-Hill, México 2004. 6ª. Edición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TK2181 F57 2004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Garik, M. L., Whipple, E. E. y Clyde, C. (1992, c1970). </w:t>
            </w:r>
            <w:r w:rsidRPr="00C47A2D">
              <w:rPr>
                <w:rFonts w:ascii="Arial" w:hAnsi="Arial" w:cs="Arial"/>
                <w:i/>
                <w:iCs/>
                <w:color w:val="000000"/>
                <w:sz w:val="20"/>
                <w:szCs w:val="20"/>
              </w:rPr>
              <w:t xml:space="preserve">Máquinas de Corriente Alterna. </w:t>
            </w:r>
            <w:r w:rsidRPr="00C47A2D">
              <w:rPr>
                <w:rFonts w:ascii="Arial" w:hAnsi="Arial" w:cs="Arial"/>
                <w:color w:val="000000"/>
                <w:sz w:val="20"/>
                <w:szCs w:val="20"/>
              </w:rPr>
              <w:t xml:space="preserve">CECSA. México. </w:t>
            </w:r>
          </w:p>
          <w:p w:rsidR="00D061C9" w:rsidRPr="00C47A2D" w:rsidRDefault="00D061C9" w:rsidP="00AB093E">
            <w:pPr>
              <w:jc w:val="both"/>
              <w:rPr>
                <w:rFonts w:ascii="Arial" w:hAnsi="Arial" w:cs="Arial"/>
                <w:color w:val="000000"/>
                <w:sz w:val="20"/>
                <w:szCs w:val="20"/>
              </w:rPr>
            </w:pPr>
            <w:r w:rsidRPr="00C47A2D">
              <w:rPr>
                <w:rFonts w:ascii="Arial" w:hAnsi="Arial" w:cs="Arial"/>
                <w:b/>
                <w:bCs/>
                <w:color w:val="000000"/>
                <w:sz w:val="20"/>
                <w:szCs w:val="20"/>
              </w:rPr>
              <w:t xml:space="preserve">TK2712 L58 </w:t>
            </w:r>
          </w:p>
          <w:p w:rsidR="00D061C9" w:rsidRPr="00C47A2D" w:rsidRDefault="00D061C9" w:rsidP="00AB093E">
            <w:pPr>
              <w:jc w:val="both"/>
              <w:rPr>
                <w:rFonts w:ascii="Arial" w:hAnsi="Arial" w:cs="Arial"/>
                <w:color w:val="000000"/>
                <w:sz w:val="20"/>
                <w:szCs w:val="20"/>
              </w:rPr>
            </w:pPr>
            <w:r w:rsidRPr="00C47A2D">
              <w:rPr>
                <w:rFonts w:ascii="Arial" w:hAnsi="Arial" w:cs="Arial"/>
                <w:color w:val="000000"/>
                <w:sz w:val="20"/>
                <w:szCs w:val="20"/>
              </w:rPr>
              <w:t xml:space="preserve">Kosow, I. L. (1992). </w:t>
            </w:r>
            <w:r w:rsidRPr="00C47A2D">
              <w:rPr>
                <w:rFonts w:ascii="Arial" w:hAnsi="Arial" w:cs="Arial"/>
                <w:i/>
                <w:iCs/>
                <w:color w:val="000000"/>
                <w:sz w:val="20"/>
                <w:szCs w:val="20"/>
              </w:rPr>
              <w:t>Máquinas Eléctricas y Transformadores, (Traducción de Electrical Machinery and Transformers)</w:t>
            </w:r>
            <w:r w:rsidRPr="00C47A2D">
              <w:rPr>
                <w:rFonts w:ascii="Arial" w:hAnsi="Arial" w:cs="Arial"/>
                <w:color w:val="000000"/>
                <w:sz w:val="20"/>
                <w:szCs w:val="20"/>
              </w:rPr>
              <w:t xml:space="preserve">. Barcelona; México: Reverté, 1992. </w:t>
            </w:r>
          </w:p>
          <w:p w:rsidR="00D061C9" w:rsidRPr="00C47A2D" w:rsidRDefault="00D061C9" w:rsidP="00AB093E">
            <w:pPr>
              <w:tabs>
                <w:tab w:val="num" w:pos="426"/>
              </w:tabs>
              <w:jc w:val="both"/>
              <w:rPr>
                <w:rFonts w:ascii="Arial" w:hAnsi="Arial" w:cs="Arial"/>
              </w:rPr>
            </w:pPr>
            <w:r w:rsidRPr="00C47A2D">
              <w:rPr>
                <w:rFonts w:ascii="Arial" w:hAnsi="Arial" w:cs="Arial"/>
                <w:b/>
                <w:bCs/>
                <w:color w:val="000000"/>
                <w:sz w:val="20"/>
                <w:szCs w:val="20"/>
              </w:rPr>
              <w:t xml:space="preserve">TK2181 K67 </w:t>
            </w:r>
          </w:p>
          <w:p w:rsidR="00D061C9" w:rsidRPr="007B2179" w:rsidRDefault="00D061C9" w:rsidP="00AB093E">
            <w:pPr>
              <w:rPr>
                <w:rFonts w:ascii="Arial" w:hAnsi="Arial" w:cs="Arial"/>
              </w:rPr>
            </w:pPr>
          </w:p>
        </w:tc>
      </w:tr>
    </w:tbl>
    <w:p w:rsidR="00D061C9" w:rsidRDefault="00D061C9" w:rsidP="00D061C9"/>
    <w:p w:rsidR="00F33CAC" w:rsidRDefault="00F33CAC"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p w:rsidR="00D061C9" w:rsidRDefault="00D061C9" w:rsidP="00EF4A43">
      <w:pPr>
        <w:jc w:val="both"/>
        <w:rPr>
          <w:rFonts w:ascii="Arial" w:hAnsi="Arial" w:cs="Arial"/>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409"/>
        <w:gridCol w:w="2268"/>
        <w:gridCol w:w="2163"/>
      </w:tblGrid>
      <w:tr w:rsidR="00301BCD" w:rsidTr="00301BCD">
        <w:trPr>
          <w:trHeight w:val="572"/>
        </w:trPr>
        <w:tc>
          <w:tcPr>
            <w:tcW w:w="9818" w:type="dxa"/>
            <w:gridSpan w:val="4"/>
            <w:shd w:val="clear" w:color="auto" w:fill="FFFFFF"/>
          </w:tcPr>
          <w:p w:rsidR="00301BCD" w:rsidRDefault="00301BCD" w:rsidP="00AB093E">
            <w:pPr>
              <w:shd w:val="clear" w:color="auto" w:fill="FFFFFF"/>
              <w:jc w:val="center"/>
              <w:rPr>
                <w:rFonts w:ascii="Arial" w:hAnsi="Arial" w:cs="Arial"/>
                <w:b/>
              </w:rPr>
            </w:pPr>
            <w:r>
              <w:rPr>
                <w:rFonts w:ascii="Arial" w:hAnsi="Arial" w:cs="Arial"/>
                <w:b/>
              </w:rPr>
              <w:t>Clase de tareas</w:t>
            </w:r>
          </w:p>
          <w:p w:rsidR="00301BCD" w:rsidRPr="00804387" w:rsidRDefault="00301BCD" w:rsidP="00AB093E">
            <w:pPr>
              <w:jc w:val="both"/>
              <w:rPr>
                <w:rFonts w:ascii="Arial" w:hAnsi="Arial" w:cs="Arial"/>
                <w:b/>
              </w:rPr>
            </w:pPr>
            <w:r w:rsidRPr="00CE5F75">
              <w:rPr>
                <w:rFonts w:ascii="Arial" w:hAnsi="Arial" w:cs="Arial"/>
                <w:b/>
              </w:rPr>
              <w:t>Nivel 1.</w:t>
            </w:r>
            <w:r>
              <w:rPr>
                <w:rFonts w:ascii="Arial" w:hAnsi="Arial" w:cs="Arial"/>
                <w:b/>
              </w:rPr>
              <w:t xml:space="preserve"> (sencilla)</w:t>
            </w:r>
          </w:p>
          <w:p w:rsidR="00301BCD" w:rsidRPr="00301BCD" w:rsidRDefault="00301BCD" w:rsidP="00AB093E">
            <w:pPr>
              <w:jc w:val="both"/>
              <w:rPr>
                <w:rFonts w:ascii="Arial" w:hAnsi="Arial" w:cs="Arial"/>
              </w:rPr>
            </w:pPr>
            <w:r>
              <w:rPr>
                <w:rFonts w:ascii="Arial" w:hAnsi="Arial" w:cs="Arial"/>
              </w:rPr>
              <w:t>Diseñar y construir un transformador  para analizar, identificar y encon</w:t>
            </w:r>
            <w:r>
              <w:rPr>
                <w:rFonts w:ascii="Arial" w:hAnsi="Arial" w:cs="Arial"/>
              </w:rPr>
              <w:t>trar sus parámetros eléctricos.</w:t>
            </w:r>
          </w:p>
        </w:tc>
      </w:tr>
      <w:tr w:rsidR="00301BCD" w:rsidRPr="00FF2947" w:rsidTr="00301BCD">
        <w:tc>
          <w:tcPr>
            <w:tcW w:w="2978" w:type="dxa"/>
            <w:shd w:val="clear" w:color="auto" w:fill="D9D9D9"/>
          </w:tcPr>
          <w:p w:rsidR="00301BCD" w:rsidRPr="00AF4D85" w:rsidRDefault="00301BCD" w:rsidP="00AB093E">
            <w:pPr>
              <w:jc w:val="center"/>
              <w:rPr>
                <w:rFonts w:ascii="Arial" w:hAnsi="Arial" w:cs="Arial"/>
                <w:b/>
              </w:rPr>
            </w:pPr>
            <w:r>
              <w:rPr>
                <w:rFonts w:ascii="Arial" w:hAnsi="Arial" w:cs="Arial"/>
                <w:b/>
              </w:rPr>
              <w:t>Actividad</w:t>
            </w:r>
          </w:p>
        </w:tc>
        <w:tc>
          <w:tcPr>
            <w:tcW w:w="2409" w:type="dxa"/>
            <w:shd w:val="clear" w:color="auto" w:fill="D9D9D9"/>
          </w:tcPr>
          <w:p w:rsidR="00301BCD" w:rsidRPr="00AF4D85" w:rsidRDefault="00301BCD" w:rsidP="00AB093E">
            <w:pPr>
              <w:jc w:val="center"/>
              <w:rPr>
                <w:rFonts w:ascii="Arial" w:hAnsi="Arial" w:cs="Arial"/>
                <w:b/>
              </w:rPr>
            </w:pPr>
            <w:r>
              <w:rPr>
                <w:rFonts w:ascii="Arial" w:hAnsi="Arial" w:cs="Arial"/>
                <w:b/>
              </w:rPr>
              <w:t>Productos solic</w:t>
            </w:r>
            <w:r>
              <w:rPr>
                <w:rFonts w:ascii="Arial" w:hAnsi="Arial" w:cs="Arial"/>
                <w:b/>
              </w:rPr>
              <w:t>i</w:t>
            </w:r>
            <w:r>
              <w:rPr>
                <w:rFonts w:ascii="Arial" w:hAnsi="Arial" w:cs="Arial"/>
                <w:b/>
              </w:rPr>
              <w:t>tados</w:t>
            </w:r>
          </w:p>
        </w:tc>
        <w:tc>
          <w:tcPr>
            <w:tcW w:w="2268" w:type="dxa"/>
            <w:shd w:val="clear" w:color="auto" w:fill="D9D9D9"/>
          </w:tcPr>
          <w:p w:rsidR="00301BCD" w:rsidRPr="00AF4D85" w:rsidRDefault="00301BCD" w:rsidP="00AB093E">
            <w:pPr>
              <w:jc w:val="center"/>
              <w:rPr>
                <w:rFonts w:ascii="Arial" w:hAnsi="Arial" w:cs="Arial"/>
                <w:b/>
              </w:rPr>
            </w:pPr>
            <w:r>
              <w:rPr>
                <w:rFonts w:ascii="Arial" w:hAnsi="Arial" w:cs="Arial"/>
                <w:b/>
              </w:rPr>
              <w:t>Fechas</w:t>
            </w:r>
          </w:p>
        </w:tc>
        <w:tc>
          <w:tcPr>
            <w:tcW w:w="2163" w:type="dxa"/>
            <w:shd w:val="clear" w:color="auto" w:fill="D9D9D9"/>
          </w:tcPr>
          <w:p w:rsidR="00301BCD" w:rsidRPr="00FF2947" w:rsidRDefault="00301BCD" w:rsidP="00AB093E">
            <w:pPr>
              <w:jc w:val="center"/>
              <w:rPr>
                <w:rFonts w:ascii="Arial" w:hAnsi="Arial" w:cs="Arial"/>
                <w:b/>
              </w:rPr>
            </w:pPr>
            <w:r>
              <w:rPr>
                <w:rFonts w:ascii="Arial" w:hAnsi="Arial" w:cs="Arial"/>
                <w:b/>
              </w:rPr>
              <w:t>Inform</w:t>
            </w:r>
            <w:r>
              <w:rPr>
                <w:rFonts w:ascii="Arial" w:hAnsi="Arial" w:cs="Arial"/>
                <w:b/>
              </w:rPr>
              <w:t>a</w:t>
            </w:r>
            <w:r>
              <w:rPr>
                <w:rFonts w:ascii="Arial" w:hAnsi="Arial" w:cs="Arial"/>
                <w:b/>
              </w:rPr>
              <w:t>ción/motivación/andamiaje</w:t>
            </w:r>
          </w:p>
        </w:tc>
      </w:tr>
      <w:tr w:rsidR="00301BCD" w:rsidRPr="00177507" w:rsidTr="00301BCD">
        <w:trPr>
          <w:trHeight w:val="1634"/>
        </w:trPr>
        <w:tc>
          <w:tcPr>
            <w:tcW w:w="2978" w:type="dxa"/>
          </w:tcPr>
          <w:p w:rsidR="00301BCD" w:rsidRPr="00451D05" w:rsidRDefault="00301BCD" w:rsidP="00301BCD">
            <w:pPr>
              <w:rPr>
                <w:rFonts w:ascii="Arial" w:hAnsi="Arial" w:cs="Arial"/>
                <w:b/>
              </w:rPr>
            </w:pPr>
            <w:r w:rsidRPr="00451D05">
              <w:rPr>
                <w:rFonts w:ascii="Arial" w:hAnsi="Arial" w:cs="Arial"/>
                <w:b/>
              </w:rPr>
              <w:t>Actividad 1.</w:t>
            </w:r>
          </w:p>
          <w:p w:rsidR="00301BCD" w:rsidRPr="00C427A8" w:rsidRDefault="00301BCD" w:rsidP="00301BCD">
            <w:pPr>
              <w:rPr>
                <w:rFonts w:ascii="Arial" w:hAnsi="Arial" w:cs="Arial"/>
              </w:rPr>
            </w:pPr>
            <w:r w:rsidRPr="00C427A8">
              <w:rPr>
                <w:rFonts w:ascii="Arial" w:hAnsi="Arial" w:cs="Arial"/>
              </w:rPr>
              <w:t xml:space="preserve">El facilitador </w:t>
            </w:r>
            <w:r>
              <w:rPr>
                <w:rFonts w:ascii="Arial" w:hAnsi="Arial" w:cs="Arial"/>
              </w:rPr>
              <w:t>expl</w:t>
            </w:r>
            <w:r>
              <w:rPr>
                <w:rFonts w:ascii="Arial" w:hAnsi="Arial" w:cs="Arial"/>
              </w:rPr>
              <w:t>i</w:t>
            </w:r>
            <w:r>
              <w:rPr>
                <w:rFonts w:ascii="Arial" w:hAnsi="Arial" w:cs="Arial"/>
              </w:rPr>
              <w:t>ca algunos ejemplos b</w:t>
            </w:r>
            <w:r>
              <w:rPr>
                <w:rFonts w:ascii="Arial" w:hAnsi="Arial" w:cs="Arial"/>
              </w:rPr>
              <w:t>á</w:t>
            </w:r>
            <w:r>
              <w:rPr>
                <w:rFonts w:ascii="Arial" w:hAnsi="Arial" w:cs="Arial"/>
              </w:rPr>
              <w:t>sicos y prácticos de los Eleme</w:t>
            </w:r>
            <w:r>
              <w:rPr>
                <w:rFonts w:ascii="Arial" w:hAnsi="Arial" w:cs="Arial"/>
              </w:rPr>
              <w:t>n</w:t>
            </w:r>
            <w:r>
              <w:rPr>
                <w:rFonts w:ascii="Arial" w:hAnsi="Arial" w:cs="Arial"/>
              </w:rPr>
              <w:t>tos básicos de los transformadores.</w:t>
            </w:r>
          </w:p>
        </w:tc>
        <w:tc>
          <w:tcPr>
            <w:tcW w:w="2409" w:type="dxa"/>
          </w:tcPr>
          <w:p w:rsidR="00301BCD" w:rsidRPr="005D3504" w:rsidRDefault="00301BCD" w:rsidP="00301BCD">
            <w:pPr>
              <w:rPr>
                <w:rFonts w:ascii="Arial" w:hAnsi="Arial" w:cs="Arial"/>
              </w:rPr>
            </w:pPr>
            <w:r>
              <w:rPr>
                <w:rFonts w:ascii="Arial" w:hAnsi="Arial" w:cs="Arial"/>
              </w:rPr>
              <w:t>Que el alumno realice sus propios argumentos, comprensión, sí</w:t>
            </w:r>
            <w:r>
              <w:rPr>
                <w:rFonts w:ascii="Arial" w:hAnsi="Arial" w:cs="Arial"/>
              </w:rPr>
              <w:t>n</w:t>
            </w:r>
            <w:r>
              <w:rPr>
                <w:rFonts w:ascii="Arial" w:hAnsi="Arial" w:cs="Arial"/>
              </w:rPr>
              <w:t>tesis y evalúe de los eje</w:t>
            </w:r>
            <w:r>
              <w:rPr>
                <w:rFonts w:ascii="Arial" w:hAnsi="Arial" w:cs="Arial"/>
              </w:rPr>
              <w:t>m</w:t>
            </w:r>
            <w:r>
              <w:rPr>
                <w:rFonts w:ascii="Arial" w:hAnsi="Arial" w:cs="Arial"/>
              </w:rPr>
              <w:t>plos en clase el circuito eléctrico que se constru</w:t>
            </w:r>
            <w:r>
              <w:rPr>
                <w:rFonts w:ascii="Arial" w:hAnsi="Arial" w:cs="Arial"/>
              </w:rPr>
              <w:t>i</w:t>
            </w:r>
            <w:r>
              <w:rPr>
                <w:rFonts w:ascii="Arial" w:hAnsi="Arial" w:cs="Arial"/>
              </w:rPr>
              <w:t>rá.</w:t>
            </w:r>
          </w:p>
        </w:tc>
        <w:tc>
          <w:tcPr>
            <w:tcW w:w="2268" w:type="dxa"/>
          </w:tcPr>
          <w:p w:rsidR="00301BCD" w:rsidRPr="005D3504" w:rsidRDefault="00301BCD" w:rsidP="00301BCD">
            <w:pPr>
              <w:pStyle w:val="references"/>
              <w:numPr>
                <w:ilvl w:val="0"/>
                <w:numId w:val="0"/>
              </w:numPr>
              <w:spacing w:line="276" w:lineRule="auto"/>
              <w:rPr>
                <w:rFonts w:ascii="Arial" w:hAnsi="Arial" w:cs="Arial"/>
              </w:rPr>
            </w:pPr>
            <w:r>
              <w:rPr>
                <w:rFonts w:ascii="Arial" w:hAnsi="Arial" w:cs="Arial"/>
              </w:rPr>
              <w:t>Segunda o tercera sem</w:t>
            </w:r>
            <w:r>
              <w:rPr>
                <w:rFonts w:ascii="Arial" w:hAnsi="Arial" w:cs="Arial"/>
              </w:rPr>
              <w:t>a</w:t>
            </w:r>
            <w:r>
              <w:rPr>
                <w:rFonts w:ascii="Arial" w:hAnsi="Arial" w:cs="Arial"/>
              </w:rPr>
              <w:t>na del curso</w:t>
            </w:r>
            <w:r w:rsidRPr="00451D05">
              <w:rPr>
                <w:rFonts w:ascii="Arial" w:hAnsi="Arial" w:cs="Arial"/>
              </w:rPr>
              <w:t xml:space="preserve">, del </w:t>
            </w:r>
            <w:r>
              <w:rPr>
                <w:rFonts w:ascii="Arial" w:hAnsi="Arial" w:cs="Arial"/>
              </w:rPr>
              <w:t>20 de f</w:t>
            </w:r>
            <w:r>
              <w:rPr>
                <w:rFonts w:ascii="Arial" w:hAnsi="Arial" w:cs="Arial"/>
              </w:rPr>
              <w:t>e</w:t>
            </w:r>
            <w:r>
              <w:rPr>
                <w:rFonts w:ascii="Arial" w:hAnsi="Arial" w:cs="Arial"/>
              </w:rPr>
              <w:t>brero al 02 de marzo</w:t>
            </w:r>
            <w:r w:rsidRPr="00451D05">
              <w:rPr>
                <w:rFonts w:ascii="Arial" w:hAnsi="Arial" w:cs="Arial"/>
              </w:rPr>
              <w:t xml:space="preserve"> </w:t>
            </w:r>
            <w:r>
              <w:rPr>
                <w:rFonts w:ascii="Arial" w:hAnsi="Arial" w:cs="Arial"/>
              </w:rPr>
              <w:t>del 2012.</w:t>
            </w:r>
          </w:p>
        </w:tc>
        <w:tc>
          <w:tcPr>
            <w:tcW w:w="2163" w:type="dxa"/>
            <w:vAlign w:val="center"/>
          </w:tcPr>
          <w:p w:rsidR="00301BCD" w:rsidRPr="00177507" w:rsidRDefault="00301BCD" w:rsidP="00AB093E">
            <w:pPr>
              <w:jc w:val="both"/>
              <w:rPr>
                <w:rFonts w:ascii="Arial" w:hAnsi="Arial" w:cs="Arial"/>
              </w:rPr>
            </w:pPr>
            <w:r w:rsidRPr="00177507">
              <w:rPr>
                <w:rFonts w:ascii="Arial" w:hAnsi="Arial" w:cs="Arial"/>
              </w:rPr>
              <w:t xml:space="preserve">Ejemplos de clase con </w:t>
            </w:r>
            <w:proofErr w:type="spellStart"/>
            <w:r w:rsidRPr="00177507">
              <w:rPr>
                <w:rFonts w:ascii="Arial" w:hAnsi="Arial" w:cs="Arial"/>
              </w:rPr>
              <w:t>pintarrón</w:t>
            </w:r>
            <w:proofErr w:type="spellEnd"/>
            <w:r w:rsidRPr="00177507">
              <w:rPr>
                <w:rFonts w:ascii="Arial" w:hAnsi="Arial" w:cs="Arial"/>
              </w:rPr>
              <w:t xml:space="preserve">, presentación multimedia con imágenes </w:t>
            </w:r>
            <w:r>
              <w:rPr>
                <w:rFonts w:ascii="Arial" w:hAnsi="Arial" w:cs="Arial"/>
              </w:rPr>
              <w:t>de las partes principales que constituyen un transformador</w:t>
            </w:r>
            <w:r w:rsidRPr="00177507">
              <w:rPr>
                <w:rFonts w:ascii="Arial" w:hAnsi="Arial" w:cs="Arial"/>
              </w:rPr>
              <w:t>.</w:t>
            </w:r>
          </w:p>
        </w:tc>
      </w:tr>
      <w:tr w:rsidR="00301BCD" w:rsidRPr="00177507" w:rsidTr="00301BCD">
        <w:trPr>
          <w:trHeight w:val="1402"/>
        </w:trPr>
        <w:tc>
          <w:tcPr>
            <w:tcW w:w="2978" w:type="dxa"/>
          </w:tcPr>
          <w:p w:rsidR="00301BCD" w:rsidRPr="00451D05" w:rsidRDefault="00301BCD" w:rsidP="00301BCD">
            <w:pPr>
              <w:rPr>
                <w:rFonts w:ascii="Arial" w:hAnsi="Arial" w:cs="Arial"/>
                <w:b/>
              </w:rPr>
            </w:pPr>
            <w:r w:rsidRPr="00451D05">
              <w:rPr>
                <w:rFonts w:ascii="Arial" w:hAnsi="Arial" w:cs="Arial"/>
                <w:b/>
              </w:rPr>
              <w:t xml:space="preserve">Actividad </w:t>
            </w:r>
            <w:r>
              <w:rPr>
                <w:rFonts w:ascii="Arial" w:hAnsi="Arial" w:cs="Arial"/>
                <w:b/>
              </w:rPr>
              <w:t>2</w:t>
            </w:r>
            <w:r w:rsidRPr="00451D05">
              <w:rPr>
                <w:rFonts w:ascii="Arial" w:hAnsi="Arial" w:cs="Arial"/>
                <w:b/>
              </w:rPr>
              <w:t>.</w:t>
            </w:r>
          </w:p>
          <w:p w:rsidR="00301BCD" w:rsidRPr="007B2179" w:rsidRDefault="00301BCD" w:rsidP="00301BCD">
            <w:pPr>
              <w:rPr>
                <w:rFonts w:ascii="Arial" w:hAnsi="Arial" w:cs="Arial"/>
              </w:rPr>
            </w:pPr>
            <w:r w:rsidRPr="007B2179">
              <w:rPr>
                <w:rFonts w:ascii="Arial" w:hAnsi="Arial" w:cs="Arial"/>
              </w:rPr>
              <w:t>El alumno deberá investigar en literatura especializada, en foros académicos</w:t>
            </w:r>
            <w:r>
              <w:rPr>
                <w:rFonts w:ascii="Arial" w:hAnsi="Arial" w:cs="Arial"/>
              </w:rPr>
              <w:t xml:space="preserve"> u otras fuentes de información los tipos de transformadores o los materiales adecuados.</w:t>
            </w:r>
            <w:r w:rsidRPr="007B2179">
              <w:rPr>
                <w:rFonts w:ascii="Arial" w:hAnsi="Arial" w:cs="Arial"/>
              </w:rPr>
              <w:t xml:space="preserve"> </w:t>
            </w:r>
          </w:p>
          <w:p w:rsidR="00301BCD" w:rsidRPr="005D3504" w:rsidRDefault="00301BCD" w:rsidP="00301BCD">
            <w:pPr>
              <w:rPr>
                <w:rFonts w:ascii="Arial" w:hAnsi="Arial" w:cs="Arial"/>
              </w:rPr>
            </w:pPr>
          </w:p>
        </w:tc>
        <w:tc>
          <w:tcPr>
            <w:tcW w:w="2409" w:type="dxa"/>
          </w:tcPr>
          <w:p w:rsidR="00301BCD" w:rsidRPr="005D3504" w:rsidRDefault="00301BCD" w:rsidP="00301BCD">
            <w:pPr>
              <w:rPr>
                <w:rFonts w:ascii="Arial" w:hAnsi="Arial" w:cs="Arial"/>
              </w:rPr>
            </w:pPr>
            <w:r>
              <w:rPr>
                <w:rFonts w:ascii="Arial" w:hAnsi="Arial" w:cs="Arial"/>
              </w:rPr>
              <w:t>Entrega de trabajos de investigación y present</w:t>
            </w:r>
            <w:r>
              <w:rPr>
                <w:rFonts w:ascii="Arial" w:hAnsi="Arial" w:cs="Arial"/>
              </w:rPr>
              <w:t>a</w:t>
            </w:r>
            <w:r>
              <w:rPr>
                <w:rFonts w:ascii="Arial" w:hAnsi="Arial" w:cs="Arial"/>
              </w:rPr>
              <w:t>ción en clase por Equipos de trab</w:t>
            </w:r>
            <w:r>
              <w:rPr>
                <w:rFonts w:ascii="Arial" w:hAnsi="Arial" w:cs="Arial"/>
              </w:rPr>
              <w:t>a</w:t>
            </w:r>
            <w:r>
              <w:rPr>
                <w:rFonts w:ascii="Arial" w:hAnsi="Arial" w:cs="Arial"/>
              </w:rPr>
              <w:t>jo.</w:t>
            </w:r>
          </w:p>
        </w:tc>
        <w:tc>
          <w:tcPr>
            <w:tcW w:w="2268" w:type="dxa"/>
          </w:tcPr>
          <w:p w:rsidR="00301BCD" w:rsidRDefault="00301BCD" w:rsidP="00301BCD">
            <w:pPr>
              <w:rPr>
                <w:rFonts w:ascii="Arial" w:hAnsi="Arial" w:cs="Arial"/>
              </w:rPr>
            </w:pPr>
            <w:r>
              <w:rPr>
                <w:rFonts w:ascii="Arial" w:hAnsi="Arial" w:cs="Arial"/>
              </w:rPr>
              <w:t>Del 27  de F</w:t>
            </w:r>
            <w:r>
              <w:rPr>
                <w:rFonts w:ascii="Arial" w:hAnsi="Arial" w:cs="Arial"/>
              </w:rPr>
              <w:t>e</w:t>
            </w:r>
            <w:r>
              <w:rPr>
                <w:rFonts w:ascii="Arial" w:hAnsi="Arial" w:cs="Arial"/>
              </w:rPr>
              <w:t>brero al 09 de Marzo del 2012</w:t>
            </w:r>
          </w:p>
        </w:tc>
        <w:tc>
          <w:tcPr>
            <w:tcW w:w="2163" w:type="dxa"/>
            <w:vAlign w:val="center"/>
          </w:tcPr>
          <w:p w:rsidR="00301BCD" w:rsidRPr="00177507" w:rsidRDefault="00301BCD" w:rsidP="00AB093E">
            <w:pPr>
              <w:jc w:val="both"/>
              <w:rPr>
                <w:rFonts w:ascii="Arial" w:hAnsi="Arial" w:cs="Arial"/>
              </w:rPr>
            </w:pPr>
            <w:r w:rsidRPr="00177507">
              <w:rPr>
                <w:rFonts w:ascii="Arial" w:hAnsi="Arial" w:cs="Arial"/>
                <w:color w:val="000000"/>
              </w:rPr>
              <w:t>Uso de</w:t>
            </w:r>
            <w:r>
              <w:rPr>
                <w:rFonts w:ascii="Arial" w:hAnsi="Arial" w:cs="Arial"/>
                <w:color w:val="000000"/>
              </w:rPr>
              <w:t>l</w:t>
            </w:r>
            <w:r w:rsidRPr="00177507">
              <w:rPr>
                <w:rFonts w:ascii="Arial" w:hAnsi="Arial" w:cs="Arial"/>
                <w:color w:val="000000"/>
              </w:rPr>
              <w:t xml:space="preserve"> </w:t>
            </w:r>
            <w:r>
              <w:rPr>
                <w:rFonts w:ascii="Arial" w:hAnsi="Arial" w:cs="Arial"/>
                <w:color w:val="000000"/>
              </w:rPr>
              <w:t xml:space="preserve">Office para elaborar su investigación así </w:t>
            </w:r>
            <w:r w:rsidRPr="00177507">
              <w:rPr>
                <w:rFonts w:ascii="Arial" w:hAnsi="Arial" w:cs="Arial"/>
                <w:color w:val="000000"/>
              </w:rPr>
              <w:t>aclar</w:t>
            </w:r>
            <w:r w:rsidRPr="00177507">
              <w:rPr>
                <w:rFonts w:ascii="Arial" w:hAnsi="Arial" w:cs="Arial"/>
                <w:color w:val="000000"/>
              </w:rPr>
              <w:t>a</w:t>
            </w:r>
            <w:r w:rsidRPr="00177507">
              <w:rPr>
                <w:rFonts w:ascii="Arial" w:hAnsi="Arial" w:cs="Arial"/>
                <w:color w:val="000000"/>
              </w:rPr>
              <w:t xml:space="preserve">ción de dudas por parte del facilitador </w:t>
            </w:r>
            <w:r>
              <w:rPr>
                <w:rFonts w:ascii="Arial" w:hAnsi="Arial" w:cs="Arial"/>
                <w:color w:val="000000"/>
              </w:rPr>
              <w:t xml:space="preserve">de manera presencial </w:t>
            </w:r>
            <w:r w:rsidRPr="00177507">
              <w:rPr>
                <w:rFonts w:ascii="Arial" w:hAnsi="Arial" w:cs="Arial"/>
                <w:color w:val="000000"/>
              </w:rPr>
              <w:t>en clase y por medio de em</w:t>
            </w:r>
            <w:r w:rsidRPr="00177507">
              <w:rPr>
                <w:rFonts w:ascii="Arial" w:hAnsi="Arial" w:cs="Arial"/>
                <w:color w:val="000000"/>
              </w:rPr>
              <w:t>i</w:t>
            </w:r>
            <w:r w:rsidRPr="00177507">
              <w:rPr>
                <w:rFonts w:ascii="Arial" w:hAnsi="Arial" w:cs="Arial"/>
                <w:color w:val="000000"/>
              </w:rPr>
              <w:t>nus.</w:t>
            </w:r>
          </w:p>
        </w:tc>
      </w:tr>
      <w:tr w:rsidR="00301BCD" w:rsidRPr="00177507" w:rsidTr="00301BCD">
        <w:trPr>
          <w:trHeight w:val="1402"/>
        </w:trPr>
        <w:tc>
          <w:tcPr>
            <w:tcW w:w="2978" w:type="dxa"/>
          </w:tcPr>
          <w:p w:rsidR="00301BCD" w:rsidRPr="00451D05" w:rsidRDefault="00301BCD" w:rsidP="00301BCD">
            <w:pPr>
              <w:rPr>
                <w:rFonts w:ascii="Arial" w:hAnsi="Arial" w:cs="Arial"/>
                <w:b/>
              </w:rPr>
            </w:pPr>
            <w:r w:rsidRPr="00451D05">
              <w:rPr>
                <w:rFonts w:ascii="Arial" w:hAnsi="Arial" w:cs="Arial"/>
                <w:b/>
              </w:rPr>
              <w:t xml:space="preserve">Actividad </w:t>
            </w:r>
            <w:r>
              <w:rPr>
                <w:rFonts w:ascii="Arial" w:hAnsi="Arial" w:cs="Arial"/>
                <w:b/>
              </w:rPr>
              <w:t>3</w:t>
            </w:r>
            <w:r w:rsidRPr="00451D05">
              <w:rPr>
                <w:rFonts w:ascii="Arial" w:hAnsi="Arial" w:cs="Arial"/>
                <w:b/>
              </w:rPr>
              <w:t>.</w:t>
            </w:r>
          </w:p>
          <w:p w:rsidR="00301BCD" w:rsidRPr="00451D05" w:rsidRDefault="00301BCD" w:rsidP="00301BCD">
            <w:pPr>
              <w:rPr>
                <w:rFonts w:ascii="Arial" w:hAnsi="Arial" w:cs="Arial"/>
                <w:b/>
              </w:rPr>
            </w:pPr>
            <w:r w:rsidRPr="00451D05">
              <w:rPr>
                <w:rFonts w:ascii="Arial" w:hAnsi="Arial" w:cs="Arial"/>
              </w:rPr>
              <w:t>Los estudiantes util</w:t>
            </w:r>
            <w:r w:rsidRPr="00451D05">
              <w:rPr>
                <w:rFonts w:ascii="Arial" w:hAnsi="Arial" w:cs="Arial"/>
              </w:rPr>
              <w:t>i</w:t>
            </w:r>
            <w:r w:rsidRPr="00451D05">
              <w:rPr>
                <w:rFonts w:ascii="Arial" w:hAnsi="Arial" w:cs="Arial"/>
              </w:rPr>
              <w:t>zan la plataforma</w:t>
            </w:r>
            <w:r>
              <w:rPr>
                <w:rFonts w:ascii="Arial" w:hAnsi="Arial" w:cs="Arial"/>
              </w:rPr>
              <w:t xml:space="preserve"> em</w:t>
            </w:r>
            <w:r>
              <w:rPr>
                <w:rFonts w:ascii="Arial" w:hAnsi="Arial" w:cs="Arial"/>
              </w:rPr>
              <w:t>i</w:t>
            </w:r>
            <w:r>
              <w:rPr>
                <w:rFonts w:ascii="Arial" w:hAnsi="Arial" w:cs="Arial"/>
              </w:rPr>
              <w:t xml:space="preserve">nus y presencial en clase </w:t>
            </w:r>
            <w:r w:rsidRPr="00451D05">
              <w:rPr>
                <w:rFonts w:ascii="Arial" w:hAnsi="Arial" w:cs="Arial"/>
              </w:rPr>
              <w:t>para de</w:t>
            </w:r>
            <w:r w:rsidRPr="00451D05">
              <w:rPr>
                <w:rFonts w:ascii="Arial" w:hAnsi="Arial" w:cs="Arial"/>
              </w:rPr>
              <w:t>s</w:t>
            </w:r>
            <w:r w:rsidRPr="00451D05">
              <w:rPr>
                <w:rFonts w:ascii="Arial" w:hAnsi="Arial" w:cs="Arial"/>
              </w:rPr>
              <w:t xml:space="preserve">cargar </w:t>
            </w:r>
            <w:r>
              <w:rPr>
                <w:rFonts w:ascii="Arial" w:hAnsi="Arial" w:cs="Arial"/>
              </w:rPr>
              <w:t>material de apoyo</w:t>
            </w:r>
            <w:r w:rsidRPr="00451D05">
              <w:rPr>
                <w:rFonts w:ascii="Arial" w:hAnsi="Arial" w:cs="Arial"/>
              </w:rPr>
              <w:t>, e</w:t>
            </w:r>
            <w:r w:rsidRPr="00451D05">
              <w:rPr>
                <w:rFonts w:ascii="Arial" w:hAnsi="Arial" w:cs="Arial"/>
              </w:rPr>
              <w:t>n</w:t>
            </w:r>
            <w:r w:rsidRPr="00451D05">
              <w:rPr>
                <w:rFonts w:ascii="Arial" w:hAnsi="Arial" w:cs="Arial"/>
              </w:rPr>
              <w:t>tregar tareas</w:t>
            </w:r>
            <w:r>
              <w:rPr>
                <w:rFonts w:ascii="Arial" w:hAnsi="Arial" w:cs="Arial"/>
              </w:rPr>
              <w:t xml:space="preserve"> y preguntar dudas al prof</w:t>
            </w:r>
            <w:r>
              <w:rPr>
                <w:rFonts w:ascii="Arial" w:hAnsi="Arial" w:cs="Arial"/>
              </w:rPr>
              <w:t>e</w:t>
            </w:r>
            <w:r>
              <w:rPr>
                <w:rFonts w:ascii="Arial" w:hAnsi="Arial" w:cs="Arial"/>
              </w:rPr>
              <w:t>sor, etc.</w:t>
            </w:r>
          </w:p>
        </w:tc>
        <w:tc>
          <w:tcPr>
            <w:tcW w:w="2409" w:type="dxa"/>
          </w:tcPr>
          <w:p w:rsidR="00301BCD" w:rsidRDefault="00301BCD" w:rsidP="00301BCD">
            <w:pPr>
              <w:rPr>
                <w:rFonts w:ascii="Arial" w:hAnsi="Arial" w:cs="Arial"/>
              </w:rPr>
            </w:pPr>
            <w:r>
              <w:rPr>
                <w:rFonts w:ascii="Arial" w:hAnsi="Arial" w:cs="Arial"/>
              </w:rPr>
              <w:t>Lectura del mat</w:t>
            </w:r>
            <w:r>
              <w:rPr>
                <w:rFonts w:ascii="Arial" w:hAnsi="Arial" w:cs="Arial"/>
              </w:rPr>
              <w:t>e</w:t>
            </w:r>
            <w:r>
              <w:rPr>
                <w:rFonts w:ascii="Arial" w:hAnsi="Arial" w:cs="Arial"/>
              </w:rPr>
              <w:t>rial de apoyo y realizar preguntas en la p</w:t>
            </w:r>
            <w:r>
              <w:rPr>
                <w:rFonts w:ascii="Arial" w:hAnsi="Arial" w:cs="Arial"/>
              </w:rPr>
              <w:t>á</w:t>
            </w:r>
            <w:r>
              <w:rPr>
                <w:rFonts w:ascii="Arial" w:hAnsi="Arial" w:cs="Arial"/>
              </w:rPr>
              <w:t>gina de eminus una vez repasado lo vi</w:t>
            </w:r>
            <w:r>
              <w:rPr>
                <w:rFonts w:ascii="Arial" w:hAnsi="Arial" w:cs="Arial"/>
              </w:rPr>
              <w:t>s</w:t>
            </w:r>
            <w:r>
              <w:rPr>
                <w:rFonts w:ascii="Arial" w:hAnsi="Arial" w:cs="Arial"/>
              </w:rPr>
              <w:t>to en clase.</w:t>
            </w:r>
          </w:p>
        </w:tc>
        <w:tc>
          <w:tcPr>
            <w:tcW w:w="2268" w:type="dxa"/>
          </w:tcPr>
          <w:p w:rsidR="00301BCD" w:rsidRDefault="00301BCD" w:rsidP="00301BCD">
            <w:pPr>
              <w:rPr>
                <w:rFonts w:ascii="Arial" w:hAnsi="Arial" w:cs="Arial"/>
              </w:rPr>
            </w:pPr>
            <w:r>
              <w:rPr>
                <w:rFonts w:ascii="Arial" w:hAnsi="Arial" w:cs="Arial"/>
              </w:rPr>
              <w:t>En forma rec</w:t>
            </w:r>
            <w:r>
              <w:rPr>
                <w:rFonts w:ascii="Arial" w:hAnsi="Arial" w:cs="Arial"/>
              </w:rPr>
              <w:t>u</w:t>
            </w:r>
            <w:r>
              <w:rPr>
                <w:rFonts w:ascii="Arial" w:hAnsi="Arial" w:cs="Arial"/>
              </w:rPr>
              <w:t>rrente durante todo el curso, ya sea en cl</w:t>
            </w:r>
            <w:r>
              <w:rPr>
                <w:rFonts w:ascii="Arial" w:hAnsi="Arial" w:cs="Arial"/>
              </w:rPr>
              <w:t>a</w:t>
            </w:r>
            <w:r>
              <w:rPr>
                <w:rFonts w:ascii="Arial" w:hAnsi="Arial" w:cs="Arial"/>
              </w:rPr>
              <w:t>se o por medio de eminus.</w:t>
            </w:r>
          </w:p>
        </w:tc>
        <w:tc>
          <w:tcPr>
            <w:tcW w:w="2163" w:type="dxa"/>
            <w:vAlign w:val="center"/>
          </w:tcPr>
          <w:p w:rsidR="00301BCD" w:rsidRPr="00177507" w:rsidRDefault="00301BCD" w:rsidP="00AB093E">
            <w:pPr>
              <w:jc w:val="both"/>
              <w:rPr>
                <w:rFonts w:ascii="Arial" w:hAnsi="Arial" w:cs="Arial"/>
              </w:rPr>
            </w:pPr>
            <w:r w:rsidRPr="00177507">
              <w:rPr>
                <w:rFonts w:ascii="Arial" w:hAnsi="Arial" w:cs="Arial"/>
              </w:rPr>
              <w:t>Responder a las preguntas de los estudiantes en eminus media</w:t>
            </w:r>
            <w:r w:rsidRPr="00177507">
              <w:rPr>
                <w:rFonts w:ascii="Arial" w:hAnsi="Arial" w:cs="Arial"/>
              </w:rPr>
              <w:t>n</w:t>
            </w:r>
            <w:r w:rsidRPr="00177507">
              <w:rPr>
                <w:rFonts w:ascii="Arial" w:hAnsi="Arial" w:cs="Arial"/>
              </w:rPr>
              <w:t>te una página donde se publiquen las preguntas más frecuentes sobre la EE.</w:t>
            </w:r>
            <w:r>
              <w:rPr>
                <w:rFonts w:ascii="Arial" w:hAnsi="Arial" w:cs="Arial"/>
              </w:rPr>
              <w:t xml:space="preserve"> (Foro de D</w:t>
            </w:r>
            <w:r>
              <w:rPr>
                <w:rFonts w:ascii="Arial" w:hAnsi="Arial" w:cs="Arial"/>
              </w:rPr>
              <w:t>U</w:t>
            </w:r>
            <w:r>
              <w:rPr>
                <w:rFonts w:ascii="Arial" w:hAnsi="Arial" w:cs="Arial"/>
              </w:rPr>
              <w:t>DAS).</w:t>
            </w:r>
          </w:p>
        </w:tc>
      </w:tr>
    </w:tbl>
    <w:p w:rsidR="00301BCD" w:rsidRDefault="00301BCD" w:rsidP="00301BCD"/>
    <w:p w:rsidR="00301BCD" w:rsidRDefault="00301BCD" w:rsidP="00301BCD"/>
    <w:p w:rsidR="00301BCD" w:rsidRDefault="00301BCD" w:rsidP="00301BCD"/>
    <w:p w:rsidR="00301BCD" w:rsidRPr="00AA3F9C" w:rsidRDefault="00301BCD" w:rsidP="00301BCD">
      <w:pPr>
        <w:jc w:val="both"/>
        <w:rPr>
          <w:rFonts w:ascii="Arial" w:hAnsi="Arial" w:cs="Arial"/>
          <w:b/>
        </w:rPr>
      </w:pPr>
      <w:r w:rsidRPr="00AA3F9C">
        <w:rPr>
          <w:rFonts w:ascii="Arial" w:hAnsi="Arial" w:cs="Arial"/>
          <w:b/>
        </w:rPr>
        <w:lastRenderedPageBreak/>
        <w:t>Evaluación de la resolución / ejecución de las tareas / proyectos de aprendizaje</w:t>
      </w:r>
    </w:p>
    <w:p w:rsidR="00301BCD" w:rsidRDefault="00301BCD" w:rsidP="00301BCD">
      <w:pPr>
        <w:rPr>
          <w:rFonts w:ascii="Arial" w:hAnsi="Arial" w:cs="Arial"/>
        </w:rPr>
      </w:pPr>
      <w:r>
        <w:rPr>
          <w:rFonts w:ascii="Arial" w:hAnsi="Arial" w:cs="Arial"/>
        </w:rPr>
        <w:t>En la Tabla 4.1, se presentan los criterios de evaluación de la resolución de las t</w:t>
      </w:r>
      <w:r>
        <w:rPr>
          <w:rFonts w:ascii="Arial" w:hAnsi="Arial" w:cs="Arial"/>
        </w:rPr>
        <w:t>a</w:t>
      </w:r>
      <w:r>
        <w:rPr>
          <w:rFonts w:ascii="Arial" w:hAnsi="Arial" w:cs="Arial"/>
        </w:rPr>
        <w:t>reas/proyecto de aprendizaje en función de los objetivos de desempeño propuestos para alcanzar las sub-competencias y  finalmente la unidad de comp</w:t>
      </w:r>
      <w:r>
        <w:rPr>
          <w:rFonts w:ascii="Arial" w:hAnsi="Arial" w:cs="Arial"/>
        </w:rPr>
        <w:t>e</w:t>
      </w:r>
      <w:r>
        <w:rPr>
          <w:rFonts w:ascii="Arial" w:hAnsi="Arial" w:cs="Arial"/>
        </w:rPr>
        <w:t xml:space="preserve">tencia de la EE de </w:t>
      </w:r>
      <w:r>
        <w:rPr>
          <w:rFonts w:ascii="Arial" w:hAnsi="Arial" w:cs="Arial"/>
          <w:i/>
        </w:rPr>
        <w:t>TRANSFORMADORES Y SUBESTACIONES.</w:t>
      </w:r>
    </w:p>
    <w:p w:rsidR="00301BCD" w:rsidRDefault="00301BCD" w:rsidP="00301BCD">
      <w:pPr>
        <w:jc w:val="both"/>
        <w:rPr>
          <w:rFonts w:ascii="Arial" w:hAnsi="Arial" w:cs="Arial"/>
          <w:b/>
        </w:rPr>
      </w:pPr>
    </w:p>
    <w:p w:rsidR="00301BCD" w:rsidRPr="00301BCD" w:rsidRDefault="00301BCD" w:rsidP="00301BCD">
      <w:pPr>
        <w:jc w:val="both"/>
        <w:rPr>
          <w:rFonts w:ascii="Arial" w:hAnsi="Arial" w:cs="Arial"/>
          <w:b/>
          <w:i/>
        </w:rPr>
      </w:pPr>
      <w:r w:rsidRPr="0023682B">
        <w:rPr>
          <w:rFonts w:ascii="Arial" w:hAnsi="Arial" w:cs="Arial"/>
          <w:b/>
        </w:rPr>
        <w:t xml:space="preserve">Tabla </w:t>
      </w:r>
      <w:r>
        <w:rPr>
          <w:rFonts w:ascii="Arial" w:hAnsi="Arial" w:cs="Arial"/>
          <w:b/>
        </w:rPr>
        <w:t>4</w:t>
      </w:r>
      <w:r w:rsidRPr="0023682B">
        <w:rPr>
          <w:rFonts w:ascii="Arial" w:hAnsi="Arial" w:cs="Arial"/>
          <w:b/>
        </w:rPr>
        <w:t xml:space="preserve">.1. </w:t>
      </w:r>
      <w:r>
        <w:rPr>
          <w:rFonts w:ascii="Arial" w:hAnsi="Arial" w:cs="Arial"/>
          <w:b/>
        </w:rPr>
        <w:t>C</w:t>
      </w:r>
      <w:r w:rsidRPr="00B55B36">
        <w:rPr>
          <w:rFonts w:ascii="Arial" w:hAnsi="Arial" w:cs="Arial"/>
          <w:b/>
        </w:rPr>
        <w:t xml:space="preserve">riterios de evaluación de las tareas de aprendizaje para el logro de la </w:t>
      </w:r>
      <w:r>
        <w:rPr>
          <w:rFonts w:ascii="Arial" w:hAnsi="Arial" w:cs="Arial"/>
          <w:b/>
        </w:rPr>
        <w:t>1</w:t>
      </w:r>
      <w:r w:rsidRPr="00B55B36">
        <w:rPr>
          <w:rFonts w:ascii="Arial" w:hAnsi="Arial" w:cs="Arial"/>
          <w:b/>
          <w:vertAlign w:val="superscript"/>
        </w:rPr>
        <w:t>a</w:t>
      </w:r>
      <w:r w:rsidRPr="00B55B36">
        <w:rPr>
          <w:rFonts w:ascii="Arial" w:hAnsi="Arial" w:cs="Arial"/>
          <w:b/>
        </w:rPr>
        <w:t xml:space="preserve"> Sub</w:t>
      </w:r>
      <w:r>
        <w:rPr>
          <w:rFonts w:ascii="Arial" w:hAnsi="Arial" w:cs="Arial"/>
          <w:b/>
        </w:rPr>
        <w:t>-</w:t>
      </w:r>
      <w:r w:rsidRPr="00B55B36">
        <w:rPr>
          <w:rFonts w:ascii="Arial" w:hAnsi="Arial" w:cs="Arial"/>
          <w:b/>
        </w:rPr>
        <w:t xml:space="preserve">competencia de la EE </w:t>
      </w:r>
      <w:r>
        <w:rPr>
          <w:rFonts w:ascii="Arial" w:hAnsi="Arial" w:cs="Arial"/>
          <w:b/>
          <w:i/>
        </w:rPr>
        <w:t>TRANSFORMADORES Y SUBESTACIONES</w:t>
      </w:r>
    </w:p>
    <w:p w:rsidR="00301BCD" w:rsidRDefault="00301BCD" w:rsidP="00301B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856"/>
        <w:gridCol w:w="1865"/>
        <w:gridCol w:w="1865"/>
        <w:gridCol w:w="1921"/>
      </w:tblGrid>
      <w:tr w:rsidR="00301BCD" w:rsidRPr="007B2179" w:rsidTr="00AB093E">
        <w:tc>
          <w:tcPr>
            <w:tcW w:w="2828" w:type="dxa"/>
            <w:shd w:val="clear" w:color="auto" w:fill="C0C0C0"/>
          </w:tcPr>
          <w:p w:rsidR="00301BCD" w:rsidRPr="007B2179" w:rsidRDefault="00301BCD" w:rsidP="00AB093E">
            <w:pPr>
              <w:rPr>
                <w:rFonts w:ascii="Arial" w:hAnsi="Arial" w:cs="Arial"/>
                <w:b/>
              </w:rPr>
            </w:pPr>
            <w:r w:rsidRPr="007B2179">
              <w:rPr>
                <w:rFonts w:ascii="Arial" w:hAnsi="Arial" w:cs="Arial"/>
                <w:b/>
              </w:rPr>
              <w:t>Objetivo de desempeño en términos de complejidad, investigación y tecnología y TIC</w:t>
            </w:r>
          </w:p>
        </w:tc>
        <w:tc>
          <w:tcPr>
            <w:tcW w:w="2828" w:type="dxa"/>
            <w:shd w:val="clear" w:color="auto" w:fill="C0C0C0"/>
          </w:tcPr>
          <w:p w:rsidR="00301BCD" w:rsidRPr="007B2179" w:rsidRDefault="00301BCD" w:rsidP="00AB093E">
            <w:pPr>
              <w:rPr>
                <w:rFonts w:ascii="Arial" w:hAnsi="Arial" w:cs="Arial"/>
                <w:b/>
              </w:rPr>
            </w:pPr>
            <w:r w:rsidRPr="007B2179">
              <w:rPr>
                <w:rFonts w:ascii="Arial" w:hAnsi="Arial" w:cs="Arial"/>
                <w:b/>
              </w:rPr>
              <w:t>Evidencias y criterios de evaluación</w:t>
            </w:r>
          </w:p>
        </w:tc>
        <w:tc>
          <w:tcPr>
            <w:tcW w:w="2828" w:type="dxa"/>
            <w:shd w:val="clear" w:color="auto" w:fill="C0C0C0"/>
          </w:tcPr>
          <w:p w:rsidR="00301BCD" w:rsidRPr="007B2179" w:rsidRDefault="00301BCD" w:rsidP="00AB093E">
            <w:pPr>
              <w:rPr>
                <w:rFonts w:ascii="Arial" w:hAnsi="Arial" w:cs="Arial"/>
                <w:b/>
              </w:rPr>
            </w:pPr>
            <w:r w:rsidRPr="007B2179">
              <w:rPr>
                <w:rFonts w:ascii="Arial" w:hAnsi="Arial" w:cs="Arial"/>
                <w:b/>
              </w:rPr>
              <w:t xml:space="preserve">Nivel 1 </w:t>
            </w:r>
          </w:p>
          <w:p w:rsidR="00301BCD" w:rsidRPr="007B2179" w:rsidRDefault="00301BCD" w:rsidP="00AB093E">
            <w:pPr>
              <w:rPr>
                <w:rFonts w:ascii="Arial" w:hAnsi="Arial" w:cs="Arial"/>
                <w:b/>
              </w:rPr>
            </w:pPr>
            <w:r w:rsidRPr="007B2179">
              <w:rPr>
                <w:rFonts w:ascii="Arial" w:hAnsi="Arial" w:cs="Arial"/>
                <w:b/>
              </w:rPr>
              <w:t xml:space="preserve">Aceptable </w:t>
            </w:r>
          </w:p>
        </w:tc>
        <w:tc>
          <w:tcPr>
            <w:tcW w:w="2829" w:type="dxa"/>
            <w:shd w:val="clear" w:color="auto" w:fill="C0C0C0"/>
          </w:tcPr>
          <w:p w:rsidR="00301BCD" w:rsidRPr="007B2179" w:rsidRDefault="00301BCD" w:rsidP="00AB093E">
            <w:pPr>
              <w:rPr>
                <w:rFonts w:ascii="Arial" w:hAnsi="Arial" w:cs="Arial"/>
                <w:b/>
              </w:rPr>
            </w:pPr>
            <w:r w:rsidRPr="007B2179">
              <w:rPr>
                <w:rFonts w:ascii="Arial" w:hAnsi="Arial" w:cs="Arial"/>
                <w:b/>
              </w:rPr>
              <w:t xml:space="preserve">Nivel 2 </w:t>
            </w:r>
          </w:p>
          <w:p w:rsidR="00301BCD" w:rsidRPr="007B2179" w:rsidRDefault="00301BCD" w:rsidP="00AB093E">
            <w:pPr>
              <w:rPr>
                <w:rFonts w:ascii="Arial" w:hAnsi="Arial" w:cs="Arial"/>
                <w:b/>
              </w:rPr>
            </w:pPr>
            <w:r w:rsidRPr="007B2179">
              <w:rPr>
                <w:rFonts w:ascii="Arial" w:hAnsi="Arial" w:cs="Arial"/>
                <w:b/>
              </w:rPr>
              <w:t xml:space="preserve">Bueno </w:t>
            </w:r>
          </w:p>
        </w:tc>
        <w:tc>
          <w:tcPr>
            <w:tcW w:w="2829" w:type="dxa"/>
            <w:shd w:val="clear" w:color="auto" w:fill="C0C0C0"/>
          </w:tcPr>
          <w:p w:rsidR="00301BCD" w:rsidRPr="007B2179" w:rsidRDefault="00301BCD" w:rsidP="00AB093E">
            <w:pPr>
              <w:rPr>
                <w:rFonts w:ascii="Arial" w:hAnsi="Arial" w:cs="Arial"/>
                <w:b/>
              </w:rPr>
            </w:pPr>
            <w:r w:rsidRPr="007B2179">
              <w:rPr>
                <w:rFonts w:ascii="Arial" w:hAnsi="Arial" w:cs="Arial"/>
                <w:b/>
              </w:rPr>
              <w:t>Nivel 3</w:t>
            </w:r>
          </w:p>
          <w:p w:rsidR="00301BCD" w:rsidRPr="007B2179" w:rsidRDefault="00301BCD" w:rsidP="00AB093E">
            <w:pPr>
              <w:rPr>
                <w:rFonts w:ascii="Arial" w:hAnsi="Arial" w:cs="Arial"/>
                <w:b/>
              </w:rPr>
            </w:pPr>
            <w:r w:rsidRPr="007B2179">
              <w:rPr>
                <w:rFonts w:ascii="Arial" w:hAnsi="Arial" w:cs="Arial"/>
                <w:b/>
              </w:rPr>
              <w:t xml:space="preserve">Excelente </w:t>
            </w:r>
          </w:p>
        </w:tc>
      </w:tr>
      <w:tr w:rsidR="00301BCD" w:rsidRPr="007B2179" w:rsidTr="00AB093E">
        <w:tc>
          <w:tcPr>
            <w:tcW w:w="2828" w:type="dxa"/>
          </w:tcPr>
          <w:p w:rsidR="00301BCD" w:rsidRPr="007B2179" w:rsidRDefault="00301BCD" w:rsidP="00AB093E">
            <w:pPr>
              <w:rPr>
                <w:rFonts w:ascii="Arial" w:hAnsi="Arial" w:cs="Arial"/>
                <w:b/>
              </w:rPr>
            </w:pPr>
            <w:r w:rsidRPr="007B2179">
              <w:rPr>
                <w:rFonts w:ascii="Arial" w:hAnsi="Arial" w:cs="Arial"/>
                <w:b/>
              </w:rPr>
              <w:t>Objetivo de desempeño 1, 2 y 3</w:t>
            </w:r>
          </w:p>
          <w:p w:rsidR="00301BCD" w:rsidRPr="007B2179" w:rsidRDefault="00301BCD" w:rsidP="00AB093E">
            <w:pPr>
              <w:rPr>
                <w:rFonts w:ascii="Arial" w:hAnsi="Arial" w:cs="Arial"/>
              </w:rPr>
            </w:pPr>
          </w:p>
          <w:p w:rsidR="00301BCD" w:rsidRPr="00074A5E" w:rsidRDefault="00301BCD" w:rsidP="00AB093E">
            <w:pPr>
              <w:rPr>
                <w:rFonts w:ascii="Arial" w:hAnsi="Arial" w:cs="Arial"/>
              </w:rPr>
            </w:pPr>
            <w:r w:rsidRPr="007B2179">
              <w:rPr>
                <w:rFonts w:ascii="Arial" w:hAnsi="Arial" w:cs="Arial"/>
                <w:b/>
              </w:rPr>
              <w:t>1</w:t>
            </w:r>
            <w:r>
              <w:rPr>
                <w:rFonts w:ascii="Arial" w:hAnsi="Arial" w:cs="Arial"/>
              </w:rPr>
              <w:t>. Encontrar, describir , explicar y construir un transformador  para analizar, identificar y encontrar sus parámetros eléctricos</w:t>
            </w:r>
          </w:p>
          <w:p w:rsidR="00301BCD" w:rsidRPr="007B2179" w:rsidRDefault="00301BCD" w:rsidP="00AB093E">
            <w:pPr>
              <w:rPr>
                <w:rFonts w:ascii="Arial" w:hAnsi="Arial" w:cs="Arial"/>
              </w:rPr>
            </w:pPr>
            <w:r>
              <w:rPr>
                <w:rFonts w:ascii="Arial" w:hAnsi="Arial" w:cs="Arial"/>
              </w:rPr>
              <w:t xml:space="preserve"> </w:t>
            </w:r>
          </w:p>
          <w:p w:rsidR="00301BCD" w:rsidRPr="007B2179" w:rsidRDefault="00301BCD" w:rsidP="00AB093E">
            <w:pPr>
              <w:rPr>
                <w:rFonts w:ascii="Arial" w:hAnsi="Arial" w:cs="Arial"/>
              </w:rPr>
            </w:pPr>
            <w:r w:rsidRPr="007B2179">
              <w:rPr>
                <w:rFonts w:ascii="Arial" w:hAnsi="Arial" w:cs="Arial"/>
                <w:b/>
              </w:rPr>
              <w:t>2</w:t>
            </w:r>
            <w:r w:rsidRPr="007B2179">
              <w:rPr>
                <w:rFonts w:ascii="Arial" w:hAnsi="Arial" w:cs="Arial"/>
              </w:rPr>
              <w:t xml:space="preserve">. </w:t>
            </w:r>
            <w:r>
              <w:rPr>
                <w:rFonts w:ascii="Arial" w:hAnsi="Arial" w:cs="Arial"/>
              </w:rPr>
              <w:t xml:space="preserve">Encontrar, describir y explicar las diferentes pruebas que se les realizan a los transformadores, desde las pruebas de aceptación hasta las de puesta en marcha </w:t>
            </w:r>
            <w:r>
              <w:rPr>
                <w:rFonts w:ascii="Arial" w:hAnsi="Arial" w:cs="Arial"/>
              </w:rPr>
              <w:lastRenderedPageBreak/>
              <w:t>y  las pruebas predictivas.</w:t>
            </w:r>
          </w:p>
          <w:p w:rsidR="00301BCD" w:rsidRPr="007B2179" w:rsidRDefault="00301BCD" w:rsidP="00AB093E">
            <w:pPr>
              <w:rPr>
                <w:rFonts w:ascii="Arial" w:hAnsi="Arial" w:cs="Arial"/>
              </w:rPr>
            </w:pPr>
          </w:p>
          <w:p w:rsidR="00301BCD" w:rsidRDefault="00301BCD" w:rsidP="00AB093E">
            <w:pPr>
              <w:rPr>
                <w:rFonts w:ascii="Arial" w:hAnsi="Arial" w:cs="Arial"/>
              </w:rPr>
            </w:pPr>
            <w:r w:rsidRPr="007B2179">
              <w:rPr>
                <w:rFonts w:ascii="Arial" w:hAnsi="Arial" w:cs="Arial"/>
                <w:b/>
              </w:rPr>
              <w:t>3</w:t>
            </w:r>
            <w:r w:rsidRPr="007B2179">
              <w:rPr>
                <w:rFonts w:ascii="Arial" w:hAnsi="Arial" w:cs="Arial"/>
              </w:rPr>
              <w:t xml:space="preserve">. </w:t>
            </w:r>
            <w:r>
              <w:rPr>
                <w:rFonts w:ascii="Arial" w:hAnsi="Arial" w:cs="Arial"/>
              </w:rPr>
              <w:t xml:space="preserve">Diseño de una subestación eléctrica, debiendo explicar cada una de las partes, y la justificación del tamaño de todo el sistema. </w:t>
            </w:r>
          </w:p>
          <w:p w:rsidR="00301BCD" w:rsidRPr="007B2179" w:rsidRDefault="00301BCD" w:rsidP="00AB093E">
            <w:pPr>
              <w:rPr>
                <w:rFonts w:ascii="Arial" w:hAnsi="Arial" w:cs="Arial"/>
              </w:rPr>
            </w:pPr>
          </w:p>
          <w:p w:rsidR="00301BCD" w:rsidRPr="007B2179" w:rsidRDefault="00301BCD" w:rsidP="00AB093E">
            <w:pPr>
              <w:rPr>
                <w:rFonts w:ascii="Arial" w:hAnsi="Arial" w:cs="Arial"/>
              </w:rPr>
            </w:pPr>
            <w:r w:rsidRPr="007B2179">
              <w:rPr>
                <w:rFonts w:ascii="Arial" w:hAnsi="Arial" w:cs="Arial"/>
              </w:rPr>
              <w:t xml:space="preserve">Entregar la investigación en un trabajo escrito, donde se especifique la fuente del análisis realizado (laboratorio o empresa). En esta etapa se deberá recopilar las tareas anteriores y deberá presentarla ante el grupo usando </w:t>
            </w:r>
            <w:proofErr w:type="spellStart"/>
            <w:r w:rsidRPr="007B2179">
              <w:rPr>
                <w:rFonts w:ascii="Arial" w:hAnsi="Arial" w:cs="Arial"/>
              </w:rPr>
              <w:t>Power</w:t>
            </w:r>
            <w:proofErr w:type="spellEnd"/>
            <w:r w:rsidRPr="007B2179">
              <w:rPr>
                <w:rFonts w:ascii="Arial" w:hAnsi="Arial" w:cs="Arial"/>
              </w:rPr>
              <w:t xml:space="preserve"> Point (equipos de 3 alumnos)</w:t>
            </w:r>
          </w:p>
          <w:p w:rsidR="00301BCD" w:rsidRPr="007B2179" w:rsidRDefault="00301BCD" w:rsidP="00AB093E">
            <w:pPr>
              <w:rPr>
                <w:rFonts w:ascii="Arial" w:hAnsi="Arial" w:cs="Arial"/>
              </w:rPr>
            </w:pPr>
          </w:p>
          <w:p w:rsidR="00301BCD" w:rsidRPr="007B2179" w:rsidRDefault="00301BCD" w:rsidP="00AB093E">
            <w:pPr>
              <w:rPr>
                <w:rFonts w:ascii="Arial" w:hAnsi="Arial" w:cs="Arial"/>
              </w:rPr>
            </w:pPr>
          </w:p>
        </w:tc>
        <w:tc>
          <w:tcPr>
            <w:tcW w:w="2828" w:type="dxa"/>
          </w:tcPr>
          <w:p w:rsidR="00301BCD" w:rsidRPr="007B2179" w:rsidRDefault="00301BCD" w:rsidP="00AB093E">
            <w:pPr>
              <w:rPr>
                <w:rFonts w:ascii="Arial" w:hAnsi="Arial" w:cs="Arial"/>
              </w:rPr>
            </w:pPr>
            <w:r w:rsidRPr="007B2179">
              <w:rPr>
                <w:rFonts w:ascii="Arial" w:hAnsi="Arial" w:cs="Arial"/>
              </w:rPr>
              <w:lastRenderedPageBreak/>
              <w:t>El reporte deberá estar bien estructurado con base en:</w:t>
            </w:r>
          </w:p>
          <w:p w:rsidR="00301BCD" w:rsidRPr="007B2179" w:rsidRDefault="00301BCD" w:rsidP="00AB093E">
            <w:pPr>
              <w:rPr>
                <w:rFonts w:ascii="Arial" w:hAnsi="Arial" w:cs="Arial"/>
              </w:rPr>
            </w:pPr>
          </w:p>
          <w:p w:rsidR="00301BCD" w:rsidRPr="007B2179" w:rsidRDefault="00301BCD" w:rsidP="00AB093E">
            <w:pPr>
              <w:rPr>
                <w:rFonts w:ascii="Arial" w:hAnsi="Arial" w:cs="Arial"/>
              </w:rPr>
            </w:pPr>
            <w:r w:rsidRPr="007B2179">
              <w:rPr>
                <w:rFonts w:ascii="Arial" w:hAnsi="Arial" w:cs="Arial"/>
              </w:rPr>
              <w:t>Portada</w:t>
            </w:r>
          </w:p>
          <w:p w:rsidR="00301BCD" w:rsidRPr="007B2179" w:rsidRDefault="00301BCD" w:rsidP="00AB093E">
            <w:pPr>
              <w:rPr>
                <w:rFonts w:ascii="Arial" w:hAnsi="Arial" w:cs="Arial"/>
              </w:rPr>
            </w:pPr>
            <w:r w:rsidRPr="007B2179">
              <w:rPr>
                <w:rFonts w:ascii="Arial" w:hAnsi="Arial" w:cs="Arial"/>
              </w:rPr>
              <w:t>Índice</w:t>
            </w:r>
          </w:p>
          <w:p w:rsidR="00301BCD" w:rsidRPr="007B2179" w:rsidRDefault="00301BCD" w:rsidP="00AB093E">
            <w:pPr>
              <w:rPr>
                <w:rFonts w:ascii="Arial" w:hAnsi="Arial" w:cs="Arial"/>
              </w:rPr>
            </w:pPr>
            <w:r w:rsidRPr="007B2179">
              <w:rPr>
                <w:rFonts w:ascii="Arial" w:hAnsi="Arial" w:cs="Arial"/>
              </w:rPr>
              <w:t>Introducción</w:t>
            </w:r>
          </w:p>
          <w:p w:rsidR="00301BCD" w:rsidRPr="007B2179" w:rsidRDefault="00301BCD" w:rsidP="00AB093E">
            <w:pPr>
              <w:rPr>
                <w:rFonts w:ascii="Arial" w:hAnsi="Arial" w:cs="Arial"/>
              </w:rPr>
            </w:pPr>
            <w:r w:rsidRPr="007B2179">
              <w:rPr>
                <w:rFonts w:ascii="Arial" w:hAnsi="Arial" w:cs="Arial"/>
              </w:rPr>
              <w:t>Desarrollo</w:t>
            </w:r>
          </w:p>
          <w:p w:rsidR="00301BCD" w:rsidRPr="007B2179" w:rsidRDefault="00301BCD" w:rsidP="00AB093E">
            <w:pPr>
              <w:rPr>
                <w:rFonts w:ascii="Arial" w:hAnsi="Arial" w:cs="Arial"/>
              </w:rPr>
            </w:pPr>
            <w:r w:rsidRPr="007B2179">
              <w:rPr>
                <w:rFonts w:ascii="Arial" w:hAnsi="Arial" w:cs="Arial"/>
              </w:rPr>
              <w:t>Conclusiones</w:t>
            </w:r>
          </w:p>
          <w:p w:rsidR="00301BCD" w:rsidRPr="007B2179" w:rsidRDefault="00301BCD" w:rsidP="00AB093E">
            <w:pPr>
              <w:rPr>
                <w:rFonts w:ascii="Arial" w:hAnsi="Arial" w:cs="Arial"/>
              </w:rPr>
            </w:pPr>
            <w:r w:rsidRPr="007B2179">
              <w:rPr>
                <w:rFonts w:ascii="Arial" w:hAnsi="Arial" w:cs="Arial"/>
              </w:rPr>
              <w:t>Referencias bibliográficas</w:t>
            </w:r>
          </w:p>
        </w:tc>
        <w:tc>
          <w:tcPr>
            <w:tcW w:w="2828" w:type="dxa"/>
          </w:tcPr>
          <w:p w:rsidR="00301BCD" w:rsidRPr="007B2179" w:rsidRDefault="00301BCD" w:rsidP="00AB093E">
            <w:pPr>
              <w:rPr>
                <w:rFonts w:ascii="Arial" w:hAnsi="Arial" w:cs="Arial"/>
              </w:rPr>
            </w:pPr>
            <w:r w:rsidRPr="007B2179">
              <w:rPr>
                <w:rFonts w:ascii="Arial" w:hAnsi="Arial" w:cs="Arial"/>
              </w:rPr>
              <w:t xml:space="preserve">El reporte deberá incluir </w:t>
            </w:r>
            <w:r>
              <w:rPr>
                <w:rFonts w:ascii="Arial" w:hAnsi="Arial" w:cs="Arial"/>
              </w:rPr>
              <w:t>La investigación, realización de prototipo, búsqueda de información, fotografías, incluyendo</w:t>
            </w:r>
            <w:r w:rsidRPr="007B2179">
              <w:rPr>
                <w:rFonts w:ascii="Arial" w:hAnsi="Arial" w:cs="Arial"/>
              </w:rPr>
              <w:t xml:space="preserve"> por lo menos una referencia bibliográfica de las propuestas y direcciones de Internet.</w:t>
            </w:r>
          </w:p>
          <w:p w:rsidR="00301BCD" w:rsidRPr="007B2179" w:rsidRDefault="00301BCD" w:rsidP="00AB093E">
            <w:pPr>
              <w:rPr>
                <w:rFonts w:ascii="Arial" w:hAnsi="Arial" w:cs="Arial"/>
              </w:rPr>
            </w:pPr>
          </w:p>
          <w:p w:rsidR="00301BCD" w:rsidRPr="007B2179" w:rsidRDefault="00301BCD" w:rsidP="00AB093E">
            <w:pPr>
              <w:rPr>
                <w:rFonts w:ascii="Arial" w:hAnsi="Arial" w:cs="Arial"/>
              </w:rPr>
            </w:pPr>
            <w:r w:rsidRPr="007B2179">
              <w:rPr>
                <w:rFonts w:ascii="Arial" w:hAnsi="Arial" w:cs="Arial"/>
              </w:rPr>
              <w:t>Subir la investigación a la plataforma eminus</w:t>
            </w:r>
          </w:p>
        </w:tc>
        <w:tc>
          <w:tcPr>
            <w:tcW w:w="2829" w:type="dxa"/>
          </w:tcPr>
          <w:p w:rsidR="00301BCD" w:rsidRPr="007B2179" w:rsidRDefault="00301BCD" w:rsidP="00AB093E">
            <w:pPr>
              <w:rPr>
                <w:rFonts w:ascii="Arial" w:hAnsi="Arial" w:cs="Arial"/>
              </w:rPr>
            </w:pPr>
            <w:r w:rsidRPr="007B2179">
              <w:rPr>
                <w:rFonts w:ascii="Arial" w:hAnsi="Arial" w:cs="Arial"/>
              </w:rPr>
              <w:t xml:space="preserve">El reporte deberá incluir además de lo mencionado para el nivel aceptable </w:t>
            </w:r>
            <w:r>
              <w:rPr>
                <w:rFonts w:ascii="Arial" w:hAnsi="Arial" w:cs="Arial"/>
              </w:rPr>
              <w:t>la interpretación de las pruebas a los equipos y donde se pueden realizar.</w:t>
            </w:r>
          </w:p>
        </w:tc>
        <w:tc>
          <w:tcPr>
            <w:tcW w:w="2829" w:type="dxa"/>
          </w:tcPr>
          <w:p w:rsidR="00301BCD" w:rsidRPr="007B2179" w:rsidRDefault="00301BCD" w:rsidP="00AB093E">
            <w:pPr>
              <w:rPr>
                <w:rFonts w:ascii="Arial" w:hAnsi="Arial" w:cs="Arial"/>
              </w:rPr>
            </w:pPr>
            <w:r w:rsidRPr="007B2179">
              <w:rPr>
                <w:rFonts w:ascii="Arial" w:hAnsi="Arial" w:cs="Arial"/>
              </w:rPr>
              <w:t>El reporte deberá incluir además de lo mencionado para el nivel aceptable  y bueno el resultado de la investigación de campo, así como por lo menos 4 referencias bibliográficas.</w:t>
            </w:r>
          </w:p>
          <w:p w:rsidR="00301BCD" w:rsidRPr="007B2179" w:rsidRDefault="00301BCD" w:rsidP="00AB093E">
            <w:pPr>
              <w:rPr>
                <w:rFonts w:ascii="Arial" w:hAnsi="Arial" w:cs="Arial"/>
              </w:rPr>
            </w:pPr>
            <w:r w:rsidRPr="007B2179">
              <w:rPr>
                <w:rFonts w:ascii="Arial" w:hAnsi="Arial" w:cs="Arial"/>
              </w:rPr>
              <w:t xml:space="preserve">Deberá también defender correctamente su investigación frente al grupo. </w:t>
            </w:r>
          </w:p>
        </w:tc>
      </w:tr>
    </w:tbl>
    <w:p w:rsidR="00301BCD" w:rsidRDefault="00301BCD" w:rsidP="00301BCD">
      <w:pPr>
        <w:rPr>
          <w:rFonts w:ascii="Arial" w:hAnsi="Arial" w:cs="Arial"/>
        </w:rPr>
      </w:pPr>
    </w:p>
    <w:p w:rsidR="00301BCD" w:rsidRPr="0011058B" w:rsidRDefault="00301BCD" w:rsidP="00301BCD">
      <w:pPr>
        <w:rPr>
          <w:rFonts w:ascii="Arial" w:hAnsi="Arial" w:cs="Arial"/>
        </w:rPr>
      </w:pPr>
    </w:p>
    <w:p w:rsidR="00301BCD" w:rsidRDefault="00301BCD" w:rsidP="00301BCD"/>
    <w:p w:rsidR="00301BCD" w:rsidRDefault="00301BCD" w:rsidP="00301BCD"/>
    <w:p w:rsidR="00301BCD" w:rsidRDefault="00301BCD" w:rsidP="00301BCD"/>
    <w:p w:rsidR="00301BCD" w:rsidRDefault="00301BCD" w:rsidP="00301BCD"/>
    <w:p w:rsidR="00301BCD" w:rsidRPr="00483EC6" w:rsidRDefault="00301BCD" w:rsidP="00301BCD">
      <w:pPr>
        <w:jc w:val="both"/>
        <w:rPr>
          <w:rFonts w:ascii="Arial" w:hAnsi="Arial" w:cs="Arial"/>
          <w:b/>
        </w:rPr>
      </w:pPr>
      <w:r>
        <w:rPr>
          <w:rFonts w:ascii="Arial" w:hAnsi="Arial" w:cs="Arial"/>
          <w:b/>
        </w:rPr>
        <w:br w:type="page"/>
      </w:r>
      <w:r w:rsidRPr="0023682B">
        <w:rPr>
          <w:rFonts w:ascii="Arial" w:hAnsi="Arial" w:cs="Arial"/>
          <w:b/>
        </w:rPr>
        <w:lastRenderedPageBreak/>
        <w:t xml:space="preserve">Tabla </w:t>
      </w:r>
      <w:r>
        <w:rPr>
          <w:rFonts w:ascii="Arial" w:hAnsi="Arial" w:cs="Arial"/>
          <w:b/>
        </w:rPr>
        <w:t xml:space="preserve">5  </w:t>
      </w:r>
      <w:r w:rsidRPr="00483EC6">
        <w:rPr>
          <w:rFonts w:ascii="Arial" w:hAnsi="Arial" w:cs="Arial"/>
          <w:b/>
        </w:rPr>
        <w:t>Evaluación</w:t>
      </w:r>
      <w:r>
        <w:rPr>
          <w:rFonts w:ascii="Arial" w:hAnsi="Arial" w:cs="Arial"/>
          <w:b/>
        </w:rPr>
        <w:t xml:space="preserve"> final </w:t>
      </w:r>
      <w:r w:rsidRPr="00483EC6">
        <w:rPr>
          <w:rFonts w:ascii="Arial" w:hAnsi="Arial" w:cs="Arial"/>
          <w:b/>
        </w:rPr>
        <w:t>del desempeño: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227"/>
        <w:gridCol w:w="1985"/>
        <w:gridCol w:w="2268"/>
      </w:tblGrid>
      <w:tr w:rsidR="00301BCD" w:rsidRPr="00B853FD" w:rsidTr="00AB093E">
        <w:tc>
          <w:tcPr>
            <w:tcW w:w="1984" w:type="dxa"/>
            <w:shd w:val="clear" w:color="auto" w:fill="D9D9D9"/>
            <w:vAlign w:val="center"/>
          </w:tcPr>
          <w:p w:rsidR="00301BCD" w:rsidRPr="00AF4D85" w:rsidRDefault="00301BCD" w:rsidP="00AB093E">
            <w:pPr>
              <w:jc w:val="center"/>
              <w:rPr>
                <w:rFonts w:ascii="Arial" w:hAnsi="Arial" w:cs="Arial"/>
                <w:b/>
              </w:rPr>
            </w:pPr>
            <w:r>
              <w:rPr>
                <w:rFonts w:ascii="Arial" w:hAnsi="Arial" w:cs="Arial"/>
                <w:b/>
              </w:rPr>
              <w:t>Evidencias y cr</w:t>
            </w:r>
            <w:r>
              <w:rPr>
                <w:rFonts w:ascii="Arial" w:hAnsi="Arial" w:cs="Arial"/>
                <w:b/>
              </w:rPr>
              <w:t>i</w:t>
            </w:r>
            <w:r>
              <w:rPr>
                <w:rFonts w:ascii="Arial" w:hAnsi="Arial" w:cs="Arial"/>
                <w:b/>
              </w:rPr>
              <w:t>terios de evalu</w:t>
            </w:r>
            <w:r>
              <w:rPr>
                <w:rFonts w:ascii="Arial" w:hAnsi="Arial" w:cs="Arial"/>
                <w:b/>
              </w:rPr>
              <w:t>a</w:t>
            </w:r>
            <w:r>
              <w:rPr>
                <w:rFonts w:ascii="Arial" w:hAnsi="Arial" w:cs="Arial"/>
                <w:b/>
              </w:rPr>
              <w:t>ción</w:t>
            </w:r>
          </w:p>
        </w:tc>
        <w:tc>
          <w:tcPr>
            <w:tcW w:w="3227" w:type="dxa"/>
            <w:shd w:val="clear" w:color="auto" w:fill="D9D9D9"/>
            <w:vAlign w:val="center"/>
          </w:tcPr>
          <w:p w:rsidR="00301BCD" w:rsidRPr="00AF4D85" w:rsidRDefault="00301BCD" w:rsidP="00AB093E">
            <w:pPr>
              <w:jc w:val="center"/>
              <w:rPr>
                <w:rFonts w:ascii="Arial" w:hAnsi="Arial" w:cs="Arial"/>
                <w:b/>
              </w:rPr>
            </w:pPr>
            <w:r>
              <w:rPr>
                <w:rFonts w:ascii="Arial" w:hAnsi="Arial" w:cs="Arial"/>
                <w:b/>
              </w:rPr>
              <w:t>Criterios de dese</w:t>
            </w:r>
            <w:r>
              <w:rPr>
                <w:rFonts w:ascii="Arial" w:hAnsi="Arial" w:cs="Arial"/>
                <w:b/>
              </w:rPr>
              <w:t>m</w:t>
            </w:r>
            <w:r>
              <w:rPr>
                <w:rFonts w:ascii="Arial" w:hAnsi="Arial" w:cs="Arial"/>
                <w:b/>
              </w:rPr>
              <w:t>peño</w:t>
            </w:r>
          </w:p>
        </w:tc>
        <w:tc>
          <w:tcPr>
            <w:tcW w:w="1985" w:type="dxa"/>
            <w:shd w:val="clear" w:color="auto" w:fill="D9D9D9"/>
            <w:vAlign w:val="center"/>
          </w:tcPr>
          <w:p w:rsidR="00301BCD" w:rsidRDefault="00301BCD" w:rsidP="00AB093E">
            <w:pPr>
              <w:jc w:val="center"/>
              <w:rPr>
                <w:rFonts w:ascii="Arial" w:hAnsi="Arial" w:cs="Arial"/>
                <w:b/>
              </w:rPr>
            </w:pPr>
            <w:r>
              <w:rPr>
                <w:rFonts w:ascii="Arial" w:hAnsi="Arial" w:cs="Arial"/>
                <w:b/>
              </w:rPr>
              <w:t>Campos de apl</w:t>
            </w:r>
            <w:r>
              <w:rPr>
                <w:rFonts w:ascii="Arial" w:hAnsi="Arial" w:cs="Arial"/>
                <w:b/>
              </w:rPr>
              <w:t>i</w:t>
            </w:r>
            <w:r>
              <w:rPr>
                <w:rFonts w:ascii="Arial" w:hAnsi="Arial" w:cs="Arial"/>
                <w:b/>
              </w:rPr>
              <w:t>cación</w:t>
            </w:r>
          </w:p>
        </w:tc>
        <w:tc>
          <w:tcPr>
            <w:tcW w:w="2268" w:type="dxa"/>
            <w:shd w:val="clear" w:color="auto" w:fill="D9D9D9"/>
            <w:vAlign w:val="center"/>
          </w:tcPr>
          <w:p w:rsidR="00301BCD" w:rsidRDefault="00301BCD" w:rsidP="00AB093E">
            <w:pPr>
              <w:jc w:val="center"/>
              <w:rPr>
                <w:rFonts w:ascii="Arial" w:hAnsi="Arial" w:cs="Arial"/>
                <w:b/>
              </w:rPr>
            </w:pPr>
            <w:r>
              <w:rPr>
                <w:rFonts w:ascii="Arial" w:hAnsi="Arial" w:cs="Arial"/>
                <w:b/>
              </w:rPr>
              <w:t xml:space="preserve">Porcentaje </w:t>
            </w:r>
          </w:p>
        </w:tc>
      </w:tr>
      <w:tr w:rsidR="00301BCD" w:rsidRPr="005D3504" w:rsidTr="00AB093E">
        <w:trPr>
          <w:trHeight w:val="658"/>
        </w:trPr>
        <w:tc>
          <w:tcPr>
            <w:tcW w:w="1984" w:type="dxa"/>
            <w:vMerge w:val="restart"/>
            <w:vAlign w:val="center"/>
          </w:tcPr>
          <w:p w:rsidR="00301BCD" w:rsidRPr="005D3504" w:rsidRDefault="00301BCD" w:rsidP="00AB093E">
            <w:pPr>
              <w:jc w:val="both"/>
              <w:rPr>
                <w:rFonts w:ascii="Arial" w:hAnsi="Arial" w:cs="Arial"/>
              </w:rPr>
            </w:pPr>
            <w:r>
              <w:rPr>
                <w:rFonts w:ascii="Arial" w:hAnsi="Arial" w:cs="Arial"/>
              </w:rPr>
              <w:t>Exámenes pa</w:t>
            </w:r>
            <w:r>
              <w:rPr>
                <w:rFonts w:ascii="Arial" w:hAnsi="Arial" w:cs="Arial"/>
              </w:rPr>
              <w:t>r</w:t>
            </w:r>
            <w:r>
              <w:rPr>
                <w:rFonts w:ascii="Arial" w:hAnsi="Arial" w:cs="Arial"/>
              </w:rPr>
              <w:t xml:space="preserve">ciales </w:t>
            </w:r>
          </w:p>
        </w:tc>
        <w:tc>
          <w:tcPr>
            <w:tcW w:w="3227" w:type="dxa"/>
            <w:vMerge w:val="restart"/>
            <w:vAlign w:val="center"/>
          </w:tcPr>
          <w:p w:rsidR="00301BCD" w:rsidRPr="005D3504" w:rsidRDefault="00301BCD" w:rsidP="00AB093E">
            <w:pPr>
              <w:pStyle w:val="references"/>
              <w:numPr>
                <w:ilvl w:val="0"/>
                <w:numId w:val="0"/>
              </w:numPr>
              <w:spacing w:line="276" w:lineRule="auto"/>
              <w:jc w:val="both"/>
              <w:rPr>
                <w:rFonts w:ascii="Arial" w:hAnsi="Arial" w:cs="Arial"/>
              </w:rPr>
            </w:pPr>
            <w:r>
              <w:rPr>
                <w:rFonts w:ascii="Arial" w:hAnsi="Arial" w:cs="Arial"/>
              </w:rPr>
              <w:t>Responder acertad</w:t>
            </w:r>
            <w:r>
              <w:rPr>
                <w:rFonts w:ascii="Arial" w:hAnsi="Arial" w:cs="Arial"/>
              </w:rPr>
              <w:t>a</w:t>
            </w:r>
            <w:r>
              <w:rPr>
                <w:rFonts w:ascii="Arial" w:hAnsi="Arial" w:cs="Arial"/>
              </w:rPr>
              <w:t>mente las pregu</w:t>
            </w:r>
            <w:r>
              <w:rPr>
                <w:rFonts w:ascii="Arial" w:hAnsi="Arial" w:cs="Arial"/>
              </w:rPr>
              <w:t>n</w:t>
            </w:r>
            <w:r>
              <w:rPr>
                <w:rFonts w:ascii="Arial" w:hAnsi="Arial" w:cs="Arial"/>
              </w:rPr>
              <w:t>tas y problemas pla</w:t>
            </w:r>
            <w:r>
              <w:rPr>
                <w:rFonts w:ascii="Arial" w:hAnsi="Arial" w:cs="Arial"/>
              </w:rPr>
              <w:t>n</w:t>
            </w:r>
            <w:r>
              <w:rPr>
                <w:rFonts w:ascii="Arial" w:hAnsi="Arial" w:cs="Arial"/>
              </w:rPr>
              <w:t>teados.</w:t>
            </w:r>
          </w:p>
        </w:tc>
        <w:tc>
          <w:tcPr>
            <w:tcW w:w="1985" w:type="dxa"/>
            <w:vMerge w:val="restart"/>
            <w:vAlign w:val="center"/>
          </w:tcPr>
          <w:p w:rsidR="00301BCD" w:rsidRPr="00EB7323" w:rsidRDefault="00301BCD" w:rsidP="00AB093E">
            <w:pPr>
              <w:jc w:val="both"/>
              <w:rPr>
                <w:rFonts w:ascii="Arial" w:hAnsi="Arial" w:cs="Arial"/>
              </w:rPr>
            </w:pPr>
            <w:r w:rsidRPr="00EB7323">
              <w:rPr>
                <w:rFonts w:ascii="Arial" w:hAnsi="Arial" w:cs="Arial"/>
              </w:rPr>
              <w:t xml:space="preserve">Clase y en línea </w:t>
            </w:r>
            <w:r>
              <w:rPr>
                <w:rFonts w:ascii="Arial" w:hAnsi="Arial" w:cs="Arial"/>
              </w:rPr>
              <w:t>(Eminus</w:t>
            </w:r>
            <w:r w:rsidRPr="00EB7323">
              <w:rPr>
                <w:rFonts w:ascii="Arial" w:hAnsi="Arial" w:cs="Arial"/>
              </w:rPr>
              <w:t>)</w:t>
            </w:r>
          </w:p>
        </w:tc>
        <w:tc>
          <w:tcPr>
            <w:tcW w:w="2268" w:type="dxa"/>
            <w:vAlign w:val="center"/>
          </w:tcPr>
          <w:p w:rsidR="00301BCD" w:rsidRPr="00EB7323" w:rsidRDefault="00301BCD" w:rsidP="00AB093E">
            <w:pPr>
              <w:jc w:val="both"/>
              <w:rPr>
                <w:rFonts w:ascii="Arial" w:hAnsi="Arial" w:cs="Arial"/>
                <w:b/>
              </w:rPr>
            </w:pPr>
            <w:r w:rsidRPr="00EB7323">
              <w:rPr>
                <w:rFonts w:ascii="Arial" w:hAnsi="Arial" w:cs="Arial"/>
                <w:b/>
              </w:rPr>
              <w:t>1</w:t>
            </w:r>
            <w:r w:rsidRPr="00EB7323">
              <w:rPr>
                <w:rFonts w:ascii="Arial" w:hAnsi="Arial" w:cs="Arial"/>
                <w:b/>
                <w:vertAlign w:val="superscript"/>
              </w:rPr>
              <w:t>er</w:t>
            </w:r>
            <w:r w:rsidRPr="00EB7323">
              <w:rPr>
                <w:rFonts w:ascii="Arial" w:hAnsi="Arial" w:cs="Arial"/>
                <w:b/>
              </w:rPr>
              <w:t xml:space="preserve"> parcial     </w:t>
            </w:r>
            <w:r>
              <w:rPr>
                <w:rFonts w:ascii="Arial" w:hAnsi="Arial" w:cs="Arial"/>
                <w:b/>
              </w:rPr>
              <w:t>10</w:t>
            </w:r>
            <w:r w:rsidRPr="00EB7323">
              <w:rPr>
                <w:rFonts w:ascii="Arial" w:hAnsi="Arial" w:cs="Arial"/>
                <w:b/>
              </w:rPr>
              <w:t xml:space="preserve"> %</w:t>
            </w:r>
          </w:p>
        </w:tc>
      </w:tr>
      <w:tr w:rsidR="00301BCD" w:rsidRPr="005D3504" w:rsidTr="00AB093E">
        <w:trPr>
          <w:trHeight w:val="568"/>
        </w:trPr>
        <w:tc>
          <w:tcPr>
            <w:tcW w:w="1984" w:type="dxa"/>
            <w:vMerge/>
            <w:vAlign w:val="center"/>
          </w:tcPr>
          <w:p w:rsidR="00301BCD" w:rsidRDefault="00301BCD" w:rsidP="00AB093E">
            <w:pPr>
              <w:jc w:val="both"/>
              <w:rPr>
                <w:rFonts w:ascii="Arial" w:hAnsi="Arial" w:cs="Arial"/>
              </w:rPr>
            </w:pPr>
          </w:p>
        </w:tc>
        <w:tc>
          <w:tcPr>
            <w:tcW w:w="3227" w:type="dxa"/>
            <w:vMerge/>
            <w:vAlign w:val="center"/>
          </w:tcPr>
          <w:p w:rsidR="00301BCD" w:rsidRDefault="00301BCD" w:rsidP="00AB093E">
            <w:pPr>
              <w:pStyle w:val="references"/>
              <w:numPr>
                <w:ilvl w:val="0"/>
                <w:numId w:val="0"/>
              </w:numPr>
              <w:spacing w:line="276" w:lineRule="auto"/>
              <w:jc w:val="both"/>
              <w:rPr>
                <w:rFonts w:ascii="Arial" w:hAnsi="Arial" w:cs="Arial"/>
              </w:rPr>
            </w:pPr>
          </w:p>
        </w:tc>
        <w:tc>
          <w:tcPr>
            <w:tcW w:w="1985" w:type="dxa"/>
            <w:vMerge/>
            <w:vAlign w:val="center"/>
          </w:tcPr>
          <w:p w:rsidR="00301BCD" w:rsidRPr="00EB7323" w:rsidRDefault="00301BCD" w:rsidP="00AB093E">
            <w:pPr>
              <w:jc w:val="both"/>
              <w:rPr>
                <w:rFonts w:ascii="Arial" w:hAnsi="Arial" w:cs="Arial"/>
              </w:rPr>
            </w:pPr>
          </w:p>
        </w:tc>
        <w:tc>
          <w:tcPr>
            <w:tcW w:w="2268" w:type="dxa"/>
            <w:vAlign w:val="center"/>
          </w:tcPr>
          <w:p w:rsidR="00301BCD" w:rsidRPr="00EB7323" w:rsidRDefault="00301BCD" w:rsidP="00AB093E">
            <w:pPr>
              <w:jc w:val="both"/>
              <w:rPr>
                <w:rFonts w:ascii="Arial" w:hAnsi="Arial" w:cs="Arial"/>
                <w:b/>
              </w:rPr>
            </w:pPr>
            <w:r w:rsidRPr="00EB7323">
              <w:rPr>
                <w:rFonts w:ascii="Arial" w:hAnsi="Arial" w:cs="Arial"/>
                <w:b/>
              </w:rPr>
              <w:t xml:space="preserve">2°  parcial     </w:t>
            </w:r>
            <w:r>
              <w:rPr>
                <w:rFonts w:ascii="Arial" w:hAnsi="Arial" w:cs="Arial"/>
                <w:b/>
              </w:rPr>
              <w:t>10</w:t>
            </w:r>
            <w:r w:rsidRPr="00EB7323">
              <w:rPr>
                <w:rFonts w:ascii="Arial" w:hAnsi="Arial" w:cs="Arial"/>
                <w:b/>
              </w:rPr>
              <w:t xml:space="preserve"> %</w:t>
            </w:r>
          </w:p>
        </w:tc>
      </w:tr>
      <w:tr w:rsidR="00301BCD" w:rsidRPr="005D3504" w:rsidTr="00AB093E">
        <w:trPr>
          <w:trHeight w:val="427"/>
        </w:trPr>
        <w:tc>
          <w:tcPr>
            <w:tcW w:w="1984" w:type="dxa"/>
            <w:vAlign w:val="center"/>
          </w:tcPr>
          <w:p w:rsidR="00301BCD" w:rsidRDefault="00301BCD" w:rsidP="00AB093E">
            <w:pPr>
              <w:jc w:val="both"/>
              <w:rPr>
                <w:rFonts w:ascii="Arial" w:hAnsi="Arial" w:cs="Arial"/>
              </w:rPr>
            </w:pPr>
            <w:r>
              <w:rPr>
                <w:rFonts w:ascii="Arial" w:hAnsi="Arial" w:cs="Arial"/>
              </w:rPr>
              <w:t>Tareas y trab</w:t>
            </w:r>
            <w:r>
              <w:rPr>
                <w:rFonts w:ascii="Arial" w:hAnsi="Arial" w:cs="Arial"/>
              </w:rPr>
              <w:t>a</w:t>
            </w:r>
            <w:r>
              <w:rPr>
                <w:rFonts w:ascii="Arial" w:hAnsi="Arial" w:cs="Arial"/>
              </w:rPr>
              <w:t>jos de invest</w:t>
            </w:r>
            <w:r>
              <w:rPr>
                <w:rFonts w:ascii="Arial" w:hAnsi="Arial" w:cs="Arial"/>
              </w:rPr>
              <w:t>i</w:t>
            </w:r>
            <w:r>
              <w:rPr>
                <w:rFonts w:ascii="Arial" w:hAnsi="Arial" w:cs="Arial"/>
              </w:rPr>
              <w:t>gación</w:t>
            </w:r>
          </w:p>
        </w:tc>
        <w:tc>
          <w:tcPr>
            <w:tcW w:w="3227" w:type="dxa"/>
            <w:vAlign w:val="center"/>
          </w:tcPr>
          <w:p w:rsidR="00301BCD" w:rsidRDefault="00301BCD" w:rsidP="00AB093E">
            <w:pPr>
              <w:pStyle w:val="references"/>
              <w:numPr>
                <w:ilvl w:val="0"/>
                <w:numId w:val="0"/>
              </w:numPr>
              <w:spacing w:line="276" w:lineRule="auto"/>
              <w:jc w:val="both"/>
              <w:rPr>
                <w:rFonts w:ascii="Arial" w:hAnsi="Arial" w:cs="Arial"/>
              </w:rPr>
            </w:pPr>
            <w:r>
              <w:rPr>
                <w:rFonts w:ascii="Arial" w:hAnsi="Arial" w:cs="Arial"/>
              </w:rPr>
              <w:t>Redacción adecuada, respaldada con bibli</w:t>
            </w:r>
            <w:r>
              <w:rPr>
                <w:rFonts w:ascii="Arial" w:hAnsi="Arial" w:cs="Arial"/>
              </w:rPr>
              <w:t>o</w:t>
            </w:r>
            <w:r>
              <w:rPr>
                <w:rFonts w:ascii="Arial" w:hAnsi="Arial" w:cs="Arial"/>
              </w:rPr>
              <w:t>grafía, present</w:t>
            </w:r>
            <w:r>
              <w:rPr>
                <w:rFonts w:ascii="Arial" w:hAnsi="Arial" w:cs="Arial"/>
              </w:rPr>
              <w:t>a</w:t>
            </w:r>
            <w:r>
              <w:rPr>
                <w:rFonts w:ascii="Arial" w:hAnsi="Arial" w:cs="Arial"/>
              </w:rPr>
              <w:t>ción oral fluida y clara. Problemas bien realizados con resultados c</w:t>
            </w:r>
            <w:r>
              <w:rPr>
                <w:rFonts w:ascii="Arial" w:hAnsi="Arial" w:cs="Arial"/>
              </w:rPr>
              <w:t>o</w:t>
            </w:r>
            <w:r>
              <w:rPr>
                <w:rFonts w:ascii="Arial" w:hAnsi="Arial" w:cs="Arial"/>
              </w:rPr>
              <w:t>rrectos.</w:t>
            </w:r>
          </w:p>
        </w:tc>
        <w:tc>
          <w:tcPr>
            <w:tcW w:w="1985" w:type="dxa"/>
            <w:vAlign w:val="center"/>
          </w:tcPr>
          <w:p w:rsidR="00301BCD" w:rsidRPr="00EB7323" w:rsidRDefault="00301BCD" w:rsidP="00AB093E">
            <w:pPr>
              <w:jc w:val="center"/>
              <w:rPr>
                <w:rFonts w:ascii="Arial" w:hAnsi="Arial" w:cs="Arial"/>
              </w:rPr>
            </w:pPr>
            <w:r w:rsidRPr="00EB7323">
              <w:rPr>
                <w:rFonts w:ascii="Arial" w:hAnsi="Arial" w:cs="Arial"/>
              </w:rPr>
              <w:t>Extramuros</w:t>
            </w:r>
          </w:p>
        </w:tc>
        <w:tc>
          <w:tcPr>
            <w:tcW w:w="2268" w:type="dxa"/>
            <w:vAlign w:val="center"/>
          </w:tcPr>
          <w:p w:rsidR="00301BCD" w:rsidRPr="00EB7323" w:rsidRDefault="00301BCD" w:rsidP="00AB093E">
            <w:pPr>
              <w:jc w:val="center"/>
              <w:rPr>
                <w:rFonts w:ascii="Arial" w:hAnsi="Arial" w:cs="Arial"/>
                <w:b/>
              </w:rPr>
            </w:pPr>
            <w:r>
              <w:rPr>
                <w:rFonts w:ascii="Arial" w:hAnsi="Arial" w:cs="Arial"/>
                <w:b/>
              </w:rPr>
              <w:t>10</w:t>
            </w:r>
            <w:r w:rsidRPr="00EB7323">
              <w:rPr>
                <w:rFonts w:ascii="Arial" w:hAnsi="Arial" w:cs="Arial"/>
                <w:b/>
              </w:rPr>
              <w:t xml:space="preserve"> %</w:t>
            </w:r>
          </w:p>
        </w:tc>
      </w:tr>
      <w:tr w:rsidR="00301BCD" w:rsidRPr="005D3504" w:rsidTr="00AB093E">
        <w:trPr>
          <w:trHeight w:val="427"/>
        </w:trPr>
        <w:tc>
          <w:tcPr>
            <w:tcW w:w="1984" w:type="dxa"/>
            <w:vAlign w:val="center"/>
          </w:tcPr>
          <w:p w:rsidR="00301BCD" w:rsidRDefault="00301BCD" w:rsidP="00AB093E">
            <w:pPr>
              <w:jc w:val="both"/>
              <w:rPr>
                <w:rFonts w:ascii="Arial" w:hAnsi="Arial" w:cs="Arial"/>
              </w:rPr>
            </w:pPr>
            <w:r>
              <w:rPr>
                <w:rFonts w:ascii="Arial" w:hAnsi="Arial" w:cs="Arial"/>
              </w:rPr>
              <w:t>Participación en clase</w:t>
            </w:r>
          </w:p>
        </w:tc>
        <w:tc>
          <w:tcPr>
            <w:tcW w:w="3227" w:type="dxa"/>
            <w:vAlign w:val="center"/>
          </w:tcPr>
          <w:p w:rsidR="00301BCD" w:rsidRDefault="00301BCD" w:rsidP="00AB093E">
            <w:pPr>
              <w:pStyle w:val="references"/>
              <w:numPr>
                <w:ilvl w:val="0"/>
                <w:numId w:val="0"/>
              </w:numPr>
              <w:spacing w:line="276" w:lineRule="auto"/>
              <w:jc w:val="both"/>
              <w:rPr>
                <w:rFonts w:ascii="Arial" w:hAnsi="Arial" w:cs="Arial"/>
              </w:rPr>
            </w:pPr>
            <w:r>
              <w:rPr>
                <w:rFonts w:ascii="Arial" w:hAnsi="Arial" w:cs="Arial"/>
              </w:rPr>
              <w:t>Resolución de problemas en clase, código correcto, se llega al resultado ad</w:t>
            </w:r>
            <w:r>
              <w:rPr>
                <w:rFonts w:ascii="Arial" w:hAnsi="Arial" w:cs="Arial"/>
              </w:rPr>
              <w:t>e</w:t>
            </w:r>
            <w:r>
              <w:rPr>
                <w:rFonts w:ascii="Arial" w:hAnsi="Arial" w:cs="Arial"/>
              </w:rPr>
              <w:t>cuado, de fácil uso, interface gráf</w:t>
            </w:r>
            <w:r>
              <w:rPr>
                <w:rFonts w:ascii="Arial" w:hAnsi="Arial" w:cs="Arial"/>
              </w:rPr>
              <w:t>i</w:t>
            </w:r>
            <w:r>
              <w:rPr>
                <w:rFonts w:ascii="Arial" w:hAnsi="Arial" w:cs="Arial"/>
              </w:rPr>
              <w:t>ca,</w:t>
            </w:r>
          </w:p>
        </w:tc>
        <w:tc>
          <w:tcPr>
            <w:tcW w:w="1985" w:type="dxa"/>
            <w:vAlign w:val="center"/>
          </w:tcPr>
          <w:p w:rsidR="00301BCD" w:rsidRPr="00EB7323" w:rsidRDefault="00301BCD" w:rsidP="00AB093E">
            <w:pPr>
              <w:jc w:val="center"/>
              <w:rPr>
                <w:rFonts w:ascii="Arial" w:hAnsi="Arial" w:cs="Arial"/>
              </w:rPr>
            </w:pPr>
            <w:r w:rsidRPr="00EB7323">
              <w:rPr>
                <w:rFonts w:ascii="Arial" w:hAnsi="Arial" w:cs="Arial"/>
              </w:rPr>
              <w:t>Extramuros</w:t>
            </w:r>
          </w:p>
        </w:tc>
        <w:tc>
          <w:tcPr>
            <w:tcW w:w="2268" w:type="dxa"/>
            <w:vAlign w:val="center"/>
          </w:tcPr>
          <w:p w:rsidR="00301BCD" w:rsidRPr="00EB7323" w:rsidRDefault="00301BCD" w:rsidP="00AB093E">
            <w:pPr>
              <w:jc w:val="center"/>
              <w:rPr>
                <w:rFonts w:ascii="Arial" w:hAnsi="Arial" w:cs="Arial"/>
                <w:b/>
              </w:rPr>
            </w:pPr>
            <w:r>
              <w:rPr>
                <w:rFonts w:ascii="Arial" w:hAnsi="Arial" w:cs="Arial"/>
                <w:b/>
              </w:rPr>
              <w:t>10</w:t>
            </w:r>
            <w:r w:rsidRPr="00EB7323">
              <w:rPr>
                <w:rFonts w:ascii="Arial" w:hAnsi="Arial" w:cs="Arial"/>
                <w:b/>
              </w:rPr>
              <w:t xml:space="preserve"> %</w:t>
            </w:r>
          </w:p>
        </w:tc>
      </w:tr>
      <w:tr w:rsidR="00301BCD" w:rsidRPr="005D3504" w:rsidTr="00AB093E">
        <w:trPr>
          <w:trHeight w:val="427"/>
        </w:trPr>
        <w:tc>
          <w:tcPr>
            <w:tcW w:w="1984" w:type="dxa"/>
            <w:vAlign w:val="center"/>
          </w:tcPr>
          <w:p w:rsidR="00301BCD" w:rsidRDefault="00301BCD" w:rsidP="00AB093E">
            <w:pPr>
              <w:jc w:val="both"/>
              <w:rPr>
                <w:rFonts w:ascii="Arial" w:hAnsi="Arial" w:cs="Arial"/>
              </w:rPr>
            </w:pPr>
            <w:r>
              <w:rPr>
                <w:rFonts w:ascii="Arial" w:hAnsi="Arial" w:cs="Arial"/>
              </w:rPr>
              <w:t>Proyecto final</w:t>
            </w:r>
          </w:p>
        </w:tc>
        <w:tc>
          <w:tcPr>
            <w:tcW w:w="3227" w:type="dxa"/>
            <w:vAlign w:val="center"/>
          </w:tcPr>
          <w:p w:rsidR="00301BCD" w:rsidRDefault="00301BCD" w:rsidP="00AB093E">
            <w:pPr>
              <w:pStyle w:val="references"/>
              <w:numPr>
                <w:ilvl w:val="0"/>
                <w:numId w:val="0"/>
              </w:numPr>
              <w:spacing w:line="276" w:lineRule="auto"/>
              <w:jc w:val="both"/>
              <w:rPr>
                <w:rFonts w:ascii="Arial" w:hAnsi="Arial" w:cs="Arial"/>
              </w:rPr>
            </w:pPr>
            <w:r>
              <w:rPr>
                <w:rFonts w:ascii="Arial" w:hAnsi="Arial" w:cs="Arial"/>
              </w:rPr>
              <w:t>Redacción buena, prese</w:t>
            </w:r>
            <w:r>
              <w:rPr>
                <w:rFonts w:ascii="Arial" w:hAnsi="Arial" w:cs="Arial"/>
              </w:rPr>
              <w:t>n</w:t>
            </w:r>
            <w:r>
              <w:rPr>
                <w:rFonts w:ascii="Arial" w:hAnsi="Arial" w:cs="Arial"/>
              </w:rPr>
              <w:t>tación excelente, resultados correctos, comentarios, s</w:t>
            </w:r>
            <w:r>
              <w:rPr>
                <w:rFonts w:ascii="Arial" w:hAnsi="Arial" w:cs="Arial"/>
              </w:rPr>
              <w:t>u</w:t>
            </w:r>
            <w:r>
              <w:rPr>
                <w:rFonts w:ascii="Arial" w:hAnsi="Arial" w:cs="Arial"/>
              </w:rPr>
              <w:t>gerencias, puntos de vista, Cumple con todos los pu</w:t>
            </w:r>
            <w:r>
              <w:rPr>
                <w:rFonts w:ascii="Arial" w:hAnsi="Arial" w:cs="Arial"/>
              </w:rPr>
              <w:t>n</w:t>
            </w:r>
            <w:r>
              <w:rPr>
                <w:rFonts w:ascii="Arial" w:hAnsi="Arial" w:cs="Arial"/>
              </w:rPr>
              <w:t>tos establecidos.</w:t>
            </w:r>
          </w:p>
        </w:tc>
        <w:tc>
          <w:tcPr>
            <w:tcW w:w="1985" w:type="dxa"/>
            <w:vAlign w:val="center"/>
          </w:tcPr>
          <w:p w:rsidR="00301BCD" w:rsidRPr="00EB7323" w:rsidRDefault="00301BCD" w:rsidP="00AB093E">
            <w:pPr>
              <w:jc w:val="center"/>
              <w:rPr>
                <w:rFonts w:ascii="Arial" w:hAnsi="Arial" w:cs="Arial"/>
              </w:rPr>
            </w:pPr>
            <w:r>
              <w:rPr>
                <w:rFonts w:ascii="Arial" w:hAnsi="Arial" w:cs="Arial"/>
              </w:rPr>
              <w:t>Extramuros</w:t>
            </w:r>
          </w:p>
        </w:tc>
        <w:tc>
          <w:tcPr>
            <w:tcW w:w="2268" w:type="dxa"/>
            <w:vAlign w:val="center"/>
          </w:tcPr>
          <w:p w:rsidR="00301BCD" w:rsidRPr="00EB7323" w:rsidRDefault="00301BCD" w:rsidP="00AB093E">
            <w:pPr>
              <w:jc w:val="center"/>
              <w:rPr>
                <w:rFonts w:ascii="Arial" w:hAnsi="Arial" w:cs="Arial"/>
                <w:b/>
              </w:rPr>
            </w:pPr>
            <w:r>
              <w:rPr>
                <w:rFonts w:ascii="Arial" w:hAnsi="Arial" w:cs="Arial"/>
                <w:b/>
              </w:rPr>
              <w:t>30 %</w:t>
            </w:r>
          </w:p>
        </w:tc>
      </w:tr>
      <w:tr w:rsidR="00301BCD" w:rsidRPr="005D3504" w:rsidTr="00AB093E">
        <w:trPr>
          <w:trHeight w:val="427"/>
        </w:trPr>
        <w:tc>
          <w:tcPr>
            <w:tcW w:w="1984" w:type="dxa"/>
            <w:vAlign w:val="center"/>
          </w:tcPr>
          <w:p w:rsidR="00301BCD" w:rsidRDefault="00301BCD" w:rsidP="00AB093E">
            <w:pPr>
              <w:jc w:val="both"/>
              <w:rPr>
                <w:rFonts w:ascii="Arial" w:hAnsi="Arial" w:cs="Arial"/>
              </w:rPr>
            </w:pPr>
            <w:r>
              <w:rPr>
                <w:rFonts w:ascii="Arial" w:hAnsi="Arial" w:cs="Arial"/>
              </w:rPr>
              <w:t>Examen ordin</w:t>
            </w:r>
            <w:r>
              <w:rPr>
                <w:rFonts w:ascii="Arial" w:hAnsi="Arial" w:cs="Arial"/>
              </w:rPr>
              <w:t>a</w:t>
            </w:r>
            <w:r>
              <w:rPr>
                <w:rFonts w:ascii="Arial" w:hAnsi="Arial" w:cs="Arial"/>
              </w:rPr>
              <w:t>rio</w:t>
            </w:r>
          </w:p>
        </w:tc>
        <w:tc>
          <w:tcPr>
            <w:tcW w:w="3227" w:type="dxa"/>
            <w:vAlign w:val="center"/>
          </w:tcPr>
          <w:p w:rsidR="00301BCD" w:rsidRDefault="00301BCD" w:rsidP="00AB093E">
            <w:pPr>
              <w:pStyle w:val="references"/>
              <w:numPr>
                <w:ilvl w:val="0"/>
                <w:numId w:val="0"/>
              </w:numPr>
              <w:spacing w:line="276" w:lineRule="auto"/>
              <w:jc w:val="both"/>
              <w:rPr>
                <w:rFonts w:ascii="Arial" w:hAnsi="Arial" w:cs="Arial"/>
              </w:rPr>
            </w:pPr>
            <w:r>
              <w:rPr>
                <w:rFonts w:ascii="Arial" w:hAnsi="Arial" w:cs="Arial"/>
              </w:rPr>
              <w:t>Responder acertad</w:t>
            </w:r>
            <w:r>
              <w:rPr>
                <w:rFonts w:ascii="Arial" w:hAnsi="Arial" w:cs="Arial"/>
              </w:rPr>
              <w:t>a</w:t>
            </w:r>
            <w:r>
              <w:rPr>
                <w:rFonts w:ascii="Arial" w:hAnsi="Arial" w:cs="Arial"/>
              </w:rPr>
              <w:t>mente las pregu</w:t>
            </w:r>
            <w:r>
              <w:rPr>
                <w:rFonts w:ascii="Arial" w:hAnsi="Arial" w:cs="Arial"/>
              </w:rPr>
              <w:t>n</w:t>
            </w:r>
            <w:r>
              <w:rPr>
                <w:rFonts w:ascii="Arial" w:hAnsi="Arial" w:cs="Arial"/>
              </w:rPr>
              <w:t>tas y problemas pla</w:t>
            </w:r>
            <w:r>
              <w:rPr>
                <w:rFonts w:ascii="Arial" w:hAnsi="Arial" w:cs="Arial"/>
              </w:rPr>
              <w:t>n</w:t>
            </w:r>
            <w:r>
              <w:rPr>
                <w:rFonts w:ascii="Arial" w:hAnsi="Arial" w:cs="Arial"/>
              </w:rPr>
              <w:t>teados.</w:t>
            </w:r>
          </w:p>
        </w:tc>
        <w:tc>
          <w:tcPr>
            <w:tcW w:w="1985" w:type="dxa"/>
            <w:vAlign w:val="center"/>
          </w:tcPr>
          <w:p w:rsidR="00301BCD" w:rsidRDefault="00301BCD" w:rsidP="00AB093E">
            <w:pPr>
              <w:jc w:val="center"/>
              <w:rPr>
                <w:rFonts w:ascii="Arial" w:hAnsi="Arial" w:cs="Arial"/>
              </w:rPr>
            </w:pPr>
            <w:r>
              <w:rPr>
                <w:rFonts w:ascii="Arial" w:hAnsi="Arial" w:cs="Arial"/>
              </w:rPr>
              <w:t>Clase</w:t>
            </w:r>
          </w:p>
        </w:tc>
        <w:tc>
          <w:tcPr>
            <w:tcW w:w="2268" w:type="dxa"/>
            <w:vAlign w:val="center"/>
          </w:tcPr>
          <w:p w:rsidR="00301BCD" w:rsidRDefault="00301BCD" w:rsidP="00AB093E">
            <w:pPr>
              <w:jc w:val="center"/>
              <w:rPr>
                <w:rFonts w:ascii="Arial" w:hAnsi="Arial" w:cs="Arial"/>
                <w:b/>
              </w:rPr>
            </w:pPr>
            <w:r>
              <w:rPr>
                <w:rFonts w:ascii="Arial" w:hAnsi="Arial" w:cs="Arial"/>
                <w:b/>
              </w:rPr>
              <w:t>30 %</w:t>
            </w:r>
          </w:p>
        </w:tc>
      </w:tr>
    </w:tbl>
    <w:p w:rsidR="00301BCD" w:rsidRDefault="00301BCD" w:rsidP="00301BCD">
      <w:pPr>
        <w:jc w:val="both"/>
        <w:rPr>
          <w:rFonts w:ascii="Arial" w:hAnsi="Arial" w:cs="Arial"/>
        </w:rPr>
      </w:pPr>
    </w:p>
    <w:p w:rsidR="00301BCD" w:rsidRDefault="00301BCD" w:rsidP="00301BCD">
      <w:pPr>
        <w:jc w:val="both"/>
        <w:rPr>
          <w:rFonts w:ascii="Arial" w:hAnsi="Arial" w:cs="Arial"/>
        </w:rPr>
      </w:pPr>
      <w:r w:rsidRPr="00483EC6">
        <w:rPr>
          <w:rFonts w:ascii="Arial" w:hAnsi="Arial" w:cs="Arial"/>
        </w:rPr>
        <w:t>El primer examen parcial se aplicará al final de</w:t>
      </w:r>
      <w:r>
        <w:rPr>
          <w:rFonts w:ascii="Arial" w:hAnsi="Arial" w:cs="Arial"/>
        </w:rPr>
        <w:t>l capítulo</w:t>
      </w:r>
      <w:r w:rsidRPr="00483EC6">
        <w:rPr>
          <w:rFonts w:ascii="Arial" w:hAnsi="Arial" w:cs="Arial"/>
        </w:rPr>
        <w:t xml:space="preserve"> </w:t>
      </w:r>
      <w:r>
        <w:rPr>
          <w:rFonts w:ascii="Arial" w:hAnsi="Arial" w:cs="Arial"/>
        </w:rPr>
        <w:t>2</w:t>
      </w:r>
      <w:r w:rsidRPr="00483EC6">
        <w:rPr>
          <w:rFonts w:ascii="Arial" w:hAnsi="Arial" w:cs="Arial"/>
        </w:rPr>
        <w:t>, el segundo examen parcial al final de</w:t>
      </w:r>
      <w:r>
        <w:rPr>
          <w:rFonts w:ascii="Arial" w:hAnsi="Arial" w:cs="Arial"/>
        </w:rPr>
        <w:t>l</w:t>
      </w:r>
      <w:r w:rsidRPr="00483EC6">
        <w:rPr>
          <w:rFonts w:ascii="Arial" w:hAnsi="Arial" w:cs="Arial"/>
        </w:rPr>
        <w:t xml:space="preserve"> </w:t>
      </w:r>
      <w:r>
        <w:rPr>
          <w:rFonts w:ascii="Arial" w:hAnsi="Arial" w:cs="Arial"/>
        </w:rPr>
        <w:t>capítulo</w:t>
      </w:r>
      <w:r w:rsidRPr="00483EC6">
        <w:rPr>
          <w:rFonts w:ascii="Arial" w:hAnsi="Arial" w:cs="Arial"/>
        </w:rPr>
        <w:t xml:space="preserve"> </w:t>
      </w:r>
      <w:r>
        <w:rPr>
          <w:rFonts w:ascii="Arial" w:hAnsi="Arial" w:cs="Arial"/>
        </w:rPr>
        <w:t>4</w:t>
      </w:r>
      <w:r w:rsidRPr="00483EC6">
        <w:rPr>
          <w:rFonts w:ascii="Arial" w:hAnsi="Arial" w:cs="Arial"/>
        </w:rPr>
        <w:t xml:space="preserve"> y el examen final se aplicará en las fechas establecidas por la Facu</w:t>
      </w:r>
      <w:r w:rsidRPr="00483EC6">
        <w:rPr>
          <w:rFonts w:ascii="Arial" w:hAnsi="Arial" w:cs="Arial"/>
        </w:rPr>
        <w:t>l</w:t>
      </w:r>
      <w:r>
        <w:rPr>
          <w:rFonts w:ascii="Arial" w:hAnsi="Arial" w:cs="Arial"/>
        </w:rPr>
        <w:t>tad para el examen ordinario</w:t>
      </w:r>
      <w:r w:rsidRPr="00483EC6">
        <w:rPr>
          <w:rFonts w:ascii="Arial" w:hAnsi="Arial" w:cs="Arial"/>
        </w:rPr>
        <w:t xml:space="preserve"> abarcará todo </w:t>
      </w:r>
      <w:r>
        <w:rPr>
          <w:rFonts w:ascii="Arial" w:hAnsi="Arial" w:cs="Arial"/>
        </w:rPr>
        <w:t>restante del curso</w:t>
      </w:r>
      <w:r w:rsidRPr="00483EC6">
        <w:rPr>
          <w:rFonts w:ascii="Arial" w:hAnsi="Arial" w:cs="Arial"/>
        </w:rPr>
        <w:t xml:space="preserve">. </w:t>
      </w:r>
    </w:p>
    <w:p w:rsidR="00301BCD" w:rsidRPr="00483EC6" w:rsidRDefault="00301BCD" w:rsidP="00301BCD">
      <w:pPr>
        <w:jc w:val="both"/>
        <w:rPr>
          <w:rFonts w:ascii="Arial" w:hAnsi="Arial" w:cs="Arial"/>
        </w:rPr>
      </w:pPr>
    </w:p>
    <w:p w:rsidR="00301BCD" w:rsidRPr="00483EC6" w:rsidRDefault="00301BCD" w:rsidP="00301BCD">
      <w:pPr>
        <w:jc w:val="both"/>
        <w:rPr>
          <w:rFonts w:ascii="Arial" w:hAnsi="Arial" w:cs="Arial"/>
        </w:rPr>
      </w:pPr>
      <w:r>
        <w:rPr>
          <w:rFonts w:ascii="Arial" w:hAnsi="Arial" w:cs="Arial"/>
        </w:rPr>
        <w:t>Alguna</w:t>
      </w:r>
      <w:r w:rsidRPr="00483EC6">
        <w:rPr>
          <w:rFonts w:ascii="Arial" w:hAnsi="Arial" w:cs="Arial"/>
        </w:rPr>
        <w:t>s tareas contemplan la investigación de temas y su exposición en clase incluyendo la sol</w:t>
      </w:r>
      <w:r w:rsidRPr="00483EC6">
        <w:rPr>
          <w:rFonts w:ascii="Arial" w:hAnsi="Arial" w:cs="Arial"/>
        </w:rPr>
        <w:t>u</w:t>
      </w:r>
      <w:r w:rsidRPr="00483EC6">
        <w:rPr>
          <w:rFonts w:ascii="Arial" w:hAnsi="Arial" w:cs="Arial"/>
        </w:rPr>
        <w:t>ción de problemas prácticos.</w:t>
      </w:r>
    </w:p>
    <w:p w:rsidR="00301BCD" w:rsidRPr="00483EC6" w:rsidRDefault="00301BCD" w:rsidP="00301BCD">
      <w:pPr>
        <w:jc w:val="both"/>
        <w:rPr>
          <w:rFonts w:ascii="Arial" w:hAnsi="Arial" w:cs="Arial"/>
        </w:rPr>
      </w:pPr>
    </w:p>
    <w:p w:rsidR="00301BCD" w:rsidRPr="00483EC6" w:rsidRDefault="00301BCD" w:rsidP="00301BCD">
      <w:pPr>
        <w:jc w:val="both"/>
        <w:rPr>
          <w:rFonts w:ascii="Arial" w:hAnsi="Arial" w:cs="Arial"/>
        </w:rPr>
      </w:pPr>
      <w:r w:rsidRPr="00483EC6">
        <w:rPr>
          <w:rFonts w:ascii="Arial" w:hAnsi="Arial" w:cs="Arial"/>
        </w:rPr>
        <w:lastRenderedPageBreak/>
        <w:t>Se encargarán tareas para que el alumno practique y refuerce los conocimientos adqu</w:t>
      </w:r>
      <w:r w:rsidRPr="00483EC6">
        <w:rPr>
          <w:rFonts w:ascii="Arial" w:hAnsi="Arial" w:cs="Arial"/>
        </w:rPr>
        <w:t>i</w:t>
      </w:r>
      <w:r w:rsidRPr="00483EC6">
        <w:rPr>
          <w:rFonts w:ascii="Arial" w:hAnsi="Arial" w:cs="Arial"/>
        </w:rPr>
        <w:t>ridos en clase</w:t>
      </w:r>
      <w:r>
        <w:rPr>
          <w:rFonts w:ascii="Arial" w:hAnsi="Arial" w:cs="Arial"/>
        </w:rPr>
        <w:t>. S</w:t>
      </w:r>
      <w:r w:rsidRPr="00483EC6">
        <w:rPr>
          <w:rFonts w:ascii="Arial" w:hAnsi="Arial" w:cs="Arial"/>
        </w:rPr>
        <w:t xml:space="preserve">u realización </w:t>
      </w:r>
      <w:r>
        <w:rPr>
          <w:rFonts w:ascii="Arial" w:hAnsi="Arial" w:cs="Arial"/>
        </w:rPr>
        <w:t>es</w:t>
      </w:r>
      <w:r w:rsidRPr="00483EC6">
        <w:rPr>
          <w:rFonts w:ascii="Arial" w:hAnsi="Arial" w:cs="Arial"/>
        </w:rPr>
        <w:t xml:space="preserve"> fundamental para acreditar los exámenes escritos.</w:t>
      </w:r>
    </w:p>
    <w:p w:rsidR="00301BCD" w:rsidRPr="00483EC6" w:rsidRDefault="00301BCD" w:rsidP="00301BCD">
      <w:pPr>
        <w:jc w:val="both"/>
        <w:rPr>
          <w:rFonts w:ascii="Arial" w:hAnsi="Arial" w:cs="Arial"/>
        </w:rPr>
      </w:pPr>
    </w:p>
    <w:p w:rsidR="00301BCD" w:rsidRPr="00483EC6" w:rsidRDefault="00301BCD" w:rsidP="00301BCD">
      <w:pPr>
        <w:jc w:val="both"/>
        <w:rPr>
          <w:rFonts w:ascii="Arial" w:hAnsi="Arial" w:cs="Arial"/>
          <w:b/>
        </w:rPr>
      </w:pPr>
      <w:r w:rsidRPr="00483EC6">
        <w:rPr>
          <w:rFonts w:ascii="Arial" w:hAnsi="Arial" w:cs="Arial"/>
          <w:b/>
        </w:rPr>
        <w:t>Acreditación:</w:t>
      </w:r>
    </w:p>
    <w:p w:rsidR="00301BCD" w:rsidRDefault="00301BCD" w:rsidP="00301BCD">
      <w:pPr>
        <w:jc w:val="both"/>
        <w:rPr>
          <w:rFonts w:ascii="Arial" w:hAnsi="Arial" w:cs="Arial"/>
        </w:rPr>
      </w:pPr>
      <w:r w:rsidRPr="00483EC6">
        <w:rPr>
          <w:rFonts w:ascii="Arial" w:hAnsi="Arial" w:cs="Arial"/>
        </w:rPr>
        <w:t>El alumno se evaluará en una escala de 1 al 10, siendo 1 la calificación mínima (insuf</w:t>
      </w:r>
      <w:r w:rsidRPr="00483EC6">
        <w:rPr>
          <w:rFonts w:ascii="Arial" w:hAnsi="Arial" w:cs="Arial"/>
        </w:rPr>
        <w:t>i</w:t>
      </w:r>
      <w:r w:rsidRPr="00483EC6">
        <w:rPr>
          <w:rFonts w:ascii="Arial" w:hAnsi="Arial" w:cs="Arial"/>
        </w:rPr>
        <w:t>ciente), y 10 la calificación máxima (excelente). El alumno aprobará el curso si alcanza  en la suma de las 5 evidencias de evaluación, al menos una calificación de 6 (60%). Además, deberá tener el 75% de asistencias durante el curso</w:t>
      </w:r>
      <w:r>
        <w:rPr>
          <w:rFonts w:ascii="Arial" w:hAnsi="Arial" w:cs="Arial"/>
        </w:rPr>
        <w:t xml:space="preserve"> para tener derecho al examen ordinario</w:t>
      </w:r>
      <w:r w:rsidRPr="00483EC6">
        <w:rPr>
          <w:rFonts w:ascii="Arial" w:hAnsi="Arial" w:cs="Arial"/>
        </w:rPr>
        <w:t>.</w:t>
      </w:r>
    </w:p>
    <w:p w:rsidR="00301BCD" w:rsidRDefault="00301BCD" w:rsidP="00301BCD">
      <w:pPr>
        <w:jc w:val="both"/>
        <w:rPr>
          <w:rFonts w:ascii="Arial" w:hAnsi="Arial" w:cs="Arial"/>
        </w:rPr>
      </w:pPr>
    </w:p>
    <w:p w:rsidR="00301BCD" w:rsidRPr="00FF2947" w:rsidRDefault="00301BCD" w:rsidP="00301BCD">
      <w:pPr>
        <w:jc w:val="both"/>
        <w:rPr>
          <w:rFonts w:ascii="Arial" w:hAnsi="Arial" w:cs="Arial"/>
          <w:b/>
        </w:rPr>
      </w:pPr>
      <w:r>
        <w:rPr>
          <w:rFonts w:ascii="Arial" w:hAnsi="Arial" w:cs="Arial"/>
          <w:b/>
        </w:rPr>
        <w:t>Temario</w:t>
      </w:r>
    </w:p>
    <w:p w:rsidR="00301BCD" w:rsidRDefault="00301BCD" w:rsidP="00301BCD">
      <w:pPr>
        <w:jc w:val="both"/>
        <w:rPr>
          <w:rFonts w:ascii="Arial" w:hAnsi="Arial" w:cs="Arial"/>
        </w:rPr>
      </w:pPr>
      <w:r>
        <w:rPr>
          <w:rFonts w:ascii="Arial" w:hAnsi="Arial" w:cs="Arial"/>
        </w:rPr>
        <w:t>Los temas que se abarcarán durante el curso y las horas requeridas por capítulo  son los s</w:t>
      </w:r>
      <w:r>
        <w:rPr>
          <w:rFonts w:ascii="Arial" w:hAnsi="Arial" w:cs="Arial"/>
        </w:rPr>
        <w:t>i</w:t>
      </w:r>
      <w:r>
        <w:rPr>
          <w:rFonts w:ascii="Arial" w:hAnsi="Arial" w:cs="Arial"/>
        </w:rPr>
        <w:t>guientes:</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Unidad I</w:t>
      </w:r>
      <w:r w:rsidRPr="00301BCD">
        <w:rPr>
          <w:rFonts w:ascii="Arial" w:hAnsi="Arial" w:cs="Arial"/>
          <w:color w:val="000000"/>
          <w:sz w:val="20"/>
          <w:szCs w:val="20"/>
        </w:rPr>
        <w:t xml:space="preserve">.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Principios fundamentales del transformador</w:t>
      </w:r>
      <w:r w:rsidRPr="00301BCD">
        <w:rPr>
          <w:rFonts w:ascii="Arial" w:hAnsi="Arial" w:cs="Arial"/>
          <w:color w:val="000000"/>
          <w:sz w:val="20"/>
          <w:szCs w:val="20"/>
        </w:rPr>
        <w:t xml:space="preserve">.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1.1 Acción Transformadora.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1.2 Condiciones en Vacío: Ecuación General del Transformador.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1.3 Transformador Ideal: Relación de Transformación.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1.4 Transferencia de Potencia.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1.5 Condiciones prácticas del Transformador.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1.6 Impedancia Referida: Transformación de impedancia.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1.7 Circuitos Equivalentes simplificados. </w:t>
      </w:r>
    </w:p>
    <w:p w:rsid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1.8 Relaciones </w:t>
      </w:r>
      <w:proofErr w:type="spellStart"/>
      <w:r w:rsidRPr="00301BCD">
        <w:rPr>
          <w:rFonts w:ascii="Arial" w:hAnsi="Arial" w:cs="Arial"/>
          <w:color w:val="000000"/>
          <w:sz w:val="20"/>
          <w:szCs w:val="20"/>
        </w:rPr>
        <w:t>fasoriales</w:t>
      </w:r>
      <w:proofErr w:type="spellEnd"/>
      <w:r w:rsidRPr="00301BCD">
        <w:rPr>
          <w:rFonts w:ascii="Arial" w:hAnsi="Arial" w:cs="Arial"/>
          <w:color w:val="000000"/>
          <w:sz w:val="20"/>
          <w:szCs w:val="20"/>
        </w:rPr>
        <w:t xml:space="preserve"> de voltaje en el secundario: Cargas con factor de potencia igual a la unidad, factor de potencia atrasado y factor de potencia adelantado. </w:t>
      </w:r>
    </w:p>
    <w:p w:rsidR="00301BCD" w:rsidRDefault="00301BCD" w:rsidP="00301BCD">
      <w:pPr>
        <w:autoSpaceDE w:val="0"/>
        <w:autoSpaceDN w:val="0"/>
        <w:adjustRightInd w:val="0"/>
        <w:spacing w:after="0" w:line="240" w:lineRule="auto"/>
        <w:jc w:val="both"/>
        <w:rPr>
          <w:rFonts w:ascii="Arial" w:hAnsi="Arial" w:cs="Arial"/>
          <w:color w:val="000000"/>
          <w:sz w:val="20"/>
          <w:szCs w:val="20"/>
        </w:rPr>
      </w:pP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 xml:space="preserve">Unidad II.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 xml:space="preserve">Características y tipos de transformadores.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2.1 Clasificación.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2.2 Partes Principales.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2.3 Especificaciones.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2.4 Construcción: Partes internas y externas.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2.5 Refrigeración y Selección.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2.6 El Autotransformador. </w:t>
      </w:r>
    </w:p>
    <w:p w:rsidR="00301BCD" w:rsidRDefault="00301BCD" w:rsidP="00301BCD">
      <w:pPr>
        <w:jc w:val="both"/>
        <w:rPr>
          <w:rFonts w:ascii="Arial" w:hAnsi="Arial" w:cs="Arial"/>
          <w:color w:val="000000"/>
          <w:sz w:val="20"/>
          <w:szCs w:val="20"/>
        </w:rPr>
      </w:pPr>
      <w:r w:rsidRPr="00301BCD">
        <w:rPr>
          <w:rFonts w:ascii="Arial" w:hAnsi="Arial" w:cs="Arial"/>
          <w:color w:val="000000"/>
          <w:sz w:val="20"/>
          <w:szCs w:val="20"/>
        </w:rPr>
        <w:t xml:space="preserve">2.7 Transformadores de Corriente y de Potencial. </w:t>
      </w:r>
    </w:p>
    <w:p w:rsidR="00301BCD" w:rsidRDefault="00301BCD" w:rsidP="00301BCD">
      <w:pPr>
        <w:pStyle w:val="Default"/>
        <w:jc w:val="both"/>
        <w:rPr>
          <w:sz w:val="20"/>
          <w:szCs w:val="20"/>
        </w:rPr>
      </w:pPr>
      <w:r>
        <w:rPr>
          <w:b/>
          <w:bCs/>
          <w:sz w:val="20"/>
          <w:szCs w:val="20"/>
        </w:rPr>
        <w:t xml:space="preserve">Unidad III. </w:t>
      </w:r>
    </w:p>
    <w:p w:rsidR="00301BCD" w:rsidRDefault="00301BCD" w:rsidP="00301BCD">
      <w:pPr>
        <w:pStyle w:val="Default"/>
        <w:jc w:val="both"/>
        <w:rPr>
          <w:sz w:val="20"/>
          <w:szCs w:val="20"/>
        </w:rPr>
      </w:pPr>
      <w:r>
        <w:rPr>
          <w:b/>
          <w:bCs/>
          <w:sz w:val="20"/>
          <w:szCs w:val="20"/>
        </w:rPr>
        <w:t xml:space="preserve">Conexiones del Transformador. </w:t>
      </w:r>
    </w:p>
    <w:p w:rsidR="00301BCD" w:rsidRDefault="00301BCD" w:rsidP="00301BCD">
      <w:pPr>
        <w:pStyle w:val="Default"/>
        <w:jc w:val="both"/>
        <w:rPr>
          <w:sz w:val="20"/>
          <w:szCs w:val="20"/>
        </w:rPr>
      </w:pPr>
      <w:r>
        <w:rPr>
          <w:sz w:val="20"/>
          <w:szCs w:val="20"/>
        </w:rPr>
        <w:t xml:space="preserve">3.1 Conexión en Serie y Paralelo de los devanados del transformador. </w:t>
      </w:r>
    </w:p>
    <w:p w:rsidR="00301BCD" w:rsidRDefault="00301BCD" w:rsidP="00301BCD">
      <w:pPr>
        <w:pStyle w:val="Default"/>
        <w:jc w:val="both"/>
        <w:rPr>
          <w:sz w:val="20"/>
          <w:szCs w:val="20"/>
        </w:rPr>
      </w:pPr>
      <w:r>
        <w:rPr>
          <w:sz w:val="20"/>
          <w:szCs w:val="20"/>
        </w:rPr>
        <w:t xml:space="preserve">3.2 Funcionamiento de transformadores en paralelo. </w:t>
      </w:r>
    </w:p>
    <w:p w:rsidR="00301BCD" w:rsidRDefault="00301BCD" w:rsidP="00301BCD">
      <w:pPr>
        <w:pStyle w:val="Default"/>
        <w:jc w:val="both"/>
        <w:rPr>
          <w:sz w:val="20"/>
          <w:szCs w:val="20"/>
        </w:rPr>
      </w:pPr>
      <w:r>
        <w:rPr>
          <w:sz w:val="20"/>
          <w:szCs w:val="20"/>
        </w:rPr>
        <w:t xml:space="preserve">3.3 Circuitos Trifásicos de los transformadores: Conexiones Δ-Δ, Y-Y, Y-Δ, Δ-Y, V-V. </w:t>
      </w:r>
    </w:p>
    <w:p w:rsidR="00301BCD" w:rsidRDefault="00301BCD" w:rsidP="00301BCD">
      <w:pPr>
        <w:pStyle w:val="Default"/>
        <w:jc w:val="both"/>
        <w:rPr>
          <w:sz w:val="20"/>
          <w:szCs w:val="20"/>
        </w:rPr>
      </w:pPr>
      <w:r>
        <w:rPr>
          <w:sz w:val="20"/>
          <w:szCs w:val="20"/>
        </w:rPr>
        <w:t xml:space="preserve">3.4 Relación de transformación Scott. </w:t>
      </w:r>
    </w:p>
    <w:p w:rsidR="00301BCD" w:rsidRDefault="00301BCD" w:rsidP="00301BCD">
      <w:pPr>
        <w:pStyle w:val="Default"/>
        <w:jc w:val="both"/>
        <w:rPr>
          <w:sz w:val="20"/>
          <w:szCs w:val="20"/>
        </w:rPr>
      </w:pPr>
      <w:r>
        <w:rPr>
          <w:sz w:val="20"/>
          <w:szCs w:val="20"/>
        </w:rPr>
        <w:t xml:space="preserve">3.5 Efecto en los transformadores de una mala conexión en el secundario. </w:t>
      </w:r>
    </w:p>
    <w:p w:rsidR="00301BCD" w:rsidRDefault="00301BCD" w:rsidP="00301BCD">
      <w:pPr>
        <w:pStyle w:val="Default"/>
        <w:jc w:val="both"/>
        <w:rPr>
          <w:sz w:val="20"/>
          <w:szCs w:val="20"/>
        </w:rPr>
      </w:pPr>
      <w:r>
        <w:rPr>
          <w:sz w:val="20"/>
          <w:szCs w:val="20"/>
        </w:rPr>
        <w:t xml:space="preserve">3.6 Transformadores en paralelo: Ventajas, desventajas, requisitos y cálculo. </w:t>
      </w:r>
    </w:p>
    <w:p w:rsidR="00301BCD" w:rsidRDefault="00301BCD" w:rsidP="00301BCD">
      <w:pPr>
        <w:jc w:val="both"/>
        <w:rPr>
          <w:rFonts w:ascii="Arial" w:hAnsi="Arial" w:cs="Arial"/>
          <w:b/>
        </w:rPr>
      </w:pPr>
      <w:r>
        <w:rPr>
          <w:sz w:val="20"/>
          <w:szCs w:val="20"/>
        </w:rPr>
        <w:t>3.7 Consideración para sistemas de conexión radial y en anillo.</w:t>
      </w:r>
    </w:p>
    <w:p w:rsidR="00301BCD" w:rsidRDefault="00301BCD" w:rsidP="00301BCD">
      <w:pPr>
        <w:jc w:val="both"/>
        <w:rPr>
          <w:rFonts w:ascii="Arial" w:hAnsi="Arial" w:cs="Arial"/>
          <w:b/>
        </w:rPr>
      </w:pPr>
    </w:p>
    <w:p w:rsidR="00301BCD" w:rsidRDefault="00301BCD" w:rsidP="00301BCD">
      <w:pPr>
        <w:jc w:val="both"/>
        <w:rPr>
          <w:rFonts w:ascii="Arial" w:hAnsi="Arial" w:cs="Arial"/>
          <w:b/>
        </w:rPr>
      </w:pPr>
    </w:p>
    <w:p w:rsidR="00301BCD" w:rsidRDefault="00301BCD" w:rsidP="00301BCD">
      <w:pPr>
        <w:jc w:val="both"/>
        <w:rPr>
          <w:rFonts w:ascii="Arial" w:hAnsi="Arial" w:cs="Arial"/>
          <w:b/>
        </w:rPr>
      </w:pPr>
    </w:p>
    <w:p w:rsidR="00301BCD" w:rsidRPr="00301BCD" w:rsidRDefault="00301BCD" w:rsidP="00301BCD">
      <w:pPr>
        <w:pStyle w:val="Default"/>
        <w:jc w:val="both"/>
        <w:rPr>
          <w:b/>
          <w:bCs/>
          <w:sz w:val="20"/>
          <w:szCs w:val="20"/>
        </w:rPr>
      </w:pPr>
      <w:r w:rsidRPr="00301BCD">
        <w:rPr>
          <w:b/>
          <w:bCs/>
          <w:sz w:val="20"/>
          <w:szCs w:val="20"/>
        </w:rPr>
        <w:lastRenderedPageBreak/>
        <w:t xml:space="preserve">Unidad IV. </w:t>
      </w:r>
    </w:p>
    <w:p w:rsidR="00301BCD" w:rsidRPr="00301BCD" w:rsidRDefault="00301BCD" w:rsidP="00301BCD">
      <w:pPr>
        <w:pStyle w:val="Default"/>
        <w:jc w:val="both"/>
        <w:rPr>
          <w:bCs/>
          <w:sz w:val="20"/>
          <w:szCs w:val="20"/>
        </w:rPr>
      </w:pPr>
      <w:r w:rsidRPr="00301BCD">
        <w:rPr>
          <w:bCs/>
          <w:sz w:val="20"/>
          <w:szCs w:val="20"/>
        </w:rPr>
        <w:t xml:space="preserve">Normas y pruebas para transformadores. </w:t>
      </w:r>
    </w:p>
    <w:p w:rsidR="00301BCD" w:rsidRPr="00301BCD" w:rsidRDefault="00301BCD" w:rsidP="00301BCD">
      <w:pPr>
        <w:pStyle w:val="Default"/>
        <w:jc w:val="both"/>
        <w:rPr>
          <w:bCs/>
          <w:sz w:val="20"/>
          <w:szCs w:val="20"/>
        </w:rPr>
      </w:pPr>
      <w:r w:rsidRPr="00301BCD">
        <w:rPr>
          <w:bCs/>
          <w:sz w:val="20"/>
          <w:szCs w:val="20"/>
        </w:rPr>
        <w:t xml:space="preserve">4.1 Embarque, Manejo y almacenaje. </w:t>
      </w:r>
    </w:p>
    <w:p w:rsidR="00301BCD" w:rsidRPr="00301BCD" w:rsidRDefault="00301BCD" w:rsidP="00301BCD">
      <w:pPr>
        <w:pStyle w:val="Default"/>
        <w:jc w:val="both"/>
        <w:rPr>
          <w:bCs/>
          <w:sz w:val="20"/>
          <w:szCs w:val="20"/>
        </w:rPr>
      </w:pPr>
      <w:r w:rsidRPr="00301BCD">
        <w:rPr>
          <w:bCs/>
          <w:sz w:val="20"/>
          <w:szCs w:val="20"/>
        </w:rPr>
        <w:t xml:space="preserve">4.2 Recomendaciones para la inspección y mantenimiento de transformadores mayores de 300 KVA. </w:t>
      </w:r>
    </w:p>
    <w:p w:rsidR="00301BCD" w:rsidRPr="00301BCD" w:rsidRDefault="00301BCD" w:rsidP="00301BCD">
      <w:pPr>
        <w:pStyle w:val="Default"/>
        <w:jc w:val="both"/>
        <w:rPr>
          <w:bCs/>
          <w:sz w:val="20"/>
          <w:szCs w:val="20"/>
        </w:rPr>
      </w:pPr>
      <w:r w:rsidRPr="00301BCD">
        <w:rPr>
          <w:bCs/>
          <w:sz w:val="20"/>
          <w:szCs w:val="20"/>
        </w:rPr>
        <w:t xml:space="preserve">4.3 Programas de inspección de accesorios y prueba de mantenimiento. </w:t>
      </w:r>
    </w:p>
    <w:p w:rsidR="00301BCD" w:rsidRPr="00301BCD" w:rsidRDefault="00301BCD" w:rsidP="00301BCD">
      <w:pPr>
        <w:pStyle w:val="Default"/>
        <w:jc w:val="both"/>
        <w:rPr>
          <w:bCs/>
          <w:sz w:val="20"/>
          <w:szCs w:val="20"/>
        </w:rPr>
      </w:pPr>
      <w:r w:rsidRPr="00301BCD">
        <w:rPr>
          <w:bCs/>
          <w:sz w:val="20"/>
          <w:szCs w:val="20"/>
        </w:rPr>
        <w:t xml:space="preserve">4.4 Temperatura ambiente: Altura de operación y efecto de la altitud en la elevación de temperatura y rigidez dieléctrica del aire. </w:t>
      </w:r>
    </w:p>
    <w:p w:rsidR="00301BCD" w:rsidRPr="00301BCD" w:rsidRDefault="00301BCD" w:rsidP="00301BCD">
      <w:pPr>
        <w:pStyle w:val="Default"/>
        <w:jc w:val="both"/>
        <w:rPr>
          <w:bCs/>
          <w:sz w:val="20"/>
          <w:szCs w:val="20"/>
        </w:rPr>
      </w:pPr>
      <w:r w:rsidRPr="00301BCD">
        <w:rPr>
          <w:bCs/>
          <w:sz w:val="20"/>
          <w:szCs w:val="20"/>
        </w:rPr>
        <w:t xml:space="preserve">4.5 Pruebas para conocer las características de un transformador. </w:t>
      </w:r>
    </w:p>
    <w:p w:rsidR="00301BCD" w:rsidRPr="00301BCD" w:rsidRDefault="00301BCD" w:rsidP="00301BCD">
      <w:pPr>
        <w:pStyle w:val="Default"/>
        <w:jc w:val="both"/>
        <w:rPr>
          <w:bCs/>
          <w:sz w:val="20"/>
          <w:szCs w:val="20"/>
        </w:rPr>
      </w:pPr>
      <w:r w:rsidRPr="00301BCD">
        <w:rPr>
          <w:bCs/>
          <w:sz w:val="20"/>
          <w:szCs w:val="20"/>
        </w:rPr>
        <w:t xml:space="preserve">4.6 Relación de transformación-polaridad. </w:t>
      </w:r>
    </w:p>
    <w:p w:rsidR="00301BCD" w:rsidRPr="00301BCD" w:rsidRDefault="00301BCD" w:rsidP="00301BCD">
      <w:pPr>
        <w:pStyle w:val="Default"/>
        <w:jc w:val="both"/>
        <w:rPr>
          <w:bCs/>
          <w:sz w:val="20"/>
          <w:szCs w:val="20"/>
        </w:rPr>
      </w:pPr>
      <w:r w:rsidRPr="00301BCD">
        <w:rPr>
          <w:bCs/>
          <w:sz w:val="20"/>
          <w:szCs w:val="20"/>
        </w:rPr>
        <w:t xml:space="preserve">4.7 Resistencia Óhmica. </w:t>
      </w:r>
    </w:p>
    <w:p w:rsidR="00301BCD" w:rsidRPr="00301BCD" w:rsidRDefault="00301BCD" w:rsidP="00301BCD">
      <w:pPr>
        <w:pStyle w:val="Default"/>
        <w:jc w:val="both"/>
        <w:rPr>
          <w:bCs/>
          <w:sz w:val="20"/>
          <w:szCs w:val="20"/>
        </w:rPr>
      </w:pPr>
      <w:r w:rsidRPr="00301BCD">
        <w:rPr>
          <w:bCs/>
          <w:sz w:val="20"/>
          <w:szCs w:val="20"/>
        </w:rPr>
        <w:t xml:space="preserve">4.8 Pruebas de comprobación del estado del transformador: Corriente de excitación. </w:t>
      </w:r>
    </w:p>
    <w:p w:rsidR="00301BCD" w:rsidRPr="00301BCD" w:rsidRDefault="00301BCD" w:rsidP="00301BCD">
      <w:pPr>
        <w:pStyle w:val="Default"/>
        <w:jc w:val="both"/>
        <w:rPr>
          <w:bCs/>
          <w:sz w:val="20"/>
          <w:szCs w:val="20"/>
        </w:rPr>
      </w:pPr>
      <w:r w:rsidRPr="00301BCD">
        <w:rPr>
          <w:bCs/>
          <w:sz w:val="20"/>
          <w:szCs w:val="20"/>
        </w:rPr>
        <w:t xml:space="preserve">4.9 Aislamiento, Factor de potencia o envejecimiento. </w:t>
      </w:r>
    </w:p>
    <w:p w:rsidR="00301BCD" w:rsidRPr="00301BCD" w:rsidRDefault="00301BCD" w:rsidP="00301BCD">
      <w:pPr>
        <w:pStyle w:val="Default"/>
        <w:jc w:val="both"/>
        <w:rPr>
          <w:bCs/>
          <w:sz w:val="20"/>
          <w:szCs w:val="20"/>
        </w:rPr>
      </w:pPr>
      <w:r w:rsidRPr="00301BCD">
        <w:rPr>
          <w:bCs/>
          <w:sz w:val="20"/>
          <w:szCs w:val="20"/>
        </w:rPr>
        <w:t xml:space="preserve">4.10 Potencial aplicado e inducido. </w:t>
      </w:r>
    </w:p>
    <w:p w:rsidR="00301BCD" w:rsidRPr="00301BCD" w:rsidRDefault="00301BCD" w:rsidP="00301BCD">
      <w:pPr>
        <w:pStyle w:val="Default"/>
        <w:jc w:val="both"/>
        <w:rPr>
          <w:bCs/>
          <w:sz w:val="20"/>
          <w:szCs w:val="20"/>
        </w:rPr>
      </w:pPr>
      <w:r w:rsidRPr="00301BCD">
        <w:rPr>
          <w:bCs/>
          <w:sz w:val="20"/>
          <w:szCs w:val="20"/>
        </w:rPr>
        <w:t xml:space="preserve">4.11 Pruebas al aceite aislante del transformador. </w:t>
      </w:r>
    </w:p>
    <w:p w:rsidR="00301BCD" w:rsidRDefault="00301BCD" w:rsidP="00301BCD">
      <w:pPr>
        <w:pStyle w:val="Default"/>
        <w:jc w:val="both"/>
        <w:rPr>
          <w:bCs/>
          <w:sz w:val="20"/>
          <w:szCs w:val="20"/>
        </w:rPr>
      </w:pPr>
      <w:r w:rsidRPr="00301BCD">
        <w:rPr>
          <w:bCs/>
          <w:sz w:val="20"/>
          <w:szCs w:val="20"/>
        </w:rPr>
        <w:t xml:space="preserve">4.12 Cromatografía de gases. </w:t>
      </w:r>
    </w:p>
    <w:p w:rsidR="00301BCD" w:rsidRDefault="00301BCD" w:rsidP="00301BCD">
      <w:pPr>
        <w:pStyle w:val="Default"/>
        <w:jc w:val="both"/>
        <w:rPr>
          <w:bCs/>
          <w:sz w:val="20"/>
          <w:szCs w:val="20"/>
        </w:rPr>
      </w:pPr>
    </w:p>
    <w:p w:rsidR="00301BCD" w:rsidRDefault="00301BCD" w:rsidP="00301BCD">
      <w:pPr>
        <w:pStyle w:val="Subttulo"/>
        <w:jc w:val="both"/>
        <w:rPr>
          <w:color w:val="000000"/>
          <w:sz w:val="20"/>
          <w:szCs w:val="20"/>
        </w:rPr>
      </w:pPr>
      <w:r>
        <w:rPr>
          <w:b/>
          <w:bCs/>
          <w:color w:val="000000"/>
          <w:sz w:val="20"/>
          <w:szCs w:val="20"/>
        </w:rPr>
        <w:t xml:space="preserve">Unidad V. </w:t>
      </w:r>
    </w:p>
    <w:p w:rsidR="00301BCD" w:rsidRDefault="00301BCD" w:rsidP="00301BCD">
      <w:pPr>
        <w:pStyle w:val="Subttulo"/>
        <w:jc w:val="both"/>
        <w:rPr>
          <w:color w:val="000000"/>
          <w:sz w:val="20"/>
          <w:szCs w:val="20"/>
        </w:rPr>
      </w:pPr>
      <w:r>
        <w:rPr>
          <w:b/>
          <w:bCs/>
          <w:color w:val="000000"/>
          <w:sz w:val="20"/>
          <w:szCs w:val="20"/>
        </w:rPr>
        <w:t xml:space="preserve">Subestaciones Eléctricas </w:t>
      </w:r>
    </w:p>
    <w:p w:rsidR="00301BCD" w:rsidRDefault="00301BCD" w:rsidP="00301BCD">
      <w:pPr>
        <w:pStyle w:val="Subttulo"/>
        <w:jc w:val="both"/>
        <w:rPr>
          <w:color w:val="000000"/>
          <w:sz w:val="20"/>
          <w:szCs w:val="20"/>
        </w:rPr>
      </w:pPr>
      <w:r>
        <w:rPr>
          <w:color w:val="000000"/>
          <w:sz w:val="20"/>
          <w:szCs w:val="20"/>
        </w:rPr>
        <w:t xml:space="preserve">5.1 Descripción de las partes componentes de una subestación eléctrica. </w:t>
      </w:r>
    </w:p>
    <w:p w:rsidR="00301BCD" w:rsidRDefault="00301BCD" w:rsidP="00301BCD">
      <w:pPr>
        <w:pStyle w:val="Subttulo"/>
        <w:jc w:val="both"/>
        <w:rPr>
          <w:color w:val="000000"/>
          <w:sz w:val="20"/>
          <w:szCs w:val="20"/>
        </w:rPr>
      </w:pPr>
      <w:r>
        <w:rPr>
          <w:color w:val="000000"/>
          <w:sz w:val="20"/>
          <w:szCs w:val="20"/>
        </w:rPr>
        <w:t xml:space="preserve">5.2 Arreglos de barras en subestaciones de distribución. </w:t>
      </w:r>
    </w:p>
    <w:p w:rsidR="00301BCD" w:rsidRDefault="00301BCD" w:rsidP="00301BCD">
      <w:pPr>
        <w:pStyle w:val="Subttulo"/>
        <w:jc w:val="both"/>
        <w:rPr>
          <w:color w:val="000000"/>
          <w:sz w:val="20"/>
          <w:szCs w:val="20"/>
        </w:rPr>
      </w:pPr>
      <w:r>
        <w:rPr>
          <w:color w:val="000000"/>
          <w:sz w:val="20"/>
          <w:szCs w:val="20"/>
        </w:rPr>
        <w:t xml:space="preserve">5.3 Ubicación de la subestación. </w:t>
      </w:r>
    </w:p>
    <w:p w:rsidR="00301BCD" w:rsidRDefault="00301BCD" w:rsidP="00301BCD">
      <w:pPr>
        <w:pStyle w:val="Subttulo"/>
        <w:jc w:val="both"/>
        <w:rPr>
          <w:color w:val="000000"/>
          <w:sz w:val="20"/>
          <w:szCs w:val="20"/>
        </w:rPr>
      </w:pPr>
      <w:r>
        <w:rPr>
          <w:color w:val="000000"/>
          <w:sz w:val="20"/>
          <w:szCs w:val="20"/>
        </w:rPr>
        <w:t xml:space="preserve">5.4 Capacidad de la subestación. </w:t>
      </w:r>
    </w:p>
    <w:p w:rsidR="00301BCD" w:rsidRDefault="00301BCD" w:rsidP="00301BCD">
      <w:pPr>
        <w:pStyle w:val="Subttulo"/>
        <w:jc w:val="both"/>
        <w:rPr>
          <w:color w:val="000000"/>
          <w:sz w:val="20"/>
          <w:szCs w:val="20"/>
        </w:rPr>
      </w:pPr>
      <w:r>
        <w:rPr>
          <w:color w:val="000000"/>
          <w:sz w:val="20"/>
          <w:szCs w:val="20"/>
        </w:rPr>
        <w:t xml:space="preserve">5.5 Número de alimentadores. </w:t>
      </w:r>
    </w:p>
    <w:p w:rsidR="00301BCD" w:rsidRDefault="00301BCD" w:rsidP="00301BCD">
      <w:pPr>
        <w:pStyle w:val="Subttulo"/>
        <w:jc w:val="both"/>
        <w:rPr>
          <w:color w:val="000000"/>
          <w:sz w:val="20"/>
          <w:szCs w:val="20"/>
        </w:rPr>
      </w:pPr>
      <w:r>
        <w:rPr>
          <w:color w:val="000000"/>
          <w:sz w:val="20"/>
          <w:szCs w:val="20"/>
        </w:rPr>
        <w:t xml:space="preserve">5.6 Área de influencia eléctrica de los alimentadores. </w:t>
      </w:r>
    </w:p>
    <w:p w:rsidR="00301BCD" w:rsidRDefault="00301BCD" w:rsidP="00301BCD">
      <w:pPr>
        <w:pStyle w:val="Subttulo"/>
        <w:jc w:val="both"/>
        <w:rPr>
          <w:color w:val="000000"/>
          <w:sz w:val="20"/>
          <w:szCs w:val="20"/>
        </w:rPr>
      </w:pPr>
      <w:r>
        <w:rPr>
          <w:color w:val="000000"/>
          <w:sz w:val="20"/>
          <w:szCs w:val="20"/>
        </w:rPr>
        <w:t xml:space="preserve">5.7 Poligonal rectangular </w:t>
      </w:r>
    </w:p>
    <w:p w:rsidR="00301BCD" w:rsidRDefault="00301BCD" w:rsidP="00301BCD">
      <w:pPr>
        <w:pStyle w:val="Subttulo"/>
        <w:jc w:val="both"/>
        <w:rPr>
          <w:color w:val="000000"/>
          <w:sz w:val="20"/>
          <w:szCs w:val="20"/>
        </w:rPr>
      </w:pPr>
      <w:r>
        <w:rPr>
          <w:color w:val="000000"/>
          <w:sz w:val="20"/>
          <w:szCs w:val="20"/>
        </w:rPr>
        <w:t xml:space="preserve">5.8 Poligonal hexagonal </w:t>
      </w:r>
    </w:p>
    <w:p w:rsidR="00301BCD" w:rsidRDefault="00301BCD" w:rsidP="00301BCD">
      <w:pPr>
        <w:pStyle w:val="Subttulo"/>
        <w:jc w:val="both"/>
        <w:rPr>
          <w:color w:val="000000"/>
          <w:sz w:val="20"/>
          <w:szCs w:val="20"/>
        </w:rPr>
      </w:pPr>
      <w:r>
        <w:rPr>
          <w:color w:val="000000"/>
          <w:sz w:val="20"/>
          <w:szCs w:val="20"/>
        </w:rPr>
        <w:t xml:space="preserve">5.9 Caso general. </w:t>
      </w:r>
    </w:p>
    <w:p w:rsidR="00301BCD" w:rsidRPr="00301BCD" w:rsidRDefault="00301BCD" w:rsidP="00301BCD">
      <w:pPr>
        <w:pStyle w:val="Default"/>
        <w:jc w:val="both"/>
        <w:rPr>
          <w:bCs/>
          <w:sz w:val="20"/>
          <w:szCs w:val="20"/>
        </w:rPr>
      </w:pPr>
      <w:r>
        <w:rPr>
          <w:sz w:val="20"/>
          <w:szCs w:val="20"/>
        </w:rPr>
        <w:t xml:space="preserve">5.10 Ingeniería de puesta a tierra </w:t>
      </w:r>
    </w:p>
    <w:p w:rsidR="00301BCD" w:rsidRDefault="00301BCD" w:rsidP="00301BCD">
      <w:pPr>
        <w:jc w:val="both"/>
        <w:rPr>
          <w:rFonts w:ascii="Arial" w:hAnsi="Arial" w:cs="Arial"/>
          <w:b/>
        </w:rPr>
      </w:pPr>
    </w:p>
    <w:p w:rsidR="00301BCD" w:rsidRDefault="00301BCD" w:rsidP="00301BCD">
      <w:pPr>
        <w:jc w:val="both"/>
        <w:rPr>
          <w:rFonts w:ascii="Arial" w:hAnsi="Arial" w:cs="Arial"/>
          <w:b/>
        </w:rPr>
      </w:pPr>
      <w:r w:rsidRPr="00CC69DA">
        <w:rPr>
          <w:rFonts w:ascii="Arial" w:hAnsi="Arial" w:cs="Arial"/>
          <w:b/>
        </w:rPr>
        <w:t>Bibliografía:</w:t>
      </w:r>
    </w:p>
    <w:p w:rsidR="00301BCD" w:rsidRDefault="00301BCD" w:rsidP="00301BCD">
      <w:pPr>
        <w:jc w:val="both"/>
        <w:rPr>
          <w:rFonts w:ascii="Arial" w:hAnsi="Arial" w:cs="Arial"/>
          <w:b/>
        </w:rPr>
      </w:pPr>
    </w:p>
    <w:p w:rsidR="00301BCD" w:rsidRDefault="00301BCD" w:rsidP="00301BCD">
      <w:pPr>
        <w:jc w:val="both"/>
        <w:rPr>
          <w:rFonts w:ascii="Arial" w:hAnsi="Arial" w:cs="Arial"/>
          <w:b/>
        </w:rPr>
      </w:pPr>
      <w:r>
        <w:rPr>
          <w:rFonts w:ascii="Arial" w:hAnsi="Arial" w:cs="Arial"/>
          <w:b/>
        </w:rPr>
        <w:t>Básica</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Chapman, S. J., </w:t>
      </w:r>
      <w:r w:rsidRPr="00301BCD">
        <w:rPr>
          <w:rFonts w:ascii="Arial" w:hAnsi="Arial" w:cs="Arial"/>
          <w:i/>
          <w:iCs/>
          <w:color w:val="000000"/>
          <w:sz w:val="20"/>
          <w:szCs w:val="20"/>
        </w:rPr>
        <w:t xml:space="preserve">Máquinas Eléctricas, </w:t>
      </w:r>
      <w:r w:rsidRPr="00301BCD">
        <w:rPr>
          <w:rFonts w:ascii="Arial" w:hAnsi="Arial" w:cs="Arial"/>
          <w:color w:val="000000"/>
          <w:sz w:val="20"/>
          <w:szCs w:val="20"/>
        </w:rPr>
        <w:t xml:space="preserve">McGraw - Hill, México 2005, 4ª. Edición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Fitzgerald, A. E., </w:t>
      </w:r>
      <w:r w:rsidRPr="00301BCD">
        <w:rPr>
          <w:rFonts w:ascii="Arial" w:hAnsi="Arial" w:cs="Arial"/>
          <w:i/>
          <w:iCs/>
          <w:color w:val="000000"/>
          <w:sz w:val="20"/>
          <w:szCs w:val="20"/>
        </w:rPr>
        <w:t>Máquinas Eléctricas</w:t>
      </w:r>
      <w:r w:rsidRPr="00301BCD">
        <w:rPr>
          <w:rFonts w:ascii="Arial" w:hAnsi="Arial" w:cs="Arial"/>
          <w:color w:val="000000"/>
          <w:sz w:val="20"/>
          <w:szCs w:val="20"/>
        </w:rPr>
        <w:t xml:space="preserve">, McGraw-Hill, México 2004. 6ª. Edición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 xml:space="preserve">TK2181 F57 2004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Garik, M. L., Whipple, E. E. y Clyde, C. (1992, c1970). </w:t>
      </w:r>
      <w:r w:rsidRPr="00301BCD">
        <w:rPr>
          <w:rFonts w:ascii="Arial" w:hAnsi="Arial" w:cs="Arial"/>
          <w:i/>
          <w:iCs/>
          <w:color w:val="000000"/>
          <w:sz w:val="20"/>
          <w:szCs w:val="20"/>
        </w:rPr>
        <w:t xml:space="preserve">Máquinas de Corriente Alterna. </w:t>
      </w:r>
      <w:r w:rsidRPr="00301BCD">
        <w:rPr>
          <w:rFonts w:ascii="Arial" w:hAnsi="Arial" w:cs="Arial"/>
          <w:color w:val="000000"/>
          <w:sz w:val="20"/>
          <w:szCs w:val="20"/>
        </w:rPr>
        <w:t xml:space="preserve">CECSA. México.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 xml:space="preserve">TK2712 L58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Kosow, I. L. (1992). </w:t>
      </w:r>
      <w:r w:rsidRPr="00301BCD">
        <w:rPr>
          <w:rFonts w:ascii="Arial" w:hAnsi="Arial" w:cs="Arial"/>
          <w:i/>
          <w:iCs/>
          <w:color w:val="000000"/>
          <w:sz w:val="20"/>
          <w:szCs w:val="20"/>
        </w:rPr>
        <w:t>Máquinas Eléctricas y Transformadores, (Traducción de Electrical Machinery and Transformers)</w:t>
      </w:r>
      <w:r w:rsidRPr="00301BCD">
        <w:rPr>
          <w:rFonts w:ascii="Arial" w:hAnsi="Arial" w:cs="Arial"/>
          <w:color w:val="000000"/>
          <w:sz w:val="20"/>
          <w:szCs w:val="20"/>
        </w:rPr>
        <w:t xml:space="preserve">. </w:t>
      </w:r>
      <w:proofErr w:type="gramStart"/>
      <w:r w:rsidRPr="00301BCD">
        <w:rPr>
          <w:rFonts w:ascii="Arial" w:hAnsi="Arial" w:cs="Arial"/>
          <w:color w:val="000000"/>
          <w:sz w:val="20"/>
          <w:szCs w:val="20"/>
        </w:rPr>
        <w:t>Barcelona ;</w:t>
      </w:r>
      <w:proofErr w:type="gramEnd"/>
      <w:r w:rsidRPr="00301BCD">
        <w:rPr>
          <w:rFonts w:ascii="Arial" w:hAnsi="Arial" w:cs="Arial"/>
          <w:color w:val="000000"/>
          <w:sz w:val="20"/>
          <w:szCs w:val="20"/>
        </w:rPr>
        <w:t xml:space="preserve"> México : Reverté, 1992.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 xml:space="preserve">TK2181 K67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proofErr w:type="spellStart"/>
      <w:r w:rsidRPr="00301BCD">
        <w:rPr>
          <w:rFonts w:ascii="Arial" w:hAnsi="Arial" w:cs="Arial"/>
          <w:color w:val="000000"/>
          <w:sz w:val="20"/>
          <w:szCs w:val="20"/>
        </w:rPr>
        <w:t>Nassar</w:t>
      </w:r>
      <w:proofErr w:type="spellEnd"/>
      <w:r w:rsidRPr="00301BCD">
        <w:rPr>
          <w:rFonts w:ascii="Arial" w:hAnsi="Arial" w:cs="Arial"/>
          <w:color w:val="000000"/>
          <w:sz w:val="20"/>
          <w:szCs w:val="20"/>
        </w:rPr>
        <w:t xml:space="preserve">, S.A. y </w:t>
      </w:r>
      <w:proofErr w:type="spellStart"/>
      <w:r w:rsidRPr="00301BCD">
        <w:rPr>
          <w:rFonts w:ascii="Arial" w:hAnsi="Arial" w:cs="Arial"/>
          <w:color w:val="000000"/>
          <w:sz w:val="20"/>
          <w:szCs w:val="20"/>
        </w:rPr>
        <w:t>Unnewehr</w:t>
      </w:r>
      <w:proofErr w:type="spellEnd"/>
      <w:r w:rsidRPr="00301BCD">
        <w:rPr>
          <w:rFonts w:ascii="Arial" w:hAnsi="Arial" w:cs="Arial"/>
          <w:color w:val="000000"/>
          <w:sz w:val="20"/>
          <w:szCs w:val="20"/>
        </w:rPr>
        <w:t xml:space="preserve">, L. F. (1982). </w:t>
      </w:r>
      <w:r w:rsidRPr="00301BCD">
        <w:rPr>
          <w:rFonts w:ascii="Arial" w:hAnsi="Arial" w:cs="Arial"/>
          <w:i/>
          <w:iCs/>
          <w:color w:val="000000"/>
          <w:sz w:val="20"/>
          <w:szCs w:val="20"/>
        </w:rPr>
        <w:t>Electromecánica y Máquinas Eléctricas</w:t>
      </w:r>
      <w:r w:rsidRPr="00301BCD">
        <w:rPr>
          <w:rFonts w:ascii="Arial" w:hAnsi="Arial" w:cs="Arial"/>
          <w:color w:val="000000"/>
          <w:sz w:val="20"/>
          <w:szCs w:val="20"/>
        </w:rPr>
        <w:t xml:space="preserve">, </w:t>
      </w:r>
      <w:proofErr w:type="spellStart"/>
      <w:r w:rsidRPr="00301BCD">
        <w:rPr>
          <w:rFonts w:ascii="Arial" w:hAnsi="Arial" w:cs="Arial"/>
          <w:color w:val="000000"/>
          <w:sz w:val="20"/>
          <w:szCs w:val="20"/>
        </w:rPr>
        <w:t>Limusa</w:t>
      </w:r>
      <w:proofErr w:type="spellEnd"/>
      <w:r w:rsidRPr="00301BCD">
        <w:rPr>
          <w:rFonts w:ascii="Arial" w:hAnsi="Arial" w:cs="Arial"/>
          <w:color w:val="000000"/>
          <w:sz w:val="20"/>
          <w:szCs w:val="20"/>
        </w:rPr>
        <w:t xml:space="preserve">, México, 1a. Edición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b/>
          <w:bCs/>
          <w:color w:val="000000"/>
          <w:sz w:val="20"/>
          <w:szCs w:val="20"/>
        </w:rPr>
        <w:t xml:space="preserve">TK2000 N37 </w:t>
      </w:r>
    </w:p>
    <w:p w:rsidR="00301BCD" w:rsidRPr="00301BCD" w:rsidRDefault="00301BCD" w:rsidP="00301BCD">
      <w:pPr>
        <w:autoSpaceDE w:val="0"/>
        <w:autoSpaceDN w:val="0"/>
        <w:adjustRightInd w:val="0"/>
        <w:spacing w:after="0" w:line="240" w:lineRule="auto"/>
        <w:jc w:val="both"/>
        <w:rPr>
          <w:rFonts w:ascii="Arial" w:hAnsi="Arial" w:cs="Arial"/>
          <w:color w:val="000000"/>
          <w:sz w:val="20"/>
          <w:szCs w:val="20"/>
        </w:rPr>
      </w:pPr>
      <w:r w:rsidRPr="00301BCD">
        <w:rPr>
          <w:rFonts w:ascii="Arial" w:hAnsi="Arial" w:cs="Arial"/>
          <w:color w:val="000000"/>
          <w:sz w:val="20"/>
          <w:szCs w:val="20"/>
        </w:rPr>
        <w:t xml:space="preserve">Enríquez </w:t>
      </w:r>
      <w:proofErr w:type="spellStart"/>
      <w:r w:rsidRPr="00301BCD">
        <w:rPr>
          <w:rFonts w:ascii="Arial" w:hAnsi="Arial" w:cs="Arial"/>
          <w:color w:val="000000"/>
          <w:sz w:val="20"/>
          <w:szCs w:val="20"/>
        </w:rPr>
        <w:t>Harper</w:t>
      </w:r>
      <w:proofErr w:type="spellEnd"/>
      <w:r w:rsidRPr="00301BCD">
        <w:rPr>
          <w:rFonts w:ascii="Arial" w:hAnsi="Arial" w:cs="Arial"/>
          <w:color w:val="000000"/>
          <w:sz w:val="20"/>
          <w:szCs w:val="20"/>
        </w:rPr>
        <w:t xml:space="preserve"> Gilberto. 1993 Elementos de diseño de subestaciones </w:t>
      </w:r>
      <w:proofErr w:type="spellStart"/>
      <w:r w:rsidRPr="00301BCD">
        <w:rPr>
          <w:rFonts w:ascii="Arial" w:hAnsi="Arial" w:cs="Arial"/>
          <w:color w:val="000000"/>
          <w:sz w:val="20"/>
          <w:szCs w:val="20"/>
        </w:rPr>
        <w:t>elèctricas</w:t>
      </w:r>
      <w:proofErr w:type="spellEnd"/>
      <w:r w:rsidRPr="00301BCD">
        <w:rPr>
          <w:rFonts w:ascii="Arial" w:hAnsi="Arial" w:cs="Arial"/>
          <w:color w:val="000000"/>
          <w:sz w:val="20"/>
          <w:szCs w:val="20"/>
        </w:rPr>
        <w:t xml:space="preserve">, </w:t>
      </w:r>
      <w:proofErr w:type="spellStart"/>
      <w:r w:rsidRPr="00301BCD">
        <w:rPr>
          <w:rFonts w:ascii="Arial" w:hAnsi="Arial" w:cs="Arial"/>
          <w:color w:val="000000"/>
          <w:sz w:val="20"/>
          <w:szCs w:val="20"/>
        </w:rPr>
        <w:t>Limusa</w:t>
      </w:r>
      <w:proofErr w:type="spellEnd"/>
      <w:r w:rsidRPr="00301BCD">
        <w:rPr>
          <w:rFonts w:ascii="Arial" w:hAnsi="Arial" w:cs="Arial"/>
          <w:color w:val="000000"/>
          <w:sz w:val="20"/>
          <w:szCs w:val="20"/>
        </w:rPr>
        <w:t xml:space="preserve">, </w:t>
      </w:r>
      <w:proofErr w:type="spellStart"/>
      <w:r w:rsidRPr="00301BCD">
        <w:rPr>
          <w:rFonts w:ascii="Arial" w:hAnsi="Arial" w:cs="Arial"/>
          <w:color w:val="000000"/>
          <w:sz w:val="20"/>
          <w:szCs w:val="20"/>
        </w:rPr>
        <w:t>Mèxico</w:t>
      </w:r>
      <w:proofErr w:type="spellEnd"/>
      <w:r w:rsidRPr="00301BCD">
        <w:rPr>
          <w:rFonts w:ascii="Arial" w:hAnsi="Arial" w:cs="Arial"/>
          <w:color w:val="000000"/>
          <w:sz w:val="20"/>
          <w:szCs w:val="20"/>
        </w:rPr>
        <w:t xml:space="preserve">. Quinta Edición </w:t>
      </w:r>
    </w:p>
    <w:p w:rsidR="00301BCD" w:rsidRDefault="00301BCD" w:rsidP="00301BCD">
      <w:pPr>
        <w:jc w:val="both"/>
        <w:rPr>
          <w:rFonts w:ascii="Arial" w:hAnsi="Arial" w:cs="Arial"/>
          <w:b/>
          <w:bCs/>
          <w:color w:val="000000"/>
          <w:sz w:val="20"/>
          <w:szCs w:val="20"/>
        </w:rPr>
      </w:pPr>
      <w:r w:rsidRPr="00301BCD">
        <w:rPr>
          <w:rFonts w:ascii="Arial" w:hAnsi="Arial" w:cs="Arial"/>
          <w:b/>
          <w:bCs/>
          <w:color w:val="000000"/>
          <w:sz w:val="20"/>
          <w:szCs w:val="20"/>
        </w:rPr>
        <w:t xml:space="preserve">TK1751E57 </w:t>
      </w:r>
    </w:p>
    <w:p w:rsidR="00301BCD" w:rsidRDefault="00301BCD" w:rsidP="00301BCD">
      <w:pPr>
        <w:jc w:val="both"/>
        <w:rPr>
          <w:rFonts w:ascii="Arial" w:hAnsi="Arial" w:cs="Arial"/>
          <w:b/>
          <w:bCs/>
          <w:color w:val="000000"/>
          <w:sz w:val="20"/>
          <w:szCs w:val="20"/>
        </w:rPr>
      </w:pPr>
    </w:p>
    <w:p w:rsidR="00301BCD" w:rsidRDefault="00301BCD" w:rsidP="00301BCD">
      <w:pPr>
        <w:jc w:val="both"/>
        <w:rPr>
          <w:rFonts w:ascii="Arial" w:hAnsi="Arial" w:cs="Arial"/>
          <w:b/>
          <w:bCs/>
          <w:color w:val="000000"/>
          <w:sz w:val="20"/>
          <w:szCs w:val="20"/>
        </w:rPr>
      </w:pPr>
    </w:p>
    <w:p w:rsidR="00301BCD" w:rsidRDefault="00301BCD" w:rsidP="00301BCD">
      <w:pPr>
        <w:jc w:val="both"/>
        <w:rPr>
          <w:rFonts w:ascii="Arial" w:hAnsi="Arial" w:cs="Arial"/>
          <w:b/>
          <w:bCs/>
          <w:color w:val="000000"/>
          <w:sz w:val="20"/>
          <w:szCs w:val="20"/>
        </w:rPr>
      </w:pPr>
    </w:p>
    <w:p w:rsidR="00301BCD" w:rsidRDefault="00301BCD" w:rsidP="00301BCD">
      <w:pPr>
        <w:jc w:val="both"/>
        <w:rPr>
          <w:rFonts w:ascii="Arial" w:hAnsi="Arial" w:cs="Arial"/>
        </w:rPr>
      </w:pPr>
    </w:p>
    <w:p w:rsidR="00301BCD" w:rsidRDefault="00301BCD" w:rsidP="00301BCD">
      <w:pPr>
        <w:jc w:val="both"/>
        <w:rPr>
          <w:rFonts w:ascii="Arial" w:hAnsi="Arial" w:cs="Arial"/>
          <w:b/>
        </w:rPr>
      </w:pPr>
      <w:r w:rsidRPr="00786AAA">
        <w:rPr>
          <w:rFonts w:ascii="Arial" w:hAnsi="Arial" w:cs="Arial"/>
          <w:b/>
        </w:rPr>
        <w:lastRenderedPageBreak/>
        <w:t>Complementarias</w:t>
      </w:r>
    </w:p>
    <w:p w:rsidR="00301BCD" w:rsidRDefault="00301BCD" w:rsidP="00301BCD">
      <w:pPr>
        <w:pStyle w:val="Default"/>
        <w:jc w:val="both"/>
        <w:rPr>
          <w:sz w:val="20"/>
          <w:szCs w:val="20"/>
        </w:rPr>
      </w:pPr>
      <w:r>
        <w:rPr>
          <w:sz w:val="20"/>
          <w:szCs w:val="20"/>
        </w:rPr>
        <w:t xml:space="preserve">Chapman, S. J. (1991). </w:t>
      </w:r>
      <w:r>
        <w:rPr>
          <w:i/>
          <w:iCs/>
          <w:sz w:val="20"/>
          <w:szCs w:val="20"/>
        </w:rPr>
        <w:t xml:space="preserve">Máquinas Eléctricas. </w:t>
      </w:r>
      <w:r>
        <w:rPr>
          <w:sz w:val="20"/>
          <w:szCs w:val="20"/>
        </w:rPr>
        <w:t xml:space="preserve">McGraw-Hill Inc. Colombia, 2a. Edición </w:t>
      </w:r>
    </w:p>
    <w:p w:rsidR="00301BCD" w:rsidRDefault="00301BCD" w:rsidP="00301BCD">
      <w:pPr>
        <w:pStyle w:val="Default"/>
        <w:jc w:val="both"/>
        <w:rPr>
          <w:sz w:val="20"/>
          <w:szCs w:val="20"/>
        </w:rPr>
      </w:pPr>
      <w:r>
        <w:rPr>
          <w:b/>
          <w:bCs/>
          <w:sz w:val="20"/>
          <w:szCs w:val="20"/>
        </w:rPr>
        <w:t xml:space="preserve">TK2000 C52 M3 1991 </w:t>
      </w:r>
    </w:p>
    <w:p w:rsidR="00301BCD" w:rsidRDefault="00301BCD" w:rsidP="00301BCD">
      <w:pPr>
        <w:pStyle w:val="Default"/>
        <w:jc w:val="both"/>
        <w:rPr>
          <w:sz w:val="20"/>
          <w:szCs w:val="20"/>
        </w:rPr>
      </w:pPr>
      <w:r>
        <w:rPr>
          <w:sz w:val="20"/>
          <w:szCs w:val="20"/>
        </w:rPr>
        <w:t xml:space="preserve">Fitzgerald, A. E. (1992). </w:t>
      </w:r>
      <w:r>
        <w:rPr>
          <w:i/>
          <w:iCs/>
          <w:sz w:val="20"/>
          <w:szCs w:val="20"/>
        </w:rPr>
        <w:t>Máquinas eléctricas</w:t>
      </w:r>
      <w:r>
        <w:rPr>
          <w:sz w:val="20"/>
          <w:szCs w:val="20"/>
        </w:rPr>
        <w:t xml:space="preserve">. McGraw-Hill, </w:t>
      </w:r>
      <w:proofErr w:type="gramStart"/>
      <w:r>
        <w:rPr>
          <w:sz w:val="20"/>
          <w:szCs w:val="20"/>
        </w:rPr>
        <w:t>México :2a</w:t>
      </w:r>
      <w:proofErr w:type="gramEnd"/>
      <w:r>
        <w:rPr>
          <w:sz w:val="20"/>
          <w:szCs w:val="20"/>
        </w:rPr>
        <w:t xml:space="preserve">. Edición </w:t>
      </w:r>
    </w:p>
    <w:p w:rsidR="00301BCD" w:rsidRDefault="00301BCD" w:rsidP="00301BCD">
      <w:pPr>
        <w:pStyle w:val="Default"/>
        <w:jc w:val="both"/>
        <w:rPr>
          <w:sz w:val="20"/>
          <w:szCs w:val="20"/>
        </w:rPr>
      </w:pPr>
      <w:r>
        <w:rPr>
          <w:sz w:val="20"/>
          <w:szCs w:val="20"/>
        </w:rPr>
        <w:t xml:space="preserve">Gingrich, H. W. (1980). </w:t>
      </w:r>
      <w:r>
        <w:rPr>
          <w:i/>
          <w:iCs/>
          <w:sz w:val="20"/>
          <w:szCs w:val="20"/>
        </w:rPr>
        <w:t xml:space="preserve">Máquinas Eléctricas, Transformadores y Controles. </w:t>
      </w:r>
      <w:r>
        <w:rPr>
          <w:sz w:val="20"/>
          <w:szCs w:val="20"/>
        </w:rPr>
        <w:t xml:space="preserve">Prentice Hall, Inc. Colombia. </w:t>
      </w:r>
    </w:p>
    <w:p w:rsidR="00301BCD" w:rsidRDefault="00301BCD" w:rsidP="00301BCD">
      <w:pPr>
        <w:pStyle w:val="Default"/>
        <w:jc w:val="both"/>
        <w:rPr>
          <w:sz w:val="20"/>
          <w:szCs w:val="20"/>
        </w:rPr>
      </w:pPr>
      <w:proofErr w:type="spellStart"/>
      <w:r>
        <w:rPr>
          <w:sz w:val="20"/>
          <w:szCs w:val="20"/>
        </w:rPr>
        <w:t>Hinmarsh</w:t>
      </w:r>
      <w:proofErr w:type="spellEnd"/>
      <w:r>
        <w:rPr>
          <w:sz w:val="20"/>
          <w:szCs w:val="20"/>
        </w:rPr>
        <w:t xml:space="preserve">, J. (1974). </w:t>
      </w:r>
      <w:r>
        <w:rPr>
          <w:i/>
          <w:iCs/>
          <w:sz w:val="20"/>
          <w:szCs w:val="20"/>
        </w:rPr>
        <w:t xml:space="preserve">Máquinas Eléctricas y sus Aplicaciones. </w:t>
      </w:r>
      <w:r>
        <w:rPr>
          <w:sz w:val="20"/>
          <w:szCs w:val="20"/>
        </w:rPr>
        <w:t xml:space="preserve">URMO, S.A., España. </w:t>
      </w:r>
    </w:p>
    <w:p w:rsidR="00301BCD" w:rsidRDefault="00301BCD" w:rsidP="00301BCD">
      <w:pPr>
        <w:pStyle w:val="Default"/>
        <w:jc w:val="both"/>
        <w:rPr>
          <w:sz w:val="20"/>
          <w:szCs w:val="20"/>
        </w:rPr>
      </w:pPr>
      <w:proofErr w:type="spellStart"/>
      <w:r>
        <w:rPr>
          <w:sz w:val="20"/>
          <w:szCs w:val="20"/>
        </w:rPr>
        <w:t>Kostenko</w:t>
      </w:r>
      <w:proofErr w:type="spellEnd"/>
      <w:r>
        <w:rPr>
          <w:sz w:val="20"/>
          <w:szCs w:val="20"/>
        </w:rPr>
        <w:t xml:space="preserve">, M.P. y </w:t>
      </w:r>
      <w:proofErr w:type="spellStart"/>
      <w:r>
        <w:rPr>
          <w:sz w:val="20"/>
          <w:szCs w:val="20"/>
        </w:rPr>
        <w:t>Piotrovski</w:t>
      </w:r>
      <w:proofErr w:type="spellEnd"/>
      <w:r>
        <w:rPr>
          <w:sz w:val="20"/>
          <w:szCs w:val="20"/>
        </w:rPr>
        <w:t xml:space="preserve"> (1975). </w:t>
      </w:r>
      <w:r>
        <w:rPr>
          <w:i/>
          <w:iCs/>
          <w:sz w:val="20"/>
          <w:szCs w:val="20"/>
        </w:rPr>
        <w:t xml:space="preserve">Máquinas Eléctricas </w:t>
      </w:r>
      <w:r>
        <w:rPr>
          <w:sz w:val="20"/>
          <w:szCs w:val="20"/>
        </w:rPr>
        <w:t xml:space="preserve">Tomo I y II. Editorial MIR, Moscú. </w:t>
      </w:r>
    </w:p>
    <w:p w:rsidR="00301BCD" w:rsidRDefault="00301BCD" w:rsidP="00301BCD">
      <w:pPr>
        <w:pStyle w:val="Default"/>
        <w:jc w:val="both"/>
        <w:rPr>
          <w:sz w:val="20"/>
          <w:szCs w:val="20"/>
        </w:rPr>
      </w:pPr>
      <w:proofErr w:type="spellStart"/>
      <w:r>
        <w:rPr>
          <w:sz w:val="20"/>
          <w:szCs w:val="20"/>
        </w:rPr>
        <w:t>Langsdorf</w:t>
      </w:r>
      <w:proofErr w:type="spellEnd"/>
      <w:r>
        <w:rPr>
          <w:sz w:val="20"/>
          <w:szCs w:val="20"/>
        </w:rPr>
        <w:t xml:space="preserve">, A. (1967). </w:t>
      </w:r>
      <w:r>
        <w:rPr>
          <w:i/>
          <w:iCs/>
          <w:sz w:val="20"/>
          <w:szCs w:val="20"/>
        </w:rPr>
        <w:t xml:space="preserve">Teoría de las Máquinas de Corriente Alterna. </w:t>
      </w:r>
      <w:r>
        <w:rPr>
          <w:sz w:val="20"/>
          <w:szCs w:val="20"/>
        </w:rPr>
        <w:t xml:space="preserve">España. 2a. Edición </w:t>
      </w:r>
    </w:p>
    <w:p w:rsidR="00301BCD" w:rsidRDefault="00301BCD" w:rsidP="00301BCD">
      <w:pPr>
        <w:pStyle w:val="Default"/>
        <w:jc w:val="both"/>
        <w:rPr>
          <w:sz w:val="20"/>
          <w:szCs w:val="20"/>
        </w:rPr>
      </w:pPr>
      <w:r>
        <w:rPr>
          <w:b/>
          <w:bCs/>
          <w:sz w:val="20"/>
          <w:szCs w:val="20"/>
        </w:rPr>
        <w:t xml:space="preserve">TK2711 L36 </w:t>
      </w:r>
    </w:p>
    <w:p w:rsidR="00301BCD" w:rsidRDefault="00301BCD" w:rsidP="00301BCD">
      <w:pPr>
        <w:pStyle w:val="Default"/>
        <w:jc w:val="both"/>
        <w:rPr>
          <w:sz w:val="20"/>
          <w:szCs w:val="20"/>
        </w:rPr>
      </w:pPr>
      <w:r>
        <w:rPr>
          <w:sz w:val="20"/>
          <w:szCs w:val="20"/>
        </w:rPr>
        <w:t xml:space="preserve">Norma Oficial Mexicana NOM-001-SEMP-1994. </w:t>
      </w:r>
    </w:p>
    <w:p w:rsidR="00301BCD" w:rsidRDefault="00301BCD" w:rsidP="00301BCD">
      <w:pPr>
        <w:pStyle w:val="Default"/>
        <w:jc w:val="both"/>
        <w:rPr>
          <w:sz w:val="20"/>
          <w:szCs w:val="20"/>
        </w:rPr>
      </w:pPr>
      <w:r>
        <w:rPr>
          <w:b/>
          <w:bCs/>
          <w:sz w:val="20"/>
          <w:szCs w:val="20"/>
        </w:rPr>
        <w:t xml:space="preserve">TK3211 N67 </w:t>
      </w:r>
    </w:p>
    <w:p w:rsidR="00301BCD" w:rsidRDefault="00301BCD" w:rsidP="00301BCD">
      <w:pPr>
        <w:pStyle w:val="Default"/>
        <w:jc w:val="both"/>
        <w:rPr>
          <w:sz w:val="20"/>
          <w:szCs w:val="20"/>
        </w:rPr>
      </w:pPr>
      <w:proofErr w:type="spellStart"/>
      <w:r>
        <w:rPr>
          <w:sz w:val="20"/>
          <w:szCs w:val="20"/>
        </w:rPr>
        <w:t>Puchstein</w:t>
      </w:r>
      <w:proofErr w:type="spellEnd"/>
      <w:r>
        <w:rPr>
          <w:sz w:val="20"/>
          <w:szCs w:val="20"/>
        </w:rPr>
        <w:t xml:space="preserve">, A.F., Lloyd, T.C. and </w:t>
      </w:r>
      <w:proofErr w:type="spellStart"/>
      <w:r>
        <w:rPr>
          <w:sz w:val="20"/>
          <w:szCs w:val="20"/>
        </w:rPr>
        <w:t>Conrad</w:t>
      </w:r>
      <w:proofErr w:type="spellEnd"/>
      <w:r>
        <w:rPr>
          <w:sz w:val="20"/>
          <w:szCs w:val="20"/>
        </w:rPr>
        <w:t xml:space="preserve">, A.G. (1964). </w:t>
      </w:r>
      <w:proofErr w:type="spellStart"/>
      <w:r>
        <w:rPr>
          <w:i/>
          <w:iCs/>
          <w:sz w:val="20"/>
          <w:szCs w:val="20"/>
        </w:rPr>
        <w:t>Alternating</w:t>
      </w:r>
      <w:proofErr w:type="spellEnd"/>
      <w:r>
        <w:rPr>
          <w:i/>
          <w:iCs/>
          <w:sz w:val="20"/>
          <w:szCs w:val="20"/>
        </w:rPr>
        <w:t xml:space="preserve"> </w:t>
      </w:r>
      <w:proofErr w:type="spellStart"/>
      <w:r>
        <w:rPr>
          <w:i/>
          <w:iCs/>
          <w:sz w:val="20"/>
          <w:szCs w:val="20"/>
        </w:rPr>
        <w:t>Current</w:t>
      </w:r>
      <w:proofErr w:type="spellEnd"/>
      <w:r>
        <w:rPr>
          <w:i/>
          <w:iCs/>
          <w:sz w:val="20"/>
          <w:szCs w:val="20"/>
        </w:rPr>
        <w:t xml:space="preserve"> Machines</w:t>
      </w:r>
      <w:r>
        <w:rPr>
          <w:sz w:val="20"/>
          <w:szCs w:val="20"/>
        </w:rPr>
        <w:t xml:space="preserve">, USA. 3a.Edición </w:t>
      </w:r>
    </w:p>
    <w:p w:rsidR="00301BCD" w:rsidRDefault="00301BCD" w:rsidP="00301BCD">
      <w:pPr>
        <w:pStyle w:val="Default"/>
        <w:jc w:val="both"/>
        <w:rPr>
          <w:sz w:val="20"/>
          <w:szCs w:val="20"/>
        </w:rPr>
      </w:pPr>
      <w:proofErr w:type="spellStart"/>
      <w:r>
        <w:rPr>
          <w:sz w:val="20"/>
          <w:szCs w:val="20"/>
        </w:rPr>
        <w:t>Thaler</w:t>
      </w:r>
      <w:proofErr w:type="spellEnd"/>
      <w:r>
        <w:rPr>
          <w:sz w:val="20"/>
          <w:szCs w:val="20"/>
        </w:rPr>
        <w:t xml:space="preserve">, G. J. y </w:t>
      </w:r>
      <w:proofErr w:type="spellStart"/>
      <w:r>
        <w:rPr>
          <w:sz w:val="20"/>
          <w:szCs w:val="20"/>
        </w:rPr>
        <w:t>Wilcox</w:t>
      </w:r>
      <w:proofErr w:type="spellEnd"/>
      <w:r>
        <w:rPr>
          <w:sz w:val="20"/>
          <w:szCs w:val="20"/>
        </w:rPr>
        <w:t xml:space="preserve">, M. (1979). </w:t>
      </w:r>
      <w:r>
        <w:rPr>
          <w:i/>
          <w:iCs/>
          <w:sz w:val="20"/>
          <w:szCs w:val="20"/>
        </w:rPr>
        <w:t xml:space="preserve">Máquinas Eléctricas. </w:t>
      </w:r>
      <w:proofErr w:type="spellStart"/>
      <w:r>
        <w:rPr>
          <w:sz w:val="20"/>
          <w:szCs w:val="20"/>
        </w:rPr>
        <w:t>Limusa</w:t>
      </w:r>
      <w:proofErr w:type="spellEnd"/>
      <w:r>
        <w:rPr>
          <w:sz w:val="20"/>
          <w:szCs w:val="20"/>
        </w:rPr>
        <w:t xml:space="preserve">, México. </w:t>
      </w:r>
    </w:p>
    <w:p w:rsidR="00301BCD" w:rsidRDefault="00301BCD" w:rsidP="00301BCD">
      <w:pPr>
        <w:pStyle w:val="Default"/>
        <w:jc w:val="both"/>
        <w:rPr>
          <w:sz w:val="20"/>
          <w:szCs w:val="20"/>
        </w:rPr>
      </w:pPr>
      <w:r>
        <w:rPr>
          <w:sz w:val="20"/>
          <w:szCs w:val="20"/>
        </w:rPr>
        <w:t xml:space="preserve">José Raúl Martín. 1992. Diseño de Subestaciones Eléctricas., Mc. Graw Hill </w:t>
      </w:r>
    </w:p>
    <w:p w:rsidR="00D061C9" w:rsidRPr="003D3027" w:rsidRDefault="00301BCD" w:rsidP="00301BCD">
      <w:pPr>
        <w:jc w:val="both"/>
        <w:rPr>
          <w:rFonts w:ascii="Arial" w:hAnsi="Arial" w:cs="Arial"/>
        </w:rPr>
      </w:pPr>
      <w:r>
        <w:rPr>
          <w:b/>
          <w:bCs/>
          <w:sz w:val="20"/>
          <w:szCs w:val="20"/>
        </w:rPr>
        <w:t xml:space="preserve">TK1751M3 </w:t>
      </w:r>
      <w:bookmarkStart w:id="0" w:name="_GoBack"/>
      <w:bookmarkEnd w:id="0"/>
    </w:p>
    <w:sectPr w:rsidR="00D061C9" w:rsidRPr="003D3027" w:rsidSect="00B15547">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CB8"/>
    <w:multiLevelType w:val="hybridMultilevel"/>
    <w:tmpl w:val="E730C52C"/>
    <w:lvl w:ilvl="0" w:tplc="50DEBBC2">
      <w:start w:val="1"/>
      <w:numFmt w:val="decimal"/>
      <w:pStyle w:val="references"/>
      <w:lvlText w:val="[%1]"/>
      <w:lvlJc w:val="left"/>
      <w:pPr>
        <w:tabs>
          <w:tab w:val="num" w:pos="633"/>
        </w:tabs>
        <w:ind w:left="633" w:hanging="491"/>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2A"/>
    <w:rsid w:val="000056AF"/>
    <w:rsid w:val="0006056D"/>
    <w:rsid w:val="000C2E2B"/>
    <w:rsid w:val="000F0C30"/>
    <w:rsid w:val="000F4E58"/>
    <w:rsid w:val="000F75AB"/>
    <w:rsid w:val="00126D84"/>
    <w:rsid w:val="00131311"/>
    <w:rsid w:val="00191074"/>
    <w:rsid w:val="001D78A4"/>
    <w:rsid w:val="00202264"/>
    <w:rsid w:val="00216ADF"/>
    <w:rsid w:val="00217F97"/>
    <w:rsid w:val="00262AE4"/>
    <w:rsid w:val="0027719C"/>
    <w:rsid w:val="002F38E5"/>
    <w:rsid w:val="00301BCD"/>
    <w:rsid w:val="003479A5"/>
    <w:rsid w:val="00367760"/>
    <w:rsid w:val="0039421E"/>
    <w:rsid w:val="00397511"/>
    <w:rsid w:val="003A6F58"/>
    <w:rsid w:val="003C70FE"/>
    <w:rsid w:val="003D3027"/>
    <w:rsid w:val="003F4354"/>
    <w:rsid w:val="003F44D3"/>
    <w:rsid w:val="00461CCD"/>
    <w:rsid w:val="00480799"/>
    <w:rsid w:val="0048400A"/>
    <w:rsid w:val="004C280B"/>
    <w:rsid w:val="00507855"/>
    <w:rsid w:val="005A4C79"/>
    <w:rsid w:val="005B2595"/>
    <w:rsid w:val="005B4318"/>
    <w:rsid w:val="00625CA4"/>
    <w:rsid w:val="00630D67"/>
    <w:rsid w:val="006561C8"/>
    <w:rsid w:val="006655AD"/>
    <w:rsid w:val="006C07B0"/>
    <w:rsid w:val="006D1DB6"/>
    <w:rsid w:val="006D5E10"/>
    <w:rsid w:val="006D7CC9"/>
    <w:rsid w:val="00755BB1"/>
    <w:rsid w:val="00756E40"/>
    <w:rsid w:val="00782199"/>
    <w:rsid w:val="0078551D"/>
    <w:rsid w:val="007C1187"/>
    <w:rsid w:val="00800920"/>
    <w:rsid w:val="0080548B"/>
    <w:rsid w:val="00845656"/>
    <w:rsid w:val="008522B6"/>
    <w:rsid w:val="00852C1C"/>
    <w:rsid w:val="008B552A"/>
    <w:rsid w:val="008C7CC9"/>
    <w:rsid w:val="008F4A84"/>
    <w:rsid w:val="009024BF"/>
    <w:rsid w:val="009401BD"/>
    <w:rsid w:val="00974849"/>
    <w:rsid w:val="00976368"/>
    <w:rsid w:val="00976EFE"/>
    <w:rsid w:val="0099292A"/>
    <w:rsid w:val="0099508B"/>
    <w:rsid w:val="009C72D9"/>
    <w:rsid w:val="00A53465"/>
    <w:rsid w:val="00A53780"/>
    <w:rsid w:val="00A55854"/>
    <w:rsid w:val="00A8146B"/>
    <w:rsid w:val="00A9653A"/>
    <w:rsid w:val="00AE4398"/>
    <w:rsid w:val="00B15547"/>
    <w:rsid w:val="00B67F5C"/>
    <w:rsid w:val="00BC3642"/>
    <w:rsid w:val="00BD104F"/>
    <w:rsid w:val="00C068B5"/>
    <w:rsid w:val="00C16461"/>
    <w:rsid w:val="00C47445"/>
    <w:rsid w:val="00C67371"/>
    <w:rsid w:val="00C67B9E"/>
    <w:rsid w:val="00CA34C7"/>
    <w:rsid w:val="00CD04A3"/>
    <w:rsid w:val="00CE5E3C"/>
    <w:rsid w:val="00D061C9"/>
    <w:rsid w:val="00D14F9A"/>
    <w:rsid w:val="00D43C92"/>
    <w:rsid w:val="00D516EA"/>
    <w:rsid w:val="00D9392B"/>
    <w:rsid w:val="00D96E85"/>
    <w:rsid w:val="00DB5C29"/>
    <w:rsid w:val="00DE0D3E"/>
    <w:rsid w:val="00DF0A18"/>
    <w:rsid w:val="00DF4A3E"/>
    <w:rsid w:val="00E46FC6"/>
    <w:rsid w:val="00E777A1"/>
    <w:rsid w:val="00EC63F4"/>
    <w:rsid w:val="00EF1A8E"/>
    <w:rsid w:val="00EF4A43"/>
    <w:rsid w:val="00F33CAC"/>
    <w:rsid w:val="00F61CF3"/>
    <w:rsid w:val="00FD4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Default"/>
    <w:next w:val="Default"/>
    <w:link w:val="Ttulo7Car"/>
    <w:uiPriority w:val="99"/>
    <w:qFormat/>
    <w:rsid w:val="00301BCD"/>
    <w:pPr>
      <w:outlineLvl w:val="6"/>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92A"/>
    <w:pPr>
      <w:ind w:left="720"/>
      <w:contextualSpacing/>
    </w:pPr>
  </w:style>
  <w:style w:type="paragraph" w:styleId="Sinespaciado">
    <w:name w:val="No Spacing"/>
    <w:uiPriority w:val="1"/>
    <w:qFormat/>
    <w:rsid w:val="0099292A"/>
    <w:pPr>
      <w:spacing w:after="0" w:line="240" w:lineRule="auto"/>
    </w:pPr>
  </w:style>
  <w:style w:type="paragraph" w:styleId="NormalWeb">
    <w:name w:val="Normal (Web)"/>
    <w:basedOn w:val="Normal"/>
    <w:uiPriority w:val="99"/>
    <w:semiHidden/>
    <w:unhideWhenUsed/>
    <w:rsid w:val="00630D67"/>
    <w:pPr>
      <w:spacing w:before="100" w:beforeAutospacing="1" w:after="300" w:line="300" w:lineRule="atLeast"/>
      <w:jc w:val="both"/>
    </w:pPr>
    <w:rPr>
      <w:rFonts w:ascii="Trebuchet MS" w:eastAsia="Times New Roman" w:hAnsi="Trebuchet MS" w:cs="Times New Roman"/>
      <w:color w:val="003366"/>
      <w:sz w:val="24"/>
      <w:szCs w:val="24"/>
      <w:lang w:eastAsia="es-MX"/>
    </w:rPr>
  </w:style>
  <w:style w:type="character" w:styleId="Hipervnculo">
    <w:name w:val="Hyperlink"/>
    <w:basedOn w:val="Fuentedeprrafopredeter"/>
    <w:uiPriority w:val="99"/>
    <w:unhideWhenUsed/>
    <w:rsid w:val="00262AE4"/>
    <w:rPr>
      <w:color w:val="0000FF" w:themeColor="hyperlink"/>
      <w:u w:val="single"/>
    </w:rPr>
  </w:style>
  <w:style w:type="character" w:styleId="Hipervnculovisitado">
    <w:name w:val="FollowedHyperlink"/>
    <w:basedOn w:val="Fuentedeprrafopredeter"/>
    <w:uiPriority w:val="99"/>
    <w:semiHidden/>
    <w:unhideWhenUsed/>
    <w:rsid w:val="00126D84"/>
    <w:rPr>
      <w:color w:val="800080" w:themeColor="followedHyperlink"/>
      <w:u w:val="single"/>
    </w:rPr>
  </w:style>
  <w:style w:type="character" w:styleId="Textoennegrita">
    <w:name w:val="Strong"/>
    <w:basedOn w:val="Fuentedeprrafopredeter"/>
    <w:uiPriority w:val="22"/>
    <w:qFormat/>
    <w:rsid w:val="003C70FE"/>
    <w:rPr>
      <w:b/>
      <w:bCs/>
    </w:rPr>
  </w:style>
  <w:style w:type="paragraph" w:styleId="Textodeglobo">
    <w:name w:val="Balloon Text"/>
    <w:basedOn w:val="Normal"/>
    <w:link w:val="TextodegloboCar"/>
    <w:uiPriority w:val="99"/>
    <w:semiHidden/>
    <w:unhideWhenUsed/>
    <w:rsid w:val="003C7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0FE"/>
    <w:rPr>
      <w:rFonts w:ascii="Tahoma" w:hAnsi="Tahoma" w:cs="Tahoma"/>
      <w:sz w:val="16"/>
      <w:szCs w:val="16"/>
    </w:rPr>
  </w:style>
  <w:style w:type="table" w:styleId="Tablaconcuadrcula">
    <w:name w:val="Table Grid"/>
    <w:basedOn w:val="Tablanormal"/>
    <w:uiPriority w:val="59"/>
    <w:rsid w:val="003D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301BCD"/>
    <w:pPr>
      <w:numPr>
        <w:numId w:val="1"/>
      </w:numPr>
      <w:spacing w:before="40" w:after="100" w:line="240" w:lineRule="auto"/>
    </w:pPr>
    <w:rPr>
      <w:rFonts w:ascii="Times New Roman" w:eastAsia="Times New Roman" w:hAnsi="Times New Roman" w:cs="Times New Roman"/>
      <w:sz w:val="24"/>
      <w:szCs w:val="24"/>
      <w:lang w:val="es-ES" w:eastAsia="es-ES"/>
    </w:rPr>
  </w:style>
  <w:style w:type="paragraph" w:customStyle="1" w:styleId="Default">
    <w:name w:val="Default"/>
    <w:rsid w:val="00301BCD"/>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Default"/>
    <w:next w:val="Default"/>
    <w:link w:val="Textoindependiente2Car"/>
    <w:uiPriority w:val="99"/>
    <w:rsid w:val="00301BCD"/>
    <w:rPr>
      <w:color w:val="auto"/>
    </w:rPr>
  </w:style>
  <w:style w:type="character" w:customStyle="1" w:styleId="Textoindependiente2Car">
    <w:name w:val="Texto independiente 2 Car"/>
    <w:basedOn w:val="Fuentedeprrafopredeter"/>
    <w:link w:val="Textoindependiente2"/>
    <w:uiPriority w:val="99"/>
    <w:rsid w:val="00301BCD"/>
    <w:rPr>
      <w:rFonts w:ascii="Arial" w:hAnsi="Arial" w:cs="Arial"/>
      <w:sz w:val="24"/>
      <w:szCs w:val="24"/>
    </w:rPr>
  </w:style>
  <w:style w:type="paragraph" w:styleId="Textoindependiente">
    <w:name w:val="Body Text"/>
    <w:basedOn w:val="Normal"/>
    <w:link w:val="TextoindependienteCar"/>
    <w:uiPriority w:val="99"/>
    <w:semiHidden/>
    <w:unhideWhenUsed/>
    <w:rsid w:val="00301BCD"/>
    <w:pPr>
      <w:spacing w:after="120"/>
    </w:pPr>
  </w:style>
  <w:style w:type="character" w:customStyle="1" w:styleId="TextoindependienteCar">
    <w:name w:val="Texto independiente Car"/>
    <w:basedOn w:val="Fuentedeprrafopredeter"/>
    <w:link w:val="Textoindependiente"/>
    <w:uiPriority w:val="99"/>
    <w:semiHidden/>
    <w:rsid w:val="00301BCD"/>
  </w:style>
  <w:style w:type="character" w:customStyle="1" w:styleId="Ttulo7Car">
    <w:name w:val="Título 7 Car"/>
    <w:basedOn w:val="Fuentedeprrafopredeter"/>
    <w:link w:val="Ttulo7"/>
    <w:uiPriority w:val="99"/>
    <w:rsid w:val="00301BCD"/>
    <w:rPr>
      <w:rFonts w:ascii="Arial" w:hAnsi="Arial" w:cs="Arial"/>
      <w:sz w:val="24"/>
      <w:szCs w:val="24"/>
    </w:rPr>
  </w:style>
  <w:style w:type="paragraph" w:styleId="Subttulo">
    <w:name w:val="Subtitle"/>
    <w:basedOn w:val="Default"/>
    <w:next w:val="Default"/>
    <w:link w:val="SubttuloCar"/>
    <w:uiPriority w:val="99"/>
    <w:qFormat/>
    <w:rsid w:val="00301BCD"/>
    <w:rPr>
      <w:color w:val="auto"/>
    </w:rPr>
  </w:style>
  <w:style w:type="character" w:customStyle="1" w:styleId="SubttuloCar">
    <w:name w:val="Subtítulo Car"/>
    <w:basedOn w:val="Fuentedeprrafopredeter"/>
    <w:link w:val="Subttulo"/>
    <w:uiPriority w:val="99"/>
    <w:rsid w:val="00301BC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Default"/>
    <w:next w:val="Default"/>
    <w:link w:val="Ttulo7Car"/>
    <w:uiPriority w:val="99"/>
    <w:qFormat/>
    <w:rsid w:val="00301BCD"/>
    <w:pPr>
      <w:outlineLvl w:val="6"/>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92A"/>
    <w:pPr>
      <w:ind w:left="720"/>
      <w:contextualSpacing/>
    </w:pPr>
  </w:style>
  <w:style w:type="paragraph" w:styleId="Sinespaciado">
    <w:name w:val="No Spacing"/>
    <w:uiPriority w:val="1"/>
    <w:qFormat/>
    <w:rsid w:val="0099292A"/>
    <w:pPr>
      <w:spacing w:after="0" w:line="240" w:lineRule="auto"/>
    </w:pPr>
  </w:style>
  <w:style w:type="paragraph" w:styleId="NormalWeb">
    <w:name w:val="Normal (Web)"/>
    <w:basedOn w:val="Normal"/>
    <w:uiPriority w:val="99"/>
    <w:semiHidden/>
    <w:unhideWhenUsed/>
    <w:rsid w:val="00630D67"/>
    <w:pPr>
      <w:spacing w:before="100" w:beforeAutospacing="1" w:after="300" w:line="300" w:lineRule="atLeast"/>
      <w:jc w:val="both"/>
    </w:pPr>
    <w:rPr>
      <w:rFonts w:ascii="Trebuchet MS" w:eastAsia="Times New Roman" w:hAnsi="Trebuchet MS" w:cs="Times New Roman"/>
      <w:color w:val="003366"/>
      <w:sz w:val="24"/>
      <w:szCs w:val="24"/>
      <w:lang w:eastAsia="es-MX"/>
    </w:rPr>
  </w:style>
  <w:style w:type="character" w:styleId="Hipervnculo">
    <w:name w:val="Hyperlink"/>
    <w:basedOn w:val="Fuentedeprrafopredeter"/>
    <w:uiPriority w:val="99"/>
    <w:unhideWhenUsed/>
    <w:rsid w:val="00262AE4"/>
    <w:rPr>
      <w:color w:val="0000FF" w:themeColor="hyperlink"/>
      <w:u w:val="single"/>
    </w:rPr>
  </w:style>
  <w:style w:type="character" w:styleId="Hipervnculovisitado">
    <w:name w:val="FollowedHyperlink"/>
    <w:basedOn w:val="Fuentedeprrafopredeter"/>
    <w:uiPriority w:val="99"/>
    <w:semiHidden/>
    <w:unhideWhenUsed/>
    <w:rsid w:val="00126D84"/>
    <w:rPr>
      <w:color w:val="800080" w:themeColor="followedHyperlink"/>
      <w:u w:val="single"/>
    </w:rPr>
  </w:style>
  <w:style w:type="character" w:styleId="Textoennegrita">
    <w:name w:val="Strong"/>
    <w:basedOn w:val="Fuentedeprrafopredeter"/>
    <w:uiPriority w:val="22"/>
    <w:qFormat/>
    <w:rsid w:val="003C70FE"/>
    <w:rPr>
      <w:b/>
      <w:bCs/>
    </w:rPr>
  </w:style>
  <w:style w:type="paragraph" w:styleId="Textodeglobo">
    <w:name w:val="Balloon Text"/>
    <w:basedOn w:val="Normal"/>
    <w:link w:val="TextodegloboCar"/>
    <w:uiPriority w:val="99"/>
    <w:semiHidden/>
    <w:unhideWhenUsed/>
    <w:rsid w:val="003C7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0FE"/>
    <w:rPr>
      <w:rFonts w:ascii="Tahoma" w:hAnsi="Tahoma" w:cs="Tahoma"/>
      <w:sz w:val="16"/>
      <w:szCs w:val="16"/>
    </w:rPr>
  </w:style>
  <w:style w:type="table" w:styleId="Tablaconcuadrcula">
    <w:name w:val="Table Grid"/>
    <w:basedOn w:val="Tablanormal"/>
    <w:uiPriority w:val="59"/>
    <w:rsid w:val="003D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301BCD"/>
    <w:pPr>
      <w:numPr>
        <w:numId w:val="1"/>
      </w:numPr>
      <w:spacing w:before="40" w:after="100" w:line="240" w:lineRule="auto"/>
    </w:pPr>
    <w:rPr>
      <w:rFonts w:ascii="Times New Roman" w:eastAsia="Times New Roman" w:hAnsi="Times New Roman" w:cs="Times New Roman"/>
      <w:sz w:val="24"/>
      <w:szCs w:val="24"/>
      <w:lang w:val="es-ES" w:eastAsia="es-ES"/>
    </w:rPr>
  </w:style>
  <w:style w:type="paragraph" w:customStyle="1" w:styleId="Default">
    <w:name w:val="Default"/>
    <w:rsid w:val="00301BCD"/>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Default"/>
    <w:next w:val="Default"/>
    <w:link w:val="Textoindependiente2Car"/>
    <w:uiPriority w:val="99"/>
    <w:rsid w:val="00301BCD"/>
    <w:rPr>
      <w:color w:val="auto"/>
    </w:rPr>
  </w:style>
  <w:style w:type="character" w:customStyle="1" w:styleId="Textoindependiente2Car">
    <w:name w:val="Texto independiente 2 Car"/>
    <w:basedOn w:val="Fuentedeprrafopredeter"/>
    <w:link w:val="Textoindependiente2"/>
    <w:uiPriority w:val="99"/>
    <w:rsid w:val="00301BCD"/>
    <w:rPr>
      <w:rFonts w:ascii="Arial" w:hAnsi="Arial" w:cs="Arial"/>
      <w:sz w:val="24"/>
      <w:szCs w:val="24"/>
    </w:rPr>
  </w:style>
  <w:style w:type="paragraph" w:styleId="Textoindependiente">
    <w:name w:val="Body Text"/>
    <w:basedOn w:val="Normal"/>
    <w:link w:val="TextoindependienteCar"/>
    <w:uiPriority w:val="99"/>
    <w:semiHidden/>
    <w:unhideWhenUsed/>
    <w:rsid w:val="00301BCD"/>
    <w:pPr>
      <w:spacing w:after="120"/>
    </w:pPr>
  </w:style>
  <w:style w:type="character" w:customStyle="1" w:styleId="TextoindependienteCar">
    <w:name w:val="Texto independiente Car"/>
    <w:basedOn w:val="Fuentedeprrafopredeter"/>
    <w:link w:val="Textoindependiente"/>
    <w:uiPriority w:val="99"/>
    <w:semiHidden/>
    <w:rsid w:val="00301BCD"/>
  </w:style>
  <w:style w:type="character" w:customStyle="1" w:styleId="Ttulo7Car">
    <w:name w:val="Título 7 Car"/>
    <w:basedOn w:val="Fuentedeprrafopredeter"/>
    <w:link w:val="Ttulo7"/>
    <w:uiPriority w:val="99"/>
    <w:rsid w:val="00301BCD"/>
    <w:rPr>
      <w:rFonts w:ascii="Arial" w:hAnsi="Arial" w:cs="Arial"/>
      <w:sz w:val="24"/>
      <w:szCs w:val="24"/>
    </w:rPr>
  </w:style>
  <w:style w:type="paragraph" w:styleId="Subttulo">
    <w:name w:val="Subtitle"/>
    <w:basedOn w:val="Default"/>
    <w:next w:val="Default"/>
    <w:link w:val="SubttuloCar"/>
    <w:uiPriority w:val="99"/>
    <w:qFormat/>
    <w:rsid w:val="00301BCD"/>
    <w:rPr>
      <w:color w:val="auto"/>
    </w:rPr>
  </w:style>
  <w:style w:type="character" w:customStyle="1" w:styleId="SubttuloCar">
    <w:name w:val="Subtítulo Car"/>
    <w:basedOn w:val="Fuentedeprrafopredeter"/>
    <w:link w:val="Subttulo"/>
    <w:uiPriority w:val="99"/>
    <w:rsid w:val="00301B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16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58147124">
          <w:marLeft w:val="0"/>
          <w:marRight w:val="0"/>
          <w:marTop w:val="0"/>
          <w:marBottom w:val="0"/>
          <w:divBdr>
            <w:top w:val="none" w:sz="0" w:space="0" w:color="auto"/>
            <w:left w:val="none" w:sz="0" w:space="0" w:color="auto"/>
            <w:bottom w:val="none" w:sz="0" w:space="0" w:color="auto"/>
            <w:right w:val="none" w:sz="0" w:space="0" w:color="auto"/>
          </w:divBdr>
          <w:divsChild>
            <w:div w:id="1702708160">
              <w:marLeft w:val="0"/>
              <w:marRight w:val="0"/>
              <w:marTop w:val="1710"/>
              <w:marBottom w:val="0"/>
              <w:divBdr>
                <w:top w:val="none" w:sz="0" w:space="0" w:color="auto"/>
                <w:left w:val="none" w:sz="0" w:space="0" w:color="auto"/>
                <w:bottom w:val="none" w:sz="0" w:space="0" w:color="auto"/>
                <w:right w:val="none" w:sz="0" w:space="0" w:color="auto"/>
              </w:divBdr>
              <w:divsChild>
                <w:div w:id="887641203">
                  <w:marLeft w:val="0"/>
                  <w:marRight w:val="0"/>
                  <w:marTop w:val="0"/>
                  <w:marBottom w:val="0"/>
                  <w:divBdr>
                    <w:top w:val="none" w:sz="0" w:space="0" w:color="auto"/>
                    <w:left w:val="none" w:sz="0" w:space="0" w:color="auto"/>
                    <w:bottom w:val="none" w:sz="0" w:space="0" w:color="auto"/>
                    <w:right w:val="none" w:sz="0" w:space="0" w:color="auto"/>
                  </w:divBdr>
                  <w:divsChild>
                    <w:div w:id="1748771960">
                      <w:marLeft w:val="0"/>
                      <w:marRight w:val="0"/>
                      <w:marTop w:val="0"/>
                      <w:marBottom w:val="0"/>
                      <w:divBdr>
                        <w:top w:val="none" w:sz="0" w:space="0" w:color="auto"/>
                        <w:left w:val="none" w:sz="0" w:space="0" w:color="auto"/>
                        <w:bottom w:val="none" w:sz="0" w:space="0" w:color="auto"/>
                        <w:right w:val="none" w:sz="0" w:space="0" w:color="auto"/>
                      </w:divBdr>
                      <w:divsChild>
                        <w:div w:id="1546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t-latinoamerica.net/aula_taller/" TargetMode="External"/><Relationship Id="rId3" Type="http://schemas.microsoft.com/office/2007/relationships/stylesWithEffects" Target="stylesWithEffects.xml"/><Relationship Id="rId7" Type="http://schemas.openxmlformats.org/officeDocument/2006/relationships/hyperlink" Target="http://www.uv.mx/proyecto-a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iadealv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6647</Words>
  <Characters>36561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 Armando</dc:creator>
  <cp:lastModifiedBy>Lab maquinas</cp:lastModifiedBy>
  <cp:revision>2</cp:revision>
  <dcterms:created xsi:type="dcterms:W3CDTF">2012-02-03T18:45:00Z</dcterms:created>
  <dcterms:modified xsi:type="dcterms:W3CDTF">2012-02-03T18:45:00Z</dcterms:modified>
</cp:coreProperties>
</file>