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0C" w:rsidRPr="005412A3" w:rsidRDefault="00456C0C" w:rsidP="00456C0C">
      <w:pPr>
        <w:pStyle w:val="Sinespaciado"/>
        <w:jc w:val="center"/>
        <w:rPr>
          <w:rFonts w:ascii="Arial" w:hAnsi="Arial" w:cs="Arial"/>
          <w:sz w:val="16"/>
          <w:szCs w:val="16"/>
        </w:rPr>
      </w:pPr>
      <w:r w:rsidRPr="005412A3">
        <w:rPr>
          <w:rFonts w:ascii="Arial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203117</wp:posOffset>
            </wp:positionH>
            <wp:positionV relativeFrom="margin">
              <wp:posOffset>-171482</wp:posOffset>
            </wp:positionV>
            <wp:extent cx="919101" cy="855023"/>
            <wp:effectExtent l="19050" t="0" r="0" b="0"/>
            <wp:wrapSquare wrapText="bothSides"/>
            <wp:docPr id="2" name="0 Imagen" descr="FLOR DE L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R DE LI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101" cy="855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12A3">
        <w:rPr>
          <w:rFonts w:ascii="Arial" w:hAnsi="Arial" w:cs="Arial"/>
          <w:sz w:val="16"/>
          <w:szCs w:val="16"/>
        </w:rPr>
        <w:t>UNIVERSIDAD VERACRUZANA FACULTAD DE ENFERMERIA REGION VERACRUZ.</w:t>
      </w:r>
      <w:r w:rsidRPr="005412A3">
        <w:rPr>
          <w:rFonts w:ascii="Arial" w:hAnsi="Arial" w:cs="Arial"/>
          <w:noProof/>
          <w:sz w:val="16"/>
          <w:szCs w:val="16"/>
          <w:lang w:eastAsia="es-MX"/>
        </w:rPr>
        <w:t xml:space="preserve"> </w:t>
      </w:r>
    </w:p>
    <w:p w:rsidR="00456C0C" w:rsidRPr="005412A3" w:rsidRDefault="00A64594" w:rsidP="00456C0C">
      <w:pPr>
        <w:pStyle w:val="Sinespaciad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PERIODO FEBRERO- JULIO 2016</w:t>
      </w:r>
    </w:p>
    <w:p w:rsidR="00456C0C" w:rsidRPr="005412A3" w:rsidRDefault="00456C0C" w:rsidP="00A64594">
      <w:pPr>
        <w:pStyle w:val="Sinespaciado"/>
        <w:jc w:val="center"/>
        <w:rPr>
          <w:rFonts w:ascii="Arial" w:hAnsi="Arial" w:cs="Arial"/>
          <w:b/>
          <w:sz w:val="16"/>
          <w:szCs w:val="16"/>
        </w:rPr>
      </w:pPr>
      <w:r w:rsidRPr="005412A3">
        <w:rPr>
          <w:rFonts w:ascii="Arial" w:hAnsi="Arial" w:cs="Arial"/>
          <w:b/>
          <w:sz w:val="16"/>
          <w:szCs w:val="16"/>
        </w:rPr>
        <w:t>ROLL DE ROTACIÓN DE ALUMNOS  CLINICA FUNDAMENTAL</w:t>
      </w:r>
    </w:p>
    <w:p w:rsidR="00456C0C" w:rsidRPr="005412A3" w:rsidRDefault="00456C0C" w:rsidP="00A64594">
      <w:pPr>
        <w:pStyle w:val="Sinespaciado"/>
        <w:jc w:val="center"/>
        <w:rPr>
          <w:rFonts w:ascii="Arial" w:hAnsi="Arial" w:cs="Arial"/>
          <w:b/>
          <w:sz w:val="16"/>
          <w:szCs w:val="16"/>
        </w:rPr>
      </w:pPr>
      <w:r w:rsidRPr="005412A3">
        <w:rPr>
          <w:rFonts w:ascii="Arial" w:hAnsi="Arial" w:cs="Arial"/>
          <w:b/>
          <w:sz w:val="16"/>
          <w:szCs w:val="16"/>
        </w:rPr>
        <w:t>SEDE H</w:t>
      </w:r>
      <w:r w:rsidR="00A64594">
        <w:rPr>
          <w:rFonts w:ascii="Arial" w:hAnsi="Arial" w:cs="Arial"/>
          <w:b/>
          <w:sz w:val="16"/>
          <w:szCs w:val="16"/>
        </w:rPr>
        <w:t>OSPITAL DE ALTA ESPECIALIDAD S.S.</w:t>
      </w:r>
    </w:p>
    <w:p w:rsidR="00456C0C" w:rsidRPr="005412A3" w:rsidRDefault="00456C0C" w:rsidP="00A64594">
      <w:pPr>
        <w:pStyle w:val="Sinespaciado"/>
        <w:jc w:val="center"/>
        <w:rPr>
          <w:rFonts w:ascii="Arial" w:hAnsi="Arial" w:cs="Arial"/>
          <w:b/>
          <w:sz w:val="16"/>
          <w:szCs w:val="16"/>
        </w:rPr>
      </w:pPr>
      <w:r w:rsidRPr="005412A3">
        <w:rPr>
          <w:rFonts w:ascii="Arial" w:hAnsi="Arial" w:cs="Arial"/>
          <w:b/>
          <w:sz w:val="16"/>
          <w:szCs w:val="16"/>
        </w:rPr>
        <w:t>DIAS LUNES Y MARTES DE 8:00 A 14:00  HRS.</w:t>
      </w:r>
    </w:p>
    <w:tbl>
      <w:tblPr>
        <w:tblStyle w:val="Tablaconcuadrcula"/>
        <w:tblW w:w="14425" w:type="dxa"/>
        <w:tblLayout w:type="fixed"/>
        <w:tblLook w:val="04A0"/>
      </w:tblPr>
      <w:tblGrid>
        <w:gridCol w:w="4914"/>
        <w:gridCol w:w="568"/>
        <w:gridCol w:w="564"/>
        <w:gridCol w:w="569"/>
        <w:gridCol w:w="709"/>
        <w:gridCol w:w="708"/>
        <w:gridCol w:w="572"/>
        <w:gridCol w:w="716"/>
        <w:gridCol w:w="710"/>
        <w:gridCol w:w="709"/>
        <w:gridCol w:w="708"/>
        <w:gridCol w:w="569"/>
        <w:gridCol w:w="850"/>
        <w:gridCol w:w="709"/>
        <w:gridCol w:w="850"/>
      </w:tblGrid>
      <w:tr w:rsidR="00632A6E" w:rsidRPr="005412A3" w:rsidTr="002F5F8D">
        <w:trPr>
          <w:trHeight w:val="622"/>
        </w:trPr>
        <w:tc>
          <w:tcPr>
            <w:tcW w:w="4914" w:type="dxa"/>
            <w:vMerge w:val="restart"/>
            <w:shd w:val="clear" w:color="auto" w:fill="EEECE1" w:themeFill="background2"/>
          </w:tcPr>
          <w:p w:rsidR="00632A6E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32A6E" w:rsidRPr="005412A3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12A3">
              <w:rPr>
                <w:rFonts w:ascii="Arial" w:hAnsi="Arial" w:cs="Arial"/>
                <w:b/>
                <w:sz w:val="16"/>
                <w:szCs w:val="16"/>
              </w:rPr>
              <w:t>ALUMNOS</w:t>
            </w:r>
          </w:p>
          <w:p w:rsidR="00632A6E" w:rsidRPr="005412A3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12A3">
              <w:rPr>
                <w:rFonts w:ascii="Arial" w:hAnsi="Arial" w:cs="Arial"/>
                <w:b/>
                <w:sz w:val="16"/>
                <w:szCs w:val="16"/>
              </w:rPr>
              <w:t>FECHAS</w:t>
            </w:r>
          </w:p>
        </w:tc>
        <w:tc>
          <w:tcPr>
            <w:tcW w:w="4406" w:type="dxa"/>
            <w:gridSpan w:val="7"/>
            <w:shd w:val="clear" w:color="auto" w:fill="EEECE1" w:themeFill="background2"/>
          </w:tcPr>
          <w:p w:rsidR="00632A6E" w:rsidRDefault="00632A6E" w:rsidP="00E64E92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</w:t>
            </w:r>
          </w:p>
          <w:p w:rsidR="00632A6E" w:rsidRPr="005412A3" w:rsidRDefault="00632A6E" w:rsidP="00EF3455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 w:rsidRPr="005412A3">
              <w:rPr>
                <w:rFonts w:ascii="Arial" w:hAnsi="Arial" w:cs="Arial"/>
                <w:b/>
                <w:sz w:val="16"/>
                <w:szCs w:val="16"/>
              </w:rPr>
              <w:t>FE</w:t>
            </w:r>
            <w:r>
              <w:rPr>
                <w:rFonts w:ascii="Arial" w:hAnsi="Arial" w:cs="Arial"/>
                <w:b/>
                <w:sz w:val="16"/>
                <w:szCs w:val="16"/>
              </w:rPr>
              <w:t>BRERO-   MARZO</w:t>
            </w:r>
          </w:p>
          <w:p w:rsidR="00632A6E" w:rsidRPr="005412A3" w:rsidRDefault="00632A6E" w:rsidP="0069510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05" w:type="dxa"/>
            <w:gridSpan w:val="7"/>
            <w:shd w:val="clear" w:color="auto" w:fill="EEECE1" w:themeFill="background2"/>
          </w:tcPr>
          <w:p w:rsidR="00632A6E" w:rsidRDefault="00632A6E" w:rsidP="00632A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32A6E" w:rsidRPr="005412A3" w:rsidRDefault="00632A6E" w:rsidP="00632A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ABRIL - MAYO</w:t>
            </w:r>
          </w:p>
        </w:tc>
      </w:tr>
      <w:tr w:rsidR="00632A6E" w:rsidRPr="005412A3" w:rsidTr="002F5F8D">
        <w:trPr>
          <w:trHeight w:val="546"/>
        </w:trPr>
        <w:tc>
          <w:tcPr>
            <w:tcW w:w="4914" w:type="dxa"/>
            <w:vMerge/>
            <w:shd w:val="clear" w:color="auto" w:fill="EEECE1" w:themeFill="background2"/>
          </w:tcPr>
          <w:p w:rsidR="00632A6E" w:rsidRPr="005412A3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EEECE1" w:themeFill="background2"/>
          </w:tcPr>
          <w:p w:rsidR="00632A6E" w:rsidRPr="005412A3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  <w:p w:rsidR="00632A6E" w:rsidRPr="005412A3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64" w:type="dxa"/>
            <w:shd w:val="clear" w:color="auto" w:fill="EEECE1" w:themeFill="background2"/>
          </w:tcPr>
          <w:p w:rsidR="00632A6E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  <w:p w:rsidR="00632A6E" w:rsidRPr="005412A3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569" w:type="dxa"/>
            <w:shd w:val="clear" w:color="auto" w:fill="EEECE1" w:themeFill="background2"/>
          </w:tcPr>
          <w:p w:rsidR="00632A6E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  <w:p w:rsidR="00632A6E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632A6E" w:rsidRPr="005412A3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32A6E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632A6E" w:rsidRPr="005412A3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  <w:shd w:val="clear" w:color="auto" w:fill="EEECE1" w:themeFill="background2"/>
          </w:tcPr>
          <w:p w:rsidR="00632A6E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  <w:p w:rsidR="00632A6E" w:rsidRPr="005412A3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2" w:type="dxa"/>
            <w:shd w:val="clear" w:color="auto" w:fill="EEECE1" w:themeFill="background2"/>
          </w:tcPr>
          <w:p w:rsidR="00632A6E" w:rsidRDefault="00632A6E" w:rsidP="004572D2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  <w:p w:rsidR="00632A6E" w:rsidRPr="005412A3" w:rsidRDefault="00632A6E" w:rsidP="004572D2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716" w:type="dxa"/>
            <w:shd w:val="clear" w:color="auto" w:fill="EEECE1" w:themeFill="background2"/>
          </w:tcPr>
          <w:p w:rsidR="00632A6E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632A6E" w:rsidRPr="005412A3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710" w:type="dxa"/>
            <w:shd w:val="clear" w:color="auto" w:fill="EEECE1" w:themeFill="background2"/>
          </w:tcPr>
          <w:p w:rsidR="00632A6E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  <w:p w:rsidR="00632A6E" w:rsidRPr="005412A3" w:rsidRDefault="00632A6E" w:rsidP="00A85F5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EEECE1" w:themeFill="background2"/>
          </w:tcPr>
          <w:p w:rsidR="00632A6E" w:rsidRDefault="00632A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  <w:p w:rsidR="00632A6E" w:rsidRDefault="00632A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  <w:p w:rsidR="00632A6E" w:rsidRPr="005412A3" w:rsidRDefault="00632A6E" w:rsidP="00255547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32A6E" w:rsidRDefault="00632A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  <w:p w:rsidR="00632A6E" w:rsidRPr="005412A3" w:rsidRDefault="00632A6E" w:rsidP="002555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569" w:type="dxa"/>
            <w:shd w:val="clear" w:color="auto" w:fill="EEECE1" w:themeFill="background2"/>
          </w:tcPr>
          <w:p w:rsidR="00632A6E" w:rsidRDefault="00632A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632A6E" w:rsidRPr="005412A3" w:rsidRDefault="00632A6E" w:rsidP="002555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EEECE1" w:themeFill="background2"/>
          </w:tcPr>
          <w:p w:rsidR="00632A6E" w:rsidRDefault="00632A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  <w:p w:rsidR="00632A6E" w:rsidRDefault="00632A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  <w:p w:rsidR="00632A6E" w:rsidRPr="005412A3" w:rsidRDefault="00632A6E" w:rsidP="00255547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32A6E" w:rsidRDefault="00632A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  <w:p w:rsidR="00632A6E" w:rsidRDefault="00632A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  <w:p w:rsidR="00632A6E" w:rsidRPr="005412A3" w:rsidRDefault="00632A6E" w:rsidP="00255547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632A6E" w:rsidRDefault="00632A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  <w:p w:rsidR="00632A6E" w:rsidRDefault="00632A6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632A6E" w:rsidRDefault="00632A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32A6E" w:rsidRPr="005412A3" w:rsidRDefault="00632A6E" w:rsidP="00632A6E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B30F3" w:rsidRPr="005412A3" w:rsidTr="0042732B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INGRID VERENICE RODRIGUEZ CRUZ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00453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6032B6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AF5C64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7B30F3" w:rsidRPr="005412A3" w:rsidTr="009E156B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JOEL GARCÍA GONZÁLEZ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CF28CF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00453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B0045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AF5C64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AF5C64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7B30F3" w:rsidRPr="005412A3" w:rsidTr="00742CF3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SOFIA DEL CONSUELO  TEXON JACOME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2F5F8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00453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B0045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AF5C64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7B30F3" w:rsidRPr="005412A3" w:rsidTr="009C4E9C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SHIRLA BERENICE PEREZ VALENZUELA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B0045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7B30F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B00453" w:rsidP="002F5F8D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</w:tr>
      <w:tr w:rsidR="007B30F3" w:rsidRPr="005412A3" w:rsidTr="006046AF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ALEJANDRA JAQUELIN CHAVEZ TECÁN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CF28CF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B0045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</w:tr>
      <w:tr w:rsidR="007B30F3" w:rsidRPr="005412A3" w:rsidTr="00FC4290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 ISABEL MENDEZ ALFONSO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00453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AF5C64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7B30F3" w:rsidRPr="005412A3" w:rsidTr="00FF1908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JAQUELIN HERNANDEZ HEREDIA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CF28CF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00453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AF5C64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7B30F3" w:rsidRPr="005412A3" w:rsidTr="00696F17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FERMIN SANTIAGO ARANGO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00453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00453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7B30F3" w:rsidRPr="005412A3" w:rsidTr="00C84D27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VALERIA HERNANDEZ BALDERAS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B0045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00453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  <w:tr w:rsidR="007B30F3" w:rsidRPr="005412A3" w:rsidTr="00EE2374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ANGELINA VILLAR CAMACHO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CF28CF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00453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</w:tr>
      <w:tr w:rsidR="007B30F3" w:rsidRPr="005412A3" w:rsidTr="00453773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VALERIA MELCHOR SANTOS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B0045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7B30F3" w:rsidRPr="005412A3" w:rsidTr="00BB71CE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MARISOL PINEDA FONTES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CF28CF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B0045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7B30F3" w:rsidRPr="005412A3" w:rsidTr="00592BC9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ARIANA MONSERRAT CERVANTES PELAYO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CF28CF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B0045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</w:tr>
      <w:tr w:rsidR="007B30F3" w:rsidRPr="005412A3" w:rsidTr="00456976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6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LOURDES GARCIA MATUS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CF28CF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B0045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</w:tr>
      <w:tr w:rsidR="007B30F3" w:rsidRPr="005412A3" w:rsidTr="00282F48">
        <w:tc>
          <w:tcPr>
            <w:tcW w:w="4914" w:type="dxa"/>
            <w:shd w:val="clear" w:color="auto" w:fill="FDE9D9" w:themeFill="accent6" w:themeFillTint="33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PEREZ MARIN ANGEL</w:t>
            </w:r>
          </w:p>
        </w:tc>
        <w:tc>
          <w:tcPr>
            <w:tcW w:w="1132" w:type="dxa"/>
            <w:gridSpan w:val="2"/>
            <w:shd w:val="clear" w:color="auto" w:fill="C6D9F1" w:themeFill="text2" w:themeFillTint="33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278" w:type="dxa"/>
            <w:gridSpan w:val="2"/>
            <w:shd w:val="clear" w:color="auto" w:fill="548DD4" w:themeFill="text2" w:themeFillTint="99"/>
          </w:tcPr>
          <w:p w:rsidR="007B30F3" w:rsidRPr="00695100" w:rsidRDefault="00CF28CF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280" w:type="dxa"/>
            <w:gridSpan w:val="2"/>
            <w:shd w:val="clear" w:color="auto" w:fill="B8CCE4" w:themeFill="accent1" w:themeFillTint="66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26" w:type="dxa"/>
            <w:gridSpan w:val="2"/>
            <w:shd w:val="clear" w:color="auto" w:fill="00FF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gridSpan w:val="2"/>
            <w:shd w:val="clear" w:color="auto" w:fill="CCE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419" w:type="dxa"/>
            <w:gridSpan w:val="2"/>
            <w:shd w:val="clear" w:color="auto" w:fill="CCCC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gridSpan w:val="2"/>
            <w:shd w:val="clear" w:color="auto" w:fill="CC99F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</w:tr>
      <w:tr w:rsidR="007B30F3" w:rsidRPr="005412A3" w:rsidTr="00FB6A77">
        <w:tc>
          <w:tcPr>
            <w:tcW w:w="4914" w:type="dxa"/>
            <w:shd w:val="clear" w:color="auto" w:fill="BFBFBF" w:themeFill="background1" w:themeFillShade="BF"/>
          </w:tcPr>
          <w:p w:rsidR="007B30F3" w:rsidRPr="005412A3" w:rsidRDefault="007B30F3" w:rsidP="00A464D9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5"/>
              <w:ind w:left="4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MUÑOZ GARCIA JOSAFAT</w:t>
            </w:r>
          </w:p>
        </w:tc>
        <w:tc>
          <w:tcPr>
            <w:tcW w:w="1132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278" w:type="dxa"/>
            <w:gridSpan w:val="2"/>
            <w:shd w:val="clear" w:color="auto" w:fill="BFBFBF" w:themeFill="background1" w:themeFillShade="BF"/>
          </w:tcPr>
          <w:p w:rsidR="007B30F3" w:rsidRPr="00695100" w:rsidRDefault="00CF28CF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280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00453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26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419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</w:tr>
      <w:tr w:rsidR="007B30F3" w:rsidRPr="005412A3" w:rsidTr="00F359CF">
        <w:tc>
          <w:tcPr>
            <w:tcW w:w="4914" w:type="dxa"/>
            <w:shd w:val="clear" w:color="auto" w:fill="BFBFBF" w:themeFill="background1" w:themeFillShade="BF"/>
          </w:tcPr>
          <w:p w:rsidR="007B30F3" w:rsidRPr="00C80966" w:rsidRDefault="007B30F3" w:rsidP="00C80966">
            <w:pPr>
              <w:widowControl w:val="0"/>
              <w:autoSpaceDE w:val="0"/>
              <w:autoSpaceDN w:val="0"/>
              <w:adjustRightInd w:val="0"/>
              <w:spacing w:before="1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80966">
              <w:rPr>
                <w:rFonts w:ascii="Arial" w:hAnsi="Arial" w:cs="Arial"/>
                <w:sz w:val="16"/>
                <w:szCs w:val="16"/>
              </w:rPr>
              <w:t xml:space="preserve">17.- </w:t>
            </w:r>
            <w:r>
              <w:rPr>
                <w:rFonts w:ascii="Arial" w:hAnsi="Arial" w:cs="Arial"/>
                <w:sz w:val="16"/>
                <w:szCs w:val="16"/>
              </w:rPr>
              <w:t xml:space="preserve"> TANYA MARISOL ANAYA CORONA</w:t>
            </w:r>
          </w:p>
        </w:tc>
        <w:tc>
          <w:tcPr>
            <w:tcW w:w="1132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278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CF28C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426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419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7B30F3" w:rsidRPr="005412A3" w:rsidTr="00CF28CF">
        <w:trPr>
          <w:trHeight w:val="210"/>
        </w:trPr>
        <w:tc>
          <w:tcPr>
            <w:tcW w:w="4914" w:type="dxa"/>
            <w:shd w:val="clear" w:color="auto" w:fill="BFBFBF" w:themeFill="background1" w:themeFillShade="BF"/>
          </w:tcPr>
          <w:p w:rsidR="007B30F3" w:rsidRPr="00C80966" w:rsidRDefault="007B30F3" w:rsidP="00C80966">
            <w:pPr>
              <w:widowControl w:val="0"/>
              <w:autoSpaceDE w:val="0"/>
              <w:autoSpaceDN w:val="0"/>
              <w:adjustRightInd w:val="0"/>
              <w:spacing w:before="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18.-   FERNANDO ARRONIZ CRUZ</w:t>
            </w:r>
          </w:p>
        </w:tc>
        <w:tc>
          <w:tcPr>
            <w:tcW w:w="1132" w:type="dxa"/>
            <w:gridSpan w:val="2"/>
            <w:shd w:val="clear" w:color="auto" w:fill="BFBFBF" w:themeFill="background1" w:themeFillShade="BF"/>
          </w:tcPr>
          <w:p w:rsidR="007B30F3" w:rsidRPr="00695100" w:rsidRDefault="007B30F3" w:rsidP="00CF28CF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278" w:type="dxa"/>
            <w:gridSpan w:val="2"/>
            <w:shd w:val="clear" w:color="auto" w:fill="BFBFBF" w:themeFill="background1" w:themeFillShade="BF"/>
          </w:tcPr>
          <w:p w:rsidR="007B30F3" w:rsidRPr="00695100" w:rsidRDefault="00CF28CF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280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00453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426" w:type="dxa"/>
            <w:gridSpan w:val="2"/>
            <w:shd w:val="clear" w:color="auto" w:fill="BFBFBF" w:themeFill="background1" w:themeFillShade="BF"/>
          </w:tcPr>
          <w:p w:rsidR="007B30F3" w:rsidRPr="00695100" w:rsidRDefault="00B0045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419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7B30F3" w:rsidRPr="00695100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7B30F3" w:rsidRPr="005412A3" w:rsidTr="00D76380">
        <w:tc>
          <w:tcPr>
            <w:tcW w:w="4914" w:type="dxa"/>
            <w:shd w:val="clear" w:color="auto" w:fill="BFBFBF" w:themeFill="background1" w:themeFillShade="BF"/>
          </w:tcPr>
          <w:p w:rsidR="007B30F3" w:rsidRDefault="007B30F3" w:rsidP="00C80966">
            <w:pPr>
              <w:widowControl w:val="0"/>
              <w:autoSpaceDE w:val="0"/>
              <w:autoSpaceDN w:val="0"/>
              <w:adjustRightInd w:val="0"/>
              <w:spacing w:before="1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19.- SALOME L GUERRERO JUAREZ</w:t>
            </w:r>
          </w:p>
        </w:tc>
        <w:tc>
          <w:tcPr>
            <w:tcW w:w="1132" w:type="dxa"/>
            <w:gridSpan w:val="2"/>
            <w:shd w:val="clear" w:color="auto" w:fill="BFBFBF" w:themeFill="background1" w:themeFillShade="BF"/>
          </w:tcPr>
          <w:p w:rsidR="007B30F3" w:rsidRDefault="007B30F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278" w:type="dxa"/>
            <w:gridSpan w:val="2"/>
            <w:shd w:val="clear" w:color="auto" w:fill="BFBFBF" w:themeFill="background1" w:themeFillShade="BF"/>
          </w:tcPr>
          <w:p w:rsidR="007B30F3" w:rsidRDefault="00CF28CF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2"/>
            <w:shd w:val="clear" w:color="auto" w:fill="BFBFBF" w:themeFill="background1" w:themeFillShade="BF"/>
          </w:tcPr>
          <w:p w:rsidR="007B30F3" w:rsidRDefault="00B00453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426" w:type="dxa"/>
            <w:gridSpan w:val="2"/>
            <w:shd w:val="clear" w:color="auto" w:fill="BFBFBF" w:themeFill="background1" w:themeFillShade="BF"/>
          </w:tcPr>
          <w:p w:rsidR="007B30F3" w:rsidRDefault="006032B6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7B30F3" w:rsidRDefault="006032B6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419" w:type="dxa"/>
            <w:gridSpan w:val="2"/>
            <w:shd w:val="clear" w:color="auto" w:fill="BFBFBF" w:themeFill="background1" w:themeFillShade="BF"/>
          </w:tcPr>
          <w:p w:rsidR="007B30F3" w:rsidRDefault="00AF5C64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7B30F3" w:rsidRDefault="00AF5C64" w:rsidP="00695100">
            <w:pPr>
              <w:pStyle w:val="Sinespaciad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</w:tr>
    </w:tbl>
    <w:p w:rsidR="00456C0C" w:rsidRDefault="00456C0C" w:rsidP="00456C0C">
      <w:pPr>
        <w:pStyle w:val="Sinespaciado"/>
        <w:rPr>
          <w:b/>
        </w:rPr>
      </w:pPr>
      <w:r>
        <w:rPr>
          <w:b/>
        </w:rPr>
        <w:t>Clave de los servicios:</w:t>
      </w:r>
    </w:p>
    <w:p w:rsidR="005412A3" w:rsidRDefault="005412A3" w:rsidP="00456C0C">
      <w:pPr>
        <w:pStyle w:val="Sinespaciado"/>
        <w:rPr>
          <w:b/>
        </w:rPr>
      </w:pPr>
    </w:p>
    <w:tbl>
      <w:tblPr>
        <w:tblpPr w:leftFromText="141" w:rightFromText="141" w:vertAnchor="text" w:tblpY="1"/>
        <w:tblOverlap w:val="never"/>
        <w:tblW w:w="1510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396"/>
        <w:gridCol w:w="6"/>
        <w:gridCol w:w="3249"/>
        <w:gridCol w:w="196"/>
        <w:gridCol w:w="402"/>
        <w:gridCol w:w="402"/>
        <w:gridCol w:w="402"/>
        <w:gridCol w:w="403"/>
      </w:tblGrid>
      <w:tr w:rsidR="00825036" w:rsidRPr="00443B58" w:rsidTr="00825036">
        <w:trPr>
          <w:gridAfter w:val="5"/>
          <w:wAfter w:w="1805" w:type="dxa"/>
          <w:trHeight w:val="345"/>
        </w:trPr>
        <w:tc>
          <w:tcPr>
            <w:tcW w:w="40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B0F0"/>
            <w:noWrap/>
            <w:vAlign w:val="center"/>
            <w:hideMark/>
          </w:tcPr>
          <w:p w:rsidR="00825036" w:rsidRPr="00443B58" w:rsidRDefault="00825036" w:rsidP="00740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C80966" w:rsidP="00740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CONS </w:t>
            </w:r>
            <w:r w:rsidR="00825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MED PREV.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(1s)</w:t>
            </w:r>
          </w:p>
        </w:tc>
        <w:tc>
          <w:tcPr>
            <w:tcW w:w="40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D8EDB"/>
            <w:noWrap/>
            <w:vAlign w:val="center"/>
            <w:hideMark/>
          </w:tcPr>
          <w:p w:rsidR="00825036" w:rsidRPr="00443B58" w:rsidRDefault="00825036" w:rsidP="00740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C80966" w:rsidP="00740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CONS. 10</w:t>
            </w:r>
            <w:r w:rsidR="00825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MAXILOF.</w:t>
            </w:r>
          </w:p>
        </w:tc>
        <w:tc>
          <w:tcPr>
            <w:tcW w:w="40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B6CC6"/>
            <w:noWrap/>
            <w:vAlign w:val="center"/>
            <w:hideMark/>
          </w:tcPr>
          <w:p w:rsidR="00825036" w:rsidRPr="00443B58" w:rsidRDefault="00825036" w:rsidP="00740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825036" w:rsidP="00740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TRAUMA (4º P)</w:t>
            </w:r>
          </w:p>
        </w:tc>
        <w:tc>
          <w:tcPr>
            <w:tcW w:w="402" w:type="dxa"/>
            <w:gridSpan w:val="2"/>
            <w:shd w:val="clear" w:color="auto" w:fill="0070C0"/>
            <w:vAlign w:val="center"/>
          </w:tcPr>
          <w:p w:rsidR="00825036" w:rsidRPr="00443B58" w:rsidRDefault="00825036" w:rsidP="007403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19  </w:t>
            </w:r>
          </w:p>
        </w:tc>
        <w:tc>
          <w:tcPr>
            <w:tcW w:w="3249" w:type="dxa"/>
            <w:shd w:val="clear" w:color="auto" w:fill="FFFFFF" w:themeFill="background1"/>
          </w:tcPr>
          <w:p w:rsidR="00825036" w:rsidRPr="00825036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82503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</w:t>
            </w:r>
            <w:r w:rsidR="00C8096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IRUGIA  4</w:t>
            </w:r>
            <w:r w:rsidR="008531BB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º P.</w:t>
            </w:r>
          </w:p>
        </w:tc>
      </w:tr>
      <w:tr w:rsidR="00825036" w:rsidRPr="00443B58" w:rsidTr="008531BB">
        <w:trPr>
          <w:gridAfter w:val="5"/>
          <w:wAfter w:w="1805" w:type="dxa"/>
          <w:trHeight w:val="345"/>
        </w:trPr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7A8EB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CONS </w:t>
            </w:r>
            <w:r w:rsidR="00C80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1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OFTALMOLOGIA</w:t>
            </w:r>
          </w:p>
        </w:tc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2586D6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C8096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CONS. 7 </w:t>
            </w:r>
            <w:r w:rsidR="00825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ONCOLOGIA</w:t>
            </w:r>
          </w:p>
        </w:tc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364C0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C8096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 DOLOR (2</w:t>
            </w:r>
            <w:r w:rsidR="00825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º P)</w:t>
            </w:r>
          </w:p>
        </w:tc>
        <w:tc>
          <w:tcPr>
            <w:tcW w:w="402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 w:themeFill="background1"/>
            <w:vAlign w:val="center"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3249" w:type="dxa"/>
          </w:tcPr>
          <w:p w:rsidR="00825036" w:rsidRPr="00825036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</w:p>
        </w:tc>
      </w:tr>
      <w:tr w:rsidR="00825036" w:rsidRPr="00443B58" w:rsidTr="00825036">
        <w:trPr>
          <w:gridAfter w:val="6"/>
          <w:wAfter w:w="5054" w:type="dxa"/>
          <w:trHeight w:val="345"/>
        </w:trPr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E9FE6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  <w:r w:rsidR="00C80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ONS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  <w:r w:rsidR="00C80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OTORRINOL.</w:t>
            </w:r>
          </w:p>
        </w:tc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2C7DD0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 HERIDAS</w:t>
            </w:r>
            <w:r w:rsidR="00C80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(11)</w:t>
            </w:r>
          </w:p>
        </w:tc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A5BBB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C8096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MED INTERNA 5</w:t>
            </w:r>
            <w:r w:rsidR="00825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ºNTE</w:t>
            </w:r>
          </w:p>
        </w:tc>
        <w:tc>
          <w:tcPr>
            <w:tcW w:w="402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</w:tcPr>
          <w:p w:rsidR="00825036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25036" w:rsidRPr="00443B58" w:rsidTr="00825036">
        <w:trPr>
          <w:gridAfter w:val="6"/>
          <w:wAfter w:w="5054" w:type="dxa"/>
          <w:trHeight w:val="345"/>
        </w:trPr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697E0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C8096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C0NS. 2 </w:t>
            </w:r>
            <w:r w:rsidR="00825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ADULTO MAYOR</w:t>
            </w:r>
          </w:p>
        </w:tc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475CB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0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 CARDIOL (2ºp)</w:t>
            </w:r>
          </w:p>
        </w:tc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253B6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C8096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MED INTERNA 5</w:t>
            </w:r>
            <w:r w:rsidR="008250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º SUR</w:t>
            </w:r>
          </w:p>
        </w:tc>
        <w:tc>
          <w:tcPr>
            <w:tcW w:w="402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</w:tcPr>
          <w:p w:rsidR="00825036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25036" w:rsidRPr="00443B58" w:rsidTr="00825036">
        <w:trPr>
          <w:gridAfter w:val="5"/>
          <w:wAfter w:w="1805" w:type="dxa"/>
          <w:trHeight w:val="345"/>
        </w:trPr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697E0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C8096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URGENCIAS ADULT.</w:t>
            </w:r>
          </w:p>
        </w:tc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475CB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CL NEUROL. </w:t>
            </w:r>
            <w:r w:rsidR="00C80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13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(2ºp)</w:t>
            </w:r>
          </w:p>
        </w:tc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253B6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17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CEYE</w:t>
            </w:r>
          </w:p>
        </w:tc>
        <w:tc>
          <w:tcPr>
            <w:tcW w:w="396" w:type="dxa"/>
            <w:vAlign w:val="bottom"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55" w:type="dxa"/>
            <w:gridSpan w:val="2"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25036" w:rsidRPr="00443B58" w:rsidTr="00825036">
        <w:trPr>
          <w:gridAfter w:val="5"/>
          <w:wAfter w:w="1805" w:type="dxa"/>
          <w:trHeight w:val="345"/>
        </w:trPr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697E0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CL ANESTESIOL</w:t>
            </w:r>
          </w:p>
        </w:tc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3475CB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12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C8096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TRIAGE URG.</w:t>
            </w:r>
          </w:p>
        </w:tc>
        <w:tc>
          <w:tcPr>
            <w:tcW w:w="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253B6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2814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ADMISION HOSPITALARIA</w:t>
            </w:r>
            <w:r w:rsidR="00C80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(1P)</w:t>
            </w:r>
          </w:p>
        </w:tc>
        <w:tc>
          <w:tcPr>
            <w:tcW w:w="396" w:type="dxa"/>
            <w:vAlign w:val="bottom"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55" w:type="dxa"/>
            <w:gridSpan w:val="2"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25036" w:rsidRPr="00443B58" w:rsidTr="00825036">
        <w:trPr>
          <w:trHeight w:val="313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25036" w:rsidRPr="00443B58" w:rsidRDefault="00825036" w:rsidP="00825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43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456C0C" w:rsidRPr="00154E84" w:rsidRDefault="007403C1" w:rsidP="00456C0C">
      <w:pPr>
        <w:pStyle w:val="Sinespaciado"/>
        <w:rPr>
          <w:b/>
        </w:rPr>
      </w:pPr>
      <w:r>
        <w:rPr>
          <w:b/>
        </w:rPr>
        <w:br w:type="textWrapping" w:clear="all"/>
      </w:r>
    </w:p>
    <w:p w:rsidR="00456C0C" w:rsidRPr="005C4634" w:rsidRDefault="00456C0C" w:rsidP="00456C0C">
      <w:pPr>
        <w:pStyle w:val="Sinespaciado"/>
        <w:rPr>
          <w:b/>
        </w:rPr>
      </w:pPr>
      <w:r>
        <w:rPr>
          <w:b/>
        </w:rPr>
        <w:t>RESPONSABLE: MCE GRACIELA LOPEZ OROZCO.</w:t>
      </w:r>
    </w:p>
    <w:p w:rsidR="00DC7E9C" w:rsidRDefault="00DC7E9C"/>
    <w:sectPr w:rsidR="00DC7E9C" w:rsidSect="00A85F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B7CF8"/>
    <w:multiLevelType w:val="hybridMultilevel"/>
    <w:tmpl w:val="1C589E88"/>
    <w:lvl w:ilvl="0" w:tplc="080A000F">
      <w:start w:val="1"/>
      <w:numFmt w:val="decimal"/>
      <w:lvlText w:val="%1."/>
      <w:lvlJc w:val="left"/>
      <w:pPr>
        <w:ind w:left="782" w:hanging="360"/>
      </w:pPr>
    </w:lvl>
    <w:lvl w:ilvl="1" w:tplc="080A0019" w:tentative="1">
      <w:start w:val="1"/>
      <w:numFmt w:val="lowerLetter"/>
      <w:lvlText w:val="%2."/>
      <w:lvlJc w:val="left"/>
      <w:pPr>
        <w:ind w:left="1502" w:hanging="360"/>
      </w:pPr>
    </w:lvl>
    <w:lvl w:ilvl="2" w:tplc="080A001B" w:tentative="1">
      <w:start w:val="1"/>
      <w:numFmt w:val="lowerRoman"/>
      <w:lvlText w:val="%3."/>
      <w:lvlJc w:val="right"/>
      <w:pPr>
        <w:ind w:left="2222" w:hanging="180"/>
      </w:pPr>
    </w:lvl>
    <w:lvl w:ilvl="3" w:tplc="080A000F" w:tentative="1">
      <w:start w:val="1"/>
      <w:numFmt w:val="decimal"/>
      <w:lvlText w:val="%4."/>
      <w:lvlJc w:val="left"/>
      <w:pPr>
        <w:ind w:left="2942" w:hanging="360"/>
      </w:pPr>
    </w:lvl>
    <w:lvl w:ilvl="4" w:tplc="080A0019" w:tentative="1">
      <w:start w:val="1"/>
      <w:numFmt w:val="lowerLetter"/>
      <w:lvlText w:val="%5."/>
      <w:lvlJc w:val="left"/>
      <w:pPr>
        <w:ind w:left="3662" w:hanging="360"/>
      </w:pPr>
    </w:lvl>
    <w:lvl w:ilvl="5" w:tplc="080A001B" w:tentative="1">
      <w:start w:val="1"/>
      <w:numFmt w:val="lowerRoman"/>
      <w:lvlText w:val="%6."/>
      <w:lvlJc w:val="right"/>
      <w:pPr>
        <w:ind w:left="4382" w:hanging="180"/>
      </w:pPr>
    </w:lvl>
    <w:lvl w:ilvl="6" w:tplc="080A000F" w:tentative="1">
      <w:start w:val="1"/>
      <w:numFmt w:val="decimal"/>
      <w:lvlText w:val="%7."/>
      <w:lvlJc w:val="left"/>
      <w:pPr>
        <w:ind w:left="5102" w:hanging="360"/>
      </w:pPr>
    </w:lvl>
    <w:lvl w:ilvl="7" w:tplc="080A0019" w:tentative="1">
      <w:start w:val="1"/>
      <w:numFmt w:val="lowerLetter"/>
      <w:lvlText w:val="%8."/>
      <w:lvlJc w:val="left"/>
      <w:pPr>
        <w:ind w:left="5822" w:hanging="360"/>
      </w:pPr>
    </w:lvl>
    <w:lvl w:ilvl="8" w:tplc="080A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6C0C"/>
    <w:rsid w:val="00111435"/>
    <w:rsid w:val="001A366F"/>
    <w:rsid w:val="00255547"/>
    <w:rsid w:val="002C2029"/>
    <w:rsid w:val="002D24C4"/>
    <w:rsid w:val="002F5F8D"/>
    <w:rsid w:val="00443B58"/>
    <w:rsid w:val="00456C0C"/>
    <w:rsid w:val="004572D2"/>
    <w:rsid w:val="005412A3"/>
    <w:rsid w:val="005C4156"/>
    <w:rsid w:val="006032B6"/>
    <w:rsid w:val="00632A6E"/>
    <w:rsid w:val="00657A11"/>
    <w:rsid w:val="00695100"/>
    <w:rsid w:val="006A6E82"/>
    <w:rsid w:val="007344DC"/>
    <w:rsid w:val="007403C1"/>
    <w:rsid w:val="007417A1"/>
    <w:rsid w:val="007B30F3"/>
    <w:rsid w:val="007D4137"/>
    <w:rsid w:val="0080693B"/>
    <w:rsid w:val="00825036"/>
    <w:rsid w:val="008531BB"/>
    <w:rsid w:val="008B2E03"/>
    <w:rsid w:val="009F7F83"/>
    <w:rsid w:val="00A0212D"/>
    <w:rsid w:val="00A464D9"/>
    <w:rsid w:val="00A6423B"/>
    <w:rsid w:val="00A64594"/>
    <w:rsid w:val="00A85F50"/>
    <w:rsid w:val="00A93365"/>
    <w:rsid w:val="00AF5C64"/>
    <w:rsid w:val="00B00453"/>
    <w:rsid w:val="00B665A6"/>
    <w:rsid w:val="00C016F2"/>
    <w:rsid w:val="00C775AA"/>
    <w:rsid w:val="00C80966"/>
    <w:rsid w:val="00CF28CF"/>
    <w:rsid w:val="00D05A2D"/>
    <w:rsid w:val="00DC1F1E"/>
    <w:rsid w:val="00DC7E9C"/>
    <w:rsid w:val="00E64E92"/>
    <w:rsid w:val="00EF3455"/>
    <w:rsid w:val="00FF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56C0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56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C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12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8720D26-A2ED-4679-9F59-380C2B64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López Orozco</dc:creator>
  <cp:lastModifiedBy>Graciela López Orozco</cp:lastModifiedBy>
  <cp:revision>8</cp:revision>
  <dcterms:created xsi:type="dcterms:W3CDTF">2016-02-06T21:42:00Z</dcterms:created>
  <dcterms:modified xsi:type="dcterms:W3CDTF">2016-02-22T22:03:00Z</dcterms:modified>
</cp:coreProperties>
</file>