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200" w:rsidRPr="003A7C28" w:rsidRDefault="00202200">
      <w:pPr>
        <w:rPr>
          <w:rFonts w:ascii="Times New Roman" w:hAnsi="Times New Roman" w:cs="Times New Roman"/>
        </w:rPr>
      </w:pPr>
    </w:p>
    <w:p w:rsidR="00202200" w:rsidRPr="003A7C28" w:rsidRDefault="00202200">
      <w:pPr>
        <w:pStyle w:val="Ttulo3"/>
        <w:jc w:val="center"/>
        <w:rPr>
          <w:rFonts w:ascii="Times New Roman" w:hAnsi="Times New Roman"/>
          <w:sz w:val="28"/>
        </w:rPr>
      </w:pPr>
    </w:p>
    <w:p w:rsidR="00202200" w:rsidRPr="003A7C28" w:rsidRDefault="001F6CFA">
      <w:pPr>
        <w:pStyle w:val="Ttulo3"/>
        <w:jc w:val="right"/>
        <w:rPr>
          <w:rFonts w:ascii="Times New Roman" w:hAnsi="Times New Roman"/>
          <w:sz w:val="28"/>
        </w:rPr>
      </w:pPr>
      <w:r>
        <w:rPr>
          <w:rFonts w:ascii="Times New Roman" w:hAnsi="Times New Roman"/>
          <w:noProof/>
          <w:sz w:val="28"/>
          <w:lang w:eastAsia="es-MX"/>
        </w:rPr>
        <w:drawing>
          <wp:anchor distT="0" distB="0" distL="114300" distR="114300" simplePos="0" relativeHeight="251658240" behindDoc="0" locked="0" layoutInCell="1" allowOverlap="1">
            <wp:simplePos x="0" y="0"/>
            <wp:positionH relativeFrom="column">
              <wp:posOffset>4800600</wp:posOffset>
            </wp:positionH>
            <wp:positionV relativeFrom="paragraph">
              <wp:posOffset>-379730</wp:posOffset>
            </wp:positionV>
            <wp:extent cx="740410" cy="800100"/>
            <wp:effectExtent l="0" t="0" r="254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740410" cy="800100"/>
                    </a:xfrm>
                    <a:prstGeom prst="rect">
                      <a:avLst/>
                    </a:prstGeom>
                    <a:noFill/>
                    <a:ln w="9525">
                      <a:noFill/>
                      <a:miter lim="800000"/>
                      <a:headEnd/>
                      <a:tailEnd/>
                    </a:ln>
                  </pic:spPr>
                </pic:pic>
              </a:graphicData>
            </a:graphic>
          </wp:anchor>
        </w:drawing>
      </w:r>
    </w:p>
    <w:p w:rsidR="00202200" w:rsidRPr="003A7C28" w:rsidRDefault="00202200">
      <w:pPr>
        <w:pStyle w:val="Ttulo3"/>
        <w:jc w:val="center"/>
        <w:rPr>
          <w:rFonts w:ascii="Times New Roman" w:hAnsi="Times New Roman"/>
          <w:sz w:val="28"/>
        </w:rPr>
      </w:pPr>
    </w:p>
    <w:p w:rsidR="00202200" w:rsidRPr="003A7C28" w:rsidRDefault="001F6CFA">
      <w:pPr>
        <w:pStyle w:val="Ttulo3"/>
        <w:rPr>
          <w:rFonts w:ascii="Times New Roman" w:hAnsi="Times New Roman"/>
          <w:sz w:val="28"/>
        </w:rPr>
      </w:pPr>
      <w:r>
        <w:rPr>
          <w:rFonts w:ascii="Times New Roman" w:hAnsi="Times New Roman"/>
          <w:noProof/>
          <w:sz w:val="28"/>
          <w:lang w:eastAsia="es-MX"/>
        </w:rPr>
        <w:drawing>
          <wp:anchor distT="0" distB="0" distL="114300" distR="114300" simplePos="0" relativeHeight="251657216" behindDoc="0" locked="0" layoutInCell="1" allowOverlap="1">
            <wp:simplePos x="0" y="0"/>
            <wp:positionH relativeFrom="column">
              <wp:posOffset>0</wp:posOffset>
            </wp:positionH>
            <wp:positionV relativeFrom="paragraph">
              <wp:posOffset>-788670</wp:posOffset>
            </wp:positionV>
            <wp:extent cx="969010" cy="84010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969010" cy="840105"/>
                    </a:xfrm>
                    <a:prstGeom prst="rect">
                      <a:avLst/>
                    </a:prstGeom>
                    <a:noFill/>
                    <a:ln w="9525">
                      <a:noFill/>
                      <a:miter lim="800000"/>
                      <a:headEnd/>
                      <a:tailEnd/>
                    </a:ln>
                  </pic:spPr>
                </pic:pic>
              </a:graphicData>
            </a:graphic>
          </wp:anchor>
        </w:drawing>
      </w:r>
    </w:p>
    <w:p w:rsidR="00202200" w:rsidRPr="003A7C28" w:rsidRDefault="00202200">
      <w:pPr>
        <w:pStyle w:val="Ttulo3"/>
        <w:jc w:val="center"/>
        <w:rPr>
          <w:rFonts w:ascii="Times New Roman" w:hAnsi="Times New Roman"/>
          <w:sz w:val="28"/>
        </w:rPr>
      </w:pPr>
      <w:r w:rsidRPr="003A7C28">
        <w:rPr>
          <w:rFonts w:ascii="Times New Roman" w:hAnsi="Times New Roman"/>
          <w:sz w:val="28"/>
        </w:rPr>
        <w:t>Programa de estudio</w:t>
      </w:r>
    </w:p>
    <w:p w:rsidR="00202200" w:rsidRPr="003A7C28" w:rsidRDefault="00202200">
      <w:pPr>
        <w:rPr>
          <w:rFonts w:ascii="Times New Roman" w:hAnsi="Times New Roman" w:cs="Times New Roman"/>
          <w:sz w:val="18"/>
          <w:lang w:val="es-MX"/>
        </w:rPr>
      </w:pPr>
    </w:p>
    <w:p w:rsidR="00202200" w:rsidRPr="003A7C28" w:rsidRDefault="00202200">
      <w:pPr>
        <w:pStyle w:val="Ttulo6"/>
        <w:rPr>
          <w:rFonts w:ascii="Times New Roman" w:hAnsi="Times New Roman"/>
        </w:rPr>
      </w:pPr>
      <w:r w:rsidRPr="003A7C28">
        <w:rPr>
          <w:rFonts w:ascii="Times New Roman" w:hAnsi="Times New Roman"/>
        </w:rPr>
        <w:t>1.-Área académica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978"/>
      </w:tblGrid>
      <w:tr w:rsidR="00202200" w:rsidRPr="003A7C28">
        <w:tblPrEx>
          <w:tblCellMar>
            <w:top w:w="0" w:type="dxa"/>
            <w:bottom w:w="0" w:type="dxa"/>
          </w:tblCellMar>
        </w:tblPrEx>
        <w:tc>
          <w:tcPr>
            <w:tcW w:w="8978" w:type="dxa"/>
          </w:tcPr>
          <w:p w:rsidR="00202200" w:rsidRPr="003A7C28" w:rsidRDefault="00202200">
            <w:pPr>
              <w:jc w:val="both"/>
              <w:rPr>
                <w:rFonts w:ascii="Times New Roman" w:hAnsi="Times New Roman" w:cs="Times New Roman"/>
                <w:sz w:val="16"/>
                <w:lang w:val="es-MX"/>
              </w:rPr>
            </w:pPr>
            <w:r w:rsidRPr="003A7C28">
              <w:rPr>
                <w:rFonts w:ascii="Times New Roman" w:hAnsi="Times New Roman" w:cs="Times New Roman"/>
                <w:sz w:val="16"/>
                <w:lang w:val="es-MX"/>
              </w:rPr>
              <w:t>Biológica Agropecuaria</w:t>
            </w:r>
          </w:p>
        </w:tc>
      </w:tr>
    </w:tbl>
    <w:p w:rsidR="00202200" w:rsidRPr="003A7C28" w:rsidRDefault="00202200">
      <w:pPr>
        <w:jc w:val="both"/>
        <w:rPr>
          <w:rFonts w:ascii="Times New Roman" w:hAnsi="Times New Roman" w:cs="Times New Roman"/>
          <w:sz w:val="16"/>
          <w:lang w:val="es-MX"/>
        </w:rPr>
      </w:pPr>
    </w:p>
    <w:p w:rsidR="00202200" w:rsidRPr="003A7C28" w:rsidRDefault="00202200">
      <w:pPr>
        <w:pStyle w:val="Ttulo6"/>
        <w:rPr>
          <w:rFonts w:ascii="Times New Roman" w:hAnsi="Times New Roman"/>
        </w:rPr>
      </w:pPr>
      <w:r w:rsidRPr="003A7C28">
        <w:rPr>
          <w:rFonts w:ascii="Times New Roman" w:hAnsi="Times New Roman"/>
        </w:rPr>
        <w:t>2.-Programa educativo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978"/>
      </w:tblGrid>
      <w:tr w:rsidR="00202200" w:rsidRPr="003A7C28">
        <w:tblPrEx>
          <w:tblCellMar>
            <w:top w:w="0" w:type="dxa"/>
            <w:bottom w:w="0" w:type="dxa"/>
          </w:tblCellMar>
        </w:tblPrEx>
        <w:tc>
          <w:tcPr>
            <w:tcW w:w="8978" w:type="dxa"/>
          </w:tcPr>
          <w:p w:rsidR="00202200" w:rsidRPr="003A7C28" w:rsidRDefault="005337FB">
            <w:pPr>
              <w:jc w:val="both"/>
              <w:rPr>
                <w:rFonts w:ascii="Times New Roman" w:hAnsi="Times New Roman" w:cs="Times New Roman"/>
                <w:sz w:val="16"/>
                <w:lang w:val="es-MX"/>
              </w:rPr>
            </w:pPr>
            <w:r w:rsidRPr="00D51301">
              <w:rPr>
                <w:rFonts w:ascii="Times New Roman" w:hAnsi="Times New Roman" w:cs="Times New Roman"/>
                <w:sz w:val="16"/>
                <w:lang w:val="es-MX"/>
              </w:rPr>
              <w:t>Medicina Veterinaria y Zootecnista</w:t>
            </w:r>
          </w:p>
        </w:tc>
      </w:tr>
    </w:tbl>
    <w:p w:rsidR="00202200" w:rsidRPr="003A7C28" w:rsidRDefault="00202200">
      <w:pPr>
        <w:jc w:val="both"/>
        <w:rPr>
          <w:rFonts w:ascii="Times New Roman" w:hAnsi="Times New Roman" w:cs="Times New Roman"/>
          <w:sz w:val="16"/>
          <w:lang w:val="es-MX"/>
        </w:rPr>
      </w:pPr>
    </w:p>
    <w:p w:rsidR="00202200" w:rsidRPr="003A7C28" w:rsidRDefault="00202200">
      <w:pPr>
        <w:pStyle w:val="Ttulo6"/>
        <w:rPr>
          <w:rFonts w:ascii="Times New Roman" w:hAnsi="Times New Roman"/>
        </w:rPr>
      </w:pPr>
      <w:r w:rsidRPr="003A7C28">
        <w:rPr>
          <w:rFonts w:ascii="Times New Roman" w:hAnsi="Times New Roman"/>
        </w:rPr>
        <w:t>3.-Dependencia académica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978"/>
      </w:tblGrid>
      <w:tr w:rsidR="00202200" w:rsidRPr="003A7C28">
        <w:tblPrEx>
          <w:tblCellMar>
            <w:top w:w="0" w:type="dxa"/>
            <w:bottom w:w="0" w:type="dxa"/>
          </w:tblCellMar>
        </w:tblPrEx>
        <w:trPr>
          <w:trHeight w:val="256"/>
        </w:trPr>
        <w:tc>
          <w:tcPr>
            <w:tcW w:w="8978" w:type="dxa"/>
          </w:tcPr>
          <w:p w:rsidR="00202200" w:rsidRPr="003A7C28" w:rsidRDefault="00202200">
            <w:pPr>
              <w:jc w:val="both"/>
              <w:rPr>
                <w:rFonts w:ascii="Times New Roman" w:hAnsi="Times New Roman" w:cs="Times New Roman"/>
                <w:sz w:val="16"/>
                <w:lang w:val="es-MX"/>
              </w:rPr>
            </w:pPr>
            <w:r w:rsidRPr="003A7C28">
              <w:rPr>
                <w:rFonts w:ascii="Times New Roman" w:hAnsi="Times New Roman" w:cs="Times New Roman"/>
                <w:sz w:val="16"/>
                <w:lang w:val="es-MX"/>
              </w:rPr>
              <w:t>Facultad de Medicina Veterinaria y Zootecnia</w:t>
            </w:r>
          </w:p>
        </w:tc>
      </w:tr>
    </w:tbl>
    <w:p w:rsidR="00202200" w:rsidRPr="003A7C28" w:rsidRDefault="00202200">
      <w:pPr>
        <w:jc w:val="both"/>
        <w:rPr>
          <w:rFonts w:ascii="Times New Roman" w:hAnsi="Times New Roman" w:cs="Times New Roman"/>
          <w:b/>
          <w:sz w:val="16"/>
          <w:szCs w:val="16"/>
        </w:rPr>
      </w:pP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240"/>
        <w:gridCol w:w="2520"/>
        <w:gridCol w:w="1440"/>
      </w:tblGrid>
      <w:tr w:rsidR="00202200" w:rsidRPr="003A7C28">
        <w:tblPrEx>
          <w:tblCellMar>
            <w:top w:w="0" w:type="dxa"/>
            <w:bottom w:w="0" w:type="dxa"/>
          </w:tblCellMar>
        </w:tblPrEx>
        <w:trPr>
          <w:cantSplit/>
        </w:trPr>
        <w:tc>
          <w:tcPr>
            <w:tcW w:w="1510" w:type="dxa"/>
            <w:tcBorders>
              <w:top w:val="nil"/>
              <w:left w:val="nil"/>
              <w:bottom w:val="nil"/>
              <w:right w:val="nil"/>
            </w:tcBorders>
          </w:tcPr>
          <w:p w:rsidR="00202200" w:rsidRPr="003A7C28" w:rsidRDefault="00202200">
            <w:pPr>
              <w:pStyle w:val="Ttulo7"/>
              <w:rPr>
                <w:rFonts w:ascii="Times New Roman" w:hAnsi="Times New Roman"/>
              </w:rPr>
            </w:pPr>
            <w:r w:rsidRPr="003A7C28">
              <w:rPr>
                <w:rFonts w:ascii="Times New Roman" w:hAnsi="Times New Roman"/>
                <w:szCs w:val="16"/>
              </w:rPr>
              <w:t>4.-Código</w:t>
            </w:r>
          </w:p>
        </w:tc>
        <w:tc>
          <w:tcPr>
            <w:tcW w:w="3240" w:type="dxa"/>
            <w:tcBorders>
              <w:top w:val="nil"/>
              <w:left w:val="nil"/>
              <w:bottom w:val="nil"/>
              <w:right w:val="nil"/>
            </w:tcBorders>
          </w:tcPr>
          <w:p w:rsidR="00202200" w:rsidRPr="003A7C28" w:rsidRDefault="00202200">
            <w:pPr>
              <w:pStyle w:val="Ttulo6"/>
              <w:jc w:val="left"/>
              <w:rPr>
                <w:rFonts w:ascii="Times New Roman" w:hAnsi="Times New Roman"/>
              </w:rPr>
            </w:pPr>
            <w:r w:rsidRPr="003A7C28">
              <w:rPr>
                <w:rFonts w:ascii="Times New Roman" w:hAnsi="Times New Roman"/>
                <w:szCs w:val="16"/>
              </w:rPr>
              <w:t>5.-Nombre de la Experiencia educativa</w:t>
            </w:r>
          </w:p>
        </w:tc>
        <w:tc>
          <w:tcPr>
            <w:tcW w:w="2520" w:type="dxa"/>
            <w:tcBorders>
              <w:top w:val="nil"/>
              <w:left w:val="nil"/>
              <w:bottom w:val="single" w:sz="4" w:space="0" w:color="auto"/>
              <w:right w:val="nil"/>
            </w:tcBorders>
          </w:tcPr>
          <w:p w:rsidR="00202200" w:rsidRPr="003A7C28" w:rsidRDefault="00202200">
            <w:pPr>
              <w:pStyle w:val="Ttulo8"/>
              <w:jc w:val="left"/>
              <w:rPr>
                <w:rFonts w:ascii="Times New Roman" w:hAnsi="Times New Roman"/>
                <w:szCs w:val="16"/>
              </w:rPr>
            </w:pPr>
            <w:r w:rsidRPr="003A7C28">
              <w:rPr>
                <w:rFonts w:ascii="Times New Roman" w:hAnsi="Times New Roman"/>
                <w:szCs w:val="16"/>
              </w:rPr>
              <w:t>6.-Área de formación</w:t>
            </w:r>
          </w:p>
        </w:tc>
        <w:tc>
          <w:tcPr>
            <w:tcW w:w="1440" w:type="dxa"/>
            <w:tcBorders>
              <w:top w:val="nil"/>
              <w:left w:val="nil"/>
              <w:bottom w:val="single" w:sz="4" w:space="0" w:color="auto"/>
              <w:right w:val="nil"/>
            </w:tcBorders>
          </w:tcPr>
          <w:p w:rsidR="00202200" w:rsidRPr="003A7C28" w:rsidRDefault="00202200">
            <w:pPr>
              <w:pStyle w:val="Ttulo8"/>
              <w:jc w:val="left"/>
              <w:rPr>
                <w:rFonts w:ascii="Times New Roman" w:hAnsi="Times New Roman"/>
                <w:szCs w:val="16"/>
              </w:rPr>
            </w:pPr>
          </w:p>
        </w:tc>
      </w:tr>
      <w:tr w:rsidR="00202200" w:rsidRPr="003A7C28">
        <w:tblPrEx>
          <w:tblCellMar>
            <w:top w:w="0" w:type="dxa"/>
            <w:bottom w:w="0" w:type="dxa"/>
          </w:tblCellMar>
        </w:tblPrEx>
        <w:trPr>
          <w:cantSplit/>
        </w:trPr>
        <w:tc>
          <w:tcPr>
            <w:tcW w:w="1510" w:type="dxa"/>
            <w:tcBorders>
              <w:top w:val="nil"/>
              <w:left w:val="nil"/>
              <w:bottom w:val="single" w:sz="4" w:space="0" w:color="auto"/>
              <w:right w:val="nil"/>
            </w:tcBorders>
          </w:tcPr>
          <w:p w:rsidR="00202200" w:rsidRPr="003A7C28" w:rsidRDefault="00202200">
            <w:pPr>
              <w:pStyle w:val="Ttulo7"/>
              <w:rPr>
                <w:rFonts w:ascii="Times New Roman" w:hAnsi="Times New Roman"/>
                <w:szCs w:val="16"/>
              </w:rPr>
            </w:pPr>
          </w:p>
        </w:tc>
        <w:tc>
          <w:tcPr>
            <w:tcW w:w="3240" w:type="dxa"/>
            <w:tcBorders>
              <w:top w:val="nil"/>
              <w:left w:val="nil"/>
              <w:bottom w:val="single" w:sz="4" w:space="0" w:color="auto"/>
              <w:right w:val="single" w:sz="4" w:space="0" w:color="auto"/>
            </w:tcBorders>
          </w:tcPr>
          <w:p w:rsidR="00202200" w:rsidRPr="003A7C28" w:rsidRDefault="00202200">
            <w:pPr>
              <w:pStyle w:val="Ttulo6"/>
              <w:jc w:val="left"/>
              <w:rPr>
                <w:rFonts w:ascii="Times New Roman" w:hAnsi="Times New Roman"/>
                <w:b w:val="0"/>
                <w:szCs w:val="16"/>
              </w:rPr>
            </w:pPr>
          </w:p>
        </w:tc>
        <w:tc>
          <w:tcPr>
            <w:tcW w:w="2520" w:type="dxa"/>
            <w:tcBorders>
              <w:top w:val="single" w:sz="4" w:space="0" w:color="auto"/>
              <w:left w:val="single" w:sz="4" w:space="0" w:color="auto"/>
              <w:bottom w:val="single" w:sz="4" w:space="0" w:color="auto"/>
              <w:right w:val="single" w:sz="4" w:space="0" w:color="auto"/>
            </w:tcBorders>
            <w:shd w:val="clear" w:color="auto" w:fill="C0C0C0"/>
          </w:tcPr>
          <w:p w:rsidR="00202200" w:rsidRPr="003A7C28" w:rsidRDefault="00202200">
            <w:pPr>
              <w:pStyle w:val="Ttulo8"/>
              <w:jc w:val="left"/>
              <w:rPr>
                <w:rFonts w:ascii="Times New Roman" w:hAnsi="Times New Roman"/>
                <w:szCs w:val="16"/>
              </w:rPr>
            </w:pPr>
            <w:r w:rsidRPr="003A7C28">
              <w:rPr>
                <w:rFonts w:ascii="Times New Roman" w:hAnsi="Times New Roman"/>
                <w:szCs w:val="16"/>
              </w:rPr>
              <w:t>principal</w:t>
            </w:r>
          </w:p>
        </w:tc>
        <w:tc>
          <w:tcPr>
            <w:tcW w:w="1440" w:type="dxa"/>
            <w:tcBorders>
              <w:top w:val="single" w:sz="4" w:space="0" w:color="auto"/>
              <w:left w:val="single" w:sz="4" w:space="0" w:color="auto"/>
              <w:bottom w:val="single" w:sz="4" w:space="0" w:color="auto"/>
              <w:right w:val="single" w:sz="4" w:space="0" w:color="auto"/>
            </w:tcBorders>
            <w:shd w:val="clear" w:color="auto" w:fill="C0C0C0"/>
          </w:tcPr>
          <w:p w:rsidR="00202200" w:rsidRPr="003A7C28" w:rsidRDefault="00202200">
            <w:pPr>
              <w:pStyle w:val="Ttulo8"/>
              <w:jc w:val="left"/>
              <w:rPr>
                <w:rFonts w:ascii="Times New Roman" w:hAnsi="Times New Roman"/>
                <w:szCs w:val="16"/>
              </w:rPr>
            </w:pPr>
            <w:r w:rsidRPr="003A7C28">
              <w:rPr>
                <w:rFonts w:ascii="Times New Roman" w:hAnsi="Times New Roman"/>
                <w:szCs w:val="16"/>
              </w:rPr>
              <w:t>secundaria</w:t>
            </w:r>
          </w:p>
        </w:tc>
      </w:tr>
      <w:tr w:rsidR="00202200" w:rsidRPr="003A7C28">
        <w:tblPrEx>
          <w:tblCellMar>
            <w:top w:w="0" w:type="dxa"/>
            <w:bottom w:w="0" w:type="dxa"/>
          </w:tblCellMar>
        </w:tblPrEx>
        <w:trPr>
          <w:cantSplit/>
        </w:trPr>
        <w:tc>
          <w:tcPr>
            <w:tcW w:w="1510" w:type="dxa"/>
            <w:tcBorders>
              <w:top w:val="single" w:sz="4" w:space="0" w:color="auto"/>
            </w:tcBorders>
          </w:tcPr>
          <w:p w:rsidR="00202200" w:rsidRPr="003A7C28" w:rsidRDefault="00202200">
            <w:pPr>
              <w:jc w:val="center"/>
              <w:rPr>
                <w:rFonts w:ascii="Times New Roman" w:hAnsi="Times New Roman" w:cs="Times New Roman"/>
                <w:sz w:val="16"/>
                <w:lang w:val="es-MX"/>
              </w:rPr>
            </w:pPr>
          </w:p>
          <w:p w:rsidR="00202200" w:rsidRPr="0005481A" w:rsidRDefault="006579C6">
            <w:pPr>
              <w:jc w:val="center"/>
              <w:rPr>
                <w:rFonts w:ascii="Times New Roman" w:hAnsi="Times New Roman" w:cs="Times New Roman"/>
                <w:sz w:val="16"/>
                <w:lang w:val="es-MX"/>
              </w:rPr>
            </w:pPr>
            <w:r w:rsidRPr="0005481A">
              <w:rPr>
                <w:rFonts w:ascii="Times New Roman" w:hAnsi="Times New Roman" w:cs="Times New Roman"/>
                <w:sz w:val="16"/>
                <w:lang w:val="es-MX"/>
              </w:rPr>
              <w:t>MVGG</w:t>
            </w:r>
            <w:r w:rsidR="007171BF" w:rsidRPr="0005481A">
              <w:rPr>
                <w:rFonts w:ascii="Times New Roman" w:hAnsi="Times New Roman" w:cs="Times New Roman"/>
                <w:sz w:val="16"/>
                <w:lang w:val="es-MX"/>
              </w:rPr>
              <w:t xml:space="preserve"> </w:t>
            </w:r>
            <w:r w:rsidRPr="0005481A">
              <w:rPr>
                <w:rFonts w:ascii="Times New Roman" w:hAnsi="Times New Roman" w:cs="Times New Roman"/>
                <w:sz w:val="16"/>
                <w:lang w:val="es-MX"/>
              </w:rPr>
              <w:t>50001</w:t>
            </w:r>
          </w:p>
        </w:tc>
        <w:tc>
          <w:tcPr>
            <w:tcW w:w="3240" w:type="dxa"/>
            <w:tcBorders>
              <w:top w:val="single" w:sz="4" w:space="0" w:color="auto"/>
            </w:tcBorders>
          </w:tcPr>
          <w:p w:rsidR="009231C4" w:rsidRDefault="009231C4">
            <w:pPr>
              <w:jc w:val="center"/>
              <w:rPr>
                <w:rFonts w:ascii="Times New Roman" w:hAnsi="Times New Roman" w:cs="Times New Roman"/>
                <w:b/>
                <w:sz w:val="16"/>
                <w:lang w:val="es-MX"/>
              </w:rPr>
            </w:pPr>
          </w:p>
          <w:p w:rsidR="00202200" w:rsidRPr="003A7C28" w:rsidRDefault="00202200">
            <w:pPr>
              <w:jc w:val="center"/>
              <w:rPr>
                <w:rFonts w:ascii="Times New Roman" w:hAnsi="Times New Roman" w:cs="Times New Roman"/>
                <w:b/>
                <w:sz w:val="16"/>
                <w:lang w:val="es-MX"/>
              </w:rPr>
            </w:pPr>
            <w:r w:rsidRPr="003A7C28">
              <w:rPr>
                <w:rFonts w:ascii="Times New Roman" w:hAnsi="Times New Roman" w:cs="Times New Roman"/>
                <w:b/>
                <w:sz w:val="16"/>
                <w:lang w:val="es-MX"/>
              </w:rPr>
              <w:t>Bioestadística I</w:t>
            </w:r>
          </w:p>
        </w:tc>
        <w:tc>
          <w:tcPr>
            <w:tcW w:w="2520" w:type="dxa"/>
            <w:tcBorders>
              <w:top w:val="single" w:sz="4" w:space="0" w:color="auto"/>
            </w:tcBorders>
          </w:tcPr>
          <w:p w:rsidR="009231C4" w:rsidRDefault="009231C4">
            <w:pPr>
              <w:rPr>
                <w:rFonts w:ascii="Times New Roman" w:hAnsi="Times New Roman" w:cs="Times New Roman"/>
                <w:sz w:val="16"/>
                <w:szCs w:val="16"/>
                <w:lang w:val="es-MX"/>
              </w:rPr>
            </w:pPr>
          </w:p>
          <w:p w:rsidR="00202200" w:rsidRPr="003A7C28" w:rsidRDefault="00202200">
            <w:pPr>
              <w:rPr>
                <w:rFonts w:ascii="Times New Roman" w:hAnsi="Times New Roman" w:cs="Times New Roman"/>
                <w:sz w:val="16"/>
                <w:szCs w:val="16"/>
                <w:lang w:val="es-MX"/>
              </w:rPr>
            </w:pPr>
            <w:r w:rsidRPr="003A7C28">
              <w:rPr>
                <w:rFonts w:ascii="Times New Roman" w:hAnsi="Times New Roman" w:cs="Times New Roman"/>
                <w:sz w:val="16"/>
                <w:szCs w:val="16"/>
                <w:lang w:val="es-MX"/>
              </w:rPr>
              <w:t>Básica de Iniciación Disciplinaria</w:t>
            </w:r>
          </w:p>
        </w:tc>
        <w:tc>
          <w:tcPr>
            <w:tcW w:w="1440" w:type="dxa"/>
            <w:tcBorders>
              <w:top w:val="single" w:sz="4" w:space="0" w:color="auto"/>
            </w:tcBorders>
          </w:tcPr>
          <w:p w:rsidR="00202200" w:rsidRPr="003A7C28" w:rsidRDefault="00202200">
            <w:pPr>
              <w:jc w:val="center"/>
              <w:rPr>
                <w:rFonts w:ascii="Times New Roman" w:hAnsi="Times New Roman" w:cs="Times New Roman"/>
                <w:sz w:val="16"/>
                <w:lang w:val="es-MX"/>
              </w:rPr>
            </w:pPr>
          </w:p>
        </w:tc>
      </w:tr>
    </w:tbl>
    <w:p w:rsidR="00202200" w:rsidRPr="003A7C28" w:rsidRDefault="00202200">
      <w:pPr>
        <w:jc w:val="both"/>
        <w:rPr>
          <w:rFonts w:ascii="Times New Roman" w:hAnsi="Times New Roman" w:cs="Times New Roman"/>
          <w:sz w:val="16"/>
          <w:lang w:val="es-MX"/>
        </w:rPr>
      </w:pPr>
    </w:p>
    <w:p w:rsidR="00202200" w:rsidRPr="003A7C28" w:rsidRDefault="00202200">
      <w:pPr>
        <w:pStyle w:val="Ttulo6"/>
        <w:rPr>
          <w:rFonts w:ascii="Times New Roman" w:hAnsi="Times New Roman"/>
        </w:rPr>
      </w:pPr>
      <w:r w:rsidRPr="003A7C28">
        <w:rPr>
          <w:rFonts w:ascii="Times New Roman" w:hAnsi="Times New Roman"/>
        </w:rPr>
        <w:t>7.-Valores de la experiencia educativa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30"/>
        <w:gridCol w:w="1260"/>
        <w:gridCol w:w="1440"/>
        <w:gridCol w:w="1800"/>
        <w:gridCol w:w="3148"/>
      </w:tblGrid>
      <w:tr w:rsidR="00202200" w:rsidRPr="003A7C28">
        <w:tblPrEx>
          <w:tblCellMar>
            <w:top w:w="0" w:type="dxa"/>
            <w:bottom w:w="0" w:type="dxa"/>
          </w:tblCellMar>
        </w:tblPrEx>
        <w:trPr>
          <w:cantSplit/>
        </w:trPr>
        <w:tc>
          <w:tcPr>
            <w:tcW w:w="1330" w:type="dxa"/>
            <w:shd w:val="clear" w:color="auto" w:fill="C0C0C0"/>
          </w:tcPr>
          <w:p w:rsidR="00202200" w:rsidRPr="003A7C28" w:rsidRDefault="00202200">
            <w:pPr>
              <w:rPr>
                <w:rFonts w:ascii="Times New Roman" w:hAnsi="Times New Roman" w:cs="Times New Roman"/>
                <w:b/>
                <w:sz w:val="16"/>
                <w:lang w:val="es-MX"/>
              </w:rPr>
            </w:pPr>
            <w:r w:rsidRPr="003A7C28">
              <w:rPr>
                <w:rFonts w:ascii="Times New Roman" w:hAnsi="Times New Roman" w:cs="Times New Roman"/>
                <w:b/>
                <w:sz w:val="16"/>
                <w:lang w:val="es-MX"/>
              </w:rPr>
              <w:t>Créditos</w:t>
            </w:r>
          </w:p>
        </w:tc>
        <w:tc>
          <w:tcPr>
            <w:tcW w:w="1260" w:type="dxa"/>
            <w:shd w:val="clear" w:color="auto" w:fill="C0C0C0"/>
          </w:tcPr>
          <w:p w:rsidR="00202200" w:rsidRPr="003A7C28" w:rsidRDefault="00202200">
            <w:pPr>
              <w:rPr>
                <w:rFonts w:ascii="Times New Roman" w:hAnsi="Times New Roman" w:cs="Times New Roman"/>
                <w:b/>
                <w:sz w:val="16"/>
                <w:lang w:val="es-MX"/>
              </w:rPr>
            </w:pPr>
            <w:r w:rsidRPr="003A7C28">
              <w:rPr>
                <w:rFonts w:ascii="Times New Roman" w:hAnsi="Times New Roman" w:cs="Times New Roman"/>
                <w:b/>
                <w:sz w:val="16"/>
                <w:lang w:val="es-MX"/>
              </w:rPr>
              <w:t>Teoría</w:t>
            </w:r>
          </w:p>
        </w:tc>
        <w:tc>
          <w:tcPr>
            <w:tcW w:w="1440" w:type="dxa"/>
            <w:shd w:val="clear" w:color="auto" w:fill="C0C0C0"/>
          </w:tcPr>
          <w:p w:rsidR="00202200" w:rsidRPr="003A7C28" w:rsidRDefault="00202200">
            <w:pPr>
              <w:rPr>
                <w:rFonts w:ascii="Times New Roman" w:hAnsi="Times New Roman" w:cs="Times New Roman"/>
                <w:b/>
                <w:sz w:val="16"/>
                <w:lang w:val="es-MX"/>
              </w:rPr>
            </w:pPr>
            <w:r w:rsidRPr="003A7C28">
              <w:rPr>
                <w:rFonts w:ascii="Times New Roman" w:hAnsi="Times New Roman" w:cs="Times New Roman"/>
                <w:b/>
                <w:sz w:val="16"/>
                <w:lang w:val="es-MX"/>
              </w:rPr>
              <w:t>Práctica</w:t>
            </w:r>
          </w:p>
        </w:tc>
        <w:tc>
          <w:tcPr>
            <w:tcW w:w="1800" w:type="dxa"/>
            <w:shd w:val="clear" w:color="auto" w:fill="C0C0C0"/>
          </w:tcPr>
          <w:p w:rsidR="00202200" w:rsidRPr="003A7C28" w:rsidRDefault="00202200">
            <w:pPr>
              <w:rPr>
                <w:rFonts w:ascii="Times New Roman" w:hAnsi="Times New Roman" w:cs="Times New Roman"/>
                <w:b/>
                <w:sz w:val="16"/>
                <w:lang w:val="es-MX"/>
              </w:rPr>
            </w:pPr>
            <w:r w:rsidRPr="003A7C28">
              <w:rPr>
                <w:rFonts w:ascii="Times New Roman" w:hAnsi="Times New Roman" w:cs="Times New Roman"/>
                <w:b/>
                <w:sz w:val="16"/>
                <w:lang w:val="es-MX"/>
              </w:rPr>
              <w:t>Total horas</w:t>
            </w:r>
          </w:p>
        </w:tc>
        <w:tc>
          <w:tcPr>
            <w:tcW w:w="3148" w:type="dxa"/>
            <w:shd w:val="clear" w:color="auto" w:fill="C0C0C0"/>
          </w:tcPr>
          <w:p w:rsidR="00202200" w:rsidRPr="003A7C28" w:rsidRDefault="00202200">
            <w:pPr>
              <w:rPr>
                <w:rFonts w:ascii="Times New Roman" w:hAnsi="Times New Roman" w:cs="Times New Roman"/>
                <w:b/>
                <w:sz w:val="16"/>
                <w:lang w:val="es-MX"/>
              </w:rPr>
            </w:pPr>
            <w:r w:rsidRPr="003A7C28">
              <w:rPr>
                <w:rFonts w:ascii="Times New Roman" w:hAnsi="Times New Roman" w:cs="Times New Roman"/>
                <w:b/>
                <w:sz w:val="16"/>
                <w:lang w:val="es-MX"/>
              </w:rPr>
              <w:t>Equivalencia (s)</w:t>
            </w:r>
          </w:p>
        </w:tc>
      </w:tr>
      <w:tr w:rsidR="00202200" w:rsidRPr="003A7C28">
        <w:tblPrEx>
          <w:tblCellMar>
            <w:top w:w="0" w:type="dxa"/>
            <w:bottom w:w="0" w:type="dxa"/>
          </w:tblCellMar>
        </w:tblPrEx>
        <w:trPr>
          <w:cantSplit/>
        </w:trPr>
        <w:tc>
          <w:tcPr>
            <w:tcW w:w="1330" w:type="dxa"/>
          </w:tcPr>
          <w:p w:rsidR="00202200" w:rsidRPr="003A7C28" w:rsidRDefault="00202200">
            <w:pPr>
              <w:jc w:val="center"/>
              <w:rPr>
                <w:rFonts w:ascii="Times New Roman" w:hAnsi="Times New Roman" w:cs="Times New Roman"/>
                <w:b/>
                <w:sz w:val="16"/>
                <w:szCs w:val="16"/>
                <w:lang w:val="es-MX"/>
              </w:rPr>
            </w:pPr>
            <w:r w:rsidRPr="003A7C28">
              <w:rPr>
                <w:rFonts w:ascii="Times New Roman" w:hAnsi="Times New Roman" w:cs="Times New Roman"/>
                <w:b/>
                <w:sz w:val="16"/>
                <w:szCs w:val="16"/>
                <w:lang w:val="es-MX"/>
              </w:rPr>
              <w:t>7</w:t>
            </w:r>
          </w:p>
        </w:tc>
        <w:tc>
          <w:tcPr>
            <w:tcW w:w="1260" w:type="dxa"/>
          </w:tcPr>
          <w:p w:rsidR="00202200" w:rsidRPr="003A7C28" w:rsidRDefault="00202200">
            <w:pPr>
              <w:jc w:val="center"/>
              <w:rPr>
                <w:rFonts w:ascii="Times New Roman" w:hAnsi="Times New Roman" w:cs="Times New Roman"/>
                <w:sz w:val="16"/>
                <w:lang w:val="es-MX"/>
              </w:rPr>
            </w:pPr>
            <w:r w:rsidRPr="003A7C28">
              <w:rPr>
                <w:rFonts w:ascii="Times New Roman" w:hAnsi="Times New Roman" w:cs="Times New Roman"/>
                <w:sz w:val="16"/>
                <w:lang w:val="es-MX"/>
              </w:rPr>
              <w:t>1</w:t>
            </w:r>
          </w:p>
        </w:tc>
        <w:tc>
          <w:tcPr>
            <w:tcW w:w="1440" w:type="dxa"/>
          </w:tcPr>
          <w:p w:rsidR="00202200" w:rsidRPr="003A7C28" w:rsidRDefault="00202200">
            <w:pPr>
              <w:jc w:val="center"/>
              <w:rPr>
                <w:rFonts w:ascii="Times New Roman" w:hAnsi="Times New Roman" w:cs="Times New Roman"/>
                <w:sz w:val="16"/>
                <w:lang w:val="es-MX"/>
              </w:rPr>
            </w:pPr>
            <w:r w:rsidRPr="003A7C28">
              <w:rPr>
                <w:rFonts w:ascii="Times New Roman" w:hAnsi="Times New Roman" w:cs="Times New Roman"/>
                <w:sz w:val="16"/>
                <w:lang w:val="es-MX"/>
              </w:rPr>
              <w:t>5</w:t>
            </w:r>
          </w:p>
        </w:tc>
        <w:tc>
          <w:tcPr>
            <w:tcW w:w="1800" w:type="dxa"/>
          </w:tcPr>
          <w:p w:rsidR="00202200" w:rsidRPr="003A7C28" w:rsidRDefault="005337FB">
            <w:pPr>
              <w:jc w:val="center"/>
              <w:rPr>
                <w:rFonts w:ascii="Times New Roman" w:hAnsi="Times New Roman" w:cs="Times New Roman"/>
                <w:sz w:val="16"/>
                <w:lang w:val="es-MX"/>
              </w:rPr>
            </w:pPr>
            <w:r>
              <w:rPr>
                <w:rFonts w:ascii="Times New Roman" w:hAnsi="Times New Roman" w:cs="Times New Roman"/>
                <w:sz w:val="16"/>
                <w:lang w:val="es-MX"/>
              </w:rPr>
              <w:t>90</w:t>
            </w:r>
          </w:p>
        </w:tc>
        <w:tc>
          <w:tcPr>
            <w:tcW w:w="3148" w:type="dxa"/>
          </w:tcPr>
          <w:p w:rsidR="00202200" w:rsidRPr="003A7C28" w:rsidRDefault="003D1AA2">
            <w:pPr>
              <w:jc w:val="center"/>
              <w:rPr>
                <w:rFonts w:ascii="Times New Roman" w:hAnsi="Times New Roman" w:cs="Times New Roman"/>
                <w:sz w:val="16"/>
                <w:lang w:val="es-MX"/>
              </w:rPr>
            </w:pPr>
            <w:r>
              <w:rPr>
                <w:rFonts w:ascii="Times New Roman" w:hAnsi="Times New Roman" w:cs="Times New Roman"/>
                <w:sz w:val="16"/>
                <w:lang w:val="es-MX"/>
              </w:rPr>
              <w:t>Bioestadística</w:t>
            </w:r>
          </w:p>
        </w:tc>
      </w:tr>
    </w:tbl>
    <w:p w:rsidR="00202200" w:rsidRPr="003A7C28" w:rsidRDefault="00202200">
      <w:pPr>
        <w:rPr>
          <w:rFonts w:ascii="Times New Roman" w:hAnsi="Times New Roman" w:cs="Times New Roman"/>
          <w:sz w:val="16"/>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89"/>
        <w:gridCol w:w="4489"/>
      </w:tblGrid>
      <w:tr w:rsidR="00202200" w:rsidRPr="003A7C28">
        <w:tblPrEx>
          <w:tblCellMar>
            <w:top w:w="0" w:type="dxa"/>
            <w:bottom w:w="0" w:type="dxa"/>
          </w:tblCellMar>
        </w:tblPrEx>
        <w:trPr>
          <w:cantSplit/>
        </w:trPr>
        <w:tc>
          <w:tcPr>
            <w:tcW w:w="4489" w:type="dxa"/>
            <w:tcBorders>
              <w:top w:val="nil"/>
              <w:left w:val="nil"/>
              <w:right w:val="nil"/>
            </w:tcBorders>
          </w:tcPr>
          <w:p w:rsidR="00202200" w:rsidRPr="003A7C28" w:rsidRDefault="00202200">
            <w:pPr>
              <w:rPr>
                <w:rFonts w:ascii="Times New Roman" w:hAnsi="Times New Roman" w:cs="Times New Roman"/>
                <w:sz w:val="16"/>
                <w:lang w:val="es-MX"/>
              </w:rPr>
            </w:pPr>
            <w:r w:rsidRPr="003A7C28">
              <w:rPr>
                <w:rFonts w:ascii="Times New Roman" w:hAnsi="Times New Roman" w:cs="Times New Roman"/>
                <w:b/>
                <w:bCs/>
                <w:sz w:val="16"/>
                <w:lang w:val="es-MX"/>
              </w:rPr>
              <w:t>8.-Modalidad</w:t>
            </w:r>
          </w:p>
        </w:tc>
        <w:tc>
          <w:tcPr>
            <w:tcW w:w="4489" w:type="dxa"/>
            <w:tcBorders>
              <w:top w:val="nil"/>
              <w:left w:val="nil"/>
              <w:right w:val="nil"/>
            </w:tcBorders>
          </w:tcPr>
          <w:p w:rsidR="00202200" w:rsidRPr="003A7C28" w:rsidRDefault="00202200">
            <w:pPr>
              <w:pStyle w:val="Ttulo6"/>
              <w:jc w:val="left"/>
              <w:rPr>
                <w:rFonts w:ascii="Times New Roman" w:hAnsi="Times New Roman"/>
              </w:rPr>
            </w:pPr>
            <w:r w:rsidRPr="003A7C28">
              <w:rPr>
                <w:rFonts w:ascii="Times New Roman" w:hAnsi="Times New Roman"/>
              </w:rPr>
              <w:t>9.-Oportunidades de evaluación</w:t>
            </w:r>
          </w:p>
        </w:tc>
      </w:tr>
      <w:tr w:rsidR="00202200" w:rsidRPr="003A7C28">
        <w:tblPrEx>
          <w:tblCellMar>
            <w:top w:w="0" w:type="dxa"/>
            <w:bottom w:w="0" w:type="dxa"/>
          </w:tblCellMar>
        </w:tblPrEx>
        <w:trPr>
          <w:cantSplit/>
        </w:trPr>
        <w:tc>
          <w:tcPr>
            <w:tcW w:w="4489" w:type="dxa"/>
          </w:tcPr>
          <w:p w:rsidR="00202200" w:rsidRPr="003A7C28" w:rsidRDefault="00202200">
            <w:pPr>
              <w:jc w:val="center"/>
              <w:rPr>
                <w:rFonts w:ascii="Times New Roman" w:hAnsi="Times New Roman" w:cs="Times New Roman"/>
                <w:sz w:val="16"/>
                <w:szCs w:val="16"/>
                <w:lang w:val="es-MX"/>
              </w:rPr>
            </w:pPr>
            <w:r w:rsidRPr="003A7C28">
              <w:rPr>
                <w:rFonts w:ascii="Times New Roman" w:hAnsi="Times New Roman" w:cs="Times New Roman"/>
                <w:sz w:val="16"/>
                <w:szCs w:val="16"/>
                <w:lang w:val="es-MX"/>
              </w:rPr>
              <w:t>Curso- Taller</w:t>
            </w:r>
          </w:p>
        </w:tc>
        <w:tc>
          <w:tcPr>
            <w:tcW w:w="4489" w:type="dxa"/>
          </w:tcPr>
          <w:p w:rsidR="00202200" w:rsidRPr="003A7C28" w:rsidRDefault="00202200">
            <w:pPr>
              <w:jc w:val="center"/>
              <w:rPr>
                <w:rFonts w:ascii="Times New Roman" w:hAnsi="Times New Roman" w:cs="Times New Roman"/>
                <w:sz w:val="16"/>
                <w:lang w:val="es-MX"/>
              </w:rPr>
            </w:pPr>
            <w:r w:rsidRPr="003A7C28">
              <w:rPr>
                <w:rFonts w:ascii="Times New Roman" w:hAnsi="Times New Roman" w:cs="Times New Roman"/>
                <w:sz w:val="16"/>
                <w:lang w:val="es-MX"/>
              </w:rPr>
              <w:t>Todas</w:t>
            </w:r>
          </w:p>
        </w:tc>
      </w:tr>
    </w:tbl>
    <w:p w:rsidR="00202200" w:rsidRPr="003A7C28" w:rsidRDefault="00202200">
      <w:pPr>
        <w:jc w:val="both"/>
        <w:rPr>
          <w:rFonts w:ascii="Times New Roman" w:hAnsi="Times New Roman" w:cs="Times New Roman"/>
          <w:sz w:val="16"/>
          <w:lang w:val="es-MX"/>
        </w:rPr>
      </w:pPr>
    </w:p>
    <w:p w:rsidR="00202200" w:rsidRPr="003A7C28" w:rsidRDefault="00202200">
      <w:pPr>
        <w:jc w:val="both"/>
        <w:rPr>
          <w:rFonts w:ascii="Times New Roman" w:hAnsi="Times New Roman" w:cs="Times New Roman"/>
          <w:b/>
          <w:bCs/>
          <w:sz w:val="16"/>
          <w:lang w:val="es-MX"/>
        </w:rPr>
      </w:pPr>
      <w:r w:rsidRPr="003A7C28">
        <w:rPr>
          <w:rFonts w:ascii="Times New Roman" w:hAnsi="Times New Roman" w:cs="Times New Roman"/>
          <w:b/>
          <w:bCs/>
          <w:sz w:val="16"/>
          <w:lang w:val="es-MX"/>
        </w:rPr>
        <w:t>10.-</w:t>
      </w:r>
      <w:r w:rsidRPr="003A7C28">
        <w:rPr>
          <w:rFonts w:ascii="Times New Roman" w:hAnsi="Times New Roman" w:cs="Times New Roman"/>
          <w:b/>
          <w:bCs/>
          <w:sz w:val="16"/>
          <w:szCs w:val="16"/>
          <w:lang w:val="es-MX"/>
        </w:rPr>
        <w:t>Requisitos</w:t>
      </w:r>
      <w:r w:rsidRPr="003A7C28">
        <w:rPr>
          <w:rFonts w:ascii="Times New Roman" w:hAnsi="Times New Roman" w:cs="Times New Roman"/>
          <w:b/>
          <w:bCs/>
          <w:sz w:val="16"/>
          <w:lang w:val="es-MX"/>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89"/>
        <w:gridCol w:w="4489"/>
      </w:tblGrid>
      <w:tr w:rsidR="00202200" w:rsidRPr="003A7C28">
        <w:tblPrEx>
          <w:tblCellMar>
            <w:top w:w="0" w:type="dxa"/>
            <w:bottom w:w="0" w:type="dxa"/>
          </w:tblCellMar>
        </w:tblPrEx>
        <w:tc>
          <w:tcPr>
            <w:tcW w:w="4489" w:type="dxa"/>
            <w:shd w:val="clear" w:color="auto" w:fill="C0C0C0"/>
          </w:tcPr>
          <w:p w:rsidR="00202200" w:rsidRPr="003A7C28" w:rsidRDefault="00202200">
            <w:pPr>
              <w:jc w:val="both"/>
              <w:rPr>
                <w:rFonts w:ascii="Times New Roman" w:hAnsi="Times New Roman" w:cs="Times New Roman"/>
                <w:b/>
                <w:sz w:val="16"/>
                <w:lang w:val="es-MX"/>
              </w:rPr>
            </w:pPr>
            <w:r w:rsidRPr="003A7C28">
              <w:rPr>
                <w:rFonts w:ascii="Times New Roman" w:hAnsi="Times New Roman" w:cs="Times New Roman"/>
                <w:b/>
                <w:sz w:val="16"/>
                <w:lang w:val="es-MX"/>
              </w:rPr>
              <w:t>Pre-requisitos</w:t>
            </w:r>
          </w:p>
        </w:tc>
        <w:tc>
          <w:tcPr>
            <w:tcW w:w="4489" w:type="dxa"/>
            <w:shd w:val="clear" w:color="auto" w:fill="C0C0C0"/>
          </w:tcPr>
          <w:p w:rsidR="00202200" w:rsidRPr="003A7C28" w:rsidRDefault="00202200">
            <w:pPr>
              <w:jc w:val="both"/>
              <w:rPr>
                <w:rFonts w:ascii="Times New Roman" w:hAnsi="Times New Roman" w:cs="Times New Roman"/>
                <w:b/>
                <w:sz w:val="16"/>
                <w:lang w:val="es-MX"/>
              </w:rPr>
            </w:pPr>
            <w:r w:rsidRPr="003A7C28">
              <w:rPr>
                <w:rFonts w:ascii="Times New Roman" w:hAnsi="Times New Roman" w:cs="Times New Roman"/>
                <w:b/>
                <w:sz w:val="16"/>
                <w:lang w:val="es-MX"/>
              </w:rPr>
              <w:t>Co-requisitos</w:t>
            </w:r>
          </w:p>
        </w:tc>
      </w:tr>
      <w:tr w:rsidR="00202200" w:rsidRPr="003A7C28">
        <w:tblPrEx>
          <w:tblCellMar>
            <w:top w:w="0" w:type="dxa"/>
            <w:bottom w:w="0" w:type="dxa"/>
          </w:tblCellMar>
        </w:tblPrEx>
        <w:tc>
          <w:tcPr>
            <w:tcW w:w="4489" w:type="dxa"/>
          </w:tcPr>
          <w:p w:rsidR="00202200" w:rsidRPr="0005481A" w:rsidRDefault="00346EA4">
            <w:pPr>
              <w:jc w:val="center"/>
              <w:rPr>
                <w:rFonts w:ascii="Times New Roman" w:hAnsi="Times New Roman" w:cs="Times New Roman"/>
                <w:sz w:val="16"/>
                <w:lang w:val="es-MX"/>
              </w:rPr>
            </w:pPr>
            <w:r w:rsidRPr="0005481A">
              <w:rPr>
                <w:rFonts w:ascii="Times New Roman" w:hAnsi="Times New Roman" w:cs="Times New Roman"/>
                <w:sz w:val="16"/>
                <w:lang w:val="es-MX"/>
              </w:rPr>
              <w:t>MVGG50002</w:t>
            </w:r>
          </w:p>
        </w:tc>
        <w:tc>
          <w:tcPr>
            <w:tcW w:w="4489" w:type="dxa"/>
          </w:tcPr>
          <w:p w:rsidR="00202200" w:rsidRPr="003A7C28" w:rsidRDefault="00202200">
            <w:pPr>
              <w:jc w:val="center"/>
              <w:rPr>
                <w:rFonts w:ascii="Times New Roman" w:hAnsi="Times New Roman" w:cs="Times New Roman"/>
                <w:sz w:val="16"/>
                <w:lang w:val="es-MX"/>
              </w:rPr>
            </w:pPr>
          </w:p>
        </w:tc>
      </w:tr>
    </w:tbl>
    <w:p w:rsidR="00202200" w:rsidRPr="003A7C28" w:rsidRDefault="00202200">
      <w:pPr>
        <w:jc w:val="both"/>
        <w:rPr>
          <w:rFonts w:ascii="Times New Roman" w:hAnsi="Times New Roman" w:cs="Times New Roman"/>
          <w:sz w:val="16"/>
          <w:lang w:val="es-MX"/>
        </w:rPr>
      </w:pPr>
    </w:p>
    <w:p w:rsidR="00202200" w:rsidRPr="003A7C28" w:rsidRDefault="00202200">
      <w:pPr>
        <w:pStyle w:val="Ttulo3"/>
        <w:rPr>
          <w:rFonts w:ascii="Times New Roman" w:hAnsi="Times New Roman"/>
          <w:sz w:val="16"/>
        </w:rPr>
      </w:pPr>
      <w:r w:rsidRPr="003A7C28">
        <w:rPr>
          <w:rFonts w:ascii="Times New Roman" w:hAnsi="Times New Roman"/>
          <w:sz w:val="16"/>
        </w:rPr>
        <w:t>11.-Características del proceso de enseñanza aprendizaje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92"/>
        <w:gridCol w:w="2993"/>
        <w:gridCol w:w="2993"/>
      </w:tblGrid>
      <w:tr w:rsidR="00202200" w:rsidRPr="003A7C28">
        <w:tblPrEx>
          <w:tblCellMar>
            <w:top w:w="0" w:type="dxa"/>
            <w:bottom w:w="0" w:type="dxa"/>
          </w:tblCellMar>
        </w:tblPrEx>
        <w:trPr>
          <w:cantSplit/>
        </w:trPr>
        <w:tc>
          <w:tcPr>
            <w:tcW w:w="2992" w:type="dxa"/>
            <w:shd w:val="clear" w:color="auto" w:fill="C0C0C0"/>
          </w:tcPr>
          <w:p w:rsidR="00202200" w:rsidRPr="003A7C28" w:rsidRDefault="00202200">
            <w:pPr>
              <w:rPr>
                <w:rFonts w:ascii="Times New Roman" w:hAnsi="Times New Roman" w:cs="Times New Roman"/>
                <w:b/>
                <w:sz w:val="16"/>
                <w:lang w:val="es-MX"/>
              </w:rPr>
            </w:pPr>
            <w:r w:rsidRPr="003A7C28">
              <w:rPr>
                <w:rFonts w:ascii="Times New Roman" w:hAnsi="Times New Roman" w:cs="Times New Roman"/>
                <w:b/>
                <w:sz w:val="16"/>
                <w:lang w:val="es-MX"/>
              </w:rPr>
              <w:t>Individual / Grupal</w:t>
            </w:r>
          </w:p>
        </w:tc>
        <w:tc>
          <w:tcPr>
            <w:tcW w:w="2993" w:type="dxa"/>
            <w:shd w:val="clear" w:color="auto" w:fill="C0C0C0"/>
          </w:tcPr>
          <w:p w:rsidR="00202200" w:rsidRPr="003A7C28" w:rsidRDefault="00202200">
            <w:pPr>
              <w:rPr>
                <w:rFonts w:ascii="Times New Roman" w:hAnsi="Times New Roman" w:cs="Times New Roman"/>
                <w:b/>
                <w:sz w:val="16"/>
                <w:lang w:val="es-MX"/>
              </w:rPr>
            </w:pPr>
            <w:r w:rsidRPr="003A7C28">
              <w:rPr>
                <w:rFonts w:ascii="Times New Roman" w:hAnsi="Times New Roman" w:cs="Times New Roman"/>
                <w:b/>
                <w:sz w:val="16"/>
                <w:lang w:val="es-MX"/>
              </w:rPr>
              <w:t>Máximo</w:t>
            </w:r>
          </w:p>
        </w:tc>
        <w:tc>
          <w:tcPr>
            <w:tcW w:w="2993" w:type="dxa"/>
            <w:shd w:val="clear" w:color="auto" w:fill="C0C0C0"/>
          </w:tcPr>
          <w:p w:rsidR="00202200" w:rsidRPr="003A7C28" w:rsidRDefault="00202200">
            <w:pPr>
              <w:rPr>
                <w:rFonts w:ascii="Times New Roman" w:hAnsi="Times New Roman" w:cs="Times New Roman"/>
                <w:b/>
                <w:sz w:val="16"/>
                <w:lang w:val="es-MX"/>
              </w:rPr>
            </w:pPr>
            <w:r w:rsidRPr="003A7C28">
              <w:rPr>
                <w:rFonts w:ascii="Times New Roman" w:hAnsi="Times New Roman" w:cs="Times New Roman"/>
                <w:b/>
                <w:sz w:val="16"/>
                <w:lang w:val="es-MX"/>
              </w:rPr>
              <w:t>Mínimo</w:t>
            </w:r>
          </w:p>
        </w:tc>
      </w:tr>
      <w:tr w:rsidR="00202200" w:rsidRPr="003A7C28">
        <w:tblPrEx>
          <w:tblCellMar>
            <w:top w:w="0" w:type="dxa"/>
            <w:bottom w:w="0" w:type="dxa"/>
          </w:tblCellMar>
        </w:tblPrEx>
        <w:trPr>
          <w:cantSplit/>
        </w:trPr>
        <w:tc>
          <w:tcPr>
            <w:tcW w:w="2992" w:type="dxa"/>
          </w:tcPr>
          <w:p w:rsidR="00202200" w:rsidRPr="003A7C28" w:rsidRDefault="00202200">
            <w:pPr>
              <w:jc w:val="center"/>
              <w:rPr>
                <w:rFonts w:ascii="Times New Roman" w:hAnsi="Times New Roman" w:cs="Times New Roman"/>
                <w:sz w:val="16"/>
                <w:lang w:val="es-MX"/>
              </w:rPr>
            </w:pPr>
            <w:r w:rsidRPr="003A7C28">
              <w:rPr>
                <w:rFonts w:ascii="Times New Roman" w:hAnsi="Times New Roman" w:cs="Times New Roman"/>
                <w:sz w:val="16"/>
                <w:lang w:val="es-MX"/>
              </w:rPr>
              <w:t>Grupal</w:t>
            </w:r>
          </w:p>
        </w:tc>
        <w:tc>
          <w:tcPr>
            <w:tcW w:w="2993" w:type="dxa"/>
          </w:tcPr>
          <w:p w:rsidR="00202200" w:rsidRPr="003A7C28" w:rsidRDefault="00EA2028">
            <w:pPr>
              <w:jc w:val="center"/>
              <w:rPr>
                <w:rFonts w:ascii="Times New Roman" w:hAnsi="Times New Roman" w:cs="Times New Roman"/>
                <w:sz w:val="16"/>
                <w:lang w:val="es-MX"/>
              </w:rPr>
            </w:pPr>
            <w:r w:rsidRPr="003A7C28">
              <w:rPr>
                <w:rFonts w:ascii="Times New Roman" w:hAnsi="Times New Roman" w:cs="Times New Roman"/>
                <w:sz w:val="16"/>
                <w:lang w:val="es-MX"/>
              </w:rPr>
              <w:t>2</w:t>
            </w:r>
            <w:r w:rsidR="00BB4585">
              <w:rPr>
                <w:rFonts w:ascii="Times New Roman" w:hAnsi="Times New Roman" w:cs="Times New Roman"/>
                <w:sz w:val="16"/>
                <w:lang w:val="es-MX"/>
              </w:rPr>
              <w:t>5</w:t>
            </w:r>
          </w:p>
        </w:tc>
        <w:tc>
          <w:tcPr>
            <w:tcW w:w="2993" w:type="dxa"/>
          </w:tcPr>
          <w:p w:rsidR="00202200" w:rsidRPr="003A7C28" w:rsidRDefault="005337FB">
            <w:pPr>
              <w:jc w:val="center"/>
              <w:rPr>
                <w:rFonts w:ascii="Times New Roman" w:hAnsi="Times New Roman" w:cs="Times New Roman"/>
                <w:sz w:val="16"/>
                <w:lang w:val="es-MX"/>
              </w:rPr>
            </w:pPr>
            <w:r>
              <w:rPr>
                <w:rFonts w:ascii="Times New Roman" w:hAnsi="Times New Roman" w:cs="Times New Roman"/>
                <w:sz w:val="16"/>
                <w:lang w:val="es-MX"/>
              </w:rPr>
              <w:t>1</w:t>
            </w:r>
            <w:r w:rsidR="00EA2028" w:rsidRPr="003A7C28">
              <w:rPr>
                <w:rFonts w:ascii="Times New Roman" w:hAnsi="Times New Roman" w:cs="Times New Roman"/>
                <w:sz w:val="16"/>
                <w:lang w:val="es-MX"/>
              </w:rPr>
              <w:t>5</w:t>
            </w:r>
          </w:p>
        </w:tc>
      </w:tr>
    </w:tbl>
    <w:p w:rsidR="00202200" w:rsidRPr="003A7C28" w:rsidRDefault="00202200">
      <w:pPr>
        <w:jc w:val="both"/>
        <w:rPr>
          <w:rFonts w:ascii="Times New Roman" w:hAnsi="Times New Roman" w:cs="Times New Roman"/>
          <w:sz w:val="16"/>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89"/>
        <w:gridCol w:w="4489"/>
      </w:tblGrid>
      <w:tr w:rsidR="00202200" w:rsidRPr="003A7C28">
        <w:tblPrEx>
          <w:tblCellMar>
            <w:top w:w="0" w:type="dxa"/>
            <w:bottom w:w="0" w:type="dxa"/>
          </w:tblCellMar>
        </w:tblPrEx>
        <w:tc>
          <w:tcPr>
            <w:tcW w:w="4489" w:type="dxa"/>
            <w:tcBorders>
              <w:top w:val="nil"/>
              <w:left w:val="nil"/>
              <w:right w:val="nil"/>
            </w:tcBorders>
            <w:vAlign w:val="center"/>
          </w:tcPr>
          <w:p w:rsidR="00202200" w:rsidRPr="003A7C28" w:rsidRDefault="00202200">
            <w:pPr>
              <w:pStyle w:val="Ttulo6"/>
              <w:jc w:val="left"/>
              <w:rPr>
                <w:rFonts w:ascii="Times New Roman" w:hAnsi="Times New Roman"/>
                <w:lang w:val="es-ES"/>
              </w:rPr>
            </w:pPr>
            <w:r w:rsidRPr="003A7C28">
              <w:rPr>
                <w:rFonts w:ascii="Times New Roman" w:hAnsi="Times New Roman"/>
                <w:lang w:val="es-ES"/>
              </w:rPr>
              <w:t xml:space="preserve">12.-Agrupación natural de la </w:t>
            </w:r>
            <w:r w:rsidRPr="003A7C28">
              <w:rPr>
                <w:rFonts w:ascii="Times New Roman" w:hAnsi="Times New Roman"/>
                <w:szCs w:val="16"/>
                <w:lang w:val="es-ES"/>
              </w:rPr>
              <w:t>Experiencia  educativa</w:t>
            </w:r>
            <w:r w:rsidRPr="003A7C28">
              <w:rPr>
                <w:rFonts w:ascii="Times New Roman" w:hAnsi="Times New Roman"/>
                <w:lang w:val="es-ES"/>
              </w:rPr>
              <w:t xml:space="preserve"> (áreas de conocimiento, academia, ejes, módulos, departamentos)</w:t>
            </w:r>
          </w:p>
        </w:tc>
        <w:tc>
          <w:tcPr>
            <w:tcW w:w="4489" w:type="dxa"/>
            <w:tcBorders>
              <w:top w:val="nil"/>
              <w:left w:val="nil"/>
              <w:right w:val="nil"/>
            </w:tcBorders>
            <w:vAlign w:val="center"/>
          </w:tcPr>
          <w:p w:rsidR="00202200" w:rsidRPr="003A7C28" w:rsidRDefault="00202200">
            <w:pPr>
              <w:pStyle w:val="Ttulo6"/>
              <w:jc w:val="left"/>
              <w:rPr>
                <w:rFonts w:ascii="Times New Roman" w:hAnsi="Times New Roman"/>
                <w:lang w:val="es-ES"/>
              </w:rPr>
            </w:pPr>
            <w:r w:rsidRPr="003A7C28">
              <w:rPr>
                <w:rFonts w:ascii="Times New Roman" w:hAnsi="Times New Roman"/>
                <w:lang w:val="es-ES"/>
              </w:rPr>
              <w:t xml:space="preserve">13.-Proyecto integrador </w:t>
            </w:r>
          </w:p>
        </w:tc>
      </w:tr>
      <w:tr w:rsidR="00202200" w:rsidRPr="003A7C28">
        <w:tblPrEx>
          <w:tblCellMar>
            <w:top w:w="0" w:type="dxa"/>
            <w:bottom w:w="0" w:type="dxa"/>
          </w:tblCellMar>
        </w:tblPrEx>
        <w:tc>
          <w:tcPr>
            <w:tcW w:w="4489" w:type="dxa"/>
          </w:tcPr>
          <w:p w:rsidR="00202200" w:rsidRPr="003A7C28" w:rsidRDefault="00202200">
            <w:pPr>
              <w:jc w:val="center"/>
              <w:rPr>
                <w:rFonts w:ascii="Times New Roman" w:hAnsi="Times New Roman" w:cs="Times New Roman"/>
                <w:sz w:val="16"/>
                <w:szCs w:val="16"/>
                <w:lang w:val="es-MX"/>
              </w:rPr>
            </w:pPr>
          </w:p>
          <w:p w:rsidR="00202200" w:rsidRPr="003A7C28" w:rsidRDefault="00202200">
            <w:pPr>
              <w:jc w:val="center"/>
              <w:rPr>
                <w:rFonts w:ascii="Times New Roman" w:hAnsi="Times New Roman" w:cs="Times New Roman"/>
                <w:sz w:val="16"/>
                <w:szCs w:val="16"/>
                <w:lang w:val="es-MX"/>
              </w:rPr>
            </w:pPr>
            <w:r w:rsidRPr="003A7C28">
              <w:rPr>
                <w:rFonts w:ascii="Times New Roman" w:hAnsi="Times New Roman" w:cs="Times New Roman"/>
                <w:sz w:val="16"/>
                <w:szCs w:val="16"/>
                <w:lang w:val="es-MX"/>
              </w:rPr>
              <w:t>Academia de Genética y Estadística</w:t>
            </w:r>
          </w:p>
        </w:tc>
        <w:tc>
          <w:tcPr>
            <w:tcW w:w="4489" w:type="dxa"/>
          </w:tcPr>
          <w:p w:rsidR="00EA2028" w:rsidRPr="003A7C28" w:rsidRDefault="00EA2028">
            <w:pPr>
              <w:jc w:val="center"/>
              <w:rPr>
                <w:rFonts w:ascii="Times New Roman" w:hAnsi="Times New Roman" w:cs="Times New Roman"/>
                <w:sz w:val="16"/>
                <w:lang w:val="es-MX"/>
              </w:rPr>
            </w:pPr>
          </w:p>
          <w:p w:rsidR="00202200" w:rsidRPr="003A7C28" w:rsidRDefault="00202200">
            <w:pPr>
              <w:jc w:val="center"/>
              <w:rPr>
                <w:rFonts w:ascii="Times New Roman" w:hAnsi="Times New Roman" w:cs="Times New Roman"/>
                <w:color w:val="FF0000"/>
                <w:sz w:val="16"/>
                <w:lang w:val="es-MX"/>
              </w:rPr>
            </w:pPr>
          </w:p>
        </w:tc>
      </w:tr>
    </w:tbl>
    <w:p w:rsidR="00202200" w:rsidRPr="003A7C28" w:rsidRDefault="00202200">
      <w:pPr>
        <w:jc w:val="both"/>
        <w:rPr>
          <w:rFonts w:ascii="Times New Roman" w:hAnsi="Times New Roman" w:cs="Times New Roman"/>
          <w:sz w:val="16"/>
          <w:lang w:val="es-MX"/>
        </w:rPr>
      </w:pPr>
    </w:p>
    <w:p w:rsidR="00202200" w:rsidRPr="003A7C28" w:rsidRDefault="00202200">
      <w:pPr>
        <w:pStyle w:val="Ttulo6"/>
        <w:rPr>
          <w:rFonts w:ascii="Times New Roman" w:hAnsi="Times New Roman"/>
        </w:rPr>
      </w:pPr>
      <w:r w:rsidRPr="003A7C28">
        <w:rPr>
          <w:rFonts w:ascii="Times New Roman" w:hAnsi="Times New Roman"/>
        </w:rPr>
        <w:t>14.-Fecha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92"/>
        <w:gridCol w:w="2993"/>
        <w:gridCol w:w="2993"/>
      </w:tblGrid>
      <w:tr w:rsidR="00202200" w:rsidRPr="003A7C28">
        <w:tblPrEx>
          <w:tblCellMar>
            <w:top w:w="0" w:type="dxa"/>
            <w:bottom w:w="0" w:type="dxa"/>
          </w:tblCellMar>
        </w:tblPrEx>
        <w:tc>
          <w:tcPr>
            <w:tcW w:w="2992" w:type="dxa"/>
            <w:shd w:val="clear" w:color="auto" w:fill="C0C0C0"/>
          </w:tcPr>
          <w:p w:rsidR="00202200" w:rsidRPr="003A7C28" w:rsidRDefault="00202200">
            <w:pPr>
              <w:jc w:val="both"/>
              <w:rPr>
                <w:rFonts w:ascii="Times New Roman" w:hAnsi="Times New Roman" w:cs="Times New Roman"/>
                <w:b/>
                <w:sz w:val="16"/>
                <w:lang w:val="es-MX"/>
              </w:rPr>
            </w:pPr>
            <w:r w:rsidRPr="003A7C28">
              <w:rPr>
                <w:rFonts w:ascii="Times New Roman" w:hAnsi="Times New Roman" w:cs="Times New Roman"/>
                <w:b/>
                <w:sz w:val="16"/>
                <w:lang w:val="es-MX"/>
              </w:rPr>
              <w:t>Elaboración</w:t>
            </w:r>
          </w:p>
        </w:tc>
        <w:tc>
          <w:tcPr>
            <w:tcW w:w="2993" w:type="dxa"/>
            <w:shd w:val="clear" w:color="auto" w:fill="C0C0C0"/>
          </w:tcPr>
          <w:p w:rsidR="00202200" w:rsidRPr="003A7C28" w:rsidRDefault="00202200">
            <w:pPr>
              <w:jc w:val="both"/>
              <w:rPr>
                <w:rFonts w:ascii="Times New Roman" w:hAnsi="Times New Roman" w:cs="Times New Roman"/>
                <w:b/>
                <w:sz w:val="16"/>
                <w:lang w:val="es-MX"/>
              </w:rPr>
            </w:pPr>
            <w:r w:rsidRPr="003A7C28">
              <w:rPr>
                <w:rFonts w:ascii="Times New Roman" w:hAnsi="Times New Roman" w:cs="Times New Roman"/>
                <w:b/>
                <w:sz w:val="16"/>
                <w:lang w:val="es-MX"/>
              </w:rPr>
              <w:t>Modificación</w:t>
            </w:r>
          </w:p>
        </w:tc>
        <w:tc>
          <w:tcPr>
            <w:tcW w:w="2993" w:type="dxa"/>
            <w:shd w:val="clear" w:color="auto" w:fill="C0C0C0"/>
          </w:tcPr>
          <w:p w:rsidR="00202200" w:rsidRPr="003A7C28" w:rsidRDefault="00202200">
            <w:pPr>
              <w:jc w:val="both"/>
              <w:rPr>
                <w:rFonts w:ascii="Times New Roman" w:hAnsi="Times New Roman" w:cs="Times New Roman"/>
                <w:b/>
                <w:sz w:val="16"/>
                <w:lang w:val="es-MX"/>
              </w:rPr>
            </w:pPr>
            <w:r w:rsidRPr="003A7C28">
              <w:rPr>
                <w:rFonts w:ascii="Times New Roman" w:hAnsi="Times New Roman" w:cs="Times New Roman"/>
                <w:b/>
                <w:sz w:val="16"/>
                <w:lang w:val="es-MX"/>
              </w:rPr>
              <w:t>Aprobación</w:t>
            </w:r>
          </w:p>
        </w:tc>
      </w:tr>
      <w:tr w:rsidR="005337FB" w:rsidRPr="003A7C28">
        <w:tblPrEx>
          <w:tblCellMar>
            <w:top w:w="0" w:type="dxa"/>
            <w:bottom w:w="0" w:type="dxa"/>
          </w:tblCellMar>
        </w:tblPrEx>
        <w:tc>
          <w:tcPr>
            <w:tcW w:w="2992" w:type="dxa"/>
          </w:tcPr>
          <w:p w:rsidR="005337FB" w:rsidRPr="00D51301" w:rsidRDefault="005337FB" w:rsidP="0005481A">
            <w:pPr>
              <w:jc w:val="center"/>
              <w:rPr>
                <w:rFonts w:ascii="Times New Roman" w:hAnsi="Times New Roman" w:cs="Times New Roman"/>
                <w:sz w:val="16"/>
                <w:szCs w:val="16"/>
                <w:lang w:val="es-MX"/>
              </w:rPr>
            </w:pPr>
            <w:r w:rsidRPr="00D51301">
              <w:rPr>
                <w:rFonts w:ascii="Times New Roman" w:hAnsi="Times New Roman" w:cs="Times New Roman"/>
                <w:sz w:val="16"/>
                <w:szCs w:val="16"/>
                <w:lang w:val="es-MX"/>
              </w:rPr>
              <w:t>17/Nov/2004</w:t>
            </w:r>
          </w:p>
        </w:tc>
        <w:tc>
          <w:tcPr>
            <w:tcW w:w="2993" w:type="dxa"/>
          </w:tcPr>
          <w:p w:rsidR="005337FB" w:rsidRPr="00D51301" w:rsidRDefault="005337FB" w:rsidP="0005481A">
            <w:pPr>
              <w:jc w:val="center"/>
              <w:rPr>
                <w:rFonts w:ascii="Times New Roman" w:hAnsi="Times New Roman" w:cs="Times New Roman"/>
                <w:sz w:val="16"/>
                <w:lang w:val="es-MX"/>
              </w:rPr>
            </w:pPr>
            <w:r w:rsidRPr="00D51301">
              <w:rPr>
                <w:rFonts w:ascii="Times New Roman" w:hAnsi="Times New Roman" w:cs="Times New Roman"/>
                <w:sz w:val="16"/>
                <w:lang w:val="es-MX"/>
              </w:rPr>
              <w:t>09/Feb/2006</w:t>
            </w:r>
          </w:p>
        </w:tc>
        <w:tc>
          <w:tcPr>
            <w:tcW w:w="2993" w:type="dxa"/>
          </w:tcPr>
          <w:p w:rsidR="005337FB" w:rsidRPr="003A7C28" w:rsidRDefault="005337FB">
            <w:pPr>
              <w:jc w:val="center"/>
              <w:rPr>
                <w:rFonts w:ascii="Times New Roman" w:hAnsi="Times New Roman" w:cs="Times New Roman"/>
                <w:sz w:val="16"/>
                <w:lang w:val="es-MX"/>
              </w:rPr>
            </w:pPr>
          </w:p>
        </w:tc>
      </w:tr>
    </w:tbl>
    <w:p w:rsidR="00202200" w:rsidRPr="003A7C28" w:rsidRDefault="00202200">
      <w:pPr>
        <w:jc w:val="both"/>
        <w:rPr>
          <w:rFonts w:ascii="Times New Roman" w:hAnsi="Times New Roman" w:cs="Times New Roman"/>
          <w:sz w:val="16"/>
          <w:lang w:val="es-MX"/>
        </w:rPr>
      </w:pPr>
    </w:p>
    <w:p w:rsidR="00202200" w:rsidRPr="003A7C28" w:rsidRDefault="00202200">
      <w:pPr>
        <w:pStyle w:val="Ttulo6"/>
        <w:rPr>
          <w:rFonts w:ascii="Times New Roman" w:hAnsi="Times New Roman"/>
        </w:rPr>
      </w:pPr>
      <w:r w:rsidRPr="003A7C28">
        <w:rPr>
          <w:rFonts w:ascii="Times New Roman" w:hAnsi="Times New Roman"/>
        </w:rPr>
        <w:t>15.-Nombre de los académicos que participaron en la elaboración y/o modificación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978"/>
      </w:tblGrid>
      <w:tr w:rsidR="00202200" w:rsidRPr="003A7C28">
        <w:tblPrEx>
          <w:tblCellMar>
            <w:top w:w="0" w:type="dxa"/>
            <w:bottom w:w="0" w:type="dxa"/>
          </w:tblCellMar>
        </w:tblPrEx>
        <w:tc>
          <w:tcPr>
            <w:tcW w:w="8978" w:type="dxa"/>
          </w:tcPr>
          <w:p w:rsidR="00202200" w:rsidRPr="003A7C28" w:rsidRDefault="00A82CFA">
            <w:pPr>
              <w:rPr>
                <w:rFonts w:ascii="Times New Roman" w:hAnsi="Times New Roman" w:cs="Times New Roman"/>
                <w:sz w:val="16"/>
                <w:lang w:val="es-MX"/>
              </w:rPr>
            </w:pPr>
            <w:r>
              <w:rPr>
                <w:rFonts w:ascii="Times New Roman" w:hAnsi="Times New Roman" w:cs="Times New Roman"/>
                <w:sz w:val="16"/>
                <w:lang w:val="es-MX"/>
              </w:rPr>
              <w:t>Paula Rojas Mencio, Rubén García González, Sergio Castellanos Ruelas</w:t>
            </w:r>
          </w:p>
        </w:tc>
      </w:tr>
    </w:tbl>
    <w:p w:rsidR="00202200" w:rsidRPr="003A7C28" w:rsidRDefault="00202200">
      <w:pPr>
        <w:jc w:val="both"/>
        <w:rPr>
          <w:rFonts w:ascii="Times New Roman" w:hAnsi="Times New Roman" w:cs="Times New Roman"/>
          <w:sz w:val="16"/>
          <w:lang w:val="es-MX"/>
        </w:rPr>
      </w:pPr>
    </w:p>
    <w:p w:rsidR="00202200" w:rsidRPr="003A7C28" w:rsidRDefault="00202200">
      <w:pPr>
        <w:pStyle w:val="Ttulo6"/>
        <w:rPr>
          <w:rFonts w:ascii="Times New Roman" w:hAnsi="Times New Roman"/>
        </w:rPr>
      </w:pPr>
      <w:r w:rsidRPr="003A7C28">
        <w:rPr>
          <w:rFonts w:ascii="Times New Roman" w:hAnsi="Times New Roman"/>
        </w:rPr>
        <w:t>16.-Perfil del docente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978"/>
      </w:tblGrid>
      <w:tr w:rsidR="00202200" w:rsidRPr="003A7C28">
        <w:tblPrEx>
          <w:tblCellMar>
            <w:top w:w="0" w:type="dxa"/>
            <w:bottom w:w="0" w:type="dxa"/>
          </w:tblCellMar>
        </w:tblPrEx>
        <w:tc>
          <w:tcPr>
            <w:tcW w:w="8978" w:type="dxa"/>
          </w:tcPr>
          <w:p w:rsidR="00A14457" w:rsidRDefault="00A14457">
            <w:pPr>
              <w:jc w:val="both"/>
              <w:rPr>
                <w:rFonts w:ascii="Times New Roman" w:hAnsi="Times New Roman" w:cs="Times New Roman"/>
                <w:sz w:val="16"/>
                <w:szCs w:val="16"/>
                <w:lang w:val="es-MX"/>
              </w:rPr>
            </w:pPr>
          </w:p>
          <w:p w:rsidR="00202200" w:rsidRPr="003A7C28" w:rsidRDefault="00202200">
            <w:pPr>
              <w:jc w:val="both"/>
              <w:rPr>
                <w:rFonts w:ascii="Times New Roman" w:hAnsi="Times New Roman" w:cs="Times New Roman"/>
                <w:sz w:val="16"/>
                <w:szCs w:val="16"/>
                <w:lang w:val="es-MX"/>
              </w:rPr>
            </w:pPr>
            <w:r w:rsidRPr="003A7C28">
              <w:rPr>
                <w:rFonts w:ascii="Times New Roman" w:hAnsi="Times New Roman" w:cs="Times New Roman"/>
                <w:sz w:val="16"/>
                <w:szCs w:val="16"/>
                <w:lang w:val="es-MX"/>
              </w:rPr>
              <w:t xml:space="preserve">Preferentemente Licenciado en Medicina Veterinaria y Zootecnia, con estudios de posgrado en </w:t>
            </w:r>
            <w:r w:rsidRPr="003A7C28">
              <w:rPr>
                <w:rFonts w:ascii="Times New Roman" w:hAnsi="Times New Roman" w:cs="Times New Roman"/>
                <w:sz w:val="16"/>
              </w:rPr>
              <w:t>Métodos Estadísticos, experiencia docente en el nivel superior en la EE con 5 años mínimo y experiencia profesional en el área de 5 años o más.</w:t>
            </w:r>
          </w:p>
          <w:p w:rsidR="00202200" w:rsidRPr="003A7C28" w:rsidRDefault="00202200">
            <w:pPr>
              <w:pStyle w:val="Textoindependiente2"/>
              <w:rPr>
                <w:sz w:val="16"/>
                <w:szCs w:val="16"/>
                <w:lang w:val="es-MX"/>
              </w:rPr>
            </w:pPr>
          </w:p>
        </w:tc>
      </w:tr>
    </w:tbl>
    <w:p w:rsidR="00202200" w:rsidRPr="003A7C28" w:rsidRDefault="00202200">
      <w:pPr>
        <w:jc w:val="both"/>
        <w:rPr>
          <w:rFonts w:ascii="Times New Roman" w:hAnsi="Times New Roman" w:cs="Times New Roman"/>
          <w:sz w:val="16"/>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89"/>
        <w:gridCol w:w="4489"/>
      </w:tblGrid>
      <w:tr w:rsidR="00202200" w:rsidRPr="003A7C28">
        <w:tblPrEx>
          <w:tblCellMar>
            <w:top w:w="0" w:type="dxa"/>
            <w:bottom w:w="0" w:type="dxa"/>
          </w:tblCellMar>
        </w:tblPrEx>
        <w:tc>
          <w:tcPr>
            <w:tcW w:w="4489" w:type="dxa"/>
            <w:tcBorders>
              <w:top w:val="nil"/>
              <w:left w:val="nil"/>
              <w:right w:val="nil"/>
            </w:tcBorders>
          </w:tcPr>
          <w:p w:rsidR="00202200" w:rsidRPr="003A7C28" w:rsidRDefault="00202200">
            <w:pPr>
              <w:pStyle w:val="Ttulo6"/>
              <w:rPr>
                <w:rFonts w:ascii="Times New Roman" w:hAnsi="Times New Roman"/>
                <w:lang w:val="es-ES"/>
              </w:rPr>
            </w:pPr>
            <w:r w:rsidRPr="003A7C28">
              <w:rPr>
                <w:rFonts w:ascii="Times New Roman" w:hAnsi="Times New Roman"/>
                <w:lang w:val="es-ES"/>
              </w:rPr>
              <w:t>17.-Espacio</w:t>
            </w:r>
          </w:p>
        </w:tc>
        <w:tc>
          <w:tcPr>
            <w:tcW w:w="4489" w:type="dxa"/>
            <w:tcBorders>
              <w:top w:val="nil"/>
              <w:left w:val="nil"/>
              <w:right w:val="nil"/>
            </w:tcBorders>
          </w:tcPr>
          <w:p w:rsidR="00202200" w:rsidRPr="003A7C28" w:rsidRDefault="00202200">
            <w:pPr>
              <w:pStyle w:val="Ttulo6"/>
              <w:rPr>
                <w:rFonts w:ascii="Times New Roman" w:hAnsi="Times New Roman"/>
              </w:rPr>
            </w:pPr>
            <w:r w:rsidRPr="003A7C28">
              <w:rPr>
                <w:rFonts w:ascii="Times New Roman" w:hAnsi="Times New Roman"/>
              </w:rPr>
              <w:t>18.-Relación disciplinaria</w:t>
            </w:r>
          </w:p>
        </w:tc>
      </w:tr>
      <w:tr w:rsidR="00202200" w:rsidRPr="003A7C28">
        <w:tblPrEx>
          <w:tblCellMar>
            <w:top w:w="0" w:type="dxa"/>
            <w:bottom w:w="0" w:type="dxa"/>
          </w:tblCellMar>
        </w:tblPrEx>
        <w:trPr>
          <w:cantSplit/>
          <w:trHeight w:val="104"/>
        </w:trPr>
        <w:tc>
          <w:tcPr>
            <w:tcW w:w="4489" w:type="dxa"/>
            <w:tcBorders>
              <w:bottom w:val="single" w:sz="4" w:space="0" w:color="auto"/>
            </w:tcBorders>
          </w:tcPr>
          <w:p w:rsidR="00202200" w:rsidRPr="003A7C28" w:rsidRDefault="00202200">
            <w:pPr>
              <w:pStyle w:val="Ttulo6"/>
              <w:jc w:val="center"/>
              <w:rPr>
                <w:rFonts w:ascii="Times New Roman" w:hAnsi="Times New Roman"/>
                <w:b w:val="0"/>
                <w:lang w:val="es-ES"/>
              </w:rPr>
            </w:pPr>
          </w:p>
          <w:p w:rsidR="00202200" w:rsidRPr="003A7C28" w:rsidRDefault="005337FB">
            <w:pPr>
              <w:pStyle w:val="Ttulo6"/>
              <w:jc w:val="center"/>
              <w:rPr>
                <w:rFonts w:ascii="Times New Roman" w:hAnsi="Times New Roman"/>
                <w:b w:val="0"/>
                <w:lang w:val="es-ES"/>
              </w:rPr>
            </w:pPr>
            <w:r w:rsidRPr="00D51301">
              <w:rPr>
                <w:rFonts w:ascii="Times New Roman" w:hAnsi="Times New Roman"/>
                <w:b w:val="0"/>
                <w:lang w:val="es-ES"/>
              </w:rPr>
              <w:t>Institucional</w:t>
            </w:r>
          </w:p>
        </w:tc>
        <w:tc>
          <w:tcPr>
            <w:tcW w:w="4489" w:type="dxa"/>
            <w:tcBorders>
              <w:bottom w:val="single" w:sz="4" w:space="0" w:color="auto"/>
            </w:tcBorders>
          </w:tcPr>
          <w:p w:rsidR="00202200" w:rsidRPr="003A7C28" w:rsidRDefault="00202200">
            <w:pPr>
              <w:jc w:val="center"/>
              <w:rPr>
                <w:rFonts w:ascii="Times New Roman" w:hAnsi="Times New Roman" w:cs="Times New Roman"/>
                <w:sz w:val="16"/>
                <w:szCs w:val="16"/>
                <w:lang w:val="es-MX"/>
              </w:rPr>
            </w:pPr>
          </w:p>
          <w:p w:rsidR="00202200" w:rsidRPr="003A7C28" w:rsidRDefault="00202200">
            <w:pPr>
              <w:jc w:val="center"/>
              <w:rPr>
                <w:rFonts w:ascii="Times New Roman" w:hAnsi="Times New Roman" w:cs="Times New Roman"/>
                <w:sz w:val="16"/>
                <w:szCs w:val="16"/>
                <w:lang w:val="es-MX"/>
              </w:rPr>
            </w:pPr>
            <w:r w:rsidRPr="003A7C28">
              <w:rPr>
                <w:rFonts w:ascii="Times New Roman" w:hAnsi="Times New Roman" w:cs="Times New Roman"/>
                <w:sz w:val="16"/>
              </w:rPr>
              <w:t>Multidisciplinaria</w:t>
            </w:r>
          </w:p>
        </w:tc>
      </w:tr>
    </w:tbl>
    <w:p w:rsidR="00202200" w:rsidRPr="003A7C28" w:rsidRDefault="00202200">
      <w:pPr>
        <w:jc w:val="both"/>
        <w:rPr>
          <w:rFonts w:ascii="Times New Roman" w:hAnsi="Times New Roman" w:cs="Times New Roman"/>
          <w:sz w:val="16"/>
          <w:lang w:val="es-MX"/>
        </w:rPr>
      </w:pPr>
    </w:p>
    <w:p w:rsidR="00202200" w:rsidRPr="003A7C28" w:rsidRDefault="00202200">
      <w:pPr>
        <w:pStyle w:val="Ttulo6"/>
        <w:rPr>
          <w:rFonts w:ascii="Times New Roman" w:hAnsi="Times New Roman"/>
        </w:rPr>
      </w:pPr>
      <w:r w:rsidRPr="003A7C28">
        <w:rPr>
          <w:rFonts w:ascii="Times New Roman" w:hAnsi="Times New Roman"/>
        </w:rPr>
        <w:t>19.-Descripción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978"/>
      </w:tblGrid>
      <w:tr w:rsidR="00202200" w:rsidRPr="003A7C28">
        <w:tblPrEx>
          <w:tblCellMar>
            <w:top w:w="0" w:type="dxa"/>
            <w:bottom w:w="0" w:type="dxa"/>
          </w:tblCellMar>
        </w:tblPrEx>
        <w:tc>
          <w:tcPr>
            <w:tcW w:w="8978" w:type="dxa"/>
          </w:tcPr>
          <w:p w:rsidR="00202200" w:rsidRPr="003A7C28" w:rsidRDefault="005337FB">
            <w:pPr>
              <w:pStyle w:val="Textoindependiente2"/>
              <w:rPr>
                <w:sz w:val="16"/>
                <w:szCs w:val="16"/>
              </w:rPr>
            </w:pPr>
            <w:r w:rsidRPr="00D51301">
              <w:rPr>
                <w:sz w:val="16"/>
                <w:szCs w:val="16"/>
              </w:rPr>
              <w:t>Esta experiencia educativa (EE) se localiza en el área básica de iniciación a la disciplina (1 hrs. teóricas y 5 prácticas, 7 créditos), bajo el supuesto de que la EE es una herramienta esencial en las tareas de investigación. Está conformada por una serie de aprendizajes (teóricos, heurísticos y axiológicos)</w:t>
            </w:r>
            <w:r w:rsidRPr="00D51301">
              <w:rPr>
                <w:sz w:val="16"/>
                <w:szCs w:val="16"/>
                <w:lang w:val="es-DO"/>
              </w:rPr>
              <w:t xml:space="preserve"> que le permiten al estudiante la interpretación e inferencia de datos emanados de fenómenos biológicos; ello, mediante una </w:t>
            </w:r>
            <w:r w:rsidRPr="00D51301">
              <w:rPr>
                <w:sz w:val="16"/>
                <w:szCs w:val="16"/>
              </w:rPr>
              <w:t xml:space="preserve">perspectiva crítica y doctrina de los fundamentos y métodos del conocimiento científico. Realizándose de manera individual o grupal mediante investigación documental, elaboración de mapas conceptuales, discusión dirigida, formulación de preguntas </w:t>
            </w:r>
            <w:r w:rsidRPr="00D51301">
              <w:rPr>
                <w:sz w:val="16"/>
                <w:szCs w:val="16"/>
              </w:rPr>
              <w:lastRenderedPageBreak/>
              <w:t>y autoevaluación. El desempeño de la EE se evidencia mediante el cumplimento de tareas, participación en clase, evaluaciones parciales y proyecto final de investigación mediante el rigor del método científico.</w:t>
            </w:r>
          </w:p>
        </w:tc>
      </w:tr>
    </w:tbl>
    <w:p w:rsidR="00202200" w:rsidRPr="003A7C28" w:rsidRDefault="00202200">
      <w:pPr>
        <w:pStyle w:val="Epgrafe"/>
        <w:rPr>
          <w:rFonts w:ascii="Times New Roman" w:hAnsi="Times New Roman"/>
          <w:b w:val="0"/>
          <w:bCs w:val="0"/>
        </w:rPr>
      </w:pPr>
    </w:p>
    <w:p w:rsidR="00202200" w:rsidRPr="003A7C28" w:rsidRDefault="00202200">
      <w:pPr>
        <w:pStyle w:val="Epgrafe"/>
        <w:rPr>
          <w:rFonts w:ascii="Times New Roman" w:hAnsi="Times New Roman"/>
        </w:rPr>
      </w:pPr>
      <w:r w:rsidRPr="003A7C28">
        <w:rPr>
          <w:rFonts w:ascii="Times New Roman" w:hAnsi="Times New Roman"/>
        </w:rPr>
        <w:t>20.-Justificación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978"/>
      </w:tblGrid>
      <w:tr w:rsidR="00202200" w:rsidRPr="003A7C28">
        <w:tblPrEx>
          <w:tblCellMar>
            <w:top w:w="0" w:type="dxa"/>
            <w:bottom w:w="0" w:type="dxa"/>
          </w:tblCellMar>
        </w:tblPrEx>
        <w:tc>
          <w:tcPr>
            <w:tcW w:w="8978" w:type="dxa"/>
          </w:tcPr>
          <w:p w:rsidR="00202200" w:rsidRPr="003A7C28" w:rsidRDefault="00582B1A">
            <w:pPr>
              <w:pStyle w:val="Textoindependiente2"/>
              <w:jc w:val="left"/>
              <w:rPr>
                <w:color w:val="0000FF"/>
                <w:sz w:val="16"/>
                <w:szCs w:val="16"/>
              </w:rPr>
            </w:pPr>
            <w:r w:rsidRPr="00D51301">
              <w:rPr>
                <w:sz w:val="16"/>
                <w:szCs w:val="16"/>
              </w:rPr>
              <w:t>La estadística es disciplina científica con tanta antigüedad como la escritura, e</w:t>
            </w:r>
            <w:r w:rsidRPr="00D51301">
              <w:rPr>
                <w:sz w:val="16"/>
                <w:szCs w:val="16"/>
                <w:lang w:val="es-DO"/>
              </w:rPr>
              <w:t xml:space="preserve">s hasta el </w:t>
            </w:r>
            <w:r w:rsidRPr="00D51301">
              <w:rPr>
                <w:sz w:val="16"/>
                <w:szCs w:val="16"/>
              </w:rPr>
              <w:t>siglo XVII y  XVIII, que matemáticos como Bernoulli, y Laplace desarrollaron la teoría de probabilidades, utilizada al inicio en los juegos de azar y posteriormente en la solución de los grandes problemas científicos.</w:t>
            </w:r>
            <w:r w:rsidRPr="00D51301">
              <w:rPr>
                <w:sz w:val="16"/>
                <w:szCs w:val="16"/>
                <w:lang w:val="es-DO"/>
              </w:rPr>
              <w:t xml:space="preserve"> Los progresos más recientes en el desarrollo del cálculo de probabilidades, nos permite conocer el grado de incertidumbre en la toma de decisiones dentro del ámbito de cualquier ciencia. Dentro de las distintas Ciencias, la Pecuaria toma especial relevancia por el impacto que tiene en la sociedad, tanto en el área de salud como alimenticia. Es por ello que la </w:t>
            </w:r>
            <w:r w:rsidRPr="00D51301">
              <w:rPr>
                <w:i/>
                <w:sz w:val="16"/>
                <w:szCs w:val="16"/>
                <w:lang w:val="es-DO"/>
              </w:rPr>
              <w:t>Bioestadística I</w:t>
            </w:r>
            <w:r w:rsidRPr="00D51301">
              <w:rPr>
                <w:sz w:val="16"/>
                <w:szCs w:val="16"/>
                <w:lang w:val="es-DO"/>
              </w:rPr>
              <w:t xml:space="preserve"> como </w:t>
            </w:r>
            <w:r w:rsidRPr="00D51301">
              <w:rPr>
                <w:i/>
                <w:sz w:val="16"/>
                <w:szCs w:val="16"/>
                <w:lang w:val="es-DO"/>
              </w:rPr>
              <w:t>Experiencia Educativa</w:t>
            </w:r>
            <w:r w:rsidRPr="00D51301">
              <w:rPr>
                <w:sz w:val="16"/>
                <w:szCs w:val="16"/>
                <w:lang w:val="es-DO"/>
              </w:rPr>
              <w:t xml:space="preserve"> en la carrera de </w:t>
            </w:r>
            <w:r w:rsidRPr="00D51301">
              <w:rPr>
                <w:i/>
                <w:sz w:val="16"/>
                <w:szCs w:val="16"/>
                <w:lang w:val="es-DO"/>
              </w:rPr>
              <w:t xml:space="preserve">Medicina Veterinaria y Zootecnia </w:t>
            </w:r>
            <w:r w:rsidRPr="00D51301">
              <w:rPr>
                <w:sz w:val="16"/>
                <w:szCs w:val="16"/>
                <w:lang w:val="es-DO"/>
              </w:rPr>
              <w:t>es de gran importancia ya que le permite al estudiante la interpretación e inferencia de datos emanados de fenómenos biológicos.</w:t>
            </w:r>
          </w:p>
        </w:tc>
      </w:tr>
    </w:tbl>
    <w:p w:rsidR="00202200" w:rsidRPr="003A7C28" w:rsidRDefault="00202200">
      <w:pPr>
        <w:jc w:val="both"/>
        <w:rPr>
          <w:rFonts w:ascii="Times New Roman" w:hAnsi="Times New Roman" w:cs="Times New Roman"/>
          <w:sz w:val="16"/>
          <w:lang w:val="es-MX"/>
        </w:rPr>
      </w:pPr>
    </w:p>
    <w:p w:rsidR="00202200" w:rsidRPr="003A7C28" w:rsidRDefault="00202200">
      <w:pPr>
        <w:pStyle w:val="Ttulo6"/>
        <w:rPr>
          <w:rFonts w:ascii="Times New Roman" w:hAnsi="Times New Roman"/>
        </w:rPr>
      </w:pPr>
      <w:r w:rsidRPr="003A7C28">
        <w:rPr>
          <w:rFonts w:ascii="Times New Roman" w:hAnsi="Times New Roman"/>
        </w:rPr>
        <w:t>21.-Unidad de competencia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978"/>
      </w:tblGrid>
      <w:tr w:rsidR="00202200" w:rsidRPr="003A7C28">
        <w:tblPrEx>
          <w:tblCellMar>
            <w:top w:w="0" w:type="dxa"/>
            <w:bottom w:w="0" w:type="dxa"/>
          </w:tblCellMar>
        </w:tblPrEx>
        <w:tc>
          <w:tcPr>
            <w:tcW w:w="8978" w:type="dxa"/>
          </w:tcPr>
          <w:p w:rsidR="00582B1A" w:rsidRPr="00D51301" w:rsidRDefault="00582B1A" w:rsidP="00582B1A">
            <w:pPr>
              <w:pStyle w:val="Textoindependiente2"/>
              <w:rPr>
                <w:sz w:val="16"/>
                <w:szCs w:val="16"/>
              </w:rPr>
            </w:pPr>
            <w:r w:rsidRPr="00D51301">
              <w:rPr>
                <w:sz w:val="16"/>
                <w:szCs w:val="16"/>
              </w:rPr>
              <w:t>El estudiante investigará fenómenos, a partir de teorías y metodologías de la Bioestadística I, mediante una actitud formal, crítica y creativa de manera multidisciplinaría, para generar y/o aplicar los conocimientos sobre los diversos fenómenos de estudio dentro de la ciencia pecuaria.</w:t>
            </w:r>
          </w:p>
          <w:p w:rsidR="00DE5A7C" w:rsidRPr="003A7C28" w:rsidRDefault="00DE5A7C" w:rsidP="00EE07CF">
            <w:pPr>
              <w:jc w:val="both"/>
              <w:rPr>
                <w:rFonts w:ascii="Times New Roman" w:hAnsi="Times New Roman" w:cs="Times New Roman"/>
                <w:sz w:val="16"/>
                <w:szCs w:val="16"/>
              </w:rPr>
            </w:pPr>
          </w:p>
        </w:tc>
      </w:tr>
    </w:tbl>
    <w:p w:rsidR="00202200" w:rsidRPr="003A7C28" w:rsidRDefault="00202200">
      <w:pPr>
        <w:jc w:val="both"/>
        <w:rPr>
          <w:rFonts w:ascii="Times New Roman" w:hAnsi="Times New Roman" w:cs="Times New Roman"/>
          <w:sz w:val="16"/>
          <w:lang w:val="es-MX"/>
        </w:rPr>
      </w:pPr>
    </w:p>
    <w:p w:rsidR="00202200" w:rsidRPr="003A7C28" w:rsidRDefault="00202200">
      <w:pPr>
        <w:pStyle w:val="Ttulo6"/>
        <w:rPr>
          <w:rFonts w:ascii="Times New Roman" w:hAnsi="Times New Roman"/>
        </w:rPr>
      </w:pPr>
      <w:r w:rsidRPr="003A7C28">
        <w:rPr>
          <w:rFonts w:ascii="Times New Roman" w:hAnsi="Times New Roman"/>
        </w:rPr>
        <w:t xml:space="preserve">22.-Articulación </w:t>
      </w:r>
      <w:r w:rsidRPr="003A7C28">
        <w:rPr>
          <w:rFonts w:ascii="Times New Roman" w:hAnsi="Times New Roman"/>
          <w:szCs w:val="16"/>
        </w:rPr>
        <w:t>de</w:t>
      </w:r>
      <w:r w:rsidRPr="003A7C28">
        <w:rPr>
          <w:rFonts w:ascii="Times New Roman" w:hAnsi="Times New Roman"/>
        </w:rPr>
        <w:t xml:space="preserve"> los ejes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978"/>
      </w:tblGrid>
      <w:tr w:rsidR="00202200" w:rsidRPr="003A7C28">
        <w:tblPrEx>
          <w:tblCellMar>
            <w:top w:w="0" w:type="dxa"/>
            <w:bottom w:w="0" w:type="dxa"/>
          </w:tblCellMar>
        </w:tblPrEx>
        <w:tc>
          <w:tcPr>
            <w:tcW w:w="8978" w:type="dxa"/>
          </w:tcPr>
          <w:p w:rsidR="00582B1A" w:rsidRPr="00D51301" w:rsidRDefault="00582B1A" w:rsidP="00582B1A">
            <w:pPr>
              <w:pStyle w:val="Piedepgina"/>
              <w:tabs>
                <w:tab w:val="clear" w:pos="4252"/>
                <w:tab w:val="clear" w:pos="8504"/>
              </w:tabs>
              <w:jc w:val="both"/>
              <w:rPr>
                <w:rFonts w:ascii="Times New Roman" w:hAnsi="Times New Roman"/>
                <w:sz w:val="16"/>
                <w:szCs w:val="16"/>
              </w:rPr>
            </w:pPr>
            <w:r w:rsidRPr="00D51301">
              <w:rPr>
                <w:rFonts w:ascii="Times New Roman" w:hAnsi="Times New Roman"/>
                <w:sz w:val="16"/>
                <w:szCs w:val="16"/>
              </w:rPr>
              <w:t>En la EE de Bioestadística I, los estudiantes conocen y aplica de manera individual y grupal, dentro un marco de orden y respeto mutuo entre ellos y el maestro, las diversas técnicas y métodos estadísticos que permiten llevar a cabo el manejo,</w:t>
            </w:r>
            <w:r w:rsidRPr="00D51301">
              <w:rPr>
                <w:rFonts w:ascii="Times New Roman" w:hAnsi="Times New Roman"/>
                <w:sz w:val="16"/>
                <w:szCs w:val="16"/>
                <w:lang w:val="es-DO"/>
              </w:rPr>
              <w:t xml:space="preserve"> interpretación e inferencia de datos emanados de fenómenos biológicos en el </w:t>
            </w:r>
            <w:r w:rsidRPr="00D51301">
              <w:rPr>
                <w:rFonts w:ascii="Times New Roman" w:hAnsi="Times New Roman"/>
                <w:sz w:val="16"/>
                <w:szCs w:val="16"/>
              </w:rPr>
              <w:t>área de la ciencia pecuaria, tomando decisiones responsable y éticas de forma individual y en equipo en cuanto a los resultados de investigación.</w:t>
            </w:r>
          </w:p>
          <w:p w:rsidR="00202200" w:rsidRPr="00582B1A" w:rsidRDefault="00202200">
            <w:pPr>
              <w:pStyle w:val="Textoindependiente2"/>
              <w:rPr>
                <w:sz w:val="16"/>
                <w:szCs w:val="16"/>
                <w:lang w:val="es-ES_tradnl"/>
              </w:rPr>
            </w:pPr>
          </w:p>
        </w:tc>
      </w:tr>
    </w:tbl>
    <w:p w:rsidR="005D2F21" w:rsidRPr="003A7C28" w:rsidRDefault="005D2F21">
      <w:pPr>
        <w:jc w:val="both"/>
        <w:rPr>
          <w:rFonts w:ascii="Times New Roman" w:hAnsi="Times New Roman" w:cs="Times New Roman"/>
          <w:sz w:val="16"/>
          <w:lang w:val="es-MX"/>
        </w:rPr>
      </w:pPr>
    </w:p>
    <w:p w:rsidR="005D2F21" w:rsidRPr="003A7C28" w:rsidRDefault="005D2F21">
      <w:pPr>
        <w:jc w:val="both"/>
        <w:rPr>
          <w:rFonts w:ascii="Times New Roman" w:hAnsi="Times New Roman" w:cs="Times New Roman"/>
          <w:sz w:val="16"/>
          <w:lang w:val="es-MX"/>
        </w:rPr>
      </w:pPr>
    </w:p>
    <w:p w:rsidR="005D2F21" w:rsidRPr="003A7C28" w:rsidRDefault="00456A29">
      <w:pPr>
        <w:jc w:val="both"/>
        <w:rPr>
          <w:rFonts w:ascii="Times New Roman" w:hAnsi="Times New Roman" w:cs="Times New Roman"/>
          <w:sz w:val="16"/>
          <w:lang w:val="es-MX"/>
        </w:rPr>
      </w:pPr>
      <w:r w:rsidRPr="003A7C28">
        <w:rPr>
          <w:rFonts w:ascii="Times New Roman" w:hAnsi="Times New Roman" w:cs="Times New Roman"/>
          <w:sz w:val="16"/>
          <w:lang w:val="es-MX"/>
        </w:rPr>
        <w:br w:type="page"/>
      </w:r>
    </w:p>
    <w:p w:rsidR="00202200" w:rsidRPr="003A7C28" w:rsidRDefault="00202200">
      <w:pPr>
        <w:pStyle w:val="Ttulo6"/>
        <w:rPr>
          <w:rFonts w:ascii="Times New Roman" w:hAnsi="Times New Roman"/>
        </w:rPr>
      </w:pPr>
      <w:r w:rsidRPr="003A7C28">
        <w:rPr>
          <w:rFonts w:ascii="Times New Roman" w:hAnsi="Times New Roman"/>
        </w:rPr>
        <w:t>23.-Saberes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92"/>
        <w:gridCol w:w="2629"/>
        <w:gridCol w:w="2817"/>
      </w:tblGrid>
      <w:tr w:rsidR="00202200" w:rsidRPr="003A7C28">
        <w:tblPrEx>
          <w:tblCellMar>
            <w:top w:w="0" w:type="dxa"/>
            <w:bottom w:w="0" w:type="dxa"/>
          </w:tblCellMar>
        </w:tblPrEx>
        <w:trPr>
          <w:trHeight w:val="150"/>
        </w:trPr>
        <w:tc>
          <w:tcPr>
            <w:tcW w:w="3092" w:type="dxa"/>
            <w:shd w:val="clear" w:color="auto" w:fill="D9D9D9"/>
          </w:tcPr>
          <w:p w:rsidR="00202200" w:rsidRPr="003A7C28" w:rsidRDefault="00202200">
            <w:pPr>
              <w:jc w:val="center"/>
              <w:rPr>
                <w:rFonts w:ascii="Times New Roman" w:hAnsi="Times New Roman" w:cs="Times New Roman"/>
                <w:b/>
                <w:bCs/>
                <w:sz w:val="16"/>
                <w:szCs w:val="16"/>
                <w:lang w:val="es-MX"/>
              </w:rPr>
            </w:pPr>
            <w:r w:rsidRPr="003A7C28">
              <w:rPr>
                <w:rFonts w:ascii="Times New Roman" w:hAnsi="Times New Roman" w:cs="Times New Roman"/>
                <w:b/>
                <w:bCs/>
                <w:sz w:val="16"/>
                <w:szCs w:val="16"/>
                <w:lang w:val="es-MX"/>
              </w:rPr>
              <w:t>Teóricos</w:t>
            </w:r>
          </w:p>
        </w:tc>
        <w:tc>
          <w:tcPr>
            <w:tcW w:w="2629" w:type="dxa"/>
            <w:shd w:val="clear" w:color="auto" w:fill="D9D9D9"/>
          </w:tcPr>
          <w:p w:rsidR="00202200" w:rsidRPr="003A7C28" w:rsidRDefault="00202200">
            <w:pPr>
              <w:jc w:val="center"/>
              <w:rPr>
                <w:rFonts w:ascii="Times New Roman" w:hAnsi="Times New Roman" w:cs="Times New Roman"/>
                <w:b/>
                <w:bCs/>
                <w:sz w:val="16"/>
                <w:szCs w:val="16"/>
                <w:lang w:val="es-MX"/>
              </w:rPr>
            </w:pPr>
            <w:r w:rsidRPr="003A7C28">
              <w:rPr>
                <w:rFonts w:ascii="Times New Roman" w:hAnsi="Times New Roman" w:cs="Times New Roman"/>
                <w:b/>
                <w:bCs/>
                <w:sz w:val="16"/>
                <w:szCs w:val="16"/>
                <w:lang w:val="es-MX"/>
              </w:rPr>
              <w:t>Heurísticos</w:t>
            </w:r>
          </w:p>
        </w:tc>
        <w:tc>
          <w:tcPr>
            <w:tcW w:w="2817" w:type="dxa"/>
            <w:shd w:val="clear" w:color="auto" w:fill="D9D9D9"/>
          </w:tcPr>
          <w:p w:rsidR="00202200" w:rsidRPr="003A7C28" w:rsidRDefault="00202200">
            <w:pPr>
              <w:jc w:val="center"/>
              <w:rPr>
                <w:rFonts w:ascii="Times New Roman" w:hAnsi="Times New Roman" w:cs="Times New Roman"/>
                <w:b/>
                <w:bCs/>
                <w:sz w:val="16"/>
                <w:szCs w:val="16"/>
                <w:lang w:val="es-MX"/>
              </w:rPr>
            </w:pPr>
            <w:r w:rsidRPr="003A7C28">
              <w:rPr>
                <w:rFonts w:ascii="Times New Roman" w:hAnsi="Times New Roman" w:cs="Times New Roman"/>
                <w:b/>
                <w:bCs/>
                <w:sz w:val="16"/>
                <w:szCs w:val="16"/>
                <w:lang w:val="es-MX"/>
              </w:rPr>
              <w:t>Axiológicos</w:t>
            </w:r>
          </w:p>
        </w:tc>
      </w:tr>
      <w:tr w:rsidR="00081E28" w:rsidRPr="003A7C28">
        <w:tblPrEx>
          <w:tblCellMar>
            <w:top w:w="0" w:type="dxa"/>
            <w:bottom w:w="0" w:type="dxa"/>
          </w:tblCellMar>
        </w:tblPrEx>
        <w:trPr>
          <w:cantSplit/>
          <w:trHeight w:val="10232"/>
        </w:trPr>
        <w:tc>
          <w:tcPr>
            <w:tcW w:w="3092" w:type="dxa"/>
            <w:tcBorders>
              <w:bottom w:val="single" w:sz="4" w:space="0" w:color="auto"/>
            </w:tcBorders>
          </w:tcPr>
          <w:p w:rsidR="00081E28" w:rsidRPr="003A7C28" w:rsidRDefault="00081E28">
            <w:pPr>
              <w:rPr>
                <w:rFonts w:ascii="Times New Roman" w:hAnsi="Times New Roman" w:cs="Times New Roman"/>
                <w:b/>
                <w:bCs/>
                <w:sz w:val="16"/>
                <w:szCs w:val="16"/>
              </w:rPr>
            </w:pPr>
            <w:r w:rsidRPr="003A7C28">
              <w:rPr>
                <w:rFonts w:ascii="Times New Roman" w:hAnsi="Times New Roman" w:cs="Times New Roman"/>
                <w:b/>
                <w:bCs/>
                <w:sz w:val="16"/>
                <w:szCs w:val="16"/>
              </w:rPr>
              <w:t>ESTADÍSTICA</w:t>
            </w:r>
            <w:r w:rsidRPr="003A7C28">
              <w:rPr>
                <w:rFonts w:ascii="Times New Roman" w:hAnsi="Times New Roman" w:cs="Times New Roman"/>
                <w:sz w:val="16"/>
                <w:szCs w:val="16"/>
              </w:rPr>
              <w:t xml:space="preserve"> </w:t>
            </w:r>
            <w:r w:rsidRPr="003A7C28">
              <w:rPr>
                <w:rFonts w:ascii="Times New Roman" w:hAnsi="Times New Roman" w:cs="Times New Roman"/>
                <w:b/>
                <w:bCs/>
                <w:sz w:val="16"/>
                <w:szCs w:val="16"/>
              </w:rPr>
              <w:t>DESCRIPTIVA</w:t>
            </w:r>
          </w:p>
          <w:p w:rsidR="00081E28" w:rsidRPr="003A7C28" w:rsidRDefault="00081E28" w:rsidP="00BD504A">
            <w:pPr>
              <w:numPr>
                <w:ilvl w:val="0"/>
                <w:numId w:val="8"/>
              </w:numPr>
              <w:rPr>
                <w:rFonts w:ascii="Times New Roman" w:hAnsi="Times New Roman" w:cs="Times New Roman"/>
                <w:sz w:val="16"/>
                <w:szCs w:val="16"/>
              </w:rPr>
            </w:pPr>
            <w:r w:rsidRPr="003A7C28">
              <w:rPr>
                <w:rFonts w:ascii="Times New Roman" w:hAnsi="Times New Roman" w:cs="Times New Roman"/>
                <w:sz w:val="16"/>
                <w:szCs w:val="16"/>
              </w:rPr>
              <w:t>Manejo de la información</w:t>
            </w:r>
          </w:p>
          <w:p w:rsidR="00081E28" w:rsidRPr="003A7C28" w:rsidRDefault="00081E28" w:rsidP="00BD504A">
            <w:pPr>
              <w:pStyle w:val="Piedepgina"/>
              <w:numPr>
                <w:ilvl w:val="0"/>
                <w:numId w:val="8"/>
              </w:numPr>
              <w:tabs>
                <w:tab w:val="clear" w:pos="4252"/>
                <w:tab w:val="clear" w:pos="8504"/>
              </w:tabs>
              <w:autoSpaceDE/>
              <w:autoSpaceDN/>
              <w:rPr>
                <w:rFonts w:ascii="Times New Roman" w:hAnsi="Times New Roman"/>
                <w:sz w:val="16"/>
                <w:szCs w:val="16"/>
              </w:rPr>
            </w:pPr>
            <w:r w:rsidRPr="003A7C28">
              <w:rPr>
                <w:rFonts w:ascii="Times New Roman" w:hAnsi="Times New Roman"/>
                <w:sz w:val="16"/>
                <w:szCs w:val="16"/>
              </w:rPr>
              <w:t>Medias de tendencia central</w:t>
            </w:r>
          </w:p>
          <w:p w:rsidR="00081E28" w:rsidRPr="003A7C28" w:rsidRDefault="00081E28" w:rsidP="00BD504A">
            <w:pPr>
              <w:pStyle w:val="Piedepgina"/>
              <w:numPr>
                <w:ilvl w:val="0"/>
                <w:numId w:val="8"/>
              </w:numPr>
              <w:tabs>
                <w:tab w:val="clear" w:pos="4252"/>
                <w:tab w:val="clear" w:pos="8504"/>
              </w:tabs>
              <w:autoSpaceDE/>
              <w:autoSpaceDN/>
              <w:rPr>
                <w:rFonts w:ascii="Times New Roman" w:hAnsi="Times New Roman"/>
                <w:sz w:val="16"/>
                <w:szCs w:val="16"/>
              </w:rPr>
            </w:pPr>
            <w:r w:rsidRPr="003A7C28">
              <w:rPr>
                <w:rFonts w:ascii="Times New Roman" w:hAnsi="Times New Roman"/>
                <w:sz w:val="16"/>
                <w:szCs w:val="16"/>
              </w:rPr>
              <w:t>Medidas de dispersión</w:t>
            </w:r>
          </w:p>
          <w:p w:rsidR="00081E28" w:rsidRPr="003A7C28" w:rsidRDefault="00081E28" w:rsidP="00B14455">
            <w:pPr>
              <w:pStyle w:val="Piedepgina"/>
              <w:tabs>
                <w:tab w:val="clear" w:pos="4252"/>
                <w:tab w:val="clear" w:pos="8504"/>
              </w:tabs>
              <w:rPr>
                <w:rFonts w:ascii="Times New Roman" w:hAnsi="Times New Roman"/>
                <w:sz w:val="16"/>
                <w:szCs w:val="16"/>
              </w:rPr>
            </w:pPr>
          </w:p>
          <w:p w:rsidR="005D2F21" w:rsidRPr="003A7C28" w:rsidRDefault="005D2F21" w:rsidP="005D2F21">
            <w:pPr>
              <w:rPr>
                <w:rFonts w:ascii="Times New Roman" w:hAnsi="Times New Roman" w:cs="Times New Roman"/>
                <w:sz w:val="16"/>
                <w:szCs w:val="16"/>
              </w:rPr>
            </w:pPr>
            <w:r w:rsidRPr="003A7C28">
              <w:rPr>
                <w:rFonts w:ascii="Times New Roman" w:hAnsi="Times New Roman" w:cs="Times New Roman"/>
                <w:b/>
                <w:bCs/>
                <w:sz w:val="16"/>
                <w:szCs w:val="16"/>
              </w:rPr>
              <w:t>PROBABILIDAD</w:t>
            </w:r>
          </w:p>
          <w:p w:rsidR="005D2F21" w:rsidRPr="003A7C28" w:rsidRDefault="005D2F21" w:rsidP="005D2F21">
            <w:pPr>
              <w:pStyle w:val="Piedepgina"/>
              <w:numPr>
                <w:ilvl w:val="0"/>
                <w:numId w:val="3"/>
              </w:numPr>
              <w:tabs>
                <w:tab w:val="clear" w:pos="4252"/>
                <w:tab w:val="clear" w:pos="8504"/>
              </w:tabs>
              <w:rPr>
                <w:rFonts w:ascii="Times New Roman" w:hAnsi="Times New Roman"/>
                <w:sz w:val="16"/>
                <w:szCs w:val="16"/>
              </w:rPr>
            </w:pPr>
            <w:r w:rsidRPr="003A7C28">
              <w:rPr>
                <w:rFonts w:ascii="Times New Roman" w:hAnsi="Times New Roman"/>
                <w:sz w:val="16"/>
                <w:szCs w:val="16"/>
              </w:rPr>
              <w:t>Introducción</w:t>
            </w:r>
          </w:p>
          <w:p w:rsidR="005D2F21" w:rsidRPr="003A7C28" w:rsidRDefault="005D2F21" w:rsidP="005D2F21">
            <w:pPr>
              <w:pStyle w:val="Piedepgina"/>
              <w:numPr>
                <w:ilvl w:val="0"/>
                <w:numId w:val="3"/>
              </w:numPr>
              <w:tabs>
                <w:tab w:val="clear" w:pos="4252"/>
                <w:tab w:val="clear" w:pos="8504"/>
              </w:tabs>
              <w:rPr>
                <w:rFonts w:ascii="Times New Roman" w:hAnsi="Times New Roman"/>
                <w:sz w:val="16"/>
                <w:szCs w:val="16"/>
              </w:rPr>
            </w:pPr>
            <w:r w:rsidRPr="003A7C28">
              <w:rPr>
                <w:rFonts w:ascii="Times New Roman" w:hAnsi="Times New Roman"/>
                <w:sz w:val="16"/>
                <w:szCs w:val="16"/>
              </w:rPr>
              <w:t>Conceptos básicos</w:t>
            </w:r>
          </w:p>
          <w:p w:rsidR="005D2F21" w:rsidRPr="003A7C28" w:rsidRDefault="005D2F21" w:rsidP="005D2F21">
            <w:pPr>
              <w:pStyle w:val="Piedepgina"/>
              <w:numPr>
                <w:ilvl w:val="0"/>
                <w:numId w:val="3"/>
              </w:numPr>
              <w:tabs>
                <w:tab w:val="clear" w:pos="4252"/>
                <w:tab w:val="clear" w:pos="8504"/>
              </w:tabs>
              <w:rPr>
                <w:rFonts w:ascii="Times New Roman" w:hAnsi="Times New Roman"/>
                <w:sz w:val="16"/>
                <w:szCs w:val="16"/>
              </w:rPr>
            </w:pPr>
            <w:r w:rsidRPr="003A7C28">
              <w:rPr>
                <w:rFonts w:ascii="Times New Roman" w:hAnsi="Times New Roman"/>
                <w:sz w:val="16"/>
                <w:szCs w:val="16"/>
              </w:rPr>
              <w:t>Teoría de conjuntos</w:t>
            </w:r>
          </w:p>
          <w:p w:rsidR="005D2F21" w:rsidRPr="003A7C28" w:rsidRDefault="005D2F21" w:rsidP="005D2F21">
            <w:pPr>
              <w:pStyle w:val="Piedepgina"/>
              <w:numPr>
                <w:ilvl w:val="0"/>
                <w:numId w:val="3"/>
              </w:numPr>
              <w:tabs>
                <w:tab w:val="clear" w:pos="4252"/>
                <w:tab w:val="clear" w:pos="8504"/>
              </w:tabs>
              <w:rPr>
                <w:rFonts w:ascii="Times New Roman" w:hAnsi="Times New Roman"/>
                <w:sz w:val="16"/>
                <w:szCs w:val="16"/>
              </w:rPr>
            </w:pPr>
            <w:r w:rsidRPr="003A7C28">
              <w:rPr>
                <w:rFonts w:ascii="Times New Roman" w:hAnsi="Times New Roman"/>
                <w:sz w:val="16"/>
                <w:szCs w:val="16"/>
              </w:rPr>
              <w:t>Técnicas de conteo</w:t>
            </w:r>
          </w:p>
          <w:p w:rsidR="005D2F21" w:rsidRPr="003A7C28" w:rsidRDefault="005D2F21" w:rsidP="005D2F21">
            <w:pPr>
              <w:pStyle w:val="Piedepgina"/>
              <w:numPr>
                <w:ilvl w:val="0"/>
                <w:numId w:val="3"/>
              </w:numPr>
              <w:tabs>
                <w:tab w:val="clear" w:pos="4252"/>
                <w:tab w:val="clear" w:pos="8504"/>
              </w:tabs>
              <w:rPr>
                <w:rFonts w:ascii="Times New Roman" w:hAnsi="Times New Roman"/>
                <w:sz w:val="16"/>
                <w:szCs w:val="16"/>
              </w:rPr>
            </w:pPr>
            <w:r w:rsidRPr="003A7C28">
              <w:rPr>
                <w:rFonts w:ascii="Times New Roman" w:hAnsi="Times New Roman"/>
                <w:sz w:val="16"/>
                <w:szCs w:val="16"/>
              </w:rPr>
              <w:t>Probabilidad de un evento</w:t>
            </w:r>
          </w:p>
          <w:p w:rsidR="005D2F21" w:rsidRPr="003A7C28" w:rsidRDefault="005D2F21" w:rsidP="005D2F21">
            <w:pPr>
              <w:pStyle w:val="Piedepgina"/>
              <w:numPr>
                <w:ilvl w:val="0"/>
                <w:numId w:val="3"/>
              </w:numPr>
              <w:tabs>
                <w:tab w:val="clear" w:pos="4252"/>
                <w:tab w:val="clear" w:pos="8504"/>
              </w:tabs>
              <w:rPr>
                <w:rFonts w:ascii="Times New Roman" w:hAnsi="Times New Roman"/>
                <w:sz w:val="16"/>
                <w:szCs w:val="16"/>
              </w:rPr>
            </w:pPr>
            <w:r w:rsidRPr="003A7C28">
              <w:rPr>
                <w:rFonts w:ascii="Times New Roman" w:hAnsi="Times New Roman"/>
                <w:sz w:val="16"/>
                <w:szCs w:val="16"/>
              </w:rPr>
              <w:t>Distribuciones de probabilidad</w:t>
            </w:r>
          </w:p>
          <w:p w:rsidR="003A7C28" w:rsidRPr="003A7C28" w:rsidRDefault="003A7C28">
            <w:pPr>
              <w:pStyle w:val="Piedepgina"/>
              <w:tabs>
                <w:tab w:val="clear" w:pos="4252"/>
                <w:tab w:val="clear" w:pos="8504"/>
              </w:tabs>
              <w:rPr>
                <w:rFonts w:ascii="Times New Roman" w:hAnsi="Times New Roman"/>
                <w:bCs/>
                <w:sz w:val="16"/>
                <w:szCs w:val="16"/>
              </w:rPr>
            </w:pPr>
          </w:p>
          <w:p w:rsidR="00081E28" w:rsidRPr="003A7C28" w:rsidRDefault="003A7C28">
            <w:pPr>
              <w:pStyle w:val="Piedepgina"/>
              <w:tabs>
                <w:tab w:val="clear" w:pos="4252"/>
                <w:tab w:val="clear" w:pos="8504"/>
              </w:tabs>
              <w:rPr>
                <w:rFonts w:ascii="Times New Roman" w:hAnsi="Times New Roman"/>
                <w:b/>
                <w:bCs/>
                <w:sz w:val="16"/>
                <w:szCs w:val="16"/>
              </w:rPr>
            </w:pPr>
            <w:r w:rsidRPr="003A7C28">
              <w:rPr>
                <w:rFonts w:ascii="Times New Roman" w:hAnsi="Times New Roman"/>
                <w:b/>
                <w:bCs/>
                <w:sz w:val="16"/>
                <w:szCs w:val="16"/>
              </w:rPr>
              <w:t>ESTADÍSTICA INFERENCIAL</w:t>
            </w:r>
          </w:p>
          <w:p w:rsidR="003A7C28" w:rsidRPr="003A7C28" w:rsidRDefault="003A7C28">
            <w:pPr>
              <w:pStyle w:val="Piedepgina"/>
              <w:tabs>
                <w:tab w:val="clear" w:pos="4252"/>
                <w:tab w:val="clear" w:pos="8504"/>
              </w:tabs>
              <w:rPr>
                <w:rFonts w:ascii="Times New Roman" w:hAnsi="Times New Roman"/>
                <w:b/>
                <w:bCs/>
                <w:sz w:val="16"/>
                <w:szCs w:val="16"/>
              </w:rPr>
            </w:pPr>
          </w:p>
          <w:p w:rsidR="0080255F" w:rsidRPr="003A7C28" w:rsidRDefault="0080255F" w:rsidP="0080255F">
            <w:pPr>
              <w:pStyle w:val="Textoindependiente3"/>
              <w:rPr>
                <w:rFonts w:ascii="Times New Roman" w:hAnsi="Times New Roman" w:cs="Times New Roman"/>
                <w:szCs w:val="16"/>
              </w:rPr>
            </w:pPr>
            <w:r w:rsidRPr="003A7C28">
              <w:rPr>
                <w:rFonts w:ascii="Times New Roman" w:hAnsi="Times New Roman" w:cs="Times New Roman"/>
              </w:rPr>
              <w:t xml:space="preserve">MUESTREO </w:t>
            </w:r>
          </w:p>
          <w:p w:rsidR="0080255F" w:rsidRPr="003A7C28" w:rsidRDefault="0080255F" w:rsidP="0080255F">
            <w:pPr>
              <w:pStyle w:val="Piedepgina"/>
              <w:numPr>
                <w:ilvl w:val="0"/>
                <w:numId w:val="3"/>
              </w:numPr>
              <w:tabs>
                <w:tab w:val="clear" w:pos="4252"/>
                <w:tab w:val="clear" w:pos="8504"/>
              </w:tabs>
              <w:rPr>
                <w:rFonts w:ascii="Times New Roman" w:hAnsi="Times New Roman"/>
                <w:bCs/>
                <w:sz w:val="16"/>
                <w:szCs w:val="16"/>
              </w:rPr>
            </w:pPr>
            <w:r w:rsidRPr="003A7C28">
              <w:rPr>
                <w:rFonts w:ascii="Times New Roman" w:hAnsi="Times New Roman"/>
                <w:bCs/>
                <w:sz w:val="16"/>
                <w:szCs w:val="16"/>
              </w:rPr>
              <w:t>Introducción</w:t>
            </w:r>
          </w:p>
          <w:p w:rsidR="0080255F" w:rsidRPr="003A7C28" w:rsidRDefault="0080255F" w:rsidP="0080255F">
            <w:pPr>
              <w:pStyle w:val="Piedepgina"/>
              <w:numPr>
                <w:ilvl w:val="0"/>
                <w:numId w:val="3"/>
              </w:numPr>
              <w:tabs>
                <w:tab w:val="clear" w:pos="4252"/>
                <w:tab w:val="clear" w:pos="8504"/>
              </w:tabs>
              <w:rPr>
                <w:rFonts w:ascii="Times New Roman" w:hAnsi="Times New Roman"/>
                <w:bCs/>
                <w:sz w:val="16"/>
                <w:szCs w:val="16"/>
              </w:rPr>
            </w:pPr>
            <w:r w:rsidRPr="003A7C28">
              <w:rPr>
                <w:rFonts w:ascii="Times New Roman" w:hAnsi="Times New Roman"/>
                <w:bCs/>
                <w:sz w:val="16"/>
                <w:szCs w:val="16"/>
              </w:rPr>
              <w:t>Muestreo Aleatorio Simple</w:t>
            </w:r>
          </w:p>
          <w:p w:rsidR="0080255F" w:rsidRPr="003A7C28" w:rsidRDefault="0080255F" w:rsidP="0080255F">
            <w:pPr>
              <w:pStyle w:val="Piedepgina"/>
              <w:numPr>
                <w:ilvl w:val="0"/>
                <w:numId w:val="3"/>
              </w:numPr>
              <w:tabs>
                <w:tab w:val="clear" w:pos="4252"/>
                <w:tab w:val="clear" w:pos="8504"/>
              </w:tabs>
              <w:rPr>
                <w:rFonts w:ascii="Times New Roman" w:hAnsi="Times New Roman"/>
                <w:bCs/>
                <w:sz w:val="16"/>
                <w:szCs w:val="16"/>
              </w:rPr>
            </w:pPr>
            <w:r w:rsidRPr="003A7C28">
              <w:rPr>
                <w:rFonts w:ascii="Times New Roman" w:hAnsi="Times New Roman"/>
                <w:bCs/>
                <w:sz w:val="16"/>
                <w:szCs w:val="16"/>
              </w:rPr>
              <w:t>Muestreo Estratificado</w:t>
            </w:r>
          </w:p>
          <w:p w:rsidR="0080255F" w:rsidRPr="003A7C28" w:rsidRDefault="0080255F" w:rsidP="0080255F">
            <w:pPr>
              <w:pStyle w:val="Piedepgina"/>
              <w:numPr>
                <w:ilvl w:val="0"/>
                <w:numId w:val="3"/>
              </w:numPr>
              <w:tabs>
                <w:tab w:val="clear" w:pos="4252"/>
                <w:tab w:val="clear" w:pos="8504"/>
              </w:tabs>
              <w:rPr>
                <w:rFonts w:ascii="Times New Roman" w:hAnsi="Times New Roman"/>
                <w:bCs/>
                <w:sz w:val="16"/>
                <w:szCs w:val="16"/>
              </w:rPr>
            </w:pPr>
            <w:r w:rsidRPr="003A7C28">
              <w:rPr>
                <w:rFonts w:ascii="Times New Roman" w:hAnsi="Times New Roman"/>
                <w:bCs/>
                <w:sz w:val="16"/>
                <w:szCs w:val="16"/>
              </w:rPr>
              <w:t>Muestreo por Conglomerados</w:t>
            </w:r>
          </w:p>
          <w:p w:rsidR="0080255F" w:rsidRPr="003A7C28" w:rsidRDefault="0080255F" w:rsidP="0080255F">
            <w:pPr>
              <w:pStyle w:val="Piedepgina"/>
              <w:numPr>
                <w:ilvl w:val="0"/>
                <w:numId w:val="3"/>
              </w:numPr>
              <w:tabs>
                <w:tab w:val="clear" w:pos="4252"/>
                <w:tab w:val="clear" w:pos="8504"/>
              </w:tabs>
              <w:rPr>
                <w:rFonts w:ascii="Times New Roman" w:hAnsi="Times New Roman"/>
                <w:bCs/>
                <w:sz w:val="16"/>
                <w:szCs w:val="16"/>
              </w:rPr>
            </w:pPr>
            <w:r w:rsidRPr="003A7C28">
              <w:rPr>
                <w:rFonts w:ascii="Times New Roman" w:hAnsi="Times New Roman"/>
                <w:bCs/>
                <w:sz w:val="16"/>
                <w:szCs w:val="16"/>
              </w:rPr>
              <w:t>Muestreo Sistemático</w:t>
            </w:r>
          </w:p>
          <w:p w:rsidR="0080255F" w:rsidRPr="003A7C28" w:rsidRDefault="0080255F">
            <w:pPr>
              <w:pStyle w:val="Piedepgina"/>
              <w:tabs>
                <w:tab w:val="clear" w:pos="4252"/>
                <w:tab w:val="clear" w:pos="8504"/>
              </w:tabs>
              <w:rPr>
                <w:rFonts w:ascii="Times New Roman" w:hAnsi="Times New Roman"/>
                <w:bCs/>
                <w:sz w:val="16"/>
                <w:szCs w:val="16"/>
              </w:rPr>
            </w:pPr>
          </w:p>
          <w:p w:rsidR="00A00E04" w:rsidRPr="003A7C28" w:rsidRDefault="00A00E04" w:rsidP="00A00E04">
            <w:pPr>
              <w:pStyle w:val="Piedepgina"/>
              <w:tabs>
                <w:tab w:val="clear" w:pos="4252"/>
                <w:tab w:val="clear" w:pos="8504"/>
              </w:tabs>
              <w:rPr>
                <w:rFonts w:ascii="Times New Roman" w:hAnsi="Times New Roman"/>
                <w:b/>
                <w:bCs/>
                <w:sz w:val="16"/>
                <w:szCs w:val="16"/>
              </w:rPr>
            </w:pPr>
            <w:r w:rsidRPr="003A7C28">
              <w:rPr>
                <w:rFonts w:ascii="Times New Roman" w:hAnsi="Times New Roman"/>
                <w:b/>
                <w:bCs/>
                <w:sz w:val="16"/>
                <w:szCs w:val="16"/>
              </w:rPr>
              <w:t>DISTRIBUCIONES MUESTRALES</w:t>
            </w:r>
          </w:p>
          <w:p w:rsidR="00A00E04" w:rsidRPr="003A7C28" w:rsidRDefault="00A00E04" w:rsidP="00A00E04">
            <w:pPr>
              <w:pStyle w:val="Piedepgina"/>
              <w:numPr>
                <w:ilvl w:val="0"/>
                <w:numId w:val="3"/>
              </w:numPr>
              <w:tabs>
                <w:tab w:val="clear" w:pos="4252"/>
                <w:tab w:val="clear" w:pos="8504"/>
              </w:tabs>
              <w:rPr>
                <w:rFonts w:ascii="Times New Roman" w:hAnsi="Times New Roman"/>
                <w:bCs/>
                <w:sz w:val="16"/>
                <w:szCs w:val="16"/>
              </w:rPr>
            </w:pPr>
            <w:r w:rsidRPr="003A7C28">
              <w:rPr>
                <w:rFonts w:ascii="Times New Roman" w:hAnsi="Times New Roman"/>
                <w:bCs/>
                <w:sz w:val="16"/>
                <w:szCs w:val="16"/>
              </w:rPr>
              <w:t>Introducción</w:t>
            </w:r>
          </w:p>
          <w:p w:rsidR="00A00E04" w:rsidRPr="003A7C28" w:rsidRDefault="00A00E04" w:rsidP="00A00E04">
            <w:pPr>
              <w:pStyle w:val="Piedepgina"/>
              <w:numPr>
                <w:ilvl w:val="0"/>
                <w:numId w:val="3"/>
              </w:numPr>
              <w:tabs>
                <w:tab w:val="clear" w:pos="4252"/>
                <w:tab w:val="clear" w:pos="8504"/>
              </w:tabs>
              <w:rPr>
                <w:rFonts w:ascii="Times New Roman" w:hAnsi="Times New Roman"/>
                <w:bCs/>
                <w:sz w:val="16"/>
                <w:szCs w:val="16"/>
              </w:rPr>
            </w:pPr>
            <w:r w:rsidRPr="003A7C28">
              <w:rPr>
                <w:rFonts w:ascii="Times New Roman" w:hAnsi="Times New Roman"/>
                <w:bCs/>
                <w:sz w:val="16"/>
                <w:szCs w:val="16"/>
              </w:rPr>
              <w:t xml:space="preserve">De la media de una muestra </w:t>
            </w:r>
          </w:p>
          <w:p w:rsidR="00A00E04" w:rsidRPr="003A7C28" w:rsidRDefault="00A00E04" w:rsidP="00A00E04">
            <w:pPr>
              <w:pStyle w:val="Piedepgina"/>
              <w:numPr>
                <w:ilvl w:val="0"/>
                <w:numId w:val="3"/>
              </w:numPr>
              <w:tabs>
                <w:tab w:val="clear" w:pos="4252"/>
                <w:tab w:val="clear" w:pos="8504"/>
              </w:tabs>
              <w:rPr>
                <w:rFonts w:ascii="Times New Roman" w:hAnsi="Times New Roman"/>
                <w:bCs/>
                <w:sz w:val="16"/>
                <w:szCs w:val="16"/>
              </w:rPr>
            </w:pPr>
            <w:r w:rsidRPr="003A7C28">
              <w:rPr>
                <w:rFonts w:ascii="Times New Roman" w:hAnsi="Times New Roman"/>
                <w:bCs/>
                <w:sz w:val="16"/>
                <w:szCs w:val="16"/>
              </w:rPr>
              <w:t>De la diferencia entre las medias de dos muestras</w:t>
            </w:r>
          </w:p>
          <w:p w:rsidR="00A00E04" w:rsidRPr="003A7C28" w:rsidRDefault="00A00E04" w:rsidP="00A00E04">
            <w:pPr>
              <w:pStyle w:val="Piedepgina"/>
              <w:numPr>
                <w:ilvl w:val="0"/>
                <w:numId w:val="3"/>
              </w:numPr>
              <w:tabs>
                <w:tab w:val="clear" w:pos="4252"/>
                <w:tab w:val="clear" w:pos="8504"/>
              </w:tabs>
              <w:rPr>
                <w:rFonts w:ascii="Times New Roman" w:hAnsi="Times New Roman"/>
                <w:bCs/>
                <w:sz w:val="16"/>
                <w:szCs w:val="16"/>
              </w:rPr>
            </w:pPr>
            <w:r w:rsidRPr="003A7C28">
              <w:rPr>
                <w:rFonts w:ascii="Times New Roman" w:hAnsi="Times New Roman"/>
                <w:bCs/>
                <w:sz w:val="16"/>
                <w:szCs w:val="16"/>
              </w:rPr>
              <w:t>De la proporción de la muestra</w:t>
            </w:r>
          </w:p>
          <w:p w:rsidR="00A00E04" w:rsidRPr="003A7C28" w:rsidRDefault="00A00E04" w:rsidP="00A00E04">
            <w:pPr>
              <w:pStyle w:val="Piedepgina"/>
              <w:numPr>
                <w:ilvl w:val="0"/>
                <w:numId w:val="3"/>
              </w:numPr>
              <w:tabs>
                <w:tab w:val="clear" w:pos="4252"/>
                <w:tab w:val="clear" w:pos="8504"/>
              </w:tabs>
              <w:rPr>
                <w:rFonts w:ascii="Times New Roman" w:hAnsi="Times New Roman"/>
                <w:bCs/>
                <w:sz w:val="16"/>
                <w:szCs w:val="16"/>
              </w:rPr>
            </w:pPr>
            <w:r w:rsidRPr="003A7C28">
              <w:rPr>
                <w:rFonts w:ascii="Times New Roman" w:hAnsi="Times New Roman"/>
                <w:sz w:val="16"/>
                <w:szCs w:val="16"/>
              </w:rPr>
              <w:t>De la diferencia de las proporciones de dos muestras</w:t>
            </w:r>
          </w:p>
          <w:p w:rsidR="00A00E04" w:rsidRPr="003A7C28" w:rsidRDefault="00A00E04" w:rsidP="00A00E04">
            <w:pPr>
              <w:pStyle w:val="Piedepgina"/>
              <w:numPr>
                <w:ilvl w:val="0"/>
                <w:numId w:val="3"/>
              </w:numPr>
              <w:tabs>
                <w:tab w:val="clear" w:pos="4252"/>
                <w:tab w:val="clear" w:pos="8504"/>
              </w:tabs>
              <w:rPr>
                <w:rFonts w:ascii="Times New Roman" w:hAnsi="Times New Roman"/>
                <w:bCs/>
                <w:sz w:val="16"/>
                <w:szCs w:val="16"/>
              </w:rPr>
            </w:pPr>
          </w:p>
          <w:p w:rsidR="00A00E04" w:rsidRPr="003A7C28" w:rsidRDefault="00A00E04" w:rsidP="00A00E04">
            <w:pPr>
              <w:rPr>
                <w:rFonts w:ascii="Times New Roman" w:hAnsi="Times New Roman" w:cs="Times New Roman"/>
                <w:b/>
                <w:bCs/>
                <w:sz w:val="16"/>
                <w:szCs w:val="16"/>
              </w:rPr>
            </w:pPr>
          </w:p>
          <w:p w:rsidR="00A00E04" w:rsidRPr="003A7C28" w:rsidRDefault="00A00E04" w:rsidP="00A00E04">
            <w:pPr>
              <w:rPr>
                <w:rFonts w:ascii="Times New Roman" w:hAnsi="Times New Roman" w:cs="Times New Roman"/>
                <w:b/>
                <w:bCs/>
                <w:sz w:val="16"/>
                <w:szCs w:val="16"/>
              </w:rPr>
            </w:pPr>
            <w:r w:rsidRPr="003A7C28">
              <w:rPr>
                <w:rFonts w:ascii="Times New Roman" w:hAnsi="Times New Roman" w:cs="Times New Roman"/>
                <w:b/>
                <w:bCs/>
                <w:sz w:val="16"/>
                <w:szCs w:val="16"/>
              </w:rPr>
              <w:t>ESTIMACIÓN</w:t>
            </w:r>
          </w:p>
          <w:p w:rsidR="00A00E04" w:rsidRPr="003A7C28" w:rsidRDefault="00A00E04" w:rsidP="00A00E04">
            <w:pPr>
              <w:numPr>
                <w:ilvl w:val="0"/>
                <w:numId w:val="4"/>
              </w:numPr>
              <w:rPr>
                <w:rFonts w:ascii="Times New Roman" w:hAnsi="Times New Roman" w:cs="Times New Roman"/>
                <w:sz w:val="16"/>
                <w:szCs w:val="16"/>
              </w:rPr>
            </w:pPr>
            <w:r w:rsidRPr="003A7C28">
              <w:rPr>
                <w:rFonts w:ascii="Times New Roman" w:hAnsi="Times New Roman" w:cs="Times New Roman"/>
                <w:sz w:val="16"/>
                <w:szCs w:val="16"/>
              </w:rPr>
              <w:t>Introducción</w:t>
            </w:r>
          </w:p>
          <w:p w:rsidR="00A00E04" w:rsidRPr="003A7C28" w:rsidRDefault="00A00E04" w:rsidP="00A00E04">
            <w:pPr>
              <w:numPr>
                <w:ilvl w:val="0"/>
                <w:numId w:val="4"/>
              </w:numPr>
              <w:rPr>
                <w:rFonts w:ascii="Times New Roman" w:hAnsi="Times New Roman" w:cs="Times New Roman"/>
                <w:sz w:val="16"/>
                <w:szCs w:val="16"/>
              </w:rPr>
            </w:pPr>
            <w:r w:rsidRPr="003A7C28">
              <w:rPr>
                <w:rFonts w:ascii="Times New Roman" w:hAnsi="Times New Roman" w:cs="Times New Roman"/>
                <w:sz w:val="16"/>
                <w:szCs w:val="16"/>
              </w:rPr>
              <w:t>Características deseables de un estimador (Insesgado, Eficiente, Consistente y Suficiente)</w:t>
            </w:r>
          </w:p>
          <w:p w:rsidR="00A00E04" w:rsidRPr="003A7C28" w:rsidRDefault="00A00E04" w:rsidP="00A00E04">
            <w:pPr>
              <w:numPr>
                <w:ilvl w:val="0"/>
                <w:numId w:val="4"/>
              </w:numPr>
              <w:rPr>
                <w:rFonts w:ascii="Times New Roman" w:hAnsi="Times New Roman" w:cs="Times New Roman"/>
                <w:sz w:val="16"/>
                <w:szCs w:val="16"/>
                <w:lang w:val="es-MX"/>
              </w:rPr>
            </w:pPr>
            <w:r w:rsidRPr="003A7C28">
              <w:rPr>
                <w:rFonts w:ascii="Times New Roman" w:hAnsi="Times New Roman" w:cs="Times New Roman"/>
                <w:sz w:val="16"/>
                <w:szCs w:val="16"/>
              </w:rPr>
              <w:t>Intervalo de confianza para la media µ de una población</w:t>
            </w:r>
            <w:r w:rsidRPr="003A7C28">
              <w:rPr>
                <w:rFonts w:ascii="Times New Roman" w:hAnsi="Times New Roman" w:cs="Times New Roman"/>
                <w:sz w:val="16"/>
                <w:szCs w:val="16"/>
                <w:lang w:val="es-MX"/>
              </w:rPr>
              <w:t xml:space="preserve"> </w:t>
            </w:r>
          </w:p>
          <w:p w:rsidR="00A00E04" w:rsidRPr="003A7C28" w:rsidRDefault="00A00E04" w:rsidP="00A00E04">
            <w:pPr>
              <w:numPr>
                <w:ilvl w:val="0"/>
                <w:numId w:val="4"/>
              </w:numPr>
              <w:rPr>
                <w:rFonts w:ascii="Times New Roman" w:hAnsi="Times New Roman" w:cs="Times New Roman"/>
                <w:sz w:val="16"/>
                <w:szCs w:val="16"/>
              </w:rPr>
            </w:pPr>
            <w:r w:rsidRPr="003A7C28">
              <w:rPr>
                <w:rFonts w:ascii="Times New Roman" w:hAnsi="Times New Roman" w:cs="Times New Roman"/>
                <w:sz w:val="16"/>
                <w:szCs w:val="16"/>
              </w:rPr>
              <w:t>Intervalo de confianza para la diferencia de las medias (µ1 -µ2)</w:t>
            </w:r>
            <w:r w:rsidRPr="003A7C28">
              <w:rPr>
                <w:rFonts w:ascii="Times New Roman" w:hAnsi="Times New Roman" w:cs="Times New Roman"/>
                <w:sz w:val="16"/>
                <w:szCs w:val="16"/>
                <w:lang w:val="es-MX"/>
              </w:rPr>
              <w:t xml:space="preserve"> </w:t>
            </w:r>
            <w:r w:rsidRPr="003A7C28">
              <w:rPr>
                <w:rFonts w:ascii="Times New Roman" w:hAnsi="Times New Roman" w:cs="Times New Roman"/>
                <w:sz w:val="16"/>
                <w:szCs w:val="16"/>
              </w:rPr>
              <w:t>de dos poblaciones.</w:t>
            </w:r>
          </w:p>
          <w:p w:rsidR="00A00E04" w:rsidRPr="003A7C28" w:rsidRDefault="00A00E04" w:rsidP="00A00E04">
            <w:pPr>
              <w:numPr>
                <w:ilvl w:val="0"/>
                <w:numId w:val="4"/>
              </w:numPr>
              <w:rPr>
                <w:rFonts w:ascii="Times New Roman" w:hAnsi="Times New Roman" w:cs="Times New Roman"/>
                <w:sz w:val="16"/>
                <w:szCs w:val="16"/>
              </w:rPr>
            </w:pPr>
            <w:r w:rsidRPr="003A7C28">
              <w:rPr>
                <w:rFonts w:ascii="Times New Roman" w:hAnsi="Times New Roman" w:cs="Times New Roman"/>
                <w:sz w:val="16"/>
                <w:szCs w:val="16"/>
              </w:rPr>
              <w:t xml:space="preserve">Intervalo de confianza para la proporción </w:t>
            </w:r>
            <w:r w:rsidRPr="006B335D">
              <w:rPr>
                <w:rFonts w:ascii="Symbol" w:hAnsi="Symbol" w:cs="Times New Roman"/>
                <w:sz w:val="16"/>
                <w:szCs w:val="16"/>
                <w:lang w:val="es-MX"/>
              </w:rPr>
              <w:t></w:t>
            </w:r>
            <w:r w:rsidRPr="003A7C28">
              <w:rPr>
                <w:rFonts w:ascii="Times New Roman" w:hAnsi="Times New Roman" w:cs="Times New Roman"/>
                <w:sz w:val="16"/>
                <w:szCs w:val="16"/>
                <w:lang w:val="es-MX"/>
              </w:rPr>
              <w:t xml:space="preserve"> </w:t>
            </w:r>
            <w:r w:rsidRPr="003A7C28">
              <w:rPr>
                <w:rFonts w:ascii="Times New Roman" w:hAnsi="Times New Roman" w:cs="Times New Roman"/>
                <w:sz w:val="16"/>
                <w:szCs w:val="16"/>
              </w:rPr>
              <w:t>de una población.</w:t>
            </w:r>
          </w:p>
          <w:p w:rsidR="00A00E04" w:rsidRPr="003A7C28" w:rsidRDefault="00A00E04" w:rsidP="00A00E04">
            <w:pPr>
              <w:numPr>
                <w:ilvl w:val="0"/>
                <w:numId w:val="4"/>
              </w:numPr>
              <w:rPr>
                <w:rFonts w:ascii="Times New Roman" w:hAnsi="Times New Roman" w:cs="Times New Roman"/>
                <w:sz w:val="16"/>
                <w:szCs w:val="16"/>
              </w:rPr>
            </w:pPr>
            <w:r w:rsidRPr="003A7C28">
              <w:rPr>
                <w:rFonts w:ascii="Times New Roman" w:hAnsi="Times New Roman" w:cs="Times New Roman"/>
                <w:sz w:val="16"/>
                <w:szCs w:val="16"/>
              </w:rPr>
              <w:t xml:space="preserve">Intervalo de confianza para la diferencia de las proporciones </w:t>
            </w:r>
            <w:r w:rsidRPr="003A7C28">
              <w:rPr>
                <w:rFonts w:ascii="Times New Roman" w:hAnsi="Times New Roman" w:cs="Times New Roman"/>
                <w:sz w:val="16"/>
                <w:szCs w:val="16"/>
                <w:lang w:val="es-MX"/>
              </w:rPr>
              <w:t>(</w:t>
            </w:r>
            <w:r w:rsidRPr="006B335D">
              <w:rPr>
                <w:rFonts w:ascii="Symbol" w:hAnsi="Symbol" w:cs="Times New Roman"/>
                <w:sz w:val="16"/>
                <w:szCs w:val="16"/>
                <w:lang w:val="es-MX"/>
              </w:rPr>
              <w:t></w:t>
            </w:r>
            <w:r w:rsidRPr="006B335D">
              <w:rPr>
                <w:rFonts w:ascii="Symbol" w:hAnsi="Symbol" w:cs="Times New Roman"/>
                <w:sz w:val="16"/>
                <w:szCs w:val="16"/>
                <w:lang w:val="es-MX"/>
              </w:rPr>
              <w:t></w:t>
            </w:r>
            <w:r w:rsidRPr="006B335D">
              <w:rPr>
                <w:rFonts w:ascii="Symbol" w:hAnsi="Symbol" w:cs="Times New Roman"/>
                <w:sz w:val="16"/>
                <w:szCs w:val="16"/>
                <w:lang w:val="es-MX"/>
              </w:rPr>
              <w:t></w:t>
            </w:r>
            <w:r w:rsidRPr="006B335D">
              <w:rPr>
                <w:rFonts w:ascii="Symbol" w:hAnsi="Symbol" w:cs="Times New Roman"/>
                <w:sz w:val="16"/>
                <w:szCs w:val="16"/>
                <w:lang w:val="es-MX"/>
              </w:rPr>
              <w:t></w:t>
            </w:r>
            <w:r w:rsidRPr="006B335D">
              <w:rPr>
                <w:rFonts w:ascii="Symbol" w:hAnsi="Symbol" w:cs="Times New Roman"/>
                <w:sz w:val="16"/>
                <w:szCs w:val="16"/>
                <w:lang w:val="es-MX"/>
              </w:rPr>
              <w:t></w:t>
            </w:r>
            <w:r w:rsidRPr="003A7C28">
              <w:rPr>
                <w:rFonts w:ascii="Times New Roman" w:hAnsi="Times New Roman" w:cs="Times New Roman"/>
                <w:sz w:val="16"/>
                <w:szCs w:val="16"/>
                <w:lang w:val="es-MX"/>
              </w:rPr>
              <w:t xml:space="preserve">) </w:t>
            </w:r>
            <w:r w:rsidRPr="003A7C28">
              <w:rPr>
                <w:rFonts w:ascii="Times New Roman" w:hAnsi="Times New Roman" w:cs="Times New Roman"/>
                <w:sz w:val="16"/>
                <w:szCs w:val="16"/>
              </w:rPr>
              <w:t>de dos poblaciones.</w:t>
            </w:r>
          </w:p>
          <w:p w:rsidR="00A00E04" w:rsidRPr="003A7C28" w:rsidRDefault="00A00E04" w:rsidP="00A00E04">
            <w:pPr>
              <w:numPr>
                <w:ilvl w:val="0"/>
                <w:numId w:val="4"/>
              </w:numPr>
              <w:rPr>
                <w:rFonts w:ascii="Times New Roman" w:hAnsi="Times New Roman" w:cs="Times New Roman"/>
                <w:sz w:val="16"/>
                <w:szCs w:val="16"/>
              </w:rPr>
            </w:pPr>
            <w:r w:rsidRPr="003A7C28">
              <w:rPr>
                <w:rFonts w:ascii="Times New Roman" w:hAnsi="Times New Roman" w:cs="Times New Roman"/>
                <w:sz w:val="16"/>
                <w:szCs w:val="16"/>
              </w:rPr>
              <w:t xml:space="preserve">Intervalo de confianza para variancia </w:t>
            </w:r>
            <w:r w:rsidRPr="0056293B">
              <w:rPr>
                <w:rFonts w:ascii="Symbol" w:hAnsi="Symbol" w:cs="Times New Roman"/>
                <w:b/>
                <w:bCs/>
                <w:sz w:val="16"/>
                <w:szCs w:val="16"/>
                <w:lang w:val="es-MX"/>
              </w:rPr>
              <w:t></w:t>
            </w:r>
            <w:r w:rsidRPr="003A7C28">
              <w:rPr>
                <w:rFonts w:ascii="Times New Roman" w:hAnsi="Times New Roman" w:cs="Times New Roman"/>
                <w:sz w:val="16"/>
                <w:szCs w:val="16"/>
                <w:lang w:val="es-MX"/>
              </w:rPr>
              <w:t xml:space="preserve">² </w:t>
            </w:r>
            <w:r w:rsidRPr="003A7C28">
              <w:rPr>
                <w:rFonts w:ascii="Times New Roman" w:hAnsi="Times New Roman" w:cs="Times New Roman"/>
                <w:sz w:val="16"/>
                <w:szCs w:val="16"/>
              </w:rPr>
              <w:t>de una población con distribución normal</w:t>
            </w:r>
          </w:p>
          <w:p w:rsidR="00B27F94" w:rsidRPr="003A7C28" w:rsidRDefault="00A00E04" w:rsidP="00A00E04">
            <w:pPr>
              <w:pStyle w:val="Piedepgina"/>
              <w:numPr>
                <w:ilvl w:val="0"/>
                <w:numId w:val="18"/>
              </w:numPr>
              <w:tabs>
                <w:tab w:val="clear" w:pos="4252"/>
                <w:tab w:val="clear" w:pos="8504"/>
              </w:tabs>
              <w:rPr>
                <w:rFonts w:ascii="Times New Roman" w:hAnsi="Times New Roman"/>
                <w:bCs/>
                <w:sz w:val="16"/>
                <w:szCs w:val="16"/>
              </w:rPr>
            </w:pPr>
            <w:r w:rsidRPr="003A7C28">
              <w:rPr>
                <w:rFonts w:ascii="Times New Roman" w:hAnsi="Times New Roman"/>
                <w:sz w:val="16"/>
                <w:szCs w:val="16"/>
              </w:rPr>
              <w:t xml:space="preserve">Intervalo de confianza para la razón de las variancias </w:t>
            </w:r>
            <w:r w:rsidRPr="0056293B">
              <w:rPr>
                <w:rFonts w:ascii="Symbol" w:hAnsi="Symbol"/>
                <w:sz w:val="16"/>
                <w:szCs w:val="16"/>
                <w:lang w:val="es-MX"/>
              </w:rPr>
              <w:t></w:t>
            </w:r>
            <w:r w:rsidRPr="003A7C28">
              <w:rPr>
                <w:rFonts w:ascii="Times New Roman" w:hAnsi="Times New Roman"/>
                <w:sz w:val="16"/>
                <w:szCs w:val="16"/>
                <w:lang w:val="es-MX"/>
              </w:rPr>
              <w:t xml:space="preserve">²1/ </w:t>
            </w:r>
            <w:r w:rsidRPr="0056293B">
              <w:rPr>
                <w:rFonts w:ascii="Symbol" w:hAnsi="Symbol"/>
                <w:sz w:val="16"/>
                <w:szCs w:val="16"/>
                <w:lang w:val="es-MX"/>
              </w:rPr>
              <w:t></w:t>
            </w:r>
            <w:r w:rsidRPr="003A7C28">
              <w:rPr>
                <w:rFonts w:ascii="Times New Roman" w:hAnsi="Times New Roman"/>
                <w:sz w:val="16"/>
                <w:szCs w:val="16"/>
                <w:lang w:val="es-MX"/>
              </w:rPr>
              <w:t xml:space="preserve">²2 </w:t>
            </w:r>
            <w:r w:rsidRPr="003A7C28">
              <w:rPr>
                <w:rFonts w:ascii="Times New Roman" w:hAnsi="Times New Roman"/>
                <w:sz w:val="16"/>
                <w:szCs w:val="16"/>
              </w:rPr>
              <w:t>de dos poblaciones con distribución normal.</w:t>
            </w:r>
          </w:p>
          <w:p w:rsidR="00B27F94" w:rsidRPr="003A7C28" w:rsidRDefault="00B27F94" w:rsidP="00E96278">
            <w:pPr>
              <w:pStyle w:val="Piedepgina"/>
              <w:tabs>
                <w:tab w:val="clear" w:pos="4252"/>
                <w:tab w:val="clear" w:pos="8504"/>
              </w:tabs>
              <w:rPr>
                <w:rFonts w:ascii="Times New Roman" w:hAnsi="Times New Roman"/>
                <w:bCs/>
                <w:sz w:val="16"/>
                <w:szCs w:val="16"/>
              </w:rPr>
            </w:pPr>
          </w:p>
          <w:p w:rsidR="00B27F94" w:rsidRPr="003A7C28" w:rsidRDefault="00B27F94" w:rsidP="00E96278">
            <w:pPr>
              <w:pStyle w:val="Piedepgina"/>
              <w:tabs>
                <w:tab w:val="clear" w:pos="4252"/>
                <w:tab w:val="clear" w:pos="8504"/>
              </w:tabs>
              <w:rPr>
                <w:rFonts w:ascii="Times New Roman" w:hAnsi="Times New Roman"/>
                <w:bCs/>
                <w:sz w:val="16"/>
                <w:szCs w:val="16"/>
              </w:rPr>
            </w:pPr>
          </w:p>
        </w:tc>
        <w:tc>
          <w:tcPr>
            <w:tcW w:w="2629" w:type="dxa"/>
            <w:tcBorders>
              <w:bottom w:val="single" w:sz="4" w:space="0" w:color="auto"/>
            </w:tcBorders>
          </w:tcPr>
          <w:p w:rsidR="00243D5E" w:rsidRPr="003A7C28" w:rsidRDefault="00243D5E" w:rsidP="00243D5E">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Observación</w:t>
            </w:r>
          </w:p>
          <w:p w:rsidR="00243D5E" w:rsidRPr="003A7C28" w:rsidRDefault="00243D5E" w:rsidP="00243D5E">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Registrar</w:t>
            </w:r>
          </w:p>
          <w:p w:rsidR="00243D5E" w:rsidRPr="003A7C28" w:rsidRDefault="00243D5E" w:rsidP="00243D5E">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Organizar</w:t>
            </w:r>
          </w:p>
          <w:p w:rsidR="00243D5E" w:rsidRPr="003A7C28" w:rsidRDefault="00243D5E" w:rsidP="00243D5E">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Clasificar</w:t>
            </w:r>
          </w:p>
          <w:p w:rsidR="00243D5E" w:rsidRPr="003A7C28" w:rsidRDefault="00243D5E" w:rsidP="00243D5E">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Tabular</w:t>
            </w:r>
          </w:p>
          <w:p w:rsidR="00243D5E" w:rsidRPr="003A7C28" w:rsidRDefault="00243D5E" w:rsidP="00243D5E">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Graficar</w:t>
            </w:r>
          </w:p>
          <w:p w:rsidR="00243D5E" w:rsidRPr="003A7C28" w:rsidRDefault="00243D5E" w:rsidP="00243D5E">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Analizar</w:t>
            </w:r>
          </w:p>
          <w:p w:rsidR="00243D5E" w:rsidRPr="003A7C28" w:rsidRDefault="00243D5E" w:rsidP="00243D5E">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Estimar</w:t>
            </w:r>
          </w:p>
          <w:p w:rsidR="00243D5E" w:rsidRPr="003A7C28" w:rsidRDefault="00243D5E" w:rsidP="00243D5E">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Inferir</w:t>
            </w:r>
          </w:p>
          <w:p w:rsidR="00243D5E" w:rsidRPr="003A7C28" w:rsidRDefault="00243D5E" w:rsidP="00243D5E">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Comparar</w:t>
            </w:r>
          </w:p>
          <w:p w:rsidR="00243D5E" w:rsidRPr="003A7C28" w:rsidRDefault="00243D5E" w:rsidP="00243D5E">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Decidir</w:t>
            </w:r>
          </w:p>
          <w:p w:rsidR="00243D5E" w:rsidRPr="003A7C28" w:rsidRDefault="00243D5E" w:rsidP="00243D5E">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Concluir</w:t>
            </w:r>
          </w:p>
          <w:p w:rsidR="00243D5E" w:rsidRPr="003A7C28" w:rsidRDefault="00243D5E" w:rsidP="00243D5E">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Relacionar</w:t>
            </w:r>
          </w:p>
          <w:p w:rsidR="00243D5E" w:rsidRPr="003A7C28" w:rsidRDefault="00243D5E" w:rsidP="00243D5E">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Asociar</w:t>
            </w:r>
          </w:p>
          <w:p w:rsidR="00243D5E" w:rsidRPr="003A7C28" w:rsidRDefault="00243D5E" w:rsidP="00243D5E">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Sintetizar</w:t>
            </w:r>
          </w:p>
          <w:p w:rsidR="00243D5E" w:rsidRPr="003A7C28" w:rsidRDefault="00243D5E" w:rsidP="00243D5E">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Manejar el Internet, Word, Excel y Power Point.</w:t>
            </w:r>
          </w:p>
          <w:p w:rsidR="00243D5E" w:rsidRPr="003A7C28" w:rsidRDefault="00243D5E" w:rsidP="00243D5E">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Buscar información escrita y electrónica</w:t>
            </w:r>
          </w:p>
          <w:p w:rsidR="00243D5E" w:rsidRPr="003A7C28" w:rsidRDefault="00243D5E" w:rsidP="00243D5E">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Elaborar fichas</w:t>
            </w:r>
          </w:p>
          <w:p w:rsidR="00243D5E" w:rsidRPr="003A7C28" w:rsidRDefault="00243D5E" w:rsidP="00243D5E">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Elaborar mapas conceptuales</w:t>
            </w:r>
          </w:p>
          <w:p w:rsidR="00243D5E" w:rsidRPr="003A7C28" w:rsidRDefault="00243D5E" w:rsidP="00243D5E">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Elaborar material didáctico</w:t>
            </w:r>
          </w:p>
          <w:p w:rsidR="00243D5E" w:rsidRPr="003A7C28" w:rsidRDefault="00243D5E" w:rsidP="00243D5E">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Conceptualizar</w:t>
            </w:r>
          </w:p>
          <w:p w:rsidR="00243D5E" w:rsidRPr="003A7C28" w:rsidRDefault="00243D5E" w:rsidP="00243D5E">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Metacognición</w:t>
            </w:r>
          </w:p>
          <w:p w:rsidR="00243D5E" w:rsidRPr="003A7C28" w:rsidRDefault="00243D5E" w:rsidP="00243D5E">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Autoevaluarse</w:t>
            </w:r>
          </w:p>
          <w:p w:rsidR="00243D5E" w:rsidRPr="003A7C28" w:rsidRDefault="00243D5E" w:rsidP="00243D5E">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Autoaprender</w:t>
            </w:r>
          </w:p>
          <w:p w:rsidR="00081E28" w:rsidRPr="003A7C28" w:rsidRDefault="00081E28" w:rsidP="006435D2">
            <w:pPr>
              <w:rPr>
                <w:rFonts w:ascii="Times New Roman" w:hAnsi="Times New Roman" w:cs="Times New Roman"/>
                <w:sz w:val="16"/>
                <w:szCs w:val="16"/>
              </w:rPr>
            </w:pPr>
          </w:p>
          <w:p w:rsidR="006435D2" w:rsidRPr="003A7C28" w:rsidRDefault="006435D2" w:rsidP="006435D2">
            <w:pPr>
              <w:rPr>
                <w:rFonts w:ascii="Times New Roman" w:hAnsi="Times New Roman" w:cs="Times New Roman"/>
                <w:sz w:val="16"/>
                <w:szCs w:val="16"/>
              </w:rPr>
            </w:pPr>
          </w:p>
        </w:tc>
        <w:tc>
          <w:tcPr>
            <w:tcW w:w="2817" w:type="dxa"/>
            <w:tcBorders>
              <w:bottom w:val="single" w:sz="4" w:space="0" w:color="auto"/>
            </w:tcBorders>
          </w:tcPr>
          <w:p w:rsidR="00081E28" w:rsidRPr="003A7C28" w:rsidRDefault="00081E28" w:rsidP="009164F2">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Aspecto</w:t>
            </w:r>
          </w:p>
          <w:p w:rsidR="00081E28" w:rsidRPr="003A7C28" w:rsidRDefault="00081E28" w:rsidP="009164F2">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Autocrítica</w:t>
            </w:r>
          </w:p>
          <w:p w:rsidR="00081E28" w:rsidRPr="003A7C28" w:rsidRDefault="00081E28" w:rsidP="009164F2">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Colaboración</w:t>
            </w:r>
          </w:p>
          <w:p w:rsidR="00081E28" w:rsidRPr="003A7C28" w:rsidRDefault="00081E28" w:rsidP="009164F2">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Compromiso</w:t>
            </w:r>
          </w:p>
          <w:p w:rsidR="00081E28" w:rsidRPr="003A7C28" w:rsidRDefault="00081E28" w:rsidP="009164F2">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Concertación</w:t>
            </w:r>
          </w:p>
          <w:p w:rsidR="00081E28" w:rsidRPr="003A7C28" w:rsidRDefault="00081E28" w:rsidP="009164F2">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Confianza</w:t>
            </w:r>
          </w:p>
          <w:p w:rsidR="00081E28" w:rsidRPr="003A7C28" w:rsidRDefault="00081E28" w:rsidP="009164F2">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Cooperación</w:t>
            </w:r>
          </w:p>
          <w:p w:rsidR="00081E28" w:rsidRPr="003A7C28" w:rsidRDefault="00081E28" w:rsidP="009164F2">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Creatividad</w:t>
            </w:r>
          </w:p>
          <w:p w:rsidR="00081E28" w:rsidRPr="003A7C28" w:rsidRDefault="00081E28" w:rsidP="009164F2">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Curiosidad</w:t>
            </w:r>
          </w:p>
          <w:p w:rsidR="00081E28" w:rsidRPr="003A7C28" w:rsidRDefault="00081E28" w:rsidP="009164F2">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Disciplina</w:t>
            </w:r>
          </w:p>
          <w:p w:rsidR="00081E28" w:rsidRPr="003A7C28" w:rsidRDefault="00081E28" w:rsidP="009164F2">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Disposición al trabajo grupal</w:t>
            </w:r>
          </w:p>
          <w:p w:rsidR="00081E28" w:rsidRPr="003A7C28" w:rsidRDefault="00081E28" w:rsidP="009164F2">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Ética</w:t>
            </w:r>
          </w:p>
          <w:p w:rsidR="00081E28" w:rsidRPr="003A7C28" w:rsidRDefault="00081E28" w:rsidP="009164F2">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Flexibilidad</w:t>
            </w:r>
          </w:p>
          <w:p w:rsidR="00081E28" w:rsidRPr="003A7C28" w:rsidRDefault="00081E28" w:rsidP="009164F2">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Honestidad</w:t>
            </w:r>
          </w:p>
          <w:p w:rsidR="00081E28" w:rsidRPr="003A7C28" w:rsidRDefault="00081E28" w:rsidP="009164F2">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Participación</w:t>
            </w:r>
          </w:p>
          <w:p w:rsidR="00081E28" w:rsidRPr="003A7C28" w:rsidRDefault="00081E28" w:rsidP="009164F2">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Pulcritud</w:t>
            </w:r>
          </w:p>
          <w:p w:rsidR="00081E28" w:rsidRPr="003A7C28" w:rsidRDefault="00081E28" w:rsidP="009164F2">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Respeto</w:t>
            </w:r>
          </w:p>
          <w:p w:rsidR="00081E28" w:rsidRPr="003A7C28" w:rsidRDefault="00081E28" w:rsidP="009164F2">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Responsabilidad</w:t>
            </w:r>
          </w:p>
          <w:p w:rsidR="00081E28" w:rsidRPr="003A7C28" w:rsidRDefault="00081E28" w:rsidP="009164F2">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Rigor científico</w:t>
            </w:r>
          </w:p>
          <w:p w:rsidR="00081E28" w:rsidRPr="003A7C28" w:rsidRDefault="00081E28" w:rsidP="009164F2">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Tolerancia</w:t>
            </w:r>
          </w:p>
        </w:tc>
      </w:tr>
    </w:tbl>
    <w:p w:rsidR="00636E4B" w:rsidRPr="003A7C28" w:rsidRDefault="00636E4B">
      <w:pPr>
        <w:jc w:val="both"/>
        <w:rPr>
          <w:rFonts w:ascii="Times New Roman" w:hAnsi="Times New Roman" w:cs="Times New Roman"/>
          <w:sz w:val="16"/>
          <w:lang w:val="es-MX"/>
        </w:rPr>
      </w:pPr>
    </w:p>
    <w:p w:rsidR="00636E4B" w:rsidRPr="003A7C28" w:rsidRDefault="001603D5">
      <w:pPr>
        <w:jc w:val="both"/>
        <w:rPr>
          <w:rFonts w:ascii="Times New Roman" w:hAnsi="Times New Roman" w:cs="Times New Roman"/>
          <w:sz w:val="16"/>
          <w:lang w:val="es-MX"/>
        </w:rPr>
      </w:pPr>
      <w:r w:rsidRPr="003A7C28">
        <w:rPr>
          <w:rFonts w:ascii="Times New Roman" w:hAnsi="Times New Roman" w:cs="Times New Roman"/>
          <w:sz w:val="16"/>
          <w:lang w:val="es-MX"/>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92"/>
        <w:gridCol w:w="2629"/>
        <w:gridCol w:w="2817"/>
      </w:tblGrid>
      <w:tr w:rsidR="003539CD" w:rsidRPr="003A7C28">
        <w:tblPrEx>
          <w:tblCellMar>
            <w:top w:w="0" w:type="dxa"/>
            <w:bottom w:w="0" w:type="dxa"/>
          </w:tblCellMar>
        </w:tblPrEx>
        <w:trPr>
          <w:trHeight w:val="150"/>
        </w:trPr>
        <w:tc>
          <w:tcPr>
            <w:tcW w:w="3092" w:type="dxa"/>
            <w:shd w:val="clear" w:color="auto" w:fill="D9D9D9"/>
          </w:tcPr>
          <w:p w:rsidR="003539CD" w:rsidRPr="003A7C28" w:rsidRDefault="003539CD" w:rsidP="003A7C28">
            <w:pPr>
              <w:jc w:val="center"/>
              <w:rPr>
                <w:rFonts w:ascii="Times New Roman" w:hAnsi="Times New Roman" w:cs="Times New Roman"/>
                <w:b/>
                <w:bCs/>
                <w:sz w:val="16"/>
                <w:szCs w:val="16"/>
                <w:lang w:val="es-MX"/>
              </w:rPr>
            </w:pPr>
            <w:r w:rsidRPr="003A7C28">
              <w:rPr>
                <w:rFonts w:ascii="Times New Roman" w:hAnsi="Times New Roman" w:cs="Times New Roman"/>
                <w:b/>
                <w:bCs/>
                <w:sz w:val="16"/>
                <w:szCs w:val="16"/>
                <w:lang w:val="es-MX"/>
              </w:rPr>
              <w:t>Teóricos</w:t>
            </w:r>
          </w:p>
        </w:tc>
        <w:tc>
          <w:tcPr>
            <w:tcW w:w="2629" w:type="dxa"/>
            <w:shd w:val="clear" w:color="auto" w:fill="D9D9D9"/>
          </w:tcPr>
          <w:p w:rsidR="003539CD" w:rsidRPr="003A7C28" w:rsidRDefault="003539CD" w:rsidP="003A7C28">
            <w:pPr>
              <w:jc w:val="center"/>
              <w:rPr>
                <w:rFonts w:ascii="Times New Roman" w:hAnsi="Times New Roman" w:cs="Times New Roman"/>
                <w:b/>
                <w:bCs/>
                <w:sz w:val="16"/>
                <w:szCs w:val="16"/>
                <w:lang w:val="es-MX"/>
              </w:rPr>
            </w:pPr>
            <w:r w:rsidRPr="003A7C28">
              <w:rPr>
                <w:rFonts w:ascii="Times New Roman" w:hAnsi="Times New Roman" w:cs="Times New Roman"/>
                <w:b/>
                <w:bCs/>
                <w:sz w:val="16"/>
                <w:szCs w:val="16"/>
                <w:lang w:val="es-MX"/>
              </w:rPr>
              <w:t>Heurísticos</w:t>
            </w:r>
          </w:p>
        </w:tc>
        <w:tc>
          <w:tcPr>
            <w:tcW w:w="2817" w:type="dxa"/>
            <w:shd w:val="clear" w:color="auto" w:fill="D9D9D9"/>
          </w:tcPr>
          <w:p w:rsidR="003539CD" w:rsidRPr="003A7C28" w:rsidRDefault="003539CD" w:rsidP="003A7C28">
            <w:pPr>
              <w:jc w:val="center"/>
              <w:rPr>
                <w:rFonts w:ascii="Times New Roman" w:hAnsi="Times New Roman" w:cs="Times New Roman"/>
                <w:b/>
                <w:bCs/>
                <w:sz w:val="16"/>
                <w:szCs w:val="16"/>
                <w:lang w:val="es-MX"/>
              </w:rPr>
            </w:pPr>
            <w:r w:rsidRPr="003A7C28">
              <w:rPr>
                <w:rFonts w:ascii="Times New Roman" w:hAnsi="Times New Roman" w:cs="Times New Roman"/>
                <w:b/>
                <w:bCs/>
                <w:sz w:val="16"/>
                <w:szCs w:val="16"/>
                <w:lang w:val="es-MX"/>
              </w:rPr>
              <w:t>Axiológicos</w:t>
            </w:r>
          </w:p>
        </w:tc>
      </w:tr>
      <w:tr w:rsidR="003539CD" w:rsidRPr="003A7C28">
        <w:tblPrEx>
          <w:tblCellMar>
            <w:top w:w="0" w:type="dxa"/>
            <w:bottom w:w="0" w:type="dxa"/>
          </w:tblCellMar>
        </w:tblPrEx>
        <w:trPr>
          <w:cantSplit/>
          <w:trHeight w:val="10232"/>
        </w:trPr>
        <w:tc>
          <w:tcPr>
            <w:tcW w:w="3092" w:type="dxa"/>
            <w:tcBorders>
              <w:bottom w:val="single" w:sz="4" w:space="0" w:color="auto"/>
            </w:tcBorders>
          </w:tcPr>
          <w:p w:rsidR="00A00E04" w:rsidRPr="00D978A8" w:rsidRDefault="00A00E04" w:rsidP="00A00E04">
            <w:pPr>
              <w:rPr>
                <w:rFonts w:ascii="Times New Roman" w:hAnsi="Times New Roman" w:cs="Times New Roman"/>
                <w:b/>
                <w:bCs/>
                <w:sz w:val="16"/>
                <w:szCs w:val="16"/>
              </w:rPr>
            </w:pPr>
            <w:r w:rsidRPr="00D978A8">
              <w:rPr>
                <w:rFonts w:ascii="Times New Roman" w:hAnsi="Times New Roman" w:cs="Times New Roman"/>
                <w:b/>
                <w:bCs/>
                <w:sz w:val="16"/>
                <w:szCs w:val="16"/>
              </w:rPr>
              <w:t>PRUEBA DE HIPÓTESIS</w:t>
            </w:r>
          </w:p>
          <w:p w:rsidR="00A00E04" w:rsidRPr="00D978A8" w:rsidRDefault="00A00E04" w:rsidP="00A00E04">
            <w:pPr>
              <w:numPr>
                <w:ilvl w:val="0"/>
                <w:numId w:val="5"/>
              </w:numPr>
              <w:rPr>
                <w:rFonts w:ascii="Times New Roman" w:hAnsi="Times New Roman" w:cs="Times New Roman"/>
                <w:sz w:val="16"/>
                <w:szCs w:val="16"/>
              </w:rPr>
            </w:pPr>
            <w:r w:rsidRPr="00D978A8">
              <w:rPr>
                <w:rFonts w:ascii="Times New Roman" w:hAnsi="Times New Roman" w:cs="Times New Roman"/>
                <w:sz w:val="16"/>
                <w:szCs w:val="16"/>
              </w:rPr>
              <w:t>Introducción</w:t>
            </w:r>
          </w:p>
          <w:p w:rsidR="00A00E04" w:rsidRPr="00D978A8" w:rsidRDefault="00A00E04" w:rsidP="00A00E04">
            <w:pPr>
              <w:numPr>
                <w:ilvl w:val="0"/>
                <w:numId w:val="5"/>
              </w:numPr>
              <w:rPr>
                <w:rFonts w:ascii="Times New Roman" w:hAnsi="Times New Roman" w:cs="Times New Roman"/>
                <w:sz w:val="16"/>
                <w:szCs w:val="16"/>
              </w:rPr>
            </w:pPr>
            <w:r w:rsidRPr="00D978A8">
              <w:rPr>
                <w:rFonts w:ascii="Times New Roman" w:hAnsi="Times New Roman" w:cs="Times New Roman"/>
                <w:sz w:val="16"/>
                <w:szCs w:val="16"/>
              </w:rPr>
              <w:t>Tipos de hipótesis</w:t>
            </w:r>
          </w:p>
          <w:p w:rsidR="00A00E04" w:rsidRPr="00D978A8" w:rsidRDefault="00A00E04" w:rsidP="00A00E04">
            <w:pPr>
              <w:numPr>
                <w:ilvl w:val="0"/>
                <w:numId w:val="5"/>
              </w:numPr>
              <w:rPr>
                <w:rFonts w:ascii="Times New Roman" w:hAnsi="Times New Roman" w:cs="Times New Roman"/>
                <w:sz w:val="16"/>
                <w:szCs w:val="16"/>
              </w:rPr>
            </w:pPr>
            <w:r w:rsidRPr="00D978A8">
              <w:rPr>
                <w:rFonts w:ascii="Times New Roman" w:hAnsi="Times New Roman" w:cs="Times New Roman"/>
                <w:sz w:val="16"/>
                <w:szCs w:val="16"/>
              </w:rPr>
              <w:t>Error tipo I y II</w:t>
            </w:r>
          </w:p>
          <w:p w:rsidR="00A00E04" w:rsidRPr="00D978A8" w:rsidRDefault="00A00E04" w:rsidP="00A00E04">
            <w:pPr>
              <w:numPr>
                <w:ilvl w:val="0"/>
                <w:numId w:val="5"/>
              </w:numPr>
              <w:rPr>
                <w:rFonts w:ascii="Times New Roman" w:hAnsi="Times New Roman" w:cs="Times New Roman"/>
                <w:sz w:val="16"/>
                <w:szCs w:val="16"/>
              </w:rPr>
            </w:pPr>
            <w:r w:rsidRPr="00D978A8">
              <w:rPr>
                <w:rFonts w:ascii="Times New Roman" w:hAnsi="Times New Roman" w:cs="Times New Roman"/>
                <w:sz w:val="16"/>
                <w:szCs w:val="16"/>
              </w:rPr>
              <w:t>Pasos a seguir en una prueba de hipótesis</w:t>
            </w:r>
          </w:p>
          <w:p w:rsidR="00A00E04" w:rsidRPr="00D978A8" w:rsidRDefault="00A00E04" w:rsidP="00A00E04">
            <w:pPr>
              <w:numPr>
                <w:ilvl w:val="0"/>
                <w:numId w:val="5"/>
              </w:numPr>
              <w:rPr>
                <w:rFonts w:ascii="Times New Roman" w:hAnsi="Times New Roman" w:cs="Times New Roman"/>
                <w:sz w:val="16"/>
                <w:szCs w:val="16"/>
                <w:lang w:val="es-MX"/>
              </w:rPr>
            </w:pPr>
            <w:r w:rsidRPr="00D978A8">
              <w:rPr>
                <w:rFonts w:ascii="Times New Roman" w:hAnsi="Times New Roman" w:cs="Times New Roman"/>
                <w:sz w:val="16"/>
                <w:szCs w:val="16"/>
              </w:rPr>
              <w:t>Prueba de hipótesis para la media µ de una población.</w:t>
            </w:r>
            <w:r w:rsidRPr="00D978A8">
              <w:rPr>
                <w:rFonts w:ascii="Times New Roman" w:hAnsi="Times New Roman" w:cs="Times New Roman"/>
                <w:sz w:val="16"/>
                <w:szCs w:val="16"/>
                <w:lang w:val="es-MX"/>
              </w:rPr>
              <w:t xml:space="preserve"> </w:t>
            </w:r>
          </w:p>
          <w:p w:rsidR="00A00E04" w:rsidRPr="00D978A8" w:rsidRDefault="00A00E04" w:rsidP="00A00E04">
            <w:pPr>
              <w:numPr>
                <w:ilvl w:val="0"/>
                <w:numId w:val="5"/>
              </w:numPr>
              <w:rPr>
                <w:rFonts w:ascii="Times New Roman" w:hAnsi="Times New Roman" w:cs="Times New Roman"/>
                <w:sz w:val="16"/>
                <w:szCs w:val="16"/>
              </w:rPr>
            </w:pPr>
            <w:r w:rsidRPr="00D978A8">
              <w:rPr>
                <w:rFonts w:ascii="Times New Roman" w:hAnsi="Times New Roman" w:cs="Times New Roman"/>
                <w:sz w:val="16"/>
                <w:szCs w:val="16"/>
              </w:rPr>
              <w:t>Prueba de hipótesis para la diferencia de las medias (µ1 -µ2)</w:t>
            </w:r>
            <w:r w:rsidRPr="00D978A8">
              <w:rPr>
                <w:rFonts w:ascii="Times New Roman" w:hAnsi="Times New Roman" w:cs="Times New Roman"/>
                <w:sz w:val="16"/>
                <w:szCs w:val="16"/>
                <w:lang w:val="es-MX"/>
              </w:rPr>
              <w:t xml:space="preserve"> </w:t>
            </w:r>
            <w:r w:rsidRPr="00D978A8">
              <w:rPr>
                <w:rFonts w:ascii="Times New Roman" w:hAnsi="Times New Roman" w:cs="Times New Roman"/>
                <w:sz w:val="16"/>
                <w:szCs w:val="16"/>
              </w:rPr>
              <w:t>de dos poblaciones</w:t>
            </w:r>
          </w:p>
          <w:p w:rsidR="00A00E04" w:rsidRPr="00D978A8" w:rsidRDefault="00A00E04" w:rsidP="00A00E04">
            <w:pPr>
              <w:numPr>
                <w:ilvl w:val="0"/>
                <w:numId w:val="5"/>
              </w:numPr>
              <w:rPr>
                <w:rFonts w:ascii="Times New Roman" w:hAnsi="Times New Roman" w:cs="Times New Roman"/>
                <w:sz w:val="16"/>
                <w:szCs w:val="16"/>
              </w:rPr>
            </w:pPr>
            <w:r w:rsidRPr="00D978A8">
              <w:rPr>
                <w:rFonts w:ascii="Times New Roman" w:hAnsi="Times New Roman" w:cs="Times New Roman"/>
                <w:sz w:val="16"/>
                <w:szCs w:val="16"/>
              </w:rPr>
              <w:t>Prueba de hipótesis para diferencia de medias (µ1 -µ2), en el caso de muestras dependientes (pareadas)</w:t>
            </w:r>
          </w:p>
          <w:p w:rsidR="00A00E04" w:rsidRPr="00D978A8" w:rsidRDefault="00A00E04" w:rsidP="00A00E04">
            <w:pPr>
              <w:numPr>
                <w:ilvl w:val="0"/>
                <w:numId w:val="5"/>
              </w:numPr>
              <w:rPr>
                <w:rFonts w:ascii="Times New Roman" w:hAnsi="Times New Roman" w:cs="Times New Roman"/>
                <w:sz w:val="16"/>
                <w:szCs w:val="16"/>
              </w:rPr>
            </w:pPr>
            <w:r w:rsidRPr="00D978A8">
              <w:rPr>
                <w:rFonts w:ascii="Times New Roman" w:hAnsi="Times New Roman" w:cs="Times New Roman"/>
                <w:sz w:val="16"/>
                <w:szCs w:val="16"/>
              </w:rPr>
              <w:t xml:space="preserve">Prueba de hipótesis para la proporción </w:t>
            </w:r>
            <w:r w:rsidRPr="00D978A8">
              <w:rPr>
                <w:rFonts w:ascii="Symbol" w:hAnsi="Symbol" w:cs="Times New Roman"/>
                <w:sz w:val="16"/>
                <w:szCs w:val="16"/>
                <w:lang w:val="es-MX"/>
              </w:rPr>
              <w:t></w:t>
            </w:r>
            <w:r w:rsidRPr="00D978A8">
              <w:rPr>
                <w:rFonts w:ascii="Times New Roman" w:hAnsi="Times New Roman" w:cs="Times New Roman"/>
                <w:sz w:val="16"/>
                <w:szCs w:val="16"/>
                <w:lang w:val="es-MX"/>
              </w:rPr>
              <w:t xml:space="preserve"> </w:t>
            </w:r>
            <w:r w:rsidRPr="00D978A8">
              <w:rPr>
                <w:rFonts w:ascii="Times New Roman" w:hAnsi="Times New Roman" w:cs="Times New Roman"/>
                <w:sz w:val="16"/>
                <w:szCs w:val="16"/>
              </w:rPr>
              <w:t>de una población.</w:t>
            </w:r>
          </w:p>
          <w:p w:rsidR="00A00E04" w:rsidRPr="00D978A8" w:rsidRDefault="00A00E04" w:rsidP="00A00E04">
            <w:pPr>
              <w:numPr>
                <w:ilvl w:val="0"/>
                <w:numId w:val="5"/>
              </w:numPr>
              <w:rPr>
                <w:rFonts w:ascii="Times New Roman" w:hAnsi="Times New Roman" w:cs="Times New Roman"/>
                <w:sz w:val="16"/>
                <w:szCs w:val="16"/>
              </w:rPr>
            </w:pPr>
            <w:r w:rsidRPr="00D978A8">
              <w:rPr>
                <w:rFonts w:ascii="Times New Roman" w:hAnsi="Times New Roman" w:cs="Times New Roman"/>
                <w:sz w:val="16"/>
                <w:szCs w:val="16"/>
              </w:rPr>
              <w:t xml:space="preserve">Prueba de hipótesis para la diferencia de las proporciones </w:t>
            </w:r>
            <w:r w:rsidRPr="00D978A8">
              <w:rPr>
                <w:rFonts w:ascii="Times New Roman" w:hAnsi="Times New Roman" w:cs="Times New Roman"/>
                <w:sz w:val="16"/>
                <w:szCs w:val="16"/>
                <w:lang w:val="es-MX"/>
              </w:rPr>
              <w:t>(</w:t>
            </w:r>
            <w:r w:rsidRPr="00D978A8">
              <w:rPr>
                <w:rFonts w:ascii="Symbol" w:hAnsi="Symbol" w:cs="Times New Roman"/>
                <w:sz w:val="16"/>
                <w:szCs w:val="16"/>
                <w:lang w:val="es-MX"/>
              </w:rPr>
              <w:t></w:t>
            </w:r>
            <w:r w:rsidRPr="00D978A8">
              <w:rPr>
                <w:rFonts w:ascii="Symbol" w:hAnsi="Symbol" w:cs="Times New Roman"/>
                <w:sz w:val="16"/>
                <w:szCs w:val="16"/>
                <w:lang w:val="es-MX"/>
              </w:rPr>
              <w:t></w:t>
            </w:r>
            <w:r w:rsidRPr="00D978A8">
              <w:rPr>
                <w:rFonts w:ascii="Symbol" w:hAnsi="Symbol" w:cs="Times New Roman"/>
                <w:sz w:val="16"/>
                <w:szCs w:val="16"/>
                <w:lang w:val="es-MX"/>
              </w:rPr>
              <w:t></w:t>
            </w:r>
            <w:r w:rsidRPr="00D978A8">
              <w:rPr>
                <w:rFonts w:ascii="Symbol" w:hAnsi="Symbol" w:cs="Times New Roman"/>
                <w:sz w:val="16"/>
                <w:szCs w:val="16"/>
                <w:lang w:val="es-MX"/>
              </w:rPr>
              <w:t></w:t>
            </w:r>
            <w:r w:rsidRPr="00D978A8">
              <w:rPr>
                <w:rFonts w:ascii="Symbol" w:hAnsi="Symbol" w:cs="Times New Roman"/>
                <w:sz w:val="16"/>
                <w:szCs w:val="16"/>
                <w:lang w:val="es-MX"/>
              </w:rPr>
              <w:t></w:t>
            </w:r>
            <w:r w:rsidRPr="00D978A8">
              <w:rPr>
                <w:rFonts w:ascii="Times New Roman" w:hAnsi="Times New Roman" w:cs="Times New Roman"/>
                <w:sz w:val="16"/>
                <w:szCs w:val="16"/>
                <w:lang w:val="es-MX"/>
              </w:rPr>
              <w:t xml:space="preserve">) </w:t>
            </w:r>
            <w:r w:rsidRPr="00D978A8">
              <w:rPr>
                <w:rFonts w:ascii="Times New Roman" w:hAnsi="Times New Roman" w:cs="Times New Roman"/>
                <w:sz w:val="16"/>
                <w:szCs w:val="16"/>
              </w:rPr>
              <w:t>de dos poblaciones.</w:t>
            </w:r>
          </w:p>
          <w:p w:rsidR="00A00E04" w:rsidRPr="00D978A8" w:rsidRDefault="00A00E04" w:rsidP="00A00E04">
            <w:pPr>
              <w:numPr>
                <w:ilvl w:val="0"/>
                <w:numId w:val="5"/>
              </w:numPr>
              <w:rPr>
                <w:rFonts w:ascii="Times New Roman" w:hAnsi="Times New Roman" w:cs="Times New Roman"/>
                <w:sz w:val="16"/>
                <w:szCs w:val="16"/>
              </w:rPr>
            </w:pPr>
            <w:r w:rsidRPr="00D978A8">
              <w:rPr>
                <w:rFonts w:ascii="Times New Roman" w:hAnsi="Times New Roman" w:cs="Times New Roman"/>
                <w:sz w:val="16"/>
                <w:szCs w:val="16"/>
              </w:rPr>
              <w:t xml:space="preserve">Prueba de hipótesis para variancia </w:t>
            </w:r>
            <w:r w:rsidRPr="00D978A8">
              <w:rPr>
                <w:rFonts w:ascii="Symbol" w:hAnsi="Symbol" w:cs="Times New Roman"/>
                <w:b/>
                <w:bCs/>
                <w:sz w:val="16"/>
                <w:szCs w:val="16"/>
                <w:lang w:val="es-MX"/>
              </w:rPr>
              <w:t></w:t>
            </w:r>
            <w:r w:rsidRPr="00D978A8">
              <w:rPr>
                <w:rFonts w:ascii="Times New Roman" w:hAnsi="Times New Roman" w:cs="Times New Roman"/>
                <w:sz w:val="16"/>
                <w:szCs w:val="16"/>
                <w:lang w:val="es-MX"/>
              </w:rPr>
              <w:t xml:space="preserve">² </w:t>
            </w:r>
            <w:r w:rsidRPr="00D978A8">
              <w:rPr>
                <w:rFonts w:ascii="Times New Roman" w:hAnsi="Times New Roman" w:cs="Times New Roman"/>
                <w:sz w:val="16"/>
                <w:szCs w:val="16"/>
              </w:rPr>
              <w:t>de una población con distribución normal</w:t>
            </w:r>
          </w:p>
          <w:p w:rsidR="00A00E04" w:rsidRPr="00D978A8" w:rsidRDefault="00A00E04" w:rsidP="00A00E04">
            <w:pPr>
              <w:numPr>
                <w:ilvl w:val="0"/>
                <w:numId w:val="5"/>
              </w:numPr>
              <w:rPr>
                <w:rFonts w:ascii="Times New Roman" w:hAnsi="Times New Roman" w:cs="Times New Roman"/>
                <w:sz w:val="16"/>
                <w:szCs w:val="16"/>
              </w:rPr>
            </w:pPr>
            <w:r w:rsidRPr="00D978A8">
              <w:rPr>
                <w:rFonts w:ascii="Times New Roman" w:hAnsi="Times New Roman" w:cs="Times New Roman"/>
                <w:sz w:val="16"/>
                <w:szCs w:val="16"/>
              </w:rPr>
              <w:t xml:space="preserve">Prueba de hipótesis para la razón de las variancias </w:t>
            </w:r>
            <w:r w:rsidRPr="00D978A8">
              <w:rPr>
                <w:rFonts w:ascii="Symbol" w:hAnsi="Symbol" w:cs="Times New Roman"/>
                <w:sz w:val="16"/>
                <w:szCs w:val="16"/>
                <w:lang w:val="es-MX"/>
              </w:rPr>
              <w:t></w:t>
            </w:r>
            <w:r w:rsidRPr="00D978A8">
              <w:rPr>
                <w:rFonts w:ascii="Times New Roman" w:hAnsi="Times New Roman" w:cs="Times New Roman"/>
                <w:sz w:val="16"/>
                <w:szCs w:val="16"/>
                <w:lang w:val="es-MX"/>
              </w:rPr>
              <w:t xml:space="preserve">²1/ </w:t>
            </w:r>
            <w:r w:rsidRPr="00D978A8">
              <w:rPr>
                <w:rFonts w:ascii="Symbol" w:hAnsi="Symbol" w:cs="Times New Roman"/>
                <w:sz w:val="16"/>
                <w:szCs w:val="16"/>
                <w:lang w:val="es-MX"/>
              </w:rPr>
              <w:t></w:t>
            </w:r>
            <w:r w:rsidRPr="00D978A8">
              <w:rPr>
                <w:rFonts w:ascii="Times New Roman" w:hAnsi="Times New Roman" w:cs="Times New Roman"/>
                <w:sz w:val="16"/>
                <w:szCs w:val="16"/>
                <w:lang w:val="es-MX"/>
              </w:rPr>
              <w:t xml:space="preserve">²2 </w:t>
            </w:r>
            <w:r w:rsidRPr="00D978A8">
              <w:rPr>
                <w:rFonts w:ascii="Times New Roman" w:hAnsi="Times New Roman" w:cs="Times New Roman"/>
                <w:sz w:val="16"/>
                <w:szCs w:val="16"/>
              </w:rPr>
              <w:t>de dos poblaciones con distribución normal.</w:t>
            </w:r>
          </w:p>
          <w:p w:rsidR="00A00E04" w:rsidRPr="00D978A8" w:rsidRDefault="00A00E04" w:rsidP="00A00E04">
            <w:pPr>
              <w:rPr>
                <w:rFonts w:ascii="Times New Roman" w:hAnsi="Times New Roman" w:cs="Times New Roman"/>
                <w:sz w:val="16"/>
                <w:szCs w:val="16"/>
              </w:rPr>
            </w:pPr>
          </w:p>
          <w:p w:rsidR="00A00E04" w:rsidRPr="00D978A8" w:rsidRDefault="00A00E04" w:rsidP="00A00E04">
            <w:pPr>
              <w:rPr>
                <w:rFonts w:ascii="Times New Roman" w:hAnsi="Times New Roman" w:cs="Times New Roman"/>
                <w:b/>
                <w:sz w:val="16"/>
                <w:szCs w:val="16"/>
              </w:rPr>
            </w:pPr>
            <w:r w:rsidRPr="00D978A8">
              <w:rPr>
                <w:rFonts w:ascii="Times New Roman" w:hAnsi="Times New Roman" w:cs="Times New Roman"/>
                <w:b/>
                <w:sz w:val="16"/>
                <w:szCs w:val="16"/>
              </w:rPr>
              <w:t>LA DISTRIBUCIÓN JI-CUADRADA Y EL ANÁLISIS DE FRECUENCIAS</w:t>
            </w:r>
          </w:p>
          <w:p w:rsidR="00A00E04" w:rsidRPr="00D978A8" w:rsidRDefault="00A00E04" w:rsidP="00A00E04">
            <w:pPr>
              <w:numPr>
                <w:ilvl w:val="0"/>
                <w:numId w:val="17"/>
              </w:numPr>
              <w:rPr>
                <w:rFonts w:ascii="Times New Roman" w:hAnsi="Times New Roman" w:cs="Times New Roman"/>
                <w:sz w:val="16"/>
                <w:szCs w:val="16"/>
              </w:rPr>
            </w:pPr>
            <w:r w:rsidRPr="00D978A8">
              <w:rPr>
                <w:rFonts w:ascii="Times New Roman" w:hAnsi="Times New Roman" w:cs="Times New Roman"/>
                <w:sz w:val="16"/>
                <w:szCs w:val="16"/>
              </w:rPr>
              <w:t>Introducción</w:t>
            </w:r>
          </w:p>
          <w:p w:rsidR="00A00E04" w:rsidRPr="00D978A8" w:rsidRDefault="00A00E04" w:rsidP="00A00E04">
            <w:pPr>
              <w:numPr>
                <w:ilvl w:val="0"/>
                <w:numId w:val="17"/>
              </w:numPr>
              <w:rPr>
                <w:rFonts w:ascii="Times New Roman" w:hAnsi="Times New Roman" w:cs="Times New Roman"/>
                <w:sz w:val="16"/>
                <w:szCs w:val="16"/>
              </w:rPr>
            </w:pPr>
            <w:r w:rsidRPr="00D978A8">
              <w:rPr>
                <w:rFonts w:ascii="Times New Roman" w:hAnsi="Times New Roman" w:cs="Times New Roman"/>
                <w:sz w:val="16"/>
                <w:szCs w:val="16"/>
              </w:rPr>
              <w:t>Prueba de independencia</w:t>
            </w:r>
          </w:p>
          <w:p w:rsidR="00A00E04" w:rsidRPr="00D978A8" w:rsidRDefault="00A00E04" w:rsidP="00A00E04">
            <w:pPr>
              <w:numPr>
                <w:ilvl w:val="0"/>
                <w:numId w:val="17"/>
              </w:numPr>
              <w:rPr>
                <w:rFonts w:ascii="Times New Roman" w:hAnsi="Times New Roman" w:cs="Times New Roman"/>
                <w:sz w:val="16"/>
                <w:szCs w:val="16"/>
              </w:rPr>
            </w:pPr>
            <w:r w:rsidRPr="00D978A8">
              <w:rPr>
                <w:rFonts w:ascii="Times New Roman" w:hAnsi="Times New Roman" w:cs="Times New Roman"/>
                <w:sz w:val="16"/>
                <w:szCs w:val="16"/>
              </w:rPr>
              <w:t>Prueba de homogeneidad</w:t>
            </w:r>
          </w:p>
          <w:p w:rsidR="00A00E04" w:rsidRPr="00D978A8" w:rsidRDefault="00A00E04" w:rsidP="00A00E04">
            <w:pPr>
              <w:rPr>
                <w:rFonts w:ascii="Times New Roman" w:hAnsi="Times New Roman" w:cs="Times New Roman"/>
                <w:bCs/>
                <w:sz w:val="16"/>
                <w:szCs w:val="16"/>
              </w:rPr>
            </w:pPr>
          </w:p>
          <w:p w:rsidR="00A00E04" w:rsidRPr="00D978A8" w:rsidRDefault="00A00E04" w:rsidP="00A00E04">
            <w:pPr>
              <w:rPr>
                <w:rFonts w:ascii="Times New Roman" w:hAnsi="Times New Roman" w:cs="Times New Roman"/>
                <w:b/>
                <w:bCs/>
                <w:sz w:val="16"/>
                <w:szCs w:val="16"/>
              </w:rPr>
            </w:pPr>
            <w:r w:rsidRPr="00D978A8">
              <w:rPr>
                <w:rFonts w:ascii="Times New Roman" w:hAnsi="Times New Roman" w:cs="Times New Roman"/>
                <w:b/>
                <w:bCs/>
                <w:sz w:val="16"/>
                <w:szCs w:val="16"/>
              </w:rPr>
              <w:t>REGRESIÓN Y CORRELACIÓN LINEAL SIMPLES</w:t>
            </w:r>
          </w:p>
          <w:p w:rsidR="00A00E04" w:rsidRPr="00D978A8" w:rsidRDefault="00A00E04" w:rsidP="00A00E04">
            <w:pPr>
              <w:numPr>
                <w:ilvl w:val="0"/>
                <w:numId w:val="6"/>
              </w:numPr>
              <w:rPr>
                <w:rFonts w:ascii="Times New Roman" w:hAnsi="Times New Roman" w:cs="Times New Roman"/>
                <w:bCs/>
                <w:sz w:val="16"/>
                <w:szCs w:val="16"/>
              </w:rPr>
            </w:pPr>
            <w:r w:rsidRPr="00D978A8">
              <w:rPr>
                <w:rFonts w:ascii="Times New Roman" w:hAnsi="Times New Roman" w:cs="Times New Roman"/>
                <w:bCs/>
                <w:sz w:val="16"/>
                <w:szCs w:val="16"/>
              </w:rPr>
              <w:t>Introducción</w:t>
            </w:r>
          </w:p>
          <w:p w:rsidR="00A00E04" w:rsidRPr="00D978A8" w:rsidRDefault="00A00E04" w:rsidP="00A00E04">
            <w:pPr>
              <w:numPr>
                <w:ilvl w:val="0"/>
                <w:numId w:val="6"/>
              </w:numPr>
              <w:rPr>
                <w:rFonts w:ascii="Times New Roman" w:hAnsi="Times New Roman" w:cs="Times New Roman"/>
                <w:sz w:val="16"/>
                <w:szCs w:val="16"/>
              </w:rPr>
            </w:pPr>
            <w:r w:rsidRPr="00D978A8">
              <w:rPr>
                <w:rFonts w:ascii="Times New Roman" w:hAnsi="Times New Roman" w:cs="Times New Roman"/>
                <w:sz w:val="16"/>
                <w:szCs w:val="16"/>
              </w:rPr>
              <w:t>Modelo de regresión</w:t>
            </w:r>
          </w:p>
          <w:p w:rsidR="00A00E04" w:rsidRPr="00D978A8" w:rsidRDefault="00A00E04" w:rsidP="00A00E04">
            <w:pPr>
              <w:numPr>
                <w:ilvl w:val="0"/>
                <w:numId w:val="6"/>
              </w:numPr>
              <w:rPr>
                <w:rFonts w:ascii="Times New Roman" w:hAnsi="Times New Roman" w:cs="Times New Roman"/>
                <w:sz w:val="16"/>
                <w:szCs w:val="16"/>
              </w:rPr>
            </w:pPr>
            <w:r w:rsidRPr="00D978A8">
              <w:rPr>
                <w:rFonts w:ascii="Times New Roman" w:hAnsi="Times New Roman" w:cs="Times New Roman"/>
                <w:sz w:val="16"/>
                <w:szCs w:val="16"/>
              </w:rPr>
              <w:t>La recta de regresión o de mínimos cuadrados.</w:t>
            </w:r>
          </w:p>
          <w:p w:rsidR="00A00E04" w:rsidRPr="00D978A8" w:rsidRDefault="00A00E04" w:rsidP="00A00E04">
            <w:pPr>
              <w:numPr>
                <w:ilvl w:val="0"/>
                <w:numId w:val="6"/>
              </w:numPr>
              <w:rPr>
                <w:rFonts w:ascii="Times New Roman" w:hAnsi="Times New Roman" w:cs="Times New Roman"/>
                <w:sz w:val="16"/>
                <w:szCs w:val="16"/>
              </w:rPr>
            </w:pPr>
            <w:r w:rsidRPr="00D978A8">
              <w:rPr>
                <w:rFonts w:ascii="Times New Roman" w:hAnsi="Times New Roman" w:cs="Times New Roman"/>
                <w:sz w:val="16"/>
                <w:szCs w:val="16"/>
              </w:rPr>
              <w:t>Evaluación de la recta de regresión</w:t>
            </w:r>
          </w:p>
          <w:p w:rsidR="00A00E04" w:rsidRPr="00D978A8" w:rsidRDefault="00A00E04" w:rsidP="00A00E04">
            <w:pPr>
              <w:numPr>
                <w:ilvl w:val="0"/>
                <w:numId w:val="6"/>
              </w:numPr>
              <w:rPr>
                <w:rFonts w:ascii="Times New Roman" w:hAnsi="Times New Roman" w:cs="Times New Roman"/>
                <w:sz w:val="16"/>
                <w:szCs w:val="16"/>
              </w:rPr>
            </w:pPr>
            <w:r w:rsidRPr="00D978A8">
              <w:rPr>
                <w:rFonts w:ascii="Times New Roman" w:hAnsi="Times New Roman" w:cs="Times New Roman"/>
                <w:sz w:val="16"/>
                <w:szCs w:val="16"/>
              </w:rPr>
              <w:t>Coeficiente de correlación.</w:t>
            </w:r>
          </w:p>
          <w:p w:rsidR="00A00E04" w:rsidRPr="00D978A8" w:rsidRDefault="00A00E04" w:rsidP="00A00E04">
            <w:pPr>
              <w:rPr>
                <w:rFonts w:ascii="Times New Roman" w:hAnsi="Times New Roman" w:cs="Times New Roman"/>
                <w:bCs/>
                <w:sz w:val="16"/>
                <w:szCs w:val="16"/>
              </w:rPr>
            </w:pPr>
          </w:p>
          <w:p w:rsidR="00A00E04" w:rsidRPr="00D978A8" w:rsidRDefault="00A00E04" w:rsidP="00A00E04">
            <w:pPr>
              <w:rPr>
                <w:rFonts w:ascii="Times New Roman" w:hAnsi="Times New Roman" w:cs="Times New Roman"/>
                <w:b/>
                <w:bCs/>
                <w:sz w:val="16"/>
                <w:szCs w:val="16"/>
              </w:rPr>
            </w:pPr>
            <w:r w:rsidRPr="00D978A8">
              <w:rPr>
                <w:rFonts w:ascii="Times New Roman" w:hAnsi="Times New Roman" w:cs="Times New Roman"/>
                <w:b/>
                <w:bCs/>
                <w:sz w:val="16"/>
                <w:szCs w:val="16"/>
              </w:rPr>
              <w:t>ANÁLISIS DE VARIANCIA</w:t>
            </w:r>
          </w:p>
          <w:p w:rsidR="00A00E04" w:rsidRPr="00D978A8" w:rsidRDefault="00A00E04" w:rsidP="00A00E04">
            <w:pPr>
              <w:numPr>
                <w:ilvl w:val="0"/>
                <w:numId w:val="7"/>
              </w:numPr>
              <w:rPr>
                <w:rFonts w:ascii="Times New Roman" w:hAnsi="Times New Roman" w:cs="Times New Roman"/>
                <w:bCs/>
                <w:sz w:val="16"/>
                <w:szCs w:val="16"/>
              </w:rPr>
            </w:pPr>
            <w:r w:rsidRPr="00D978A8">
              <w:rPr>
                <w:rFonts w:ascii="Times New Roman" w:hAnsi="Times New Roman" w:cs="Times New Roman"/>
                <w:bCs/>
                <w:sz w:val="16"/>
                <w:szCs w:val="16"/>
              </w:rPr>
              <w:t>Introducción</w:t>
            </w:r>
          </w:p>
          <w:p w:rsidR="00A00E04" w:rsidRPr="00D978A8" w:rsidRDefault="00A00E04" w:rsidP="00A00E04">
            <w:pPr>
              <w:numPr>
                <w:ilvl w:val="0"/>
                <w:numId w:val="7"/>
              </w:numPr>
              <w:rPr>
                <w:rFonts w:ascii="Times New Roman" w:hAnsi="Times New Roman" w:cs="Times New Roman"/>
                <w:bCs/>
                <w:sz w:val="16"/>
                <w:szCs w:val="16"/>
              </w:rPr>
            </w:pPr>
            <w:r w:rsidRPr="00D978A8">
              <w:rPr>
                <w:rFonts w:ascii="Times New Roman" w:hAnsi="Times New Roman" w:cs="Times New Roman"/>
                <w:bCs/>
                <w:sz w:val="16"/>
                <w:szCs w:val="16"/>
              </w:rPr>
              <w:t>Diseño completamente aleatorizado</w:t>
            </w:r>
          </w:p>
          <w:p w:rsidR="00B27F94" w:rsidRDefault="00B27F94" w:rsidP="003A7C28">
            <w:pPr>
              <w:rPr>
                <w:rFonts w:ascii="Times New Roman" w:hAnsi="Times New Roman" w:cs="Times New Roman"/>
                <w:bCs/>
                <w:sz w:val="16"/>
                <w:szCs w:val="16"/>
              </w:rPr>
            </w:pPr>
          </w:p>
          <w:p w:rsidR="006579C6" w:rsidRDefault="002A7CD3" w:rsidP="003A7C28">
            <w:pPr>
              <w:rPr>
                <w:rFonts w:ascii="Times New Roman" w:hAnsi="Times New Roman" w:cs="Times New Roman"/>
                <w:bCs/>
                <w:sz w:val="16"/>
                <w:szCs w:val="16"/>
              </w:rPr>
            </w:pPr>
            <w:r>
              <w:rPr>
                <w:rFonts w:ascii="Times New Roman" w:hAnsi="Times New Roman" w:cs="Times New Roman"/>
                <w:bCs/>
                <w:sz w:val="16"/>
                <w:szCs w:val="16"/>
              </w:rPr>
              <w:t>COMPARACIÓN MÚLTIPLE DE MEDIAS</w:t>
            </w:r>
          </w:p>
          <w:p w:rsidR="002A7CD3" w:rsidRPr="002A7CD3" w:rsidRDefault="002A7CD3" w:rsidP="002A7CD3">
            <w:pPr>
              <w:pStyle w:val="Piedepgina"/>
              <w:tabs>
                <w:tab w:val="clear" w:pos="4252"/>
                <w:tab w:val="clear" w:pos="8504"/>
              </w:tabs>
              <w:rPr>
                <w:rFonts w:ascii="Times New Roman" w:hAnsi="Times New Roman"/>
                <w:bCs/>
                <w:sz w:val="16"/>
                <w:szCs w:val="16"/>
              </w:rPr>
            </w:pPr>
          </w:p>
          <w:p w:rsidR="002A7CD3" w:rsidRPr="002A7CD3" w:rsidRDefault="002A7CD3" w:rsidP="002A7CD3">
            <w:pPr>
              <w:pStyle w:val="Piedepgina"/>
              <w:numPr>
                <w:ilvl w:val="0"/>
                <w:numId w:val="19"/>
              </w:numPr>
              <w:tabs>
                <w:tab w:val="clear" w:pos="4252"/>
                <w:tab w:val="clear" w:pos="8504"/>
              </w:tabs>
              <w:rPr>
                <w:rFonts w:ascii="Times New Roman" w:hAnsi="Times New Roman"/>
                <w:bCs/>
                <w:sz w:val="16"/>
                <w:szCs w:val="16"/>
              </w:rPr>
            </w:pPr>
            <w:r w:rsidRPr="002A7CD3">
              <w:rPr>
                <w:rFonts w:ascii="Times New Roman" w:hAnsi="Times New Roman"/>
                <w:bCs/>
                <w:sz w:val="16"/>
                <w:szCs w:val="16"/>
              </w:rPr>
              <w:t>Diferencia mínima significativa</w:t>
            </w:r>
          </w:p>
          <w:p w:rsidR="006579C6" w:rsidRDefault="006579C6" w:rsidP="003A7C28">
            <w:pPr>
              <w:rPr>
                <w:rFonts w:ascii="Times New Roman" w:hAnsi="Times New Roman" w:cs="Times New Roman"/>
                <w:bCs/>
                <w:sz w:val="16"/>
                <w:szCs w:val="16"/>
              </w:rPr>
            </w:pPr>
          </w:p>
          <w:p w:rsidR="006579C6" w:rsidRPr="00D978A8" w:rsidRDefault="006579C6" w:rsidP="003A7C28">
            <w:pPr>
              <w:rPr>
                <w:rFonts w:ascii="Times New Roman" w:hAnsi="Times New Roman" w:cs="Times New Roman"/>
                <w:bCs/>
                <w:sz w:val="16"/>
                <w:szCs w:val="16"/>
              </w:rPr>
            </w:pPr>
          </w:p>
        </w:tc>
        <w:tc>
          <w:tcPr>
            <w:tcW w:w="2629" w:type="dxa"/>
            <w:tcBorders>
              <w:bottom w:val="single" w:sz="4" w:space="0" w:color="auto"/>
            </w:tcBorders>
          </w:tcPr>
          <w:p w:rsidR="003539CD" w:rsidRPr="003A7C28" w:rsidRDefault="003539CD" w:rsidP="003A7C28">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Observación</w:t>
            </w:r>
          </w:p>
          <w:p w:rsidR="003539CD" w:rsidRPr="003A7C28" w:rsidRDefault="003539CD" w:rsidP="003A7C28">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Registrar</w:t>
            </w:r>
          </w:p>
          <w:p w:rsidR="003539CD" w:rsidRPr="003A7C28" w:rsidRDefault="003539CD" w:rsidP="003A7C28">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Organizar</w:t>
            </w:r>
          </w:p>
          <w:p w:rsidR="003539CD" w:rsidRPr="003A7C28" w:rsidRDefault="003539CD" w:rsidP="003A7C28">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Clasificar</w:t>
            </w:r>
          </w:p>
          <w:p w:rsidR="003539CD" w:rsidRPr="003A7C28" w:rsidRDefault="003539CD" w:rsidP="003A7C28">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Tabular</w:t>
            </w:r>
          </w:p>
          <w:p w:rsidR="003539CD" w:rsidRPr="003A7C28" w:rsidRDefault="003539CD" w:rsidP="003A7C28">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Graficar</w:t>
            </w:r>
          </w:p>
          <w:p w:rsidR="003539CD" w:rsidRPr="003A7C28" w:rsidRDefault="003539CD" w:rsidP="003A7C28">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Analizar</w:t>
            </w:r>
          </w:p>
          <w:p w:rsidR="003539CD" w:rsidRPr="003A7C28" w:rsidRDefault="003539CD" w:rsidP="003A7C28">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Estimar</w:t>
            </w:r>
          </w:p>
          <w:p w:rsidR="003539CD" w:rsidRPr="003A7C28" w:rsidRDefault="003539CD" w:rsidP="003A7C28">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Inferir</w:t>
            </w:r>
          </w:p>
          <w:p w:rsidR="003539CD" w:rsidRPr="003A7C28" w:rsidRDefault="003539CD" w:rsidP="003A7C28">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Comparar</w:t>
            </w:r>
          </w:p>
          <w:p w:rsidR="003539CD" w:rsidRPr="003A7C28" w:rsidRDefault="003539CD" w:rsidP="003A7C28">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Decidir</w:t>
            </w:r>
          </w:p>
          <w:p w:rsidR="003539CD" w:rsidRPr="003A7C28" w:rsidRDefault="003539CD" w:rsidP="003A7C28">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Concluir</w:t>
            </w:r>
          </w:p>
          <w:p w:rsidR="003539CD" w:rsidRPr="003A7C28" w:rsidRDefault="003539CD" w:rsidP="003A7C28">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Relacionar</w:t>
            </w:r>
          </w:p>
          <w:p w:rsidR="003539CD" w:rsidRPr="003A7C28" w:rsidRDefault="003539CD" w:rsidP="003A7C28">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Asociar</w:t>
            </w:r>
          </w:p>
          <w:p w:rsidR="003539CD" w:rsidRPr="003A7C28" w:rsidRDefault="003539CD" w:rsidP="003A7C28">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Sintetizar</w:t>
            </w:r>
          </w:p>
          <w:p w:rsidR="003539CD" w:rsidRPr="003A7C28" w:rsidRDefault="003539CD" w:rsidP="003A7C28">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Manejar el Internet, Word, Excel y Power Point.</w:t>
            </w:r>
          </w:p>
          <w:p w:rsidR="003539CD" w:rsidRPr="003A7C28" w:rsidRDefault="003539CD" w:rsidP="003A7C28">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Buscar información escrita y electrónica</w:t>
            </w:r>
          </w:p>
          <w:p w:rsidR="003539CD" w:rsidRPr="003A7C28" w:rsidRDefault="003539CD" w:rsidP="003A7C28">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Elaborar fichas</w:t>
            </w:r>
          </w:p>
          <w:p w:rsidR="003539CD" w:rsidRPr="003A7C28" w:rsidRDefault="003539CD" w:rsidP="003A7C28">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Elaborar mapas conceptuales</w:t>
            </w:r>
          </w:p>
          <w:p w:rsidR="003539CD" w:rsidRPr="003A7C28" w:rsidRDefault="003539CD" w:rsidP="003A7C28">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Elaborar material didáctico</w:t>
            </w:r>
          </w:p>
          <w:p w:rsidR="003539CD" w:rsidRPr="003A7C28" w:rsidRDefault="003539CD" w:rsidP="003A7C28">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Conceptualizar</w:t>
            </w:r>
          </w:p>
          <w:p w:rsidR="003539CD" w:rsidRPr="003A7C28" w:rsidRDefault="003539CD" w:rsidP="003A7C28">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Metacognición</w:t>
            </w:r>
          </w:p>
          <w:p w:rsidR="003539CD" w:rsidRPr="003A7C28" w:rsidRDefault="003539CD" w:rsidP="003A7C28">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Autoevaluarse</w:t>
            </w:r>
          </w:p>
          <w:p w:rsidR="003539CD" w:rsidRPr="003A7C28" w:rsidRDefault="003539CD" w:rsidP="003A7C28">
            <w:pPr>
              <w:numPr>
                <w:ilvl w:val="0"/>
                <w:numId w:val="117"/>
              </w:numPr>
              <w:ind w:left="360" w:hanging="360"/>
              <w:rPr>
                <w:rFonts w:ascii="Times New Roman" w:hAnsi="Times New Roman" w:cs="Times New Roman"/>
                <w:sz w:val="16"/>
                <w:szCs w:val="16"/>
              </w:rPr>
            </w:pPr>
            <w:r w:rsidRPr="003A7C28">
              <w:rPr>
                <w:rFonts w:ascii="Times New Roman" w:hAnsi="Times New Roman" w:cs="Times New Roman"/>
                <w:sz w:val="16"/>
                <w:szCs w:val="16"/>
              </w:rPr>
              <w:t>Autoaprender</w:t>
            </w:r>
          </w:p>
          <w:p w:rsidR="003539CD" w:rsidRPr="003A7C28" w:rsidRDefault="003539CD" w:rsidP="003A7C28">
            <w:pPr>
              <w:rPr>
                <w:rFonts w:ascii="Times New Roman" w:hAnsi="Times New Roman" w:cs="Times New Roman"/>
                <w:sz w:val="16"/>
                <w:szCs w:val="16"/>
              </w:rPr>
            </w:pPr>
          </w:p>
          <w:p w:rsidR="003539CD" w:rsidRPr="003A7C28" w:rsidRDefault="003539CD" w:rsidP="003A7C28">
            <w:pPr>
              <w:rPr>
                <w:rFonts w:ascii="Times New Roman" w:hAnsi="Times New Roman" w:cs="Times New Roman"/>
                <w:sz w:val="16"/>
                <w:szCs w:val="16"/>
              </w:rPr>
            </w:pPr>
          </w:p>
        </w:tc>
        <w:tc>
          <w:tcPr>
            <w:tcW w:w="2817" w:type="dxa"/>
            <w:tcBorders>
              <w:bottom w:val="single" w:sz="4" w:space="0" w:color="auto"/>
            </w:tcBorders>
          </w:tcPr>
          <w:p w:rsidR="003539CD" w:rsidRPr="003A7C28" w:rsidRDefault="003539CD" w:rsidP="003A7C28">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Aspecto</w:t>
            </w:r>
          </w:p>
          <w:p w:rsidR="003539CD" w:rsidRPr="003A7C28" w:rsidRDefault="003539CD" w:rsidP="003A7C28">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Autocrítica</w:t>
            </w:r>
          </w:p>
          <w:p w:rsidR="003539CD" w:rsidRPr="003A7C28" w:rsidRDefault="003539CD" w:rsidP="003A7C28">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Colaboración</w:t>
            </w:r>
          </w:p>
          <w:p w:rsidR="003539CD" w:rsidRPr="003A7C28" w:rsidRDefault="003539CD" w:rsidP="003A7C28">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Compromiso</w:t>
            </w:r>
          </w:p>
          <w:p w:rsidR="003539CD" w:rsidRPr="003A7C28" w:rsidRDefault="003539CD" w:rsidP="003A7C28">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Concertación</w:t>
            </w:r>
          </w:p>
          <w:p w:rsidR="003539CD" w:rsidRPr="003A7C28" w:rsidRDefault="003539CD" w:rsidP="003A7C28">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Confianza</w:t>
            </w:r>
          </w:p>
          <w:p w:rsidR="003539CD" w:rsidRPr="003A7C28" w:rsidRDefault="003539CD" w:rsidP="003A7C28">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Cooperación</w:t>
            </w:r>
          </w:p>
          <w:p w:rsidR="003539CD" w:rsidRPr="003A7C28" w:rsidRDefault="003539CD" w:rsidP="003A7C28">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Creatividad</w:t>
            </w:r>
          </w:p>
          <w:p w:rsidR="003539CD" w:rsidRPr="003A7C28" w:rsidRDefault="003539CD" w:rsidP="003A7C28">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Curiosidad</w:t>
            </w:r>
          </w:p>
          <w:p w:rsidR="003539CD" w:rsidRPr="003A7C28" w:rsidRDefault="003539CD" w:rsidP="003A7C28">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Disciplina</w:t>
            </w:r>
          </w:p>
          <w:p w:rsidR="003539CD" w:rsidRPr="003A7C28" w:rsidRDefault="003539CD" w:rsidP="003A7C28">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Disposición al trabajo grupal</w:t>
            </w:r>
          </w:p>
          <w:p w:rsidR="003539CD" w:rsidRPr="003A7C28" w:rsidRDefault="003539CD" w:rsidP="003A7C28">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Ética</w:t>
            </w:r>
          </w:p>
          <w:p w:rsidR="003539CD" w:rsidRPr="003A7C28" w:rsidRDefault="003539CD" w:rsidP="003A7C28">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Flexibilidad</w:t>
            </w:r>
          </w:p>
          <w:p w:rsidR="003539CD" w:rsidRPr="003A7C28" w:rsidRDefault="003539CD" w:rsidP="003A7C28">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Honestidad</w:t>
            </w:r>
          </w:p>
          <w:p w:rsidR="003539CD" w:rsidRPr="003A7C28" w:rsidRDefault="003539CD" w:rsidP="003A7C28">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Participación</w:t>
            </w:r>
          </w:p>
          <w:p w:rsidR="003539CD" w:rsidRPr="003A7C28" w:rsidRDefault="003539CD" w:rsidP="003A7C28">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Pulcritud</w:t>
            </w:r>
          </w:p>
          <w:p w:rsidR="003539CD" w:rsidRPr="003A7C28" w:rsidRDefault="003539CD" w:rsidP="003A7C28">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Respeto</w:t>
            </w:r>
          </w:p>
          <w:p w:rsidR="003539CD" w:rsidRPr="003A7C28" w:rsidRDefault="003539CD" w:rsidP="003A7C28">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Responsabilidad</w:t>
            </w:r>
          </w:p>
          <w:p w:rsidR="003539CD" w:rsidRPr="003A7C28" w:rsidRDefault="003539CD" w:rsidP="003A7C28">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Rigor científico</w:t>
            </w:r>
          </w:p>
          <w:p w:rsidR="003539CD" w:rsidRPr="003A7C28" w:rsidRDefault="003539CD" w:rsidP="003A7C28">
            <w:pPr>
              <w:numPr>
                <w:ilvl w:val="0"/>
                <w:numId w:val="9"/>
              </w:numPr>
              <w:rPr>
                <w:rFonts w:ascii="Times New Roman" w:hAnsi="Times New Roman" w:cs="Times New Roman"/>
                <w:sz w:val="16"/>
                <w:szCs w:val="16"/>
              </w:rPr>
            </w:pPr>
            <w:r w:rsidRPr="003A7C28">
              <w:rPr>
                <w:rFonts w:ascii="Times New Roman" w:hAnsi="Times New Roman" w:cs="Times New Roman"/>
                <w:sz w:val="16"/>
                <w:szCs w:val="16"/>
              </w:rPr>
              <w:t>Tolerancia</w:t>
            </w:r>
          </w:p>
        </w:tc>
      </w:tr>
    </w:tbl>
    <w:p w:rsidR="003539CD" w:rsidRPr="003A7C28" w:rsidRDefault="003539CD">
      <w:pPr>
        <w:jc w:val="both"/>
        <w:rPr>
          <w:rFonts w:ascii="Times New Roman" w:hAnsi="Times New Roman" w:cs="Times New Roman"/>
          <w:sz w:val="16"/>
          <w:lang w:val="es-MX"/>
        </w:rPr>
      </w:pPr>
    </w:p>
    <w:p w:rsidR="001603D5" w:rsidRPr="003A7C28" w:rsidRDefault="003539CD" w:rsidP="00A00E04">
      <w:pPr>
        <w:jc w:val="both"/>
        <w:rPr>
          <w:rFonts w:ascii="Times New Roman" w:hAnsi="Times New Roman" w:cs="Times New Roman"/>
          <w:sz w:val="20"/>
          <w:szCs w:val="20"/>
        </w:rPr>
      </w:pPr>
      <w:r w:rsidRPr="003A7C28">
        <w:rPr>
          <w:rFonts w:ascii="Times New Roman" w:hAnsi="Times New Roman" w:cs="Times New Roman"/>
          <w:sz w:val="16"/>
          <w:lang w:val="es-MX"/>
        </w:rPr>
        <w:br w:type="page"/>
      </w:r>
    </w:p>
    <w:p w:rsidR="00202200" w:rsidRPr="003A7C28" w:rsidRDefault="00202200">
      <w:pPr>
        <w:pStyle w:val="Ttulo6"/>
        <w:rPr>
          <w:rFonts w:ascii="Times New Roman" w:hAnsi="Times New Roman"/>
        </w:rPr>
      </w:pPr>
      <w:r w:rsidRPr="003A7C28">
        <w:rPr>
          <w:rFonts w:ascii="Times New Roman" w:hAnsi="Times New Roman"/>
        </w:rPr>
        <w:t>24.-Estrategias metodológicas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24"/>
        <w:gridCol w:w="4320"/>
      </w:tblGrid>
      <w:tr w:rsidR="00202200" w:rsidRPr="003A7C28">
        <w:tblPrEx>
          <w:tblCellMar>
            <w:top w:w="0" w:type="dxa"/>
            <w:bottom w:w="0" w:type="dxa"/>
          </w:tblCellMar>
        </w:tblPrEx>
        <w:tc>
          <w:tcPr>
            <w:tcW w:w="4324" w:type="dxa"/>
            <w:shd w:val="clear" w:color="auto" w:fill="D9D9D9"/>
          </w:tcPr>
          <w:p w:rsidR="00202200" w:rsidRPr="003A7C28" w:rsidRDefault="00202200">
            <w:pPr>
              <w:jc w:val="center"/>
              <w:rPr>
                <w:rFonts w:ascii="Times New Roman" w:hAnsi="Times New Roman" w:cs="Times New Roman"/>
                <w:b/>
                <w:bCs/>
                <w:sz w:val="16"/>
                <w:lang w:val="es-MX"/>
              </w:rPr>
            </w:pPr>
            <w:r w:rsidRPr="003A7C28">
              <w:rPr>
                <w:rFonts w:ascii="Times New Roman" w:hAnsi="Times New Roman" w:cs="Times New Roman"/>
                <w:b/>
                <w:bCs/>
                <w:sz w:val="16"/>
                <w:lang w:val="es-MX"/>
              </w:rPr>
              <w:t>De aprendizaje</w:t>
            </w:r>
          </w:p>
        </w:tc>
        <w:tc>
          <w:tcPr>
            <w:tcW w:w="4320" w:type="dxa"/>
            <w:shd w:val="clear" w:color="auto" w:fill="D9D9D9"/>
          </w:tcPr>
          <w:p w:rsidR="00202200" w:rsidRPr="003A7C28" w:rsidRDefault="00202200">
            <w:pPr>
              <w:jc w:val="center"/>
              <w:rPr>
                <w:rFonts w:ascii="Times New Roman" w:hAnsi="Times New Roman" w:cs="Times New Roman"/>
                <w:b/>
                <w:bCs/>
                <w:sz w:val="16"/>
                <w:lang w:val="es-MX"/>
              </w:rPr>
            </w:pPr>
            <w:r w:rsidRPr="003A7C28">
              <w:rPr>
                <w:rFonts w:ascii="Times New Roman" w:hAnsi="Times New Roman" w:cs="Times New Roman"/>
                <w:b/>
                <w:bCs/>
                <w:sz w:val="16"/>
                <w:lang w:val="es-MX"/>
              </w:rPr>
              <w:t>De enseñanza</w:t>
            </w:r>
          </w:p>
        </w:tc>
      </w:tr>
      <w:tr w:rsidR="00A96881" w:rsidRPr="003A7C28">
        <w:tblPrEx>
          <w:tblCellMar>
            <w:top w:w="0" w:type="dxa"/>
            <w:bottom w:w="0" w:type="dxa"/>
          </w:tblCellMar>
        </w:tblPrEx>
        <w:trPr>
          <w:cantSplit/>
          <w:trHeight w:val="242"/>
        </w:trPr>
        <w:tc>
          <w:tcPr>
            <w:tcW w:w="4324" w:type="dxa"/>
            <w:tcBorders>
              <w:bottom w:val="single" w:sz="4" w:space="0" w:color="auto"/>
            </w:tcBorders>
          </w:tcPr>
          <w:p w:rsidR="00B23E48" w:rsidRPr="003A7C28" w:rsidRDefault="00B23E48" w:rsidP="00B23E48">
            <w:pPr>
              <w:rPr>
                <w:rFonts w:ascii="Times New Roman" w:hAnsi="Times New Roman" w:cs="Times New Roman"/>
                <w:sz w:val="16"/>
                <w:szCs w:val="16"/>
              </w:rPr>
            </w:pPr>
            <w:r w:rsidRPr="003A7C28">
              <w:rPr>
                <w:rFonts w:ascii="Times New Roman" w:hAnsi="Times New Roman" w:cs="Times New Roman"/>
                <w:sz w:val="16"/>
                <w:szCs w:val="16"/>
              </w:rPr>
              <w:t>Cognitivas</w:t>
            </w:r>
            <w:r w:rsidR="00E07822" w:rsidRPr="003A7C28">
              <w:rPr>
                <w:rFonts w:ascii="Times New Roman" w:hAnsi="Times New Roman" w:cs="Times New Roman"/>
                <w:sz w:val="16"/>
                <w:szCs w:val="16"/>
              </w:rPr>
              <w:t>:</w:t>
            </w:r>
          </w:p>
          <w:p w:rsidR="00B23E48" w:rsidRPr="003A7C28" w:rsidRDefault="00B23E48" w:rsidP="00B23E48">
            <w:pPr>
              <w:numPr>
                <w:ilvl w:val="0"/>
                <w:numId w:val="11"/>
              </w:numPr>
              <w:rPr>
                <w:rFonts w:ascii="Times New Roman" w:hAnsi="Times New Roman" w:cs="Times New Roman"/>
                <w:sz w:val="16"/>
                <w:szCs w:val="16"/>
              </w:rPr>
            </w:pPr>
            <w:r w:rsidRPr="003A7C28">
              <w:rPr>
                <w:rFonts w:ascii="Times New Roman" w:hAnsi="Times New Roman" w:cs="Times New Roman"/>
                <w:sz w:val="16"/>
                <w:szCs w:val="16"/>
              </w:rPr>
              <w:t>Búsqueda de fuentes de información</w:t>
            </w:r>
          </w:p>
          <w:p w:rsidR="00B23E48" w:rsidRPr="003A7C28" w:rsidRDefault="00B23E48" w:rsidP="00B23E48">
            <w:pPr>
              <w:numPr>
                <w:ilvl w:val="0"/>
                <w:numId w:val="11"/>
              </w:numPr>
              <w:rPr>
                <w:rFonts w:ascii="Times New Roman" w:hAnsi="Times New Roman" w:cs="Times New Roman"/>
                <w:sz w:val="16"/>
                <w:szCs w:val="16"/>
              </w:rPr>
            </w:pPr>
            <w:r w:rsidRPr="003A7C28">
              <w:rPr>
                <w:rFonts w:ascii="Times New Roman" w:hAnsi="Times New Roman" w:cs="Times New Roman"/>
                <w:sz w:val="16"/>
                <w:szCs w:val="16"/>
              </w:rPr>
              <w:t>Consulta en fuentes de información</w:t>
            </w:r>
          </w:p>
          <w:p w:rsidR="00B23E48" w:rsidRPr="003A7C28" w:rsidRDefault="00B23E48" w:rsidP="00B23E48">
            <w:pPr>
              <w:numPr>
                <w:ilvl w:val="0"/>
                <w:numId w:val="11"/>
              </w:numPr>
              <w:rPr>
                <w:rFonts w:ascii="Times New Roman" w:hAnsi="Times New Roman" w:cs="Times New Roman"/>
                <w:sz w:val="16"/>
                <w:szCs w:val="16"/>
              </w:rPr>
            </w:pPr>
            <w:r w:rsidRPr="003A7C28">
              <w:rPr>
                <w:rFonts w:ascii="Times New Roman" w:hAnsi="Times New Roman" w:cs="Times New Roman"/>
                <w:sz w:val="16"/>
                <w:szCs w:val="16"/>
              </w:rPr>
              <w:t>Análisis y discusión de casos</w:t>
            </w:r>
          </w:p>
          <w:p w:rsidR="00B23E48" w:rsidRPr="003A7C28" w:rsidRDefault="00B23E48" w:rsidP="00B23E48">
            <w:pPr>
              <w:numPr>
                <w:ilvl w:val="0"/>
                <w:numId w:val="11"/>
              </w:numPr>
              <w:rPr>
                <w:rFonts w:ascii="Times New Roman" w:hAnsi="Times New Roman" w:cs="Times New Roman"/>
                <w:sz w:val="16"/>
                <w:szCs w:val="16"/>
              </w:rPr>
            </w:pPr>
            <w:r w:rsidRPr="003A7C28">
              <w:rPr>
                <w:rFonts w:ascii="Times New Roman" w:hAnsi="Times New Roman" w:cs="Times New Roman"/>
                <w:sz w:val="16"/>
                <w:szCs w:val="16"/>
              </w:rPr>
              <w:t>Mapas conceptuales</w:t>
            </w:r>
          </w:p>
          <w:p w:rsidR="00B23E48" w:rsidRPr="003A7C28" w:rsidRDefault="00B23E48" w:rsidP="00B23E48">
            <w:pPr>
              <w:numPr>
                <w:ilvl w:val="0"/>
                <w:numId w:val="11"/>
              </w:numPr>
              <w:rPr>
                <w:rFonts w:ascii="Times New Roman" w:hAnsi="Times New Roman" w:cs="Times New Roman"/>
                <w:sz w:val="16"/>
                <w:szCs w:val="16"/>
              </w:rPr>
            </w:pPr>
            <w:r w:rsidRPr="003A7C28">
              <w:rPr>
                <w:rFonts w:ascii="Times New Roman" w:hAnsi="Times New Roman" w:cs="Times New Roman"/>
                <w:sz w:val="16"/>
                <w:szCs w:val="16"/>
              </w:rPr>
              <w:t>Clasificaciones</w:t>
            </w:r>
          </w:p>
          <w:p w:rsidR="00B23E48" w:rsidRPr="003A7C28" w:rsidRDefault="00B23E48" w:rsidP="00B23E48">
            <w:pPr>
              <w:numPr>
                <w:ilvl w:val="0"/>
                <w:numId w:val="11"/>
              </w:numPr>
              <w:rPr>
                <w:rFonts w:ascii="Times New Roman" w:hAnsi="Times New Roman" w:cs="Times New Roman"/>
                <w:sz w:val="16"/>
                <w:szCs w:val="16"/>
              </w:rPr>
            </w:pPr>
            <w:r w:rsidRPr="003A7C28">
              <w:rPr>
                <w:rFonts w:ascii="Times New Roman" w:hAnsi="Times New Roman" w:cs="Times New Roman"/>
                <w:sz w:val="16"/>
                <w:szCs w:val="16"/>
              </w:rPr>
              <w:t>Procedimientos</w:t>
            </w:r>
          </w:p>
          <w:p w:rsidR="00B23E48" w:rsidRPr="003A7C28" w:rsidRDefault="00B23E48" w:rsidP="00B23E48">
            <w:pPr>
              <w:numPr>
                <w:ilvl w:val="0"/>
                <w:numId w:val="11"/>
              </w:numPr>
              <w:rPr>
                <w:rFonts w:ascii="Times New Roman" w:hAnsi="Times New Roman" w:cs="Times New Roman"/>
                <w:sz w:val="16"/>
                <w:szCs w:val="16"/>
              </w:rPr>
            </w:pPr>
            <w:r w:rsidRPr="003A7C28">
              <w:rPr>
                <w:rFonts w:ascii="Times New Roman" w:hAnsi="Times New Roman" w:cs="Times New Roman"/>
                <w:sz w:val="16"/>
                <w:szCs w:val="16"/>
              </w:rPr>
              <w:t>Analogías</w:t>
            </w:r>
          </w:p>
          <w:p w:rsidR="00B23E48" w:rsidRPr="003A7C28" w:rsidRDefault="00B23E48" w:rsidP="00B23E48">
            <w:pPr>
              <w:numPr>
                <w:ilvl w:val="0"/>
                <w:numId w:val="11"/>
              </w:numPr>
              <w:rPr>
                <w:rFonts w:ascii="Times New Roman" w:hAnsi="Times New Roman" w:cs="Times New Roman"/>
                <w:sz w:val="16"/>
                <w:szCs w:val="16"/>
              </w:rPr>
            </w:pPr>
            <w:r w:rsidRPr="003A7C28">
              <w:rPr>
                <w:rFonts w:ascii="Times New Roman" w:hAnsi="Times New Roman" w:cs="Times New Roman"/>
                <w:sz w:val="16"/>
                <w:szCs w:val="16"/>
              </w:rPr>
              <w:t>Planteamiento de hipótesis</w:t>
            </w:r>
          </w:p>
          <w:p w:rsidR="00B23E48" w:rsidRPr="003A7C28" w:rsidRDefault="00B23E48" w:rsidP="00B23E48">
            <w:pPr>
              <w:rPr>
                <w:rFonts w:ascii="Times New Roman" w:hAnsi="Times New Roman" w:cs="Times New Roman"/>
                <w:sz w:val="16"/>
                <w:szCs w:val="16"/>
              </w:rPr>
            </w:pPr>
            <w:r w:rsidRPr="003A7C28">
              <w:rPr>
                <w:rFonts w:ascii="Times New Roman" w:hAnsi="Times New Roman" w:cs="Times New Roman"/>
                <w:sz w:val="16"/>
                <w:szCs w:val="16"/>
              </w:rPr>
              <w:t>Metacognitivas</w:t>
            </w:r>
            <w:r w:rsidR="00E07822" w:rsidRPr="003A7C28">
              <w:rPr>
                <w:rFonts w:ascii="Times New Roman" w:hAnsi="Times New Roman" w:cs="Times New Roman"/>
                <w:sz w:val="16"/>
                <w:szCs w:val="16"/>
              </w:rPr>
              <w:t>:</w:t>
            </w:r>
          </w:p>
          <w:p w:rsidR="00B23E48" w:rsidRPr="003A7C28" w:rsidRDefault="00B23E48" w:rsidP="00BF529E">
            <w:pPr>
              <w:pStyle w:val="Encabezado"/>
              <w:numPr>
                <w:ilvl w:val="0"/>
                <w:numId w:val="11"/>
              </w:numPr>
              <w:tabs>
                <w:tab w:val="clear" w:pos="4252"/>
                <w:tab w:val="clear" w:pos="8504"/>
              </w:tabs>
              <w:rPr>
                <w:rFonts w:ascii="Times New Roman" w:hAnsi="Times New Roman"/>
                <w:sz w:val="16"/>
                <w:szCs w:val="16"/>
                <w:lang w:val="es-ES"/>
              </w:rPr>
            </w:pPr>
            <w:r w:rsidRPr="003A7C28">
              <w:rPr>
                <w:rFonts w:ascii="Times New Roman" w:hAnsi="Times New Roman"/>
                <w:sz w:val="16"/>
                <w:szCs w:val="16"/>
                <w:lang w:val="es-ES"/>
              </w:rPr>
              <w:t>Establecer el objetivo y meta del aprendizaje</w:t>
            </w:r>
          </w:p>
          <w:p w:rsidR="00B23E48" w:rsidRPr="003A7C28" w:rsidRDefault="00B23E48" w:rsidP="00B23E48">
            <w:pPr>
              <w:pStyle w:val="Encabezado"/>
              <w:numPr>
                <w:ilvl w:val="0"/>
                <w:numId w:val="11"/>
              </w:numPr>
              <w:tabs>
                <w:tab w:val="clear" w:pos="4252"/>
                <w:tab w:val="clear" w:pos="8504"/>
              </w:tabs>
              <w:rPr>
                <w:rFonts w:ascii="Times New Roman" w:hAnsi="Times New Roman"/>
                <w:sz w:val="16"/>
                <w:szCs w:val="16"/>
                <w:lang w:val="es-ES"/>
              </w:rPr>
            </w:pPr>
            <w:r w:rsidRPr="003A7C28">
              <w:rPr>
                <w:rFonts w:ascii="Times New Roman" w:hAnsi="Times New Roman"/>
                <w:sz w:val="16"/>
                <w:szCs w:val="16"/>
                <w:lang w:val="es-ES"/>
              </w:rPr>
              <w:t xml:space="preserve">Seleccionar la estrategia a utilizar </w:t>
            </w:r>
          </w:p>
          <w:p w:rsidR="00B23E48" w:rsidRPr="003A7C28" w:rsidRDefault="00B23E48" w:rsidP="00B23E48">
            <w:pPr>
              <w:pStyle w:val="Encabezado"/>
              <w:numPr>
                <w:ilvl w:val="0"/>
                <w:numId w:val="11"/>
              </w:numPr>
              <w:tabs>
                <w:tab w:val="clear" w:pos="4252"/>
                <w:tab w:val="clear" w:pos="8504"/>
              </w:tabs>
              <w:rPr>
                <w:rFonts w:ascii="Times New Roman" w:hAnsi="Times New Roman"/>
                <w:sz w:val="16"/>
                <w:szCs w:val="16"/>
                <w:lang w:val="es-ES"/>
              </w:rPr>
            </w:pPr>
            <w:r w:rsidRPr="003A7C28">
              <w:rPr>
                <w:rFonts w:ascii="Times New Roman" w:hAnsi="Times New Roman"/>
                <w:sz w:val="16"/>
                <w:szCs w:val="16"/>
                <w:lang w:val="es-ES"/>
              </w:rPr>
              <w:t>Formularse preguntas</w:t>
            </w:r>
          </w:p>
          <w:p w:rsidR="00B23E48" w:rsidRPr="003A7C28" w:rsidRDefault="00B23E48" w:rsidP="00B23E48">
            <w:pPr>
              <w:pStyle w:val="Encabezado"/>
              <w:numPr>
                <w:ilvl w:val="0"/>
                <w:numId w:val="11"/>
              </w:numPr>
              <w:tabs>
                <w:tab w:val="clear" w:pos="4252"/>
                <w:tab w:val="clear" w:pos="8504"/>
              </w:tabs>
              <w:rPr>
                <w:rFonts w:ascii="Times New Roman" w:hAnsi="Times New Roman"/>
                <w:sz w:val="16"/>
                <w:szCs w:val="16"/>
                <w:lang w:val="es-ES"/>
              </w:rPr>
            </w:pPr>
            <w:r w:rsidRPr="003A7C28">
              <w:rPr>
                <w:rFonts w:ascii="Times New Roman" w:hAnsi="Times New Roman"/>
                <w:sz w:val="16"/>
                <w:szCs w:val="16"/>
                <w:lang w:val="es-ES"/>
              </w:rPr>
              <w:t>Seguir el plan</w:t>
            </w:r>
          </w:p>
          <w:p w:rsidR="00B23E48" w:rsidRPr="003A7C28" w:rsidRDefault="00B23E48" w:rsidP="00B23E48">
            <w:pPr>
              <w:pStyle w:val="Encabezado"/>
              <w:numPr>
                <w:ilvl w:val="0"/>
                <w:numId w:val="11"/>
              </w:numPr>
              <w:tabs>
                <w:tab w:val="clear" w:pos="4252"/>
                <w:tab w:val="clear" w:pos="8504"/>
              </w:tabs>
              <w:rPr>
                <w:rFonts w:ascii="Times New Roman" w:hAnsi="Times New Roman"/>
                <w:sz w:val="16"/>
                <w:szCs w:val="16"/>
                <w:lang w:val="es-ES"/>
              </w:rPr>
            </w:pPr>
            <w:r w:rsidRPr="003A7C28">
              <w:rPr>
                <w:rFonts w:ascii="Times New Roman" w:hAnsi="Times New Roman"/>
                <w:sz w:val="16"/>
                <w:szCs w:val="16"/>
                <w:lang w:val="es-ES"/>
              </w:rPr>
              <w:t xml:space="preserve">Valorar </w:t>
            </w:r>
            <w:r w:rsidR="001655B2">
              <w:rPr>
                <w:rFonts w:ascii="Times New Roman" w:hAnsi="Times New Roman"/>
                <w:sz w:val="16"/>
                <w:szCs w:val="16"/>
                <w:lang w:val="es-ES"/>
              </w:rPr>
              <w:t>y evaluar la calidad alcanzada de los objetivos.</w:t>
            </w:r>
          </w:p>
          <w:p w:rsidR="00B23E48" w:rsidRPr="003A7C28" w:rsidRDefault="00B23E48" w:rsidP="00B23E48">
            <w:pPr>
              <w:pStyle w:val="Encabezado"/>
              <w:numPr>
                <w:ilvl w:val="0"/>
                <w:numId w:val="11"/>
              </w:numPr>
              <w:tabs>
                <w:tab w:val="clear" w:pos="4252"/>
                <w:tab w:val="clear" w:pos="8504"/>
              </w:tabs>
              <w:rPr>
                <w:rFonts w:ascii="Times New Roman" w:hAnsi="Times New Roman"/>
                <w:sz w:val="16"/>
                <w:szCs w:val="16"/>
                <w:lang w:val="es-ES"/>
              </w:rPr>
            </w:pPr>
            <w:r w:rsidRPr="003A7C28">
              <w:rPr>
                <w:rFonts w:ascii="Times New Roman" w:hAnsi="Times New Roman"/>
                <w:sz w:val="16"/>
                <w:szCs w:val="16"/>
                <w:lang w:val="es-ES"/>
              </w:rPr>
              <w:t xml:space="preserve">Discusiones grupales </w:t>
            </w:r>
          </w:p>
          <w:p w:rsidR="00B23E48" w:rsidRPr="003A7C28" w:rsidRDefault="00B23E48" w:rsidP="00B23E48">
            <w:pPr>
              <w:pStyle w:val="Encabezado"/>
              <w:numPr>
                <w:ilvl w:val="0"/>
                <w:numId w:val="11"/>
              </w:numPr>
              <w:tabs>
                <w:tab w:val="clear" w:pos="4252"/>
                <w:tab w:val="clear" w:pos="8504"/>
              </w:tabs>
              <w:rPr>
                <w:rFonts w:ascii="Times New Roman" w:hAnsi="Times New Roman"/>
                <w:sz w:val="16"/>
                <w:szCs w:val="16"/>
                <w:lang w:val="es-ES"/>
              </w:rPr>
            </w:pPr>
            <w:r w:rsidRPr="003A7C28">
              <w:rPr>
                <w:rFonts w:ascii="Times New Roman" w:hAnsi="Times New Roman"/>
                <w:sz w:val="16"/>
                <w:szCs w:val="16"/>
                <w:lang w:val="es-ES"/>
              </w:rPr>
              <w:t xml:space="preserve">Elaboración de bitácora </w:t>
            </w:r>
          </w:p>
          <w:p w:rsidR="00B23E48" w:rsidRPr="003A7C28" w:rsidRDefault="00B23E48" w:rsidP="00B23E48">
            <w:pPr>
              <w:pStyle w:val="Encabezado"/>
              <w:tabs>
                <w:tab w:val="clear" w:pos="4252"/>
                <w:tab w:val="clear" w:pos="8504"/>
              </w:tabs>
              <w:rPr>
                <w:rFonts w:ascii="Times New Roman" w:hAnsi="Times New Roman"/>
                <w:sz w:val="16"/>
                <w:szCs w:val="16"/>
                <w:lang w:val="es-ES"/>
              </w:rPr>
            </w:pPr>
            <w:r w:rsidRPr="003A7C28">
              <w:rPr>
                <w:rFonts w:ascii="Times New Roman" w:hAnsi="Times New Roman"/>
                <w:sz w:val="16"/>
                <w:szCs w:val="16"/>
                <w:lang w:val="es-ES"/>
              </w:rPr>
              <w:t>Afectivas o de apoyo</w:t>
            </w:r>
            <w:r w:rsidR="00E07822" w:rsidRPr="003A7C28">
              <w:rPr>
                <w:rFonts w:ascii="Times New Roman" w:hAnsi="Times New Roman"/>
                <w:sz w:val="16"/>
                <w:szCs w:val="16"/>
                <w:lang w:val="es-ES"/>
              </w:rPr>
              <w:t>:</w:t>
            </w:r>
          </w:p>
          <w:p w:rsidR="00B23E48" w:rsidRPr="003A7C28" w:rsidRDefault="00B23E48" w:rsidP="00B23E48">
            <w:pPr>
              <w:pStyle w:val="Encabezado"/>
              <w:numPr>
                <w:ilvl w:val="0"/>
                <w:numId w:val="11"/>
              </w:numPr>
              <w:tabs>
                <w:tab w:val="clear" w:pos="4252"/>
                <w:tab w:val="clear" w:pos="8504"/>
              </w:tabs>
              <w:rPr>
                <w:rFonts w:ascii="Times New Roman" w:hAnsi="Times New Roman"/>
                <w:sz w:val="16"/>
                <w:szCs w:val="16"/>
                <w:lang w:val="es-ES"/>
              </w:rPr>
            </w:pPr>
            <w:r w:rsidRPr="003A7C28">
              <w:rPr>
                <w:rFonts w:ascii="Times New Roman" w:hAnsi="Times New Roman"/>
                <w:sz w:val="16"/>
                <w:szCs w:val="16"/>
                <w:lang w:val="es-ES"/>
              </w:rPr>
              <w:t>Discusiones acerca del uso y valor del conocimiento</w:t>
            </w:r>
          </w:p>
          <w:p w:rsidR="00B23E48" w:rsidRPr="003A7C28" w:rsidRDefault="00B23E48" w:rsidP="00B23E48">
            <w:pPr>
              <w:pStyle w:val="Encabezado"/>
              <w:numPr>
                <w:ilvl w:val="0"/>
                <w:numId w:val="11"/>
              </w:numPr>
              <w:tabs>
                <w:tab w:val="clear" w:pos="4252"/>
                <w:tab w:val="clear" w:pos="8504"/>
              </w:tabs>
              <w:rPr>
                <w:rFonts w:ascii="Times New Roman" w:hAnsi="Times New Roman"/>
                <w:sz w:val="16"/>
                <w:szCs w:val="16"/>
                <w:lang w:val="es-ES"/>
              </w:rPr>
            </w:pPr>
            <w:r w:rsidRPr="003A7C28">
              <w:rPr>
                <w:rFonts w:ascii="Times New Roman" w:hAnsi="Times New Roman"/>
                <w:sz w:val="16"/>
                <w:szCs w:val="16"/>
                <w:lang w:val="es-ES"/>
              </w:rPr>
              <w:t>Exposición de motivos y de metas</w:t>
            </w:r>
          </w:p>
          <w:p w:rsidR="00B23E48" w:rsidRPr="003A7C28" w:rsidRDefault="00B23E48" w:rsidP="00B23E48">
            <w:pPr>
              <w:pStyle w:val="Encabezado"/>
              <w:numPr>
                <w:ilvl w:val="0"/>
                <w:numId w:val="11"/>
              </w:numPr>
              <w:tabs>
                <w:tab w:val="clear" w:pos="4252"/>
                <w:tab w:val="clear" w:pos="8504"/>
              </w:tabs>
              <w:rPr>
                <w:rFonts w:ascii="Times New Roman" w:hAnsi="Times New Roman"/>
                <w:sz w:val="16"/>
                <w:szCs w:val="16"/>
                <w:lang w:val="es-ES"/>
              </w:rPr>
            </w:pPr>
            <w:r w:rsidRPr="003A7C28">
              <w:rPr>
                <w:rFonts w:ascii="Times New Roman" w:hAnsi="Times New Roman"/>
                <w:sz w:val="16"/>
                <w:szCs w:val="16"/>
                <w:lang w:val="es-ES"/>
              </w:rPr>
              <w:t>Visualización de escenarios futuros</w:t>
            </w:r>
          </w:p>
          <w:p w:rsidR="00B23E48" w:rsidRPr="003A7C28" w:rsidRDefault="00B23E48" w:rsidP="00B23E48">
            <w:pPr>
              <w:rPr>
                <w:rFonts w:ascii="Times New Roman" w:hAnsi="Times New Roman" w:cs="Times New Roman"/>
                <w:sz w:val="16"/>
                <w:szCs w:val="16"/>
                <w:lang w:val="es-MX"/>
              </w:rPr>
            </w:pPr>
          </w:p>
          <w:p w:rsidR="00A96881" w:rsidRPr="003A7C28" w:rsidRDefault="00A96881" w:rsidP="00790606">
            <w:pPr>
              <w:rPr>
                <w:rFonts w:ascii="Times New Roman" w:hAnsi="Times New Roman" w:cs="Times New Roman"/>
                <w:sz w:val="16"/>
                <w:szCs w:val="16"/>
              </w:rPr>
            </w:pPr>
          </w:p>
        </w:tc>
        <w:tc>
          <w:tcPr>
            <w:tcW w:w="4320" w:type="dxa"/>
            <w:tcBorders>
              <w:bottom w:val="single" w:sz="4" w:space="0" w:color="auto"/>
            </w:tcBorders>
          </w:tcPr>
          <w:p w:rsidR="00A96881" w:rsidRPr="003A7C28" w:rsidRDefault="00A96881" w:rsidP="009164F2">
            <w:pPr>
              <w:numPr>
                <w:ilvl w:val="0"/>
                <w:numId w:val="10"/>
              </w:numPr>
              <w:rPr>
                <w:rFonts w:ascii="Times New Roman" w:hAnsi="Times New Roman" w:cs="Times New Roman"/>
                <w:sz w:val="16"/>
                <w:szCs w:val="16"/>
              </w:rPr>
            </w:pPr>
            <w:r w:rsidRPr="003A7C28">
              <w:rPr>
                <w:rFonts w:ascii="Times New Roman" w:hAnsi="Times New Roman" w:cs="Times New Roman"/>
                <w:sz w:val="16"/>
                <w:szCs w:val="16"/>
              </w:rPr>
              <w:t xml:space="preserve">Analogías </w:t>
            </w:r>
          </w:p>
          <w:p w:rsidR="00A96881" w:rsidRPr="003A7C28" w:rsidRDefault="00A96881" w:rsidP="009164F2">
            <w:pPr>
              <w:numPr>
                <w:ilvl w:val="0"/>
                <w:numId w:val="10"/>
              </w:numPr>
              <w:rPr>
                <w:rFonts w:ascii="Times New Roman" w:hAnsi="Times New Roman" w:cs="Times New Roman"/>
                <w:sz w:val="16"/>
                <w:szCs w:val="16"/>
              </w:rPr>
            </w:pPr>
            <w:r w:rsidRPr="003A7C28">
              <w:rPr>
                <w:rFonts w:ascii="Times New Roman" w:hAnsi="Times New Roman" w:cs="Times New Roman"/>
                <w:sz w:val="16"/>
                <w:szCs w:val="16"/>
              </w:rPr>
              <w:t xml:space="preserve">Cuadros sinópticos </w:t>
            </w:r>
          </w:p>
          <w:p w:rsidR="00A96881" w:rsidRPr="003A7C28" w:rsidRDefault="00A96881" w:rsidP="009164F2">
            <w:pPr>
              <w:numPr>
                <w:ilvl w:val="0"/>
                <w:numId w:val="10"/>
              </w:numPr>
              <w:rPr>
                <w:rFonts w:ascii="Times New Roman" w:hAnsi="Times New Roman" w:cs="Times New Roman"/>
                <w:sz w:val="16"/>
                <w:szCs w:val="16"/>
              </w:rPr>
            </w:pPr>
            <w:r w:rsidRPr="003A7C28">
              <w:rPr>
                <w:rFonts w:ascii="Times New Roman" w:hAnsi="Times New Roman" w:cs="Times New Roman"/>
                <w:sz w:val="16"/>
                <w:szCs w:val="16"/>
              </w:rPr>
              <w:t>Dirección de proyectos de investigación</w:t>
            </w:r>
          </w:p>
          <w:p w:rsidR="00A96881" w:rsidRPr="003A7C28" w:rsidRDefault="00A96881" w:rsidP="009164F2">
            <w:pPr>
              <w:numPr>
                <w:ilvl w:val="0"/>
                <w:numId w:val="10"/>
              </w:numPr>
              <w:rPr>
                <w:rFonts w:ascii="Times New Roman" w:hAnsi="Times New Roman" w:cs="Times New Roman"/>
                <w:sz w:val="16"/>
                <w:szCs w:val="16"/>
              </w:rPr>
            </w:pPr>
            <w:r w:rsidRPr="003A7C28">
              <w:rPr>
                <w:rFonts w:ascii="Times New Roman" w:hAnsi="Times New Roman" w:cs="Times New Roman"/>
                <w:sz w:val="16"/>
                <w:szCs w:val="16"/>
              </w:rPr>
              <w:t>Enseñanza tutorial</w:t>
            </w:r>
          </w:p>
          <w:p w:rsidR="00A96881" w:rsidRPr="003A7C28" w:rsidRDefault="00A96881" w:rsidP="009164F2">
            <w:pPr>
              <w:numPr>
                <w:ilvl w:val="0"/>
                <w:numId w:val="10"/>
              </w:numPr>
              <w:rPr>
                <w:rFonts w:ascii="Times New Roman" w:hAnsi="Times New Roman" w:cs="Times New Roman"/>
                <w:sz w:val="16"/>
                <w:szCs w:val="16"/>
              </w:rPr>
            </w:pPr>
            <w:r w:rsidRPr="003A7C28">
              <w:rPr>
                <w:rFonts w:ascii="Times New Roman" w:hAnsi="Times New Roman" w:cs="Times New Roman"/>
                <w:sz w:val="16"/>
                <w:szCs w:val="16"/>
              </w:rPr>
              <w:t xml:space="preserve">Exposición con apoyo tecnológico </w:t>
            </w:r>
          </w:p>
          <w:p w:rsidR="00A96881" w:rsidRPr="003A7C28" w:rsidRDefault="00A96881" w:rsidP="009164F2">
            <w:pPr>
              <w:numPr>
                <w:ilvl w:val="0"/>
                <w:numId w:val="10"/>
              </w:numPr>
              <w:rPr>
                <w:rFonts w:ascii="Times New Roman" w:hAnsi="Times New Roman" w:cs="Times New Roman"/>
                <w:sz w:val="16"/>
                <w:szCs w:val="16"/>
              </w:rPr>
            </w:pPr>
            <w:r w:rsidRPr="003A7C28">
              <w:rPr>
                <w:rFonts w:ascii="Times New Roman" w:hAnsi="Times New Roman" w:cs="Times New Roman"/>
                <w:sz w:val="16"/>
                <w:szCs w:val="16"/>
              </w:rPr>
              <w:t xml:space="preserve">Ilustraciones </w:t>
            </w:r>
          </w:p>
          <w:p w:rsidR="00A96881" w:rsidRPr="003A7C28" w:rsidRDefault="00A96881" w:rsidP="009164F2">
            <w:pPr>
              <w:numPr>
                <w:ilvl w:val="0"/>
                <w:numId w:val="10"/>
              </w:numPr>
              <w:rPr>
                <w:rFonts w:ascii="Times New Roman" w:hAnsi="Times New Roman" w:cs="Times New Roman"/>
                <w:sz w:val="16"/>
                <w:szCs w:val="16"/>
              </w:rPr>
            </w:pPr>
            <w:r w:rsidRPr="003A7C28">
              <w:rPr>
                <w:rFonts w:ascii="Times New Roman" w:hAnsi="Times New Roman" w:cs="Times New Roman"/>
                <w:sz w:val="16"/>
                <w:szCs w:val="16"/>
              </w:rPr>
              <w:t>Los objetivos o propósitos del aprendizaje</w:t>
            </w:r>
          </w:p>
          <w:p w:rsidR="00A96881" w:rsidRPr="003A7C28" w:rsidRDefault="00A96881" w:rsidP="009164F2">
            <w:pPr>
              <w:numPr>
                <w:ilvl w:val="0"/>
                <w:numId w:val="10"/>
              </w:numPr>
              <w:rPr>
                <w:rFonts w:ascii="Times New Roman" w:hAnsi="Times New Roman" w:cs="Times New Roman"/>
                <w:sz w:val="16"/>
                <w:szCs w:val="16"/>
              </w:rPr>
            </w:pPr>
            <w:r w:rsidRPr="003A7C28">
              <w:rPr>
                <w:rFonts w:ascii="Times New Roman" w:hAnsi="Times New Roman" w:cs="Times New Roman"/>
                <w:sz w:val="16"/>
                <w:szCs w:val="16"/>
              </w:rPr>
              <w:t xml:space="preserve">Mapas conceptuales </w:t>
            </w:r>
          </w:p>
          <w:p w:rsidR="00A96881" w:rsidRPr="003A7C28" w:rsidRDefault="00A96881" w:rsidP="009164F2">
            <w:pPr>
              <w:numPr>
                <w:ilvl w:val="0"/>
                <w:numId w:val="10"/>
              </w:numPr>
              <w:rPr>
                <w:rFonts w:ascii="Times New Roman" w:hAnsi="Times New Roman" w:cs="Times New Roman"/>
                <w:sz w:val="16"/>
                <w:szCs w:val="16"/>
              </w:rPr>
            </w:pPr>
            <w:r w:rsidRPr="003A7C28">
              <w:rPr>
                <w:rFonts w:ascii="Times New Roman" w:hAnsi="Times New Roman" w:cs="Times New Roman"/>
                <w:sz w:val="16"/>
                <w:szCs w:val="16"/>
              </w:rPr>
              <w:t xml:space="preserve">Organización de grupos de trabajo </w:t>
            </w:r>
          </w:p>
          <w:p w:rsidR="00A96881" w:rsidRPr="003A7C28" w:rsidRDefault="00A96881" w:rsidP="009164F2">
            <w:pPr>
              <w:numPr>
                <w:ilvl w:val="0"/>
                <w:numId w:val="10"/>
              </w:numPr>
              <w:rPr>
                <w:rFonts w:ascii="Times New Roman" w:hAnsi="Times New Roman" w:cs="Times New Roman"/>
                <w:sz w:val="16"/>
                <w:szCs w:val="16"/>
              </w:rPr>
            </w:pPr>
            <w:r w:rsidRPr="003A7C28">
              <w:rPr>
                <w:rFonts w:ascii="Times New Roman" w:hAnsi="Times New Roman" w:cs="Times New Roman"/>
                <w:sz w:val="16"/>
                <w:szCs w:val="16"/>
              </w:rPr>
              <w:t xml:space="preserve">Organizador previo </w:t>
            </w:r>
          </w:p>
          <w:p w:rsidR="00A96881" w:rsidRPr="003A7C28" w:rsidRDefault="00A96881" w:rsidP="009164F2">
            <w:pPr>
              <w:numPr>
                <w:ilvl w:val="0"/>
                <w:numId w:val="10"/>
              </w:numPr>
              <w:rPr>
                <w:rFonts w:ascii="Times New Roman" w:hAnsi="Times New Roman" w:cs="Times New Roman"/>
                <w:sz w:val="16"/>
                <w:szCs w:val="16"/>
              </w:rPr>
            </w:pPr>
            <w:r w:rsidRPr="003A7C28">
              <w:rPr>
                <w:rFonts w:ascii="Times New Roman" w:hAnsi="Times New Roman" w:cs="Times New Roman"/>
                <w:sz w:val="16"/>
                <w:szCs w:val="16"/>
              </w:rPr>
              <w:t xml:space="preserve">Preguntas intercaladas </w:t>
            </w:r>
          </w:p>
          <w:p w:rsidR="00A96881" w:rsidRPr="003A7C28" w:rsidRDefault="00A96881" w:rsidP="009164F2">
            <w:pPr>
              <w:numPr>
                <w:ilvl w:val="0"/>
                <w:numId w:val="10"/>
              </w:numPr>
              <w:rPr>
                <w:rFonts w:ascii="Times New Roman" w:hAnsi="Times New Roman" w:cs="Times New Roman"/>
                <w:sz w:val="16"/>
                <w:szCs w:val="16"/>
              </w:rPr>
            </w:pPr>
            <w:r w:rsidRPr="003A7C28">
              <w:rPr>
                <w:rFonts w:ascii="Times New Roman" w:hAnsi="Times New Roman" w:cs="Times New Roman"/>
                <w:sz w:val="16"/>
                <w:szCs w:val="16"/>
              </w:rPr>
              <w:t>Presentar una situación (problema)</w:t>
            </w:r>
          </w:p>
        </w:tc>
      </w:tr>
    </w:tbl>
    <w:p w:rsidR="00202200" w:rsidRPr="003A7C28" w:rsidRDefault="00202200">
      <w:pPr>
        <w:jc w:val="both"/>
        <w:rPr>
          <w:rFonts w:ascii="Times New Roman" w:hAnsi="Times New Roman" w:cs="Times New Roman"/>
          <w:sz w:val="16"/>
          <w:lang w:val="es-MX"/>
        </w:rPr>
      </w:pPr>
    </w:p>
    <w:p w:rsidR="00202200" w:rsidRPr="003A7C28" w:rsidRDefault="00202200">
      <w:pPr>
        <w:pStyle w:val="Ttulo6"/>
        <w:rPr>
          <w:rFonts w:ascii="Times New Roman" w:hAnsi="Times New Roman"/>
        </w:rPr>
      </w:pPr>
      <w:r w:rsidRPr="003A7C28">
        <w:rPr>
          <w:rFonts w:ascii="Times New Roman" w:hAnsi="Times New Roman"/>
        </w:rPr>
        <w:t>25.-Apoyos educativos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23"/>
        <w:gridCol w:w="4321"/>
      </w:tblGrid>
      <w:tr w:rsidR="00202200" w:rsidRPr="003A7C28">
        <w:tblPrEx>
          <w:tblCellMar>
            <w:top w:w="0" w:type="dxa"/>
            <w:bottom w:w="0" w:type="dxa"/>
          </w:tblCellMar>
        </w:tblPrEx>
        <w:tc>
          <w:tcPr>
            <w:tcW w:w="4323" w:type="dxa"/>
            <w:shd w:val="clear" w:color="auto" w:fill="D9D9D9"/>
          </w:tcPr>
          <w:p w:rsidR="00202200" w:rsidRPr="003A7C28" w:rsidRDefault="00202200">
            <w:pPr>
              <w:jc w:val="center"/>
              <w:rPr>
                <w:rFonts w:ascii="Times New Roman" w:hAnsi="Times New Roman" w:cs="Times New Roman"/>
                <w:b/>
                <w:bCs/>
                <w:sz w:val="16"/>
                <w:lang w:val="es-MX"/>
              </w:rPr>
            </w:pPr>
            <w:r w:rsidRPr="003A7C28">
              <w:rPr>
                <w:rFonts w:ascii="Times New Roman" w:hAnsi="Times New Roman" w:cs="Times New Roman"/>
                <w:b/>
                <w:bCs/>
                <w:sz w:val="16"/>
                <w:lang w:val="es-MX"/>
              </w:rPr>
              <w:t>Materiales didácticos</w:t>
            </w:r>
          </w:p>
        </w:tc>
        <w:tc>
          <w:tcPr>
            <w:tcW w:w="4321" w:type="dxa"/>
            <w:shd w:val="clear" w:color="auto" w:fill="D9D9D9"/>
          </w:tcPr>
          <w:p w:rsidR="00202200" w:rsidRPr="003A7C28" w:rsidRDefault="00202200">
            <w:pPr>
              <w:jc w:val="center"/>
              <w:rPr>
                <w:rFonts w:ascii="Times New Roman" w:hAnsi="Times New Roman" w:cs="Times New Roman"/>
                <w:b/>
                <w:bCs/>
                <w:sz w:val="16"/>
                <w:lang w:val="es-MX"/>
              </w:rPr>
            </w:pPr>
            <w:r w:rsidRPr="003A7C28">
              <w:rPr>
                <w:rFonts w:ascii="Times New Roman" w:hAnsi="Times New Roman" w:cs="Times New Roman"/>
                <w:b/>
                <w:bCs/>
                <w:sz w:val="16"/>
                <w:lang w:val="es-MX"/>
              </w:rPr>
              <w:t>Recursos didácticos</w:t>
            </w:r>
          </w:p>
        </w:tc>
      </w:tr>
      <w:tr w:rsidR="00202200" w:rsidRPr="003A7C28">
        <w:tblPrEx>
          <w:tblCellMar>
            <w:top w:w="0" w:type="dxa"/>
            <w:bottom w:w="0" w:type="dxa"/>
          </w:tblCellMar>
        </w:tblPrEx>
        <w:trPr>
          <w:cantSplit/>
          <w:trHeight w:val="221"/>
        </w:trPr>
        <w:tc>
          <w:tcPr>
            <w:tcW w:w="4323" w:type="dxa"/>
            <w:tcBorders>
              <w:bottom w:val="single" w:sz="4" w:space="0" w:color="auto"/>
            </w:tcBorders>
          </w:tcPr>
          <w:p w:rsidR="00A90BFC" w:rsidRPr="003A7C28" w:rsidRDefault="00A90BFC" w:rsidP="00B41B32">
            <w:pPr>
              <w:numPr>
                <w:ilvl w:val="0"/>
                <w:numId w:val="13"/>
              </w:numPr>
              <w:rPr>
                <w:rFonts w:ascii="Times New Roman" w:hAnsi="Times New Roman" w:cs="Times New Roman"/>
                <w:sz w:val="16"/>
                <w:szCs w:val="16"/>
              </w:rPr>
            </w:pPr>
            <w:r w:rsidRPr="003A7C28">
              <w:rPr>
                <w:rFonts w:ascii="Times New Roman" w:hAnsi="Times New Roman" w:cs="Times New Roman"/>
                <w:sz w:val="16"/>
                <w:szCs w:val="16"/>
              </w:rPr>
              <w:t>Acetatos</w:t>
            </w:r>
          </w:p>
          <w:p w:rsidR="00316D89" w:rsidRPr="003A7C28" w:rsidRDefault="00316D89" w:rsidP="00B41B32">
            <w:pPr>
              <w:numPr>
                <w:ilvl w:val="0"/>
                <w:numId w:val="13"/>
              </w:numPr>
              <w:rPr>
                <w:rFonts w:ascii="Times New Roman" w:hAnsi="Times New Roman" w:cs="Times New Roman"/>
                <w:sz w:val="16"/>
                <w:szCs w:val="16"/>
              </w:rPr>
            </w:pPr>
            <w:r w:rsidRPr="003A7C28">
              <w:rPr>
                <w:rFonts w:ascii="Times New Roman" w:hAnsi="Times New Roman" w:cs="Times New Roman"/>
                <w:sz w:val="16"/>
                <w:szCs w:val="16"/>
              </w:rPr>
              <w:t xml:space="preserve">Artículos de </w:t>
            </w:r>
            <w:r w:rsidR="00255E27" w:rsidRPr="003A7C28">
              <w:rPr>
                <w:rFonts w:ascii="Times New Roman" w:hAnsi="Times New Roman" w:cs="Times New Roman"/>
                <w:sz w:val="16"/>
                <w:szCs w:val="16"/>
              </w:rPr>
              <w:t>Internet</w:t>
            </w:r>
          </w:p>
          <w:p w:rsidR="00316D89" w:rsidRPr="003A7C28" w:rsidRDefault="00316D89" w:rsidP="00B41B32">
            <w:pPr>
              <w:numPr>
                <w:ilvl w:val="0"/>
                <w:numId w:val="13"/>
              </w:numPr>
              <w:rPr>
                <w:rFonts w:ascii="Times New Roman" w:hAnsi="Times New Roman" w:cs="Times New Roman"/>
                <w:sz w:val="16"/>
                <w:szCs w:val="16"/>
              </w:rPr>
            </w:pPr>
            <w:r w:rsidRPr="003A7C28">
              <w:rPr>
                <w:rFonts w:ascii="Times New Roman" w:hAnsi="Times New Roman" w:cs="Times New Roman"/>
                <w:sz w:val="16"/>
                <w:szCs w:val="16"/>
              </w:rPr>
              <w:t>Diapositivas</w:t>
            </w:r>
          </w:p>
          <w:p w:rsidR="00B41B32" w:rsidRPr="003A7C28" w:rsidRDefault="00B41B32" w:rsidP="00B41B32">
            <w:pPr>
              <w:numPr>
                <w:ilvl w:val="0"/>
                <w:numId w:val="13"/>
              </w:numPr>
              <w:rPr>
                <w:rFonts w:ascii="Times New Roman" w:hAnsi="Times New Roman" w:cs="Times New Roman"/>
                <w:sz w:val="16"/>
                <w:szCs w:val="16"/>
              </w:rPr>
            </w:pPr>
            <w:r w:rsidRPr="003A7C28">
              <w:rPr>
                <w:rFonts w:ascii="Times New Roman" w:hAnsi="Times New Roman" w:cs="Times New Roman"/>
                <w:sz w:val="16"/>
                <w:szCs w:val="16"/>
              </w:rPr>
              <w:t xml:space="preserve">Libros </w:t>
            </w:r>
          </w:p>
          <w:p w:rsidR="00B41B32" w:rsidRPr="003A7C28" w:rsidRDefault="00B41B32" w:rsidP="00B41B32">
            <w:pPr>
              <w:numPr>
                <w:ilvl w:val="0"/>
                <w:numId w:val="13"/>
              </w:numPr>
              <w:rPr>
                <w:rFonts w:ascii="Times New Roman" w:hAnsi="Times New Roman" w:cs="Times New Roman"/>
                <w:sz w:val="16"/>
                <w:szCs w:val="16"/>
              </w:rPr>
            </w:pPr>
            <w:r w:rsidRPr="003A7C28">
              <w:rPr>
                <w:rFonts w:ascii="Times New Roman" w:hAnsi="Times New Roman" w:cs="Times New Roman"/>
                <w:sz w:val="16"/>
                <w:szCs w:val="16"/>
              </w:rPr>
              <w:t>Libros electrónicos</w:t>
            </w:r>
          </w:p>
          <w:p w:rsidR="00E034CC" w:rsidRPr="003A7C28" w:rsidRDefault="00E034CC" w:rsidP="00E034CC">
            <w:pPr>
              <w:rPr>
                <w:rFonts w:ascii="Times New Roman" w:hAnsi="Times New Roman" w:cs="Times New Roman"/>
                <w:sz w:val="16"/>
                <w:szCs w:val="16"/>
              </w:rPr>
            </w:pPr>
          </w:p>
          <w:p w:rsidR="00202200" w:rsidRPr="003A7C28" w:rsidRDefault="00202200" w:rsidP="00255E27">
            <w:pPr>
              <w:rPr>
                <w:rFonts w:ascii="Times New Roman" w:hAnsi="Times New Roman" w:cs="Times New Roman"/>
                <w:sz w:val="16"/>
                <w:szCs w:val="16"/>
              </w:rPr>
            </w:pPr>
          </w:p>
        </w:tc>
        <w:tc>
          <w:tcPr>
            <w:tcW w:w="4321" w:type="dxa"/>
            <w:tcBorders>
              <w:bottom w:val="single" w:sz="4" w:space="0" w:color="auto"/>
            </w:tcBorders>
          </w:tcPr>
          <w:p w:rsidR="00B41B32" w:rsidRPr="003A7C28" w:rsidRDefault="00B41B32" w:rsidP="004B3941">
            <w:pPr>
              <w:numPr>
                <w:ilvl w:val="0"/>
                <w:numId w:val="12"/>
              </w:numPr>
              <w:tabs>
                <w:tab w:val="clear" w:pos="720"/>
                <w:tab w:val="num" w:pos="357"/>
              </w:tabs>
              <w:rPr>
                <w:rFonts w:ascii="Times New Roman" w:hAnsi="Times New Roman" w:cs="Times New Roman"/>
                <w:sz w:val="16"/>
                <w:szCs w:val="22"/>
              </w:rPr>
            </w:pPr>
            <w:r w:rsidRPr="003A7C28">
              <w:rPr>
                <w:rFonts w:ascii="Times New Roman" w:hAnsi="Times New Roman" w:cs="Times New Roman"/>
                <w:sz w:val="16"/>
                <w:szCs w:val="22"/>
              </w:rPr>
              <w:t>Acceso a Internet</w:t>
            </w:r>
          </w:p>
          <w:p w:rsidR="00B41B32" w:rsidRPr="003A7C28" w:rsidRDefault="00B41B32" w:rsidP="004B3941">
            <w:pPr>
              <w:numPr>
                <w:ilvl w:val="0"/>
                <w:numId w:val="12"/>
              </w:numPr>
              <w:tabs>
                <w:tab w:val="clear" w:pos="720"/>
                <w:tab w:val="num" w:pos="357"/>
              </w:tabs>
              <w:rPr>
                <w:rFonts w:ascii="Times New Roman" w:hAnsi="Times New Roman" w:cs="Times New Roman"/>
                <w:sz w:val="16"/>
                <w:szCs w:val="22"/>
              </w:rPr>
            </w:pPr>
            <w:r w:rsidRPr="003A7C28">
              <w:rPr>
                <w:rFonts w:ascii="Times New Roman" w:hAnsi="Times New Roman" w:cs="Times New Roman"/>
                <w:sz w:val="16"/>
                <w:szCs w:val="22"/>
              </w:rPr>
              <w:t>Borrador</w:t>
            </w:r>
          </w:p>
          <w:p w:rsidR="00B41B32" w:rsidRPr="003A7C28" w:rsidRDefault="00B41B32" w:rsidP="004B3941">
            <w:pPr>
              <w:numPr>
                <w:ilvl w:val="0"/>
                <w:numId w:val="12"/>
              </w:numPr>
              <w:tabs>
                <w:tab w:val="clear" w:pos="720"/>
                <w:tab w:val="num" w:pos="357"/>
              </w:tabs>
              <w:rPr>
                <w:rFonts w:ascii="Times New Roman" w:hAnsi="Times New Roman" w:cs="Times New Roman"/>
                <w:sz w:val="16"/>
                <w:szCs w:val="22"/>
              </w:rPr>
            </w:pPr>
            <w:r w:rsidRPr="003A7C28">
              <w:rPr>
                <w:rFonts w:ascii="Times New Roman" w:hAnsi="Times New Roman" w:cs="Times New Roman"/>
                <w:sz w:val="16"/>
                <w:szCs w:val="22"/>
              </w:rPr>
              <w:t>Cañón</w:t>
            </w:r>
          </w:p>
          <w:p w:rsidR="00B41B32" w:rsidRPr="003A7C28" w:rsidRDefault="00B41B32" w:rsidP="004B3941">
            <w:pPr>
              <w:numPr>
                <w:ilvl w:val="0"/>
                <w:numId w:val="12"/>
              </w:numPr>
              <w:tabs>
                <w:tab w:val="clear" w:pos="720"/>
                <w:tab w:val="num" w:pos="357"/>
              </w:tabs>
              <w:rPr>
                <w:rFonts w:ascii="Times New Roman" w:hAnsi="Times New Roman" w:cs="Times New Roman"/>
                <w:sz w:val="16"/>
                <w:szCs w:val="22"/>
              </w:rPr>
            </w:pPr>
            <w:r w:rsidRPr="003A7C28">
              <w:rPr>
                <w:rFonts w:ascii="Times New Roman" w:hAnsi="Times New Roman" w:cs="Times New Roman"/>
                <w:sz w:val="16"/>
                <w:szCs w:val="22"/>
              </w:rPr>
              <w:t>Gis</w:t>
            </w:r>
            <w:r w:rsidR="00A90BFC" w:rsidRPr="003A7C28">
              <w:rPr>
                <w:rFonts w:ascii="Times New Roman" w:hAnsi="Times New Roman" w:cs="Times New Roman"/>
                <w:sz w:val="16"/>
                <w:szCs w:val="22"/>
              </w:rPr>
              <w:t>es</w:t>
            </w:r>
          </w:p>
          <w:p w:rsidR="00B41B32" w:rsidRPr="003A7C28" w:rsidRDefault="00B41B32" w:rsidP="004B3941">
            <w:pPr>
              <w:numPr>
                <w:ilvl w:val="0"/>
                <w:numId w:val="12"/>
              </w:numPr>
              <w:tabs>
                <w:tab w:val="clear" w:pos="720"/>
                <w:tab w:val="num" w:pos="357"/>
              </w:tabs>
              <w:rPr>
                <w:rFonts w:ascii="Times New Roman" w:hAnsi="Times New Roman" w:cs="Times New Roman"/>
                <w:sz w:val="16"/>
                <w:szCs w:val="22"/>
              </w:rPr>
            </w:pPr>
            <w:r w:rsidRPr="003A7C28">
              <w:rPr>
                <w:rFonts w:ascii="Times New Roman" w:hAnsi="Times New Roman" w:cs="Times New Roman"/>
                <w:sz w:val="16"/>
                <w:szCs w:val="22"/>
              </w:rPr>
              <w:t>Pintarrón</w:t>
            </w:r>
          </w:p>
          <w:p w:rsidR="00B41B32" w:rsidRPr="003A7C28" w:rsidRDefault="00B41B32" w:rsidP="004B3941">
            <w:pPr>
              <w:numPr>
                <w:ilvl w:val="0"/>
                <w:numId w:val="12"/>
              </w:numPr>
              <w:tabs>
                <w:tab w:val="clear" w:pos="720"/>
                <w:tab w:val="num" w:pos="357"/>
              </w:tabs>
              <w:rPr>
                <w:rFonts w:ascii="Times New Roman" w:hAnsi="Times New Roman" w:cs="Times New Roman"/>
                <w:sz w:val="16"/>
                <w:szCs w:val="22"/>
              </w:rPr>
            </w:pPr>
            <w:r w:rsidRPr="003A7C28">
              <w:rPr>
                <w:rFonts w:ascii="Times New Roman" w:hAnsi="Times New Roman" w:cs="Times New Roman"/>
                <w:sz w:val="16"/>
                <w:szCs w:val="22"/>
              </w:rPr>
              <w:t>Pizarrón</w:t>
            </w:r>
          </w:p>
          <w:p w:rsidR="00B41B32" w:rsidRPr="003A7C28" w:rsidRDefault="00B41B32" w:rsidP="004B3941">
            <w:pPr>
              <w:numPr>
                <w:ilvl w:val="0"/>
                <w:numId w:val="12"/>
              </w:numPr>
              <w:tabs>
                <w:tab w:val="clear" w:pos="720"/>
                <w:tab w:val="num" w:pos="357"/>
              </w:tabs>
              <w:rPr>
                <w:rFonts w:ascii="Times New Roman" w:hAnsi="Times New Roman" w:cs="Times New Roman"/>
                <w:sz w:val="16"/>
                <w:szCs w:val="22"/>
              </w:rPr>
            </w:pPr>
            <w:r w:rsidRPr="003A7C28">
              <w:rPr>
                <w:rFonts w:ascii="Times New Roman" w:hAnsi="Times New Roman" w:cs="Times New Roman"/>
                <w:sz w:val="16"/>
                <w:szCs w:val="22"/>
              </w:rPr>
              <w:t>Plumones</w:t>
            </w:r>
          </w:p>
          <w:p w:rsidR="00B41B32" w:rsidRPr="003A7C28" w:rsidRDefault="00B41B32" w:rsidP="004B3941">
            <w:pPr>
              <w:numPr>
                <w:ilvl w:val="0"/>
                <w:numId w:val="12"/>
              </w:numPr>
              <w:tabs>
                <w:tab w:val="clear" w:pos="720"/>
                <w:tab w:val="num" w:pos="357"/>
              </w:tabs>
              <w:rPr>
                <w:rFonts w:ascii="Times New Roman" w:hAnsi="Times New Roman" w:cs="Times New Roman"/>
                <w:sz w:val="16"/>
                <w:szCs w:val="22"/>
              </w:rPr>
            </w:pPr>
            <w:r w:rsidRPr="003A7C28">
              <w:rPr>
                <w:rFonts w:ascii="Times New Roman" w:hAnsi="Times New Roman" w:cs="Times New Roman"/>
                <w:sz w:val="16"/>
                <w:szCs w:val="22"/>
              </w:rPr>
              <w:t>Proyector de acetatos</w:t>
            </w:r>
          </w:p>
          <w:p w:rsidR="00A90BFC" w:rsidRPr="003A7C28" w:rsidRDefault="00A90BFC" w:rsidP="004B3941">
            <w:pPr>
              <w:numPr>
                <w:ilvl w:val="0"/>
                <w:numId w:val="12"/>
              </w:numPr>
              <w:tabs>
                <w:tab w:val="clear" w:pos="720"/>
                <w:tab w:val="num" w:pos="357"/>
              </w:tabs>
              <w:rPr>
                <w:rFonts w:ascii="Times New Roman" w:hAnsi="Times New Roman" w:cs="Times New Roman"/>
                <w:sz w:val="16"/>
                <w:szCs w:val="22"/>
              </w:rPr>
            </w:pPr>
            <w:r w:rsidRPr="003A7C28">
              <w:rPr>
                <w:rFonts w:ascii="Times New Roman" w:hAnsi="Times New Roman" w:cs="Times New Roman"/>
                <w:sz w:val="16"/>
                <w:szCs w:val="22"/>
              </w:rPr>
              <w:t>Salón de clases</w:t>
            </w:r>
          </w:p>
          <w:p w:rsidR="00202200" w:rsidRPr="003A7C28" w:rsidRDefault="00B41B32" w:rsidP="004B3941">
            <w:pPr>
              <w:numPr>
                <w:ilvl w:val="0"/>
                <w:numId w:val="12"/>
              </w:numPr>
              <w:tabs>
                <w:tab w:val="clear" w:pos="720"/>
                <w:tab w:val="num" w:pos="357"/>
              </w:tabs>
              <w:rPr>
                <w:rFonts w:ascii="Times New Roman" w:hAnsi="Times New Roman" w:cs="Times New Roman"/>
                <w:sz w:val="16"/>
                <w:szCs w:val="22"/>
              </w:rPr>
            </w:pPr>
            <w:r w:rsidRPr="003A7C28">
              <w:rPr>
                <w:rFonts w:ascii="Times New Roman" w:hAnsi="Times New Roman" w:cs="Times New Roman"/>
                <w:sz w:val="16"/>
                <w:szCs w:val="22"/>
              </w:rPr>
              <w:t>Sistema de cómputo</w:t>
            </w:r>
          </w:p>
          <w:p w:rsidR="0016075A" w:rsidRPr="003A7C28" w:rsidRDefault="002D2F34" w:rsidP="004B3941">
            <w:pPr>
              <w:numPr>
                <w:ilvl w:val="0"/>
                <w:numId w:val="12"/>
              </w:numPr>
              <w:tabs>
                <w:tab w:val="clear" w:pos="720"/>
                <w:tab w:val="num" w:pos="357"/>
              </w:tabs>
              <w:rPr>
                <w:rFonts w:ascii="Times New Roman" w:hAnsi="Times New Roman" w:cs="Times New Roman"/>
                <w:sz w:val="16"/>
                <w:szCs w:val="22"/>
                <w:lang w:val="en-US"/>
              </w:rPr>
            </w:pPr>
            <w:r w:rsidRPr="003A7C28">
              <w:rPr>
                <w:rFonts w:ascii="Times New Roman" w:hAnsi="Times New Roman" w:cs="Times New Roman"/>
                <w:sz w:val="16"/>
                <w:szCs w:val="16"/>
                <w:lang w:val="en-US"/>
              </w:rPr>
              <w:t xml:space="preserve">Software </w:t>
            </w:r>
            <w:r w:rsidR="0016075A" w:rsidRPr="003A7C28">
              <w:rPr>
                <w:rFonts w:ascii="Times New Roman" w:hAnsi="Times New Roman" w:cs="Times New Roman"/>
                <w:sz w:val="16"/>
                <w:szCs w:val="16"/>
                <w:lang w:val="en-US"/>
              </w:rPr>
              <w:t>Microsoft Office 2000 ó superior</w:t>
            </w:r>
          </w:p>
          <w:p w:rsidR="0016075A" w:rsidRPr="003A7C28" w:rsidRDefault="0016075A" w:rsidP="004B3941">
            <w:pPr>
              <w:numPr>
                <w:ilvl w:val="0"/>
                <w:numId w:val="12"/>
              </w:numPr>
              <w:tabs>
                <w:tab w:val="clear" w:pos="720"/>
                <w:tab w:val="num" w:pos="357"/>
              </w:tabs>
              <w:rPr>
                <w:rFonts w:ascii="Times New Roman" w:hAnsi="Times New Roman" w:cs="Times New Roman"/>
                <w:sz w:val="16"/>
                <w:szCs w:val="22"/>
              </w:rPr>
            </w:pPr>
            <w:r w:rsidRPr="003A7C28">
              <w:rPr>
                <w:rFonts w:ascii="Times New Roman" w:hAnsi="Times New Roman" w:cs="Times New Roman"/>
                <w:sz w:val="16"/>
                <w:szCs w:val="16"/>
              </w:rPr>
              <w:t>Software</w:t>
            </w:r>
            <w:r w:rsidR="00B23600" w:rsidRPr="003A7C28">
              <w:rPr>
                <w:rFonts w:ascii="Times New Roman" w:hAnsi="Times New Roman" w:cs="Times New Roman"/>
                <w:sz w:val="16"/>
                <w:szCs w:val="16"/>
              </w:rPr>
              <w:t xml:space="preserve"> para análisis </w:t>
            </w:r>
            <w:r w:rsidR="002D2F34" w:rsidRPr="003A7C28">
              <w:rPr>
                <w:rFonts w:ascii="Times New Roman" w:hAnsi="Times New Roman" w:cs="Times New Roman"/>
                <w:sz w:val="16"/>
                <w:szCs w:val="16"/>
              </w:rPr>
              <w:t>e</w:t>
            </w:r>
            <w:r w:rsidR="00B23600" w:rsidRPr="003A7C28">
              <w:rPr>
                <w:rFonts w:ascii="Times New Roman" w:hAnsi="Times New Roman" w:cs="Times New Roman"/>
                <w:sz w:val="16"/>
                <w:szCs w:val="16"/>
              </w:rPr>
              <w:t xml:space="preserve">stadísticos </w:t>
            </w:r>
          </w:p>
          <w:p w:rsidR="00202200" w:rsidRPr="003A7C28" w:rsidRDefault="00202200" w:rsidP="00B41B32">
            <w:pPr>
              <w:tabs>
                <w:tab w:val="num" w:pos="357"/>
              </w:tabs>
              <w:rPr>
                <w:rFonts w:ascii="Times New Roman" w:hAnsi="Times New Roman" w:cs="Times New Roman"/>
                <w:sz w:val="16"/>
                <w:szCs w:val="16"/>
              </w:rPr>
            </w:pPr>
          </w:p>
        </w:tc>
      </w:tr>
    </w:tbl>
    <w:p w:rsidR="00202200" w:rsidRPr="003A7C28" w:rsidRDefault="00202200">
      <w:pPr>
        <w:jc w:val="both"/>
        <w:rPr>
          <w:rFonts w:ascii="Times New Roman" w:hAnsi="Times New Roman" w:cs="Times New Roman"/>
          <w:sz w:val="16"/>
          <w:lang w:val="es-MX"/>
        </w:rPr>
      </w:pPr>
    </w:p>
    <w:p w:rsidR="00202200" w:rsidRPr="003A7C28" w:rsidRDefault="00202200">
      <w:pPr>
        <w:jc w:val="both"/>
        <w:rPr>
          <w:rFonts w:ascii="Times New Roman" w:hAnsi="Times New Roman" w:cs="Times New Roman"/>
          <w:sz w:val="16"/>
          <w:lang w:val="es-MX"/>
        </w:rPr>
      </w:pPr>
    </w:p>
    <w:p w:rsidR="00202200" w:rsidRPr="003A7C28" w:rsidRDefault="00202200">
      <w:pPr>
        <w:pStyle w:val="Ttulo6"/>
        <w:rPr>
          <w:rFonts w:ascii="Times New Roman" w:hAnsi="Times New Roman"/>
        </w:rPr>
      </w:pPr>
      <w:r w:rsidRPr="003A7C28">
        <w:rPr>
          <w:rFonts w:ascii="Times New Roman" w:hAnsi="Times New Roman"/>
        </w:rPr>
        <w:t>26.-Evaluación del desempeño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61"/>
        <w:gridCol w:w="2162"/>
        <w:gridCol w:w="2159"/>
        <w:gridCol w:w="2162"/>
      </w:tblGrid>
      <w:tr w:rsidR="00202200" w:rsidRPr="003A7C28">
        <w:tblPrEx>
          <w:tblCellMar>
            <w:top w:w="0" w:type="dxa"/>
            <w:bottom w:w="0" w:type="dxa"/>
          </w:tblCellMar>
        </w:tblPrEx>
        <w:tc>
          <w:tcPr>
            <w:tcW w:w="2161" w:type="dxa"/>
            <w:shd w:val="clear" w:color="auto" w:fill="D9D9D9"/>
            <w:vAlign w:val="center"/>
          </w:tcPr>
          <w:p w:rsidR="00202200" w:rsidRPr="003A7C28" w:rsidRDefault="00202200">
            <w:pPr>
              <w:jc w:val="center"/>
              <w:rPr>
                <w:rFonts w:ascii="Times New Roman" w:hAnsi="Times New Roman" w:cs="Times New Roman"/>
                <w:b/>
                <w:bCs/>
                <w:sz w:val="16"/>
                <w:lang w:val="es-MX"/>
              </w:rPr>
            </w:pPr>
            <w:r w:rsidRPr="003A7C28">
              <w:rPr>
                <w:rFonts w:ascii="Times New Roman" w:hAnsi="Times New Roman" w:cs="Times New Roman"/>
                <w:b/>
                <w:bCs/>
                <w:sz w:val="16"/>
                <w:lang w:val="es-MX"/>
              </w:rPr>
              <w:t>Evidencia (s) de desempeño</w:t>
            </w:r>
          </w:p>
        </w:tc>
        <w:tc>
          <w:tcPr>
            <w:tcW w:w="2162" w:type="dxa"/>
            <w:shd w:val="clear" w:color="auto" w:fill="D9D9D9"/>
            <w:vAlign w:val="center"/>
          </w:tcPr>
          <w:p w:rsidR="00202200" w:rsidRPr="003A7C28" w:rsidRDefault="00202200">
            <w:pPr>
              <w:jc w:val="center"/>
              <w:rPr>
                <w:rFonts w:ascii="Times New Roman" w:hAnsi="Times New Roman" w:cs="Times New Roman"/>
                <w:b/>
                <w:bCs/>
                <w:sz w:val="16"/>
                <w:lang w:val="es-MX"/>
              </w:rPr>
            </w:pPr>
            <w:r w:rsidRPr="003A7C28">
              <w:rPr>
                <w:rFonts w:ascii="Times New Roman" w:hAnsi="Times New Roman" w:cs="Times New Roman"/>
                <w:b/>
                <w:bCs/>
                <w:sz w:val="16"/>
                <w:lang w:val="es-MX"/>
              </w:rPr>
              <w:t>Criterios de desempeño</w:t>
            </w:r>
          </w:p>
        </w:tc>
        <w:tc>
          <w:tcPr>
            <w:tcW w:w="2159" w:type="dxa"/>
            <w:shd w:val="clear" w:color="auto" w:fill="D9D9D9"/>
            <w:vAlign w:val="center"/>
          </w:tcPr>
          <w:p w:rsidR="00202200" w:rsidRPr="003A7C28" w:rsidRDefault="00202200">
            <w:pPr>
              <w:jc w:val="center"/>
              <w:rPr>
                <w:rFonts w:ascii="Times New Roman" w:hAnsi="Times New Roman" w:cs="Times New Roman"/>
                <w:b/>
                <w:bCs/>
                <w:sz w:val="16"/>
                <w:lang w:val="es-MX"/>
              </w:rPr>
            </w:pPr>
            <w:r w:rsidRPr="003A7C28">
              <w:rPr>
                <w:rFonts w:ascii="Times New Roman" w:hAnsi="Times New Roman" w:cs="Times New Roman"/>
                <w:b/>
                <w:bCs/>
                <w:sz w:val="16"/>
                <w:lang w:val="es-MX"/>
              </w:rPr>
              <w:t>Campo (s) de aplicación</w:t>
            </w:r>
          </w:p>
        </w:tc>
        <w:tc>
          <w:tcPr>
            <w:tcW w:w="2162" w:type="dxa"/>
            <w:shd w:val="clear" w:color="auto" w:fill="D9D9D9"/>
            <w:vAlign w:val="center"/>
          </w:tcPr>
          <w:p w:rsidR="00202200" w:rsidRPr="003A7C28" w:rsidRDefault="00202200">
            <w:pPr>
              <w:jc w:val="center"/>
              <w:rPr>
                <w:rFonts w:ascii="Times New Roman" w:hAnsi="Times New Roman" w:cs="Times New Roman"/>
                <w:b/>
                <w:bCs/>
                <w:sz w:val="16"/>
                <w:lang w:val="es-MX"/>
              </w:rPr>
            </w:pPr>
            <w:r w:rsidRPr="003A7C28">
              <w:rPr>
                <w:rFonts w:ascii="Times New Roman" w:hAnsi="Times New Roman" w:cs="Times New Roman"/>
                <w:b/>
                <w:bCs/>
                <w:sz w:val="16"/>
                <w:lang w:val="es-MX"/>
              </w:rPr>
              <w:t>Porcentaje</w:t>
            </w:r>
          </w:p>
        </w:tc>
      </w:tr>
      <w:tr w:rsidR="007E6F60" w:rsidRPr="003A7C28">
        <w:tblPrEx>
          <w:tblCellMar>
            <w:top w:w="0" w:type="dxa"/>
            <w:bottom w:w="0" w:type="dxa"/>
          </w:tblCellMar>
        </w:tblPrEx>
        <w:trPr>
          <w:cantSplit/>
          <w:trHeight w:val="151"/>
        </w:trPr>
        <w:tc>
          <w:tcPr>
            <w:tcW w:w="2161" w:type="dxa"/>
            <w:tcBorders>
              <w:bottom w:val="single" w:sz="4" w:space="0" w:color="auto"/>
            </w:tcBorders>
          </w:tcPr>
          <w:p w:rsidR="007002FA" w:rsidRPr="003A7C28" w:rsidRDefault="007E6F60" w:rsidP="007002FA">
            <w:pPr>
              <w:numPr>
                <w:ilvl w:val="0"/>
                <w:numId w:val="14"/>
              </w:numPr>
              <w:autoSpaceDE w:val="0"/>
              <w:autoSpaceDN w:val="0"/>
              <w:rPr>
                <w:rFonts w:ascii="Times New Roman" w:hAnsi="Times New Roman" w:cs="Times New Roman"/>
                <w:sz w:val="16"/>
              </w:rPr>
            </w:pPr>
            <w:r w:rsidRPr="003A7C28">
              <w:rPr>
                <w:rFonts w:ascii="Times New Roman" w:hAnsi="Times New Roman" w:cs="Times New Roman"/>
                <w:sz w:val="16"/>
              </w:rPr>
              <w:t xml:space="preserve">Tareas </w:t>
            </w:r>
          </w:p>
          <w:p w:rsidR="007E6F60" w:rsidRPr="003A7C28" w:rsidRDefault="007E6F60" w:rsidP="007002FA">
            <w:pPr>
              <w:numPr>
                <w:ilvl w:val="0"/>
                <w:numId w:val="14"/>
              </w:numPr>
              <w:autoSpaceDE w:val="0"/>
              <w:autoSpaceDN w:val="0"/>
              <w:rPr>
                <w:rFonts w:ascii="Times New Roman" w:hAnsi="Times New Roman" w:cs="Times New Roman"/>
                <w:sz w:val="16"/>
              </w:rPr>
            </w:pPr>
            <w:r w:rsidRPr="003A7C28">
              <w:rPr>
                <w:rFonts w:ascii="Times New Roman" w:hAnsi="Times New Roman" w:cs="Times New Roman"/>
                <w:sz w:val="16"/>
              </w:rPr>
              <w:t xml:space="preserve">Exámenes parciales </w:t>
            </w:r>
          </w:p>
          <w:p w:rsidR="007E6F60" w:rsidRPr="003A7C28" w:rsidRDefault="007E6F60" w:rsidP="007002FA">
            <w:pPr>
              <w:numPr>
                <w:ilvl w:val="0"/>
                <w:numId w:val="14"/>
              </w:numPr>
              <w:autoSpaceDE w:val="0"/>
              <w:autoSpaceDN w:val="0"/>
              <w:rPr>
                <w:rFonts w:ascii="Times New Roman" w:hAnsi="Times New Roman" w:cs="Times New Roman"/>
                <w:sz w:val="16"/>
              </w:rPr>
            </w:pPr>
            <w:r w:rsidRPr="003A7C28">
              <w:rPr>
                <w:rFonts w:ascii="Times New Roman" w:hAnsi="Times New Roman" w:cs="Times New Roman"/>
                <w:sz w:val="16"/>
              </w:rPr>
              <w:t xml:space="preserve">Participaciones en clase </w:t>
            </w:r>
          </w:p>
          <w:p w:rsidR="007E6F60" w:rsidRPr="003A7C28" w:rsidRDefault="007E6F60" w:rsidP="007002FA">
            <w:pPr>
              <w:numPr>
                <w:ilvl w:val="0"/>
                <w:numId w:val="14"/>
              </w:numPr>
              <w:autoSpaceDE w:val="0"/>
              <w:autoSpaceDN w:val="0"/>
              <w:rPr>
                <w:rFonts w:ascii="Times New Roman" w:hAnsi="Times New Roman" w:cs="Times New Roman"/>
                <w:sz w:val="16"/>
              </w:rPr>
            </w:pPr>
            <w:r w:rsidRPr="003A7C28">
              <w:rPr>
                <w:rFonts w:ascii="Times New Roman" w:hAnsi="Times New Roman" w:cs="Times New Roman"/>
                <w:sz w:val="16"/>
              </w:rPr>
              <w:t xml:space="preserve">Examen ordinario </w:t>
            </w:r>
          </w:p>
          <w:p w:rsidR="007E6F60" w:rsidRPr="003A7C28" w:rsidRDefault="007E6F60" w:rsidP="007002FA">
            <w:pPr>
              <w:numPr>
                <w:ilvl w:val="0"/>
                <w:numId w:val="14"/>
              </w:numPr>
              <w:rPr>
                <w:rFonts w:ascii="Times New Roman" w:hAnsi="Times New Roman" w:cs="Times New Roman"/>
                <w:sz w:val="16"/>
              </w:rPr>
            </w:pPr>
            <w:r w:rsidRPr="003A7C28">
              <w:rPr>
                <w:rFonts w:ascii="Times New Roman" w:hAnsi="Times New Roman" w:cs="Times New Roman"/>
                <w:sz w:val="16"/>
              </w:rPr>
              <w:t xml:space="preserve">Proyecto final de investigación </w:t>
            </w:r>
          </w:p>
          <w:p w:rsidR="007E6F60" w:rsidRPr="003A7C28" w:rsidRDefault="007E6F60">
            <w:pPr>
              <w:rPr>
                <w:rFonts w:ascii="Times New Roman" w:hAnsi="Times New Roman" w:cs="Times New Roman"/>
                <w:sz w:val="16"/>
                <w:szCs w:val="16"/>
              </w:rPr>
            </w:pPr>
          </w:p>
        </w:tc>
        <w:tc>
          <w:tcPr>
            <w:tcW w:w="2162" w:type="dxa"/>
            <w:tcBorders>
              <w:bottom w:val="single" w:sz="4" w:space="0" w:color="auto"/>
            </w:tcBorders>
          </w:tcPr>
          <w:p w:rsidR="003312A6" w:rsidRPr="003A7C28" w:rsidRDefault="003312A6" w:rsidP="003312A6">
            <w:pPr>
              <w:pStyle w:val="Textoindependiente2"/>
              <w:numPr>
                <w:ilvl w:val="0"/>
                <w:numId w:val="15"/>
              </w:numPr>
              <w:rPr>
                <w:sz w:val="16"/>
                <w:szCs w:val="16"/>
              </w:rPr>
            </w:pPr>
            <w:r w:rsidRPr="003A7C28">
              <w:rPr>
                <w:sz w:val="16"/>
                <w:szCs w:val="16"/>
              </w:rPr>
              <w:t>Asistencia</w:t>
            </w:r>
          </w:p>
          <w:p w:rsidR="003312A6" w:rsidRPr="003A7C28" w:rsidRDefault="003312A6" w:rsidP="003312A6">
            <w:pPr>
              <w:pStyle w:val="Textoindependiente2"/>
              <w:numPr>
                <w:ilvl w:val="0"/>
                <w:numId w:val="15"/>
              </w:numPr>
              <w:rPr>
                <w:sz w:val="16"/>
                <w:szCs w:val="16"/>
              </w:rPr>
            </w:pPr>
            <w:r w:rsidRPr="003A7C28">
              <w:rPr>
                <w:sz w:val="16"/>
                <w:szCs w:val="16"/>
              </w:rPr>
              <w:t>Disposición para trabajo en equipo</w:t>
            </w:r>
          </w:p>
          <w:p w:rsidR="003312A6" w:rsidRPr="003A7C28" w:rsidRDefault="003312A6" w:rsidP="003312A6">
            <w:pPr>
              <w:pStyle w:val="Textoindependiente2"/>
              <w:numPr>
                <w:ilvl w:val="0"/>
                <w:numId w:val="15"/>
              </w:numPr>
              <w:rPr>
                <w:sz w:val="16"/>
                <w:szCs w:val="16"/>
              </w:rPr>
            </w:pPr>
            <w:r w:rsidRPr="003A7C28">
              <w:rPr>
                <w:sz w:val="16"/>
                <w:szCs w:val="16"/>
              </w:rPr>
              <w:t>Exactitud</w:t>
            </w:r>
          </w:p>
          <w:p w:rsidR="003312A6" w:rsidRPr="003A7C28" w:rsidRDefault="003312A6" w:rsidP="003312A6">
            <w:pPr>
              <w:pStyle w:val="Textoindependiente2"/>
              <w:numPr>
                <w:ilvl w:val="0"/>
                <w:numId w:val="15"/>
              </w:numPr>
              <w:rPr>
                <w:sz w:val="16"/>
                <w:szCs w:val="16"/>
              </w:rPr>
            </w:pPr>
            <w:r w:rsidRPr="003A7C28">
              <w:rPr>
                <w:sz w:val="16"/>
                <w:szCs w:val="16"/>
              </w:rPr>
              <w:t>Participación</w:t>
            </w:r>
          </w:p>
          <w:p w:rsidR="003312A6" w:rsidRPr="003A7C28" w:rsidRDefault="003312A6" w:rsidP="003312A6">
            <w:pPr>
              <w:pStyle w:val="Textoindependiente2"/>
              <w:numPr>
                <w:ilvl w:val="0"/>
                <w:numId w:val="15"/>
              </w:numPr>
              <w:rPr>
                <w:sz w:val="16"/>
                <w:szCs w:val="16"/>
              </w:rPr>
            </w:pPr>
            <w:r w:rsidRPr="003A7C28">
              <w:rPr>
                <w:sz w:val="16"/>
                <w:szCs w:val="16"/>
              </w:rPr>
              <w:t>Puntualidad</w:t>
            </w:r>
          </w:p>
          <w:p w:rsidR="007E6F60" w:rsidRPr="003A7C28" w:rsidRDefault="003312A6" w:rsidP="003312A6">
            <w:pPr>
              <w:pStyle w:val="Textoindependiente2"/>
              <w:numPr>
                <w:ilvl w:val="0"/>
                <w:numId w:val="15"/>
              </w:numPr>
              <w:rPr>
                <w:sz w:val="16"/>
                <w:szCs w:val="16"/>
              </w:rPr>
            </w:pPr>
            <w:r w:rsidRPr="003A7C28">
              <w:rPr>
                <w:sz w:val="16"/>
                <w:szCs w:val="16"/>
              </w:rPr>
              <w:t>Respeto a compañeros y profesores</w:t>
            </w:r>
          </w:p>
        </w:tc>
        <w:tc>
          <w:tcPr>
            <w:tcW w:w="2159" w:type="dxa"/>
            <w:tcBorders>
              <w:bottom w:val="single" w:sz="4" w:space="0" w:color="auto"/>
            </w:tcBorders>
          </w:tcPr>
          <w:p w:rsidR="007E6F60" w:rsidRPr="003A7C28" w:rsidRDefault="007E6F60" w:rsidP="00613703">
            <w:pPr>
              <w:rPr>
                <w:rFonts w:ascii="Times New Roman" w:hAnsi="Times New Roman" w:cs="Times New Roman"/>
                <w:sz w:val="16"/>
                <w:szCs w:val="16"/>
              </w:rPr>
            </w:pPr>
            <w:r w:rsidRPr="003A7C28">
              <w:rPr>
                <w:rFonts w:ascii="Times New Roman" w:hAnsi="Times New Roman" w:cs="Times New Roman"/>
                <w:sz w:val="16"/>
                <w:szCs w:val="16"/>
              </w:rPr>
              <w:t xml:space="preserve">Se aplica </w:t>
            </w:r>
            <w:r w:rsidR="00BA23F1" w:rsidRPr="003A7C28">
              <w:rPr>
                <w:rFonts w:ascii="Times New Roman" w:hAnsi="Times New Roman" w:cs="Times New Roman"/>
                <w:sz w:val="16"/>
                <w:szCs w:val="16"/>
              </w:rPr>
              <w:t xml:space="preserve">en todas las ciencias </w:t>
            </w:r>
            <w:r w:rsidRPr="003A7C28">
              <w:rPr>
                <w:rFonts w:ascii="Times New Roman" w:hAnsi="Times New Roman" w:cs="Times New Roman"/>
                <w:sz w:val="16"/>
                <w:szCs w:val="16"/>
              </w:rPr>
              <w:t xml:space="preserve">en la toma de </w:t>
            </w:r>
            <w:r w:rsidR="00BA23F1" w:rsidRPr="003A7C28">
              <w:rPr>
                <w:rFonts w:ascii="Times New Roman" w:hAnsi="Times New Roman" w:cs="Times New Roman"/>
                <w:sz w:val="16"/>
                <w:szCs w:val="16"/>
              </w:rPr>
              <w:t>decisión</w:t>
            </w:r>
            <w:r w:rsidRPr="003A7C28">
              <w:rPr>
                <w:rFonts w:ascii="Times New Roman" w:hAnsi="Times New Roman" w:cs="Times New Roman"/>
                <w:sz w:val="16"/>
                <w:szCs w:val="16"/>
              </w:rPr>
              <w:t xml:space="preserve"> </w:t>
            </w:r>
            <w:r w:rsidR="00613703" w:rsidRPr="003A7C28">
              <w:rPr>
                <w:rFonts w:ascii="Times New Roman" w:hAnsi="Times New Roman" w:cs="Times New Roman"/>
                <w:sz w:val="16"/>
                <w:szCs w:val="16"/>
              </w:rPr>
              <w:t xml:space="preserve">respecto a </w:t>
            </w:r>
            <w:r w:rsidR="00CA4DA2" w:rsidRPr="003A7C28">
              <w:rPr>
                <w:rFonts w:ascii="Times New Roman" w:hAnsi="Times New Roman" w:cs="Times New Roman"/>
                <w:sz w:val="16"/>
                <w:szCs w:val="16"/>
              </w:rPr>
              <w:t>cualquier</w:t>
            </w:r>
            <w:r w:rsidR="00613703" w:rsidRPr="003A7C28">
              <w:rPr>
                <w:rFonts w:ascii="Times New Roman" w:hAnsi="Times New Roman" w:cs="Times New Roman"/>
                <w:sz w:val="16"/>
                <w:szCs w:val="16"/>
              </w:rPr>
              <w:t xml:space="preserve"> </w:t>
            </w:r>
            <w:r w:rsidR="00CA4DA2" w:rsidRPr="003A7C28">
              <w:rPr>
                <w:rFonts w:ascii="Times New Roman" w:hAnsi="Times New Roman" w:cs="Times New Roman"/>
                <w:sz w:val="16"/>
                <w:szCs w:val="16"/>
              </w:rPr>
              <w:t>investigación</w:t>
            </w:r>
            <w:r w:rsidR="00613703" w:rsidRPr="003A7C28">
              <w:rPr>
                <w:rFonts w:ascii="Times New Roman" w:hAnsi="Times New Roman" w:cs="Times New Roman"/>
                <w:sz w:val="16"/>
                <w:szCs w:val="16"/>
              </w:rPr>
              <w:t xml:space="preserve"> bajo el rigor del método científico</w:t>
            </w:r>
            <w:r w:rsidR="00BA23F1" w:rsidRPr="003A7C28">
              <w:rPr>
                <w:rFonts w:ascii="Times New Roman" w:hAnsi="Times New Roman" w:cs="Times New Roman"/>
                <w:sz w:val="16"/>
                <w:szCs w:val="16"/>
              </w:rPr>
              <w:t>.</w:t>
            </w:r>
          </w:p>
          <w:p w:rsidR="00CA4DA2" w:rsidRPr="003A7C28" w:rsidRDefault="00CA4DA2" w:rsidP="00613703">
            <w:pPr>
              <w:rPr>
                <w:rFonts w:ascii="Times New Roman" w:hAnsi="Times New Roman" w:cs="Times New Roman"/>
                <w:sz w:val="16"/>
                <w:szCs w:val="16"/>
              </w:rPr>
            </w:pPr>
          </w:p>
          <w:p w:rsidR="007E6F60" w:rsidRPr="003A7C28" w:rsidRDefault="007E6F60" w:rsidP="009164F2">
            <w:pPr>
              <w:rPr>
                <w:rFonts w:ascii="Times New Roman" w:hAnsi="Times New Roman" w:cs="Times New Roman"/>
                <w:sz w:val="16"/>
                <w:szCs w:val="16"/>
              </w:rPr>
            </w:pPr>
          </w:p>
        </w:tc>
        <w:tc>
          <w:tcPr>
            <w:tcW w:w="2162" w:type="dxa"/>
            <w:tcBorders>
              <w:bottom w:val="single" w:sz="4" w:space="0" w:color="auto"/>
            </w:tcBorders>
          </w:tcPr>
          <w:p w:rsidR="007E6F60" w:rsidRPr="003A7C28" w:rsidRDefault="00BA23F1" w:rsidP="004B3941">
            <w:pPr>
              <w:numPr>
                <w:ilvl w:val="0"/>
                <w:numId w:val="16"/>
              </w:numPr>
              <w:ind w:left="360"/>
              <w:jc w:val="both"/>
              <w:rPr>
                <w:rFonts w:ascii="Times New Roman" w:hAnsi="Times New Roman" w:cs="Times New Roman"/>
                <w:sz w:val="16"/>
                <w:lang w:val="es-MX"/>
              </w:rPr>
            </w:pPr>
            <w:r w:rsidRPr="003A7C28">
              <w:rPr>
                <w:rFonts w:ascii="Times New Roman" w:hAnsi="Times New Roman" w:cs="Times New Roman"/>
                <w:sz w:val="16"/>
                <w:lang w:val="es-MX"/>
              </w:rPr>
              <w:t>20%</w:t>
            </w:r>
          </w:p>
          <w:p w:rsidR="00BA23F1" w:rsidRPr="003A7C28" w:rsidRDefault="00BA23F1" w:rsidP="004B3941">
            <w:pPr>
              <w:numPr>
                <w:ilvl w:val="0"/>
                <w:numId w:val="16"/>
              </w:numPr>
              <w:ind w:left="360"/>
              <w:jc w:val="both"/>
              <w:rPr>
                <w:rFonts w:ascii="Times New Roman" w:hAnsi="Times New Roman" w:cs="Times New Roman"/>
                <w:sz w:val="16"/>
                <w:lang w:val="es-MX"/>
              </w:rPr>
            </w:pPr>
            <w:r w:rsidRPr="003A7C28">
              <w:rPr>
                <w:rFonts w:ascii="Times New Roman" w:hAnsi="Times New Roman" w:cs="Times New Roman"/>
                <w:sz w:val="16"/>
                <w:lang w:val="es-MX"/>
              </w:rPr>
              <w:t>20%</w:t>
            </w:r>
          </w:p>
          <w:p w:rsidR="00BA23F1" w:rsidRPr="003A7C28" w:rsidRDefault="00BA23F1" w:rsidP="004B3941">
            <w:pPr>
              <w:numPr>
                <w:ilvl w:val="0"/>
                <w:numId w:val="16"/>
              </w:numPr>
              <w:ind w:left="360"/>
              <w:jc w:val="both"/>
              <w:rPr>
                <w:rFonts w:ascii="Times New Roman" w:hAnsi="Times New Roman" w:cs="Times New Roman"/>
                <w:sz w:val="16"/>
                <w:lang w:val="es-MX"/>
              </w:rPr>
            </w:pPr>
            <w:r w:rsidRPr="003A7C28">
              <w:rPr>
                <w:rFonts w:ascii="Times New Roman" w:hAnsi="Times New Roman" w:cs="Times New Roman"/>
                <w:sz w:val="16"/>
                <w:lang w:val="es-MX"/>
              </w:rPr>
              <w:t>20%</w:t>
            </w:r>
          </w:p>
          <w:p w:rsidR="00BA23F1" w:rsidRPr="003A7C28" w:rsidRDefault="00BA23F1" w:rsidP="004B3941">
            <w:pPr>
              <w:numPr>
                <w:ilvl w:val="0"/>
                <w:numId w:val="16"/>
              </w:numPr>
              <w:ind w:left="360"/>
              <w:jc w:val="both"/>
              <w:rPr>
                <w:rFonts w:ascii="Times New Roman" w:hAnsi="Times New Roman" w:cs="Times New Roman"/>
                <w:sz w:val="16"/>
                <w:lang w:val="es-MX"/>
              </w:rPr>
            </w:pPr>
            <w:r w:rsidRPr="003A7C28">
              <w:rPr>
                <w:rFonts w:ascii="Times New Roman" w:hAnsi="Times New Roman" w:cs="Times New Roman"/>
                <w:sz w:val="16"/>
                <w:lang w:val="es-MX"/>
              </w:rPr>
              <w:t>20%</w:t>
            </w:r>
          </w:p>
          <w:p w:rsidR="00BA23F1" w:rsidRPr="003A7C28" w:rsidRDefault="00BA23F1" w:rsidP="004B3941">
            <w:pPr>
              <w:numPr>
                <w:ilvl w:val="0"/>
                <w:numId w:val="16"/>
              </w:numPr>
              <w:ind w:left="360"/>
              <w:jc w:val="both"/>
              <w:rPr>
                <w:rFonts w:ascii="Times New Roman" w:hAnsi="Times New Roman" w:cs="Times New Roman"/>
                <w:sz w:val="16"/>
                <w:lang w:val="es-MX"/>
              </w:rPr>
            </w:pPr>
            <w:r w:rsidRPr="003A7C28">
              <w:rPr>
                <w:rFonts w:ascii="Times New Roman" w:hAnsi="Times New Roman" w:cs="Times New Roman"/>
                <w:sz w:val="16"/>
                <w:lang w:val="es-MX"/>
              </w:rPr>
              <w:t>20%</w:t>
            </w:r>
          </w:p>
        </w:tc>
      </w:tr>
    </w:tbl>
    <w:p w:rsidR="00202200" w:rsidRPr="003A7C28" w:rsidRDefault="00202200">
      <w:pPr>
        <w:jc w:val="both"/>
        <w:rPr>
          <w:rFonts w:ascii="Times New Roman" w:hAnsi="Times New Roman" w:cs="Times New Roman"/>
          <w:sz w:val="16"/>
          <w:lang w:val="es-MX"/>
        </w:rPr>
      </w:pPr>
    </w:p>
    <w:p w:rsidR="00202200" w:rsidRPr="003A7C28" w:rsidRDefault="00202200">
      <w:pPr>
        <w:jc w:val="both"/>
        <w:rPr>
          <w:rFonts w:ascii="Times New Roman" w:hAnsi="Times New Roman" w:cs="Times New Roman"/>
          <w:sz w:val="16"/>
          <w:lang w:val="es-MX"/>
        </w:rPr>
      </w:pPr>
      <w:r w:rsidRPr="003A7C28">
        <w:rPr>
          <w:rFonts w:ascii="Times New Roman" w:hAnsi="Times New Roman" w:cs="Times New Roman"/>
          <w:b/>
          <w:bCs/>
          <w:sz w:val="16"/>
          <w:lang w:val="es-MX"/>
        </w:rPr>
        <w:t>27.-Acreditación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978"/>
      </w:tblGrid>
      <w:tr w:rsidR="00202200" w:rsidRPr="003A7C28">
        <w:tblPrEx>
          <w:tblCellMar>
            <w:top w:w="0" w:type="dxa"/>
            <w:bottom w:w="0" w:type="dxa"/>
          </w:tblCellMar>
        </w:tblPrEx>
        <w:tc>
          <w:tcPr>
            <w:tcW w:w="8978" w:type="dxa"/>
          </w:tcPr>
          <w:p w:rsidR="004B41C6" w:rsidRPr="00D51301" w:rsidRDefault="004B41C6" w:rsidP="004B41C6">
            <w:pPr>
              <w:pStyle w:val="Textoindependiente2"/>
              <w:rPr>
                <w:sz w:val="16"/>
                <w:szCs w:val="16"/>
              </w:rPr>
            </w:pPr>
            <w:r w:rsidRPr="00D51301">
              <w:rPr>
                <w:sz w:val="16"/>
                <w:szCs w:val="16"/>
                <w:lang w:val="es-MX"/>
              </w:rPr>
              <w:t>Para acreditar esta EE, el estudiante deberá haber presentado con suficiencia cada evidencia de desempeño.</w:t>
            </w:r>
          </w:p>
          <w:p w:rsidR="004B41C6" w:rsidRPr="00D51301" w:rsidRDefault="004B41C6" w:rsidP="004B41C6">
            <w:pPr>
              <w:pStyle w:val="Textoindependiente2"/>
              <w:rPr>
                <w:sz w:val="16"/>
                <w:szCs w:val="16"/>
              </w:rPr>
            </w:pPr>
          </w:p>
          <w:p w:rsidR="00202200" w:rsidRPr="003A7C28" w:rsidRDefault="00202200">
            <w:pPr>
              <w:pStyle w:val="Textoindependiente2"/>
              <w:rPr>
                <w:sz w:val="16"/>
                <w:szCs w:val="16"/>
              </w:rPr>
            </w:pPr>
          </w:p>
        </w:tc>
      </w:tr>
    </w:tbl>
    <w:p w:rsidR="00202200" w:rsidRPr="003A7C28" w:rsidRDefault="00202200">
      <w:pPr>
        <w:jc w:val="both"/>
        <w:rPr>
          <w:rFonts w:ascii="Times New Roman" w:hAnsi="Times New Roman" w:cs="Times New Roman"/>
          <w:sz w:val="16"/>
          <w:lang w:val="es-MX"/>
        </w:rPr>
      </w:pPr>
    </w:p>
    <w:p w:rsidR="00202200" w:rsidRPr="003A7C28" w:rsidRDefault="00202200">
      <w:pPr>
        <w:jc w:val="both"/>
        <w:rPr>
          <w:rFonts w:ascii="Times New Roman" w:hAnsi="Times New Roman" w:cs="Times New Roman"/>
          <w:sz w:val="16"/>
          <w:lang w:val="es-MX"/>
        </w:rPr>
      </w:pPr>
    </w:p>
    <w:p w:rsidR="00202200" w:rsidRPr="003A7C28" w:rsidRDefault="00202200">
      <w:pPr>
        <w:pStyle w:val="Ttulo6"/>
        <w:rPr>
          <w:rFonts w:ascii="Times New Roman" w:hAnsi="Times New Roman"/>
        </w:rPr>
      </w:pPr>
      <w:r w:rsidRPr="003A7C28">
        <w:rPr>
          <w:rFonts w:ascii="Times New Roman" w:hAnsi="Times New Roman"/>
        </w:rPr>
        <w:lastRenderedPageBreak/>
        <w:t>28.-Fuentes de información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202200" w:rsidRPr="003A7C28">
        <w:tblPrEx>
          <w:tblCellMar>
            <w:top w:w="0" w:type="dxa"/>
            <w:bottom w:w="0" w:type="dxa"/>
          </w:tblCellMar>
        </w:tblPrEx>
        <w:tc>
          <w:tcPr>
            <w:tcW w:w="8644" w:type="dxa"/>
            <w:shd w:val="clear" w:color="auto" w:fill="D9D9D9"/>
          </w:tcPr>
          <w:p w:rsidR="00202200" w:rsidRPr="003A7C28" w:rsidRDefault="00202200">
            <w:pPr>
              <w:pStyle w:val="Ttulo8"/>
              <w:rPr>
                <w:rFonts w:ascii="Times New Roman" w:hAnsi="Times New Roman"/>
              </w:rPr>
            </w:pPr>
            <w:r w:rsidRPr="003A7C28">
              <w:rPr>
                <w:rFonts w:ascii="Times New Roman" w:hAnsi="Times New Roman"/>
              </w:rPr>
              <w:t>Básicas</w:t>
            </w:r>
          </w:p>
        </w:tc>
      </w:tr>
      <w:tr w:rsidR="00202200" w:rsidRPr="003A7C28">
        <w:tblPrEx>
          <w:tblCellMar>
            <w:top w:w="0" w:type="dxa"/>
            <w:bottom w:w="0" w:type="dxa"/>
          </w:tblCellMar>
        </w:tblPrEx>
        <w:trPr>
          <w:cantSplit/>
          <w:trHeight w:val="283"/>
        </w:trPr>
        <w:tc>
          <w:tcPr>
            <w:tcW w:w="8644" w:type="dxa"/>
            <w:tcBorders>
              <w:bottom w:val="single" w:sz="4" w:space="0" w:color="auto"/>
            </w:tcBorders>
          </w:tcPr>
          <w:p w:rsidR="00202200" w:rsidRPr="003A7C28" w:rsidRDefault="00202200">
            <w:pPr>
              <w:rPr>
                <w:rFonts w:ascii="Times New Roman" w:hAnsi="Times New Roman" w:cs="Times New Roman"/>
                <w:sz w:val="16"/>
                <w:szCs w:val="16"/>
                <w:lang w:val="es-MX"/>
              </w:rPr>
            </w:pPr>
          </w:p>
          <w:p w:rsidR="00202200" w:rsidRPr="003A7C28" w:rsidRDefault="00202200">
            <w:pPr>
              <w:numPr>
                <w:ilvl w:val="0"/>
                <w:numId w:val="1"/>
              </w:numPr>
              <w:rPr>
                <w:rFonts w:ascii="Times New Roman" w:hAnsi="Times New Roman" w:cs="Times New Roman"/>
                <w:sz w:val="16"/>
              </w:rPr>
            </w:pPr>
            <w:r w:rsidRPr="003A7C28">
              <w:rPr>
                <w:rFonts w:ascii="Times New Roman" w:hAnsi="Times New Roman" w:cs="Times New Roman"/>
                <w:sz w:val="16"/>
                <w:lang w:val="es-MX"/>
              </w:rPr>
              <w:t xml:space="preserve">Wayne W. Daniel.(1996). </w:t>
            </w:r>
            <w:r w:rsidRPr="003A7C28">
              <w:rPr>
                <w:rFonts w:ascii="Times New Roman" w:hAnsi="Times New Roman" w:cs="Times New Roman"/>
                <w:sz w:val="16"/>
                <w:u w:val="single"/>
              </w:rPr>
              <w:t>Bioestadística base para el análisis de las ciencias de la salud</w:t>
            </w:r>
            <w:r w:rsidRPr="003A7C28">
              <w:rPr>
                <w:rFonts w:ascii="Times New Roman" w:hAnsi="Times New Roman" w:cs="Times New Roman"/>
                <w:sz w:val="16"/>
              </w:rPr>
              <w:t>. México. Limusa.</w:t>
            </w:r>
          </w:p>
          <w:p w:rsidR="00202200" w:rsidRPr="003A7C28" w:rsidRDefault="00202200">
            <w:pPr>
              <w:ind w:left="360"/>
              <w:rPr>
                <w:rFonts w:ascii="Times New Roman" w:hAnsi="Times New Roman" w:cs="Times New Roman"/>
                <w:sz w:val="16"/>
              </w:rPr>
            </w:pPr>
          </w:p>
          <w:p w:rsidR="00202200" w:rsidRPr="003A7C28" w:rsidRDefault="00202200">
            <w:pPr>
              <w:numPr>
                <w:ilvl w:val="0"/>
                <w:numId w:val="1"/>
              </w:numPr>
              <w:rPr>
                <w:rFonts w:ascii="Times New Roman" w:hAnsi="Times New Roman" w:cs="Times New Roman"/>
                <w:sz w:val="16"/>
              </w:rPr>
            </w:pPr>
            <w:r w:rsidRPr="003A7C28">
              <w:rPr>
                <w:rFonts w:ascii="Times New Roman" w:hAnsi="Times New Roman" w:cs="Times New Roman"/>
                <w:sz w:val="16"/>
              </w:rPr>
              <w:t xml:space="preserve">Infante Gil, Said y cols. (1994). </w:t>
            </w:r>
            <w:r w:rsidRPr="003A7C28">
              <w:rPr>
                <w:rFonts w:ascii="Times New Roman" w:hAnsi="Times New Roman" w:cs="Times New Roman"/>
                <w:sz w:val="16"/>
                <w:u w:val="single"/>
              </w:rPr>
              <w:t>Métodos estadísticos: un enfoque interdisciplinario.</w:t>
            </w:r>
            <w:r w:rsidRPr="003A7C28">
              <w:rPr>
                <w:rFonts w:ascii="Times New Roman" w:hAnsi="Times New Roman" w:cs="Times New Roman"/>
                <w:sz w:val="16"/>
              </w:rPr>
              <w:t xml:space="preserve"> México Trillas.</w:t>
            </w:r>
          </w:p>
          <w:p w:rsidR="00202200" w:rsidRPr="003A7C28" w:rsidRDefault="00202200">
            <w:pPr>
              <w:rPr>
                <w:rFonts w:ascii="Times New Roman" w:hAnsi="Times New Roman" w:cs="Times New Roman"/>
                <w:sz w:val="16"/>
              </w:rPr>
            </w:pPr>
          </w:p>
          <w:p w:rsidR="00202200" w:rsidRPr="003A7C28" w:rsidRDefault="00202200">
            <w:pPr>
              <w:numPr>
                <w:ilvl w:val="0"/>
                <w:numId w:val="1"/>
              </w:numPr>
              <w:rPr>
                <w:rFonts w:ascii="Times New Roman" w:hAnsi="Times New Roman" w:cs="Times New Roman"/>
                <w:sz w:val="16"/>
              </w:rPr>
            </w:pPr>
            <w:hyperlink r:id="rId7" w:history="1">
              <w:r w:rsidRPr="003A7C28">
                <w:rPr>
                  <w:rStyle w:val="Hipervnculo"/>
                  <w:rFonts w:ascii="Times New Roman" w:hAnsi="Times New Roman" w:cs="Times New Roman"/>
                  <w:sz w:val="16"/>
                </w:rPr>
                <w:t>http://www.bioestadistica.uma.es/libro/</w:t>
              </w:r>
            </w:hyperlink>
            <w:r w:rsidRPr="003A7C28">
              <w:rPr>
                <w:rFonts w:ascii="Times New Roman" w:hAnsi="Times New Roman" w:cs="Times New Roman"/>
                <w:sz w:val="16"/>
              </w:rPr>
              <w:t xml:space="preserve"> ; Libro en red </w:t>
            </w:r>
            <w:r w:rsidRPr="003A7C28">
              <w:rPr>
                <w:rFonts w:ascii="Times New Roman" w:hAnsi="Times New Roman" w:cs="Times New Roman"/>
                <w:sz w:val="16"/>
                <w:u w:val="single"/>
              </w:rPr>
              <w:t>Bioestadística métodos y aplicaciones</w:t>
            </w:r>
            <w:r w:rsidRPr="003A7C28">
              <w:rPr>
                <w:rFonts w:ascii="Times New Roman" w:hAnsi="Times New Roman" w:cs="Times New Roman"/>
                <w:sz w:val="16"/>
              </w:rPr>
              <w:t xml:space="preserve">, Universidad de Málaga  </w:t>
            </w:r>
          </w:p>
          <w:p w:rsidR="00202200" w:rsidRPr="003A7C28" w:rsidRDefault="00202200">
            <w:pPr>
              <w:rPr>
                <w:rFonts w:ascii="Times New Roman" w:hAnsi="Times New Roman" w:cs="Times New Roman"/>
                <w:sz w:val="16"/>
                <w:szCs w:val="16"/>
                <w:lang w:val="es-MX"/>
              </w:rPr>
            </w:pPr>
          </w:p>
          <w:p w:rsidR="00202200" w:rsidRPr="003A7C28" w:rsidRDefault="00202200">
            <w:pPr>
              <w:rPr>
                <w:rFonts w:ascii="Times New Roman" w:hAnsi="Times New Roman" w:cs="Times New Roman"/>
                <w:sz w:val="16"/>
                <w:szCs w:val="16"/>
                <w:lang w:val="es-MX"/>
              </w:rPr>
            </w:pPr>
          </w:p>
          <w:p w:rsidR="00202200" w:rsidRPr="003A7C28" w:rsidRDefault="00202200">
            <w:pPr>
              <w:rPr>
                <w:rFonts w:ascii="Times New Roman" w:hAnsi="Times New Roman" w:cs="Times New Roman"/>
                <w:sz w:val="16"/>
                <w:szCs w:val="16"/>
                <w:lang w:val="es-MX"/>
              </w:rPr>
            </w:pPr>
          </w:p>
        </w:tc>
      </w:tr>
      <w:tr w:rsidR="00202200" w:rsidRPr="003A7C28">
        <w:tblPrEx>
          <w:tblCellMar>
            <w:top w:w="0" w:type="dxa"/>
            <w:bottom w:w="0" w:type="dxa"/>
          </w:tblCellMar>
        </w:tblPrEx>
        <w:tc>
          <w:tcPr>
            <w:tcW w:w="8644" w:type="dxa"/>
            <w:shd w:val="clear" w:color="auto" w:fill="D9D9D9"/>
          </w:tcPr>
          <w:p w:rsidR="00202200" w:rsidRPr="003A7C28" w:rsidRDefault="00202200">
            <w:pPr>
              <w:pStyle w:val="Ttulo8"/>
              <w:rPr>
                <w:rFonts w:ascii="Times New Roman" w:hAnsi="Times New Roman"/>
              </w:rPr>
            </w:pPr>
            <w:r w:rsidRPr="003A7C28">
              <w:rPr>
                <w:rFonts w:ascii="Times New Roman" w:hAnsi="Times New Roman"/>
              </w:rPr>
              <w:t>Complementarias</w:t>
            </w:r>
          </w:p>
        </w:tc>
      </w:tr>
      <w:tr w:rsidR="00202200" w:rsidRPr="003A7C28">
        <w:tblPrEx>
          <w:tblCellMar>
            <w:top w:w="0" w:type="dxa"/>
            <w:bottom w:w="0" w:type="dxa"/>
          </w:tblCellMar>
        </w:tblPrEx>
        <w:trPr>
          <w:cantSplit/>
          <w:trHeight w:val="152"/>
        </w:trPr>
        <w:tc>
          <w:tcPr>
            <w:tcW w:w="8644" w:type="dxa"/>
            <w:tcBorders>
              <w:bottom w:val="single" w:sz="4" w:space="0" w:color="auto"/>
            </w:tcBorders>
          </w:tcPr>
          <w:p w:rsidR="00731D0B" w:rsidRPr="003A7C28" w:rsidRDefault="00731D0B" w:rsidP="00731D0B">
            <w:pPr>
              <w:numPr>
                <w:ilvl w:val="0"/>
                <w:numId w:val="2"/>
              </w:numPr>
              <w:jc w:val="both"/>
              <w:rPr>
                <w:rFonts w:ascii="Times New Roman" w:hAnsi="Times New Roman" w:cs="Times New Roman"/>
                <w:sz w:val="16"/>
              </w:rPr>
            </w:pPr>
            <w:r w:rsidRPr="003A7C28">
              <w:rPr>
                <w:rFonts w:ascii="Times New Roman" w:hAnsi="Times New Roman" w:cs="Times New Roman"/>
                <w:sz w:val="16"/>
              </w:rPr>
              <w:t xml:space="preserve">Irwin  R. Miller, Jhon E. Freud, Richard Jhonson; (1992); </w:t>
            </w:r>
            <w:r w:rsidRPr="003A7C28">
              <w:rPr>
                <w:rFonts w:ascii="Times New Roman" w:hAnsi="Times New Roman" w:cs="Times New Roman"/>
                <w:sz w:val="16"/>
                <w:u w:val="single"/>
              </w:rPr>
              <w:t>Probabilidad y Estadística para Ingenieros</w:t>
            </w:r>
            <w:r w:rsidRPr="003A7C28">
              <w:rPr>
                <w:rFonts w:ascii="Times New Roman" w:hAnsi="Times New Roman" w:cs="Times New Roman"/>
                <w:sz w:val="16"/>
              </w:rPr>
              <w:t>, 4° edicíon; Prentice Hall Hispanoamericana, S.A. Edo. De México</w:t>
            </w:r>
          </w:p>
          <w:p w:rsidR="00731D0B" w:rsidRPr="003A7C28" w:rsidRDefault="00731D0B" w:rsidP="00731D0B">
            <w:pPr>
              <w:numPr>
                <w:ilvl w:val="0"/>
                <w:numId w:val="2"/>
              </w:numPr>
              <w:jc w:val="both"/>
              <w:rPr>
                <w:rFonts w:ascii="Times New Roman" w:hAnsi="Times New Roman" w:cs="Times New Roman"/>
                <w:sz w:val="16"/>
              </w:rPr>
            </w:pPr>
            <w:r w:rsidRPr="003A7C28">
              <w:rPr>
                <w:rFonts w:ascii="Times New Roman" w:hAnsi="Times New Roman" w:cs="Times New Roman"/>
                <w:sz w:val="16"/>
              </w:rPr>
              <w:t xml:space="preserve">Mark L. Berenson, David M. Levine; (1992); </w:t>
            </w:r>
            <w:r w:rsidRPr="003A7C28">
              <w:rPr>
                <w:rFonts w:ascii="Times New Roman" w:hAnsi="Times New Roman" w:cs="Times New Roman"/>
                <w:sz w:val="16"/>
                <w:u w:val="single"/>
              </w:rPr>
              <w:t>Estadística básica en administración, conceptos y aplicaciones</w:t>
            </w:r>
            <w:r w:rsidRPr="003A7C28">
              <w:rPr>
                <w:rFonts w:ascii="Times New Roman" w:hAnsi="Times New Roman" w:cs="Times New Roman"/>
                <w:sz w:val="16"/>
              </w:rPr>
              <w:t xml:space="preserve">; 4° edición; Prentice –Hall Hispano Americana, S.A. Edo.de México </w:t>
            </w:r>
          </w:p>
          <w:p w:rsidR="00731D0B" w:rsidRPr="003A7C28" w:rsidRDefault="00731D0B" w:rsidP="00731D0B">
            <w:pPr>
              <w:numPr>
                <w:ilvl w:val="0"/>
                <w:numId w:val="2"/>
              </w:numPr>
              <w:spacing w:before="100" w:beforeAutospacing="1" w:after="100" w:afterAutospacing="1"/>
              <w:jc w:val="both"/>
              <w:rPr>
                <w:rFonts w:ascii="Times New Roman" w:hAnsi="Times New Roman" w:cs="Times New Roman"/>
                <w:sz w:val="16"/>
              </w:rPr>
            </w:pPr>
            <w:r w:rsidRPr="003A7C28">
              <w:rPr>
                <w:rFonts w:ascii="Times New Roman" w:hAnsi="Times New Roman" w:cs="Times New Roman"/>
                <w:sz w:val="16"/>
              </w:rPr>
              <w:t xml:space="preserve">Murray R. Spiegel; </w:t>
            </w:r>
            <w:r w:rsidRPr="003A7C28">
              <w:rPr>
                <w:rFonts w:ascii="Times New Roman" w:hAnsi="Times New Roman" w:cs="Times New Roman"/>
                <w:sz w:val="16"/>
                <w:u w:val="single"/>
              </w:rPr>
              <w:t>Estadística</w:t>
            </w:r>
            <w:r w:rsidRPr="003A7C28">
              <w:rPr>
                <w:rFonts w:ascii="Times New Roman" w:hAnsi="Times New Roman" w:cs="Times New Roman"/>
                <w:sz w:val="16"/>
              </w:rPr>
              <w:t>; 2° edición; McGraw Hill; México.</w:t>
            </w:r>
          </w:p>
          <w:p w:rsidR="00731D0B" w:rsidRPr="003A7C28" w:rsidRDefault="00731D0B" w:rsidP="00731D0B">
            <w:pPr>
              <w:numPr>
                <w:ilvl w:val="0"/>
                <w:numId w:val="2"/>
              </w:numPr>
              <w:spacing w:before="100" w:beforeAutospacing="1" w:after="100" w:afterAutospacing="1"/>
              <w:jc w:val="both"/>
              <w:rPr>
                <w:rFonts w:ascii="Times New Roman" w:hAnsi="Times New Roman" w:cs="Times New Roman"/>
                <w:sz w:val="16"/>
              </w:rPr>
            </w:pPr>
            <w:r w:rsidRPr="003A7C28">
              <w:rPr>
                <w:rFonts w:ascii="Times New Roman" w:hAnsi="Times New Roman" w:cs="Times New Roman"/>
                <w:sz w:val="16"/>
              </w:rPr>
              <w:t xml:space="preserve">Roberto Hernández Sampieri, Carlos Fernández Collado, Pilar Baptista Lucio; </w:t>
            </w:r>
            <w:r w:rsidRPr="003A7C28">
              <w:rPr>
                <w:rFonts w:ascii="Times New Roman" w:hAnsi="Times New Roman" w:cs="Times New Roman"/>
                <w:sz w:val="16"/>
                <w:u w:val="single"/>
              </w:rPr>
              <w:t>Metodología de la investigación</w:t>
            </w:r>
            <w:r w:rsidRPr="003A7C28">
              <w:rPr>
                <w:rFonts w:ascii="Times New Roman" w:hAnsi="Times New Roman" w:cs="Times New Roman"/>
                <w:sz w:val="16"/>
              </w:rPr>
              <w:t>; McGraw Hill /Interamericana editores; México.</w:t>
            </w:r>
          </w:p>
          <w:p w:rsidR="00731D0B" w:rsidRPr="003A7C28" w:rsidRDefault="00731D0B" w:rsidP="00731D0B">
            <w:pPr>
              <w:numPr>
                <w:ilvl w:val="0"/>
                <w:numId w:val="2"/>
              </w:numPr>
              <w:jc w:val="both"/>
              <w:rPr>
                <w:rFonts w:ascii="Times New Roman" w:hAnsi="Times New Roman" w:cs="Times New Roman"/>
                <w:sz w:val="16"/>
              </w:rPr>
            </w:pPr>
            <w:r w:rsidRPr="003A7C28">
              <w:rPr>
                <w:rFonts w:ascii="Times New Roman" w:hAnsi="Times New Roman" w:cs="Times New Roman"/>
                <w:sz w:val="16"/>
              </w:rPr>
              <w:t>Steel, R.G.D y Torrie, J.H; (1993); Bioestadística: Principios y Procedimientos, McGraw-Hill</w:t>
            </w:r>
          </w:p>
          <w:p w:rsidR="00731D0B" w:rsidRPr="003A7C28" w:rsidRDefault="00731D0B" w:rsidP="00731D0B">
            <w:pPr>
              <w:numPr>
                <w:ilvl w:val="0"/>
                <w:numId w:val="2"/>
              </w:numPr>
              <w:jc w:val="both"/>
              <w:rPr>
                <w:rFonts w:ascii="Times New Roman" w:hAnsi="Times New Roman" w:cs="Times New Roman"/>
                <w:sz w:val="16"/>
              </w:rPr>
            </w:pPr>
            <w:r w:rsidRPr="003A7C28">
              <w:rPr>
                <w:rFonts w:ascii="Times New Roman" w:hAnsi="Times New Roman" w:cs="Times New Roman"/>
                <w:spacing w:val="-3"/>
                <w:sz w:val="16"/>
              </w:rPr>
              <w:t xml:space="preserve">John E. Freud, Richard Manning Smith; (1989); </w:t>
            </w:r>
            <w:r w:rsidRPr="003A7C28">
              <w:rPr>
                <w:rFonts w:ascii="Times New Roman" w:hAnsi="Times New Roman" w:cs="Times New Roman"/>
                <w:spacing w:val="-3"/>
                <w:sz w:val="16"/>
                <w:u w:val="single"/>
              </w:rPr>
              <w:t>Estadística</w:t>
            </w:r>
            <w:r w:rsidRPr="003A7C28">
              <w:rPr>
                <w:rFonts w:ascii="Times New Roman" w:hAnsi="Times New Roman" w:cs="Times New Roman"/>
                <w:spacing w:val="-3"/>
                <w:sz w:val="16"/>
              </w:rPr>
              <w:t>; 4° edición; Prentice-Hall Hispanoamericano S.A.; México</w:t>
            </w:r>
          </w:p>
          <w:p w:rsidR="00731D0B" w:rsidRPr="003A7C28" w:rsidRDefault="00731D0B" w:rsidP="00731D0B">
            <w:pPr>
              <w:pStyle w:val="NormalWeb"/>
              <w:numPr>
                <w:ilvl w:val="0"/>
                <w:numId w:val="2"/>
              </w:numPr>
              <w:jc w:val="both"/>
              <w:rPr>
                <w:rFonts w:ascii="Times New Roman" w:hAnsi="Times New Roman" w:cs="Times New Roman"/>
                <w:sz w:val="16"/>
              </w:rPr>
            </w:pPr>
            <w:hyperlink r:id="rId8" w:history="1">
              <w:r w:rsidRPr="003A7C28">
                <w:rPr>
                  <w:rStyle w:val="Hipervnculo"/>
                  <w:rFonts w:ascii="Times New Roman" w:hAnsi="Times New Roman" w:cs="Times New Roman"/>
                  <w:sz w:val="16"/>
                </w:rPr>
                <w:t>http://www.hrc.es/bioest/M_docente.html</w:t>
              </w:r>
            </w:hyperlink>
            <w:r w:rsidRPr="003A7C28">
              <w:rPr>
                <w:rFonts w:ascii="Times New Roman" w:hAnsi="Times New Roman" w:cs="Times New Roman"/>
                <w:sz w:val="16"/>
              </w:rPr>
              <w:t xml:space="preserve"> </w:t>
            </w:r>
            <w:r w:rsidRPr="003A7C28">
              <w:rPr>
                <w:rFonts w:ascii="Times New Roman" w:hAnsi="Times New Roman" w:cs="Times New Roman"/>
                <w:color w:val="333333"/>
                <w:sz w:val="16"/>
              </w:rPr>
              <w:t>Libro en red</w:t>
            </w:r>
            <w:r w:rsidRPr="003A7C28">
              <w:rPr>
                <w:rFonts w:ascii="Times New Roman" w:hAnsi="Times New Roman" w:cs="Times New Roman"/>
                <w:sz w:val="16"/>
              </w:rPr>
              <w:t xml:space="preserve"> </w:t>
            </w:r>
            <w:r w:rsidRPr="003A7C28">
              <w:rPr>
                <w:rFonts w:ascii="Times New Roman" w:hAnsi="Times New Roman" w:cs="Times New Roman"/>
                <w:color w:val="333333"/>
                <w:sz w:val="16"/>
                <w:szCs w:val="27"/>
                <w:u w:val="single"/>
              </w:rPr>
              <w:t>Material docente de la Unidad de Bioestadística Clínica.</w:t>
            </w:r>
          </w:p>
          <w:p w:rsidR="00731D0B" w:rsidRPr="003A7C28" w:rsidRDefault="00731D0B" w:rsidP="00731D0B">
            <w:pPr>
              <w:numPr>
                <w:ilvl w:val="0"/>
                <w:numId w:val="2"/>
              </w:numPr>
              <w:jc w:val="both"/>
              <w:rPr>
                <w:rFonts w:ascii="Times New Roman" w:hAnsi="Times New Roman" w:cs="Times New Roman"/>
                <w:sz w:val="16"/>
              </w:rPr>
            </w:pPr>
            <w:hyperlink r:id="rId9" w:history="1">
              <w:r w:rsidRPr="003A7C28">
                <w:rPr>
                  <w:rStyle w:val="Hipervnculo"/>
                  <w:rFonts w:ascii="Times New Roman" w:hAnsi="Times New Roman" w:cs="Times New Roman"/>
                  <w:sz w:val="16"/>
                </w:rPr>
                <w:t>http://www.geocities.com/ResearchTriangle/Facility/1075/enlaces.htm</w:t>
              </w:r>
            </w:hyperlink>
            <w:r w:rsidRPr="003A7C28">
              <w:rPr>
                <w:rFonts w:ascii="Times New Roman" w:hAnsi="Times New Roman" w:cs="Times New Roman"/>
                <w:sz w:val="16"/>
              </w:rPr>
              <w:t xml:space="preserve"> ;Página de enlaces relacionados con el análisis estadístico y en especial con la estimación basada en planes de muestreo</w:t>
            </w:r>
          </w:p>
          <w:p w:rsidR="00731D0B" w:rsidRPr="003A7C28" w:rsidRDefault="00731D0B" w:rsidP="00731D0B">
            <w:pPr>
              <w:numPr>
                <w:ilvl w:val="0"/>
                <w:numId w:val="2"/>
              </w:numPr>
              <w:jc w:val="both"/>
              <w:rPr>
                <w:rFonts w:ascii="Times New Roman" w:hAnsi="Times New Roman" w:cs="Times New Roman"/>
                <w:sz w:val="16"/>
              </w:rPr>
            </w:pPr>
            <w:hyperlink r:id="rId10" w:history="1">
              <w:r w:rsidRPr="003A7C28">
                <w:rPr>
                  <w:rStyle w:val="Hipervnculo"/>
                  <w:rFonts w:ascii="Times New Roman" w:hAnsi="Times New Roman" w:cs="Times New Roman"/>
                  <w:sz w:val="16"/>
                </w:rPr>
                <w:t>http://e-stadistica.bio.ucm.es/index_modulos.html</w:t>
              </w:r>
            </w:hyperlink>
            <w:r w:rsidRPr="003A7C28">
              <w:rPr>
                <w:rFonts w:ascii="Times New Roman" w:hAnsi="Times New Roman" w:cs="Times New Roman"/>
                <w:sz w:val="16"/>
              </w:rPr>
              <w:t xml:space="preserve"> ; Aula virtual </w:t>
            </w:r>
          </w:p>
          <w:p w:rsidR="00731D0B" w:rsidRPr="003A7C28" w:rsidRDefault="00731D0B" w:rsidP="00731D0B">
            <w:pPr>
              <w:numPr>
                <w:ilvl w:val="0"/>
                <w:numId w:val="2"/>
              </w:numPr>
              <w:jc w:val="both"/>
              <w:rPr>
                <w:rFonts w:ascii="Times New Roman" w:hAnsi="Times New Roman" w:cs="Times New Roman"/>
                <w:sz w:val="16"/>
              </w:rPr>
            </w:pPr>
            <w:hyperlink r:id="rId11" w:history="1">
              <w:r w:rsidRPr="003A7C28">
                <w:rPr>
                  <w:rStyle w:val="Hipervnculo"/>
                  <w:rFonts w:ascii="Times New Roman" w:hAnsi="Times New Roman" w:cs="Times New Roman"/>
                  <w:sz w:val="16"/>
                </w:rPr>
                <w:t>http://www.bioestadistica.com.ar/farpro.html</w:t>
              </w:r>
            </w:hyperlink>
            <w:r w:rsidRPr="003A7C28">
              <w:rPr>
                <w:rFonts w:ascii="Times New Roman" w:hAnsi="Times New Roman" w:cs="Times New Roman"/>
                <w:sz w:val="16"/>
              </w:rPr>
              <w:t xml:space="preserve"> ; Facultad de Ciencias Exactas, Químicas y Naturales ,Universidad Nacional de Misiones, </w:t>
            </w:r>
            <w:r w:rsidRPr="003A7C28">
              <w:rPr>
                <w:rFonts w:ascii="Times New Roman" w:hAnsi="Times New Roman" w:cs="Times New Roman"/>
                <w:sz w:val="16"/>
                <w:u w:val="single"/>
              </w:rPr>
              <w:t>Programa de bioestadística</w:t>
            </w:r>
            <w:r w:rsidRPr="003A7C28">
              <w:rPr>
                <w:rFonts w:ascii="Times New Roman" w:hAnsi="Times New Roman" w:cs="Times New Roman"/>
                <w:sz w:val="16"/>
              </w:rPr>
              <w:t xml:space="preserve"> año  2002 </w:t>
            </w:r>
          </w:p>
          <w:p w:rsidR="00731D0B" w:rsidRPr="003A7C28" w:rsidRDefault="00731D0B" w:rsidP="00731D0B">
            <w:pPr>
              <w:numPr>
                <w:ilvl w:val="0"/>
                <w:numId w:val="2"/>
              </w:numPr>
              <w:jc w:val="both"/>
              <w:rPr>
                <w:rFonts w:ascii="Times New Roman" w:hAnsi="Times New Roman" w:cs="Times New Roman"/>
                <w:sz w:val="16"/>
              </w:rPr>
            </w:pPr>
            <w:hyperlink r:id="rId12" w:history="1">
              <w:r w:rsidRPr="003A7C28">
                <w:rPr>
                  <w:rStyle w:val="Hipervnculo"/>
                  <w:rFonts w:ascii="Times New Roman" w:hAnsi="Times New Roman" w:cs="Times New Roman"/>
                  <w:sz w:val="16"/>
                </w:rPr>
                <w:t>http://e-stadistica.bio.ucm.es/index_modulos.html</w:t>
              </w:r>
            </w:hyperlink>
            <w:r w:rsidRPr="003A7C28">
              <w:rPr>
                <w:rFonts w:ascii="Times New Roman" w:hAnsi="Times New Roman" w:cs="Times New Roman"/>
                <w:sz w:val="16"/>
              </w:rPr>
              <w:t xml:space="preserve"> ; Aula virtual de Bioestadística</w:t>
            </w:r>
          </w:p>
          <w:p w:rsidR="00731D0B" w:rsidRPr="003A7C28" w:rsidRDefault="00731D0B" w:rsidP="00731D0B">
            <w:pPr>
              <w:numPr>
                <w:ilvl w:val="0"/>
                <w:numId w:val="2"/>
              </w:numPr>
              <w:jc w:val="both"/>
              <w:rPr>
                <w:rFonts w:ascii="Times New Roman" w:hAnsi="Times New Roman" w:cs="Times New Roman"/>
                <w:sz w:val="16"/>
              </w:rPr>
            </w:pPr>
            <w:r w:rsidRPr="003A7C28">
              <w:rPr>
                <w:rFonts w:ascii="Times New Roman" w:hAnsi="Times New Roman" w:cs="Times New Roman"/>
                <w:sz w:val="16"/>
              </w:rPr>
              <w:t xml:space="preserve"> </w:t>
            </w:r>
            <w:hyperlink r:id="rId13" w:history="1">
              <w:r w:rsidRPr="003A7C28">
                <w:rPr>
                  <w:rStyle w:val="Hipervnculo"/>
                  <w:rFonts w:ascii="Times New Roman" w:hAnsi="Times New Roman" w:cs="Times New Roman"/>
                  <w:sz w:val="16"/>
                </w:rPr>
                <w:t>http://www.statsoft.com/textbook/stathome.html</w:t>
              </w:r>
            </w:hyperlink>
            <w:r w:rsidRPr="003A7C28">
              <w:rPr>
                <w:rFonts w:ascii="Times New Roman" w:hAnsi="Times New Roman" w:cs="Times New Roman"/>
                <w:sz w:val="16"/>
              </w:rPr>
              <w:t xml:space="preserve"> ; Libro del paquete de aplicación </w:t>
            </w:r>
            <w:r w:rsidRPr="003A7C28">
              <w:rPr>
                <w:rFonts w:ascii="Times New Roman" w:hAnsi="Times New Roman" w:cs="Times New Roman"/>
                <w:sz w:val="16"/>
                <w:u w:val="single"/>
              </w:rPr>
              <w:t>ESTATISTICA.</w:t>
            </w:r>
          </w:p>
          <w:p w:rsidR="00731D0B" w:rsidRPr="003A7C28" w:rsidRDefault="00731D0B" w:rsidP="00731D0B">
            <w:pPr>
              <w:numPr>
                <w:ilvl w:val="0"/>
                <w:numId w:val="2"/>
              </w:numPr>
              <w:jc w:val="both"/>
              <w:rPr>
                <w:rFonts w:ascii="Times New Roman" w:hAnsi="Times New Roman" w:cs="Times New Roman"/>
                <w:sz w:val="16"/>
              </w:rPr>
            </w:pPr>
            <w:hyperlink r:id="rId14" w:history="1">
              <w:r w:rsidRPr="003A7C28">
                <w:rPr>
                  <w:rStyle w:val="Hipervnculo"/>
                  <w:rFonts w:ascii="Times New Roman" w:hAnsi="Times New Roman" w:cs="Times New Roman"/>
                  <w:sz w:val="16"/>
                </w:rPr>
                <w:t>http://www.medal.org.ar/stadhelp/Std00002.htm</w:t>
              </w:r>
            </w:hyperlink>
            <w:r w:rsidRPr="003A7C28">
              <w:rPr>
                <w:rFonts w:ascii="Times New Roman" w:hAnsi="Times New Roman" w:cs="Times New Roman"/>
                <w:color w:val="FF0000"/>
                <w:sz w:val="16"/>
              </w:rPr>
              <w:t xml:space="preserve"> ;</w:t>
            </w:r>
            <w:r w:rsidRPr="003A7C28">
              <w:rPr>
                <w:rFonts w:ascii="Times New Roman" w:hAnsi="Times New Roman" w:cs="Times New Roman"/>
                <w:sz w:val="16"/>
              </w:rPr>
              <w:t>Curso en línea</w:t>
            </w:r>
          </w:p>
          <w:p w:rsidR="00731D0B" w:rsidRPr="003A7C28" w:rsidRDefault="00731D0B" w:rsidP="00731D0B">
            <w:pPr>
              <w:numPr>
                <w:ilvl w:val="0"/>
                <w:numId w:val="2"/>
              </w:numPr>
              <w:jc w:val="both"/>
              <w:rPr>
                <w:rFonts w:ascii="Times New Roman" w:hAnsi="Times New Roman" w:cs="Times New Roman"/>
                <w:sz w:val="16"/>
              </w:rPr>
            </w:pPr>
            <w:hyperlink r:id="rId15" w:history="1">
              <w:r w:rsidRPr="003A7C28">
                <w:rPr>
                  <w:rStyle w:val="Hipervnculo"/>
                  <w:rFonts w:ascii="Times New Roman" w:hAnsi="Times New Roman" w:cs="Times New Roman"/>
                  <w:sz w:val="16"/>
                </w:rPr>
                <w:t>http://www.hrc.es/bioest/M_docente.html#tema9</w:t>
              </w:r>
            </w:hyperlink>
            <w:r w:rsidRPr="003A7C28">
              <w:rPr>
                <w:rFonts w:ascii="Times New Roman" w:hAnsi="Times New Roman" w:cs="Times New Roman"/>
                <w:color w:val="FF0000"/>
                <w:sz w:val="16"/>
              </w:rPr>
              <w:t xml:space="preserve"> </w:t>
            </w:r>
            <w:r w:rsidRPr="003A7C28">
              <w:rPr>
                <w:rFonts w:ascii="Times New Roman" w:hAnsi="Times New Roman" w:cs="Times New Roman"/>
                <w:sz w:val="16"/>
              </w:rPr>
              <w:t>; Libro de bioestadística del Hospital Ramón y Cajal España</w:t>
            </w:r>
          </w:p>
          <w:p w:rsidR="00731D0B" w:rsidRPr="003A7C28" w:rsidRDefault="00731D0B" w:rsidP="00731D0B">
            <w:pPr>
              <w:jc w:val="both"/>
              <w:rPr>
                <w:rFonts w:ascii="Times New Roman" w:hAnsi="Times New Roman" w:cs="Times New Roman"/>
                <w:sz w:val="16"/>
              </w:rPr>
            </w:pPr>
          </w:p>
          <w:p w:rsidR="00202200" w:rsidRPr="003A7C28" w:rsidRDefault="00202200">
            <w:pPr>
              <w:jc w:val="both"/>
              <w:rPr>
                <w:rFonts w:ascii="Times New Roman" w:hAnsi="Times New Roman" w:cs="Times New Roman"/>
                <w:sz w:val="16"/>
              </w:rPr>
            </w:pPr>
          </w:p>
        </w:tc>
      </w:tr>
    </w:tbl>
    <w:p w:rsidR="00202200" w:rsidRPr="003A7C28" w:rsidRDefault="00202200">
      <w:pPr>
        <w:rPr>
          <w:rFonts w:ascii="Times New Roman" w:hAnsi="Times New Roman" w:cs="Times New Roman"/>
          <w:sz w:val="16"/>
          <w:lang w:val="es-MX"/>
        </w:rPr>
      </w:pPr>
    </w:p>
    <w:p w:rsidR="00202200" w:rsidRPr="003A7C28" w:rsidRDefault="00202200">
      <w:pPr>
        <w:rPr>
          <w:rFonts w:ascii="Times New Roman" w:hAnsi="Times New Roman" w:cs="Times New Roman"/>
        </w:rPr>
      </w:pPr>
    </w:p>
    <w:sectPr w:rsidR="00202200" w:rsidRPr="003A7C28" w:rsidSect="005D2F21">
      <w:pgSz w:w="12242" w:h="15842" w:code="1"/>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1.2pt" o:bullet="t">
        <v:imagedata r:id="rId1" o:title="mso2"/>
      </v:shape>
    </w:pict>
  </w:numPicBullet>
  <w:abstractNum w:abstractNumId="0">
    <w:nsid w:val="001F412E"/>
    <w:multiLevelType w:val="hybridMultilevel"/>
    <w:tmpl w:val="8C7E5EBC"/>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
    <w:nsid w:val="110778CA"/>
    <w:multiLevelType w:val="hybridMultilevel"/>
    <w:tmpl w:val="67C44C4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129169FD"/>
    <w:multiLevelType w:val="hybridMultilevel"/>
    <w:tmpl w:val="9D2E7C0A"/>
    <w:lvl w:ilvl="0" w:tplc="08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3">
    <w:nsid w:val="15B73D57"/>
    <w:multiLevelType w:val="multilevel"/>
    <w:tmpl w:val="0648777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432"/>
        </w:tabs>
        <w:ind w:left="432" w:hanging="432"/>
      </w:pPr>
    </w:lvl>
    <w:lvl w:ilvl="2">
      <w:start w:val="1"/>
      <w:numFmt w:val="decimal"/>
      <w:lvlText w:val="%1.%2.%3."/>
      <w:lvlJc w:val="left"/>
      <w:pPr>
        <w:tabs>
          <w:tab w:val="num" w:pos="1080"/>
        </w:tabs>
        <w:ind w:left="864" w:hanging="504"/>
      </w:pPr>
    </w:lvl>
    <w:lvl w:ilvl="3">
      <w:start w:val="1"/>
      <w:numFmt w:val="decimal"/>
      <w:lvlText w:val="%1.%2.%3.%4."/>
      <w:lvlJc w:val="left"/>
      <w:pPr>
        <w:tabs>
          <w:tab w:val="num" w:pos="1440"/>
        </w:tabs>
        <w:ind w:left="1368" w:hanging="648"/>
      </w:pPr>
    </w:lvl>
    <w:lvl w:ilvl="4">
      <w:start w:val="1"/>
      <w:numFmt w:val="decimal"/>
      <w:lvlText w:val="%1.%2.%3.%4.%5."/>
      <w:lvlJc w:val="left"/>
      <w:pPr>
        <w:tabs>
          <w:tab w:val="num" w:pos="2160"/>
        </w:tabs>
        <w:ind w:left="1872" w:hanging="792"/>
      </w:pPr>
    </w:lvl>
    <w:lvl w:ilvl="5">
      <w:start w:val="1"/>
      <w:numFmt w:val="decimal"/>
      <w:lvlText w:val="%1.%2.%3.%4.%5.%6."/>
      <w:lvlJc w:val="left"/>
      <w:pPr>
        <w:tabs>
          <w:tab w:val="num" w:pos="252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4">
    <w:nsid w:val="17FB24D6"/>
    <w:multiLevelType w:val="hybridMultilevel"/>
    <w:tmpl w:val="C16E492C"/>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5">
    <w:nsid w:val="21527859"/>
    <w:multiLevelType w:val="hybridMultilevel"/>
    <w:tmpl w:val="80C441AC"/>
    <w:lvl w:ilvl="0" w:tplc="08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6">
    <w:nsid w:val="28904C61"/>
    <w:multiLevelType w:val="hybridMultilevel"/>
    <w:tmpl w:val="EDF80CA8"/>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7">
    <w:nsid w:val="2A054AAB"/>
    <w:multiLevelType w:val="multilevel"/>
    <w:tmpl w:val="76EA819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349450FE"/>
    <w:multiLevelType w:val="hybridMultilevel"/>
    <w:tmpl w:val="E1C62614"/>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9">
    <w:nsid w:val="49976CBF"/>
    <w:multiLevelType w:val="hybridMultilevel"/>
    <w:tmpl w:val="3C46D464"/>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0">
    <w:nsid w:val="4AD21FB8"/>
    <w:multiLevelType w:val="hybridMultilevel"/>
    <w:tmpl w:val="3F2CDFC8"/>
    <w:lvl w:ilvl="0" w:tplc="08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11">
    <w:nsid w:val="51AC0767"/>
    <w:multiLevelType w:val="hybridMultilevel"/>
    <w:tmpl w:val="CEC4B12A"/>
    <w:lvl w:ilvl="0" w:tplc="080A0001">
      <w:start w:val="1"/>
      <w:numFmt w:val="bullet"/>
      <w:lvlText w:val=""/>
      <w:lvlJc w:val="left"/>
      <w:pPr>
        <w:tabs>
          <w:tab w:val="num" w:pos="360"/>
        </w:tabs>
        <w:ind w:left="360" w:hanging="360"/>
      </w:pPr>
      <w:rPr>
        <w:rFonts w:ascii="Symbol" w:hAnsi="Symbol" w:hint="default"/>
      </w:rPr>
    </w:lvl>
    <w:lvl w:ilvl="1" w:tplc="080A0003">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12">
    <w:nsid w:val="5946154A"/>
    <w:multiLevelType w:val="multilevel"/>
    <w:tmpl w:val="EAEC0DF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432"/>
        </w:tabs>
        <w:ind w:left="432" w:hanging="432"/>
      </w:pPr>
    </w:lvl>
    <w:lvl w:ilvl="2">
      <w:start w:val="1"/>
      <w:numFmt w:val="decimal"/>
      <w:lvlText w:val="%1.%2.%3."/>
      <w:lvlJc w:val="left"/>
      <w:pPr>
        <w:tabs>
          <w:tab w:val="num" w:pos="1080"/>
        </w:tabs>
        <w:ind w:left="864" w:hanging="504"/>
      </w:pPr>
    </w:lvl>
    <w:lvl w:ilvl="3">
      <w:start w:val="1"/>
      <w:numFmt w:val="decimal"/>
      <w:lvlText w:val="%1.%2.%3.%4."/>
      <w:lvlJc w:val="left"/>
      <w:pPr>
        <w:tabs>
          <w:tab w:val="num" w:pos="1440"/>
        </w:tabs>
        <w:ind w:left="1368" w:hanging="648"/>
      </w:pPr>
    </w:lvl>
    <w:lvl w:ilvl="4">
      <w:start w:val="1"/>
      <w:numFmt w:val="decimal"/>
      <w:lvlText w:val="%1.%2.%3.%4.%5."/>
      <w:lvlJc w:val="left"/>
      <w:pPr>
        <w:tabs>
          <w:tab w:val="num" w:pos="2160"/>
        </w:tabs>
        <w:ind w:left="1872" w:hanging="792"/>
      </w:pPr>
    </w:lvl>
    <w:lvl w:ilvl="5">
      <w:start w:val="1"/>
      <w:numFmt w:val="decimal"/>
      <w:lvlText w:val="%1.%2.%3.%4.%5.%6."/>
      <w:lvlJc w:val="left"/>
      <w:pPr>
        <w:tabs>
          <w:tab w:val="num" w:pos="252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13">
    <w:nsid w:val="598217B1"/>
    <w:multiLevelType w:val="hybridMultilevel"/>
    <w:tmpl w:val="487C0D54"/>
    <w:lvl w:ilvl="0" w:tplc="08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14">
    <w:nsid w:val="5A1118C4"/>
    <w:multiLevelType w:val="hybridMultilevel"/>
    <w:tmpl w:val="558893A8"/>
    <w:lvl w:ilvl="0" w:tplc="080A0001">
      <w:start w:val="1"/>
      <w:numFmt w:val="bullet"/>
      <w:lvlText w:val=""/>
      <w:lvlJc w:val="left"/>
      <w:pPr>
        <w:tabs>
          <w:tab w:val="num" w:pos="360"/>
        </w:tabs>
        <w:ind w:left="360" w:hanging="360"/>
      </w:pPr>
      <w:rPr>
        <w:rFonts w:ascii="Symbol" w:hAnsi="Symbol" w:hint="default"/>
      </w:rPr>
    </w:lvl>
    <w:lvl w:ilvl="1" w:tplc="080A0003" w:tentative="1">
      <w:start w:val="1"/>
      <w:numFmt w:val="bullet"/>
      <w:lvlText w:val="o"/>
      <w:lvlJc w:val="left"/>
      <w:pPr>
        <w:tabs>
          <w:tab w:val="num" w:pos="1080"/>
        </w:tabs>
        <w:ind w:left="1080" w:hanging="360"/>
      </w:pPr>
      <w:rPr>
        <w:rFonts w:ascii="Courier New" w:hAnsi="Courier New" w:cs="Courier New" w:hint="default"/>
      </w:rPr>
    </w:lvl>
    <w:lvl w:ilvl="2" w:tplc="080A0005" w:tentative="1">
      <w:start w:val="1"/>
      <w:numFmt w:val="bullet"/>
      <w:lvlText w:val=""/>
      <w:lvlJc w:val="left"/>
      <w:pPr>
        <w:tabs>
          <w:tab w:val="num" w:pos="1800"/>
        </w:tabs>
        <w:ind w:left="1800" w:hanging="360"/>
      </w:pPr>
      <w:rPr>
        <w:rFonts w:ascii="Wingdings" w:hAnsi="Wingdings" w:hint="default"/>
      </w:rPr>
    </w:lvl>
    <w:lvl w:ilvl="3" w:tplc="080A0001" w:tentative="1">
      <w:start w:val="1"/>
      <w:numFmt w:val="bullet"/>
      <w:lvlText w:val=""/>
      <w:lvlJc w:val="left"/>
      <w:pPr>
        <w:tabs>
          <w:tab w:val="num" w:pos="2520"/>
        </w:tabs>
        <w:ind w:left="2520" w:hanging="360"/>
      </w:pPr>
      <w:rPr>
        <w:rFonts w:ascii="Symbol" w:hAnsi="Symbol" w:hint="default"/>
      </w:rPr>
    </w:lvl>
    <w:lvl w:ilvl="4" w:tplc="080A0003" w:tentative="1">
      <w:start w:val="1"/>
      <w:numFmt w:val="bullet"/>
      <w:lvlText w:val="o"/>
      <w:lvlJc w:val="left"/>
      <w:pPr>
        <w:tabs>
          <w:tab w:val="num" w:pos="3240"/>
        </w:tabs>
        <w:ind w:left="3240" w:hanging="360"/>
      </w:pPr>
      <w:rPr>
        <w:rFonts w:ascii="Courier New" w:hAnsi="Courier New" w:cs="Courier New" w:hint="default"/>
      </w:rPr>
    </w:lvl>
    <w:lvl w:ilvl="5" w:tplc="080A0005" w:tentative="1">
      <w:start w:val="1"/>
      <w:numFmt w:val="bullet"/>
      <w:lvlText w:val=""/>
      <w:lvlJc w:val="left"/>
      <w:pPr>
        <w:tabs>
          <w:tab w:val="num" w:pos="3960"/>
        </w:tabs>
        <w:ind w:left="3960" w:hanging="360"/>
      </w:pPr>
      <w:rPr>
        <w:rFonts w:ascii="Wingdings" w:hAnsi="Wingdings" w:hint="default"/>
      </w:rPr>
    </w:lvl>
    <w:lvl w:ilvl="6" w:tplc="080A0001" w:tentative="1">
      <w:start w:val="1"/>
      <w:numFmt w:val="bullet"/>
      <w:lvlText w:val=""/>
      <w:lvlJc w:val="left"/>
      <w:pPr>
        <w:tabs>
          <w:tab w:val="num" w:pos="4680"/>
        </w:tabs>
        <w:ind w:left="4680" w:hanging="360"/>
      </w:pPr>
      <w:rPr>
        <w:rFonts w:ascii="Symbol" w:hAnsi="Symbol" w:hint="default"/>
      </w:rPr>
    </w:lvl>
    <w:lvl w:ilvl="7" w:tplc="080A0003" w:tentative="1">
      <w:start w:val="1"/>
      <w:numFmt w:val="bullet"/>
      <w:lvlText w:val="o"/>
      <w:lvlJc w:val="left"/>
      <w:pPr>
        <w:tabs>
          <w:tab w:val="num" w:pos="5400"/>
        </w:tabs>
        <w:ind w:left="5400" w:hanging="360"/>
      </w:pPr>
      <w:rPr>
        <w:rFonts w:ascii="Courier New" w:hAnsi="Courier New" w:cs="Courier New" w:hint="default"/>
      </w:rPr>
    </w:lvl>
    <w:lvl w:ilvl="8" w:tplc="080A0005" w:tentative="1">
      <w:start w:val="1"/>
      <w:numFmt w:val="bullet"/>
      <w:lvlText w:val=""/>
      <w:lvlJc w:val="left"/>
      <w:pPr>
        <w:tabs>
          <w:tab w:val="num" w:pos="6120"/>
        </w:tabs>
        <w:ind w:left="6120" w:hanging="360"/>
      </w:pPr>
      <w:rPr>
        <w:rFonts w:ascii="Wingdings" w:hAnsi="Wingdings" w:hint="default"/>
      </w:rPr>
    </w:lvl>
  </w:abstractNum>
  <w:abstractNum w:abstractNumId="15">
    <w:nsid w:val="5CAD240A"/>
    <w:multiLevelType w:val="multilevel"/>
    <w:tmpl w:val="8704319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432"/>
        </w:tabs>
        <w:ind w:left="432" w:hanging="432"/>
      </w:pPr>
    </w:lvl>
    <w:lvl w:ilvl="2">
      <w:start w:val="1"/>
      <w:numFmt w:val="decimal"/>
      <w:lvlText w:val="%1.%2.%3."/>
      <w:lvlJc w:val="left"/>
      <w:pPr>
        <w:tabs>
          <w:tab w:val="num" w:pos="1080"/>
        </w:tabs>
        <w:ind w:left="864" w:hanging="504"/>
      </w:pPr>
    </w:lvl>
    <w:lvl w:ilvl="3">
      <w:start w:val="1"/>
      <w:numFmt w:val="decimal"/>
      <w:lvlText w:val="%1.%2.%3.%4."/>
      <w:lvlJc w:val="left"/>
      <w:pPr>
        <w:tabs>
          <w:tab w:val="num" w:pos="1440"/>
        </w:tabs>
        <w:ind w:left="1368" w:hanging="648"/>
      </w:pPr>
    </w:lvl>
    <w:lvl w:ilvl="4">
      <w:start w:val="1"/>
      <w:numFmt w:val="decimal"/>
      <w:lvlText w:val="%1.%2.%3.%4.%5."/>
      <w:lvlJc w:val="left"/>
      <w:pPr>
        <w:tabs>
          <w:tab w:val="num" w:pos="2160"/>
        </w:tabs>
        <w:ind w:left="1872" w:hanging="792"/>
      </w:pPr>
    </w:lvl>
    <w:lvl w:ilvl="5">
      <w:start w:val="1"/>
      <w:numFmt w:val="decimal"/>
      <w:lvlText w:val="%1.%2.%3.%4.%5.%6."/>
      <w:lvlJc w:val="left"/>
      <w:pPr>
        <w:tabs>
          <w:tab w:val="num" w:pos="252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16">
    <w:nsid w:val="60AA2417"/>
    <w:multiLevelType w:val="hybridMultilevel"/>
    <w:tmpl w:val="E226906C"/>
    <w:lvl w:ilvl="0" w:tplc="43441058">
      <w:start w:val="1"/>
      <w:numFmt w:val="decimal"/>
      <w:lvlText w:val="%1."/>
      <w:lvlJc w:val="left"/>
      <w:pPr>
        <w:tabs>
          <w:tab w:val="num" w:pos="360"/>
        </w:tabs>
        <w:ind w:left="360" w:hanging="360"/>
      </w:pPr>
      <w:rPr>
        <w:rFont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17">
    <w:nsid w:val="7BFF44B7"/>
    <w:multiLevelType w:val="hybridMultilevel"/>
    <w:tmpl w:val="CE0A0E00"/>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8">
    <w:nsid w:val="7EC363D5"/>
    <w:multiLevelType w:val="multilevel"/>
    <w:tmpl w:val="3DF8D4F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432"/>
        </w:tabs>
        <w:ind w:left="432" w:hanging="432"/>
      </w:pPr>
    </w:lvl>
    <w:lvl w:ilvl="2">
      <w:start w:val="1"/>
      <w:numFmt w:val="decimal"/>
      <w:lvlText w:val="%1.%2.%3."/>
      <w:lvlJc w:val="left"/>
      <w:pPr>
        <w:tabs>
          <w:tab w:val="num" w:pos="1080"/>
        </w:tabs>
        <w:ind w:left="864" w:hanging="504"/>
      </w:pPr>
    </w:lvl>
    <w:lvl w:ilvl="3">
      <w:start w:val="1"/>
      <w:numFmt w:val="decimal"/>
      <w:lvlText w:val="%1.%2.%3.%4."/>
      <w:lvlJc w:val="left"/>
      <w:pPr>
        <w:tabs>
          <w:tab w:val="num" w:pos="1440"/>
        </w:tabs>
        <w:ind w:left="1368" w:hanging="648"/>
      </w:pPr>
    </w:lvl>
    <w:lvl w:ilvl="4">
      <w:start w:val="1"/>
      <w:numFmt w:val="decimal"/>
      <w:lvlText w:val="%1.%2.%3.%4.%5."/>
      <w:lvlJc w:val="left"/>
      <w:pPr>
        <w:tabs>
          <w:tab w:val="num" w:pos="2160"/>
        </w:tabs>
        <w:ind w:left="1872" w:hanging="792"/>
      </w:pPr>
    </w:lvl>
    <w:lvl w:ilvl="5">
      <w:start w:val="1"/>
      <w:numFmt w:val="decimal"/>
      <w:lvlText w:val="%1.%2.%3.%4.%5.%6."/>
      <w:lvlJc w:val="left"/>
      <w:pPr>
        <w:tabs>
          <w:tab w:val="num" w:pos="252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num w:numId="1">
    <w:abstractNumId w:val="1"/>
  </w:num>
  <w:num w:numId="2">
    <w:abstractNumId w:val="16"/>
  </w:num>
  <w:num w:numId="3">
    <w:abstractNumId w:val="0"/>
  </w:num>
  <w:num w:numId="4">
    <w:abstractNumId w:val="3"/>
  </w:num>
  <w:num w:numId="5">
    <w:abstractNumId w:val="18"/>
  </w:num>
  <w:num w:numId="6">
    <w:abstractNumId w:val="12"/>
  </w:num>
  <w:num w:numId="7">
    <w:abstractNumId w:val="15"/>
  </w:num>
  <w:num w:numId="8">
    <w:abstractNumId w:val="11"/>
  </w:num>
  <w:num w:numId="9">
    <w:abstractNumId w:val="14"/>
  </w:num>
  <w:num w:numId="10">
    <w:abstractNumId w:val="10"/>
  </w:num>
  <w:num w:numId="11">
    <w:abstractNumId w:val="8"/>
  </w:num>
  <w:num w:numId="12">
    <w:abstractNumId w:val="17"/>
  </w:num>
  <w:num w:numId="13">
    <w:abstractNumId w:val="9"/>
  </w:num>
  <w:num w:numId="14">
    <w:abstractNumId w:val="13"/>
  </w:num>
  <w:num w:numId="15">
    <w:abstractNumId w:val="5"/>
  </w:num>
  <w:num w:numId="16">
    <w:abstractNumId w:val="4"/>
  </w:num>
  <w:num w:numId="17">
    <w:abstractNumId w:val="2"/>
  </w:num>
  <w:num w:numId="18">
    <w:abstractNumId w:val="6"/>
  </w:num>
  <w:num w:numId="19">
    <w:abstractNumId w:val="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embedSystemFonts/>
  <w:stylePaneFormatFilter w:val="3F01"/>
  <w:defaultTabStop w:val="708"/>
  <w:hyphenationZone w:val="425"/>
  <w:noPunctuationKerning/>
  <w:characterSpacingControl w:val="doNotCompress"/>
  <w:compat/>
  <w:rsids>
    <w:rsidRoot w:val="00202200"/>
    <w:rsid w:val="00041D4D"/>
    <w:rsid w:val="0005018C"/>
    <w:rsid w:val="0005481A"/>
    <w:rsid w:val="0007003E"/>
    <w:rsid w:val="00077AF1"/>
    <w:rsid w:val="00081E28"/>
    <w:rsid w:val="000822D4"/>
    <w:rsid w:val="00093DCD"/>
    <w:rsid w:val="000C1010"/>
    <w:rsid w:val="000E4BBB"/>
    <w:rsid w:val="00115642"/>
    <w:rsid w:val="00122F38"/>
    <w:rsid w:val="001275A5"/>
    <w:rsid w:val="00134FA4"/>
    <w:rsid w:val="001603D5"/>
    <w:rsid w:val="0016075A"/>
    <w:rsid w:val="001655B2"/>
    <w:rsid w:val="001A61D3"/>
    <w:rsid w:val="001B5A6B"/>
    <w:rsid w:val="001E5D34"/>
    <w:rsid w:val="001F6CFA"/>
    <w:rsid w:val="00202200"/>
    <w:rsid w:val="00206078"/>
    <w:rsid w:val="00206728"/>
    <w:rsid w:val="00215D35"/>
    <w:rsid w:val="002240EC"/>
    <w:rsid w:val="00226120"/>
    <w:rsid w:val="00243D5E"/>
    <w:rsid w:val="00255E27"/>
    <w:rsid w:val="002625EA"/>
    <w:rsid w:val="00291F45"/>
    <w:rsid w:val="002A7CD3"/>
    <w:rsid w:val="002D2F34"/>
    <w:rsid w:val="002D44A0"/>
    <w:rsid w:val="00316D89"/>
    <w:rsid w:val="003312A6"/>
    <w:rsid w:val="00346EA4"/>
    <w:rsid w:val="003539CD"/>
    <w:rsid w:val="00357DD5"/>
    <w:rsid w:val="0038057F"/>
    <w:rsid w:val="00386112"/>
    <w:rsid w:val="003875E6"/>
    <w:rsid w:val="00397C12"/>
    <w:rsid w:val="003A2C85"/>
    <w:rsid w:val="003A51BD"/>
    <w:rsid w:val="003A794E"/>
    <w:rsid w:val="003A7C28"/>
    <w:rsid w:val="003C5993"/>
    <w:rsid w:val="003D1AA2"/>
    <w:rsid w:val="003D67D1"/>
    <w:rsid w:val="003F1E04"/>
    <w:rsid w:val="004062D4"/>
    <w:rsid w:val="00410238"/>
    <w:rsid w:val="00413DAB"/>
    <w:rsid w:val="004437EF"/>
    <w:rsid w:val="00444E0F"/>
    <w:rsid w:val="004515E8"/>
    <w:rsid w:val="00456A29"/>
    <w:rsid w:val="00457988"/>
    <w:rsid w:val="004B0C7F"/>
    <w:rsid w:val="004B3941"/>
    <w:rsid w:val="004B41C6"/>
    <w:rsid w:val="004C31A0"/>
    <w:rsid w:val="004F54D6"/>
    <w:rsid w:val="00503A8E"/>
    <w:rsid w:val="00526A73"/>
    <w:rsid w:val="005337FB"/>
    <w:rsid w:val="0056293B"/>
    <w:rsid w:val="00562C52"/>
    <w:rsid w:val="00581B53"/>
    <w:rsid w:val="00582B1A"/>
    <w:rsid w:val="005A17AC"/>
    <w:rsid w:val="005C4906"/>
    <w:rsid w:val="005D2F21"/>
    <w:rsid w:val="00605D6C"/>
    <w:rsid w:val="00613703"/>
    <w:rsid w:val="00636E4B"/>
    <w:rsid w:val="006410C0"/>
    <w:rsid w:val="006435D2"/>
    <w:rsid w:val="00651020"/>
    <w:rsid w:val="006579C6"/>
    <w:rsid w:val="006779BA"/>
    <w:rsid w:val="0069672A"/>
    <w:rsid w:val="006B335D"/>
    <w:rsid w:val="007002FA"/>
    <w:rsid w:val="007169AF"/>
    <w:rsid w:val="007171BF"/>
    <w:rsid w:val="007306E8"/>
    <w:rsid w:val="00731D0B"/>
    <w:rsid w:val="00734ED5"/>
    <w:rsid w:val="00741602"/>
    <w:rsid w:val="00790606"/>
    <w:rsid w:val="007D56E1"/>
    <w:rsid w:val="007E6F60"/>
    <w:rsid w:val="007F1CD7"/>
    <w:rsid w:val="0080255F"/>
    <w:rsid w:val="00804112"/>
    <w:rsid w:val="00891B0C"/>
    <w:rsid w:val="008A70DE"/>
    <w:rsid w:val="008A7A2F"/>
    <w:rsid w:val="008A7A52"/>
    <w:rsid w:val="008D1AAD"/>
    <w:rsid w:val="008E06B5"/>
    <w:rsid w:val="008E52EB"/>
    <w:rsid w:val="008E6110"/>
    <w:rsid w:val="008E739B"/>
    <w:rsid w:val="008F23B0"/>
    <w:rsid w:val="00902356"/>
    <w:rsid w:val="00905553"/>
    <w:rsid w:val="009164F2"/>
    <w:rsid w:val="009231C4"/>
    <w:rsid w:val="009A02E4"/>
    <w:rsid w:val="009B255F"/>
    <w:rsid w:val="009F59D0"/>
    <w:rsid w:val="00A00E04"/>
    <w:rsid w:val="00A14457"/>
    <w:rsid w:val="00A16787"/>
    <w:rsid w:val="00A36B3E"/>
    <w:rsid w:val="00A37530"/>
    <w:rsid w:val="00A82728"/>
    <w:rsid w:val="00A82CFA"/>
    <w:rsid w:val="00A90BFC"/>
    <w:rsid w:val="00A94956"/>
    <w:rsid w:val="00A96881"/>
    <w:rsid w:val="00AA3B19"/>
    <w:rsid w:val="00AB48EF"/>
    <w:rsid w:val="00AB575F"/>
    <w:rsid w:val="00B049E7"/>
    <w:rsid w:val="00B14455"/>
    <w:rsid w:val="00B161D2"/>
    <w:rsid w:val="00B23600"/>
    <w:rsid w:val="00B23E48"/>
    <w:rsid w:val="00B27F94"/>
    <w:rsid w:val="00B30971"/>
    <w:rsid w:val="00B41B32"/>
    <w:rsid w:val="00B83F88"/>
    <w:rsid w:val="00B96A7A"/>
    <w:rsid w:val="00BA23F1"/>
    <w:rsid w:val="00BB4585"/>
    <w:rsid w:val="00BC6E4D"/>
    <w:rsid w:val="00BD504A"/>
    <w:rsid w:val="00BE16DB"/>
    <w:rsid w:val="00BF4032"/>
    <w:rsid w:val="00BF529E"/>
    <w:rsid w:val="00C144A6"/>
    <w:rsid w:val="00C1537C"/>
    <w:rsid w:val="00C81E5B"/>
    <w:rsid w:val="00CA4DA2"/>
    <w:rsid w:val="00CD396F"/>
    <w:rsid w:val="00D1597B"/>
    <w:rsid w:val="00D23E0B"/>
    <w:rsid w:val="00D55121"/>
    <w:rsid w:val="00D85BFB"/>
    <w:rsid w:val="00D966D5"/>
    <w:rsid w:val="00D978A8"/>
    <w:rsid w:val="00DA31A2"/>
    <w:rsid w:val="00DB2FAE"/>
    <w:rsid w:val="00DE5A7C"/>
    <w:rsid w:val="00E034CC"/>
    <w:rsid w:val="00E07822"/>
    <w:rsid w:val="00E13CED"/>
    <w:rsid w:val="00E16A7A"/>
    <w:rsid w:val="00E36D4F"/>
    <w:rsid w:val="00E7240B"/>
    <w:rsid w:val="00E772A6"/>
    <w:rsid w:val="00E96278"/>
    <w:rsid w:val="00EA2028"/>
    <w:rsid w:val="00EA6836"/>
    <w:rsid w:val="00EE07CF"/>
    <w:rsid w:val="00EE6A73"/>
    <w:rsid w:val="00F257FB"/>
    <w:rsid w:val="00FA17A3"/>
    <w:rsid w:val="00FC21D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lang w:val="es-ES" w:eastAsia="es-ES"/>
    </w:rPr>
  </w:style>
  <w:style w:type="paragraph" w:styleId="Ttulo3">
    <w:name w:val="heading 3"/>
    <w:basedOn w:val="Normal"/>
    <w:next w:val="Normal"/>
    <w:qFormat/>
    <w:pPr>
      <w:keepNext/>
      <w:jc w:val="both"/>
      <w:outlineLvl w:val="2"/>
    </w:pPr>
    <w:rPr>
      <w:rFonts w:ascii="Comic Sans MS" w:hAnsi="Comic Sans MS" w:cs="Times New Roman"/>
      <w:b/>
      <w:bCs/>
      <w:sz w:val="18"/>
      <w:lang w:val="es-MX"/>
    </w:rPr>
  </w:style>
  <w:style w:type="paragraph" w:styleId="Ttulo6">
    <w:name w:val="heading 6"/>
    <w:basedOn w:val="Normal"/>
    <w:next w:val="Normal"/>
    <w:qFormat/>
    <w:pPr>
      <w:keepNext/>
      <w:jc w:val="both"/>
      <w:outlineLvl w:val="5"/>
    </w:pPr>
    <w:rPr>
      <w:rFonts w:ascii="Comic Sans MS" w:hAnsi="Comic Sans MS" w:cs="Times New Roman"/>
      <w:b/>
      <w:bCs/>
      <w:sz w:val="16"/>
      <w:lang w:val="es-MX"/>
    </w:rPr>
  </w:style>
  <w:style w:type="paragraph" w:styleId="Ttulo7">
    <w:name w:val="heading 7"/>
    <w:basedOn w:val="Normal"/>
    <w:next w:val="Normal"/>
    <w:qFormat/>
    <w:pPr>
      <w:keepNext/>
      <w:outlineLvl w:val="6"/>
    </w:pPr>
    <w:rPr>
      <w:rFonts w:ascii="Comic Sans MS" w:hAnsi="Comic Sans MS" w:cs="Times New Roman"/>
      <w:b/>
      <w:bCs/>
      <w:sz w:val="16"/>
      <w:lang w:val="es-MX"/>
    </w:rPr>
  </w:style>
  <w:style w:type="paragraph" w:styleId="Ttulo8">
    <w:name w:val="heading 8"/>
    <w:basedOn w:val="Normal"/>
    <w:next w:val="Normal"/>
    <w:qFormat/>
    <w:pPr>
      <w:keepNext/>
      <w:jc w:val="center"/>
      <w:outlineLvl w:val="7"/>
    </w:pPr>
    <w:rPr>
      <w:rFonts w:ascii="Comic Sans MS" w:hAnsi="Comic Sans MS" w:cs="Times New Roman"/>
      <w:b/>
      <w:bCs/>
      <w:sz w:val="16"/>
      <w:lang w:val="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pgrafe">
    <w:name w:val="caption"/>
    <w:basedOn w:val="Normal"/>
    <w:next w:val="Normal"/>
    <w:qFormat/>
    <w:pPr>
      <w:jc w:val="both"/>
    </w:pPr>
    <w:rPr>
      <w:rFonts w:ascii="Comic Sans MS" w:hAnsi="Comic Sans MS" w:cs="Times New Roman"/>
      <w:b/>
      <w:bCs/>
      <w:sz w:val="16"/>
      <w:lang w:val="es-MX"/>
    </w:rPr>
  </w:style>
  <w:style w:type="paragraph" w:styleId="Textoindependiente2">
    <w:name w:val="Body Text 2"/>
    <w:basedOn w:val="Normal"/>
    <w:pPr>
      <w:jc w:val="both"/>
    </w:pPr>
    <w:rPr>
      <w:rFonts w:ascii="Times New Roman" w:hAnsi="Times New Roman" w:cs="Times New Roman"/>
      <w:sz w:val="20"/>
      <w:szCs w:val="20"/>
    </w:rPr>
  </w:style>
  <w:style w:type="paragraph" w:styleId="Piedepgina">
    <w:name w:val="footer"/>
    <w:basedOn w:val="Normal"/>
    <w:pPr>
      <w:tabs>
        <w:tab w:val="center" w:pos="4252"/>
        <w:tab w:val="right" w:pos="8504"/>
      </w:tabs>
      <w:autoSpaceDE w:val="0"/>
      <w:autoSpaceDN w:val="0"/>
    </w:pPr>
    <w:rPr>
      <w:rFonts w:ascii="Tms Rmn" w:hAnsi="Tms Rmn" w:cs="Times New Roman"/>
      <w:sz w:val="20"/>
      <w:szCs w:val="20"/>
      <w:lang w:val="es-ES_tradnl"/>
    </w:rPr>
  </w:style>
  <w:style w:type="paragraph" w:styleId="Textoindependiente">
    <w:name w:val="Body Text"/>
    <w:basedOn w:val="Normal"/>
    <w:rPr>
      <w:rFonts w:ascii="Times New Roman" w:hAnsi="Times New Roman" w:cs="Times New Roman"/>
      <w:sz w:val="16"/>
      <w:lang w:val="es-MX" w:eastAsia="es-MX"/>
    </w:rPr>
  </w:style>
  <w:style w:type="paragraph" w:styleId="Textoindependiente3">
    <w:name w:val="Body Text 3"/>
    <w:basedOn w:val="Normal"/>
    <w:rPr>
      <w:b/>
      <w:bCs/>
      <w:sz w:val="16"/>
    </w:rPr>
  </w:style>
  <w:style w:type="character" w:styleId="Hipervnculo">
    <w:name w:val="Hyperlink"/>
    <w:basedOn w:val="Fuentedeprrafopredeter"/>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646367"/>
    </w:rPr>
  </w:style>
  <w:style w:type="character" w:styleId="Refdenotaalpie">
    <w:name w:val="footnote reference"/>
    <w:basedOn w:val="Fuentedeprrafopredeter"/>
    <w:semiHidden/>
    <w:rsid w:val="008A7A52"/>
    <w:rPr>
      <w:vertAlign w:val="superscript"/>
    </w:rPr>
  </w:style>
  <w:style w:type="paragraph" w:styleId="Encabezado">
    <w:name w:val="header"/>
    <w:basedOn w:val="Normal"/>
    <w:rsid w:val="00790606"/>
    <w:pPr>
      <w:tabs>
        <w:tab w:val="center" w:pos="4252"/>
        <w:tab w:val="right" w:pos="8504"/>
      </w:tabs>
      <w:autoSpaceDE w:val="0"/>
      <w:autoSpaceDN w:val="0"/>
    </w:pPr>
    <w:rPr>
      <w:rFonts w:ascii="Tms Rmn" w:hAnsi="Tms Rmn" w:cs="Times New Roman"/>
      <w:sz w:val="20"/>
      <w:szCs w:val="20"/>
      <w:lang w:val="es-ES_tradnl"/>
    </w:rPr>
  </w:style>
</w:styles>
</file>

<file path=word/webSettings.xml><?xml version="1.0" encoding="utf-8"?>
<w:webSettings xmlns:r="http://schemas.openxmlformats.org/officeDocument/2006/relationships" xmlns:w="http://schemas.openxmlformats.org/wordprocessingml/2006/main">
  <w:divs>
    <w:div w:id="159273897">
      <w:bodyDiv w:val="1"/>
      <w:marLeft w:val="0"/>
      <w:marRight w:val="0"/>
      <w:marTop w:val="0"/>
      <w:marBottom w:val="0"/>
      <w:divBdr>
        <w:top w:val="none" w:sz="0" w:space="0" w:color="auto"/>
        <w:left w:val="none" w:sz="0" w:space="0" w:color="auto"/>
        <w:bottom w:val="none" w:sz="0" w:space="0" w:color="auto"/>
        <w:right w:val="none" w:sz="0" w:space="0" w:color="auto"/>
      </w:divBdr>
      <w:divsChild>
        <w:div w:id="2110616611">
          <w:marLeft w:val="0"/>
          <w:marRight w:val="0"/>
          <w:marTop w:val="0"/>
          <w:marBottom w:val="0"/>
          <w:divBdr>
            <w:top w:val="none" w:sz="0" w:space="0" w:color="auto"/>
            <w:left w:val="none" w:sz="0" w:space="0" w:color="auto"/>
            <w:bottom w:val="none" w:sz="0" w:space="0" w:color="auto"/>
            <w:right w:val="none" w:sz="0" w:space="0" w:color="auto"/>
          </w:divBdr>
        </w:div>
      </w:divsChild>
    </w:div>
    <w:div w:id="241070069">
      <w:bodyDiv w:val="1"/>
      <w:marLeft w:val="0"/>
      <w:marRight w:val="0"/>
      <w:marTop w:val="0"/>
      <w:marBottom w:val="0"/>
      <w:divBdr>
        <w:top w:val="none" w:sz="0" w:space="0" w:color="auto"/>
        <w:left w:val="none" w:sz="0" w:space="0" w:color="auto"/>
        <w:bottom w:val="none" w:sz="0" w:space="0" w:color="auto"/>
        <w:right w:val="none" w:sz="0" w:space="0" w:color="auto"/>
      </w:divBdr>
      <w:divsChild>
        <w:div w:id="2120294399">
          <w:marLeft w:val="0"/>
          <w:marRight w:val="0"/>
          <w:marTop w:val="0"/>
          <w:marBottom w:val="0"/>
          <w:divBdr>
            <w:top w:val="none" w:sz="0" w:space="0" w:color="auto"/>
            <w:left w:val="none" w:sz="0" w:space="0" w:color="auto"/>
            <w:bottom w:val="none" w:sz="0" w:space="0" w:color="auto"/>
            <w:right w:val="none" w:sz="0" w:space="0" w:color="auto"/>
          </w:divBdr>
        </w:div>
      </w:divsChild>
    </w:div>
    <w:div w:id="369378350">
      <w:bodyDiv w:val="1"/>
      <w:marLeft w:val="0"/>
      <w:marRight w:val="0"/>
      <w:marTop w:val="0"/>
      <w:marBottom w:val="0"/>
      <w:divBdr>
        <w:top w:val="none" w:sz="0" w:space="0" w:color="auto"/>
        <w:left w:val="none" w:sz="0" w:space="0" w:color="auto"/>
        <w:bottom w:val="none" w:sz="0" w:space="0" w:color="auto"/>
        <w:right w:val="none" w:sz="0" w:space="0" w:color="auto"/>
      </w:divBdr>
    </w:div>
    <w:div w:id="492601120">
      <w:bodyDiv w:val="1"/>
      <w:marLeft w:val="0"/>
      <w:marRight w:val="0"/>
      <w:marTop w:val="0"/>
      <w:marBottom w:val="0"/>
      <w:divBdr>
        <w:top w:val="none" w:sz="0" w:space="0" w:color="auto"/>
        <w:left w:val="none" w:sz="0" w:space="0" w:color="auto"/>
        <w:bottom w:val="none" w:sz="0" w:space="0" w:color="auto"/>
        <w:right w:val="none" w:sz="0" w:space="0" w:color="auto"/>
      </w:divBdr>
      <w:divsChild>
        <w:div w:id="668290364">
          <w:marLeft w:val="0"/>
          <w:marRight w:val="0"/>
          <w:marTop w:val="0"/>
          <w:marBottom w:val="0"/>
          <w:divBdr>
            <w:top w:val="none" w:sz="0" w:space="0" w:color="auto"/>
            <w:left w:val="none" w:sz="0" w:space="0" w:color="auto"/>
            <w:bottom w:val="none" w:sz="0" w:space="0" w:color="auto"/>
            <w:right w:val="none" w:sz="0" w:space="0" w:color="auto"/>
          </w:divBdr>
        </w:div>
      </w:divsChild>
    </w:div>
    <w:div w:id="561453745">
      <w:bodyDiv w:val="1"/>
      <w:marLeft w:val="0"/>
      <w:marRight w:val="0"/>
      <w:marTop w:val="0"/>
      <w:marBottom w:val="0"/>
      <w:divBdr>
        <w:top w:val="none" w:sz="0" w:space="0" w:color="auto"/>
        <w:left w:val="none" w:sz="0" w:space="0" w:color="auto"/>
        <w:bottom w:val="none" w:sz="0" w:space="0" w:color="auto"/>
        <w:right w:val="none" w:sz="0" w:space="0" w:color="auto"/>
      </w:divBdr>
    </w:div>
    <w:div w:id="1091580872">
      <w:bodyDiv w:val="1"/>
      <w:marLeft w:val="0"/>
      <w:marRight w:val="0"/>
      <w:marTop w:val="0"/>
      <w:marBottom w:val="0"/>
      <w:divBdr>
        <w:top w:val="none" w:sz="0" w:space="0" w:color="auto"/>
        <w:left w:val="none" w:sz="0" w:space="0" w:color="auto"/>
        <w:bottom w:val="none" w:sz="0" w:space="0" w:color="auto"/>
        <w:right w:val="none" w:sz="0" w:space="0" w:color="auto"/>
      </w:divBdr>
    </w:div>
    <w:div w:id="1282882874">
      <w:bodyDiv w:val="1"/>
      <w:marLeft w:val="0"/>
      <w:marRight w:val="0"/>
      <w:marTop w:val="0"/>
      <w:marBottom w:val="0"/>
      <w:divBdr>
        <w:top w:val="none" w:sz="0" w:space="0" w:color="auto"/>
        <w:left w:val="none" w:sz="0" w:space="0" w:color="auto"/>
        <w:bottom w:val="none" w:sz="0" w:space="0" w:color="auto"/>
        <w:right w:val="none" w:sz="0" w:space="0" w:color="auto"/>
      </w:divBdr>
    </w:div>
    <w:div w:id="1669361534">
      <w:bodyDiv w:val="1"/>
      <w:marLeft w:val="0"/>
      <w:marRight w:val="0"/>
      <w:marTop w:val="0"/>
      <w:marBottom w:val="0"/>
      <w:divBdr>
        <w:top w:val="none" w:sz="0" w:space="0" w:color="auto"/>
        <w:left w:val="none" w:sz="0" w:space="0" w:color="auto"/>
        <w:bottom w:val="none" w:sz="0" w:space="0" w:color="auto"/>
        <w:right w:val="none" w:sz="0" w:space="0" w:color="auto"/>
      </w:divBdr>
      <w:divsChild>
        <w:div w:id="393048698">
          <w:marLeft w:val="0"/>
          <w:marRight w:val="0"/>
          <w:marTop w:val="0"/>
          <w:marBottom w:val="0"/>
          <w:divBdr>
            <w:top w:val="none" w:sz="0" w:space="0" w:color="auto"/>
            <w:left w:val="none" w:sz="0" w:space="0" w:color="auto"/>
            <w:bottom w:val="none" w:sz="0" w:space="0" w:color="auto"/>
            <w:right w:val="none" w:sz="0" w:space="0" w:color="auto"/>
          </w:divBdr>
        </w:div>
      </w:divsChild>
    </w:div>
    <w:div w:id="2126456997">
      <w:bodyDiv w:val="1"/>
      <w:marLeft w:val="0"/>
      <w:marRight w:val="0"/>
      <w:marTop w:val="0"/>
      <w:marBottom w:val="0"/>
      <w:divBdr>
        <w:top w:val="none" w:sz="0" w:space="0" w:color="auto"/>
        <w:left w:val="none" w:sz="0" w:space="0" w:color="auto"/>
        <w:bottom w:val="none" w:sz="0" w:space="0" w:color="auto"/>
        <w:right w:val="none" w:sz="0" w:space="0" w:color="auto"/>
      </w:divBdr>
      <w:divsChild>
        <w:div w:id="2023042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rc.es/bioest/M_docente.html" TargetMode="External"/><Relationship Id="rId13" Type="http://schemas.openxmlformats.org/officeDocument/2006/relationships/hyperlink" Target="http://www.statsoft.com/textbook/stathome.html" TargetMode="External"/><Relationship Id="rId3" Type="http://schemas.openxmlformats.org/officeDocument/2006/relationships/settings" Target="settings.xml"/><Relationship Id="rId7" Type="http://schemas.openxmlformats.org/officeDocument/2006/relationships/hyperlink" Target="http://www.bioestadistica.uma.es/libro/" TargetMode="External"/><Relationship Id="rId12" Type="http://schemas.openxmlformats.org/officeDocument/2006/relationships/hyperlink" Target="http://e-stadistica.bio.ucm.es/index_modulo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3.wmf"/><Relationship Id="rId11" Type="http://schemas.openxmlformats.org/officeDocument/2006/relationships/hyperlink" Target="http://www.bioestadistica.com.ar/farpro.html" TargetMode="External"/><Relationship Id="rId5" Type="http://schemas.openxmlformats.org/officeDocument/2006/relationships/image" Target="media/image2.wmf"/><Relationship Id="rId15" Type="http://schemas.openxmlformats.org/officeDocument/2006/relationships/hyperlink" Target="http://www.hrc.es/bioest/M_docente.html#tema9" TargetMode="External"/><Relationship Id="rId10" Type="http://schemas.openxmlformats.org/officeDocument/2006/relationships/hyperlink" Target="http://e-stadistica.bio.ucm.es/index_modulos.html" TargetMode="External"/><Relationship Id="rId4" Type="http://schemas.openxmlformats.org/officeDocument/2006/relationships/webSettings" Target="webSettings.xml"/><Relationship Id="rId9" Type="http://schemas.openxmlformats.org/officeDocument/2006/relationships/hyperlink" Target="http://www.geocities.com/ResearchTriangle/Facility/1075/enlaces.htm" TargetMode="External"/><Relationship Id="rId14" Type="http://schemas.openxmlformats.org/officeDocument/2006/relationships/hyperlink" Target="http://www.medal.org.ar/stadhelp/Std00002.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1888</Words>
  <Characters>10387</Characters>
  <Application>Microsoft Office Word</Application>
  <DocSecurity>4</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UV</Company>
  <LinksUpToDate>false</LinksUpToDate>
  <CharactersWithSpaces>12251</CharactersWithSpaces>
  <SharedDoc>false</SharedDoc>
  <HLinks>
    <vt:vector size="54" baseType="variant">
      <vt:variant>
        <vt:i4>7471180</vt:i4>
      </vt:variant>
      <vt:variant>
        <vt:i4>24</vt:i4>
      </vt:variant>
      <vt:variant>
        <vt:i4>0</vt:i4>
      </vt:variant>
      <vt:variant>
        <vt:i4>5</vt:i4>
      </vt:variant>
      <vt:variant>
        <vt:lpwstr>http://www.hrc.es/bioest/M_docente.html</vt:lpwstr>
      </vt:variant>
      <vt:variant>
        <vt:lpwstr>tema9</vt:lpwstr>
      </vt:variant>
      <vt:variant>
        <vt:i4>4194371</vt:i4>
      </vt:variant>
      <vt:variant>
        <vt:i4>21</vt:i4>
      </vt:variant>
      <vt:variant>
        <vt:i4>0</vt:i4>
      </vt:variant>
      <vt:variant>
        <vt:i4>5</vt:i4>
      </vt:variant>
      <vt:variant>
        <vt:lpwstr>http://www.medal.org.ar/stadhelp/Std00002.htm</vt:lpwstr>
      </vt:variant>
      <vt:variant>
        <vt:lpwstr/>
      </vt:variant>
      <vt:variant>
        <vt:i4>7733348</vt:i4>
      </vt:variant>
      <vt:variant>
        <vt:i4>18</vt:i4>
      </vt:variant>
      <vt:variant>
        <vt:i4>0</vt:i4>
      </vt:variant>
      <vt:variant>
        <vt:i4>5</vt:i4>
      </vt:variant>
      <vt:variant>
        <vt:lpwstr>http://www.statsoft.com/textbook/stathome.html</vt:lpwstr>
      </vt:variant>
      <vt:variant>
        <vt:lpwstr/>
      </vt:variant>
      <vt:variant>
        <vt:i4>1245291</vt:i4>
      </vt:variant>
      <vt:variant>
        <vt:i4>15</vt:i4>
      </vt:variant>
      <vt:variant>
        <vt:i4>0</vt:i4>
      </vt:variant>
      <vt:variant>
        <vt:i4>5</vt:i4>
      </vt:variant>
      <vt:variant>
        <vt:lpwstr>http://e-stadistica.bio.ucm.es/index_modulos.html</vt:lpwstr>
      </vt:variant>
      <vt:variant>
        <vt:lpwstr/>
      </vt:variant>
      <vt:variant>
        <vt:i4>458764</vt:i4>
      </vt:variant>
      <vt:variant>
        <vt:i4>12</vt:i4>
      </vt:variant>
      <vt:variant>
        <vt:i4>0</vt:i4>
      </vt:variant>
      <vt:variant>
        <vt:i4>5</vt:i4>
      </vt:variant>
      <vt:variant>
        <vt:lpwstr>http://www.bioestadistica.com.ar/farpro.html</vt:lpwstr>
      </vt:variant>
      <vt:variant>
        <vt:lpwstr/>
      </vt:variant>
      <vt:variant>
        <vt:i4>1245291</vt:i4>
      </vt:variant>
      <vt:variant>
        <vt:i4>9</vt:i4>
      </vt:variant>
      <vt:variant>
        <vt:i4>0</vt:i4>
      </vt:variant>
      <vt:variant>
        <vt:i4>5</vt:i4>
      </vt:variant>
      <vt:variant>
        <vt:lpwstr>http://e-stadistica.bio.ucm.es/index_modulos.html</vt:lpwstr>
      </vt:variant>
      <vt:variant>
        <vt:lpwstr/>
      </vt:variant>
      <vt:variant>
        <vt:i4>7077988</vt:i4>
      </vt:variant>
      <vt:variant>
        <vt:i4>6</vt:i4>
      </vt:variant>
      <vt:variant>
        <vt:i4>0</vt:i4>
      </vt:variant>
      <vt:variant>
        <vt:i4>5</vt:i4>
      </vt:variant>
      <vt:variant>
        <vt:lpwstr>http://www.geocities.com/ResearchTriangle/Facility/1075/enlaces.htm</vt:lpwstr>
      </vt:variant>
      <vt:variant>
        <vt:lpwstr/>
      </vt:variant>
      <vt:variant>
        <vt:i4>7733333</vt:i4>
      </vt:variant>
      <vt:variant>
        <vt:i4>3</vt:i4>
      </vt:variant>
      <vt:variant>
        <vt:i4>0</vt:i4>
      </vt:variant>
      <vt:variant>
        <vt:i4>5</vt:i4>
      </vt:variant>
      <vt:variant>
        <vt:lpwstr>http://www.hrc.es/bioest/M_docente.html</vt:lpwstr>
      </vt:variant>
      <vt:variant>
        <vt:lpwstr/>
      </vt:variant>
      <vt:variant>
        <vt:i4>3473522</vt:i4>
      </vt:variant>
      <vt:variant>
        <vt:i4>0</vt:i4>
      </vt:variant>
      <vt:variant>
        <vt:i4>0</vt:i4>
      </vt:variant>
      <vt:variant>
        <vt:i4>5</vt:i4>
      </vt:variant>
      <vt:variant>
        <vt:lpwstr>http://www.bioestadistica.uma.es/libro/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RUBÉN GARCÍA GONZÁLEZ</dc:creator>
  <cp:lastModifiedBy>J.A.</cp:lastModifiedBy>
  <cp:revision>2</cp:revision>
  <dcterms:created xsi:type="dcterms:W3CDTF">2014-01-14T15:18:00Z</dcterms:created>
  <dcterms:modified xsi:type="dcterms:W3CDTF">2014-01-14T15:18:00Z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1325607254</vt:i4>
  </property>
</Properties>
</file>