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D3" w:rsidRPr="003725D3" w:rsidRDefault="003725D3" w:rsidP="003725D3">
      <w:pPr>
        <w:jc w:val="both"/>
        <w:rPr>
          <w:b/>
          <w:color w:val="0F243E" w:themeColor="text2" w:themeShade="80"/>
          <w:sz w:val="28"/>
          <w:szCs w:val="28"/>
        </w:rPr>
      </w:pPr>
      <w:r w:rsidRPr="003725D3">
        <w:rPr>
          <w:b/>
          <w:color w:val="0F243E" w:themeColor="text2" w:themeShade="80"/>
          <w:sz w:val="32"/>
          <w:szCs w:val="32"/>
        </w:rPr>
        <w:t>TAREA 1</w:t>
      </w:r>
      <w:r w:rsidRPr="003725D3">
        <w:rPr>
          <w:b/>
          <w:color w:val="0F243E" w:themeColor="text2" w:themeShade="80"/>
          <w:sz w:val="28"/>
          <w:szCs w:val="28"/>
        </w:rPr>
        <w:t>.  GRADO DE DIFICULTAD: BÁSICO</w:t>
      </w:r>
    </w:p>
    <w:tbl>
      <w:tblPr>
        <w:tblStyle w:val="Listaclara-nfasis11"/>
        <w:tblW w:w="0" w:type="auto"/>
        <w:tblLook w:val="04A0"/>
      </w:tblPr>
      <w:tblGrid>
        <w:gridCol w:w="12866"/>
      </w:tblGrid>
      <w:tr w:rsidR="003725D3" w:rsidTr="00E734D5">
        <w:trPr>
          <w:cnfStyle w:val="100000000000"/>
        </w:trPr>
        <w:tc>
          <w:tcPr>
            <w:cnfStyle w:val="001000000000"/>
            <w:tcW w:w="12866" w:type="dxa"/>
          </w:tcPr>
          <w:p w:rsidR="003725D3" w:rsidRPr="00983C28" w:rsidRDefault="003725D3" w:rsidP="003725D3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</w:pPr>
            <w:r>
              <w:t xml:space="preserve">ESTABLECER </w:t>
            </w:r>
            <w:r w:rsidR="00F63129">
              <w:t xml:space="preserve">EL PROCESO MAS ADECUADO DE INTRODUCCIÓN </w:t>
            </w:r>
            <w:r>
              <w:t>DE</w:t>
            </w:r>
            <w:r w:rsidR="00F63129">
              <w:t>L</w:t>
            </w:r>
            <w:r>
              <w:t xml:space="preserve"> PERSONAL A</w:t>
            </w:r>
            <w:r w:rsidRPr="00983C28">
              <w:t xml:space="preserve"> UNA EMPRESA DETERMINADA</w:t>
            </w:r>
          </w:p>
          <w:p w:rsidR="003725D3" w:rsidRDefault="003725D3"/>
        </w:tc>
      </w:tr>
      <w:tr w:rsidR="003725D3" w:rsidTr="00E734D5">
        <w:trPr>
          <w:cnfStyle w:val="000000100000"/>
        </w:trPr>
        <w:tc>
          <w:tcPr>
            <w:cnfStyle w:val="001000000000"/>
            <w:tcW w:w="12866" w:type="dxa"/>
          </w:tcPr>
          <w:p w:rsidR="00C26BC0" w:rsidRDefault="003725D3" w:rsidP="00431AD5">
            <w:pPr>
              <w:ind w:left="993" w:hanging="993"/>
              <w:jc w:val="both"/>
            </w:pPr>
            <w:r w:rsidRPr="00C26BC0">
              <w:rPr>
                <w:color w:val="C00000"/>
              </w:rPr>
              <w:t>OBJETIVO:</w:t>
            </w:r>
            <w:r>
              <w:t xml:space="preserve"> </w:t>
            </w:r>
            <w:r w:rsidR="00C26BC0">
              <w:t>E</w:t>
            </w:r>
            <w:r>
              <w:t xml:space="preserve">l alumno </w:t>
            </w:r>
            <w:r w:rsidR="00431AD5">
              <w:t>c</w:t>
            </w:r>
            <w:r w:rsidR="00C26BC0">
              <w:t xml:space="preserve">onocerá la importancia de efectuar una adecuada </w:t>
            </w:r>
            <w:r w:rsidR="00431AD5">
              <w:t xml:space="preserve">inducción </w:t>
            </w:r>
            <w:r w:rsidR="00C26BC0">
              <w:t>de</w:t>
            </w:r>
            <w:r w:rsidR="00431AD5">
              <w:t>l</w:t>
            </w:r>
            <w:r w:rsidR="00C26BC0">
              <w:t xml:space="preserve"> personal </w:t>
            </w:r>
            <w:r w:rsidR="00431AD5">
              <w:t>a la empresa</w:t>
            </w:r>
            <w:r w:rsidR="00F63129">
              <w:t xml:space="preserve"> a fin de facilitar la integración de un nuevo empleado a la organización.</w:t>
            </w:r>
          </w:p>
          <w:p w:rsidR="00C26BC0" w:rsidRDefault="00C26BC0"/>
        </w:tc>
      </w:tr>
      <w:tr w:rsidR="00C26BC0" w:rsidTr="00E734D5">
        <w:tc>
          <w:tcPr>
            <w:cnfStyle w:val="001000000000"/>
            <w:tcW w:w="12866" w:type="dxa"/>
          </w:tcPr>
          <w:p w:rsidR="00C26BC0" w:rsidRDefault="00C26BC0" w:rsidP="00C26BC0">
            <w:pPr>
              <w:jc w:val="both"/>
            </w:pPr>
            <w:r w:rsidRPr="00C26BC0">
              <w:rPr>
                <w:color w:val="C00000"/>
              </w:rPr>
              <w:t>INVESTIGACIÓN:</w:t>
            </w:r>
            <w:r w:rsidRPr="00C26BC0">
              <w:t xml:space="preserve"> </w:t>
            </w:r>
          </w:p>
          <w:p w:rsidR="00C26BC0" w:rsidRDefault="00F63129" w:rsidP="00C26BC0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Elementos que conforman un plan de inducción de personal</w:t>
            </w:r>
          </w:p>
          <w:p w:rsidR="00C26BC0" w:rsidRPr="00E734D5" w:rsidRDefault="00C26BC0" w:rsidP="00E734D5">
            <w:pPr>
              <w:ind w:left="1353"/>
              <w:jc w:val="both"/>
            </w:pPr>
          </w:p>
        </w:tc>
      </w:tr>
      <w:tr w:rsidR="00C26BC0" w:rsidTr="00E734D5">
        <w:trPr>
          <w:cnfStyle w:val="000000100000"/>
        </w:trPr>
        <w:tc>
          <w:tcPr>
            <w:cnfStyle w:val="001000000000"/>
            <w:tcW w:w="12866" w:type="dxa"/>
          </w:tcPr>
          <w:p w:rsidR="00C26BC0" w:rsidRPr="00A94269" w:rsidRDefault="00C26BC0" w:rsidP="00C26BC0">
            <w:pPr>
              <w:ind w:left="993" w:hanging="993"/>
              <w:jc w:val="both"/>
            </w:pPr>
            <w:r>
              <w:rPr>
                <w:color w:val="C00000"/>
              </w:rPr>
              <w:t>TECNOLOGÍA</w:t>
            </w:r>
            <w:r w:rsidRPr="00C26BC0">
              <w:rPr>
                <w:color w:val="C00000"/>
              </w:rPr>
              <w:t>:</w:t>
            </w:r>
            <w:r>
              <w:rPr>
                <w:color w:val="C00000"/>
              </w:rPr>
              <w:t xml:space="preserve"> </w:t>
            </w:r>
            <w:r w:rsidRPr="00A94269">
              <w:t xml:space="preserve">para llevar a cabo los productos </w:t>
            </w:r>
            <w:r w:rsidR="00A94269" w:rsidRPr="00A94269">
              <w:t xml:space="preserve">(actividades de aprendizaje) </w:t>
            </w:r>
            <w:r w:rsidRPr="00A94269">
              <w:t xml:space="preserve">utilizar Word, </w:t>
            </w:r>
            <w:proofErr w:type="spellStart"/>
            <w:r w:rsidRPr="00A94269">
              <w:t>Power</w:t>
            </w:r>
            <w:proofErr w:type="spellEnd"/>
            <w:r w:rsidRPr="00A94269">
              <w:t xml:space="preserve"> </w:t>
            </w:r>
            <w:proofErr w:type="spellStart"/>
            <w:r w:rsidRPr="00A94269">
              <w:t>point</w:t>
            </w:r>
            <w:proofErr w:type="spellEnd"/>
            <w:r w:rsidRPr="00A94269">
              <w:t xml:space="preserve">, </w:t>
            </w:r>
            <w:r w:rsidR="00A94269">
              <w:t>internet, etc.</w:t>
            </w:r>
          </w:p>
          <w:p w:rsidR="00C26BC0" w:rsidRDefault="00C26BC0" w:rsidP="00A94269">
            <w:pPr>
              <w:ind w:left="993"/>
              <w:jc w:val="both"/>
            </w:pPr>
          </w:p>
        </w:tc>
      </w:tr>
      <w:tr w:rsidR="00A94269" w:rsidTr="00E734D5">
        <w:tc>
          <w:tcPr>
            <w:cnfStyle w:val="001000000000"/>
            <w:tcW w:w="12866" w:type="dxa"/>
          </w:tcPr>
          <w:p w:rsidR="00A94269" w:rsidRDefault="00A94269" w:rsidP="00A94269">
            <w:pPr>
              <w:ind w:left="993" w:hanging="993"/>
              <w:jc w:val="both"/>
              <w:rPr>
                <w:color w:val="C00000"/>
              </w:rPr>
            </w:pPr>
            <w:r>
              <w:rPr>
                <w:color w:val="C00000"/>
              </w:rPr>
              <w:t>ACTIVIDADES DE APRENDIZAJE</w:t>
            </w:r>
            <w:r w:rsidRPr="00C26BC0">
              <w:rPr>
                <w:color w:val="C00000"/>
              </w:rPr>
              <w:t>:</w:t>
            </w:r>
            <w:r>
              <w:rPr>
                <w:color w:val="C00000"/>
              </w:rPr>
              <w:t xml:space="preserve"> </w:t>
            </w:r>
          </w:p>
          <w:p w:rsidR="00F63129" w:rsidRDefault="00F63129" w:rsidP="00A94269">
            <w:pPr>
              <w:ind w:left="993" w:hanging="993"/>
              <w:jc w:val="both"/>
              <w:rPr>
                <w:color w:val="C00000"/>
              </w:rPr>
            </w:pPr>
          </w:p>
          <w:p w:rsidR="00291499" w:rsidRDefault="00F63129" w:rsidP="00F63129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Diseñar y proponer un plan de inducción de personal para una empresa de pequeña capacidad.</w:t>
            </w:r>
          </w:p>
          <w:p w:rsidR="00F63129" w:rsidRDefault="00F63129" w:rsidP="00F63129">
            <w:pPr>
              <w:pStyle w:val="Prrafodelista"/>
              <w:jc w:val="both"/>
            </w:pPr>
          </w:p>
        </w:tc>
      </w:tr>
      <w:tr w:rsidR="00C26BC0" w:rsidTr="00E734D5">
        <w:trPr>
          <w:cnfStyle w:val="000000100000"/>
        </w:trPr>
        <w:tc>
          <w:tcPr>
            <w:cnfStyle w:val="001000000000"/>
            <w:tcW w:w="12866" w:type="dxa"/>
          </w:tcPr>
          <w:p w:rsidR="00A94269" w:rsidRDefault="00A94269"/>
        </w:tc>
      </w:tr>
      <w:tr w:rsidR="00C26BC0" w:rsidTr="00E734D5">
        <w:tc>
          <w:tcPr>
            <w:cnfStyle w:val="001000000000"/>
            <w:tcW w:w="12866" w:type="dxa"/>
          </w:tcPr>
          <w:p w:rsidR="00C26BC0" w:rsidRDefault="00291499" w:rsidP="00F63129">
            <w:r>
              <w:t xml:space="preserve">Fecha de realización (Semana </w:t>
            </w:r>
            <w:r w:rsidR="00CF2C6A">
              <w:t xml:space="preserve"> </w:t>
            </w:r>
            <w:r w:rsidR="00F63129">
              <w:t>4 y 5)</w:t>
            </w:r>
          </w:p>
        </w:tc>
      </w:tr>
    </w:tbl>
    <w:p w:rsidR="000B7FC5" w:rsidRDefault="000B7FC5"/>
    <w:p w:rsidR="00291499" w:rsidRDefault="00291499">
      <w:r>
        <w:br w:type="page"/>
      </w:r>
    </w:p>
    <w:tbl>
      <w:tblPr>
        <w:tblW w:w="129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7938"/>
      </w:tblGrid>
      <w:tr w:rsidR="00BD3E68" w:rsidRPr="00E734D5" w:rsidTr="00BD3E68">
        <w:trPr>
          <w:trHeight w:val="593"/>
        </w:trPr>
        <w:tc>
          <w:tcPr>
            <w:tcW w:w="4962" w:type="dxa"/>
            <w:vMerge w:val="restart"/>
            <w:shd w:val="clear" w:color="auto" w:fill="31849B" w:themeFill="accent5" w:themeFillShade="BF"/>
          </w:tcPr>
          <w:p w:rsidR="00BD3E68" w:rsidRDefault="00BD3E68" w:rsidP="00E734D5">
            <w:pPr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</w:p>
          <w:p w:rsidR="00BD3E68" w:rsidRPr="00E734D5" w:rsidRDefault="00BD3E68" w:rsidP="00E734D5">
            <w:pPr>
              <w:jc w:val="center"/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</w:pPr>
            <w:r w:rsidRPr="00E734D5">
              <w:rPr>
                <w:rFonts w:cs="Tahoma"/>
                <w:b/>
                <w:color w:val="FFFFFF" w:themeColor="background1"/>
                <w:sz w:val="28"/>
                <w:szCs w:val="28"/>
              </w:rPr>
              <w:t>Productos/ Actividades</w:t>
            </w:r>
          </w:p>
        </w:tc>
        <w:tc>
          <w:tcPr>
            <w:tcW w:w="7938" w:type="dxa"/>
            <w:vMerge w:val="restart"/>
            <w:shd w:val="clear" w:color="auto" w:fill="31849B" w:themeFill="accent5" w:themeFillShade="BF"/>
          </w:tcPr>
          <w:p w:rsidR="00BD3E68" w:rsidRDefault="00BD3E68" w:rsidP="00E734D5">
            <w:pPr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</w:p>
          <w:p w:rsidR="00BD3E68" w:rsidRPr="00E734D5" w:rsidRDefault="00BD3E68" w:rsidP="00E734D5">
            <w:pPr>
              <w:jc w:val="center"/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</w:pPr>
            <w:r w:rsidRPr="00E734D5"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  <w:t>Elementos para la evaluación</w:t>
            </w:r>
          </w:p>
        </w:tc>
      </w:tr>
      <w:tr w:rsidR="00BD3E68" w:rsidRPr="00E734D5" w:rsidTr="00BD3E68">
        <w:trPr>
          <w:trHeight w:val="509"/>
        </w:trPr>
        <w:tc>
          <w:tcPr>
            <w:tcW w:w="4962" w:type="dxa"/>
            <w:vMerge/>
            <w:shd w:val="clear" w:color="auto" w:fill="31849B" w:themeFill="accent5" w:themeFillShade="BF"/>
          </w:tcPr>
          <w:p w:rsidR="00BD3E68" w:rsidRPr="00E734D5" w:rsidRDefault="00BD3E68" w:rsidP="00DA55D7">
            <w:pPr>
              <w:rPr>
                <w:rFonts w:ascii="Calibri" w:eastAsia="Calibri" w:hAnsi="Calibri" w:cs="Tahoma"/>
              </w:rPr>
            </w:pPr>
          </w:p>
        </w:tc>
        <w:tc>
          <w:tcPr>
            <w:tcW w:w="7938" w:type="dxa"/>
            <w:vMerge/>
            <w:shd w:val="clear" w:color="auto" w:fill="31849B" w:themeFill="accent5" w:themeFillShade="BF"/>
          </w:tcPr>
          <w:p w:rsidR="00BD3E68" w:rsidRPr="00E734D5" w:rsidRDefault="00BD3E68" w:rsidP="00DA55D7">
            <w:pPr>
              <w:rPr>
                <w:rFonts w:ascii="Calibri" w:eastAsia="Calibri" w:hAnsi="Calibri" w:cs="Tahoma"/>
              </w:rPr>
            </w:pPr>
          </w:p>
        </w:tc>
      </w:tr>
      <w:tr w:rsidR="00BD3E68" w:rsidRPr="00E734D5" w:rsidTr="00BD3E68">
        <w:trPr>
          <w:trHeight w:val="363"/>
        </w:trPr>
        <w:tc>
          <w:tcPr>
            <w:tcW w:w="4962" w:type="dxa"/>
          </w:tcPr>
          <w:p w:rsidR="00BD3E68" w:rsidRDefault="00BD3E68" w:rsidP="009856F0">
            <w:pPr>
              <w:pStyle w:val="Prrafodelista"/>
              <w:spacing w:after="0" w:line="240" w:lineRule="auto"/>
              <w:ind w:left="284"/>
              <w:jc w:val="both"/>
              <w:rPr>
                <w:bCs/>
              </w:rPr>
            </w:pPr>
          </w:p>
          <w:p w:rsidR="00BD3E68" w:rsidRDefault="0093655D" w:rsidP="009856F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 xml:space="preserve">Presentar por escrito un plan de inducción </w:t>
            </w:r>
            <w:r w:rsidR="00BD3E68">
              <w:rPr>
                <w:bCs/>
              </w:rPr>
              <w:t xml:space="preserve">de personal </w:t>
            </w:r>
            <w:r>
              <w:rPr>
                <w:bCs/>
              </w:rPr>
              <w:t>a una empresa de pequeña capacidad.</w:t>
            </w:r>
          </w:p>
          <w:p w:rsidR="00BD3E68" w:rsidRPr="005B7EC2" w:rsidRDefault="00BD3E68" w:rsidP="005B7EC2">
            <w:pPr>
              <w:pStyle w:val="Prrafodelista"/>
              <w:rPr>
                <w:bCs/>
              </w:rPr>
            </w:pPr>
          </w:p>
          <w:p w:rsidR="00BD3E68" w:rsidRPr="00E734D5" w:rsidRDefault="00BD3E68" w:rsidP="009B2B66">
            <w:pPr>
              <w:pStyle w:val="Prrafodelista"/>
              <w:spacing w:after="0" w:line="240" w:lineRule="auto"/>
              <w:ind w:left="284"/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7938" w:type="dxa"/>
            <w:shd w:val="clear" w:color="auto" w:fill="95B3D7" w:themeFill="accent1" w:themeFillTint="99"/>
          </w:tcPr>
          <w:p w:rsidR="00BD3E68" w:rsidRPr="00577D0C" w:rsidRDefault="00BD3E68" w:rsidP="006E47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eastAsia="Calibri" w:cs="Tahoma"/>
              </w:rPr>
            </w:pPr>
            <w:r w:rsidRPr="00577D0C">
              <w:rPr>
                <w:rFonts w:eastAsia="Calibri" w:cs="Tahoma"/>
              </w:rPr>
              <w:t>Entrega en tiempo y forma de la actividad.</w:t>
            </w:r>
          </w:p>
          <w:p w:rsidR="00BD3E68" w:rsidRPr="00577D0C" w:rsidRDefault="00BD3E68" w:rsidP="00DA55D7">
            <w:pPr>
              <w:rPr>
                <w:rFonts w:eastAsia="Calibri" w:cs="Tahoma"/>
              </w:rPr>
            </w:pPr>
          </w:p>
          <w:p w:rsidR="00BD3E68" w:rsidRDefault="0093655D" w:rsidP="00577D0C">
            <w:pPr>
              <w:pStyle w:val="Prrafodelista"/>
              <w:numPr>
                <w:ilvl w:val="0"/>
                <w:numId w:val="23"/>
              </w:numPr>
              <w:ind w:left="317" w:hanging="317"/>
              <w:rPr>
                <w:rFonts w:eastAsia="Calibri" w:cs="Tahoma"/>
              </w:rPr>
            </w:pPr>
            <w:r w:rsidRPr="0093655D">
              <w:rPr>
                <w:rFonts w:eastAsia="Calibri" w:cs="Tahoma"/>
              </w:rPr>
              <w:t xml:space="preserve">El plan de inducción </w:t>
            </w:r>
            <w:r w:rsidR="00BD3E68" w:rsidRPr="0093655D">
              <w:rPr>
                <w:rFonts w:eastAsia="Calibri" w:cs="Tahoma"/>
              </w:rPr>
              <w:t>diseñado, deberá ser claro, conciso,  organizado</w:t>
            </w:r>
            <w:r w:rsidR="00F63129">
              <w:rPr>
                <w:rFonts w:eastAsia="Calibri" w:cs="Tahoma"/>
              </w:rPr>
              <w:t xml:space="preserve"> conforme los apuntes de clases y representado gráficamente, puntualizando los elementos primordiales para una buena inducción del personal, como son bienvenida, conocimiento de la empresa, políticas y ubicación de su puesto.</w:t>
            </w:r>
          </w:p>
          <w:p w:rsidR="00F63129" w:rsidRPr="00F63129" w:rsidRDefault="00F63129" w:rsidP="00F63129">
            <w:pPr>
              <w:pStyle w:val="Prrafodelista"/>
              <w:rPr>
                <w:rFonts w:eastAsia="Calibri" w:cs="Tahoma"/>
              </w:rPr>
            </w:pPr>
          </w:p>
          <w:p w:rsidR="00F63129" w:rsidRPr="00577D0C" w:rsidRDefault="00F63129" w:rsidP="00F63129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Los elementos del plan de inducción deberán estar </w:t>
            </w:r>
            <w:r w:rsidRPr="00577D0C">
              <w:rPr>
                <w:rFonts w:eastAsia="Calibri" w:cs="Tahoma"/>
              </w:rPr>
              <w:t xml:space="preserve">redactados en forma clara, precisa, coherente, respetando la sintaxis y atendiendo los temas solicitados. </w:t>
            </w:r>
          </w:p>
          <w:p w:rsidR="0093655D" w:rsidRPr="0093655D" w:rsidRDefault="0093655D" w:rsidP="0093655D">
            <w:pPr>
              <w:pStyle w:val="Prrafodelista"/>
              <w:rPr>
                <w:rFonts w:eastAsia="Calibri" w:cs="Tahoma"/>
              </w:rPr>
            </w:pPr>
          </w:p>
          <w:p w:rsidR="00BD3E68" w:rsidRPr="0052427A" w:rsidRDefault="00BD3E68" w:rsidP="00577D0C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Calibri" w:cs="Tahoma"/>
              </w:rPr>
            </w:pPr>
            <w:r w:rsidRPr="00577D0C">
              <w:rPr>
                <w:rFonts w:eastAsia="Times New Roman" w:cs="Times New Roman"/>
                <w:lang w:eastAsia="es-MX"/>
              </w:rPr>
              <w:t xml:space="preserve">Deberá presentar un trabajo sin faltas de ortografía, texto justificado, con el formato solicitado (fuente: Arial  o Calibri 12  e interlineado 1.5). hoja de presentación. </w:t>
            </w:r>
          </w:p>
          <w:p w:rsidR="00BD3E68" w:rsidRPr="0052427A" w:rsidRDefault="00BD3E68" w:rsidP="0052427A">
            <w:pPr>
              <w:pStyle w:val="Prrafodelista"/>
              <w:rPr>
                <w:rFonts w:eastAsia="Calibri" w:cs="Tahoma"/>
              </w:rPr>
            </w:pPr>
          </w:p>
          <w:p w:rsidR="00BD3E68" w:rsidRPr="00735A8E" w:rsidRDefault="00BD3E68" w:rsidP="001C0C04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ascii="Tahoma" w:eastAsia="Calibri" w:hAnsi="Tahoma" w:cs="Tahoma"/>
              </w:rPr>
            </w:pPr>
            <w:r w:rsidRPr="00577D0C">
              <w:rPr>
                <w:rFonts w:eastAsia="Times New Roman" w:cs="Times New Roman"/>
                <w:lang w:eastAsia="es-MX"/>
              </w:rPr>
              <w:t xml:space="preserve">Plantear la bibliografía utilizada en el desarrollo de </w:t>
            </w:r>
            <w:r w:rsidR="001C0C04">
              <w:rPr>
                <w:rFonts w:eastAsia="Times New Roman" w:cs="Times New Roman"/>
                <w:lang w:eastAsia="es-MX"/>
              </w:rPr>
              <w:t>cad</w:t>
            </w:r>
            <w:r w:rsidRPr="00577D0C">
              <w:rPr>
                <w:rFonts w:eastAsia="Times New Roman" w:cs="Times New Roman"/>
                <w:lang w:eastAsia="es-MX"/>
              </w:rPr>
              <w:t xml:space="preserve">a actividad. Redactada en formato </w:t>
            </w:r>
            <w:proofErr w:type="spellStart"/>
            <w:r w:rsidRPr="00577D0C">
              <w:rPr>
                <w:rFonts w:eastAsia="Times New Roman" w:cs="Times New Roman"/>
                <w:lang w:eastAsia="es-MX"/>
              </w:rPr>
              <w:t>APA</w:t>
            </w:r>
            <w:proofErr w:type="spellEnd"/>
            <w:r w:rsidRPr="00577D0C">
              <w:rPr>
                <w:rFonts w:eastAsia="Times New Roman" w:cs="Times New Roman"/>
                <w:lang w:eastAsia="es-MX"/>
              </w:rPr>
              <w:t>.</w:t>
            </w:r>
          </w:p>
        </w:tc>
      </w:tr>
    </w:tbl>
    <w:p w:rsidR="00BD3E68" w:rsidRDefault="00BD3E68" w:rsidP="00F255C5">
      <w:pPr>
        <w:jc w:val="both"/>
        <w:rPr>
          <w:b/>
          <w:color w:val="0F243E" w:themeColor="text2" w:themeShade="80"/>
          <w:sz w:val="32"/>
          <w:szCs w:val="32"/>
        </w:rPr>
      </w:pPr>
    </w:p>
    <w:p w:rsidR="0093655D" w:rsidRDefault="0093655D">
      <w:pPr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br w:type="page"/>
      </w:r>
    </w:p>
    <w:p w:rsidR="00F255C5" w:rsidRPr="003725D3" w:rsidRDefault="00F255C5" w:rsidP="00F255C5">
      <w:pPr>
        <w:jc w:val="both"/>
        <w:rPr>
          <w:b/>
          <w:color w:val="0F243E" w:themeColor="text2" w:themeShade="80"/>
          <w:sz w:val="28"/>
          <w:szCs w:val="28"/>
        </w:rPr>
      </w:pPr>
      <w:r w:rsidRPr="003725D3">
        <w:rPr>
          <w:b/>
          <w:color w:val="0F243E" w:themeColor="text2" w:themeShade="80"/>
          <w:sz w:val="32"/>
          <w:szCs w:val="32"/>
        </w:rPr>
        <w:lastRenderedPageBreak/>
        <w:t xml:space="preserve">TAREA </w:t>
      </w:r>
      <w:r>
        <w:rPr>
          <w:b/>
          <w:color w:val="0F243E" w:themeColor="text2" w:themeShade="80"/>
          <w:sz w:val="32"/>
          <w:szCs w:val="32"/>
        </w:rPr>
        <w:t>2</w:t>
      </w:r>
      <w:r w:rsidRPr="003725D3">
        <w:rPr>
          <w:b/>
          <w:color w:val="0F243E" w:themeColor="text2" w:themeShade="80"/>
          <w:sz w:val="28"/>
          <w:szCs w:val="28"/>
        </w:rPr>
        <w:t>.  GRADO DE DIFICULTAD: BÁSICO</w:t>
      </w:r>
    </w:p>
    <w:tbl>
      <w:tblPr>
        <w:tblStyle w:val="Listaclara-nfasis11"/>
        <w:tblW w:w="0" w:type="auto"/>
        <w:tblLook w:val="04A0"/>
      </w:tblPr>
      <w:tblGrid>
        <w:gridCol w:w="12724"/>
      </w:tblGrid>
      <w:tr w:rsidR="00F255C5" w:rsidTr="00E734D5">
        <w:trPr>
          <w:cnfStyle w:val="100000000000"/>
        </w:trPr>
        <w:tc>
          <w:tcPr>
            <w:cnfStyle w:val="001000000000"/>
            <w:tcW w:w="12724" w:type="dxa"/>
          </w:tcPr>
          <w:p w:rsidR="00F255C5" w:rsidRDefault="00F255C5" w:rsidP="00F63129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ESTABLECER EL PROCESO DE</w:t>
            </w:r>
            <w:r w:rsidR="00F63129">
              <w:t xml:space="preserve"> CAPACITACIÓN </w:t>
            </w:r>
            <w:r>
              <w:t>DE</w:t>
            </w:r>
            <w:r w:rsidR="00F63129">
              <w:t>L</w:t>
            </w:r>
            <w:r>
              <w:t xml:space="preserve"> PERSONAL </w:t>
            </w:r>
            <w:r w:rsidR="00F63129">
              <w:t>DE LA EMPRESA Y DISEÑAR UN  PROGRAMA DE CAPACITACIÓN ACORDE A LAS NECESIDADES DE UNA EMPRESA DETERMINADA.</w:t>
            </w:r>
          </w:p>
        </w:tc>
      </w:tr>
      <w:tr w:rsidR="00F255C5" w:rsidTr="00E734D5">
        <w:trPr>
          <w:cnfStyle w:val="000000100000"/>
        </w:trPr>
        <w:tc>
          <w:tcPr>
            <w:cnfStyle w:val="001000000000"/>
            <w:tcW w:w="12724" w:type="dxa"/>
          </w:tcPr>
          <w:p w:rsidR="00F255C5" w:rsidRDefault="00F255C5" w:rsidP="00356448">
            <w:pPr>
              <w:ind w:left="993" w:hanging="993"/>
              <w:jc w:val="both"/>
            </w:pPr>
            <w:r w:rsidRPr="00C26BC0">
              <w:rPr>
                <w:color w:val="C00000"/>
              </w:rPr>
              <w:t>OBJETIVO:</w:t>
            </w:r>
            <w:r>
              <w:t xml:space="preserve"> El alumno </w:t>
            </w:r>
            <w:r w:rsidR="00431AD5">
              <w:t>comprenderá la importancia de la capacitación, desarrollo y ap</w:t>
            </w:r>
            <w:r w:rsidR="0093655D">
              <w:t>rendizaje organizacional, como mecanismo para incrementar la productividad en las empresas.</w:t>
            </w:r>
          </w:p>
          <w:p w:rsidR="00F255C5" w:rsidRDefault="00F255C5" w:rsidP="00DA55D7"/>
        </w:tc>
      </w:tr>
      <w:tr w:rsidR="00F255C5" w:rsidTr="00E734D5">
        <w:tc>
          <w:tcPr>
            <w:cnfStyle w:val="001000000000"/>
            <w:tcW w:w="12724" w:type="dxa"/>
          </w:tcPr>
          <w:p w:rsidR="00F255C5" w:rsidRDefault="00F255C5" w:rsidP="00DA55D7">
            <w:pPr>
              <w:jc w:val="both"/>
            </w:pPr>
            <w:r w:rsidRPr="00C26BC0">
              <w:rPr>
                <w:color w:val="C00000"/>
              </w:rPr>
              <w:t>INVESTIGACIÓN:</w:t>
            </w:r>
            <w:r w:rsidRPr="00C26BC0">
              <w:t xml:space="preserve"> </w:t>
            </w:r>
          </w:p>
          <w:p w:rsidR="00431AD5" w:rsidRPr="00C26BC0" w:rsidRDefault="00431AD5" w:rsidP="00431AD5">
            <w:pPr>
              <w:pStyle w:val="Prrafodelista"/>
              <w:numPr>
                <w:ilvl w:val="0"/>
                <w:numId w:val="5"/>
              </w:numPr>
              <w:jc w:val="both"/>
            </w:pPr>
            <w:r w:rsidRPr="00C26BC0">
              <w:t xml:space="preserve">Los diferentes </w:t>
            </w:r>
            <w:r>
              <w:t xml:space="preserve">tipos de capacitación </w:t>
            </w:r>
            <w:r w:rsidRPr="00C26BC0">
              <w:t>de personal</w:t>
            </w:r>
          </w:p>
          <w:p w:rsidR="00431AD5" w:rsidRDefault="00431AD5" w:rsidP="00431AD5">
            <w:pPr>
              <w:pStyle w:val="Prrafodelista"/>
              <w:numPr>
                <w:ilvl w:val="0"/>
                <w:numId w:val="5"/>
              </w:numPr>
              <w:jc w:val="both"/>
            </w:pPr>
            <w:r w:rsidRPr="00C26BC0">
              <w:t xml:space="preserve">Técnicas de </w:t>
            </w:r>
            <w:r>
              <w:t>capacitación y desarrollo</w:t>
            </w:r>
            <w:r w:rsidRPr="00C26BC0">
              <w:t xml:space="preserve"> de</w:t>
            </w:r>
            <w:r>
              <w:t>l</w:t>
            </w:r>
            <w:r w:rsidRPr="00C26BC0">
              <w:t xml:space="preserve"> personal</w:t>
            </w:r>
          </w:p>
          <w:p w:rsidR="00431AD5" w:rsidRDefault="0093655D" w:rsidP="00431AD5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Proceso o pasos </w:t>
            </w:r>
            <w:r w:rsidR="00F63129">
              <w:t xml:space="preserve">para elaborar </w:t>
            </w:r>
            <w:r>
              <w:t>un  programa de capacitación y desarrollo de personal</w:t>
            </w:r>
          </w:p>
          <w:p w:rsidR="00F255C5" w:rsidRPr="00F255C5" w:rsidRDefault="00F255C5" w:rsidP="00431AD5">
            <w:pPr>
              <w:pStyle w:val="Prrafodelista"/>
              <w:ind w:left="1440"/>
              <w:jc w:val="both"/>
            </w:pPr>
          </w:p>
        </w:tc>
      </w:tr>
      <w:tr w:rsidR="00F255C5" w:rsidTr="00E734D5">
        <w:trPr>
          <w:cnfStyle w:val="000000100000"/>
        </w:trPr>
        <w:tc>
          <w:tcPr>
            <w:cnfStyle w:val="001000000000"/>
            <w:tcW w:w="12724" w:type="dxa"/>
          </w:tcPr>
          <w:p w:rsidR="00F255C5" w:rsidRPr="00A94269" w:rsidRDefault="00F255C5" w:rsidP="00DA55D7">
            <w:pPr>
              <w:ind w:left="993" w:hanging="993"/>
              <w:jc w:val="both"/>
            </w:pPr>
            <w:r>
              <w:rPr>
                <w:color w:val="C00000"/>
              </w:rPr>
              <w:t>TECNOLOGÍA</w:t>
            </w:r>
            <w:r w:rsidRPr="00C26BC0">
              <w:rPr>
                <w:color w:val="C00000"/>
              </w:rPr>
              <w:t>:</w:t>
            </w:r>
            <w:r>
              <w:rPr>
                <w:color w:val="C00000"/>
              </w:rPr>
              <w:t xml:space="preserve"> </w:t>
            </w:r>
            <w:r w:rsidRPr="00A94269">
              <w:t xml:space="preserve">para llevar a cabo los productos (actividades de aprendizaje) utilizar Word, </w:t>
            </w:r>
            <w:proofErr w:type="spellStart"/>
            <w:r w:rsidRPr="00A94269">
              <w:t>Power</w:t>
            </w:r>
            <w:proofErr w:type="spellEnd"/>
            <w:r w:rsidRPr="00A94269">
              <w:t xml:space="preserve"> </w:t>
            </w:r>
            <w:proofErr w:type="spellStart"/>
            <w:r w:rsidRPr="00A94269">
              <w:t>point</w:t>
            </w:r>
            <w:proofErr w:type="spellEnd"/>
            <w:r w:rsidRPr="00A94269">
              <w:t xml:space="preserve">, </w:t>
            </w:r>
            <w:r>
              <w:t xml:space="preserve">internet, </w:t>
            </w:r>
            <w:proofErr w:type="spellStart"/>
            <w:r w:rsidR="00356448">
              <w:t>excell</w:t>
            </w:r>
            <w:proofErr w:type="spellEnd"/>
            <w:r w:rsidR="00356448">
              <w:t xml:space="preserve">, </w:t>
            </w:r>
            <w:r>
              <w:t>etc.</w:t>
            </w:r>
          </w:p>
          <w:p w:rsidR="00F255C5" w:rsidRDefault="00F255C5" w:rsidP="00DA55D7">
            <w:pPr>
              <w:ind w:left="993"/>
              <w:jc w:val="both"/>
            </w:pPr>
          </w:p>
        </w:tc>
      </w:tr>
      <w:tr w:rsidR="00F255C5" w:rsidTr="00E734D5">
        <w:tc>
          <w:tcPr>
            <w:cnfStyle w:val="001000000000"/>
            <w:tcW w:w="12724" w:type="dxa"/>
          </w:tcPr>
          <w:p w:rsidR="00F255C5" w:rsidRDefault="00F255C5" w:rsidP="00DA55D7">
            <w:pPr>
              <w:ind w:left="993" w:hanging="993"/>
              <w:jc w:val="both"/>
              <w:rPr>
                <w:color w:val="C00000"/>
              </w:rPr>
            </w:pPr>
            <w:r>
              <w:rPr>
                <w:color w:val="C00000"/>
              </w:rPr>
              <w:t>ACTIVIDADES DE APRENDIZAJE</w:t>
            </w:r>
            <w:r w:rsidRPr="00C26BC0">
              <w:rPr>
                <w:color w:val="C00000"/>
              </w:rPr>
              <w:t>:</w:t>
            </w:r>
            <w:r>
              <w:rPr>
                <w:color w:val="C00000"/>
              </w:rPr>
              <w:t xml:space="preserve"> </w:t>
            </w:r>
          </w:p>
          <w:p w:rsidR="00431AD5" w:rsidRPr="003F42D4" w:rsidRDefault="00431AD5" w:rsidP="00431AD5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3F42D4">
              <w:t xml:space="preserve">Elaborar un cuadro sinóptico donde </w:t>
            </w:r>
            <w:r>
              <w:t xml:space="preserve">explique </w:t>
            </w:r>
            <w:r w:rsidRPr="003F42D4">
              <w:t xml:space="preserve">los distintos </w:t>
            </w:r>
            <w:r>
              <w:t>tipos de capacitación de personal, ventajas, desventajas y orientación.</w:t>
            </w:r>
          </w:p>
          <w:p w:rsidR="00F255C5" w:rsidRDefault="00431AD5" w:rsidP="00431AD5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3F42D4">
              <w:t xml:space="preserve">Elaborar un cuadro sinóptico donde </w:t>
            </w:r>
            <w:r>
              <w:t>describa la</w:t>
            </w:r>
            <w:r w:rsidRPr="003F42D4">
              <w:t xml:space="preserve">s </w:t>
            </w:r>
            <w:r>
              <w:t>principales técnicas de capacitación de personal.</w:t>
            </w:r>
          </w:p>
          <w:p w:rsidR="00431AD5" w:rsidRDefault="004F3F3D" w:rsidP="00431AD5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 xml:space="preserve">Comprender y explicar mediante un diagrama de flujo </w:t>
            </w:r>
            <w:r w:rsidR="00431AD5">
              <w:t>un programa de capacitación para una empresa de pequeña capacidad.</w:t>
            </w:r>
          </w:p>
          <w:p w:rsidR="00431AD5" w:rsidRPr="00431AD5" w:rsidRDefault="00431AD5" w:rsidP="00431AD5">
            <w:pPr>
              <w:jc w:val="both"/>
            </w:pPr>
          </w:p>
        </w:tc>
      </w:tr>
      <w:tr w:rsidR="00F255C5" w:rsidTr="00E734D5">
        <w:trPr>
          <w:cnfStyle w:val="000000100000"/>
        </w:trPr>
        <w:tc>
          <w:tcPr>
            <w:cnfStyle w:val="001000000000"/>
            <w:tcW w:w="12724" w:type="dxa"/>
          </w:tcPr>
          <w:p w:rsidR="00F255C5" w:rsidRDefault="00F255C5" w:rsidP="00DA55D7"/>
        </w:tc>
      </w:tr>
      <w:tr w:rsidR="00F255C5" w:rsidTr="00E734D5">
        <w:tc>
          <w:tcPr>
            <w:cnfStyle w:val="001000000000"/>
            <w:tcW w:w="12724" w:type="dxa"/>
          </w:tcPr>
          <w:p w:rsidR="00F255C5" w:rsidRDefault="00F255C5" w:rsidP="0093655D">
            <w:r>
              <w:t xml:space="preserve">Fecha de realización (Semana </w:t>
            </w:r>
            <w:r w:rsidR="0093655D">
              <w:t>4 y 5</w:t>
            </w:r>
            <w:r>
              <w:t>)</w:t>
            </w:r>
          </w:p>
        </w:tc>
      </w:tr>
    </w:tbl>
    <w:p w:rsidR="00F255C5" w:rsidRDefault="00F255C5"/>
    <w:p w:rsidR="00235C4E" w:rsidRDefault="00235C4E">
      <w:r>
        <w:br w:type="page"/>
      </w:r>
    </w:p>
    <w:tbl>
      <w:tblPr>
        <w:tblW w:w="129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8647"/>
      </w:tblGrid>
      <w:tr w:rsidR="00BD3E68" w:rsidRPr="00E734D5" w:rsidTr="00BD3E68">
        <w:trPr>
          <w:trHeight w:val="593"/>
        </w:trPr>
        <w:tc>
          <w:tcPr>
            <w:tcW w:w="4253" w:type="dxa"/>
            <w:vMerge w:val="restart"/>
            <w:shd w:val="clear" w:color="auto" w:fill="31849B" w:themeFill="accent5" w:themeFillShade="BF"/>
          </w:tcPr>
          <w:p w:rsidR="00BD3E68" w:rsidRDefault="00BD3E68" w:rsidP="004B038F">
            <w:pPr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</w:p>
          <w:p w:rsidR="00BD3E68" w:rsidRPr="00E734D5" w:rsidRDefault="00BD3E68" w:rsidP="004B038F">
            <w:pPr>
              <w:jc w:val="center"/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</w:pPr>
            <w:r w:rsidRPr="00E734D5">
              <w:rPr>
                <w:rFonts w:cs="Tahoma"/>
                <w:b/>
                <w:color w:val="FFFFFF" w:themeColor="background1"/>
                <w:sz w:val="28"/>
                <w:szCs w:val="28"/>
              </w:rPr>
              <w:t>Productos/ Actividades</w:t>
            </w:r>
          </w:p>
        </w:tc>
        <w:tc>
          <w:tcPr>
            <w:tcW w:w="8647" w:type="dxa"/>
            <w:vMerge w:val="restart"/>
            <w:shd w:val="clear" w:color="auto" w:fill="31849B" w:themeFill="accent5" w:themeFillShade="BF"/>
          </w:tcPr>
          <w:p w:rsidR="00BD3E68" w:rsidRDefault="00BD3E68" w:rsidP="004B038F">
            <w:pPr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</w:p>
          <w:p w:rsidR="00BD3E68" w:rsidRPr="00E734D5" w:rsidRDefault="00BD3E68" w:rsidP="00BD3E68">
            <w:pPr>
              <w:ind w:hanging="108"/>
              <w:jc w:val="center"/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</w:pPr>
            <w:r w:rsidRPr="00E734D5">
              <w:rPr>
                <w:rFonts w:ascii="Calibri" w:eastAsia="Calibri" w:hAnsi="Calibri" w:cs="Tahoma"/>
                <w:b/>
                <w:color w:val="FFFFFF"/>
                <w:sz w:val="28"/>
                <w:szCs w:val="28"/>
              </w:rPr>
              <w:t>Elementos para la evaluación</w:t>
            </w:r>
          </w:p>
        </w:tc>
      </w:tr>
      <w:tr w:rsidR="00BD3E68" w:rsidRPr="00E734D5" w:rsidTr="00BD3E68">
        <w:trPr>
          <w:trHeight w:val="509"/>
        </w:trPr>
        <w:tc>
          <w:tcPr>
            <w:tcW w:w="4253" w:type="dxa"/>
            <w:vMerge/>
            <w:shd w:val="clear" w:color="auto" w:fill="31849B" w:themeFill="accent5" w:themeFillShade="BF"/>
          </w:tcPr>
          <w:p w:rsidR="00BD3E68" w:rsidRPr="00E734D5" w:rsidRDefault="00BD3E68" w:rsidP="004B038F">
            <w:pPr>
              <w:rPr>
                <w:rFonts w:ascii="Calibri" w:eastAsia="Calibri" w:hAnsi="Calibri" w:cs="Tahoma"/>
              </w:rPr>
            </w:pPr>
          </w:p>
        </w:tc>
        <w:tc>
          <w:tcPr>
            <w:tcW w:w="8647" w:type="dxa"/>
            <w:vMerge/>
            <w:shd w:val="clear" w:color="auto" w:fill="31849B" w:themeFill="accent5" w:themeFillShade="BF"/>
          </w:tcPr>
          <w:p w:rsidR="00BD3E68" w:rsidRPr="00E734D5" w:rsidRDefault="00BD3E68" w:rsidP="004B038F">
            <w:pPr>
              <w:rPr>
                <w:rFonts w:ascii="Calibri" w:eastAsia="Calibri" w:hAnsi="Calibri" w:cs="Tahoma"/>
              </w:rPr>
            </w:pPr>
          </w:p>
        </w:tc>
      </w:tr>
      <w:tr w:rsidR="00BD3E68" w:rsidRPr="00E734D5" w:rsidTr="00BD3E68">
        <w:trPr>
          <w:trHeight w:val="363"/>
        </w:trPr>
        <w:tc>
          <w:tcPr>
            <w:tcW w:w="4253" w:type="dxa"/>
          </w:tcPr>
          <w:p w:rsidR="00BD3E68" w:rsidRPr="005B7EC2" w:rsidRDefault="00BD3E68" w:rsidP="005B7EC2">
            <w:pPr>
              <w:pStyle w:val="Prrafodelista"/>
              <w:ind w:left="1440"/>
              <w:rPr>
                <w:bCs/>
              </w:rPr>
            </w:pPr>
          </w:p>
          <w:p w:rsidR="00BD3E68" w:rsidRDefault="00BD3E68" w:rsidP="005B7EC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bCs/>
              </w:rPr>
            </w:pPr>
            <w:r>
              <w:rPr>
                <w:bCs/>
              </w:rPr>
              <w:t xml:space="preserve">Cuadro </w:t>
            </w:r>
            <w:r w:rsidR="0093655D">
              <w:rPr>
                <w:bCs/>
              </w:rPr>
              <w:t xml:space="preserve">sinóptico de los diferentes tipos de capacitación </w:t>
            </w:r>
          </w:p>
          <w:p w:rsidR="00BD3E68" w:rsidRDefault="00BD3E68" w:rsidP="0052427A">
            <w:pPr>
              <w:pStyle w:val="Prrafodelista"/>
              <w:spacing w:after="0" w:line="240" w:lineRule="auto"/>
              <w:ind w:left="317"/>
              <w:jc w:val="both"/>
              <w:rPr>
                <w:bCs/>
              </w:rPr>
            </w:pPr>
          </w:p>
          <w:p w:rsidR="00BD3E68" w:rsidRDefault="0093655D" w:rsidP="0093655D">
            <w:pPr>
              <w:pStyle w:val="Prrafodelista"/>
              <w:numPr>
                <w:ilvl w:val="0"/>
                <w:numId w:val="21"/>
              </w:numPr>
              <w:ind w:left="317" w:hanging="284"/>
              <w:rPr>
                <w:bCs/>
              </w:rPr>
            </w:pPr>
            <w:r>
              <w:rPr>
                <w:bCs/>
              </w:rPr>
              <w:t xml:space="preserve">Cuadro sinóptico de las técnicas de capacitación </w:t>
            </w:r>
          </w:p>
          <w:p w:rsidR="0093655D" w:rsidRPr="0093655D" w:rsidRDefault="0093655D" w:rsidP="0093655D">
            <w:pPr>
              <w:pStyle w:val="Prrafodelista"/>
              <w:rPr>
                <w:bCs/>
              </w:rPr>
            </w:pPr>
          </w:p>
          <w:p w:rsidR="0093655D" w:rsidRPr="005B7EC2" w:rsidRDefault="001C0C04" w:rsidP="0093655D">
            <w:pPr>
              <w:pStyle w:val="Prrafodelista"/>
              <w:numPr>
                <w:ilvl w:val="0"/>
                <w:numId w:val="21"/>
              </w:numPr>
              <w:ind w:left="317" w:hanging="284"/>
              <w:rPr>
                <w:bCs/>
              </w:rPr>
            </w:pPr>
            <w:r>
              <w:rPr>
                <w:bCs/>
              </w:rPr>
              <w:t xml:space="preserve">Diagrama de flujo de un </w:t>
            </w:r>
            <w:r w:rsidR="0093655D">
              <w:rPr>
                <w:bCs/>
              </w:rPr>
              <w:t>Programa de capacitación para una pequeña empresa</w:t>
            </w:r>
          </w:p>
          <w:p w:rsidR="00BD3E68" w:rsidRPr="005B7EC2" w:rsidRDefault="00BD3E68" w:rsidP="0052427A">
            <w:pPr>
              <w:pStyle w:val="Prrafodelista"/>
              <w:spacing w:after="0" w:line="240" w:lineRule="auto"/>
              <w:ind w:left="317"/>
              <w:jc w:val="both"/>
              <w:rPr>
                <w:bCs/>
              </w:rPr>
            </w:pPr>
          </w:p>
          <w:p w:rsidR="00BD3E68" w:rsidRPr="00E734D5" w:rsidRDefault="00BD3E68" w:rsidP="004B038F">
            <w:pPr>
              <w:ind w:left="209"/>
              <w:rPr>
                <w:rFonts w:ascii="Calibri" w:eastAsia="Calibri" w:hAnsi="Calibri" w:cs="Tahoma"/>
              </w:rPr>
            </w:pPr>
          </w:p>
        </w:tc>
        <w:tc>
          <w:tcPr>
            <w:tcW w:w="8647" w:type="dxa"/>
            <w:shd w:val="clear" w:color="auto" w:fill="F2DBDB"/>
          </w:tcPr>
          <w:p w:rsidR="00BD3E68" w:rsidRPr="0052427A" w:rsidRDefault="00BD3E68" w:rsidP="005242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eastAsia="Times New Roman" w:cs="Times New Roman"/>
                <w:lang w:eastAsia="es-MX"/>
              </w:rPr>
            </w:pPr>
            <w:r w:rsidRPr="0052427A">
              <w:rPr>
                <w:rFonts w:eastAsia="Times New Roman" w:cs="Times New Roman"/>
                <w:lang w:eastAsia="es-MX"/>
              </w:rPr>
              <w:t>Entrega en tiempo y forma de la actividad.</w:t>
            </w:r>
          </w:p>
          <w:p w:rsidR="00BD3E68" w:rsidRPr="0052427A" w:rsidRDefault="00BD3E68" w:rsidP="0052427A">
            <w:pPr>
              <w:pStyle w:val="Prrafodelista"/>
              <w:ind w:left="176"/>
              <w:rPr>
                <w:rFonts w:ascii="Tahoma" w:hAnsi="Tahoma" w:cs="Tahoma"/>
              </w:rPr>
            </w:pPr>
          </w:p>
          <w:p w:rsidR="00BD3E68" w:rsidRPr="00F63129" w:rsidRDefault="0093655D" w:rsidP="0093655D">
            <w:pPr>
              <w:pStyle w:val="Prrafodelista"/>
              <w:numPr>
                <w:ilvl w:val="0"/>
                <w:numId w:val="24"/>
              </w:numPr>
              <w:ind w:left="317" w:hanging="283"/>
              <w:rPr>
                <w:rFonts w:ascii="Tahoma" w:hAnsi="Tahoma" w:cs="Tahoma"/>
              </w:rPr>
            </w:pPr>
            <w:r>
              <w:rPr>
                <w:rFonts w:eastAsia="Calibri" w:cs="Tahoma"/>
              </w:rPr>
              <w:t>Los cuadros sinópticos d</w:t>
            </w:r>
            <w:r w:rsidR="00BD3E68" w:rsidRPr="0052427A">
              <w:rPr>
                <w:rFonts w:eastAsia="Calibri" w:cs="Tahoma"/>
              </w:rPr>
              <w:t xml:space="preserve">e los resultados obtenidos de </w:t>
            </w:r>
            <w:r>
              <w:rPr>
                <w:rFonts w:eastAsia="Calibri" w:cs="Tahoma"/>
              </w:rPr>
              <w:t>su</w:t>
            </w:r>
            <w:r w:rsidR="00BD3E68">
              <w:rPr>
                <w:rFonts w:eastAsia="Calibri" w:cs="Tahoma"/>
              </w:rPr>
              <w:t xml:space="preserve"> investigación </w:t>
            </w:r>
            <w:r w:rsidR="00BD3E68" w:rsidRPr="0052427A">
              <w:rPr>
                <w:rFonts w:eastAsia="Calibri" w:cs="Tahoma"/>
              </w:rPr>
              <w:t xml:space="preserve"> </w:t>
            </w:r>
            <w:r>
              <w:rPr>
                <w:rFonts w:eastAsia="Calibri" w:cs="Tahoma"/>
              </w:rPr>
              <w:t xml:space="preserve">personal </w:t>
            </w:r>
            <w:r w:rsidR="00BD3E68" w:rsidRPr="0052427A">
              <w:rPr>
                <w:rFonts w:eastAsia="Calibri" w:cs="Tahoma"/>
              </w:rPr>
              <w:t xml:space="preserve"> </w:t>
            </w:r>
            <w:r w:rsidR="00BD3E68">
              <w:rPr>
                <w:rFonts w:eastAsia="Calibri" w:cs="Tahoma"/>
              </w:rPr>
              <w:t>deberá</w:t>
            </w:r>
            <w:r>
              <w:rPr>
                <w:rFonts w:eastAsia="Calibri" w:cs="Tahoma"/>
              </w:rPr>
              <w:t xml:space="preserve">n </w:t>
            </w:r>
            <w:r w:rsidR="00BD3E68" w:rsidRPr="0052427A">
              <w:rPr>
                <w:rFonts w:eastAsia="Calibri" w:cs="Tahoma"/>
              </w:rPr>
              <w:t xml:space="preserve">estar redactados </w:t>
            </w:r>
            <w:r w:rsidR="00BD3E68">
              <w:rPr>
                <w:rFonts w:eastAsia="Calibri" w:cs="Tahoma"/>
              </w:rPr>
              <w:t>y presentado</w:t>
            </w:r>
            <w:r>
              <w:rPr>
                <w:rFonts w:eastAsia="Calibri" w:cs="Tahoma"/>
              </w:rPr>
              <w:t>s</w:t>
            </w:r>
            <w:r w:rsidR="00BD3E68">
              <w:rPr>
                <w:rFonts w:eastAsia="Calibri" w:cs="Tahoma"/>
              </w:rPr>
              <w:t xml:space="preserve"> </w:t>
            </w:r>
            <w:r w:rsidR="00BD3E68" w:rsidRPr="0052427A">
              <w:rPr>
                <w:rFonts w:eastAsia="Calibri" w:cs="Tahoma"/>
              </w:rPr>
              <w:t>en forma clara, precisa, coherente, respetando la sintaxis y atendiendo los temas solicitados.</w:t>
            </w:r>
          </w:p>
          <w:p w:rsidR="00F63129" w:rsidRPr="00F63129" w:rsidRDefault="00F63129" w:rsidP="00F63129">
            <w:pPr>
              <w:pStyle w:val="Prrafodelista"/>
              <w:rPr>
                <w:rFonts w:ascii="Tahoma" w:hAnsi="Tahoma" w:cs="Tahoma"/>
              </w:rPr>
            </w:pPr>
          </w:p>
          <w:p w:rsidR="00F63129" w:rsidRPr="001C0C04" w:rsidRDefault="00F63129" w:rsidP="0093655D">
            <w:pPr>
              <w:pStyle w:val="Prrafodelista"/>
              <w:numPr>
                <w:ilvl w:val="0"/>
                <w:numId w:val="24"/>
              </w:numPr>
              <w:ind w:left="317" w:hanging="283"/>
              <w:rPr>
                <w:rFonts w:eastAsia="Calibri" w:cs="Tahoma"/>
              </w:rPr>
            </w:pPr>
            <w:r w:rsidRPr="001C0C04">
              <w:rPr>
                <w:rFonts w:eastAsia="Calibri" w:cs="Tahoma"/>
              </w:rPr>
              <w:t xml:space="preserve">El </w:t>
            </w:r>
            <w:r w:rsidR="001C0C04" w:rsidRPr="001C0C04">
              <w:rPr>
                <w:rFonts w:eastAsia="Calibri" w:cs="Tahoma"/>
              </w:rPr>
              <w:t>diagrama de flujo del programa de capacitación deberá contener:</w:t>
            </w:r>
          </w:p>
          <w:p w:rsidR="001C0C04" w:rsidRPr="001C0C04" w:rsidRDefault="001C0C04" w:rsidP="001C0C04">
            <w:pPr>
              <w:pStyle w:val="Prrafodelista"/>
              <w:numPr>
                <w:ilvl w:val="0"/>
                <w:numId w:val="26"/>
              </w:numPr>
              <w:rPr>
                <w:rFonts w:eastAsia="Calibri" w:cs="Tahoma"/>
              </w:rPr>
            </w:pPr>
            <w:r w:rsidRPr="001C0C04">
              <w:rPr>
                <w:rFonts w:eastAsia="Calibri" w:cs="Tahoma"/>
              </w:rPr>
              <w:t>Justificación</w:t>
            </w:r>
          </w:p>
          <w:p w:rsidR="001C0C04" w:rsidRDefault="001C0C04" w:rsidP="001C0C04">
            <w:pPr>
              <w:pStyle w:val="Prrafodelista"/>
              <w:numPr>
                <w:ilvl w:val="0"/>
                <w:numId w:val="26"/>
              </w:numPr>
              <w:rPr>
                <w:rFonts w:eastAsia="Calibri" w:cs="Tahoma"/>
              </w:rPr>
            </w:pPr>
            <w:r w:rsidRPr="001C0C04">
              <w:rPr>
                <w:rFonts w:eastAsia="Calibri" w:cs="Tahoma"/>
              </w:rPr>
              <w:t>Pasos a seguir mediante formas y textos</w:t>
            </w:r>
          </w:p>
          <w:p w:rsidR="001C0C04" w:rsidRPr="001C0C04" w:rsidRDefault="001C0C04" w:rsidP="001C0C04">
            <w:pPr>
              <w:pStyle w:val="Prrafodelista"/>
              <w:numPr>
                <w:ilvl w:val="0"/>
                <w:numId w:val="26"/>
              </w:numPr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Explicación de los símbolos utilizados </w:t>
            </w:r>
          </w:p>
          <w:p w:rsidR="00BD3E68" w:rsidRPr="0052427A" w:rsidRDefault="00BD3E68" w:rsidP="0052427A">
            <w:pPr>
              <w:pStyle w:val="Prrafodelista"/>
              <w:rPr>
                <w:rFonts w:ascii="Tahoma" w:hAnsi="Tahoma" w:cs="Tahoma"/>
              </w:rPr>
            </w:pPr>
          </w:p>
          <w:p w:rsidR="00BD3E68" w:rsidRPr="0052427A" w:rsidRDefault="00BD3E68" w:rsidP="0052427A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Calibri" w:cs="Tahoma"/>
              </w:rPr>
            </w:pPr>
            <w:r w:rsidRPr="00577D0C">
              <w:rPr>
                <w:rFonts w:eastAsia="Times New Roman" w:cs="Times New Roman"/>
                <w:lang w:eastAsia="es-MX"/>
              </w:rPr>
              <w:t xml:space="preserve">Deberá presentar un trabajo sin faltas de ortografía, texto justificado, con el formato solicitado (fuente: Arial  o Calibri 12  e interlineado 1.5). hoja de presentación. </w:t>
            </w:r>
          </w:p>
          <w:p w:rsidR="00BD3E68" w:rsidRPr="0052427A" w:rsidRDefault="00BD3E68" w:rsidP="0052427A">
            <w:pPr>
              <w:pStyle w:val="Prrafodelista"/>
              <w:rPr>
                <w:rFonts w:eastAsia="Calibri" w:cs="Tahoma"/>
              </w:rPr>
            </w:pPr>
          </w:p>
          <w:p w:rsidR="00BD3E68" w:rsidRPr="0052427A" w:rsidRDefault="00BD3E68" w:rsidP="0093655D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ascii="Tahoma" w:eastAsia="Calibri" w:hAnsi="Tahoma" w:cs="Tahoma"/>
              </w:rPr>
            </w:pPr>
            <w:r w:rsidRPr="0052427A">
              <w:rPr>
                <w:rFonts w:eastAsia="Times New Roman" w:cs="Times New Roman"/>
                <w:lang w:eastAsia="es-MX"/>
              </w:rPr>
              <w:t xml:space="preserve">Plantear la bibliografía utilizada en el desarrollo de </w:t>
            </w:r>
            <w:r w:rsidR="001C0C04">
              <w:rPr>
                <w:rFonts w:eastAsia="Times New Roman" w:cs="Times New Roman"/>
                <w:lang w:eastAsia="es-MX"/>
              </w:rPr>
              <w:t>cad</w:t>
            </w:r>
            <w:r w:rsidRPr="0052427A">
              <w:rPr>
                <w:rFonts w:eastAsia="Times New Roman" w:cs="Times New Roman"/>
                <w:lang w:eastAsia="es-MX"/>
              </w:rPr>
              <w:t xml:space="preserve">a actividad. Redactada en formato </w:t>
            </w:r>
            <w:proofErr w:type="spellStart"/>
            <w:r w:rsidRPr="0052427A">
              <w:rPr>
                <w:rFonts w:eastAsia="Times New Roman" w:cs="Times New Roman"/>
                <w:lang w:eastAsia="es-MX"/>
              </w:rPr>
              <w:t>APA</w:t>
            </w:r>
            <w:proofErr w:type="spellEnd"/>
            <w:r w:rsidRPr="0052427A">
              <w:rPr>
                <w:rFonts w:eastAsia="Times New Roman" w:cs="Times New Roman"/>
                <w:lang w:eastAsia="es-MX"/>
              </w:rPr>
              <w:t>.</w:t>
            </w:r>
          </w:p>
          <w:p w:rsidR="00BD3E68" w:rsidRDefault="00BD3E68" w:rsidP="004B038F">
            <w:pPr>
              <w:rPr>
                <w:rFonts w:ascii="Calibri" w:eastAsia="Calibri" w:hAnsi="Calibri" w:cs="Tahoma"/>
              </w:rPr>
            </w:pPr>
          </w:p>
          <w:p w:rsidR="00BD3E68" w:rsidRPr="00E734D5" w:rsidRDefault="00BD3E68" w:rsidP="004B038F">
            <w:pPr>
              <w:rPr>
                <w:rFonts w:ascii="Calibri" w:eastAsia="Calibri" w:hAnsi="Calibri" w:cs="Tahoma"/>
              </w:rPr>
            </w:pPr>
          </w:p>
        </w:tc>
      </w:tr>
    </w:tbl>
    <w:p w:rsidR="005B7EC2" w:rsidRDefault="005B7EC2"/>
    <w:sectPr w:rsidR="005B7EC2" w:rsidSect="005B7EC2">
      <w:pgSz w:w="15840" w:h="12240" w:orient="landscape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05pt;height:10.05pt" o:bullet="t">
        <v:imagedata r:id="rId1" o:title="BD21294_"/>
      </v:shape>
    </w:pict>
  </w:numPicBullet>
  <w:abstractNum w:abstractNumId="0">
    <w:nsid w:val="0B723976"/>
    <w:multiLevelType w:val="hybridMultilevel"/>
    <w:tmpl w:val="5C4A1270"/>
    <w:lvl w:ilvl="0" w:tplc="7FC049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63E"/>
    <w:multiLevelType w:val="hybridMultilevel"/>
    <w:tmpl w:val="D4E04934"/>
    <w:lvl w:ilvl="0" w:tplc="D9EA9F4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4821"/>
    <w:multiLevelType w:val="hybridMultilevel"/>
    <w:tmpl w:val="CA8CF5E2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0BC8"/>
    <w:multiLevelType w:val="hybridMultilevel"/>
    <w:tmpl w:val="40B24C7E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1E0"/>
    <w:multiLevelType w:val="hybridMultilevel"/>
    <w:tmpl w:val="3FDC2FEC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7FC0496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91C53"/>
    <w:multiLevelType w:val="hybridMultilevel"/>
    <w:tmpl w:val="A20C335A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2A1B"/>
    <w:multiLevelType w:val="hybridMultilevel"/>
    <w:tmpl w:val="A8B00110"/>
    <w:lvl w:ilvl="0" w:tplc="D9EA9F4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3BE"/>
    <w:multiLevelType w:val="hybridMultilevel"/>
    <w:tmpl w:val="AA32E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52E6C"/>
    <w:multiLevelType w:val="hybridMultilevel"/>
    <w:tmpl w:val="4CE8D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4A18"/>
    <w:multiLevelType w:val="hybridMultilevel"/>
    <w:tmpl w:val="9C82B3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85174"/>
    <w:multiLevelType w:val="hybridMultilevel"/>
    <w:tmpl w:val="37D09C6A"/>
    <w:lvl w:ilvl="0" w:tplc="4E347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E5B49"/>
    <w:multiLevelType w:val="hybridMultilevel"/>
    <w:tmpl w:val="ACF4A6F4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844D4"/>
    <w:multiLevelType w:val="hybridMultilevel"/>
    <w:tmpl w:val="503A1AB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3C4A2C"/>
    <w:multiLevelType w:val="hybridMultilevel"/>
    <w:tmpl w:val="88F22892"/>
    <w:lvl w:ilvl="0" w:tplc="F6E8A4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0441"/>
    <w:multiLevelType w:val="hybridMultilevel"/>
    <w:tmpl w:val="AA32E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D1E43"/>
    <w:multiLevelType w:val="hybridMultilevel"/>
    <w:tmpl w:val="3078B2D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A237123"/>
    <w:multiLevelType w:val="hybridMultilevel"/>
    <w:tmpl w:val="31B08FF8"/>
    <w:lvl w:ilvl="0" w:tplc="7FC04960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F2632D1"/>
    <w:multiLevelType w:val="hybridMultilevel"/>
    <w:tmpl w:val="67A6D62C"/>
    <w:lvl w:ilvl="0" w:tplc="56763D9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043C3"/>
    <w:multiLevelType w:val="hybridMultilevel"/>
    <w:tmpl w:val="AA32E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6643D"/>
    <w:multiLevelType w:val="hybridMultilevel"/>
    <w:tmpl w:val="8DD474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64A9F"/>
    <w:multiLevelType w:val="hybridMultilevel"/>
    <w:tmpl w:val="C61CCF06"/>
    <w:lvl w:ilvl="0" w:tplc="D778A2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A0831"/>
    <w:multiLevelType w:val="hybridMultilevel"/>
    <w:tmpl w:val="EB5A8FFA"/>
    <w:lvl w:ilvl="0" w:tplc="D778A2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739DA"/>
    <w:multiLevelType w:val="hybridMultilevel"/>
    <w:tmpl w:val="074E75D0"/>
    <w:lvl w:ilvl="0" w:tplc="080A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3">
    <w:nsid w:val="6A452264"/>
    <w:multiLevelType w:val="hybridMultilevel"/>
    <w:tmpl w:val="0D888AD0"/>
    <w:lvl w:ilvl="0" w:tplc="CDFCD2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471E9"/>
    <w:multiLevelType w:val="hybridMultilevel"/>
    <w:tmpl w:val="BEEE5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84234"/>
    <w:multiLevelType w:val="hybridMultilevel"/>
    <w:tmpl w:val="23D651B6"/>
    <w:lvl w:ilvl="0" w:tplc="CDFCD2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14"/>
  </w:num>
  <w:num w:numId="17">
    <w:abstractNumId w:val="2"/>
  </w:num>
  <w:num w:numId="18">
    <w:abstractNumId w:val="19"/>
  </w:num>
  <w:num w:numId="19">
    <w:abstractNumId w:val="25"/>
  </w:num>
  <w:num w:numId="20">
    <w:abstractNumId w:val="23"/>
  </w:num>
  <w:num w:numId="21">
    <w:abstractNumId w:val="24"/>
  </w:num>
  <w:num w:numId="22">
    <w:abstractNumId w:val="10"/>
  </w:num>
  <w:num w:numId="23">
    <w:abstractNumId w:val="6"/>
  </w:num>
  <w:num w:numId="24">
    <w:abstractNumId w:val="1"/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5D3"/>
    <w:rsid w:val="000B7FC5"/>
    <w:rsid w:val="00143A73"/>
    <w:rsid w:val="001C0C04"/>
    <w:rsid w:val="001D42F7"/>
    <w:rsid w:val="00235C4E"/>
    <w:rsid w:val="00291499"/>
    <w:rsid w:val="00356448"/>
    <w:rsid w:val="003725D3"/>
    <w:rsid w:val="003D0953"/>
    <w:rsid w:val="003F42D4"/>
    <w:rsid w:val="00431AD5"/>
    <w:rsid w:val="00476D6F"/>
    <w:rsid w:val="004F3F3D"/>
    <w:rsid w:val="0052427A"/>
    <w:rsid w:val="00577D0C"/>
    <w:rsid w:val="005B7EC2"/>
    <w:rsid w:val="006050E1"/>
    <w:rsid w:val="00684396"/>
    <w:rsid w:val="006E4716"/>
    <w:rsid w:val="006E5565"/>
    <w:rsid w:val="007271E6"/>
    <w:rsid w:val="00735A8E"/>
    <w:rsid w:val="00766A52"/>
    <w:rsid w:val="007E67CC"/>
    <w:rsid w:val="0093655D"/>
    <w:rsid w:val="009856F0"/>
    <w:rsid w:val="009B2B66"/>
    <w:rsid w:val="00A94269"/>
    <w:rsid w:val="00AD0D11"/>
    <w:rsid w:val="00BA7C3B"/>
    <w:rsid w:val="00BD3E68"/>
    <w:rsid w:val="00C26BC0"/>
    <w:rsid w:val="00CD28B3"/>
    <w:rsid w:val="00CF2C6A"/>
    <w:rsid w:val="00D44DF3"/>
    <w:rsid w:val="00E734D5"/>
    <w:rsid w:val="00EE72A9"/>
    <w:rsid w:val="00F255C5"/>
    <w:rsid w:val="00F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5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72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4">
    <w:name w:val="Medium Shading 1 Accent 4"/>
    <w:basedOn w:val="Tablanormal"/>
    <w:uiPriority w:val="63"/>
    <w:rsid w:val="00BA7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4</cp:revision>
  <cp:lastPrinted>2011-11-02T17:07:00Z</cp:lastPrinted>
  <dcterms:created xsi:type="dcterms:W3CDTF">2011-11-23T07:18:00Z</dcterms:created>
  <dcterms:modified xsi:type="dcterms:W3CDTF">2011-11-23T08:23:00Z</dcterms:modified>
</cp:coreProperties>
</file>