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75B" w:rsidRPr="00F1175B" w:rsidRDefault="00F1175B" w:rsidP="00F1175B">
      <w:pPr>
        <w:spacing w:after="0" w:line="240" w:lineRule="auto"/>
        <w:jc w:val="right"/>
        <w:rPr>
          <w:rStyle w:val="FontStyle12"/>
          <w:rFonts w:ascii="Arial" w:hAnsi="Arial" w:cs="Arial"/>
          <w:b/>
          <w:sz w:val="20"/>
          <w:szCs w:val="20"/>
        </w:rPr>
      </w:pPr>
      <w:bookmarkStart w:id="0" w:name="_GoBack"/>
      <w:bookmarkEnd w:id="0"/>
      <w:r>
        <w:tab/>
      </w:r>
      <w:r w:rsidRPr="00F1175B">
        <w:rPr>
          <w:rFonts w:ascii="Arial" w:hAnsi="Arial" w:cs="Arial"/>
          <w:b/>
          <w:sz w:val="20"/>
          <w:szCs w:val="20"/>
        </w:rPr>
        <w:t>ARH-P-F-22</w:t>
      </w:r>
    </w:p>
    <w:p w:rsidR="002F1DDA" w:rsidRPr="00F1175B" w:rsidRDefault="00F34048" w:rsidP="00F1175B">
      <w:pPr>
        <w:tabs>
          <w:tab w:val="left" w:pos="3815"/>
        </w:tabs>
        <w:spacing w:after="0" w:line="240" w:lineRule="auto"/>
        <w:jc w:val="right"/>
        <w:rPr>
          <w:sz w:val="16"/>
          <w:szCs w:val="16"/>
        </w:rPr>
      </w:pPr>
      <w:r>
        <w:rPr>
          <w:noProof/>
          <w:sz w:val="16"/>
          <w:szCs w:val="16"/>
          <w:lang w:eastAsia="es-MX"/>
        </w:rPr>
        <mc:AlternateContent>
          <mc:Choice Requires="wps">
            <w:drawing>
              <wp:anchor distT="0" distB="0" distL="114300" distR="114300" simplePos="0" relativeHeight="251678720" behindDoc="0" locked="0" layoutInCell="1" allowOverlap="1" wp14:anchorId="3E661D15" wp14:editId="40FAC47E">
                <wp:simplePos x="0" y="0"/>
                <wp:positionH relativeFrom="column">
                  <wp:posOffset>4436745</wp:posOffset>
                </wp:positionH>
                <wp:positionV relativeFrom="paragraph">
                  <wp:posOffset>96520</wp:posOffset>
                </wp:positionV>
                <wp:extent cx="1943100" cy="693420"/>
                <wp:effectExtent l="0" t="0" r="19050" b="11430"/>
                <wp:wrapNone/>
                <wp:docPr id="12" name="Rectángulo: esquinas redondeadas 12"/>
                <wp:cNvGraphicFramePr/>
                <a:graphic xmlns:a="http://schemas.openxmlformats.org/drawingml/2006/main">
                  <a:graphicData uri="http://schemas.microsoft.com/office/word/2010/wordprocessingShape">
                    <wps:wsp>
                      <wps:cNvSpPr/>
                      <wps:spPr>
                        <a:xfrm>
                          <a:off x="0" y="0"/>
                          <a:ext cx="1943100" cy="693420"/>
                        </a:xfrm>
                        <a:prstGeom prst="roundRect">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4048" w:rsidRDefault="00F34048" w:rsidP="00F34048">
                            <w:pPr>
                              <w:jc w:val="center"/>
                              <w:rPr>
                                <w:color w:val="000000" w:themeColor="text1"/>
                              </w:rPr>
                            </w:pPr>
                            <w:r>
                              <w:rPr>
                                <w:color w:val="000000" w:themeColor="text1"/>
                              </w:rPr>
                              <w:t>Fecha de elaboración:</w:t>
                            </w:r>
                          </w:p>
                          <w:p w:rsidR="00F34048" w:rsidRPr="00F34048" w:rsidRDefault="00F34048" w:rsidP="00F34048">
                            <w:pPr>
                              <w:jc w:val="center"/>
                              <w:rPr>
                                <w:color w:val="000000" w:themeColor="text1"/>
                              </w:rPr>
                            </w:pPr>
                            <w:r>
                              <w:rPr>
                                <w:color w:val="000000" w:themeColor="text1"/>
                              </w:rPr>
                              <w:t>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E661D15" id="Rectángulo: esquinas redondeadas 12" o:spid="_x0000_s1026" style="position:absolute;left:0;text-align:left;margin-left:349.35pt;margin-top:7.6pt;width:153pt;height:54.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AxOwAIAAPoFAAAOAAAAZHJzL2Uyb0RvYy54bWysVF9P3DAMf5+07xDlfbQ9DgYVPXQCMU1i&#10;gICJ51yaXCulcZbkrr19m30Wvtic9M8xhqZp2kvq1PbP9i+2z867RpGtsK4GXdDsIKVEaA5lrdcF&#10;/fp49eGEEueZLpkCLQq6E46eL96/O2tNLmZQgSqFJQiiXd6aglbemzxJHK9Ew9wBGKFRKcE2zOPV&#10;rpPSshbRG5XM0vQ4acGWxgIXzuHfy15JFxFfSsH9rZROeKIKirn5eNp4rsKZLM5YvrbMVDUf0mD/&#10;kEXDao1BJ6hL5hnZ2Po3qKbmFhxIf8ChSUDKmotYA1aTpa+qeaiYEbEWJMeZiSb3/2D5zfbOkrrE&#10;t5tRolmDb3SPrD3/0OuNgpwI921Ta+aIFSXoUrASZbRF4lrjcvR/MHd2uDkUAwudtE34Yn2ki2Tv&#10;JrJF5wnHn9np/DBL8U046o5PD+ez+BrJ3ttY5z8JaEgQCmpho8uQWySaba+dx7BoP9qFiA5UXV7V&#10;SsVL6CJxoSzZMnz/1ToLaaPHL1ZK/41jsFGb5guUPdjJUYrJD3BjnNfgGCqgJ4Gpnpso+Z0SEU/f&#10;C4nkIxuzWFRs+33CjHOhfdarKlaKPnSI/HZoFQADskQGJuwBYEyyBxmx+woG++Aq4tRMzumfEuud&#10;J48YGbSfnJtag30LQGFVQ+TefiSppyaw5LtVhyZBXEG5wy610I+vM/yqxpa4Zs7fMYvzil2EO8jf&#10;4iEVtAWFQaKkAvv9rf/BHscItZS0OP8FxUZnVlCiPmscsNNsPg8LI17mRx+xO4l9qVm91OhNcwHY&#10;YhluO8OjGOy9GkVpoXnCVbUMUVHFNMfYBeXejpcL3+8lXHZcLJfRDJeEYf5aPxgewAPBodsfuydm&#10;zTAXHifqBsZdwfJXk9HbBk8Ny40HWcex2fM6UI8LJrbvsAzDBnt5j1b7lb34CQAA//8DAFBLAwQU&#10;AAYACAAAACEAcZst0t8AAAALAQAADwAAAGRycy9kb3ducmV2LnhtbEyPQU+DQBCF7yb+h82YeLNL&#10;CSKlLI2aGM+2jYm3LTsFLDuL7BbQX+/0pLeZeS9vvldsZtuJEQffOlKwXEQgkCpnWqoV7HcvdxkI&#10;HzQZ3TlCBd/oYVNeXxU6N26iNxy3oRYcQj7XCpoQ+lxKXzVotV+4Hom1oxusDrwOtTSDnjjcdjKO&#10;olRa3RJ/aHSPzw1Wp+3ZcsrP2Fan2k1fcfr0vlruXz+zD1Lq9mZ+XIMIOIc/M1zwGR1KZjq4Mxkv&#10;OgXpKntgKwv3MYiLIYoSvhx4ipMEZFnI/x3KXwAAAP//AwBQSwECLQAUAAYACAAAACEAtoM4kv4A&#10;AADhAQAAEwAAAAAAAAAAAAAAAAAAAAAAW0NvbnRlbnRfVHlwZXNdLnhtbFBLAQItABQABgAIAAAA&#10;IQA4/SH/1gAAAJQBAAALAAAAAAAAAAAAAAAAAC8BAABfcmVscy8ucmVsc1BLAQItABQABgAIAAAA&#10;IQDGwAxOwAIAAPoFAAAOAAAAAAAAAAAAAAAAAC4CAABkcnMvZTJvRG9jLnhtbFBLAQItABQABgAI&#10;AAAAIQBxmy3S3wAAAAsBAAAPAAAAAAAAAAAAAAAAABoFAABkcnMvZG93bnJldi54bWxQSwUGAAAA&#10;AAQABADzAAAAJgYAAAAA&#10;" fillcolor="white [3212]" strokecolor="#d8d8d8 [2732]" strokeweight="2pt">
                <v:textbox>
                  <w:txbxContent>
                    <w:p w:rsidR="00F34048" w:rsidRDefault="00F34048" w:rsidP="00F34048">
                      <w:pPr>
                        <w:jc w:val="center"/>
                        <w:rPr>
                          <w:color w:val="000000" w:themeColor="text1"/>
                        </w:rPr>
                      </w:pPr>
                      <w:r>
                        <w:rPr>
                          <w:color w:val="000000" w:themeColor="text1"/>
                        </w:rPr>
                        <w:t>Fecha de elaboración:</w:t>
                      </w:r>
                    </w:p>
                    <w:p w:rsidR="00F34048" w:rsidRPr="00F34048" w:rsidRDefault="00F34048" w:rsidP="00F34048">
                      <w:pPr>
                        <w:jc w:val="center"/>
                        <w:rPr>
                          <w:color w:val="000000" w:themeColor="text1"/>
                        </w:rPr>
                      </w:pPr>
                      <w:r>
                        <w:rPr>
                          <w:color w:val="000000" w:themeColor="text1"/>
                        </w:rPr>
                        <w:t>____/_____________/_____</w:t>
                      </w:r>
                    </w:p>
                  </w:txbxContent>
                </v:textbox>
              </v:roundrect>
            </w:pict>
          </mc:Fallback>
        </mc:AlternateContent>
      </w:r>
    </w:p>
    <w:p w:rsidR="002F1DDA" w:rsidRPr="00DA2FE9" w:rsidRDefault="002F1DDA" w:rsidP="002F1DDA">
      <w:pPr>
        <w:spacing w:after="0" w:line="240" w:lineRule="auto"/>
        <w:jc w:val="both"/>
        <w:rPr>
          <w:sz w:val="28"/>
        </w:rPr>
      </w:pPr>
      <w:r w:rsidRPr="00DA2FE9">
        <w:rPr>
          <w:sz w:val="28"/>
        </w:rPr>
        <w:t>Dirección General de Recursos Humanos.</w:t>
      </w:r>
    </w:p>
    <w:p w:rsidR="002F1DDA" w:rsidRPr="00DA2FE9" w:rsidRDefault="002F1DDA" w:rsidP="002F1DDA">
      <w:pPr>
        <w:spacing w:after="0" w:line="240" w:lineRule="auto"/>
        <w:jc w:val="both"/>
        <w:rPr>
          <w:sz w:val="28"/>
        </w:rPr>
      </w:pPr>
      <w:r w:rsidRPr="00DA2FE9">
        <w:rPr>
          <w:sz w:val="28"/>
        </w:rPr>
        <w:t>Dirección de Nóminas.</w:t>
      </w:r>
    </w:p>
    <w:p w:rsidR="002F1DDA" w:rsidRPr="00DA2FE9" w:rsidRDefault="004A41B0" w:rsidP="002F1DDA">
      <w:pPr>
        <w:spacing w:after="0" w:line="240" w:lineRule="auto"/>
        <w:jc w:val="both"/>
        <w:rPr>
          <w:sz w:val="28"/>
        </w:rPr>
      </w:pPr>
      <w:r>
        <w:rPr>
          <w:noProof/>
          <w:sz w:val="24"/>
          <w:szCs w:val="24"/>
          <w:lang w:eastAsia="es-MX"/>
        </w:rPr>
        <mc:AlternateContent>
          <mc:Choice Requires="wps">
            <w:drawing>
              <wp:anchor distT="0" distB="0" distL="114300" distR="114300" simplePos="0" relativeHeight="251837952" behindDoc="0" locked="0" layoutInCell="1" allowOverlap="1" wp14:anchorId="59B33DBE" wp14:editId="715CE668">
                <wp:simplePos x="0" y="0"/>
                <wp:positionH relativeFrom="column">
                  <wp:posOffset>-688340</wp:posOffset>
                </wp:positionH>
                <wp:positionV relativeFrom="paragraph">
                  <wp:posOffset>3677920</wp:posOffset>
                </wp:positionV>
                <wp:extent cx="6972300" cy="1565275"/>
                <wp:effectExtent l="0" t="0" r="19050" b="15875"/>
                <wp:wrapTopAndBottom/>
                <wp:docPr id="15" name="Rectángulo: esquinas redondeadas 15"/>
                <wp:cNvGraphicFramePr/>
                <a:graphic xmlns:a="http://schemas.openxmlformats.org/drawingml/2006/main">
                  <a:graphicData uri="http://schemas.microsoft.com/office/word/2010/wordprocessingShape">
                    <wps:wsp>
                      <wps:cNvSpPr/>
                      <wps:spPr>
                        <a:xfrm>
                          <a:off x="0" y="0"/>
                          <a:ext cx="6972300" cy="1565275"/>
                        </a:xfrm>
                        <a:prstGeom prst="roundRect">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4048" w:rsidRDefault="00F34048" w:rsidP="00F34048">
                            <w:pPr>
                              <w:rPr>
                                <w:color w:val="000000" w:themeColor="text1"/>
                              </w:rPr>
                            </w:pPr>
                            <w:r>
                              <w:rPr>
                                <w:color w:val="000000" w:themeColor="text1"/>
                              </w:rPr>
                              <w:t>Nombre:</w:t>
                            </w:r>
                          </w:p>
                          <w:p w:rsidR="00F34048" w:rsidRDefault="00F34048" w:rsidP="00F34048">
                            <w:pPr>
                              <w:rPr>
                                <w:color w:val="000000" w:themeColor="text1"/>
                              </w:rPr>
                            </w:pPr>
                          </w:p>
                          <w:p w:rsidR="00F34048" w:rsidRDefault="00F34048" w:rsidP="00F34048">
                            <w:pPr>
                              <w:rPr>
                                <w:color w:val="000000" w:themeColor="text1"/>
                              </w:rPr>
                            </w:pPr>
                            <w:r>
                              <w:rPr>
                                <w:color w:val="000000" w:themeColor="text1"/>
                              </w:rPr>
                              <w:t>Banco:</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Clave Bancaria Estandarizada</w:t>
                            </w:r>
                            <w:r w:rsidR="00CC0BC8">
                              <w:rPr>
                                <w:color w:val="000000" w:themeColor="text1"/>
                              </w:rPr>
                              <w:t xml:space="preserve"> (CLABE)</w:t>
                            </w:r>
                            <w:r>
                              <w:rPr>
                                <w:color w:val="000000" w:themeColor="text1"/>
                              </w:rPr>
                              <w:t>.</w:t>
                            </w:r>
                            <w:r>
                              <w:rPr>
                                <w:color w:val="000000" w:themeColor="text1"/>
                              </w:rPr>
                              <w:tab/>
                            </w:r>
                          </w:p>
                          <w:tbl>
                            <w:tblPr>
                              <w:tblStyle w:val="Tablaconcuadrcula"/>
                              <w:tblW w:w="0" w:type="auto"/>
                              <w:tblInd w:w="4844" w:type="dxa"/>
                              <w:tblBorders>
                                <w:left w:val="none" w:sz="0" w:space="0" w:color="auto"/>
                                <w:right w:val="none" w:sz="0"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F34048" w:rsidRPr="00DA2FE9" w:rsidTr="00F34048">
                              <w:trPr>
                                <w:trHeight w:val="510"/>
                              </w:trPr>
                              <w:tc>
                                <w:tcPr>
                                  <w:tcW w:w="0" w:type="auto"/>
                                  <w:tcBorders>
                                    <w:left w:val="single" w:sz="4" w:space="0" w:color="auto"/>
                                  </w:tcBorders>
                                  <w:shd w:val="clear" w:color="auto" w:fill="FFFFFF" w:themeFill="background1"/>
                                  <w:vAlign w:val="center"/>
                                </w:tcPr>
                                <w:p w:rsidR="00F34048" w:rsidRPr="00DA2FE9" w:rsidRDefault="00F34048" w:rsidP="00F34048">
                                  <w:pPr>
                                    <w:rPr>
                                      <w:sz w:val="24"/>
                                      <w:szCs w:val="24"/>
                                    </w:rPr>
                                  </w:pPr>
                                </w:p>
                              </w:tc>
                              <w:tc>
                                <w:tcPr>
                                  <w:tcW w:w="0" w:type="auto"/>
                                  <w:tcBorders>
                                    <w:left w:val="nil"/>
                                  </w:tcBorders>
                                  <w:shd w:val="clear" w:color="auto" w:fill="FFFFFF" w:themeFill="background1"/>
                                  <w:vAlign w:val="center"/>
                                </w:tcPr>
                                <w:p w:rsidR="00F34048" w:rsidRPr="00DA2FE9" w:rsidRDefault="00F34048" w:rsidP="00F34048">
                                  <w:pPr>
                                    <w:rPr>
                                      <w:sz w:val="24"/>
                                      <w:szCs w:val="24"/>
                                    </w:rPr>
                                  </w:pPr>
                                </w:p>
                              </w:tc>
                              <w:tc>
                                <w:tcPr>
                                  <w:tcW w:w="0" w:type="auto"/>
                                  <w:tcBorders>
                                    <w:left w:val="nil"/>
                                  </w:tcBorders>
                                  <w:shd w:val="clear" w:color="auto" w:fill="FFFFFF" w:themeFill="background1"/>
                                  <w:vAlign w:val="center"/>
                                </w:tcPr>
                                <w:p w:rsidR="00F34048" w:rsidRPr="00DA2FE9" w:rsidRDefault="00F34048" w:rsidP="00F34048">
                                  <w:pPr>
                                    <w:rPr>
                                      <w:sz w:val="24"/>
                                      <w:szCs w:val="24"/>
                                    </w:rPr>
                                  </w:pPr>
                                </w:p>
                              </w:tc>
                              <w:tc>
                                <w:tcPr>
                                  <w:tcW w:w="0" w:type="auto"/>
                                  <w:tcBorders>
                                    <w:left w:val="nil"/>
                                  </w:tcBorders>
                                  <w:vAlign w:val="center"/>
                                </w:tcPr>
                                <w:p w:rsidR="00F34048" w:rsidRPr="00DA2FE9" w:rsidRDefault="00F34048" w:rsidP="00F34048">
                                  <w:pPr>
                                    <w:rPr>
                                      <w:sz w:val="24"/>
                                      <w:szCs w:val="24"/>
                                    </w:rPr>
                                  </w:pPr>
                                </w:p>
                              </w:tc>
                              <w:tc>
                                <w:tcPr>
                                  <w:tcW w:w="0" w:type="auto"/>
                                  <w:tcBorders>
                                    <w:left w:val="nil"/>
                                  </w:tcBorders>
                                  <w:vAlign w:val="center"/>
                                </w:tcPr>
                                <w:p w:rsidR="00F34048" w:rsidRPr="00DA2FE9" w:rsidRDefault="00F34048" w:rsidP="00F34048">
                                  <w:pPr>
                                    <w:rPr>
                                      <w:sz w:val="24"/>
                                      <w:szCs w:val="24"/>
                                    </w:rPr>
                                  </w:pPr>
                                </w:p>
                              </w:tc>
                              <w:tc>
                                <w:tcPr>
                                  <w:tcW w:w="0" w:type="auto"/>
                                  <w:tcBorders>
                                    <w:left w:val="nil"/>
                                  </w:tcBorders>
                                  <w:vAlign w:val="center"/>
                                </w:tcPr>
                                <w:p w:rsidR="00F34048" w:rsidRPr="00DA2FE9" w:rsidRDefault="00F34048" w:rsidP="00F34048">
                                  <w:pPr>
                                    <w:rPr>
                                      <w:sz w:val="24"/>
                                      <w:szCs w:val="24"/>
                                    </w:rPr>
                                  </w:pPr>
                                </w:p>
                              </w:tc>
                              <w:tc>
                                <w:tcPr>
                                  <w:tcW w:w="0" w:type="auto"/>
                                  <w:tcBorders>
                                    <w:left w:val="nil"/>
                                  </w:tcBorders>
                                  <w:vAlign w:val="center"/>
                                </w:tcPr>
                                <w:p w:rsidR="00F34048" w:rsidRPr="00DA2FE9" w:rsidRDefault="00F34048" w:rsidP="00F34048">
                                  <w:pPr>
                                    <w:rPr>
                                      <w:sz w:val="24"/>
                                      <w:szCs w:val="24"/>
                                    </w:rPr>
                                  </w:pPr>
                                </w:p>
                              </w:tc>
                              <w:tc>
                                <w:tcPr>
                                  <w:tcW w:w="0" w:type="auto"/>
                                  <w:tcBorders>
                                    <w:left w:val="nil"/>
                                  </w:tcBorders>
                                  <w:vAlign w:val="center"/>
                                </w:tcPr>
                                <w:p w:rsidR="00F34048" w:rsidRPr="00DA2FE9" w:rsidRDefault="00F34048" w:rsidP="00F34048">
                                  <w:pPr>
                                    <w:rPr>
                                      <w:sz w:val="24"/>
                                      <w:szCs w:val="24"/>
                                    </w:rPr>
                                  </w:pPr>
                                </w:p>
                              </w:tc>
                              <w:tc>
                                <w:tcPr>
                                  <w:tcW w:w="0" w:type="auto"/>
                                  <w:tcBorders>
                                    <w:left w:val="nil"/>
                                  </w:tcBorders>
                                  <w:vAlign w:val="center"/>
                                </w:tcPr>
                                <w:p w:rsidR="00F34048" w:rsidRPr="00DA2FE9" w:rsidRDefault="00F34048" w:rsidP="00F34048">
                                  <w:pPr>
                                    <w:rPr>
                                      <w:sz w:val="24"/>
                                      <w:szCs w:val="24"/>
                                    </w:rPr>
                                  </w:pPr>
                                </w:p>
                              </w:tc>
                              <w:tc>
                                <w:tcPr>
                                  <w:tcW w:w="0" w:type="auto"/>
                                  <w:tcBorders>
                                    <w:left w:val="nil"/>
                                  </w:tcBorders>
                                  <w:vAlign w:val="center"/>
                                </w:tcPr>
                                <w:p w:rsidR="00F34048" w:rsidRPr="00DA2FE9" w:rsidRDefault="00F34048" w:rsidP="00F34048">
                                  <w:pPr>
                                    <w:rPr>
                                      <w:sz w:val="24"/>
                                      <w:szCs w:val="24"/>
                                    </w:rPr>
                                  </w:pPr>
                                </w:p>
                              </w:tc>
                              <w:tc>
                                <w:tcPr>
                                  <w:tcW w:w="0" w:type="auto"/>
                                  <w:tcBorders>
                                    <w:left w:val="nil"/>
                                  </w:tcBorders>
                                  <w:vAlign w:val="center"/>
                                </w:tcPr>
                                <w:p w:rsidR="00F34048" w:rsidRPr="00DA2FE9" w:rsidRDefault="00F34048" w:rsidP="00F34048">
                                  <w:pPr>
                                    <w:rPr>
                                      <w:sz w:val="24"/>
                                      <w:szCs w:val="24"/>
                                    </w:rPr>
                                  </w:pPr>
                                </w:p>
                              </w:tc>
                              <w:tc>
                                <w:tcPr>
                                  <w:tcW w:w="0" w:type="auto"/>
                                  <w:tcBorders>
                                    <w:left w:val="nil"/>
                                  </w:tcBorders>
                                  <w:vAlign w:val="center"/>
                                </w:tcPr>
                                <w:p w:rsidR="00F34048" w:rsidRPr="00DA2FE9" w:rsidRDefault="00F34048" w:rsidP="00F34048">
                                  <w:pPr>
                                    <w:rPr>
                                      <w:sz w:val="24"/>
                                      <w:szCs w:val="24"/>
                                    </w:rPr>
                                  </w:pPr>
                                </w:p>
                              </w:tc>
                              <w:tc>
                                <w:tcPr>
                                  <w:tcW w:w="0" w:type="auto"/>
                                  <w:tcBorders>
                                    <w:left w:val="nil"/>
                                  </w:tcBorders>
                                  <w:vAlign w:val="center"/>
                                </w:tcPr>
                                <w:p w:rsidR="00F34048" w:rsidRPr="00DA2FE9" w:rsidRDefault="00F34048" w:rsidP="00F34048">
                                  <w:pPr>
                                    <w:rPr>
                                      <w:sz w:val="24"/>
                                      <w:szCs w:val="24"/>
                                    </w:rPr>
                                  </w:pPr>
                                </w:p>
                              </w:tc>
                              <w:tc>
                                <w:tcPr>
                                  <w:tcW w:w="0" w:type="auto"/>
                                  <w:tcBorders>
                                    <w:left w:val="nil"/>
                                  </w:tcBorders>
                                  <w:vAlign w:val="center"/>
                                </w:tcPr>
                                <w:p w:rsidR="00F34048" w:rsidRPr="00DA2FE9" w:rsidRDefault="00F34048" w:rsidP="00F34048">
                                  <w:pPr>
                                    <w:rPr>
                                      <w:sz w:val="24"/>
                                      <w:szCs w:val="24"/>
                                    </w:rPr>
                                  </w:pPr>
                                </w:p>
                              </w:tc>
                              <w:tc>
                                <w:tcPr>
                                  <w:tcW w:w="0" w:type="auto"/>
                                  <w:tcBorders>
                                    <w:left w:val="nil"/>
                                  </w:tcBorders>
                                  <w:vAlign w:val="center"/>
                                </w:tcPr>
                                <w:p w:rsidR="00F34048" w:rsidRPr="00DA2FE9" w:rsidRDefault="00F34048" w:rsidP="00F34048">
                                  <w:pPr>
                                    <w:rPr>
                                      <w:sz w:val="24"/>
                                      <w:szCs w:val="24"/>
                                    </w:rPr>
                                  </w:pPr>
                                </w:p>
                              </w:tc>
                              <w:tc>
                                <w:tcPr>
                                  <w:tcW w:w="0" w:type="auto"/>
                                  <w:tcBorders>
                                    <w:left w:val="nil"/>
                                  </w:tcBorders>
                                  <w:vAlign w:val="center"/>
                                </w:tcPr>
                                <w:p w:rsidR="00F34048" w:rsidRPr="00DA2FE9" w:rsidRDefault="00F34048" w:rsidP="00F34048">
                                  <w:pPr>
                                    <w:rPr>
                                      <w:sz w:val="24"/>
                                      <w:szCs w:val="24"/>
                                    </w:rPr>
                                  </w:pPr>
                                </w:p>
                              </w:tc>
                              <w:tc>
                                <w:tcPr>
                                  <w:tcW w:w="0" w:type="auto"/>
                                  <w:tcBorders>
                                    <w:left w:val="nil"/>
                                  </w:tcBorders>
                                  <w:vAlign w:val="center"/>
                                </w:tcPr>
                                <w:p w:rsidR="00F34048" w:rsidRPr="00DA2FE9" w:rsidRDefault="00F34048" w:rsidP="00F34048">
                                  <w:pPr>
                                    <w:rPr>
                                      <w:sz w:val="24"/>
                                      <w:szCs w:val="24"/>
                                    </w:rPr>
                                  </w:pPr>
                                </w:p>
                              </w:tc>
                              <w:tc>
                                <w:tcPr>
                                  <w:tcW w:w="0" w:type="auto"/>
                                  <w:tcBorders>
                                    <w:left w:val="nil"/>
                                    <w:right w:val="single" w:sz="4" w:space="0" w:color="auto"/>
                                  </w:tcBorders>
                                  <w:vAlign w:val="center"/>
                                </w:tcPr>
                                <w:p w:rsidR="00F34048" w:rsidRPr="00DA2FE9" w:rsidRDefault="00F34048" w:rsidP="00F34048">
                                  <w:pPr>
                                    <w:rPr>
                                      <w:sz w:val="24"/>
                                      <w:szCs w:val="24"/>
                                    </w:rPr>
                                  </w:pPr>
                                </w:p>
                              </w:tc>
                            </w:tr>
                          </w:tbl>
                          <w:p w:rsidR="00F34048" w:rsidRPr="00F34048" w:rsidRDefault="00F34048" w:rsidP="00F34048">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9B33DBE" id="Rectángulo: esquinas redondeadas 15" o:spid="_x0000_s1027" style="position:absolute;left:0;text-align:left;margin-left:-54.2pt;margin-top:289.6pt;width:549pt;height:123.25pt;z-index:251837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LfwgIAAAAGAAAOAAAAZHJzL2Uyb0RvYy54bWysVM1u2zAMvg/YOwi6r7azpj9GnSJo0WFA&#10;1xZth54VWY4NyKImKbGzt9mz9MVGSbbTdcUwDLvIlEh+JD+TPDvvW0m2wtgGVEGzg5QSoTiUjVoX&#10;9Ovj1YcTSqxjqmQSlCjoTlh6vnj/7qzTuZhBDbIUhiCIsnmnC1o7p/MksbwWLbMHoIVCZQWmZQ6v&#10;Zp2UhnWI3spklqZHSQem1Aa4sBZfL6OSLgJ+VQnubqvKCkdkQTE3F04TzpU/k8UZy9eG6brhQxrs&#10;H7JoWaMw6AR1yRwjG9P8BtU23ICFyh1waBOoqoaLUANWk6WvqnmomRahFiTH6okm+/9g+c32zpCm&#10;xH83p0SxFv/RPbL2/EOtNxJyIuy3TaOYJUaUoErBSpTRFonrtM3R/0HfmeFmUfQs9JVp/RfrI30g&#10;ezeRLXpHOD4enR7PPqb4TzjqsvnRfHYcUJO9uzbWfRLQEi8U1MBGlT65wDTbXluHcdF+tPMhLcim&#10;vGqkDBffRuJCGrJl2ACrdebzRo9frKT6G0dvIzftFygj2Mk8xewHuDHOa3AM5dETT1UkJ0huJ0XA&#10;U/eiQvaRjlkoKvT9PmHGuVAui6qalSKG9pHfDi09oEeukIEJewAYk4wgI3asYLD3riKMzeSc/imx&#10;6Dx5hMig3OTcNgrMWwASqxoiR/uRpEiNZ8n1qz52prf0Lysod9itBuIYW82vGuyMa2bdHTM4t9hN&#10;uIvcLR6VhK6gMEiU1GC+v/Xu7XGcUEtJh3ugoNjwzAhK5GeFg3aaHR76xREuh/PjGV7MS83qpUZt&#10;2gvATstw62keRG/v5ChWBtonXFlLHxVVTHGMXVA3ihcubidceVwsl8EIV4Vm7lo9aO6hPcu+5R/7&#10;J2b0MBwO5+oGxo3B8lfjEW29p4LlxkHVhNnZszrwj2sm9PCwEv0ee3kPVvvFvfgJAAD//wMAUEsD&#10;BBQABgAIAAAAIQCAO+RQ4gAAAAwBAAAPAAAAZHJzL2Rvd25yZXYueG1sTI/BTsMwEETvSPyDtUhc&#10;UOs0om2SxqkqCof2RkGc3XibRI3Xke3G4e8xJziu5mnmbbmddM9GtK4zJGAxT4Ah1UZ11Aj4/Hib&#10;ZcCcl6RkbwgFfKODbXV/V8pCmUDvOJ58w2IJuUIKaL0fCs5d3aKWbm4GpJhdjNXSx9M2XFkZYrnu&#10;eZokK65lR3GhlQO+tFhfTzctIBzqy35vxsPxaWcNqRDG169GiMeHabcB5nHyfzD86kd1qKLT2dxI&#10;OdYLmC2S7DmyApbrPAUWkTzLV8DOArJ0uQZelfz/E9UPAAAA//8DAFBLAQItABQABgAIAAAAIQC2&#10;gziS/gAAAOEBAAATAAAAAAAAAAAAAAAAAAAAAABbQ29udGVudF9UeXBlc10ueG1sUEsBAi0AFAAG&#10;AAgAAAAhADj9If/WAAAAlAEAAAsAAAAAAAAAAAAAAAAALwEAAF9yZWxzLy5yZWxzUEsBAi0AFAAG&#10;AAgAAAAhAFu4Qt/CAgAAAAYAAA4AAAAAAAAAAAAAAAAALgIAAGRycy9lMm9Eb2MueG1sUEsBAi0A&#10;FAAGAAgAAAAhAIA75FDiAAAADAEAAA8AAAAAAAAAAAAAAAAAHAUAAGRycy9kb3ducmV2LnhtbFBL&#10;BQYAAAAABAAEAPMAAAArBgAAAAA=&#10;" fillcolor="white [3212]" strokecolor="#d8d8d8 [2732]" strokeweight="2pt">
                <v:textbox>
                  <w:txbxContent>
                    <w:p w:rsidR="00F34048" w:rsidRDefault="00F34048" w:rsidP="00F34048">
                      <w:pPr>
                        <w:rPr>
                          <w:color w:val="000000" w:themeColor="text1"/>
                        </w:rPr>
                      </w:pPr>
                      <w:r>
                        <w:rPr>
                          <w:color w:val="000000" w:themeColor="text1"/>
                        </w:rPr>
                        <w:t>Nombre:</w:t>
                      </w:r>
                    </w:p>
                    <w:p w:rsidR="00F34048" w:rsidRDefault="00F34048" w:rsidP="00F34048">
                      <w:pPr>
                        <w:rPr>
                          <w:color w:val="000000" w:themeColor="text1"/>
                        </w:rPr>
                      </w:pPr>
                    </w:p>
                    <w:p w:rsidR="00F34048" w:rsidRDefault="00F34048" w:rsidP="00F34048">
                      <w:pPr>
                        <w:rPr>
                          <w:color w:val="000000" w:themeColor="text1"/>
                        </w:rPr>
                      </w:pPr>
                      <w:r>
                        <w:rPr>
                          <w:color w:val="000000" w:themeColor="text1"/>
                        </w:rPr>
                        <w:t>Banco:</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Clave Bancaria Estandarizada</w:t>
                      </w:r>
                      <w:r w:rsidR="00CC0BC8">
                        <w:rPr>
                          <w:color w:val="000000" w:themeColor="text1"/>
                        </w:rPr>
                        <w:t xml:space="preserve"> (CLABE)</w:t>
                      </w:r>
                      <w:r>
                        <w:rPr>
                          <w:color w:val="000000" w:themeColor="text1"/>
                        </w:rPr>
                        <w:t>.</w:t>
                      </w:r>
                      <w:r>
                        <w:rPr>
                          <w:color w:val="000000" w:themeColor="text1"/>
                        </w:rPr>
                        <w:tab/>
                      </w:r>
                    </w:p>
                    <w:tbl>
                      <w:tblPr>
                        <w:tblStyle w:val="Tablaconcuadrcula"/>
                        <w:tblW w:w="0" w:type="auto"/>
                        <w:tblInd w:w="4844" w:type="dxa"/>
                        <w:tblBorders>
                          <w:left w:val="none" w:sz="0" w:space="0" w:color="auto"/>
                          <w:right w:val="none" w:sz="0"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F34048" w:rsidRPr="00DA2FE9" w:rsidTr="00F34048">
                        <w:trPr>
                          <w:trHeight w:val="510"/>
                        </w:trPr>
                        <w:tc>
                          <w:tcPr>
                            <w:tcW w:w="0" w:type="auto"/>
                            <w:tcBorders>
                              <w:left w:val="single" w:sz="4" w:space="0" w:color="auto"/>
                            </w:tcBorders>
                            <w:shd w:val="clear" w:color="auto" w:fill="FFFFFF" w:themeFill="background1"/>
                            <w:vAlign w:val="center"/>
                          </w:tcPr>
                          <w:p w:rsidR="00F34048" w:rsidRPr="00DA2FE9" w:rsidRDefault="00F34048" w:rsidP="00F34048">
                            <w:pPr>
                              <w:rPr>
                                <w:sz w:val="24"/>
                                <w:szCs w:val="24"/>
                              </w:rPr>
                            </w:pPr>
                          </w:p>
                        </w:tc>
                        <w:tc>
                          <w:tcPr>
                            <w:tcW w:w="0" w:type="auto"/>
                            <w:tcBorders>
                              <w:left w:val="nil"/>
                            </w:tcBorders>
                            <w:shd w:val="clear" w:color="auto" w:fill="FFFFFF" w:themeFill="background1"/>
                            <w:vAlign w:val="center"/>
                          </w:tcPr>
                          <w:p w:rsidR="00F34048" w:rsidRPr="00DA2FE9" w:rsidRDefault="00F34048" w:rsidP="00F34048">
                            <w:pPr>
                              <w:rPr>
                                <w:sz w:val="24"/>
                                <w:szCs w:val="24"/>
                              </w:rPr>
                            </w:pPr>
                          </w:p>
                        </w:tc>
                        <w:tc>
                          <w:tcPr>
                            <w:tcW w:w="0" w:type="auto"/>
                            <w:tcBorders>
                              <w:left w:val="nil"/>
                            </w:tcBorders>
                            <w:shd w:val="clear" w:color="auto" w:fill="FFFFFF" w:themeFill="background1"/>
                            <w:vAlign w:val="center"/>
                          </w:tcPr>
                          <w:p w:rsidR="00F34048" w:rsidRPr="00DA2FE9" w:rsidRDefault="00F34048" w:rsidP="00F34048">
                            <w:pPr>
                              <w:rPr>
                                <w:sz w:val="24"/>
                                <w:szCs w:val="24"/>
                              </w:rPr>
                            </w:pPr>
                          </w:p>
                        </w:tc>
                        <w:tc>
                          <w:tcPr>
                            <w:tcW w:w="0" w:type="auto"/>
                            <w:tcBorders>
                              <w:left w:val="nil"/>
                            </w:tcBorders>
                            <w:vAlign w:val="center"/>
                          </w:tcPr>
                          <w:p w:rsidR="00F34048" w:rsidRPr="00DA2FE9" w:rsidRDefault="00F34048" w:rsidP="00F34048">
                            <w:pPr>
                              <w:rPr>
                                <w:sz w:val="24"/>
                                <w:szCs w:val="24"/>
                              </w:rPr>
                            </w:pPr>
                          </w:p>
                        </w:tc>
                        <w:tc>
                          <w:tcPr>
                            <w:tcW w:w="0" w:type="auto"/>
                            <w:tcBorders>
                              <w:left w:val="nil"/>
                            </w:tcBorders>
                            <w:vAlign w:val="center"/>
                          </w:tcPr>
                          <w:p w:rsidR="00F34048" w:rsidRPr="00DA2FE9" w:rsidRDefault="00F34048" w:rsidP="00F34048">
                            <w:pPr>
                              <w:rPr>
                                <w:sz w:val="24"/>
                                <w:szCs w:val="24"/>
                              </w:rPr>
                            </w:pPr>
                          </w:p>
                        </w:tc>
                        <w:tc>
                          <w:tcPr>
                            <w:tcW w:w="0" w:type="auto"/>
                            <w:tcBorders>
                              <w:left w:val="nil"/>
                            </w:tcBorders>
                            <w:vAlign w:val="center"/>
                          </w:tcPr>
                          <w:p w:rsidR="00F34048" w:rsidRPr="00DA2FE9" w:rsidRDefault="00F34048" w:rsidP="00F34048">
                            <w:pPr>
                              <w:rPr>
                                <w:sz w:val="24"/>
                                <w:szCs w:val="24"/>
                              </w:rPr>
                            </w:pPr>
                          </w:p>
                        </w:tc>
                        <w:tc>
                          <w:tcPr>
                            <w:tcW w:w="0" w:type="auto"/>
                            <w:tcBorders>
                              <w:left w:val="nil"/>
                            </w:tcBorders>
                            <w:vAlign w:val="center"/>
                          </w:tcPr>
                          <w:p w:rsidR="00F34048" w:rsidRPr="00DA2FE9" w:rsidRDefault="00F34048" w:rsidP="00F34048">
                            <w:pPr>
                              <w:rPr>
                                <w:sz w:val="24"/>
                                <w:szCs w:val="24"/>
                              </w:rPr>
                            </w:pPr>
                          </w:p>
                        </w:tc>
                        <w:tc>
                          <w:tcPr>
                            <w:tcW w:w="0" w:type="auto"/>
                            <w:tcBorders>
                              <w:left w:val="nil"/>
                            </w:tcBorders>
                            <w:vAlign w:val="center"/>
                          </w:tcPr>
                          <w:p w:rsidR="00F34048" w:rsidRPr="00DA2FE9" w:rsidRDefault="00F34048" w:rsidP="00F34048">
                            <w:pPr>
                              <w:rPr>
                                <w:sz w:val="24"/>
                                <w:szCs w:val="24"/>
                              </w:rPr>
                            </w:pPr>
                          </w:p>
                        </w:tc>
                        <w:tc>
                          <w:tcPr>
                            <w:tcW w:w="0" w:type="auto"/>
                            <w:tcBorders>
                              <w:left w:val="nil"/>
                            </w:tcBorders>
                            <w:vAlign w:val="center"/>
                          </w:tcPr>
                          <w:p w:rsidR="00F34048" w:rsidRPr="00DA2FE9" w:rsidRDefault="00F34048" w:rsidP="00F34048">
                            <w:pPr>
                              <w:rPr>
                                <w:sz w:val="24"/>
                                <w:szCs w:val="24"/>
                              </w:rPr>
                            </w:pPr>
                          </w:p>
                        </w:tc>
                        <w:tc>
                          <w:tcPr>
                            <w:tcW w:w="0" w:type="auto"/>
                            <w:tcBorders>
                              <w:left w:val="nil"/>
                            </w:tcBorders>
                            <w:vAlign w:val="center"/>
                          </w:tcPr>
                          <w:p w:rsidR="00F34048" w:rsidRPr="00DA2FE9" w:rsidRDefault="00F34048" w:rsidP="00F34048">
                            <w:pPr>
                              <w:rPr>
                                <w:sz w:val="24"/>
                                <w:szCs w:val="24"/>
                              </w:rPr>
                            </w:pPr>
                          </w:p>
                        </w:tc>
                        <w:tc>
                          <w:tcPr>
                            <w:tcW w:w="0" w:type="auto"/>
                            <w:tcBorders>
                              <w:left w:val="nil"/>
                            </w:tcBorders>
                            <w:vAlign w:val="center"/>
                          </w:tcPr>
                          <w:p w:rsidR="00F34048" w:rsidRPr="00DA2FE9" w:rsidRDefault="00F34048" w:rsidP="00F34048">
                            <w:pPr>
                              <w:rPr>
                                <w:sz w:val="24"/>
                                <w:szCs w:val="24"/>
                              </w:rPr>
                            </w:pPr>
                          </w:p>
                        </w:tc>
                        <w:tc>
                          <w:tcPr>
                            <w:tcW w:w="0" w:type="auto"/>
                            <w:tcBorders>
                              <w:left w:val="nil"/>
                            </w:tcBorders>
                            <w:vAlign w:val="center"/>
                          </w:tcPr>
                          <w:p w:rsidR="00F34048" w:rsidRPr="00DA2FE9" w:rsidRDefault="00F34048" w:rsidP="00F34048">
                            <w:pPr>
                              <w:rPr>
                                <w:sz w:val="24"/>
                                <w:szCs w:val="24"/>
                              </w:rPr>
                            </w:pPr>
                          </w:p>
                        </w:tc>
                        <w:tc>
                          <w:tcPr>
                            <w:tcW w:w="0" w:type="auto"/>
                            <w:tcBorders>
                              <w:left w:val="nil"/>
                            </w:tcBorders>
                            <w:vAlign w:val="center"/>
                          </w:tcPr>
                          <w:p w:rsidR="00F34048" w:rsidRPr="00DA2FE9" w:rsidRDefault="00F34048" w:rsidP="00F34048">
                            <w:pPr>
                              <w:rPr>
                                <w:sz w:val="24"/>
                                <w:szCs w:val="24"/>
                              </w:rPr>
                            </w:pPr>
                          </w:p>
                        </w:tc>
                        <w:tc>
                          <w:tcPr>
                            <w:tcW w:w="0" w:type="auto"/>
                            <w:tcBorders>
                              <w:left w:val="nil"/>
                            </w:tcBorders>
                            <w:vAlign w:val="center"/>
                          </w:tcPr>
                          <w:p w:rsidR="00F34048" w:rsidRPr="00DA2FE9" w:rsidRDefault="00F34048" w:rsidP="00F34048">
                            <w:pPr>
                              <w:rPr>
                                <w:sz w:val="24"/>
                                <w:szCs w:val="24"/>
                              </w:rPr>
                            </w:pPr>
                          </w:p>
                        </w:tc>
                        <w:tc>
                          <w:tcPr>
                            <w:tcW w:w="0" w:type="auto"/>
                            <w:tcBorders>
                              <w:left w:val="nil"/>
                            </w:tcBorders>
                            <w:vAlign w:val="center"/>
                          </w:tcPr>
                          <w:p w:rsidR="00F34048" w:rsidRPr="00DA2FE9" w:rsidRDefault="00F34048" w:rsidP="00F34048">
                            <w:pPr>
                              <w:rPr>
                                <w:sz w:val="24"/>
                                <w:szCs w:val="24"/>
                              </w:rPr>
                            </w:pPr>
                          </w:p>
                        </w:tc>
                        <w:tc>
                          <w:tcPr>
                            <w:tcW w:w="0" w:type="auto"/>
                            <w:tcBorders>
                              <w:left w:val="nil"/>
                            </w:tcBorders>
                            <w:vAlign w:val="center"/>
                          </w:tcPr>
                          <w:p w:rsidR="00F34048" w:rsidRPr="00DA2FE9" w:rsidRDefault="00F34048" w:rsidP="00F34048">
                            <w:pPr>
                              <w:rPr>
                                <w:sz w:val="24"/>
                                <w:szCs w:val="24"/>
                              </w:rPr>
                            </w:pPr>
                          </w:p>
                        </w:tc>
                        <w:tc>
                          <w:tcPr>
                            <w:tcW w:w="0" w:type="auto"/>
                            <w:tcBorders>
                              <w:left w:val="nil"/>
                            </w:tcBorders>
                            <w:vAlign w:val="center"/>
                          </w:tcPr>
                          <w:p w:rsidR="00F34048" w:rsidRPr="00DA2FE9" w:rsidRDefault="00F34048" w:rsidP="00F34048">
                            <w:pPr>
                              <w:rPr>
                                <w:sz w:val="24"/>
                                <w:szCs w:val="24"/>
                              </w:rPr>
                            </w:pPr>
                          </w:p>
                        </w:tc>
                        <w:tc>
                          <w:tcPr>
                            <w:tcW w:w="0" w:type="auto"/>
                            <w:tcBorders>
                              <w:left w:val="nil"/>
                              <w:right w:val="single" w:sz="4" w:space="0" w:color="auto"/>
                            </w:tcBorders>
                            <w:vAlign w:val="center"/>
                          </w:tcPr>
                          <w:p w:rsidR="00F34048" w:rsidRPr="00DA2FE9" w:rsidRDefault="00F34048" w:rsidP="00F34048">
                            <w:pPr>
                              <w:rPr>
                                <w:sz w:val="24"/>
                                <w:szCs w:val="24"/>
                              </w:rPr>
                            </w:pPr>
                          </w:p>
                        </w:tc>
                      </w:tr>
                    </w:tbl>
                    <w:p w:rsidR="00F34048" w:rsidRPr="00F34048" w:rsidRDefault="00F34048" w:rsidP="00F34048">
                      <w:pPr>
                        <w:rPr>
                          <w:color w:val="000000" w:themeColor="text1"/>
                        </w:rPr>
                      </w:pPr>
                    </w:p>
                  </w:txbxContent>
                </v:textbox>
                <w10:wrap type="topAndBottom"/>
              </v:roundrect>
            </w:pict>
          </mc:Fallback>
        </mc:AlternateContent>
      </w:r>
      <w:r>
        <w:rPr>
          <w:noProof/>
          <w:sz w:val="24"/>
          <w:szCs w:val="24"/>
          <w:lang w:eastAsia="es-MX"/>
        </w:rPr>
        <mc:AlternateContent>
          <mc:Choice Requires="wps">
            <w:drawing>
              <wp:anchor distT="0" distB="0" distL="114300" distR="114300" simplePos="0" relativeHeight="251550208" behindDoc="0" locked="0" layoutInCell="1" allowOverlap="1" wp14:anchorId="20D65CE8" wp14:editId="01E6BE02">
                <wp:simplePos x="0" y="0"/>
                <wp:positionH relativeFrom="column">
                  <wp:posOffset>307975</wp:posOffset>
                </wp:positionH>
                <wp:positionV relativeFrom="paragraph">
                  <wp:posOffset>3150235</wp:posOffset>
                </wp:positionV>
                <wp:extent cx="297180" cy="266700"/>
                <wp:effectExtent l="0" t="0" r="26670" b="19050"/>
                <wp:wrapTopAndBottom/>
                <wp:docPr id="8" name="Elipse 8"/>
                <wp:cNvGraphicFramePr/>
                <a:graphic xmlns:a="http://schemas.openxmlformats.org/drawingml/2006/main">
                  <a:graphicData uri="http://schemas.microsoft.com/office/word/2010/wordprocessingShape">
                    <wps:wsp>
                      <wps:cNvSpPr/>
                      <wps:spPr>
                        <a:xfrm>
                          <a:off x="0" y="0"/>
                          <a:ext cx="297180" cy="266700"/>
                        </a:xfrm>
                        <a:prstGeom prst="ellipse">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003060" id="Elipse 8" o:spid="_x0000_s1026" style="position:absolute;margin-left:24.25pt;margin-top:248.05pt;width:23.4pt;height:21pt;z-index:25155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5nYngIAAM8FAAAOAAAAZHJzL2Uyb0RvYy54bWysVNtuHCEMfa/Uf0C8NzOzymWzymy0Spqq&#10;UppESao8swzsIAGmwN769TXMJZdGVVX1hcHYPrbP2D473xlNNsIHBbam1UFJibAcGmVXNf3+ePVp&#10;SkmIzDZMgxU13YtAz+cfP5xt3UxMoAXdCE8QxIbZ1tW0jdHNiiLwVhgWDsAJi0oJ3rCIol8VjWdb&#10;RDe6mJTlcbEF3zgPXISAr5edks4zvpSCx1spg4hE1xRzi/n0+Vyms5ifsdnKM9cq3qfB/iELw5TF&#10;oCPUJYuMrL36Dcoo7iGAjAccTAFSKi5yDVhNVb6p5qFlTuRakJzgRprC/4PlN5s7T1RTU/xRlhn8&#10;RZ+1ckGQaeJm68IMTR7cne+lgNdU6E56k75YAtllPvcjn2IXCcfHyelJNUXWOaomx8cnZea7eHZ2&#10;PsQvAgxJl5oKnUNnItnmOkSMidaDVQoXQKvmSmmdhdQl4kJ7smH4f5erKuWMHq+stP0bx2Sj1+Yb&#10;NB3Y9Kgc083dmOK8BcdQCb1INHXE5Fvca5Hx7L2QSG6iIhc1AnUxGOfCxqpTtawR3XOKPDA1euTQ&#10;OgEmZIkMjNg9wGsyBuyOkN4+uYo8FaNz+afEOufRI0cGG0dnoyz49wA0VtVH7uwHkjpqEktLaPbY&#10;eh66mQyOXynsgmsW4h3zOITYOLhY4i0eUsO2ptDfKGnB/3zvPdnjbKCWki0OdU3DjzXzghL91eLU&#10;nFaHh2kLZOHw6GSCgn+pWb7U2LW5AOyrCleY4/ma7KMertKDecL9s0hRUcUsx9g15dEPwkXslg1u&#10;MC4Wi2yGk+9YvLYPjifwxGpq8cfdE/OuH4WIM3QDwwJgszfj0NkmTwuLdQSp8qw889rzjVsjN06/&#10;4dJaeilnq+c9PP8FAAD//wMAUEsDBBQABgAIAAAAIQAvNqGC3AAAAAkBAAAPAAAAZHJzL2Rvd25y&#10;ZXYueG1sTI9BTsMwEEX3SNzBGiQ2iDppSZSEOBWq6AEoHGAaD0lUexxiNwm3x6xgNRrN05/36/1q&#10;jZhp8oNjBekmAUHcOj1wp+Dj/fhYgPABWaNxTAq+ycO+ub2psdJu4TeaT6ETMYR9hQr6EMZKSt/2&#10;ZNFv3Egcb59ushjiOnVST7jEcGvkNklyaXHg+KHHkQ49tZfT1SpYLlz68HV080PRvZZ6a/CQp0rd&#10;360vzyACreEPhl/9qA5NdDq7K2svjIKnIotknGWegohAme1AnBVkuyIF2dTyf4PmBwAA//8DAFBL&#10;AQItABQABgAIAAAAIQC2gziS/gAAAOEBAAATAAAAAAAAAAAAAAAAAAAAAABbQ29udGVudF9UeXBl&#10;c10ueG1sUEsBAi0AFAAGAAgAAAAhADj9If/WAAAAlAEAAAsAAAAAAAAAAAAAAAAALwEAAF9yZWxz&#10;Ly5yZWxzUEsBAi0AFAAGAAgAAAAhAB5nmdieAgAAzwUAAA4AAAAAAAAAAAAAAAAALgIAAGRycy9l&#10;Mm9Eb2MueG1sUEsBAi0AFAAGAAgAAAAhAC82oYLcAAAACQEAAA8AAAAAAAAAAAAAAAAA+AQAAGRy&#10;cy9kb3ducmV2LnhtbFBLBQYAAAAABAAEAPMAAAABBgAAAAA=&#10;" fillcolor="white [3212]" strokecolor="#d8d8d8 [2732]" strokeweight="2pt">
                <w10:wrap type="topAndBottom"/>
              </v:oval>
            </w:pict>
          </mc:Fallback>
        </mc:AlternateContent>
      </w:r>
      <w:r>
        <w:rPr>
          <w:noProof/>
          <w:sz w:val="24"/>
          <w:szCs w:val="24"/>
          <w:lang w:eastAsia="es-MX"/>
        </w:rPr>
        <mc:AlternateContent>
          <mc:Choice Requires="wps">
            <w:drawing>
              <wp:anchor distT="0" distB="0" distL="114300" distR="114300" simplePos="0" relativeHeight="251740672" behindDoc="0" locked="0" layoutInCell="1" allowOverlap="1" wp14:anchorId="07CF062F" wp14:editId="6774AB91">
                <wp:simplePos x="0" y="0"/>
                <wp:positionH relativeFrom="column">
                  <wp:posOffset>673735</wp:posOffset>
                </wp:positionH>
                <wp:positionV relativeFrom="paragraph">
                  <wp:posOffset>3173095</wp:posOffset>
                </wp:positionV>
                <wp:extent cx="792480" cy="259080"/>
                <wp:effectExtent l="0" t="0" r="7620" b="7620"/>
                <wp:wrapNone/>
                <wp:docPr id="10" name="Cuadro de texto 10"/>
                <wp:cNvGraphicFramePr/>
                <a:graphic xmlns:a="http://schemas.openxmlformats.org/drawingml/2006/main">
                  <a:graphicData uri="http://schemas.microsoft.com/office/word/2010/wordprocessingShape">
                    <wps:wsp>
                      <wps:cNvSpPr txBox="1"/>
                      <wps:spPr>
                        <a:xfrm>
                          <a:off x="0" y="0"/>
                          <a:ext cx="792480" cy="259080"/>
                        </a:xfrm>
                        <a:prstGeom prst="rect">
                          <a:avLst/>
                        </a:prstGeom>
                        <a:solidFill>
                          <a:schemeClr val="lt1"/>
                        </a:solidFill>
                        <a:ln w="6350">
                          <a:noFill/>
                        </a:ln>
                      </wps:spPr>
                      <wps:txbx>
                        <w:txbxContent>
                          <w:p w:rsidR="00F34048" w:rsidRDefault="00F34048">
                            <w:r>
                              <w:t>ALTA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F062F" id="_x0000_t202" coordsize="21600,21600" o:spt="202" path="m,l,21600r21600,l21600,xe">
                <v:stroke joinstyle="miter"/>
                <v:path gradientshapeok="t" o:connecttype="rect"/>
              </v:shapetype>
              <v:shape id="Cuadro de texto 10" o:spid="_x0000_s1028" type="#_x0000_t202" style="position:absolute;left:0;text-align:left;margin-left:53.05pt;margin-top:249.85pt;width:62.4pt;height:20.4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3SAIAAIgEAAAOAAAAZHJzL2Uyb0RvYy54bWysVE1v2zAMvQ/YfxB0X51k6UeCOEWWosOA&#10;oi2QDj0rshwbkEVNUmJ3v35Pctxm3U7DLjIpUo/kI+nFdddodlDO12RyPj4bcaaMpKI2u5x/f7r9&#10;dMWZD8IUQpNROX9Rnl8vP35YtHauJlSRLpRjADF+3tqcVyHYeZZ5WalG+DOyysBYkmtEgOp2WeFE&#10;C/RGZ5PR6CJryRXWkVTe4/amN/Jlwi9LJcNDWXoVmM45cgvpdOncxjNbLsR854StanlMQ/xDFo2o&#10;DYK+Qt2IINje1X9ANbV05KkMZ5KajMqylirVgGrGo3fVbCphVaoF5Hj7SpP/f7Dy/vDoWF2gd6DH&#10;iAY9Wu9F4YgVigXVBWKwgKbW+jm8Nxb+oftCHZ4M9x6XsfqudE38oi4GOxBfXkkGFJO4vJxNplew&#10;SJgm57MRZKBnb4+t8+GrooZFIecOPUzUisOdD73r4BJjedJ1cVtrnZQ4N2qtHTsIdFyHlCLAf/PS&#10;hrU5v/h8PkrAhuLzHlkb5BJL7UuKUui2XWJoMpS7peIFLDjqx8lbeVsj1zvhw6NwmB+Uh50IDzhK&#10;TYhFR4mzitzPv91Hf7QVVs5azGPO/Y+9cIoz/c2g4bPxdArYkJTp+eUEiju1bE8tZt+sCQSMsX1W&#10;JjH6Bz2IpaPmGauzilFhEkYids7DIK5DvyVYPalWq+SEkbUi3JmNlRE6Eh478dQ9C2eP7Yojc0/D&#10;5Ir5u671vvGlodU+UFmnlkaee1aP9GPc01AcVzPu06mevN5+IMtfAAAA//8DAFBLAwQUAAYACAAA&#10;ACEAWGDmR+MAAAALAQAADwAAAGRycy9kb3ducmV2LnhtbEyPy07DMBBF90j9B2sqsUHUbtO0JMSp&#10;EOIhdUfDQ+zceEgi4nEUu0n4e8yKLq/m6N4z2W4yLRuwd40lCcuFAIZUWt1QJeG1eLy+Aea8Iq1a&#10;SyjhBx3s8tlFplJtR3rB4eArFkrIpUpC7X2Xcu7KGo1yC9shhduX7Y3yIfYV170aQ7lp+UqIDTeq&#10;obBQqw7vayy/Dycj4fOq+ti76eltjOKoe3geiu27LqS8nE93t8A8Tv4fhj/9oA55cDraE2nH2pDF&#10;ZhlQCesk2QILxCoSCbCjhHgtYuB5xs9/yH8BAAD//wMAUEsBAi0AFAAGAAgAAAAhALaDOJL+AAAA&#10;4QEAABMAAAAAAAAAAAAAAAAAAAAAAFtDb250ZW50X1R5cGVzXS54bWxQSwECLQAUAAYACAAAACEA&#10;OP0h/9YAAACUAQAACwAAAAAAAAAAAAAAAAAvAQAAX3JlbHMvLnJlbHNQSwECLQAUAAYACAAAACEA&#10;nv5cd0gCAACIBAAADgAAAAAAAAAAAAAAAAAuAgAAZHJzL2Uyb0RvYy54bWxQSwECLQAUAAYACAAA&#10;ACEAWGDmR+MAAAALAQAADwAAAAAAAAAAAAAAAACiBAAAZHJzL2Rvd25yZXYueG1sUEsFBgAAAAAE&#10;AAQA8wAAALIFAAAAAA==&#10;" fillcolor="white [3201]" stroked="f" strokeweight=".5pt">
                <v:textbox>
                  <w:txbxContent>
                    <w:p w:rsidR="00F34048" w:rsidRDefault="00F34048">
                      <w:r>
                        <w:t>ALTA</w:t>
                      </w:r>
                    </w:p>
                  </w:txbxContent>
                </v:textbox>
              </v:shape>
            </w:pict>
          </mc:Fallback>
        </mc:AlternateContent>
      </w:r>
      <w:r>
        <w:rPr>
          <w:noProof/>
          <w:sz w:val="24"/>
          <w:szCs w:val="24"/>
          <w:lang w:eastAsia="es-MX"/>
        </w:rPr>
        <mc:AlternateContent>
          <mc:Choice Requires="wps">
            <w:drawing>
              <wp:anchor distT="0" distB="0" distL="114300" distR="114300" simplePos="0" relativeHeight="251645440" behindDoc="0" locked="0" layoutInCell="1" allowOverlap="1" wp14:anchorId="1BA33843" wp14:editId="7284B084">
                <wp:simplePos x="0" y="0"/>
                <wp:positionH relativeFrom="column">
                  <wp:posOffset>1702435</wp:posOffset>
                </wp:positionH>
                <wp:positionV relativeFrom="paragraph">
                  <wp:posOffset>3174365</wp:posOffset>
                </wp:positionV>
                <wp:extent cx="297180" cy="266700"/>
                <wp:effectExtent l="0" t="0" r="26670" b="19050"/>
                <wp:wrapTopAndBottom/>
                <wp:docPr id="9" name="Elipse 9"/>
                <wp:cNvGraphicFramePr/>
                <a:graphic xmlns:a="http://schemas.openxmlformats.org/drawingml/2006/main">
                  <a:graphicData uri="http://schemas.microsoft.com/office/word/2010/wordprocessingShape">
                    <wps:wsp>
                      <wps:cNvSpPr/>
                      <wps:spPr>
                        <a:xfrm>
                          <a:off x="0" y="0"/>
                          <a:ext cx="297180" cy="266700"/>
                        </a:xfrm>
                        <a:prstGeom prst="ellipse">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58CAD8" id="Elipse 9" o:spid="_x0000_s1026" style="position:absolute;margin-left:134.05pt;margin-top:249.95pt;width:23.4pt;height:21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R3unwIAAM8FAAAOAAAAZHJzL2Uyb0RvYy54bWysVNtu2zAMfR+wfxD0vtoOektQpwjadRjQ&#10;tUXboc+KLCUCJFGTlDjZ14+SL72sGIZhL7IokofkMcmz853RZCt8UGBrWh2UlAjLoVF2VdPvj1ef&#10;TikJkdmGabCipnsR6Pn844ez1s3EBNagG+EJgtgwa11N1zG6WVEEvhaGhQNwwqJSgjcsouhXReNZ&#10;i+hGF5OyPC5a8I3zwEUI+HrZKek840speLyVMohIdE0xt5hPn89lOov5GZutPHNrxfs02D9kYZiy&#10;GHSEumSRkY1Xv0EZxT0EkPGAgylASsVFrgGrqco31TysmRO5FiQnuJGm8P9g+c32zhPV1HRKiWUG&#10;f9FnrVwQZJq4aV2YocmDu/O9FPCaCt1Jb9IXSyC7zOd+5FPsIuH4OJmeVKfIOkfV5Pj4pMx8F8/O&#10;zof4RYAh6VJToXPoTCTbXoeIMdF6sErhAmjVXCmts5C6RFxoT7YM/+9yVaWc0eOVlbZ/45hs9MZ8&#10;g6YDOz0qx3RzN6Y4b8ExVEIvEk0dMfkW91pkPHsvJJKbqMhFjUBdDMa5sLHqVGvWiO45RR6YGj1y&#10;aJ0AE7JEBkbsHuA1GQN2R0hvn1xFnorRufxTYp3z6JEjg42js1EW/HsAGqvqI3f2A0kdNYmlJTR7&#10;bD0P3UwGx68UdsE1C/GOeRxCbBxcLPEWD6mhrSn0N0rW4H++957scTZQS0mLQ13T8GPDvKBEf7U4&#10;NdPq8DBtgSwcHp1MUPAvNcuXGrsxF4B9VeEKczxfk33Uw1V6ME+4fxYpKqqY5Ri7pjz6QbiI3bLB&#10;DcbFYpHNcPIdi9f2wfEEnlhNLf64e2Le9aMQcYZuYFgAbPZmHDrb5GlhsYkgVZ6VZ157vnFr5Mbp&#10;N1xaSy/lbPW8h+e/AAAA//8DAFBLAwQUAAYACAAAACEA2pl5N94AAAALAQAADwAAAGRycy9kb3du&#10;cmV2LnhtbEyPQU7DMBBF90jcwZpKbBB1EkIUp5lUqKIHoOUAbmySqPY4xG4Sbo9ZwW5G8/Tn/Xq/&#10;WsNmPfnBEUK6TYBpap0aqEP4OB+fSmA+SFLSONII39rDvrm/q2Wl3ELvej6FjsUQ8pVE6EMYK859&#10;22sr/daNmuLt001WhrhOHVeTXGK4NTxLkoJbOVD80MtRH3rdXk83i7BcSfjwdXTzY9m9CZUZeShS&#10;xIfN+roDFvQa/mD41Y/q0ESni7uR8swgZEWZRhQhF0IAi8RzmsfhgvCSpwJ4U/P/HZofAAAA//8D&#10;AFBLAQItABQABgAIAAAAIQC2gziS/gAAAOEBAAATAAAAAAAAAAAAAAAAAAAAAABbQ29udGVudF9U&#10;eXBlc10ueG1sUEsBAi0AFAAGAAgAAAAhADj9If/WAAAAlAEAAAsAAAAAAAAAAAAAAAAALwEAAF9y&#10;ZWxzLy5yZWxzUEsBAi0AFAAGAAgAAAAhAELZHe6fAgAAzwUAAA4AAAAAAAAAAAAAAAAALgIAAGRy&#10;cy9lMm9Eb2MueG1sUEsBAi0AFAAGAAgAAAAhANqZeTfeAAAACwEAAA8AAAAAAAAAAAAAAAAA+QQA&#10;AGRycy9kb3ducmV2LnhtbFBLBQYAAAAABAAEAPMAAAAEBgAAAAA=&#10;" fillcolor="white [3212]" strokecolor="#d8d8d8 [2732]" strokeweight="2pt">
                <w10:wrap type="topAndBottom"/>
              </v:oval>
            </w:pict>
          </mc:Fallback>
        </mc:AlternateContent>
      </w:r>
      <w:r>
        <w:rPr>
          <w:noProof/>
          <w:sz w:val="24"/>
          <w:szCs w:val="24"/>
          <w:lang w:eastAsia="es-MX"/>
        </w:rPr>
        <mc:AlternateContent>
          <mc:Choice Requires="wps">
            <w:drawing>
              <wp:anchor distT="0" distB="0" distL="114300" distR="114300" simplePos="0" relativeHeight="251835904" behindDoc="0" locked="0" layoutInCell="1" allowOverlap="1" wp14:anchorId="534A740F" wp14:editId="14D0C5FC">
                <wp:simplePos x="0" y="0"/>
                <wp:positionH relativeFrom="column">
                  <wp:posOffset>2060765</wp:posOffset>
                </wp:positionH>
                <wp:positionV relativeFrom="paragraph">
                  <wp:posOffset>3180715</wp:posOffset>
                </wp:positionV>
                <wp:extent cx="1143000" cy="243840"/>
                <wp:effectExtent l="0" t="0" r="0" b="3810"/>
                <wp:wrapNone/>
                <wp:docPr id="11" name="Cuadro de texto 11"/>
                <wp:cNvGraphicFramePr/>
                <a:graphic xmlns:a="http://schemas.openxmlformats.org/drawingml/2006/main">
                  <a:graphicData uri="http://schemas.microsoft.com/office/word/2010/wordprocessingShape">
                    <wps:wsp>
                      <wps:cNvSpPr txBox="1"/>
                      <wps:spPr>
                        <a:xfrm>
                          <a:off x="0" y="0"/>
                          <a:ext cx="1143000" cy="243840"/>
                        </a:xfrm>
                        <a:prstGeom prst="rect">
                          <a:avLst/>
                        </a:prstGeom>
                        <a:solidFill>
                          <a:schemeClr val="lt1"/>
                        </a:solidFill>
                        <a:ln w="6350">
                          <a:noFill/>
                        </a:ln>
                      </wps:spPr>
                      <wps:txbx>
                        <w:txbxContent>
                          <w:p w:rsidR="00F34048" w:rsidRDefault="00F34048" w:rsidP="00F34048">
                            <w:r>
                              <w:t>MODIFICACIÓN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A740F" id="Cuadro de texto 11" o:spid="_x0000_s1029" type="#_x0000_t202" style="position:absolute;left:0;text-align:left;margin-left:162.25pt;margin-top:250.45pt;width:90pt;height:19.2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1s7RwIAAIkEAAAOAAAAZHJzL2Uyb0RvYy54bWysVMtu2zAQvBfoPxC815IfSRPDcuA6cFHA&#10;SAIkRc40RdkCKC5L0pbcr++QspM07anohVpy3zO7mt10jWYH5XxNpuDDQc6ZMpLK2mwL/v1p9emK&#10;Mx+EKYUmowp+VJ7fzD9+mLV2qka0I10qxxDE+GlrC74LwU6zzMudaoQfkFUGyopcIwKubpuVTrSI&#10;3uhslOeXWUuutI6k8h6vt72Sz1P8qlIy3FeVV4HpgqO2kE6Xzk08s/lMTLdO2F0tT2WIf6iiEbVB&#10;0pdQtyIItnf1H6GaWjryVIWBpCajqqqlSj2gm2H+rpvHnbAq9QJwvH2Byf+/sPLu8OBYXYK7IWdG&#10;NOBouRelI1YqFlQXiEEDmFrrp7B+tLAP3Rfq4HJ+93iM3XeVa+IXfTHoAfjxBWSEYjI6DSfjPIdK&#10;QjeajK8miYXs1ds6H74qalgUCu5AYsJWHNY+oBKYnk1iMk+6Lle11ukSB0cttWMHAcp1SDXC4zcr&#10;bVhb8MvxRZ4CG4rufWRtkCD22vcUpdBtugTR+NzvhsojYHDUz5O3clWj1rXw4UE4DBDaw1KEexyV&#10;JuSik8TZjtzPv71He/AKLWctBrLg/sdeOMWZ/mbA+PVwAqRYSJfJxecRLu6tZvNWY/bNkgAASEV1&#10;SYz2QZ/FylHzjN1ZxKxQCSORu+DhLC5DvybYPakWi2SEmbUirM2jlTF0BDwy8dQ9C2dPdMWZuaPz&#10;6IrpO9Z62+hpaLEPVNWJ0ohzj+oJfsx7Yvq0m3Gh3t6T1esfZP4LAAD//wMAUEsDBBQABgAIAAAA&#10;IQAyJP2Z4QAAAAsBAAAPAAAAZHJzL2Rvd25yZXYueG1sTI/LTsMwEEX3SPyDNUhsELVpCNAQp0II&#10;qMSOhofYufGQRMTjKHaT8PdMV7Cbx9GdM/l6dp0YcQitJw0XCwUCqfK2pVrDa/l4fgMiREPWdJ5Q&#10;ww8GWBfHR7nJrJ/oBcdtrAWHUMiMhibGPpMyVA06Exa+R+Ldlx+cidwOtbSDmTjcdXKp1JV0piW+&#10;0Jge7xusvrd7p+HzrP54DvPT25SkSf+wGcvrd1tqfXoy392CiDjHPxgO+qwOBTvt/J5sEJ2GZHmZ&#10;MqohVWoFgolUHSY7LpJVArLI5f8fil8AAAD//wMAUEsBAi0AFAAGAAgAAAAhALaDOJL+AAAA4QEA&#10;ABMAAAAAAAAAAAAAAAAAAAAAAFtDb250ZW50X1R5cGVzXS54bWxQSwECLQAUAAYACAAAACEAOP0h&#10;/9YAAACUAQAACwAAAAAAAAAAAAAAAAAvAQAAX3JlbHMvLnJlbHNQSwECLQAUAAYACAAAACEAxtNb&#10;O0cCAACJBAAADgAAAAAAAAAAAAAAAAAuAgAAZHJzL2Uyb0RvYy54bWxQSwECLQAUAAYACAAAACEA&#10;MiT9meEAAAALAQAADwAAAAAAAAAAAAAAAAChBAAAZHJzL2Rvd25yZXYueG1sUEsFBgAAAAAEAAQA&#10;8wAAAK8FAAAAAA==&#10;" fillcolor="white [3201]" stroked="f" strokeweight=".5pt">
                <v:textbox>
                  <w:txbxContent>
                    <w:p w:rsidR="00F34048" w:rsidRDefault="00F34048" w:rsidP="00F34048">
                      <w:r>
                        <w:t>MODIFICACIÓN</w:t>
                      </w:r>
                    </w:p>
                  </w:txbxContent>
                </v:textbox>
              </v:shape>
            </w:pict>
          </mc:Fallback>
        </mc:AlternateContent>
      </w:r>
      <w:r>
        <w:rPr>
          <w:noProof/>
          <w:sz w:val="24"/>
          <w:szCs w:val="24"/>
          <w:lang w:eastAsia="es-MX"/>
        </w:rPr>
        <mc:AlternateContent>
          <mc:Choice Requires="wps">
            <w:drawing>
              <wp:anchor distT="0" distB="0" distL="114300" distR="114300" simplePos="0" relativeHeight="251859456" behindDoc="0" locked="0" layoutInCell="1" allowOverlap="1" wp14:anchorId="0C1A283B" wp14:editId="63FFAEA8">
                <wp:simplePos x="0" y="0"/>
                <wp:positionH relativeFrom="column">
                  <wp:posOffset>-483235</wp:posOffset>
                </wp:positionH>
                <wp:positionV relativeFrom="paragraph">
                  <wp:posOffset>3167825</wp:posOffset>
                </wp:positionV>
                <wp:extent cx="1821873" cy="297180"/>
                <wp:effectExtent l="0" t="0" r="0" b="7620"/>
                <wp:wrapNone/>
                <wp:docPr id="3" name="Cuadro de texto 3"/>
                <wp:cNvGraphicFramePr/>
                <a:graphic xmlns:a="http://schemas.openxmlformats.org/drawingml/2006/main">
                  <a:graphicData uri="http://schemas.microsoft.com/office/word/2010/wordprocessingShape">
                    <wps:wsp>
                      <wps:cNvSpPr txBox="1"/>
                      <wps:spPr>
                        <a:xfrm>
                          <a:off x="0" y="0"/>
                          <a:ext cx="1821873" cy="297180"/>
                        </a:xfrm>
                        <a:prstGeom prst="rect">
                          <a:avLst/>
                        </a:prstGeom>
                        <a:noFill/>
                        <a:ln w="6350">
                          <a:noFill/>
                        </a:ln>
                      </wps:spPr>
                      <wps:txbx>
                        <w:txbxContent>
                          <w:p w:rsidR="004A41B0" w:rsidRDefault="004A41B0" w:rsidP="004A41B0">
                            <w:r>
                              <w:t>Trámite: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A283B" id="Cuadro de texto 3" o:spid="_x0000_s1030" type="#_x0000_t202" style="position:absolute;left:0;text-align:left;margin-left:-38.05pt;margin-top:249.45pt;width:143.45pt;height:23.4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6DRNgIAAF8EAAAOAAAAZHJzL2Uyb0RvYy54bWysVFFv2jAQfp+0/2D5fYQAbWlEqBgV0yTU&#10;VqJTn41jk0i2z7MNCfv1OztAUbenaS/O2Xe+u+/7zpk9dFqRg3C+AVPSfDCkRBgOVWN2Jf3xuvoy&#10;pcQHZiqmwIiSHoWnD/PPn2atLcQIalCVcASTGF+0tqR1CLbIMs9roZkfgBUGnRKcZgG3bpdVjrWY&#10;XatsNBzeZi24yjrgwns8feyddJ7ySyl4eJbSi0BUSbG3kFaX1m1cs/mMFTvHbN3wUxvsH7rQrDFY&#10;9JLqkQVG9q75I5VuuAMPMgw46AykbLhIGBBNPvyAZlMzKxIWJMfbC03+/6XlT4cXR5qqpGNKDNMo&#10;0XLPKgekEiSILgAZR5Ja6wuM3ViMDt1X6FDs87nHw4i9k07HL6Ii6Ee6jxeKMRPh8dJ0lE/vsBZH&#10;3+j+Lp8mDbL329b58E2AJtEoqUMJE7PssPYBO8HQc0gsZmDVKJVkVIa0Jb0d3wzThYsHbyiDFyOG&#10;vtdohW7bJeCTM44tVEeE56CfEm/5qsEe1syHF+ZwLBARjnp4xkUqwFpwsiipwf3623mMR7XQS0mL&#10;Y1ZS/3PPnKBEfTeo430+mcS5TJvJzd0IN+7as732mL1eAk5yjo/K8mTG+KDOpnSg3/BFLGJVdDHD&#10;sXZJw9lchn748UVxsVikIJxEy8LabCyPqSOrkeHX7o05e5IhjsITnAeSFR/U6GN7PRb7ALJJUkWe&#10;e1ZP9OMUJwVPLy4+k+t9inr/L8x/AwAA//8DAFBLAwQUAAYACAAAACEAoJLYnuMAAAALAQAADwAA&#10;AGRycy9kb3ducmV2LnhtbEyPTU+DQBRF9yb+h8kzcdcOkNJSZGgaksbE6KK1G3cPZgrE+UBm2qK/&#10;3ueqLl/eyb3nFpvJaHZRo++dFRDPI2DKNk72thVwfN/NMmA+oJWonVUCvpWHTXl/V2Au3dXu1eUQ&#10;WkYh1ucooAthyDn3TacM+rkblKXfyY0GA51jy+WIVwo3midRtOQGe0sNHQ6q6lTzeTgbAS/V7g33&#10;dWKyH109v562w9fxIxXi8WHaPgELago3GP70SR1Kcqrd2UrPtIDZahkTKmCxztbAiEjiiMbUAtJF&#10;ugJeFvz/hvIXAAD//wMAUEsBAi0AFAAGAAgAAAAhALaDOJL+AAAA4QEAABMAAAAAAAAAAAAAAAAA&#10;AAAAAFtDb250ZW50X1R5cGVzXS54bWxQSwECLQAUAAYACAAAACEAOP0h/9YAAACUAQAACwAAAAAA&#10;AAAAAAAAAAAvAQAAX3JlbHMvLnJlbHNQSwECLQAUAAYACAAAACEAfZug0TYCAABfBAAADgAAAAAA&#10;AAAAAAAAAAAuAgAAZHJzL2Uyb0RvYy54bWxQSwECLQAUAAYACAAAACEAoJLYnuMAAAALAQAADwAA&#10;AAAAAAAAAAAAAACQBAAAZHJzL2Rvd25yZXYueG1sUEsFBgAAAAAEAAQA8wAAAKAFAAAAAA==&#10;" filled="f" stroked="f" strokeweight=".5pt">
                <v:textbox>
                  <w:txbxContent>
                    <w:p w:rsidR="004A41B0" w:rsidRDefault="004A41B0" w:rsidP="004A41B0">
                      <w:r>
                        <w:t>Trámite:</w:t>
                      </w:r>
                    </w:p>
                  </w:txbxContent>
                </v:textbox>
              </v:shape>
            </w:pict>
          </mc:Fallback>
        </mc:AlternateContent>
      </w:r>
      <w:r w:rsidR="00BF6156">
        <w:rPr>
          <w:noProof/>
          <w:sz w:val="24"/>
          <w:szCs w:val="24"/>
          <w:lang w:eastAsia="es-MX"/>
        </w:rPr>
        <mc:AlternateContent>
          <mc:Choice Requires="wps">
            <w:drawing>
              <wp:anchor distT="0" distB="0" distL="114300" distR="114300" simplePos="0" relativeHeight="251842048" behindDoc="0" locked="0" layoutInCell="1" allowOverlap="1" wp14:anchorId="5C97447F" wp14:editId="13991466">
                <wp:simplePos x="0" y="0"/>
                <wp:positionH relativeFrom="column">
                  <wp:posOffset>-622935</wp:posOffset>
                </wp:positionH>
                <wp:positionV relativeFrom="paragraph">
                  <wp:posOffset>5132128</wp:posOffset>
                </wp:positionV>
                <wp:extent cx="6843915" cy="0"/>
                <wp:effectExtent l="0" t="0" r="33655" b="19050"/>
                <wp:wrapNone/>
                <wp:docPr id="19" name="Conector recto 19"/>
                <wp:cNvGraphicFramePr/>
                <a:graphic xmlns:a="http://schemas.openxmlformats.org/drawingml/2006/main">
                  <a:graphicData uri="http://schemas.microsoft.com/office/word/2010/wordprocessingShape">
                    <wps:wsp>
                      <wps:cNvCnPr/>
                      <wps:spPr>
                        <a:xfrm flipV="1">
                          <a:off x="0" y="0"/>
                          <a:ext cx="684391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52A1CC" id="Conector recto 19" o:spid="_x0000_s1026" style="position:absolute;flip:y;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05pt,404.1pt" to="489.85pt,4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dti6QEAAC8EAAAOAAAAZHJzL2Uyb0RvYy54bWysU01v2zAMvQ/YfxB0X+x0a9AacXpI0V32&#10;Eeyjd0WWYgGSKFBq7Pz7UXLiFdswoMMusimSj3yP1PpudJYdFUYDvuXLRc2Z8hI64w8t//7t4c0N&#10;ZzEJ3wkLXrX8pCK/27x+tR5Co66gB9spZATiYzOElvcphaaqouyVE3EBQXlyakAnEpl4qDoUA6E7&#10;W13V9aoaALuAIFWMdHs/Ofmm4GutZPqsdVSJ2ZZTb6mcWM59PqvNWjQHFKE38tyG+IcunDCeis5Q&#10;9yIJ9oTmNyhnJEIEnRYSXAVaG6kKB2KzrH9h87UXQRUuJE4Ms0zx/8HKT8cdMtPR7G4588LRjLY0&#10;KZkAGeYPIwepNITYUPDW7/BsxbDDTHnU6Ji2JjwSSBGBaLGxaHyaNVZjYpIuVzfv3t4urzmTF181&#10;QWSogDG9V+BY/mm5NT7TF404foiJylLoJSRfW5/PCNZ0D8baYuTFUVuL7Cho5PvD1JF9ch+hm+5W&#10;13VdBk9oZc9yeMF+hkS+jF5l2hPR8pdOVk2VvyhNshGhqcAMNNUQUiqfllm4gkTROU1Tl3NiXaj9&#10;NfEcn1NVWeaXJM8ZpTL4NCc74wH/VD2Nl5b1FH9RYOKdJdhDdyorUKShrSwMzy8or/1zu6T/fOeb&#10;HwAAAP//AwBQSwMEFAAGAAgAAAAhAHf4WinfAAAACwEAAA8AAABkcnMvZG93bnJldi54bWxMj8FK&#10;w0AQhu+C77CM4K3dtIJNYjZFxWLxIFgLvU6yYxLNzobdbRvfvisU6nFmPv75/mI5ml4cyPnOsoLZ&#10;NAFBXFvdcaNg+7mapCB8QNbYWyYFv+RhWV5fFZhre+QPOmxCI2II+xwVtCEMuZS+bsmgn9qBON6+&#10;rDMY4ugaqR0eY7jp5TxJ7qXBjuOHFgd6bqn+2eyNAl19r1526zdyjX4ynXy/89vdq1K3N+PjA4hA&#10;Y7jA8Kcf1aGMTpXds/aiVzDJ0llEFaRJOgcRiWyRLUBU540sC/m/Q3kCAAD//wMAUEsBAi0AFAAG&#10;AAgAAAAhALaDOJL+AAAA4QEAABMAAAAAAAAAAAAAAAAAAAAAAFtDb250ZW50X1R5cGVzXS54bWxQ&#10;SwECLQAUAAYACAAAACEAOP0h/9YAAACUAQAACwAAAAAAAAAAAAAAAAAvAQAAX3JlbHMvLnJlbHNQ&#10;SwECLQAUAAYACAAAACEAbtHbYukBAAAvBAAADgAAAAAAAAAAAAAAAAAuAgAAZHJzL2Uyb0RvYy54&#10;bWxQSwECLQAUAAYACAAAACEAd/haKd8AAAALAQAADwAAAAAAAAAAAAAAAABDBAAAZHJzL2Rvd25y&#10;ZXYueG1sUEsFBgAAAAAEAAQA8wAAAE8FAAAAAA==&#10;" strokecolor="#a5a5a5 [2092]"/>
            </w:pict>
          </mc:Fallback>
        </mc:AlternateContent>
      </w:r>
      <w:r w:rsidR="00BF6156">
        <w:rPr>
          <w:noProof/>
          <w:sz w:val="24"/>
          <w:szCs w:val="24"/>
          <w:lang w:eastAsia="es-MX"/>
        </w:rPr>
        <mc:AlternateContent>
          <mc:Choice Requires="wps">
            <w:drawing>
              <wp:anchor distT="0" distB="0" distL="114300" distR="114300" simplePos="0" relativeHeight="251847168" behindDoc="0" locked="0" layoutInCell="1" allowOverlap="1" wp14:anchorId="3AFDC1F7" wp14:editId="672E7DDC">
                <wp:simplePos x="0" y="0"/>
                <wp:positionH relativeFrom="column">
                  <wp:posOffset>-484391</wp:posOffset>
                </wp:positionH>
                <wp:positionV relativeFrom="paragraph">
                  <wp:posOffset>3448800</wp:posOffset>
                </wp:positionV>
                <wp:extent cx="1821873" cy="297180"/>
                <wp:effectExtent l="0" t="0" r="0" b="7620"/>
                <wp:wrapNone/>
                <wp:docPr id="21" name="Cuadro de texto 21"/>
                <wp:cNvGraphicFramePr/>
                <a:graphic xmlns:a="http://schemas.openxmlformats.org/drawingml/2006/main">
                  <a:graphicData uri="http://schemas.microsoft.com/office/word/2010/wordprocessingShape">
                    <wps:wsp>
                      <wps:cNvSpPr txBox="1"/>
                      <wps:spPr>
                        <a:xfrm>
                          <a:off x="0" y="0"/>
                          <a:ext cx="1821873" cy="297180"/>
                        </a:xfrm>
                        <a:prstGeom prst="rect">
                          <a:avLst/>
                        </a:prstGeom>
                        <a:noFill/>
                        <a:ln w="6350">
                          <a:noFill/>
                        </a:ln>
                      </wps:spPr>
                      <wps:txbx>
                        <w:txbxContent>
                          <w:p w:rsidR="00CC0BC8" w:rsidRDefault="00CC0BC8">
                            <w:r>
                              <w:t>Datos</w:t>
                            </w:r>
                            <w:r w:rsidR="00A80ED1">
                              <w:t xml:space="preserve"> </w:t>
                            </w:r>
                            <w:r w:rsidR="00BF6156">
                              <w:t>del solicitante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DC1F7" id="Cuadro de texto 21" o:spid="_x0000_s1031" type="#_x0000_t202" style="position:absolute;left:0;text-align:left;margin-left:-38.15pt;margin-top:271.55pt;width:143.45pt;height:23.4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ygNwIAAGEEAAAOAAAAZHJzL2Uyb0RvYy54bWysVFFv2jAQfp+0/2D5fYSk0NKIUDEqpkmo&#10;rUSnPhvHJpEcn2cbEvbrd3YIRd2epr04Z9/57r77Pmf+0DWKHIV1NeiCpqMxJUJzKGu9L+iP1/WX&#10;GSXOM10yBVoU9CQcfVh8/jRvTS4yqECVwhJMol3emoJW3ps8SRyvRMPcCIzQ6JRgG+Zxa/dJaVmL&#10;2RuVZOPxbdKCLY0FLpzD08feSRcxv5SC+2cpnfBEFRR783G1cd2FNVnMWb63zFQ1P7fB/qGLhtUa&#10;i15SPTLPyMHWf6Rqam7BgfQjDk0CUtZcRAyIJh1/QLOtmBERCw7HmcuY3P9Ly5+OL5bUZUGzlBLN&#10;GuRodWClBVIK4kXngaAHx9Qal2P01mC8775Ch3QP5w4PA/pO2iZ8ERdBPw78dBkypiI8XJpl6ezu&#10;hhKOvuz+Lp1FFpL328Y6/01AQ4JRUIskxtmy48Z57ARDh5BQTMO6VioSqTRpC3p7Mx3HCxcP3lAa&#10;LwYMfa/B8t2ui9CnA44dlCeEZ6HXiTN8XWMPG+b8C7MoDESEYvfPuEgFWAvOFiUV2F9/Ow/xyBd6&#10;KWlRaAV1Pw/MCkrUd41M3qeTSVBm3Eymdxlu7LVnd+3Rh2YFqGUkC7uLZoj3ajClheYN38QyVEUX&#10;0xxrF9QP5sr38sc3xcVyGYNQi4b5jd4aHlKHqYYJv3ZvzJozDUELTzBIkuUf2Ohjez6WBw+yjlSF&#10;OfdTPY8fdRwZPL+58FCu9zHq/c+w+A0AAP//AwBQSwMEFAAGAAgAAAAhAJ/UdCbjAAAACwEAAA8A&#10;AABkcnMvZG93bnJldi54bWxMj01Pg0AQhu8m/ofNmHhrF6hFiixNQ9KYGHto7cXbwk6BuB/Iblv0&#10;1zue9DgzT9553mI9Gc0uOPreWQHxPAKGtnGqt62A49t2lgHzQVoltbMo4As9rMvbm0Lmyl3tHi+H&#10;0DIKsT6XAroQhpxz33RopJ+7AS3dTm40MtA4tlyN8krhRvMkilJuZG/pQycHrDpsPg5nI+Cl2u7k&#10;vk5M9q2r59fTZvg8vi+FuL+bNk/AAk7hD4ZffVKHkpxqd7bKMy1g9pguCBWwfFjEwIhI4igFVtMm&#10;W62AlwX/36H8AQAA//8DAFBLAQItABQABgAIAAAAIQC2gziS/gAAAOEBAAATAAAAAAAAAAAAAAAA&#10;AAAAAABbQ29udGVudF9UeXBlc10ueG1sUEsBAi0AFAAGAAgAAAAhADj9If/WAAAAlAEAAAsAAAAA&#10;AAAAAAAAAAAALwEAAF9yZWxzLy5yZWxzUEsBAi0AFAAGAAgAAAAhAGpaTKA3AgAAYQQAAA4AAAAA&#10;AAAAAAAAAAAALgIAAGRycy9lMm9Eb2MueG1sUEsBAi0AFAAGAAgAAAAhAJ/UdCbjAAAACwEAAA8A&#10;AAAAAAAAAAAAAAAAkQQAAGRycy9kb3ducmV2LnhtbFBLBQYAAAAABAAEAPMAAAChBQAAAAA=&#10;" filled="f" stroked="f" strokeweight=".5pt">
                <v:textbox>
                  <w:txbxContent>
                    <w:p w:rsidR="00CC0BC8" w:rsidRDefault="00CC0BC8">
                      <w:r>
                        <w:t>Datos</w:t>
                      </w:r>
                      <w:r w:rsidR="00A80ED1">
                        <w:t xml:space="preserve"> </w:t>
                      </w:r>
                      <w:r w:rsidR="00BF6156">
                        <w:t>del solicitante</w:t>
                      </w:r>
                      <w:r>
                        <w:t>:</w:t>
                      </w:r>
                    </w:p>
                  </w:txbxContent>
                </v:textbox>
              </v:shape>
            </w:pict>
          </mc:Fallback>
        </mc:AlternateContent>
      </w:r>
      <w:r w:rsidR="00A80ED1">
        <w:rPr>
          <w:noProof/>
          <w:sz w:val="24"/>
          <w:szCs w:val="24"/>
          <w:lang w:eastAsia="es-MX"/>
        </w:rPr>
        <mc:AlternateContent>
          <mc:Choice Requires="wps">
            <w:drawing>
              <wp:anchor distT="0" distB="0" distL="114300" distR="114300" simplePos="0" relativeHeight="251857408" behindDoc="0" locked="0" layoutInCell="1" allowOverlap="1" wp14:anchorId="0B056934" wp14:editId="7D9F605F">
                <wp:simplePos x="0" y="0"/>
                <wp:positionH relativeFrom="column">
                  <wp:posOffset>4627880</wp:posOffset>
                </wp:positionH>
                <wp:positionV relativeFrom="paragraph">
                  <wp:posOffset>6226175</wp:posOffset>
                </wp:positionV>
                <wp:extent cx="297180" cy="266700"/>
                <wp:effectExtent l="0" t="0" r="26670" b="19050"/>
                <wp:wrapTopAndBottom/>
                <wp:docPr id="27" name="Elipse 27"/>
                <wp:cNvGraphicFramePr/>
                <a:graphic xmlns:a="http://schemas.openxmlformats.org/drawingml/2006/main">
                  <a:graphicData uri="http://schemas.microsoft.com/office/word/2010/wordprocessingShape">
                    <wps:wsp>
                      <wps:cNvSpPr/>
                      <wps:spPr>
                        <a:xfrm>
                          <a:off x="0" y="0"/>
                          <a:ext cx="297180" cy="266700"/>
                        </a:xfrm>
                        <a:prstGeom prst="ellipse">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E5D1B1" id="Elipse 27" o:spid="_x0000_s1026" style="position:absolute;margin-left:364.4pt;margin-top:490.25pt;width:23.4pt;height:21pt;z-index:251857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sloQIAANEFAAAOAAAAZHJzL2Uyb0RvYy54bWysVG1PGzEM/j5p/yHK93G9CihUXFEFY5rE&#10;AAETn9Nc0ouUxFmS9tr9+jm5F16Gpmnal1wc24/t52yfne+MJlvhgwJb0fJgQomwHGpl1xX9/nj1&#10;6YSSEJmtmQYrKroXgZ4vPn44a91cTKEBXQtPEMSGeesq2sTo5kUReCMMCwfghEWlBG9YRNGvi9qz&#10;FtGNLqaTyXHRgq+dBy5CwNfLTkkXGV9KweOtlEFEoiuKucV8+nyu0lkszth87ZlrFO/TYP+QhWHK&#10;YtAR6pJFRjZe/QZlFPcQQMYDDqYAKRUXuQasppy8qeahYU7kWpCc4Eaawv+D5TfbO09UXdHpjBLL&#10;DP6jz1q5IAg+IDutC3M0enB3vpcCXlOpO+lN+mIRZJcZ3Y+Mil0kHB+np7PyBHnnqJoeH88mmfHi&#10;2dn5EL8IMCRdKip0jp2pZNvrEDEmWg9WKVwAreorpXUWUp+IC+3JluEfXq3LlDN6vLLS9m8ck43e&#10;mG9Qd2AnR5Mx3dyPKc5bcAyV0ItEU0dMvsW9FhnP3guJ9CYqclEjUBeDcS5sLDtVw2rRPafIA1Oj&#10;Rw6tE2BClsjAiN0DvCZjwO4I6e2Tq8hzMTpP/pRY5zx65Mhg4+hslAX/HoDGqvrInf1AUkdNYmkF&#10;9R6bz0M3lcHxK4VdcM1CvGMexxAbB1dLvMVDamgrCv2Nkgb8z/fekz1OB2opaXGsKxp+bJgXlOiv&#10;FufmtDw8THsgC4dHsykK/qVm9VJjN+YCsK9KXGKO52uyj3q4Sg/mCTfQMkVFFbMcY1eURz8IF7Fb&#10;N7jDuFgusxnOvmPx2j44nsATq6nFH3dPzLt+FCLO0A0MK4DN34xDZ5s8LSw3EaTKs/LMa8837o3c&#10;OP2OS4vppZytnjfx4hcAAAD//wMAUEsDBBQABgAIAAAAIQAdRKeY3gAAAAwBAAAPAAAAZHJzL2Rv&#10;d25yZXYueG1sTI9NTsMwEIX3SNzBmkpsEHVqKb+NU6GKHoDSA7ixSaLa4xC7Sbg9wwqWo/fpvW/q&#10;w+osm80UBo8SdtsEmMHW6wE7CZeP00sBLESFWlmPRsK3CXBoHh9qVWm/4LuZz7FjVIKhUhL6GMeK&#10;89D2xqmw9aNByj795FSkc+q4ntRC5c5ykSQZd2pAWujVaI69aW/nu5Ow3LAM8evk5+eieyu1sOqY&#10;7aR82qyve2DRrPEPhl99UoeGnK7+jjowKyEXBalHCWWRpMCIyPM0A3YlNBEiBd7U/P8TzQ8AAAD/&#10;/wMAUEsBAi0AFAAGAAgAAAAhALaDOJL+AAAA4QEAABMAAAAAAAAAAAAAAAAAAAAAAFtDb250ZW50&#10;X1R5cGVzXS54bWxQSwECLQAUAAYACAAAACEAOP0h/9YAAACUAQAACwAAAAAAAAAAAAAAAAAvAQAA&#10;X3JlbHMvLnJlbHNQSwECLQAUAAYACAAAACEADGhrJaECAADRBQAADgAAAAAAAAAAAAAAAAAuAgAA&#10;ZHJzL2Uyb0RvYy54bWxQSwECLQAUAAYACAAAACEAHUSnmN4AAAAMAQAADwAAAAAAAAAAAAAAAAD7&#10;BAAAZHJzL2Rvd25yZXYueG1sUEsFBgAAAAAEAAQA8wAAAAYGAAAAAA==&#10;" fillcolor="white [3212]" strokecolor="#d8d8d8 [2732]" strokeweight="2pt">
                <w10:wrap type="topAndBottom"/>
              </v:oval>
            </w:pict>
          </mc:Fallback>
        </mc:AlternateContent>
      </w:r>
      <w:r w:rsidR="00A80ED1">
        <w:rPr>
          <w:noProof/>
          <w:sz w:val="24"/>
          <w:szCs w:val="24"/>
          <w:lang w:eastAsia="es-MX"/>
        </w:rPr>
        <mc:AlternateContent>
          <mc:Choice Requires="wps">
            <w:drawing>
              <wp:anchor distT="0" distB="0" distL="114300" distR="114300" simplePos="0" relativeHeight="251855360" behindDoc="0" locked="0" layoutInCell="1" allowOverlap="1" wp14:anchorId="1E894CEA" wp14:editId="66411B97">
                <wp:simplePos x="0" y="0"/>
                <wp:positionH relativeFrom="column">
                  <wp:posOffset>4627765</wp:posOffset>
                </wp:positionH>
                <wp:positionV relativeFrom="paragraph">
                  <wp:posOffset>5616517</wp:posOffset>
                </wp:positionV>
                <wp:extent cx="297180" cy="266700"/>
                <wp:effectExtent l="0" t="0" r="26670" b="19050"/>
                <wp:wrapTopAndBottom/>
                <wp:docPr id="26" name="Elipse 26"/>
                <wp:cNvGraphicFramePr/>
                <a:graphic xmlns:a="http://schemas.openxmlformats.org/drawingml/2006/main">
                  <a:graphicData uri="http://schemas.microsoft.com/office/word/2010/wordprocessingShape">
                    <wps:wsp>
                      <wps:cNvSpPr/>
                      <wps:spPr>
                        <a:xfrm>
                          <a:off x="0" y="0"/>
                          <a:ext cx="297180" cy="266700"/>
                        </a:xfrm>
                        <a:prstGeom prst="ellipse">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20B1B6" id="Elipse 26" o:spid="_x0000_s1026" style="position:absolute;margin-left:364.4pt;margin-top:442.25pt;width:23.4pt;height:21pt;z-index:25185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ZwaoAIAANEFAAAOAAAAZHJzL2Uyb0RvYy54bWysVNtOHDEMfa/Uf4jyXmZmBQusmEUrKFUl&#10;CgioeM5mkp1ISZwm2Vu/vk7mwqWoqqq+ZOLYPrbP2D473xlNNsIHBbam1UFJibAcGmVXNf3+ePXp&#10;hJIQmW2YBitquheBns8/fjjbupmYQAu6EZ4giA2zratpG6ObFUXgrTAsHIATFpUSvGERRb8qGs+2&#10;iG50MSnLabEF3zgPXISAr5edks4zvpSCx1spg4hE1xRzi/n0+Vyms5ifsdnKM9cq3qfB/iELw5TF&#10;oCPUJYuMrL36Dcoo7iGAjAccTAFSKi5yDVhNVb6p5qFlTuRakJzgRprC/4PlN5s7T1RT08mUEssM&#10;/qPPWrkgCD4gO1sXZmj04O58LwW8plJ30pv0xSLILjO6HxkVu0g4Pk5Oj6sT5J2jajKdHpeZ8eLZ&#10;2fkQvwgwJF1qKnSOnalkm+sQMSZaD1YpXACtmiuldRZSn4gL7cmG4R9erqqUM3q8stL2bxyTjV6b&#10;b9B0YCdH5Zhu7scU5y04hkroRaKpIybf4l6LjGfvhUR6ExW5qBGoi8E4FzZWnapljeieU+SBqdEj&#10;h9YJMCFLZGDE7gFekzFgd4T09slV5LkYncs/JdY5jx45Mtg4Ohtlwb8HoLGqPnJnP5DUUZNYWkKz&#10;x+bz0E1lcPxKYRdcsxDvmMcxxMbB1RJv8ZAatjWF/kZJC/7ne+/JHqcDtZRscaxrGn6smReU6K8W&#10;5+a0OjxMeyALh0fHExT8S83ypcauzQVgX1W4xBzP12Qf9XCVHswTbqBFiooqZjnGrimPfhAuYrdu&#10;cIdxsVhkM5x9x+K1fXA8gSdWU4s/7p6Yd/0oRJyhGxhWAJu9GYfONnlaWKwjSJVn5ZnXnm/cG7lx&#10;+h2XFtNLOVs9b+L5LwAAAP//AwBQSwMEFAAGAAgAAAAhABEdi9TeAAAACwEAAA8AAABkcnMvZG93&#10;bnJldi54bWxMj0FOwzAURPdI3MH6ldgg6jQiiZPGqVBFD0DhAL+xSaLa3yF2k3B7zAqWoxnNvKkP&#10;qzVs1pMfHEnYbRNgmlqnBuokfLyfngQwH5AUGkdawrf2cGju72qslFvoTc/n0LFYQr5CCX0IY8W5&#10;b3tt0W/dqCl6n26yGKKcOq4mXGK5NTxNkpxbHCgu9DjqY6/b6/lmJSxXKn34Orn5UXSvpUoNHvOd&#10;lA+b9WUPLOg1/IXhFz+iQxOZLu5GyjMjoUhFRA8ShHjOgMVEUWQ5sIuEMs0z4E3N/39ofgAAAP//&#10;AwBQSwECLQAUAAYACAAAACEAtoM4kv4AAADhAQAAEwAAAAAAAAAAAAAAAAAAAAAAW0NvbnRlbnRf&#10;VHlwZXNdLnhtbFBLAQItABQABgAIAAAAIQA4/SH/1gAAAJQBAAALAAAAAAAAAAAAAAAAAC8BAABf&#10;cmVscy8ucmVsc1BLAQItABQABgAIAAAAIQC7wZwaoAIAANEFAAAOAAAAAAAAAAAAAAAAAC4CAABk&#10;cnMvZTJvRG9jLnhtbFBLAQItABQABgAIAAAAIQARHYvU3gAAAAsBAAAPAAAAAAAAAAAAAAAAAPoE&#10;AABkcnMvZG93bnJldi54bWxQSwUGAAAAAAQABADzAAAABQYAAAAA&#10;" fillcolor="white [3212]" strokecolor="#d8d8d8 [2732]" strokeweight="2pt">
                <w10:wrap type="topAndBottom"/>
              </v:oval>
            </w:pict>
          </mc:Fallback>
        </mc:AlternateContent>
      </w:r>
      <w:r w:rsidR="00CC0BC8">
        <w:rPr>
          <w:noProof/>
          <w:sz w:val="24"/>
          <w:szCs w:val="24"/>
          <w:lang w:eastAsia="es-MX"/>
        </w:rPr>
        <mc:AlternateContent>
          <mc:Choice Requires="wps">
            <w:drawing>
              <wp:anchor distT="0" distB="0" distL="114300" distR="114300" simplePos="0" relativeHeight="251849216" behindDoc="0" locked="0" layoutInCell="1" allowOverlap="1" wp14:anchorId="1B0BED04" wp14:editId="6ACC4C17">
                <wp:simplePos x="0" y="0"/>
                <wp:positionH relativeFrom="column">
                  <wp:posOffset>-699135</wp:posOffset>
                </wp:positionH>
                <wp:positionV relativeFrom="paragraph">
                  <wp:posOffset>5527675</wp:posOffset>
                </wp:positionV>
                <wp:extent cx="6972300" cy="1074420"/>
                <wp:effectExtent l="0" t="0" r="19050" b="11430"/>
                <wp:wrapTopAndBottom/>
                <wp:docPr id="22" name="Rectángulo: esquinas redondeadas 22"/>
                <wp:cNvGraphicFramePr/>
                <a:graphic xmlns:a="http://schemas.openxmlformats.org/drawingml/2006/main">
                  <a:graphicData uri="http://schemas.microsoft.com/office/word/2010/wordprocessingShape">
                    <wps:wsp>
                      <wps:cNvSpPr/>
                      <wps:spPr>
                        <a:xfrm>
                          <a:off x="0" y="0"/>
                          <a:ext cx="6972300" cy="1074420"/>
                        </a:xfrm>
                        <a:prstGeom prst="roundRect">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BC8" w:rsidRDefault="00CC0BC8" w:rsidP="00CC0BC8">
                            <w:pPr>
                              <w:ind w:left="1134"/>
                              <w:rPr>
                                <w:color w:val="000000" w:themeColor="text1"/>
                              </w:rPr>
                            </w:pPr>
                            <w:r>
                              <w:rPr>
                                <w:color w:val="000000" w:themeColor="text1"/>
                              </w:rPr>
                              <w:t>Copia de la carátula del estado de cuenta en donde aparece la CLABE.</w:t>
                            </w:r>
                          </w:p>
                          <w:p w:rsidR="00CC0BC8" w:rsidRDefault="00BF6156" w:rsidP="00BF6156">
                            <w:pPr>
                              <w:ind w:left="1134"/>
                              <w:rPr>
                                <w:color w:val="000000" w:themeColor="text1"/>
                              </w:rPr>
                            </w:pPr>
                            <w:proofErr w:type="spellStart"/>
                            <w:r>
                              <w:rPr>
                                <w:color w:val="000000" w:themeColor="text1"/>
                              </w:rPr>
                              <w:t>ó</w:t>
                            </w:r>
                            <w:proofErr w:type="spellEnd"/>
                            <w:r>
                              <w:rPr>
                                <w:color w:val="000000" w:themeColor="text1"/>
                              </w:rPr>
                              <w:t>,</w:t>
                            </w:r>
                          </w:p>
                          <w:p w:rsidR="00CC0BC8" w:rsidRPr="00F34048" w:rsidRDefault="00CC0BC8" w:rsidP="00CC0BC8">
                            <w:pPr>
                              <w:ind w:left="1134"/>
                              <w:rPr>
                                <w:color w:val="000000" w:themeColor="text1"/>
                              </w:rPr>
                            </w:pPr>
                            <w:r>
                              <w:rPr>
                                <w:color w:val="000000" w:themeColor="text1"/>
                              </w:rPr>
                              <w:t>Documento expedido por el Banco donde se puede ver la CLABE.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B0BED04" id="Rectángulo: esquinas redondeadas 22" o:spid="_x0000_s1032" style="position:absolute;left:0;text-align:left;margin-left:-55.05pt;margin-top:435.25pt;width:549pt;height:84.6pt;z-index:251849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IZ8wwIAAAAGAAAOAAAAZHJzL2Uyb0RvYy54bWysVEtu3DAM3RfoHQTtG386+RnxBIMEKQqk&#10;SZCkyFojy2MDsqhK8tjT2/QsuVgp+TNpGhRF0Y1MieQj+Uzy7LxvJNkKY2tQOU0OYkqE4lDUapPT&#10;r49XH04osY6pgklQIqc7Yen58v27s05nIoUKZCEMQRBls07ntHJOZ1FkeSUaZg9AC4XKEkzDHF7N&#10;JioM6xC9kVEax0dRB6bQBriwFl8vByVdBvyyFNzdlqUVjsicYm4unCaca39GyzOWbQzTVc3HNNg/&#10;ZNGwWmHQGeqSOUZaU/8G1dTcgIXSHXBoIijLmotQA1aTxK+qeaiYFqEWJMfqmSb7/2D5zfbOkLrI&#10;aZpSoliD/+geWXv+oTathIwI+62tFbPEiAJUIViBMtoicZ22Gfo/6Dsz3iyKnoW+NI3/Yn2kD2Tv&#10;ZrJF7wjHx6PT4/RjjP+Eoy6JjxeLNPyOaO+ujXWfBDTECzk10KrCJxeYZttr6zAu2k92PqQFWRdX&#10;tZTh4ttIXEhDtgwbYL1JfN7o8YuVVH/j6G1k23yBYgA7OYwx+xFuivMaHEN59MhTNZATJLeTIuCp&#10;e1Ei+0hHGooKfb9PmHEulEsGVcUKMYT2kd8OLT2gRy6RgRl7BJiSHEAm7KGC0d67ijA2s3P8p8QG&#10;59kjRAblZuemVmDeApBY1Rh5sJ9IGqjxLLl+3YfOPPKW/mUNxQ671cAwxlbzqxo745pZd8cMzi12&#10;E+4id4tHKaHLKYwSJRWY72+9e3scJ9RS0uEeyCk2PDOCEvlZ4aCdJouFXxzhsjg8xiYl5qVm/VKj&#10;2uYCsNMS3HqaB9HbOzmJpYHmCVfWykdFFVMcY+fUTeKFG7YTrjwuVqtghKtCM3etHjT30J5l3/KP&#10;/RMzehwOh3N1A9PGYNmr8RhsvaeCVeugrMPs7Fkd+cc1E3p4XIl+j728B6v94l7+BAAA//8DAFBL&#10;AwQUAAYACAAAACEAiCTLNOEAAAANAQAADwAAAGRycy9kb3ducmV2LnhtbEyPy07DMBBF90j8gzVI&#10;bFBrBwR5EKeqKCzKjoJYu/E0iYjHke3G4e8xK1iO7tG9Z+rNYkY2o/ODJQnZWgBDaq0eqJPw8f6y&#10;KoD5oEir0RJK+EYPm+byolaVtpHecD6EjqUS8pWS0IcwVZz7tkej/NpOSCk7WWdUSKfruHYqpnIz&#10;8lshHrhRA6WFXk341GP7dTgbCXHfnnY7O+9fb7bOko5xfv7spLy+WraPwAIu4Q+GX/2kDk1yOtoz&#10;ac9GCassE1liJRS5uAeWkLLIS2DHxIq7Mgfe1Pz/F80PAAAA//8DAFBLAQItABQABgAIAAAAIQC2&#10;gziS/gAAAOEBAAATAAAAAAAAAAAAAAAAAAAAAABbQ29udGVudF9UeXBlc10ueG1sUEsBAi0AFAAG&#10;AAgAAAAhADj9If/WAAAAlAEAAAsAAAAAAAAAAAAAAAAALwEAAF9yZWxzLy5yZWxzUEsBAi0AFAAG&#10;AAgAAAAhALgghnzDAgAAAAYAAA4AAAAAAAAAAAAAAAAALgIAAGRycy9lMm9Eb2MueG1sUEsBAi0A&#10;FAAGAAgAAAAhAIgkyzThAAAADQEAAA8AAAAAAAAAAAAAAAAAHQUAAGRycy9kb3ducmV2LnhtbFBL&#10;BQYAAAAABAAEAPMAAAArBgAAAAA=&#10;" fillcolor="white [3212]" strokecolor="#d8d8d8 [2732]" strokeweight="2pt">
                <v:textbox>
                  <w:txbxContent>
                    <w:p w:rsidR="00CC0BC8" w:rsidRDefault="00CC0BC8" w:rsidP="00CC0BC8">
                      <w:pPr>
                        <w:ind w:left="1134"/>
                        <w:rPr>
                          <w:color w:val="000000" w:themeColor="text1"/>
                        </w:rPr>
                      </w:pPr>
                      <w:r>
                        <w:rPr>
                          <w:color w:val="000000" w:themeColor="text1"/>
                        </w:rPr>
                        <w:t>Copia de la carátula del estado de cuenta en donde aparece la CLABE.</w:t>
                      </w:r>
                    </w:p>
                    <w:p w:rsidR="00CC0BC8" w:rsidRDefault="00BF6156" w:rsidP="00BF6156">
                      <w:pPr>
                        <w:ind w:left="1134"/>
                        <w:rPr>
                          <w:color w:val="000000" w:themeColor="text1"/>
                        </w:rPr>
                      </w:pPr>
                      <w:proofErr w:type="spellStart"/>
                      <w:r>
                        <w:rPr>
                          <w:color w:val="000000" w:themeColor="text1"/>
                        </w:rPr>
                        <w:t>ó</w:t>
                      </w:r>
                      <w:proofErr w:type="spellEnd"/>
                      <w:r>
                        <w:rPr>
                          <w:color w:val="000000" w:themeColor="text1"/>
                        </w:rPr>
                        <w:t>,</w:t>
                      </w:r>
                    </w:p>
                    <w:p w:rsidR="00CC0BC8" w:rsidRPr="00F34048" w:rsidRDefault="00CC0BC8" w:rsidP="00CC0BC8">
                      <w:pPr>
                        <w:ind w:left="1134"/>
                        <w:rPr>
                          <w:color w:val="000000" w:themeColor="text1"/>
                        </w:rPr>
                      </w:pPr>
                      <w:r>
                        <w:rPr>
                          <w:color w:val="000000" w:themeColor="text1"/>
                        </w:rPr>
                        <w:t>Documento expedido por el Banco donde se puede ver la CLABE.</w:t>
                      </w:r>
                    </w:p>
                  </w:txbxContent>
                </v:textbox>
                <w10:wrap type="topAndBottom"/>
              </v:roundrect>
            </w:pict>
          </mc:Fallback>
        </mc:AlternateContent>
      </w:r>
      <w:r w:rsidR="00CC0BC8">
        <w:rPr>
          <w:noProof/>
          <w:sz w:val="24"/>
          <w:szCs w:val="24"/>
          <w:lang w:eastAsia="es-MX"/>
        </w:rPr>
        <mc:AlternateContent>
          <mc:Choice Requires="wps">
            <w:drawing>
              <wp:anchor distT="0" distB="0" distL="114300" distR="114300" simplePos="0" relativeHeight="251853312" behindDoc="0" locked="0" layoutInCell="1" allowOverlap="1" wp14:anchorId="54E9246A" wp14:editId="3A8FFF33">
                <wp:simplePos x="0" y="0"/>
                <wp:positionH relativeFrom="column">
                  <wp:posOffset>-645795</wp:posOffset>
                </wp:positionH>
                <wp:positionV relativeFrom="paragraph">
                  <wp:posOffset>5283835</wp:posOffset>
                </wp:positionV>
                <wp:extent cx="2346960" cy="297180"/>
                <wp:effectExtent l="0" t="0" r="0" b="7620"/>
                <wp:wrapNone/>
                <wp:docPr id="23" name="Cuadro de texto 23"/>
                <wp:cNvGraphicFramePr/>
                <a:graphic xmlns:a="http://schemas.openxmlformats.org/drawingml/2006/main">
                  <a:graphicData uri="http://schemas.microsoft.com/office/word/2010/wordprocessingShape">
                    <wps:wsp>
                      <wps:cNvSpPr txBox="1"/>
                      <wps:spPr>
                        <a:xfrm>
                          <a:off x="0" y="0"/>
                          <a:ext cx="2346960" cy="297180"/>
                        </a:xfrm>
                        <a:prstGeom prst="rect">
                          <a:avLst/>
                        </a:prstGeom>
                        <a:noFill/>
                        <a:ln w="6350">
                          <a:noFill/>
                        </a:ln>
                      </wps:spPr>
                      <wps:txbx>
                        <w:txbxContent>
                          <w:p w:rsidR="00CC0BC8" w:rsidRDefault="00CC0BC8" w:rsidP="00CC0BC8">
                            <w:r>
                              <w:t>Anexo al presente formato: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9246A" id="Cuadro de texto 23" o:spid="_x0000_s1033" type="#_x0000_t202" style="position:absolute;left:0;text-align:left;margin-left:-50.85pt;margin-top:416.05pt;width:184.8pt;height:23.4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shEOAIAAGEEAAAOAAAAZHJzL2Uyb0RvYy54bWysVFFv2jAQfp+0/2D5fQQChRIRKkbFNAm1&#10;lejUZ+PYJJLj82xDwn79zg6hqNvTtBfn7O98vrvvuywe2lqRk7CuAp3T0WBIidAcikofcvrjdfPl&#10;nhLnmS6YAi1yehaOPiw/f1o0JhMplKAKYQkG0S5rTE5L702WJI6XomZuAEZoBCXYmnnc2kNSWNZg&#10;9Fol6XA4TRqwhbHAhXN4+tiBdBnjSym4f5bSCU9UTjE3H1cb131Yk+WCZQfLTFnxSxrsH7KoWaXx&#10;0WuoR+YZOdrqj1B1xS04kH7AoU5AyoqLWANWMxp+qGZXMiNiLdgcZ65tcv8vLH86vVhSFTlNx5Ro&#10;ViNH6yMrLJBCEC9aDwQRbFNjXIbeO4P+vv0KLdLdnzs8DNW30tbhi3URxLHh52uTMRTheJiOJ9P5&#10;FCGOWDqfje4jC8n7bWOd/yagJsHIqUUSY2/Zaes8ZoKuvUt4TMOmUioSqTRpcjod3w3jhSuCN5TG&#10;i6GGLtdg+XbfxtJnfR17KM5YnoVOJ87wTYU5bJnzL8yiMDBtFLt/xkUqwLfgYlFSgv31t/Pgj3wh&#10;SkmDQsup+3lkVlCivmtkcj6aTIIy42ZyN0txY2+R/S2ij/UaUMsjHCvDoxn8vepNaaF+w5lYhVcR&#10;Yprj2zn1vbn2nfxxprhYraITatEwv9U7w0Po0NXQ4df2jVlzoSFo4Ql6SbLsAxudb8fH6uhBVpGq&#10;0Oeuq5f2o44jg5eZC4Nyu49e73+G5W8AAAD//wMAUEsDBBQABgAIAAAAIQBIw7+m5AAAAAwBAAAP&#10;AAAAZHJzL2Rvd25yZXYueG1sTI9NT4NAEIbvJv6HzTTx1i5gLBRZmoakMTF6aO3F28BOgXQ/kN22&#10;6K93PdXjzDx553mL9aQVu9DoemsExIsIGJnGyt60Ag4f23kGzHk0EpU1JOCbHKzL+7sCc2mvZkeX&#10;vW9ZCDEuRwGd90POuWs60ugWdiATbkc7avRhHFsuR7yGcK14EkVLrrE34UOHA1UdNaf9WQt4rbbv&#10;uKsTnf2o6uXtuBm+Dp9PQjzMps0zME+Tv8Hwpx/UoQxOtT0b6ZgSMI+jOA2sgOwxiYEFJFmmK2B1&#10;2KTZCnhZ8P8lyl8AAAD//wMAUEsBAi0AFAAGAAgAAAAhALaDOJL+AAAA4QEAABMAAAAAAAAAAAAA&#10;AAAAAAAAAFtDb250ZW50X1R5cGVzXS54bWxQSwECLQAUAAYACAAAACEAOP0h/9YAAACUAQAACwAA&#10;AAAAAAAAAAAAAAAvAQAAX3JlbHMvLnJlbHNQSwECLQAUAAYACAAAACEAORLIRDgCAABhBAAADgAA&#10;AAAAAAAAAAAAAAAuAgAAZHJzL2Uyb0RvYy54bWxQSwECLQAUAAYACAAAACEASMO/puQAAAAMAQAA&#10;DwAAAAAAAAAAAAAAAACSBAAAZHJzL2Rvd25yZXYueG1sUEsFBgAAAAAEAAQA8wAAAKMFAAAAAA==&#10;" filled="f" stroked="f" strokeweight=".5pt">
                <v:textbox>
                  <w:txbxContent>
                    <w:p w:rsidR="00CC0BC8" w:rsidRDefault="00CC0BC8" w:rsidP="00CC0BC8">
                      <w:r>
                        <w:t>Anexo al presente formato:</w:t>
                      </w:r>
                    </w:p>
                  </w:txbxContent>
                </v:textbox>
              </v:shape>
            </w:pict>
          </mc:Fallback>
        </mc:AlternateContent>
      </w:r>
      <w:r w:rsidR="00CC0BC8">
        <w:rPr>
          <w:noProof/>
          <w:sz w:val="24"/>
          <w:szCs w:val="24"/>
          <w:lang w:eastAsia="es-MX"/>
        </w:rPr>
        <mc:AlternateContent>
          <mc:Choice Requires="wps">
            <w:drawing>
              <wp:anchor distT="0" distB="0" distL="114300" distR="114300" simplePos="0" relativeHeight="251844096" behindDoc="0" locked="0" layoutInCell="1" allowOverlap="1" wp14:anchorId="171D456B" wp14:editId="72B03C55">
                <wp:simplePos x="0" y="0"/>
                <wp:positionH relativeFrom="column">
                  <wp:posOffset>2425065</wp:posOffset>
                </wp:positionH>
                <wp:positionV relativeFrom="paragraph">
                  <wp:posOffset>4575175</wp:posOffset>
                </wp:positionV>
                <wp:extent cx="7620" cy="579120"/>
                <wp:effectExtent l="0" t="0" r="30480" b="30480"/>
                <wp:wrapNone/>
                <wp:docPr id="20" name="Conector recto 20"/>
                <wp:cNvGraphicFramePr/>
                <a:graphic xmlns:a="http://schemas.openxmlformats.org/drawingml/2006/main">
                  <a:graphicData uri="http://schemas.microsoft.com/office/word/2010/wordprocessingShape">
                    <wps:wsp>
                      <wps:cNvCnPr/>
                      <wps:spPr>
                        <a:xfrm>
                          <a:off x="0" y="0"/>
                          <a:ext cx="7620" cy="57912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4CE43B" id="Conector recto 20" o:spid="_x0000_s1026" style="position:absolute;z-index:251844096;visibility:visible;mso-wrap-style:square;mso-wrap-distance-left:9pt;mso-wrap-distance-top:0;mso-wrap-distance-right:9pt;mso-wrap-distance-bottom:0;mso-position-horizontal:absolute;mso-position-horizontal-relative:text;mso-position-vertical:absolute;mso-position-vertical-relative:text" from="190.95pt,360.25pt" to="191.55pt,4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qJe4gEAACcEAAAOAAAAZHJzL2Uyb0RvYy54bWysU9uO2yAQfa/Uf0C8N7Yjbba14uxDVtuX&#10;XqJePoBgSJCAQcDGzt93GCfeVVtV2lVfsGHmnJlzGNZ3o7PspGIy4DveLGrOlJfQG3/o+M8fD+/e&#10;c5ay8L2w4FXHzyrxu83bN+shtGoJR7C9igxJfGqH0PFjzqGtqiSPyom0gKA8BjVEJzJu46HqoxiQ&#10;3dlqWderaoDYhwhSpYSn91OQb4hfayXzV62Tysx2HHvLtEZa92WtNmvRHqIIRyMvbYhXdOGE8Vh0&#10;proXWbDHaP6gckZGSKDzQoKrQGsjFWlANU39m5rvRxEUaUFzUphtSv+PVn457SIzfceXaI8XDu9o&#10;izclM0QWy4dhAF0aQmoxeet38bJLYReL5FFHV74oho3k7Hl2Vo2ZSTy8XRV6iYGb2w/NxFg9QUNM&#10;+aMCx8pPx63xRbZoxelTylgOU68p5dj6siawpn8w1tKmDIza2shOAq96f2iIwD66z9BPZ6ubuiYp&#10;yEbzVdKJ+xkTxgp7VeROAukvn62aKn9TGu1CSVOBmWiqIaRUPjfFMGLC7ALT2OUMrKmzfwIv+QWq&#10;aIhfAp4RVBl8nsHOeIh/q57Ha8t6yr86MOkuFuyhP9PVkzU4jaTw8nLKuD/fE/zpfW9+AQAA//8D&#10;AFBLAwQUAAYACAAAACEANszUmeAAAAALAQAADwAAAGRycy9kb3ducmV2LnhtbEyPy07DMBBF90j8&#10;gzVI7KjjBtoQMqlQRXctoiUf4MRDEuFHFLtp+HvMii5H9+jeM8VmNppNNPreWQSxSICRbZzqbYtQ&#10;fe4eMmA+SKukdpYQfsjDpry9KWSu3MUeaTqFlsUS63OJ0IUw5Jz7piMj/cINZGP25UYjQzzHlqtR&#10;XmK50XyZJCtuZG/jQicH2nbUfJ/OBmGlD3p6b+vj43jQ1f6jqnb77Rvi/d38+gIs0Bz+YfjTj+pQ&#10;Rqfana3yTCOkmXiOKMJ6mTwBi0SapQJYjZAJsQZeFvz6h/IXAAD//wMAUEsBAi0AFAAGAAgAAAAh&#10;ALaDOJL+AAAA4QEAABMAAAAAAAAAAAAAAAAAAAAAAFtDb250ZW50X1R5cGVzXS54bWxQSwECLQAU&#10;AAYACAAAACEAOP0h/9YAAACUAQAACwAAAAAAAAAAAAAAAAAvAQAAX3JlbHMvLnJlbHNQSwECLQAU&#10;AAYACAAAACEAfRKiXuIBAAAnBAAADgAAAAAAAAAAAAAAAAAuAgAAZHJzL2Uyb0RvYy54bWxQSwEC&#10;LQAUAAYACAAAACEANszUmeAAAAALAQAADwAAAAAAAAAAAAAAAAA8BAAAZHJzL2Rvd25yZXYueG1s&#10;UEsFBgAAAAAEAAQA8wAAAEkFAAAAAA==&#10;" strokecolor="#a5a5a5 [2092]"/>
            </w:pict>
          </mc:Fallback>
        </mc:AlternateContent>
      </w:r>
      <w:r w:rsidR="00CC0BC8">
        <w:rPr>
          <w:noProof/>
          <w:sz w:val="24"/>
          <w:szCs w:val="24"/>
          <w:lang w:eastAsia="es-MX"/>
        </w:rPr>
        <mc:AlternateContent>
          <mc:Choice Requires="wps">
            <w:drawing>
              <wp:anchor distT="0" distB="0" distL="114300" distR="114300" simplePos="0" relativeHeight="251838976" behindDoc="0" locked="0" layoutInCell="1" allowOverlap="1" wp14:anchorId="3C6A195F" wp14:editId="430D43AA">
                <wp:simplePos x="0" y="0"/>
                <wp:positionH relativeFrom="column">
                  <wp:posOffset>-653415</wp:posOffset>
                </wp:positionH>
                <wp:positionV relativeFrom="paragraph">
                  <wp:posOffset>4316095</wp:posOffset>
                </wp:positionV>
                <wp:extent cx="6957060" cy="7620"/>
                <wp:effectExtent l="0" t="0" r="34290" b="30480"/>
                <wp:wrapNone/>
                <wp:docPr id="18" name="Conector recto 18"/>
                <wp:cNvGraphicFramePr/>
                <a:graphic xmlns:a="http://schemas.openxmlformats.org/drawingml/2006/main">
                  <a:graphicData uri="http://schemas.microsoft.com/office/word/2010/wordprocessingShape">
                    <wps:wsp>
                      <wps:cNvCnPr/>
                      <wps:spPr>
                        <a:xfrm flipV="1">
                          <a:off x="0" y="0"/>
                          <a:ext cx="6957060" cy="762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0D2839" id="Conector recto 18" o:spid="_x0000_s1026" style="position:absolute;flip:y;z-index:251838976;visibility:visible;mso-wrap-style:square;mso-wrap-distance-left:9pt;mso-wrap-distance-top:0;mso-wrap-distance-right:9pt;mso-wrap-distance-bottom:0;mso-position-horizontal:absolute;mso-position-horizontal-relative:text;mso-position-vertical:absolute;mso-position-vertical-relative:text" from="-51.45pt,339.85pt" to="496.35pt,3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M+6gEAADIEAAAOAAAAZHJzL2Uyb0RvYy54bWysU02P2yAQvVfqf0DcGzuR1ttacfaQ1fbS&#10;j6hfd4IhRgIGDWyc/PsOOPGu2qpSV71gAzPvzXszrO9OzrKjwmjAd3y5qDlTXkJv/KHj3789vHnL&#10;WUzC98KCVx0/q8jvNq9frcfQqhUMYHuFjEB8bMfQ8SGl0FZVlINyIi4gKE+XGtCJRFs8VD2KkdCd&#10;rVZ13VQjYB8QpIqRTu+nS74p+FormT5rHVVituNUWyorlnWf12qzFu0BRRiMvJQhXlCFE8YT6Qx1&#10;L5Jgj2h+g3JGIkTQaSHBVaC1kapoIDXL+hc1XwcRVNFC5sQw2xT/H6z8dNwhMz31jjrlhaMebalT&#10;MgEyzB9GF+TSGGJLwVu/w8suhh1mySeNjmlrwg8CKSaQLHYqHp9nj9UpMUmHzbub27qhVki6u21W&#10;pQXVhJLRAsb0XoFj+afj1vjsgGjF8UNMxEyh15B8bH1eI1jTPxhryybPjtpaZEdBXd8fpqLso/sI&#10;/XTW3NT1lbiMWg4v2M+QiCmjV1n5pLX8pbNVE/MXpck50jQRzEATh5BS+bTM3hUkis5pmqqcE+si&#10;7a+Jl/icqso8/0vynFGYwac52RkP+Cf2dLqWrKf4qwOT7mzBHvpzmYJiDQ1mUXh5RHnyn+9L+tNT&#10;3/wEAAD//wMAUEsDBBQABgAIAAAAIQCXYGFS4QAAAAwBAAAPAAAAZHJzL2Rvd25yZXYueG1sTI9N&#10;T8MwDIbvSPyHyEjctmRF2pbSdALEBOKAxJi0a9qYttA4VZNt5d9jTnDzx6PXj4vN5HtxwjF2gQws&#10;5goEUh1cR42B/ft2tgYRkyVn+0Bo4BsjbMrLi8LmLpzpDU+71AgOoZhbA21KQy5lrFv0Ns7DgMS7&#10;jzB6m7gdG+lGe+Zw38tMqaX0tiO+0NoBH1qsv3ZHb8BVn9vHw/MLjo279518vYn7w5Mx11fT3S2I&#10;hFP6g+FXn9WhZKcqHMlF0RuYLVSmmTWwXOkVCEa0zrioeLJWGmRZyP9PlD8AAAD//wMAUEsBAi0A&#10;FAAGAAgAAAAhALaDOJL+AAAA4QEAABMAAAAAAAAAAAAAAAAAAAAAAFtDb250ZW50X1R5cGVzXS54&#10;bWxQSwECLQAUAAYACAAAACEAOP0h/9YAAACUAQAACwAAAAAAAAAAAAAAAAAvAQAAX3JlbHMvLnJl&#10;bHNQSwECLQAUAAYACAAAACEAgAmjPuoBAAAyBAAADgAAAAAAAAAAAAAAAAAuAgAAZHJzL2Uyb0Rv&#10;Yy54bWxQSwECLQAUAAYACAAAACEAl2BhUuEAAAAMAQAADwAAAAAAAAAAAAAAAABEBAAAZHJzL2Rv&#10;d25yZXYueG1sUEsFBgAAAAAEAAQA8wAAAFIFAAAAAA==&#10;" strokecolor="#a5a5a5 [2092]"/>
            </w:pict>
          </mc:Fallback>
        </mc:AlternateContent>
      </w:r>
      <w:r w:rsidR="0032492B">
        <w:rPr>
          <w:noProof/>
          <w:lang w:eastAsia="es-MX"/>
        </w:rPr>
        <mc:AlternateContent>
          <mc:Choice Requires="wps">
            <w:drawing>
              <wp:anchor distT="0" distB="0" distL="114300" distR="114300" simplePos="0" relativeHeight="251454464" behindDoc="0" locked="0" layoutInCell="1" allowOverlap="1" wp14:anchorId="23CE721D" wp14:editId="4622353A">
                <wp:simplePos x="0" y="0"/>
                <wp:positionH relativeFrom="column">
                  <wp:posOffset>-691515</wp:posOffset>
                </wp:positionH>
                <wp:positionV relativeFrom="paragraph">
                  <wp:posOffset>422275</wp:posOffset>
                </wp:positionV>
                <wp:extent cx="830580" cy="1120140"/>
                <wp:effectExtent l="0" t="0" r="26670" b="22860"/>
                <wp:wrapNone/>
                <wp:docPr id="5" name="Rectángulo 5"/>
                <wp:cNvGraphicFramePr/>
                <a:graphic xmlns:a="http://schemas.openxmlformats.org/drawingml/2006/main">
                  <a:graphicData uri="http://schemas.microsoft.com/office/word/2010/wordprocessingShape">
                    <wps:wsp>
                      <wps:cNvSpPr/>
                      <wps:spPr>
                        <a:xfrm>
                          <a:off x="0" y="0"/>
                          <a:ext cx="830580" cy="1120140"/>
                        </a:xfrm>
                        <a:prstGeom prst="rect">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0ED1" w:rsidRPr="004A41B0" w:rsidRDefault="00A80ED1" w:rsidP="00A80ED1">
                            <w:pPr>
                              <w:rPr>
                                <w:color w:val="A6A6A6" w:themeColor="background1" w:themeShade="A6"/>
                                <w:sz w:val="20"/>
                                <w:szCs w:val="20"/>
                              </w:rPr>
                            </w:pPr>
                            <w:r w:rsidRPr="004A41B0">
                              <w:rPr>
                                <w:color w:val="A6A6A6" w:themeColor="background1" w:themeShade="A6"/>
                                <w:sz w:val="20"/>
                                <w:szCs w:val="20"/>
                              </w:rPr>
                              <w:t>Seleccione con una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23CE721D" id="Rectángulo 5" o:spid="_x0000_s1034" style="position:absolute;left:0;text-align:left;margin-left:-54.45pt;margin-top:33.25pt;width:65.4pt;height:88.2pt;z-index:251454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hXrgIAAOIFAAAOAAAAZHJzL2Uyb0RvYy54bWysVM1u2zAMvg/YOwi6r7azZsuCOkXQosOA&#10;bi3aDj0rshQbkEVNUmJnb7Nn2YuNkmz3Z8UwDLvIpEh+FD+TPDntW0X2wroGdEmLo5wSoTlUjd6W&#10;9OvdxZsFJc4zXTEFWpT0IBw9Xb1+ddKZpZhBDaoSliCIdsvOlLT23iyzzPFatMwdgREajRJsyzyq&#10;dptVlnWI3qpslufvsg5sZSxw4RzenicjXUV8KQX3V1I64YkqKb7Nx9PGcxPObHXCllvLTN3w4Rns&#10;H17RskZj0gnqnHlGdrb5DaptuAUH0h9xaDOQsuEi1oDVFPmzam5rZkSsBclxZqLJ/T9Y/mV/bUlT&#10;lXROiWYt/qIbJO3nD73dKSDzQFBn3BL9bs21HTSHYqi2l7YNX6yD9JHUw0Sq6D3heLl4m88XSD1H&#10;U1FglceR9ewh2ljnPwpoSRBKajF/5JLtL53HjOg6uoRkDlRTXTRKRSU0ijhTluwZ/uLNtggvxogn&#10;Xkr/TWDwUbv2M1QJbDHP8/GtsSFDnufgmCqgZ4GkREuU/EGJiKdvhER+kYhZLGoCSjkY50L7Iplq&#10;Vol0HTK/nFoFwIAskYEJewB4SsaInQgZ/EOoiIMxBed/elgKniJiZtB+Cm4bDfYlAIVVDZmT/0hS&#10;oiaw5PtNH3tvMbbZBqoD9qOFNKjO8IsGm+KSOX/NLE4mNhJuG3+Fh1TQlRQGiZIa7PeX7oM/Dgxa&#10;Kelw0kvqvu2YFZSoTxpH6UNxjC1JfFSO5+9nqNjHls1ji961Z4CdVuBeMzyKwd+rUZQW2ntcSuuQ&#10;FU1Mc8xdUj+KZz7tH1xqXKzX0QmXgWH+Ut8aHqADy6Hl7/p7Zs0wFx4n6guMO4Etn41H8g2RGtY7&#10;D7KJsxN4TqwO/OMiiT08LL2wqR7r0ethNa9+AQAA//8DAFBLAwQUAAYACAAAACEAfr95mOAAAAAK&#10;AQAADwAAAGRycy9kb3ducmV2LnhtbEyPwU7DMAyG70i8Q2QkblvaAlFXmk4waWJMXCiTdvWa0FY0&#10;SZVkXXl7zAlO1i9/+v25XM9mYJP2oXdWQrpMgGnbONXbVsLhY7vIgYWIVuHgrJbwrQOsq+urEgvl&#10;LvZdT3VsGZXYUKCELsax4Dw0nTYYlm7UlnafzhuMFH3LlccLlZuBZ0kiuMHe0oUOR73pdPNVn42E&#10;HarN3TEXrzsxvey3z+rN12Mu5e3N/PQILOo5/sHwq0/qUJHTyZ2tCmyQsEiTfEWsBCEegBGRpZRP&#10;NO+zFfCq5P9fqH4AAAD//wMAUEsBAi0AFAAGAAgAAAAhALaDOJL+AAAA4QEAABMAAAAAAAAAAAAA&#10;AAAAAAAAAFtDb250ZW50X1R5cGVzXS54bWxQSwECLQAUAAYACAAAACEAOP0h/9YAAACUAQAACwAA&#10;AAAAAAAAAAAAAAAvAQAAX3JlbHMvLnJlbHNQSwECLQAUAAYACAAAACEAsijYV64CAADiBQAADgAA&#10;AAAAAAAAAAAAAAAuAgAAZHJzL2Uyb0RvYy54bWxQSwECLQAUAAYACAAAACEAfr95mOAAAAAKAQAA&#10;DwAAAAAAAAAAAAAAAAAIBQAAZHJzL2Rvd25yZXYueG1sUEsFBgAAAAAEAAQA8wAAABUGAAAAAA==&#10;" fillcolor="white [3212]" strokecolor="#d8d8d8 [2732]" strokeweight="2pt">
                <v:textbox>
                  <w:txbxContent>
                    <w:p w:rsidR="00A80ED1" w:rsidRPr="004A41B0" w:rsidRDefault="00A80ED1" w:rsidP="00A80ED1">
                      <w:pPr>
                        <w:rPr>
                          <w:color w:val="A6A6A6" w:themeColor="background1" w:themeShade="A6"/>
                          <w:sz w:val="20"/>
                          <w:szCs w:val="20"/>
                        </w:rPr>
                      </w:pPr>
                      <w:r w:rsidRPr="004A41B0">
                        <w:rPr>
                          <w:color w:val="A6A6A6" w:themeColor="background1" w:themeShade="A6"/>
                          <w:sz w:val="20"/>
                          <w:szCs w:val="20"/>
                        </w:rPr>
                        <w:t>Seleccione con una X</w:t>
                      </w:r>
                    </w:p>
                  </w:txbxContent>
                </v:textbox>
              </v:rect>
            </w:pict>
          </mc:Fallback>
        </mc:AlternateContent>
      </w:r>
      <w:r w:rsidR="0032492B" w:rsidRPr="0032492B">
        <w:rPr>
          <w:noProof/>
          <w:sz w:val="24"/>
          <w:szCs w:val="24"/>
          <w:lang w:eastAsia="es-MX"/>
        </w:rPr>
        <mc:AlternateContent>
          <mc:Choice Requires="wps">
            <w:drawing>
              <wp:anchor distT="0" distB="0" distL="114300" distR="114300" simplePos="0" relativeHeight="251501568" behindDoc="0" locked="0" layoutInCell="1" allowOverlap="1" wp14:anchorId="73F4A377" wp14:editId="11024571">
                <wp:simplePos x="0" y="0"/>
                <wp:positionH relativeFrom="column">
                  <wp:posOffset>-701040</wp:posOffset>
                </wp:positionH>
                <wp:positionV relativeFrom="paragraph">
                  <wp:posOffset>1814195</wp:posOffset>
                </wp:positionV>
                <wp:extent cx="830580" cy="1120140"/>
                <wp:effectExtent l="0" t="0" r="26670" b="22860"/>
                <wp:wrapNone/>
                <wp:docPr id="7" name="Rectángulo 7"/>
                <wp:cNvGraphicFramePr/>
                <a:graphic xmlns:a="http://schemas.openxmlformats.org/drawingml/2006/main">
                  <a:graphicData uri="http://schemas.microsoft.com/office/word/2010/wordprocessingShape">
                    <wps:wsp>
                      <wps:cNvSpPr/>
                      <wps:spPr>
                        <a:xfrm>
                          <a:off x="0" y="0"/>
                          <a:ext cx="830580" cy="1120140"/>
                        </a:xfrm>
                        <a:prstGeom prst="rect">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0ED1" w:rsidRPr="004A41B0" w:rsidRDefault="00A80ED1" w:rsidP="00A80ED1">
                            <w:pPr>
                              <w:rPr>
                                <w:color w:val="A6A6A6" w:themeColor="background1" w:themeShade="A6"/>
                                <w:sz w:val="20"/>
                                <w:szCs w:val="20"/>
                              </w:rPr>
                            </w:pPr>
                            <w:r w:rsidRPr="004A41B0">
                              <w:rPr>
                                <w:color w:val="A6A6A6" w:themeColor="background1" w:themeShade="A6"/>
                                <w:sz w:val="20"/>
                                <w:szCs w:val="20"/>
                              </w:rPr>
                              <w:t>Seleccione con una X</w:t>
                            </w:r>
                          </w:p>
                          <w:p w:rsidR="00A80ED1" w:rsidRDefault="00A80ED1" w:rsidP="00A80ED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73F4A377" id="Rectángulo 7" o:spid="_x0000_s1035" style="position:absolute;left:0;text-align:left;margin-left:-55.2pt;margin-top:142.85pt;width:65.4pt;height:88.2pt;z-index:251501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nrorwIAAOIFAAAOAAAAZHJzL2Uyb0RvYy54bWysVM1u2zAMvg/YOwi6r7azdk2DOkXQosOA&#10;bi3aDj0rshwbkERNUmJnb7Nn2YuNkmz3Z8UwDLvIpEh+FD+TPD3rlSQ7YV0LuqTFQU6J0ByqVm9K&#10;+vX+8t2cEueZrpgELUq6F46eLd++Oe3MQsygAVkJSxBEu0VnStp4bxZZ5ngjFHMHYIRGYw1WMY+q&#10;3WSVZR2iK5nN8vxD1oGtjAUunMPbi2Sky4hf14L767p2whNZUnybj6eN5zqc2fKULTaWmablwzPY&#10;P7xCsVZj0gnqgnlGtrb9DUq13IKD2h9wUBnUdctFrAGrKfIX1dw1zIhYC5LjzEST+3+w/MvuxpK2&#10;KukxJZop/EW3SNrPH3qzlUCOA0GdcQv0uzM3dtAciqHavrYqfLEO0kdS9xOpoveE4+X8fX40R+o5&#10;mooCqzyMrGeP0cY6/1GAIkEoqcX8kUu2u3IeM6Lr6BKSOZBtddlKGZXQKOJcWrJj+IvXmyK8GCOe&#10;eUn9N4HBR27VZ6gS2Pwoz8e3xoYMeV6CY6qAngWSEi1R8nspIp6+FTXyi0TMYlETUMrBOBfaF8nU&#10;sEqk65D59dQyAAbkGhmYsAeA52SM2ImQwT+EijgYU3D+p4el4CkiZgbtp2DVarCvAUisasic/EeS&#10;EjWBJd+v+9h7J2ObraHaYz9aSIPqDL9ssSmumPM3zOJkYiPhtvHXeNQSupLCIFHSgP3+2n3wx4FB&#10;KyUdTnpJ3bcts4IS+UnjKJ0Uh9iSxEfl8Oh4hop9alk/teitOgfstAL3muFRDP5ejmJtQT3gUlqF&#10;rGhimmPukvpRPPdp/+BS42K1ik64DAzzV/rO8AAdWA4tf98/MGuGufA4UV9g3Als8WI8km+I1LDa&#10;eqjbODuB58TqwD8uktjDw9ILm+qpHr0eV/PyFwAAAP//AwBQSwMEFAAGAAgAAAAhAAdg8YjgAAAA&#10;CwEAAA8AAABkcnMvZG93bnJldi54bWxMj8FOg0AQhu8mvsNmTLy1C1gpQZZGmzRW40Vq4nXKjkBk&#10;Zwm7pfj2bk96nJkv/3x/sZlNLyYaXWdZQbyMQBDXVnfcKPg47BYZCOeRNfaWScEPOdiU11cF5tqe&#10;+Z2myjcihLDLUUHr/ZBL6eqWDLqlHYjD7cuOBn0Yx0bqEc8h3PQyiaJUGuw4fGhxoG1L9Xd1Mgr2&#10;qLd3n1n6sk+n59fdk34bqyFT6vZmfnwA4Wn2fzBc9IM6lMHpaE+snegVLOI4WgVWQZLdr0EEJLks&#10;jgpWaRKDLAv5v0P5CwAA//8DAFBLAQItABQABgAIAAAAIQC2gziS/gAAAOEBAAATAAAAAAAAAAAA&#10;AAAAAAAAAABbQ29udGVudF9UeXBlc10ueG1sUEsBAi0AFAAGAAgAAAAhADj9If/WAAAAlAEAAAsA&#10;AAAAAAAAAAAAAAAALwEAAF9yZWxzLy5yZWxzUEsBAi0AFAAGAAgAAAAhABGieuivAgAA4gUAAA4A&#10;AAAAAAAAAAAAAAAALgIAAGRycy9lMm9Eb2MueG1sUEsBAi0AFAAGAAgAAAAhAAdg8YjgAAAACwEA&#10;AA8AAAAAAAAAAAAAAAAACQUAAGRycy9kb3ducmV2LnhtbFBLBQYAAAAABAAEAPMAAAAWBgAAAAA=&#10;" fillcolor="white [3212]" strokecolor="#d8d8d8 [2732]" strokeweight="2pt">
                <v:textbox>
                  <w:txbxContent>
                    <w:p w:rsidR="00A80ED1" w:rsidRPr="004A41B0" w:rsidRDefault="00A80ED1" w:rsidP="00A80ED1">
                      <w:pPr>
                        <w:rPr>
                          <w:color w:val="A6A6A6" w:themeColor="background1" w:themeShade="A6"/>
                          <w:sz w:val="20"/>
                          <w:szCs w:val="20"/>
                        </w:rPr>
                      </w:pPr>
                      <w:r w:rsidRPr="004A41B0">
                        <w:rPr>
                          <w:color w:val="A6A6A6" w:themeColor="background1" w:themeShade="A6"/>
                          <w:sz w:val="20"/>
                          <w:szCs w:val="20"/>
                        </w:rPr>
                        <w:t>Seleccione con una X</w:t>
                      </w:r>
                    </w:p>
                    <w:p w:rsidR="00A80ED1" w:rsidRDefault="00A80ED1" w:rsidP="00A80ED1">
                      <w:pPr>
                        <w:jc w:val="center"/>
                      </w:pPr>
                    </w:p>
                  </w:txbxContent>
                </v:textbox>
              </v:rect>
            </w:pict>
          </mc:Fallback>
        </mc:AlternateContent>
      </w:r>
      <w:r w:rsidR="0032492B" w:rsidRPr="0032492B">
        <w:rPr>
          <w:noProof/>
          <w:sz w:val="24"/>
          <w:szCs w:val="24"/>
          <w:lang w:eastAsia="es-MX"/>
        </w:rPr>
        <mc:AlternateContent>
          <mc:Choice Requires="wps">
            <w:drawing>
              <wp:anchor distT="0" distB="0" distL="114300" distR="114300" simplePos="0" relativeHeight="251478016" behindDoc="0" locked="0" layoutInCell="1" allowOverlap="1" wp14:anchorId="070BC940" wp14:editId="5A7D0E62">
                <wp:simplePos x="0" y="0"/>
                <wp:positionH relativeFrom="column">
                  <wp:posOffset>230505</wp:posOffset>
                </wp:positionH>
                <wp:positionV relativeFrom="paragraph">
                  <wp:posOffset>1739265</wp:posOffset>
                </wp:positionV>
                <wp:extent cx="6187440" cy="1287780"/>
                <wp:effectExtent l="0" t="0" r="22860" b="26670"/>
                <wp:wrapTopAndBottom/>
                <wp:docPr id="6" name="Rectángulo: esquinas redondeadas 6"/>
                <wp:cNvGraphicFramePr/>
                <a:graphic xmlns:a="http://schemas.openxmlformats.org/drawingml/2006/main">
                  <a:graphicData uri="http://schemas.microsoft.com/office/word/2010/wordprocessingShape">
                    <wps:wsp>
                      <wps:cNvSpPr/>
                      <wps:spPr>
                        <a:xfrm>
                          <a:off x="0" y="0"/>
                          <a:ext cx="6187440" cy="1287780"/>
                        </a:xfrm>
                        <a:prstGeom prst="roundRect">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492B" w:rsidRPr="0032492B" w:rsidRDefault="0032492B" w:rsidP="0032492B">
                            <w:pPr>
                              <w:spacing w:line="240" w:lineRule="auto"/>
                              <w:jc w:val="both"/>
                              <w:rPr>
                                <w:color w:val="000000" w:themeColor="text1"/>
                              </w:rPr>
                            </w:pPr>
                            <w:r>
                              <w:rPr>
                                <w:color w:val="000000" w:themeColor="text1"/>
                              </w:rPr>
                              <w:t xml:space="preserve">Autorizo a la Universidad Veracruzana (UV), que </w:t>
                            </w:r>
                            <w:r w:rsidRPr="0032492B">
                              <w:rPr>
                                <w:b/>
                                <w:color w:val="000000" w:themeColor="text1"/>
                              </w:rPr>
                              <w:t>los pagos por concepto de pensión alimenticia</w:t>
                            </w:r>
                            <w:r>
                              <w:rPr>
                                <w:b/>
                                <w:color w:val="000000" w:themeColor="text1"/>
                              </w:rPr>
                              <w:t xml:space="preserve"> </w:t>
                            </w:r>
                            <w:r>
                              <w:rPr>
                                <w:color w:val="000000" w:themeColor="text1"/>
                              </w:rPr>
                              <w:t>a los que tengo derecho por mandato judicial me sean realizados a través de “</w:t>
                            </w:r>
                            <w:r w:rsidR="009815D8">
                              <w:rPr>
                                <w:b/>
                                <w:color w:val="000000" w:themeColor="text1"/>
                              </w:rPr>
                              <w:t>Transferencia Bancari</w:t>
                            </w:r>
                            <w:r w:rsidRPr="00F34048">
                              <w:rPr>
                                <w:b/>
                                <w:color w:val="000000" w:themeColor="text1"/>
                              </w:rPr>
                              <w:t>a</w:t>
                            </w:r>
                            <w:r>
                              <w:rPr>
                                <w:color w:val="000000" w:themeColor="text1"/>
                              </w:rPr>
                              <w:t>”, haciendo uso del “Sistema de Pag</w:t>
                            </w:r>
                            <w:r w:rsidR="009815D8">
                              <w:rPr>
                                <w:color w:val="000000" w:themeColor="text1"/>
                              </w:rPr>
                              <w:t>os Electrónicos Interbancarios”;</w:t>
                            </w:r>
                            <w:r>
                              <w:rPr>
                                <w:color w:val="000000" w:themeColor="text1"/>
                              </w:rPr>
                              <w:t xml:space="preserve"> así mismo</w:t>
                            </w:r>
                            <w:r w:rsidR="009815D8">
                              <w:rPr>
                                <w:color w:val="000000" w:themeColor="text1"/>
                              </w:rPr>
                              <w:t>,</w:t>
                            </w:r>
                            <w:r>
                              <w:rPr>
                                <w:color w:val="000000" w:themeColor="text1"/>
                              </w:rPr>
                              <w:t xml:space="preserve"> me comprometo a informarle, por medio de la Dirección de Nóminas de la UV, cualquier cambio </w:t>
                            </w:r>
                            <w:r w:rsidR="00F37802">
                              <w:rPr>
                                <w:color w:val="000000" w:themeColor="text1"/>
                              </w:rPr>
                              <w:t>en la información proporcionada.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0BC940" id="Rectángulo: esquinas redondeadas 6" o:spid="_x0000_s1036" style="position:absolute;left:0;text-align:left;margin-left:18.15pt;margin-top:136.95pt;width:487.2pt;height:101.4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e2wgIAAAEGAAAOAAAAZHJzL2Uyb0RvYy54bWysVNtu2zAMfR+wfxD0vtoO2iQz6hRBiw4D&#10;urZoO/RZkeTYgCxqkhwn+5t9y35slHzpZcUwDHuxKZE8JI9Inp7tG0V20roadEGzo5QSqTmIWm8L&#10;+vXh8sOSEueZFkyBlgU9SEfPVu/fnXYmlzOoQAlpCYJol3emoJX3Jk8SxyvZMHcERmpUlmAb5vFo&#10;t4mwrEP0RiWzNJ0nHVhhLHDpHN5e9Eq6ivhlKbm/KUsnPVEFxdx8/Nr43YRvsjpl+dYyU9V8SIP9&#10;QxYNqzUGnaAumGektfVvUE3NLTgo/RGHJoGyrLmMNWA1WfqqmvuKGRlrQXKcmWhy/w+WX+9uLalF&#10;QeeUaNbgE90haT9/6G2rICfSfWtrzRyxUoAWkgmU54G2zrgcve/NrR1ODsXAwb60TfhjdWQfqT5M&#10;VMu9Jxwv59lycXyML8JRl82Wi8UyPkby5G6s858kNCQIBbXQahFyizyz3ZXzGBftR7sQ0oGqxWWt&#10;VDyEJpLnypIdw+ffbLOQN3q8sFL6bxyDjWqbLyB6sOVJmo4Jx2YNcV6DY6iAngSqenKi5A9KRjx9&#10;J0vkHumYxaImoD4G41xqn/WqignZX4fIb4dWATAgl8jAhD0AvCRjxO4JGeyDq4xDMzmnf0qsd548&#10;YmTQfnJuag32LQCFVQ2Re/uRpJ6awJLfb/axL7NYa7jagDhgs1rop9gZfllja1wx52+ZxbHFdsJV&#10;5G/wUyroCgqDREkF9vtb98Eepwm1lHS4BgqKDc+spER91jhnH7PYpT4ejk8WM4xhn2s2zzW6bc4B&#10;Wy3DpWd4FIO9V6NYWmgecWOtQ1RUMc0xdkG5t+Ph3PfrCXcel+t1NMNdYZi/0veGB/BAdOj6h/0j&#10;s2aYD4+jdQ3jymD5qwnpbYOnhnXroazj+DzxOjwB7pnYxsNODIvs+TlaPW3u1S8AAAD//wMAUEsD&#10;BBQABgAIAAAAIQA2AjIn3wAAAAsBAAAPAAAAZHJzL2Rvd25yZXYueG1sTI/BTsMwDEDvSPxD5Em7&#10;saQtarfSdIJJiDNjQuKWNabt1jilydrC15Od4Gj56fm52M6mYyMOrrUkIVoJYEiV1S3VEg5vz3dr&#10;YM4r0qqzhBK+0cG2vL0pVK7tRK847n3NgoRcriQ03vc5565q0Ci3sj1S2H3awSgfxqHmelBTkJuO&#10;x0Kk3KiWwoVG9bhrsDrvLyZYfsa2Otd2+orTp/dNdHg5rT9IyuVifnwA5nH2fzBc80M6lKHpaC+k&#10;HeskJGkSSAlxlmyAXQERiQzYUcJ9lmbAy4L//6H8BQAA//8DAFBLAQItABQABgAIAAAAIQC2gziS&#10;/gAAAOEBAAATAAAAAAAAAAAAAAAAAAAAAABbQ29udGVudF9UeXBlc10ueG1sUEsBAi0AFAAGAAgA&#10;AAAhADj9If/WAAAAlAEAAAsAAAAAAAAAAAAAAAAALwEAAF9yZWxzLy5yZWxzUEsBAi0AFAAGAAgA&#10;AAAhAJqGt7bCAgAAAQYAAA4AAAAAAAAAAAAAAAAALgIAAGRycy9lMm9Eb2MueG1sUEsBAi0AFAAG&#10;AAgAAAAhADYCMiffAAAACwEAAA8AAAAAAAAAAAAAAAAAHAUAAGRycy9kb3ducmV2LnhtbFBLBQYA&#10;AAAABAAEAPMAAAAoBgAAAAA=&#10;" fillcolor="white [3212]" strokecolor="#d8d8d8 [2732]" strokeweight="2pt">
                <v:textbox>
                  <w:txbxContent>
                    <w:p w:rsidR="0032492B" w:rsidRPr="0032492B" w:rsidRDefault="0032492B" w:rsidP="0032492B">
                      <w:pPr>
                        <w:spacing w:line="240" w:lineRule="auto"/>
                        <w:jc w:val="both"/>
                        <w:rPr>
                          <w:color w:val="000000" w:themeColor="text1"/>
                        </w:rPr>
                      </w:pPr>
                      <w:r>
                        <w:rPr>
                          <w:color w:val="000000" w:themeColor="text1"/>
                        </w:rPr>
                        <w:t xml:space="preserve">Autorizo a la Universidad Veracruzana (UV), que </w:t>
                      </w:r>
                      <w:r w:rsidRPr="0032492B">
                        <w:rPr>
                          <w:b/>
                          <w:color w:val="000000" w:themeColor="text1"/>
                        </w:rPr>
                        <w:t>los pagos por concepto de pensión alimenticia</w:t>
                      </w:r>
                      <w:r>
                        <w:rPr>
                          <w:b/>
                          <w:color w:val="000000" w:themeColor="text1"/>
                        </w:rPr>
                        <w:t xml:space="preserve"> </w:t>
                      </w:r>
                      <w:r>
                        <w:rPr>
                          <w:color w:val="000000" w:themeColor="text1"/>
                        </w:rPr>
                        <w:t>a los que tengo derecho por mandato judicial me sean realizados a través de “</w:t>
                      </w:r>
                      <w:r w:rsidR="009815D8">
                        <w:rPr>
                          <w:b/>
                          <w:color w:val="000000" w:themeColor="text1"/>
                        </w:rPr>
                        <w:t>Transferencia Bancari</w:t>
                      </w:r>
                      <w:r w:rsidRPr="00F34048">
                        <w:rPr>
                          <w:b/>
                          <w:color w:val="000000" w:themeColor="text1"/>
                        </w:rPr>
                        <w:t>a</w:t>
                      </w:r>
                      <w:r>
                        <w:rPr>
                          <w:color w:val="000000" w:themeColor="text1"/>
                        </w:rPr>
                        <w:t>”, haciendo uso del “Sistema de Pag</w:t>
                      </w:r>
                      <w:r w:rsidR="009815D8">
                        <w:rPr>
                          <w:color w:val="000000" w:themeColor="text1"/>
                        </w:rPr>
                        <w:t>os Electrónicos Interbancarios”;</w:t>
                      </w:r>
                      <w:r>
                        <w:rPr>
                          <w:color w:val="000000" w:themeColor="text1"/>
                        </w:rPr>
                        <w:t xml:space="preserve"> así </w:t>
                      </w:r>
                      <w:r>
                        <w:rPr>
                          <w:color w:val="000000" w:themeColor="text1"/>
                        </w:rPr>
                        <w:t>mismo</w:t>
                      </w:r>
                      <w:r w:rsidR="009815D8">
                        <w:rPr>
                          <w:color w:val="000000" w:themeColor="text1"/>
                        </w:rPr>
                        <w:t>,</w:t>
                      </w:r>
                      <w:r>
                        <w:rPr>
                          <w:color w:val="000000" w:themeColor="text1"/>
                        </w:rPr>
                        <w:t xml:space="preserve"> me comprometo a informarle, por medio de la Dirección de Nóminas de la UV, cualquier cambio </w:t>
                      </w:r>
                      <w:r w:rsidR="00F37802">
                        <w:rPr>
                          <w:color w:val="000000" w:themeColor="text1"/>
                        </w:rPr>
                        <w:t>en la información proporcionada.</w:t>
                      </w:r>
                    </w:p>
                  </w:txbxContent>
                </v:textbox>
                <w10:wrap type="topAndBottom"/>
              </v:roundrect>
            </w:pict>
          </mc:Fallback>
        </mc:AlternateContent>
      </w:r>
      <w:r w:rsidR="0032492B">
        <w:rPr>
          <w:noProof/>
          <w:lang w:eastAsia="es-MX"/>
        </w:rPr>
        <mc:AlternateContent>
          <mc:Choice Requires="wps">
            <w:drawing>
              <wp:anchor distT="0" distB="0" distL="114300" distR="114300" simplePos="0" relativeHeight="251445248" behindDoc="0" locked="0" layoutInCell="1" allowOverlap="1" wp14:anchorId="3470E158" wp14:editId="6F50E293">
                <wp:simplePos x="0" y="0"/>
                <wp:positionH relativeFrom="column">
                  <wp:posOffset>230505</wp:posOffset>
                </wp:positionH>
                <wp:positionV relativeFrom="paragraph">
                  <wp:posOffset>315595</wp:posOffset>
                </wp:positionV>
                <wp:extent cx="6187440" cy="1287780"/>
                <wp:effectExtent l="0" t="0" r="22860" b="26670"/>
                <wp:wrapTopAndBottom/>
                <wp:docPr id="1" name="Rectángulo: esquinas redondeadas 1"/>
                <wp:cNvGraphicFramePr/>
                <a:graphic xmlns:a="http://schemas.openxmlformats.org/drawingml/2006/main">
                  <a:graphicData uri="http://schemas.microsoft.com/office/word/2010/wordprocessingShape">
                    <wps:wsp>
                      <wps:cNvSpPr/>
                      <wps:spPr>
                        <a:xfrm>
                          <a:off x="0" y="0"/>
                          <a:ext cx="6187440" cy="1287780"/>
                        </a:xfrm>
                        <a:prstGeom prst="roundRect">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492B" w:rsidRPr="0032492B" w:rsidRDefault="0032492B" w:rsidP="0032492B">
                            <w:pPr>
                              <w:spacing w:line="240" w:lineRule="auto"/>
                              <w:jc w:val="both"/>
                              <w:rPr>
                                <w:color w:val="000000" w:themeColor="text1"/>
                              </w:rPr>
                            </w:pPr>
                            <w:r>
                              <w:rPr>
                                <w:color w:val="000000" w:themeColor="text1"/>
                              </w:rPr>
                              <w:t xml:space="preserve">Autorizo a la Universidad Veracruzana (UV), que todos </w:t>
                            </w:r>
                            <w:r w:rsidRPr="0032492B">
                              <w:rPr>
                                <w:b/>
                                <w:color w:val="000000" w:themeColor="text1"/>
                              </w:rPr>
                              <w:t>los pagos que se desprendan del desarrollo de las funciones para las que estoy contratada(o)</w:t>
                            </w:r>
                            <w:r>
                              <w:rPr>
                                <w:color w:val="000000" w:themeColor="text1"/>
                              </w:rPr>
                              <w:t xml:space="preserve"> sean realizadas a través de “</w:t>
                            </w:r>
                            <w:r w:rsidRPr="00F34048">
                              <w:rPr>
                                <w:b/>
                                <w:color w:val="000000" w:themeColor="text1"/>
                              </w:rPr>
                              <w:t>Transferencia Bancar</w:t>
                            </w:r>
                            <w:r w:rsidR="009815D8">
                              <w:rPr>
                                <w:b/>
                                <w:color w:val="000000" w:themeColor="text1"/>
                              </w:rPr>
                              <w:t>i</w:t>
                            </w:r>
                            <w:r w:rsidRPr="00F34048">
                              <w:rPr>
                                <w:b/>
                                <w:color w:val="000000" w:themeColor="text1"/>
                              </w:rPr>
                              <w:t>a</w:t>
                            </w:r>
                            <w:r>
                              <w:rPr>
                                <w:color w:val="000000" w:themeColor="text1"/>
                              </w:rPr>
                              <w:t>”, haciendo uso del “Sistema de Pag</w:t>
                            </w:r>
                            <w:r w:rsidR="009815D8">
                              <w:rPr>
                                <w:color w:val="000000" w:themeColor="text1"/>
                              </w:rPr>
                              <w:t>os Electrónicos Interbancarios”;</w:t>
                            </w:r>
                            <w:r>
                              <w:rPr>
                                <w:color w:val="000000" w:themeColor="text1"/>
                              </w:rPr>
                              <w:t xml:space="preserve"> así mismo</w:t>
                            </w:r>
                            <w:r w:rsidR="009815D8">
                              <w:rPr>
                                <w:color w:val="000000" w:themeColor="text1"/>
                              </w:rPr>
                              <w:t>,</w:t>
                            </w:r>
                            <w:r>
                              <w:rPr>
                                <w:color w:val="000000" w:themeColor="text1"/>
                              </w:rPr>
                              <w:t xml:space="preserve"> me comprometo a informarle, por medio de la Dirección de Nóminas de la UV, cualquier cambio </w:t>
                            </w:r>
                            <w:r w:rsidR="00F37802">
                              <w:rPr>
                                <w:color w:val="000000" w:themeColor="text1"/>
                              </w:rPr>
                              <w:t>en la información proporcionada.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70E158" id="Rectángulo: esquinas redondeadas 1" o:spid="_x0000_s1037" style="position:absolute;left:0;text-align:left;margin-left:18.15pt;margin-top:24.85pt;width:487.2pt;height:101.4pt;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hT9wQIAAAEGAAAOAAAAZHJzL2Uyb0RvYy54bWysVMFu2zAMvQ/YPwi6r3aCtsmMOkXQosOA&#10;ri3aDj0rshwbkEVNkmNnf7Nv2Y+Nkmw37YphGHaxKZF8JJ9Inp33jSQ7YWwNKqezo5QSoTgUtdrm&#10;9Ovj1YclJdYxVTAJSuR0Lyw9X71/d9bpTMyhAlkIQxBE2azTOa2c01mSWF6Jhtkj0EKhsgTTMIdH&#10;s00KwzpEb2QyT9PTpANTaANcWIu3l1FJVwG/LAV3t2VphSMyp5ibC18Tvhv/TVZnLNsapquaD2mw&#10;f8iiYbXCoBPUJXOMtKb+DaqpuQELpTvi0CRQljUXoQasZpa+quahYlqEWpAcqyea7P+D5Te7O0Pq&#10;At+OEsUafKJ7JO3nD7VtJWRE2G9trZglRhSgCsEKlGeetk7bDL0f9J0ZThZFz0Ffmsb/sTrSB6r3&#10;E9Wid4Tj5elsuTg+xhfhqJvNl4vFMjxG8uyujXWfBDTECzk10KrC5xZ4Zrtr6zAu2o92PqQFWRdX&#10;tZTh4JtIXEhDdgyff7MNeaPHCyup/sbR28i2+QJFBFuepOmYcGhWHyekcwCOoTx64qmK5ATJ7aUI&#10;eOpelMg90jEPRU1AMQbjXCg3i6qKFSJe+8hvh5Ye0COXyMCEPQC8JGPEjhQO9t5VhKGZnNM/JRad&#10;J48QGZSbnJtagXkLQGJVQ+RoP5IUqfEsuX7Tx76cum0DxR6b1UCcYqv5VY2tcc2su2MGxxbbCVeR&#10;u8VPKaHLKQwSJRWY72/de3ucJtRS0uEayCk2PDOCEvlZ4Zx9nIUudeFwfLKYYwxzqNkcalTbXAC2&#10;Gs4SZhdEb+/kKJYGmifcWGsfFVVMcYydU+7MeLhwcT3hzuNivQ5muCs0c9fqQXMP7on2Xf/YPzGj&#10;h/lwOFo3MK4Mlr2akGjrPRWsWwdlHcbHUx15HZ4A90xo42En+kV2eA5Wz5t79QsAAP//AwBQSwME&#10;FAAGAAgAAAAhAFmEWJbfAAAACgEAAA8AAABkcnMvZG93bnJldi54bWxMj8FOwzAMhu9IvENkJG4s&#10;bcfK1jWdAAlxZkxI3LLGa8sapzRZW3h6vBO72fp/ff6cbybbigF73zhSEM8iEEilMw1VCnbvL3dL&#10;ED5oMrp1hAp+0MOmuL7KdWbcSG84bEMlGEI+0wrqELpMSl/WaLWfuQ6Js4PrrQ689pU0vR4ZbluZ&#10;RFEqrW6IL9S6w+cay+P2ZJnyOzTlsXLjd5I+fazi3evX8pOUur2ZHtcgAk7hvwxnfVaHgp327kTG&#10;i1bBPJ1zU8H96gHEOY/iiKe9gmSRLEAWubx8ofgDAAD//wMAUEsBAi0AFAAGAAgAAAAhALaDOJL+&#10;AAAA4QEAABMAAAAAAAAAAAAAAAAAAAAAAFtDb250ZW50X1R5cGVzXS54bWxQSwECLQAUAAYACAAA&#10;ACEAOP0h/9YAAACUAQAACwAAAAAAAAAAAAAAAAAvAQAAX3JlbHMvLnJlbHNQSwECLQAUAAYACAAA&#10;ACEABMIU/cECAAABBgAADgAAAAAAAAAAAAAAAAAuAgAAZHJzL2Uyb0RvYy54bWxQSwECLQAUAAYA&#10;CAAAACEAWYRYlt8AAAAKAQAADwAAAAAAAAAAAAAAAAAbBQAAZHJzL2Rvd25yZXYueG1sUEsFBgAA&#10;AAAEAAQA8wAAACcGAAAAAA==&#10;" fillcolor="white [3212]" strokecolor="#d8d8d8 [2732]" strokeweight="2pt">
                <v:textbox>
                  <w:txbxContent>
                    <w:p w:rsidR="0032492B" w:rsidRPr="0032492B" w:rsidRDefault="0032492B" w:rsidP="0032492B">
                      <w:pPr>
                        <w:spacing w:line="240" w:lineRule="auto"/>
                        <w:jc w:val="both"/>
                        <w:rPr>
                          <w:color w:val="000000" w:themeColor="text1"/>
                        </w:rPr>
                      </w:pPr>
                      <w:r>
                        <w:rPr>
                          <w:color w:val="000000" w:themeColor="text1"/>
                        </w:rPr>
                        <w:t xml:space="preserve">Autorizo a la Universidad Veracruzana (UV), que todos </w:t>
                      </w:r>
                      <w:r w:rsidRPr="0032492B">
                        <w:rPr>
                          <w:b/>
                          <w:color w:val="000000" w:themeColor="text1"/>
                        </w:rPr>
                        <w:t>los pagos que se desprendan del desarrollo de las funciones para las que estoy contratada(o)</w:t>
                      </w:r>
                      <w:r>
                        <w:rPr>
                          <w:color w:val="000000" w:themeColor="text1"/>
                        </w:rPr>
                        <w:t xml:space="preserve"> sean realizadas a través de “</w:t>
                      </w:r>
                      <w:r w:rsidRPr="00F34048">
                        <w:rPr>
                          <w:b/>
                          <w:color w:val="000000" w:themeColor="text1"/>
                        </w:rPr>
                        <w:t>Transferencia Bancar</w:t>
                      </w:r>
                      <w:r w:rsidR="009815D8">
                        <w:rPr>
                          <w:b/>
                          <w:color w:val="000000" w:themeColor="text1"/>
                        </w:rPr>
                        <w:t>i</w:t>
                      </w:r>
                      <w:r w:rsidRPr="00F34048">
                        <w:rPr>
                          <w:b/>
                          <w:color w:val="000000" w:themeColor="text1"/>
                        </w:rPr>
                        <w:t>a</w:t>
                      </w:r>
                      <w:r>
                        <w:rPr>
                          <w:color w:val="000000" w:themeColor="text1"/>
                        </w:rPr>
                        <w:t>”, haciendo uso del “Sistema de Pag</w:t>
                      </w:r>
                      <w:r w:rsidR="009815D8">
                        <w:rPr>
                          <w:color w:val="000000" w:themeColor="text1"/>
                        </w:rPr>
                        <w:t>os Electrónicos Interbancarios”;</w:t>
                      </w:r>
                      <w:r>
                        <w:rPr>
                          <w:color w:val="000000" w:themeColor="text1"/>
                        </w:rPr>
                        <w:t xml:space="preserve"> así mismo</w:t>
                      </w:r>
                      <w:r w:rsidR="009815D8">
                        <w:rPr>
                          <w:color w:val="000000" w:themeColor="text1"/>
                        </w:rPr>
                        <w:t>,</w:t>
                      </w:r>
                      <w:r>
                        <w:rPr>
                          <w:color w:val="000000" w:themeColor="text1"/>
                        </w:rPr>
                        <w:t xml:space="preserve"> me comprometo a informarle, por medio de la Dirección de Nóminas de la UV, cualquier cambio </w:t>
                      </w:r>
                      <w:r w:rsidR="00F37802">
                        <w:rPr>
                          <w:color w:val="000000" w:themeColor="text1"/>
                        </w:rPr>
                        <w:t>en la información proporcionada.</w:t>
                      </w:r>
                    </w:p>
                  </w:txbxContent>
                </v:textbox>
                <w10:wrap type="topAndBottom"/>
              </v:roundrect>
            </w:pict>
          </mc:Fallback>
        </mc:AlternateContent>
      </w:r>
      <w:r w:rsidR="002F1DDA" w:rsidRPr="00DA2FE9">
        <w:rPr>
          <w:sz w:val="28"/>
        </w:rPr>
        <w:t>Presente</w:t>
      </w:r>
    </w:p>
    <w:p w:rsidR="002F1DDA" w:rsidRPr="00DA2FE9" w:rsidRDefault="002F1DDA" w:rsidP="002F1DDA">
      <w:pPr>
        <w:spacing w:after="0" w:line="240" w:lineRule="auto"/>
        <w:jc w:val="both"/>
      </w:pPr>
    </w:p>
    <w:p w:rsidR="009F7162" w:rsidRDefault="009F7162" w:rsidP="00CE060D">
      <w:pPr>
        <w:spacing w:after="0" w:line="240" w:lineRule="auto"/>
        <w:ind w:firstLine="708"/>
        <w:rPr>
          <w:szCs w:val="24"/>
        </w:rPr>
      </w:pPr>
    </w:p>
    <w:p w:rsidR="00F37802" w:rsidRPr="00F37802" w:rsidRDefault="00F37802" w:rsidP="00CE060D">
      <w:pPr>
        <w:spacing w:after="0" w:line="240" w:lineRule="auto"/>
        <w:ind w:firstLine="708"/>
        <w:rPr>
          <w:sz w:val="18"/>
          <w:szCs w:val="24"/>
        </w:rPr>
      </w:pPr>
    </w:p>
    <w:p w:rsidR="00F37802" w:rsidRPr="004A41B0" w:rsidRDefault="00F37802" w:rsidP="00CE060D">
      <w:pPr>
        <w:spacing w:after="0" w:line="240" w:lineRule="auto"/>
        <w:ind w:firstLine="708"/>
        <w:rPr>
          <w:szCs w:val="24"/>
        </w:rPr>
      </w:pPr>
    </w:p>
    <w:p w:rsidR="00CC0BC8" w:rsidRDefault="00B03B73" w:rsidP="00CE060D">
      <w:pPr>
        <w:spacing w:after="0" w:line="240" w:lineRule="auto"/>
        <w:ind w:firstLine="708"/>
        <w:rPr>
          <w:sz w:val="24"/>
          <w:szCs w:val="24"/>
        </w:rPr>
      </w:pPr>
      <w:r>
        <w:rPr>
          <w:noProof/>
          <w:sz w:val="24"/>
          <w:szCs w:val="24"/>
          <w:lang w:eastAsia="es-MX"/>
        </w:rPr>
        <mc:AlternateContent>
          <mc:Choice Requires="wps">
            <w:drawing>
              <wp:anchor distT="0" distB="0" distL="114300" distR="114300" simplePos="0" relativeHeight="251869184" behindDoc="0" locked="0" layoutInCell="1" allowOverlap="1" wp14:anchorId="6190A125" wp14:editId="5D53C678">
                <wp:simplePos x="0" y="0"/>
                <wp:positionH relativeFrom="column">
                  <wp:posOffset>1884680</wp:posOffset>
                </wp:positionH>
                <wp:positionV relativeFrom="paragraph">
                  <wp:posOffset>107760</wp:posOffset>
                </wp:positionV>
                <wp:extent cx="2491740" cy="15240"/>
                <wp:effectExtent l="0" t="0" r="22860" b="22860"/>
                <wp:wrapNone/>
                <wp:docPr id="24" name="Conector recto 24"/>
                <wp:cNvGraphicFramePr/>
                <a:graphic xmlns:a="http://schemas.openxmlformats.org/drawingml/2006/main">
                  <a:graphicData uri="http://schemas.microsoft.com/office/word/2010/wordprocessingShape">
                    <wps:wsp>
                      <wps:cNvCnPr/>
                      <wps:spPr>
                        <a:xfrm flipV="1">
                          <a:off x="0" y="0"/>
                          <a:ext cx="2491740" cy="1524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8A9D95" id="Conector recto 24" o:spid="_x0000_s1026" style="position:absolute;flip:y;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4pt,8.5pt" to="344.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sh07AEAADMEAAAOAAAAZHJzL2Uyb0RvYy54bWysU02P0zAQvSPxHyzfaT7UXSBquoeulgsf&#10;FQvcXcduLNkey/Y26b9nbLdhBQgJxMXxeGbezHsz2dzNRpOT8EGB7WmzqikRlsOg7LGnX788vHpD&#10;SYjMDkyDFT09i0Dvti9fbCbXiRZG0IPwBEFs6CbX0zFG11VV4KMwLKzACYtOCd6wiKY/VoNnE6Ib&#10;XbV1fVtN4AfngYsQ8PW+OOk240spePwkZRCR6J5ibzGfPp+HdFbbDeuOnrlR8Usb7B+6MExZLLpA&#10;3bPIyJNXv0AZxT0EkHHFwVQgpeIic0A2Tf0Tm8eROZG5oDjBLTKF/wfLP572nqihp+2aEssMzmiH&#10;k+IRPPHpQ9CBKk0udBi8s3t/sYLb+0R5lt4QqZX7hguQRUBaZM4anxeNxRwJx8d2/bZ5vcZRcPQ1&#10;Ny1eEa8qMAnO+RDfCTAkXXqqlU0SsI6d3odYQq8h6VnbdAbQanhQWmcjLY/YaU9ODMd+OJau9JP5&#10;AEN5u72p62vhvGspPLfxDAmbSuhVol7I5ls8a1EqfxYSpUNSpcACVGowzoWNzYWethid0iR2uSTW&#10;mdofEy/xKVXkhf6b5CUjVwYbl2SjLPjfVY/ztWVZ4q8KFN5JggMM57wGWRrczKzc5S9Kq//czuk/&#10;/vXtdwAAAP//AwBQSwMEFAAGAAgAAAAhACBiirTeAAAACQEAAA8AAABkcnMvZG93bnJldi54bWxM&#10;j8FOwzAQRO9I/IO1SNyoQ0ChCXEqQFQgDkiUSr068ZKkjdeR7bbp33c5wXFnRrNvysVkB3FAH3pH&#10;Cm5nCQikxpmeWgXr7+XNHESImoweHKGCEwZYVJcXpS6MO9IXHlaxFVxCodAKuhjHQsrQdGh1mLkR&#10;ib0f562OfPpWGq+PXG4HmSZJJq3uiT90esSXDpvdam8VmHq7fN28f6BvzbPt5eddWG/elLq+mp4e&#10;QUSc4l8YfvEZHSpmqt2eTBCDgjTPGD2y8cCbOJDN8xREzUJ+D7Iq5f8F1RkAAP//AwBQSwECLQAU&#10;AAYACAAAACEAtoM4kv4AAADhAQAAEwAAAAAAAAAAAAAAAAAAAAAAW0NvbnRlbnRfVHlwZXNdLnht&#10;bFBLAQItABQABgAIAAAAIQA4/SH/1gAAAJQBAAALAAAAAAAAAAAAAAAAAC8BAABfcmVscy8ucmVs&#10;c1BLAQItABQABgAIAAAAIQAMish07AEAADMEAAAOAAAAAAAAAAAAAAAAAC4CAABkcnMvZTJvRG9j&#10;LnhtbFBLAQItABQABgAIAAAAIQAgYoq03gAAAAkBAAAPAAAAAAAAAAAAAAAAAEYEAABkcnMvZG93&#10;bnJldi54bWxQSwUGAAAAAAQABADzAAAAUQUAAAAA&#10;" strokecolor="#a5a5a5 [2092]"/>
            </w:pict>
          </mc:Fallback>
        </mc:AlternateContent>
      </w:r>
    </w:p>
    <w:p w:rsidR="00CC0BC8" w:rsidRDefault="004A41B0" w:rsidP="00CC0BC8">
      <w:pPr>
        <w:spacing w:after="0" w:line="240" w:lineRule="auto"/>
        <w:ind w:firstLine="708"/>
        <w:jc w:val="center"/>
        <w:rPr>
          <w:sz w:val="24"/>
          <w:szCs w:val="24"/>
        </w:rPr>
      </w:pPr>
      <w:r>
        <w:rPr>
          <w:noProof/>
          <w:sz w:val="24"/>
          <w:szCs w:val="24"/>
          <w:lang w:eastAsia="es-MX"/>
        </w:rPr>
        <mc:AlternateContent>
          <mc:Choice Requires="wps">
            <w:drawing>
              <wp:anchor distT="0" distB="0" distL="114300" distR="114300" simplePos="0" relativeHeight="251851264" behindDoc="0" locked="0" layoutInCell="1" allowOverlap="1" wp14:anchorId="15A25C7F" wp14:editId="34698A7D">
                <wp:simplePos x="0" y="0"/>
                <wp:positionH relativeFrom="column">
                  <wp:posOffset>-589915</wp:posOffset>
                </wp:positionH>
                <wp:positionV relativeFrom="paragraph">
                  <wp:posOffset>157035</wp:posOffset>
                </wp:positionV>
                <wp:extent cx="2933700" cy="205740"/>
                <wp:effectExtent l="0" t="0" r="19050" b="22860"/>
                <wp:wrapNone/>
                <wp:docPr id="25" name="Cuadro de texto 25"/>
                <wp:cNvGraphicFramePr/>
                <a:graphic xmlns:a="http://schemas.openxmlformats.org/drawingml/2006/main">
                  <a:graphicData uri="http://schemas.microsoft.com/office/word/2010/wordprocessingShape">
                    <wps:wsp>
                      <wps:cNvSpPr txBox="1"/>
                      <wps:spPr>
                        <a:xfrm>
                          <a:off x="0" y="0"/>
                          <a:ext cx="2933700" cy="205740"/>
                        </a:xfrm>
                        <a:prstGeom prst="rect">
                          <a:avLst/>
                        </a:prstGeom>
                        <a:solidFill>
                          <a:schemeClr val="lt1"/>
                        </a:solidFill>
                        <a:ln w="6350">
                          <a:solidFill>
                            <a:schemeClr val="bg1">
                              <a:lumMod val="85000"/>
                            </a:schemeClr>
                          </a:solidFill>
                        </a:ln>
                      </wps:spPr>
                      <wps:txbx>
                        <w:txbxContent>
                          <w:p w:rsidR="00A80ED1" w:rsidRPr="00A80ED1" w:rsidRDefault="00A80ED1">
                            <w:pPr>
                              <w:rPr>
                                <w:sz w:val="14"/>
                              </w:rPr>
                            </w:pPr>
                            <w:r w:rsidRPr="00A80ED1">
                              <w:rPr>
                                <w:sz w:val="14"/>
                              </w:rPr>
                              <w:t>Favor de leer el Aviso de Privacidad de la Dirección de Nóminas</w:t>
                            </w:r>
                            <w:r>
                              <w:rPr>
                                <w:sz w:val="14"/>
                              </w:rPr>
                              <w:t xml:space="preserve"> al reverso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25C7F" id="Cuadro de texto 25" o:spid="_x0000_s1038" type="#_x0000_t202" style="position:absolute;left:0;text-align:left;margin-left:-46.45pt;margin-top:12.35pt;width:231pt;height:16.2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CJZwIAANYEAAAOAAAAZHJzL2Uyb0RvYy54bWysVE1v2zAMvQ/YfxB0X+24TT+COkWWosOA&#10;ri3QDj0rspwYkEVNUmJ3v35PcpKm7U7DLgpFPj+Rj2Qur/pWs41yviFT8tFRzpkykqrGLEv+8+nm&#10;yzlnPghTCU1GlfxFeX41/fzpsrMTVdCKdKUcA4nxk86WfBWCnWSZlyvVCn9EVhkEa3KtCLi6ZVY5&#10;0YG91VmR56dZR66yjqTyHt7rIcinib+ulQz3de1VYLrkyC2k06VzEc9seikmSyfsqpHbNMQ/ZNGK&#10;xuDRPdW1CIKtXfOBqm2kI091OJLUZlTXjVSpBlQzyt9V87gSVqVaII63e5n8/6OVd5sHx5qq5MWY&#10;MyNa9Gi+FpUjVikWVB+IIQKZOusnQD9a4EP/lXq0e+f3cMbq+9q18Rd1McQh+MteZFAxCWdxcXx8&#10;liMkESvy8dlJ6kL2+rV1PnxT1LJolNyhiUlbsbn1AZkAuoPExzzpprpptE6XODhqrh3bCLRch5Qj&#10;vniD0oZ1JT89HueJ+E0sjd4rw2I5Shi9bn9QNbCej3MUMGSyh6e8DpjwpjZwRt0GfaIV+kWf5B4V&#10;O/EWVL1AU0fDcHorbxoUfit8eBAO0witsGHhHketCYnT1uJsRe733/wRjyFBlLMO011y/2stnOJM&#10;fzcYn4vRCWRnIV1OxmcFLu4wsjiMmHU7J6g5wi5bmcyID3pn1o7aZyziLL6KkDASb5c87Mx5GHYO&#10;iyzVbJZAWAArwq15tDJSx+7Ftj71z8LZbe/jAN7Rbg/E5N0IDNj4paHZOlDdpPmIQg+qbvXH8qT2&#10;bBc9bufhPaFe/46mfwAAAP//AwBQSwMEFAAGAAgAAAAhAEp42aHjAAAACQEAAA8AAABkcnMvZG93&#10;bnJldi54bWxMj8tOwzAQRfdI/IM1SGxQ6ziQpgmZVFVVkMoCqQ+JrRsPSWhsR7Hbhr/HrGA5ukf3&#10;nikWo+7YhQbXWoMgphEwMpVVrakRDvuXyRyY89Io2VlDCN/kYFHe3hQyV/ZqtnTZ+ZqFEuNyidB4&#10;3+ecu6ohLd3U9mRC9mkHLX04h5qrQV5Due54HEUzrmVrwkIje1o1VJ12Z43wINaJeNv0cvme7L/m&#10;H6tTql7XiPd34/IZmKfR/8Hwqx/UoQxOR3s2yrEOYZLFWUAR4qcUWAAeZ5kAdkRIUgG8LPj/D8of&#10;AAAA//8DAFBLAQItABQABgAIAAAAIQC2gziS/gAAAOEBAAATAAAAAAAAAAAAAAAAAAAAAABbQ29u&#10;dGVudF9UeXBlc10ueG1sUEsBAi0AFAAGAAgAAAAhADj9If/WAAAAlAEAAAsAAAAAAAAAAAAAAAAA&#10;LwEAAF9yZWxzLy5yZWxzUEsBAi0AFAAGAAgAAAAhACsKgIlnAgAA1gQAAA4AAAAAAAAAAAAAAAAA&#10;LgIAAGRycy9lMm9Eb2MueG1sUEsBAi0AFAAGAAgAAAAhAEp42aHjAAAACQEAAA8AAAAAAAAAAAAA&#10;AAAAwQQAAGRycy9kb3ducmV2LnhtbFBLBQYAAAAABAAEAPMAAADRBQAAAAA=&#10;" fillcolor="white [3201]" strokecolor="#d8d8d8 [2732]" strokeweight=".5pt">
                <v:textbox>
                  <w:txbxContent>
                    <w:p w:rsidR="00A80ED1" w:rsidRPr="00A80ED1" w:rsidRDefault="00A80ED1">
                      <w:pPr>
                        <w:rPr>
                          <w:sz w:val="14"/>
                        </w:rPr>
                      </w:pPr>
                      <w:r w:rsidRPr="00A80ED1">
                        <w:rPr>
                          <w:sz w:val="14"/>
                        </w:rPr>
                        <w:t>Favor de leer el Aviso de Privacidad de la Dirección de Nóminas</w:t>
                      </w:r>
                      <w:r>
                        <w:rPr>
                          <w:sz w:val="14"/>
                        </w:rPr>
                        <w:t xml:space="preserve"> al reverso</w:t>
                      </w:r>
                    </w:p>
                  </w:txbxContent>
                </v:textbox>
              </v:shape>
            </w:pict>
          </mc:Fallback>
        </mc:AlternateContent>
      </w:r>
      <w:r w:rsidR="00CC0BC8">
        <w:rPr>
          <w:sz w:val="24"/>
          <w:szCs w:val="24"/>
        </w:rPr>
        <w:t>Firma</w:t>
      </w:r>
    </w:p>
    <w:p w:rsidR="00571721" w:rsidRPr="004A41B0" w:rsidRDefault="00571721" w:rsidP="00DB0DA7">
      <w:pPr>
        <w:jc w:val="center"/>
        <w:rPr>
          <w:rStyle w:val="FontStyle12"/>
          <w:rFonts w:ascii="Arial" w:hAnsi="Arial" w:cs="Arial"/>
          <w:b/>
          <w:sz w:val="14"/>
          <w:szCs w:val="28"/>
        </w:rPr>
      </w:pPr>
    </w:p>
    <w:p w:rsidR="00F37802" w:rsidRDefault="00F37802" w:rsidP="00273C9D">
      <w:pPr>
        <w:pStyle w:val="Sinespaciado"/>
        <w:jc w:val="center"/>
        <w:rPr>
          <w:rFonts w:ascii="Arial" w:hAnsi="Arial" w:cs="Arial"/>
          <w:b/>
          <w:sz w:val="16"/>
          <w:szCs w:val="24"/>
        </w:rPr>
      </w:pPr>
    </w:p>
    <w:p w:rsidR="00F37802" w:rsidRDefault="00F37802" w:rsidP="00273C9D">
      <w:pPr>
        <w:pStyle w:val="Sinespaciado"/>
        <w:jc w:val="center"/>
        <w:rPr>
          <w:rFonts w:ascii="Arial" w:hAnsi="Arial" w:cs="Arial"/>
          <w:b/>
          <w:sz w:val="16"/>
          <w:szCs w:val="24"/>
        </w:rPr>
      </w:pPr>
    </w:p>
    <w:p w:rsidR="00F37802" w:rsidRDefault="00F37802" w:rsidP="00273C9D">
      <w:pPr>
        <w:pStyle w:val="Sinespaciado"/>
        <w:jc w:val="center"/>
        <w:rPr>
          <w:rFonts w:ascii="Arial" w:hAnsi="Arial" w:cs="Arial"/>
          <w:b/>
          <w:sz w:val="16"/>
          <w:szCs w:val="24"/>
        </w:rPr>
      </w:pPr>
    </w:p>
    <w:p w:rsidR="00273C9D" w:rsidRPr="003E55AA" w:rsidRDefault="00273C9D" w:rsidP="00273C9D">
      <w:pPr>
        <w:pStyle w:val="Sinespaciado"/>
        <w:jc w:val="center"/>
        <w:rPr>
          <w:rFonts w:ascii="Arial" w:hAnsi="Arial" w:cs="Arial"/>
          <w:b/>
          <w:sz w:val="16"/>
          <w:szCs w:val="24"/>
        </w:rPr>
      </w:pPr>
      <w:r w:rsidRPr="003E55AA">
        <w:rPr>
          <w:rFonts w:ascii="Arial" w:hAnsi="Arial" w:cs="Arial"/>
          <w:b/>
          <w:sz w:val="16"/>
          <w:szCs w:val="24"/>
        </w:rPr>
        <w:t>Aviso de Privacidad simplificado del Sistema de Datos Personales</w:t>
      </w:r>
    </w:p>
    <w:p w:rsidR="00273C9D" w:rsidRPr="003E55AA" w:rsidRDefault="00273C9D" w:rsidP="00273C9D">
      <w:pPr>
        <w:pStyle w:val="Sinespaciado"/>
        <w:jc w:val="center"/>
        <w:rPr>
          <w:rFonts w:ascii="Arial" w:hAnsi="Arial" w:cs="Arial"/>
          <w:sz w:val="14"/>
          <w:szCs w:val="24"/>
        </w:rPr>
      </w:pPr>
      <w:r w:rsidRPr="003E55AA">
        <w:rPr>
          <w:rFonts w:ascii="Arial" w:hAnsi="Arial" w:cs="Arial"/>
          <w:b/>
          <w:sz w:val="16"/>
          <w:szCs w:val="24"/>
        </w:rPr>
        <w:t>Para el proceso Permanencia de la Dirección de Nóminas</w:t>
      </w:r>
    </w:p>
    <w:p w:rsidR="00273C9D" w:rsidRPr="003E55AA" w:rsidRDefault="00273C9D" w:rsidP="00273C9D">
      <w:pPr>
        <w:spacing w:after="0"/>
        <w:jc w:val="both"/>
        <w:rPr>
          <w:rFonts w:ascii="Arial" w:hAnsi="Arial" w:cs="Arial"/>
          <w:sz w:val="6"/>
          <w:szCs w:val="16"/>
        </w:rPr>
      </w:pPr>
    </w:p>
    <w:p w:rsidR="00273C9D" w:rsidRPr="003E55AA" w:rsidRDefault="00273C9D" w:rsidP="003E55AA">
      <w:pPr>
        <w:spacing w:after="0" w:line="240" w:lineRule="auto"/>
        <w:jc w:val="both"/>
        <w:rPr>
          <w:rFonts w:ascii="Arial" w:hAnsi="Arial" w:cs="Arial"/>
          <w:b/>
          <w:sz w:val="14"/>
          <w:szCs w:val="23"/>
        </w:rPr>
      </w:pPr>
      <w:r w:rsidRPr="003E55AA">
        <w:rPr>
          <w:rFonts w:ascii="Arial" w:hAnsi="Arial" w:cs="Arial"/>
          <w:sz w:val="14"/>
          <w:szCs w:val="23"/>
        </w:rPr>
        <w:t xml:space="preserve">La </w:t>
      </w:r>
      <w:r w:rsidRPr="003E55AA">
        <w:rPr>
          <w:rFonts w:ascii="Arial" w:hAnsi="Arial" w:cs="Arial"/>
          <w:b/>
          <w:sz w:val="14"/>
          <w:szCs w:val="23"/>
        </w:rPr>
        <w:t>Universidad Veracruzana</w:t>
      </w:r>
      <w:r w:rsidRPr="003E55AA">
        <w:rPr>
          <w:rFonts w:ascii="Arial" w:hAnsi="Arial" w:cs="Arial"/>
          <w:sz w:val="14"/>
          <w:szCs w:val="23"/>
        </w:rPr>
        <w:t>, con domicilio en Lomas del Estadio s/n Edificio “B” 3er piso, C.P. 91000, Xalapa-Enríquez, Veracruz México,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r w:rsidRPr="003E55AA">
        <w:rPr>
          <w:rFonts w:ascii="Arial" w:hAnsi="Arial" w:cs="Arial"/>
          <w:b/>
          <w:sz w:val="14"/>
          <w:szCs w:val="23"/>
        </w:rPr>
        <w:t xml:space="preserve"> </w:t>
      </w:r>
    </w:p>
    <w:p w:rsidR="00273C9D" w:rsidRPr="003E55AA" w:rsidRDefault="00273C9D" w:rsidP="003E55AA">
      <w:pPr>
        <w:spacing w:after="0" w:line="240" w:lineRule="auto"/>
        <w:jc w:val="both"/>
        <w:rPr>
          <w:rFonts w:ascii="Arial" w:hAnsi="Arial" w:cs="Arial"/>
          <w:b/>
          <w:sz w:val="14"/>
          <w:szCs w:val="23"/>
        </w:rPr>
      </w:pPr>
      <w:r w:rsidRPr="003E55AA">
        <w:rPr>
          <w:rFonts w:ascii="Arial" w:hAnsi="Arial" w:cs="Arial"/>
          <w:b/>
          <w:sz w:val="14"/>
          <w:szCs w:val="23"/>
        </w:rPr>
        <w:t>Finalidades del tratamiento</w:t>
      </w:r>
    </w:p>
    <w:p w:rsidR="00273C9D" w:rsidRPr="003E55AA" w:rsidRDefault="00273C9D" w:rsidP="003E55AA">
      <w:pPr>
        <w:spacing w:after="0" w:line="240" w:lineRule="auto"/>
        <w:jc w:val="both"/>
        <w:rPr>
          <w:rFonts w:ascii="Arial" w:hAnsi="Arial" w:cs="Arial"/>
          <w:sz w:val="14"/>
          <w:szCs w:val="23"/>
        </w:rPr>
      </w:pPr>
      <w:r w:rsidRPr="003E55AA">
        <w:rPr>
          <w:rFonts w:ascii="Arial" w:hAnsi="Arial" w:cs="Arial"/>
          <w:sz w:val="14"/>
          <w:szCs w:val="23"/>
        </w:rPr>
        <w:t>Los datos personales que recabamos de Usted, los utilizaremos para las siguientes finalidades:</w:t>
      </w:r>
    </w:p>
    <w:p w:rsidR="00273C9D" w:rsidRPr="003E55AA" w:rsidRDefault="00273C9D" w:rsidP="003E55AA">
      <w:pPr>
        <w:pStyle w:val="Prrafodelista"/>
        <w:numPr>
          <w:ilvl w:val="0"/>
          <w:numId w:val="1"/>
        </w:numPr>
        <w:rPr>
          <w:rFonts w:ascii="Trebuchet MS" w:eastAsiaTheme="minorHAnsi" w:hAnsi="Trebuchet MS" w:cs="Arial"/>
          <w:sz w:val="12"/>
          <w:szCs w:val="22"/>
        </w:rPr>
      </w:pPr>
      <w:r w:rsidRPr="003E55AA">
        <w:rPr>
          <w:rFonts w:ascii="Trebuchet MS" w:eastAsiaTheme="minorHAnsi" w:hAnsi="Trebuchet MS" w:cs="Arial"/>
          <w:sz w:val="14"/>
        </w:rPr>
        <w:t xml:space="preserve">Mantener información completa, actualizada e histórica de las cuentas bancarias que los trabajadores de la Universidad Veracruzana proporcionan a la Dirección de Nóminas. </w:t>
      </w:r>
    </w:p>
    <w:p w:rsidR="00273C9D" w:rsidRPr="003E55AA" w:rsidRDefault="00273C9D" w:rsidP="003E55AA">
      <w:pPr>
        <w:numPr>
          <w:ilvl w:val="0"/>
          <w:numId w:val="1"/>
        </w:numPr>
        <w:spacing w:after="0" w:line="240" w:lineRule="auto"/>
        <w:rPr>
          <w:rFonts w:ascii="Trebuchet MS" w:hAnsi="Trebuchet MS" w:cs="Arial"/>
          <w:sz w:val="12"/>
        </w:rPr>
      </w:pPr>
      <w:r w:rsidRPr="003E55AA">
        <w:rPr>
          <w:rFonts w:ascii="Trebuchet MS" w:hAnsi="Trebuchet MS" w:cs="Arial"/>
          <w:sz w:val="12"/>
        </w:rPr>
        <w:t xml:space="preserve">La realización de las tareas de dispersión (transferencias y </w:t>
      </w:r>
      <w:proofErr w:type="spellStart"/>
      <w:r w:rsidRPr="003E55AA">
        <w:rPr>
          <w:rFonts w:ascii="Trebuchet MS" w:hAnsi="Trebuchet MS" w:cs="Arial"/>
          <w:sz w:val="12"/>
        </w:rPr>
        <w:t>SPEI´s</w:t>
      </w:r>
      <w:proofErr w:type="spellEnd"/>
      <w:r w:rsidRPr="003E55AA">
        <w:rPr>
          <w:rFonts w:ascii="Trebuchet MS" w:hAnsi="Trebuchet MS" w:cs="Arial"/>
          <w:sz w:val="12"/>
        </w:rPr>
        <w:t>) de pagos de sus nóminas (sueldos, prestaciones económicas y deducciones).</w:t>
      </w:r>
    </w:p>
    <w:p w:rsidR="00273C9D" w:rsidRPr="003E55AA" w:rsidRDefault="00273C9D" w:rsidP="003E55AA">
      <w:pPr>
        <w:pStyle w:val="Default"/>
        <w:numPr>
          <w:ilvl w:val="0"/>
          <w:numId w:val="1"/>
        </w:numPr>
        <w:jc w:val="both"/>
        <w:rPr>
          <w:rFonts w:ascii="Trebuchet MS" w:hAnsi="Trebuchet MS" w:cs="Arial"/>
          <w:color w:val="auto"/>
          <w:sz w:val="12"/>
          <w:szCs w:val="22"/>
        </w:rPr>
      </w:pPr>
      <w:r w:rsidRPr="003E55AA">
        <w:rPr>
          <w:rFonts w:ascii="Trebuchet MS" w:hAnsi="Trebuchet MS" w:cs="Arial"/>
          <w:color w:val="auto"/>
          <w:sz w:val="12"/>
          <w:szCs w:val="22"/>
        </w:rPr>
        <w:t>Proporcionar información de las cuentas de trabajadores como evidencia ante juicios laborales, a petición de la Dirección de Relaciones Laborales.</w:t>
      </w:r>
    </w:p>
    <w:p w:rsidR="00273C9D" w:rsidRPr="003E55AA" w:rsidRDefault="00273C9D" w:rsidP="003E55AA">
      <w:pPr>
        <w:pStyle w:val="Prrafodelista"/>
        <w:numPr>
          <w:ilvl w:val="0"/>
          <w:numId w:val="1"/>
        </w:numPr>
        <w:ind w:right="452"/>
        <w:jc w:val="both"/>
        <w:rPr>
          <w:rFonts w:ascii="Arial" w:hAnsi="Arial" w:cs="Arial"/>
          <w:sz w:val="14"/>
        </w:rPr>
      </w:pPr>
      <w:r w:rsidRPr="003E55AA">
        <w:rPr>
          <w:rFonts w:ascii="Trebuchet MS" w:eastAsiaTheme="minorHAnsi" w:hAnsi="Trebuchet MS" w:cs="Arial"/>
          <w:sz w:val="14"/>
        </w:rPr>
        <w:t xml:space="preserve">Proporcionar información de las cuentas de los trabajadores a los diferentes órganos de </w:t>
      </w:r>
      <w:r w:rsidR="00A94C4A" w:rsidRPr="003E55AA">
        <w:rPr>
          <w:rFonts w:ascii="Trebuchet MS" w:eastAsiaTheme="minorHAnsi" w:hAnsi="Trebuchet MS" w:cs="Arial"/>
          <w:sz w:val="14"/>
        </w:rPr>
        <w:t>fiscalización, para</w:t>
      </w:r>
      <w:r w:rsidRPr="003E55AA">
        <w:rPr>
          <w:rFonts w:ascii="Trebuchet MS" w:eastAsiaTheme="minorHAnsi" w:hAnsi="Trebuchet MS" w:cs="Arial"/>
          <w:sz w:val="14"/>
        </w:rPr>
        <w:t xml:space="preserve"> revisión de la correcta dispersión o depósito.</w:t>
      </w:r>
    </w:p>
    <w:p w:rsidR="00273C9D" w:rsidRPr="003E55AA" w:rsidRDefault="00273C9D" w:rsidP="003E55AA">
      <w:pPr>
        <w:pStyle w:val="Default"/>
        <w:jc w:val="both"/>
        <w:rPr>
          <w:rFonts w:ascii="Arial" w:hAnsi="Arial" w:cs="Arial"/>
          <w:b/>
          <w:color w:val="auto"/>
          <w:sz w:val="14"/>
          <w:szCs w:val="23"/>
        </w:rPr>
      </w:pPr>
      <w:r w:rsidRPr="003E55AA">
        <w:rPr>
          <w:rFonts w:ascii="Arial" w:hAnsi="Arial" w:cs="Arial"/>
          <w:b/>
          <w:color w:val="auto"/>
          <w:sz w:val="14"/>
          <w:szCs w:val="23"/>
        </w:rPr>
        <w:t>Transferencia de datos personales</w:t>
      </w:r>
    </w:p>
    <w:p w:rsidR="00273C9D" w:rsidRPr="003E55AA" w:rsidRDefault="00273C9D" w:rsidP="003E55AA">
      <w:pPr>
        <w:spacing w:after="0" w:line="240" w:lineRule="auto"/>
        <w:jc w:val="both"/>
        <w:rPr>
          <w:rFonts w:ascii="Arial" w:hAnsi="Arial" w:cs="Arial"/>
          <w:sz w:val="6"/>
          <w:szCs w:val="16"/>
        </w:rPr>
      </w:pPr>
    </w:p>
    <w:p w:rsidR="00273C9D" w:rsidRPr="003E55AA" w:rsidRDefault="00273C9D" w:rsidP="003E55AA">
      <w:pPr>
        <w:spacing w:after="0" w:line="240" w:lineRule="auto"/>
        <w:jc w:val="both"/>
        <w:rPr>
          <w:rFonts w:ascii="Arial" w:hAnsi="Arial" w:cs="Arial"/>
          <w:sz w:val="14"/>
          <w:szCs w:val="23"/>
        </w:rPr>
      </w:pPr>
      <w:r w:rsidRPr="003E55AA">
        <w:rPr>
          <w:rFonts w:ascii="Arial" w:hAnsi="Arial" w:cs="Arial"/>
          <w:sz w:val="14"/>
          <w:szCs w:val="23"/>
        </w:rPr>
        <w:t>Le informamos que sus datos personales son compartidos con las personas, empresas, organizaciones y autoridades distintas al sujeto obligado</w:t>
      </w:r>
      <w:r w:rsidRPr="003E55AA">
        <w:rPr>
          <w:rFonts w:ascii="Arial" w:hAnsi="Arial" w:cs="Arial"/>
          <w:b/>
          <w:sz w:val="14"/>
          <w:szCs w:val="23"/>
        </w:rPr>
        <w:t xml:space="preserve"> </w:t>
      </w:r>
      <w:r w:rsidRPr="003E55AA">
        <w:rPr>
          <w:rFonts w:ascii="Arial" w:hAnsi="Arial" w:cs="Arial"/>
          <w:sz w:val="14"/>
          <w:szCs w:val="23"/>
        </w:rPr>
        <w:t>y serán utilizados exclusivamente para las siguientes finalidades:</w:t>
      </w:r>
    </w:p>
    <w:p w:rsidR="00273C9D" w:rsidRPr="003E55AA" w:rsidRDefault="00273C9D" w:rsidP="003E55AA">
      <w:pPr>
        <w:spacing w:after="0" w:line="240" w:lineRule="auto"/>
        <w:jc w:val="both"/>
        <w:rPr>
          <w:rFonts w:ascii="Arial" w:hAnsi="Arial" w:cs="Arial"/>
          <w:sz w:val="6"/>
          <w:szCs w:val="16"/>
        </w:rPr>
      </w:pPr>
    </w:p>
    <w:tbl>
      <w:tblPr>
        <w:tblStyle w:val="Tablaconcuadrcula"/>
        <w:tblW w:w="0" w:type="auto"/>
        <w:tblLook w:val="04A0" w:firstRow="1" w:lastRow="0" w:firstColumn="1" w:lastColumn="0" w:noHBand="0" w:noVBand="1"/>
      </w:tblPr>
      <w:tblGrid>
        <w:gridCol w:w="4490"/>
        <w:gridCol w:w="4714"/>
      </w:tblGrid>
      <w:tr w:rsidR="00273C9D" w:rsidRPr="003E55AA" w:rsidTr="00273C9D">
        <w:tc>
          <w:tcPr>
            <w:tcW w:w="5211" w:type="dxa"/>
            <w:tcBorders>
              <w:top w:val="single" w:sz="4" w:space="0" w:color="auto"/>
              <w:left w:val="single" w:sz="4" w:space="0" w:color="auto"/>
              <w:bottom w:val="single" w:sz="4" w:space="0" w:color="auto"/>
              <w:right w:val="single" w:sz="4" w:space="0" w:color="auto"/>
            </w:tcBorders>
            <w:vAlign w:val="center"/>
            <w:hideMark/>
          </w:tcPr>
          <w:p w:rsidR="00273C9D" w:rsidRPr="003E55AA" w:rsidRDefault="00273C9D" w:rsidP="003E55AA">
            <w:pPr>
              <w:jc w:val="center"/>
              <w:rPr>
                <w:rFonts w:ascii="Arial" w:hAnsi="Arial" w:cs="Arial"/>
                <w:sz w:val="14"/>
                <w:szCs w:val="23"/>
              </w:rPr>
            </w:pPr>
            <w:r w:rsidRPr="003E55AA">
              <w:rPr>
                <w:rFonts w:ascii="Arial" w:hAnsi="Arial" w:cs="Arial"/>
                <w:b/>
                <w:sz w:val="14"/>
                <w:szCs w:val="23"/>
              </w:rPr>
              <w:t>Destinatario de los Datos Personales</w:t>
            </w:r>
          </w:p>
        </w:tc>
        <w:tc>
          <w:tcPr>
            <w:tcW w:w="5670" w:type="dxa"/>
            <w:tcBorders>
              <w:top w:val="single" w:sz="4" w:space="0" w:color="auto"/>
              <w:left w:val="single" w:sz="4" w:space="0" w:color="auto"/>
              <w:bottom w:val="single" w:sz="4" w:space="0" w:color="auto"/>
              <w:right w:val="single" w:sz="4" w:space="0" w:color="auto"/>
            </w:tcBorders>
            <w:vAlign w:val="center"/>
            <w:hideMark/>
          </w:tcPr>
          <w:p w:rsidR="00273C9D" w:rsidRPr="003E55AA" w:rsidRDefault="00273C9D" w:rsidP="003E55AA">
            <w:pPr>
              <w:jc w:val="center"/>
              <w:rPr>
                <w:rFonts w:ascii="Arial" w:hAnsi="Arial" w:cs="Arial"/>
                <w:b/>
                <w:sz w:val="14"/>
                <w:szCs w:val="23"/>
              </w:rPr>
            </w:pPr>
            <w:r w:rsidRPr="003E55AA">
              <w:rPr>
                <w:rFonts w:ascii="Arial" w:hAnsi="Arial" w:cs="Arial"/>
                <w:b/>
                <w:sz w:val="14"/>
                <w:szCs w:val="23"/>
              </w:rPr>
              <w:t>Finalidad</w:t>
            </w:r>
          </w:p>
        </w:tc>
      </w:tr>
      <w:tr w:rsidR="00273C9D" w:rsidRPr="003E55AA" w:rsidTr="00273C9D">
        <w:tc>
          <w:tcPr>
            <w:tcW w:w="5211" w:type="dxa"/>
            <w:tcBorders>
              <w:top w:val="single" w:sz="4" w:space="0" w:color="auto"/>
              <w:left w:val="single" w:sz="4" w:space="0" w:color="auto"/>
              <w:bottom w:val="single" w:sz="4" w:space="0" w:color="auto"/>
              <w:right w:val="single" w:sz="4" w:space="0" w:color="auto"/>
            </w:tcBorders>
            <w:vAlign w:val="center"/>
            <w:hideMark/>
          </w:tcPr>
          <w:p w:rsidR="00273C9D" w:rsidRPr="003E55AA" w:rsidRDefault="00273C9D" w:rsidP="003E55AA">
            <w:pPr>
              <w:pStyle w:val="Prrafodelista"/>
              <w:numPr>
                <w:ilvl w:val="0"/>
                <w:numId w:val="1"/>
              </w:numPr>
              <w:rPr>
                <w:rFonts w:ascii="Arial" w:hAnsi="Arial" w:cs="Arial"/>
                <w:sz w:val="14"/>
                <w:szCs w:val="23"/>
              </w:rPr>
            </w:pPr>
            <w:r w:rsidRPr="003E55AA">
              <w:rPr>
                <w:rFonts w:ascii="Arial" w:hAnsi="Arial" w:cs="Arial"/>
                <w:sz w:val="14"/>
              </w:rPr>
              <w:t>Banco en el cual se realizó el contrato de apertura de cuenta.</w:t>
            </w:r>
          </w:p>
        </w:tc>
        <w:tc>
          <w:tcPr>
            <w:tcW w:w="5670" w:type="dxa"/>
            <w:tcBorders>
              <w:top w:val="single" w:sz="4" w:space="0" w:color="auto"/>
              <w:left w:val="single" w:sz="4" w:space="0" w:color="auto"/>
              <w:bottom w:val="single" w:sz="4" w:space="0" w:color="auto"/>
              <w:right w:val="single" w:sz="4" w:space="0" w:color="auto"/>
            </w:tcBorders>
            <w:vAlign w:val="center"/>
            <w:hideMark/>
          </w:tcPr>
          <w:p w:rsidR="00273C9D" w:rsidRPr="003E55AA" w:rsidRDefault="00273C9D" w:rsidP="003E55AA">
            <w:pPr>
              <w:jc w:val="both"/>
              <w:rPr>
                <w:rFonts w:ascii="Arial" w:hAnsi="Arial" w:cs="Arial"/>
                <w:sz w:val="14"/>
                <w:szCs w:val="23"/>
              </w:rPr>
            </w:pPr>
            <w:r w:rsidRPr="003E55AA">
              <w:rPr>
                <w:rFonts w:ascii="Arial" w:hAnsi="Arial" w:cs="Arial"/>
                <w:sz w:val="12"/>
              </w:rPr>
              <w:t>Para la atención de rechazos SPEI.</w:t>
            </w:r>
          </w:p>
        </w:tc>
      </w:tr>
      <w:tr w:rsidR="00273C9D" w:rsidRPr="003E55AA" w:rsidTr="00273C9D">
        <w:tc>
          <w:tcPr>
            <w:tcW w:w="5211" w:type="dxa"/>
            <w:tcBorders>
              <w:top w:val="single" w:sz="4" w:space="0" w:color="auto"/>
              <w:left w:val="single" w:sz="4" w:space="0" w:color="auto"/>
              <w:bottom w:val="single" w:sz="4" w:space="0" w:color="auto"/>
              <w:right w:val="single" w:sz="4" w:space="0" w:color="auto"/>
            </w:tcBorders>
            <w:vAlign w:val="center"/>
          </w:tcPr>
          <w:p w:rsidR="00273C9D" w:rsidRPr="003E55AA" w:rsidRDefault="00273C9D" w:rsidP="003E55AA">
            <w:pPr>
              <w:pStyle w:val="Prrafodelista"/>
              <w:numPr>
                <w:ilvl w:val="0"/>
                <w:numId w:val="1"/>
              </w:numPr>
              <w:rPr>
                <w:rFonts w:ascii="Arial" w:hAnsi="Arial" w:cs="Arial"/>
                <w:sz w:val="12"/>
                <w:szCs w:val="22"/>
              </w:rPr>
            </w:pPr>
            <w:r w:rsidRPr="003E55AA">
              <w:rPr>
                <w:rFonts w:ascii="Arial" w:hAnsi="Arial" w:cs="Arial"/>
                <w:sz w:val="14"/>
              </w:rPr>
              <w:t xml:space="preserve">Dirección de Relaciones Laborales. </w:t>
            </w:r>
          </w:p>
          <w:p w:rsidR="00273C9D" w:rsidRPr="003E55AA" w:rsidRDefault="00273C9D" w:rsidP="003E55AA">
            <w:pPr>
              <w:rPr>
                <w:rFonts w:ascii="Arial" w:hAnsi="Arial" w:cs="Arial"/>
                <w:sz w:val="12"/>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273C9D" w:rsidRPr="003E55AA" w:rsidRDefault="00273C9D" w:rsidP="003E55AA">
            <w:pPr>
              <w:jc w:val="both"/>
              <w:rPr>
                <w:rFonts w:ascii="Arial" w:hAnsi="Arial" w:cs="Arial"/>
                <w:sz w:val="14"/>
                <w:szCs w:val="23"/>
              </w:rPr>
            </w:pPr>
            <w:r w:rsidRPr="003E55AA">
              <w:rPr>
                <w:rFonts w:ascii="Arial" w:hAnsi="Arial" w:cs="Arial"/>
                <w:sz w:val="12"/>
              </w:rPr>
              <w:t>Para la atención a Juicios Laborales.</w:t>
            </w:r>
          </w:p>
        </w:tc>
      </w:tr>
      <w:tr w:rsidR="00273C9D" w:rsidRPr="003E55AA" w:rsidTr="00273C9D">
        <w:tc>
          <w:tcPr>
            <w:tcW w:w="5211" w:type="dxa"/>
            <w:tcBorders>
              <w:top w:val="single" w:sz="4" w:space="0" w:color="auto"/>
              <w:left w:val="single" w:sz="4" w:space="0" w:color="auto"/>
              <w:bottom w:val="single" w:sz="4" w:space="0" w:color="auto"/>
              <w:right w:val="single" w:sz="4" w:space="0" w:color="auto"/>
            </w:tcBorders>
            <w:vAlign w:val="center"/>
            <w:hideMark/>
          </w:tcPr>
          <w:p w:rsidR="00273C9D" w:rsidRPr="003E55AA" w:rsidRDefault="00273C9D" w:rsidP="003E55AA">
            <w:pPr>
              <w:pStyle w:val="Prrafodelista"/>
              <w:numPr>
                <w:ilvl w:val="0"/>
                <w:numId w:val="1"/>
              </w:numPr>
              <w:rPr>
                <w:rFonts w:ascii="Arial" w:hAnsi="Arial" w:cs="Arial"/>
                <w:sz w:val="12"/>
                <w:szCs w:val="22"/>
              </w:rPr>
            </w:pPr>
            <w:r w:rsidRPr="003E55AA">
              <w:rPr>
                <w:rFonts w:ascii="Arial" w:hAnsi="Arial" w:cs="Arial"/>
                <w:sz w:val="14"/>
              </w:rPr>
              <w:t>Dirección de Egresos</w:t>
            </w:r>
          </w:p>
        </w:tc>
        <w:tc>
          <w:tcPr>
            <w:tcW w:w="5670" w:type="dxa"/>
            <w:tcBorders>
              <w:top w:val="single" w:sz="4" w:space="0" w:color="auto"/>
              <w:left w:val="single" w:sz="4" w:space="0" w:color="auto"/>
              <w:bottom w:val="single" w:sz="4" w:space="0" w:color="auto"/>
              <w:right w:val="single" w:sz="4" w:space="0" w:color="auto"/>
            </w:tcBorders>
            <w:vAlign w:val="center"/>
            <w:hideMark/>
          </w:tcPr>
          <w:p w:rsidR="00273C9D" w:rsidRPr="003E55AA" w:rsidRDefault="00273C9D" w:rsidP="003E55AA">
            <w:pPr>
              <w:jc w:val="both"/>
              <w:rPr>
                <w:rFonts w:ascii="Arial" w:hAnsi="Arial" w:cs="Arial"/>
                <w:sz w:val="14"/>
                <w:szCs w:val="23"/>
              </w:rPr>
            </w:pPr>
            <w:r w:rsidRPr="003E55AA">
              <w:rPr>
                <w:rFonts w:ascii="Arial" w:hAnsi="Arial" w:cs="Arial"/>
                <w:sz w:val="12"/>
              </w:rPr>
              <w:t>Para la ejecución de las tareas de dispersión de la nómina y la carga inicial de cuentas al sistema de banca empresarial de Citibanamex.</w:t>
            </w:r>
          </w:p>
        </w:tc>
      </w:tr>
    </w:tbl>
    <w:p w:rsidR="00273C9D" w:rsidRPr="003E55AA" w:rsidRDefault="00273C9D" w:rsidP="003E55AA">
      <w:pPr>
        <w:pStyle w:val="Default"/>
        <w:jc w:val="both"/>
        <w:rPr>
          <w:rFonts w:ascii="Arial" w:hAnsi="Arial" w:cs="Arial"/>
          <w:color w:val="auto"/>
          <w:sz w:val="6"/>
          <w:szCs w:val="16"/>
        </w:rPr>
      </w:pPr>
    </w:p>
    <w:p w:rsidR="00273C9D" w:rsidRPr="003E55AA" w:rsidRDefault="00273C9D" w:rsidP="003E55AA">
      <w:pPr>
        <w:pStyle w:val="Default"/>
        <w:jc w:val="both"/>
        <w:rPr>
          <w:rFonts w:ascii="Arial" w:hAnsi="Arial" w:cs="Arial"/>
          <w:color w:val="auto"/>
          <w:sz w:val="14"/>
          <w:szCs w:val="23"/>
        </w:rPr>
      </w:pPr>
      <w:r w:rsidRPr="003E55AA">
        <w:rPr>
          <w:rFonts w:ascii="Arial" w:hAnsi="Arial" w:cs="Arial"/>
          <w:color w:val="auto"/>
          <w:sz w:val="14"/>
          <w:szCs w:val="23"/>
        </w:rPr>
        <w:t xml:space="preserve">Si usted no manifiesta su negativa para dichas transferencias, se entenderá que ha otorgado su consentimiento; pese a tener su negativa y ante la necesidad de proporcionar información sensible a través del cumplimiento de un mandato legal no estamos obligados a observarla, esta soportado bajo lo establecido en el artículo 7 de la Protección de Datos Personales en Posesión de Sujetos Obligados para el Estado de Veracruz de Ignacio de la Llave.  </w:t>
      </w:r>
    </w:p>
    <w:p w:rsidR="003E55AA" w:rsidRPr="003E55AA" w:rsidRDefault="003E55AA" w:rsidP="003E55AA">
      <w:pPr>
        <w:pStyle w:val="Default"/>
        <w:jc w:val="both"/>
        <w:rPr>
          <w:rFonts w:ascii="Arial" w:hAnsi="Arial" w:cs="Arial"/>
          <w:b/>
          <w:color w:val="auto"/>
          <w:sz w:val="14"/>
          <w:szCs w:val="23"/>
        </w:rPr>
      </w:pPr>
    </w:p>
    <w:p w:rsidR="00273C9D" w:rsidRPr="003E55AA" w:rsidRDefault="00273C9D" w:rsidP="003E55AA">
      <w:pPr>
        <w:pStyle w:val="Default"/>
        <w:jc w:val="both"/>
        <w:rPr>
          <w:rFonts w:ascii="Arial" w:hAnsi="Arial" w:cs="Arial"/>
          <w:b/>
          <w:color w:val="auto"/>
          <w:sz w:val="14"/>
          <w:szCs w:val="23"/>
        </w:rPr>
      </w:pPr>
      <w:r w:rsidRPr="003E55AA">
        <w:rPr>
          <w:rFonts w:ascii="Arial" w:hAnsi="Arial" w:cs="Arial"/>
          <w:b/>
          <w:color w:val="auto"/>
          <w:sz w:val="14"/>
          <w:szCs w:val="23"/>
        </w:rPr>
        <w:t xml:space="preserve">Derechos ARCO </w:t>
      </w:r>
    </w:p>
    <w:p w:rsidR="00273C9D" w:rsidRPr="003E55AA" w:rsidRDefault="00273C9D" w:rsidP="003E55AA">
      <w:pPr>
        <w:pStyle w:val="Default"/>
        <w:jc w:val="both"/>
        <w:rPr>
          <w:rFonts w:ascii="Arial" w:hAnsi="Arial" w:cs="Arial"/>
          <w:b/>
          <w:color w:val="auto"/>
          <w:sz w:val="14"/>
          <w:szCs w:val="23"/>
        </w:rPr>
      </w:pPr>
    </w:p>
    <w:p w:rsidR="00273C9D" w:rsidRPr="003E55AA" w:rsidRDefault="00273C9D" w:rsidP="003E55AA">
      <w:pPr>
        <w:pStyle w:val="Default"/>
        <w:jc w:val="both"/>
        <w:rPr>
          <w:rFonts w:ascii="Arial" w:hAnsi="Arial" w:cs="Arial"/>
          <w:color w:val="auto"/>
          <w:sz w:val="14"/>
          <w:szCs w:val="23"/>
        </w:rPr>
      </w:pPr>
      <w:r w:rsidRPr="003E55AA">
        <w:rPr>
          <w:rFonts w:ascii="Arial" w:hAnsi="Arial" w:cs="Arial"/>
          <w:color w:val="auto"/>
          <w:sz w:val="14"/>
          <w:szCs w:val="23"/>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73C9D" w:rsidRPr="003E55AA" w:rsidRDefault="00273C9D" w:rsidP="003E55AA">
      <w:pPr>
        <w:pStyle w:val="Default"/>
        <w:jc w:val="both"/>
        <w:rPr>
          <w:rFonts w:ascii="Arial" w:hAnsi="Arial" w:cs="Arial"/>
          <w:color w:val="auto"/>
          <w:sz w:val="14"/>
          <w:szCs w:val="23"/>
        </w:rPr>
      </w:pPr>
    </w:p>
    <w:p w:rsidR="00273C9D" w:rsidRPr="003E55AA" w:rsidRDefault="00273C9D" w:rsidP="003E55AA">
      <w:pPr>
        <w:pStyle w:val="Default"/>
        <w:numPr>
          <w:ilvl w:val="0"/>
          <w:numId w:val="2"/>
        </w:numPr>
        <w:jc w:val="both"/>
        <w:rPr>
          <w:rFonts w:ascii="Arial" w:hAnsi="Arial" w:cs="Arial"/>
          <w:color w:val="auto"/>
          <w:sz w:val="14"/>
          <w:szCs w:val="23"/>
        </w:rPr>
      </w:pPr>
      <w:r w:rsidRPr="003E55AA">
        <w:rPr>
          <w:rFonts w:ascii="Arial" w:hAnsi="Arial" w:cs="Arial"/>
          <w:sz w:val="14"/>
          <w:szCs w:val="23"/>
        </w:rPr>
        <w:t>El nombre del titular y su domicilio o cualquier otro medio para recibir notificaciones</w:t>
      </w:r>
    </w:p>
    <w:p w:rsidR="00273C9D" w:rsidRPr="003E55AA" w:rsidRDefault="00273C9D" w:rsidP="003E55AA">
      <w:pPr>
        <w:pStyle w:val="Default"/>
        <w:numPr>
          <w:ilvl w:val="0"/>
          <w:numId w:val="2"/>
        </w:numPr>
        <w:jc w:val="both"/>
        <w:rPr>
          <w:rFonts w:ascii="Arial" w:hAnsi="Arial" w:cs="Arial"/>
          <w:sz w:val="14"/>
          <w:szCs w:val="23"/>
        </w:rPr>
      </w:pPr>
      <w:r w:rsidRPr="003E55AA">
        <w:rPr>
          <w:rFonts w:ascii="Arial" w:hAnsi="Arial" w:cs="Arial"/>
          <w:sz w:val="14"/>
          <w:szCs w:val="23"/>
        </w:rPr>
        <w:t>Los documentos que acrediten la identidad del titular, y en su caso, la personalidad e identidad de su representante</w:t>
      </w:r>
    </w:p>
    <w:p w:rsidR="00273C9D" w:rsidRPr="003E55AA" w:rsidRDefault="00273C9D" w:rsidP="003E55AA">
      <w:pPr>
        <w:pStyle w:val="Default"/>
        <w:numPr>
          <w:ilvl w:val="0"/>
          <w:numId w:val="2"/>
        </w:numPr>
        <w:jc w:val="both"/>
        <w:rPr>
          <w:rFonts w:ascii="Arial" w:hAnsi="Arial" w:cs="Arial"/>
          <w:sz w:val="14"/>
          <w:szCs w:val="23"/>
        </w:rPr>
      </w:pPr>
      <w:r w:rsidRPr="003E55AA">
        <w:rPr>
          <w:rFonts w:ascii="Arial" w:hAnsi="Arial" w:cs="Arial"/>
          <w:sz w:val="14"/>
          <w:szCs w:val="23"/>
        </w:rPr>
        <w:t>De ser posible, el área responsable que trata los datos personales</w:t>
      </w:r>
    </w:p>
    <w:p w:rsidR="00273C9D" w:rsidRPr="003E55AA" w:rsidRDefault="00273C9D" w:rsidP="003E55AA">
      <w:pPr>
        <w:pStyle w:val="Default"/>
        <w:numPr>
          <w:ilvl w:val="0"/>
          <w:numId w:val="2"/>
        </w:numPr>
        <w:jc w:val="both"/>
        <w:rPr>
          <w:rFonts w:ascii="Arial" w:hAnsi="Arial" w:cs="Arial"/>
          <w:sz w:val="14"/>
          <w:szCs w:val="23"/>
        </w:rPr>
      </w:pPr>
      <w:r w:rsidRPr="003E55AA">
        <w:rPr>
          <w:rFonts w:ascii="Arial" w:hAnsi="Arial" w:cs="Arial"/>
          <w:sz w:val="14"/>
          <w:szCs w:val="23"/>
        </w:rPr>
        <w:t>La descripción clara y precisa de los datos personales respecto de los que se busca ejercer alguno de los derechos ARCO, salvo que se trate del derecho de acceso</w:t>
      </w:r>
    </w:p>
    <w:p w:rsidR="00273C9D" w:rsidRPr="003E55AA" w:rsidRDefault="00273C9D" w:rsidP="003E55AA">
      <w:pPr>
        <w:pStyle w:val="Default"/>
        <w:numPr>
          <w:ilvl w:val="0"/>
          <w:numId w:val="2"/>
        </w:numPr>
        <w:jc w:val="both"/>
        <w:rPr>
          <w:rFonts w:ascii="Arial" w:hAnsi="Arial" w:cs="Arial"/>
          <w:sz w:val="14"/>
          <w:szCs w:val="23"/>
        </w:rPr>
      </w:pPr>
      <w:r w:rsidRPr="003E55AA">
        <w:rPr>
          <w:rFonts w:ascii="Arial" w:hAnsi="Arial" w:cs="Arial"/>
          <w:sz w:val="14"/>
          <w:szCs w:val="23"/>
        </w:rPr>
        <w:t>La descripción del derecho ARCO que se pretende ejercer, o bien, lo que solicita el titular</w:t>
      </w:r>
    </w:p>
    <w:p w:rsidR="00273C9D" w:rsidRPr="003E55AA" w:rsidRDefault="00273C9D" w:rsidP="003E55AA">
      <w:pPr>
        <w:pStyle w:val="Default"/>
        <w:numPr>
          <w:ilvl w:val="0"/>
          <w:numId w:val="2"/>
        </w:numPr>
        <w:jc w:val="both"/>
        <w:rPr>
          <w:rFonts w:ascii="Arial" w:hAnsi="Arial" w:cs="Arial"/>
          <w:sz w:val="14"/>
          <w:szCs w:val="23"/>
        </w:rPr>
      </w:pPr>
      <w:r w:rsidRPr="003E55AA">
        <w:rPr>
          <w:rFonts w:ascii="Arial" w:hAnsi="Arial" w:cs="Arial"/>
          <w:sz w:val="14"/>
          <w:szCs w:val="23"/>
        </w:rPr>
        <w:t>Cualquier otro elemento o documento que facilite la localización de los datos personales, en su caso.</w:t>
      </w:r>
    </w:p>
    <w:p w:rsidR="00273C9D" w:rsidRPr="003E55AA" w:rsidRDefault="00273C9D" w:rsidP="003E55AA">
      <w:pPr>
        <w:pStyle w:val="Default"/>
        <w:ind w:left="720"/>
        <w:jc w:val="both"/>
        <w:rPr>
          <w:rFonts w:ascii="Arial" w:hAnsi="Arial" w:cs="Arial"/>
          <w:sz w:val="14"/>
          <w:szCs w:val="23"/>
        </w:rPr>
      </w:pPr>
    </w:p>
    <w:p w:rsidR="00273C9D" w:rsidRPr="003E55AA" w:rsidRDefault="00273C9D" w:rsidP="003E55AA">
      <w:pPr>
        <w:pStyle w:val="Default"/>
        <w:jc w:val="both"/>
        <w:rPr>
          <w:rFonts w:ascii="Arial" w:hAnsi="Arial" w:cs="Arial"/>
          <w:sz w:val="14"/>
          <w:szCs w:val="23"/>
        </w:rPr>
      </w:pPr>
      <w:r w:rsidRPr="003E55AA">
        <w:rPr>
          <w:rFonts w:ascii="Arial" w:hAnsi="Arial" w:cs="Arial"/>
          <w:sz w:val="14"/>
          <w:szCs w:val="23"/>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273C9D" w:rsidRPr="003E55AA" w:rsidRDefault="00273C9D" w:rsidP="003E55AA">
      <w:pPr>
        <w:pStyle w:val="Default"/>
        <w:jc w:val="both"/>
        <w:rPr>
          <w:rFonts w:ascii="Arial" w:hAnsi="Arial" w:cs="Arial"/>
          <w:sz w:val="14"/>
          <w:szCs w:val="23"/>
        </w:rPr>
      </w:pPr>
    </w:p>
    <w:p w:rsidR="00273C9D" w:rsidRPr="003E55AA" w:rsidRDefault="00273C9D" w:rsidP="003E55AA">
      <w:pPr>
        <w:pStyle w:val="Default"/>
        <w:jc w:val="both"/>
        <w:rPr>
          <w:rFonts w:ascii="Arial" w:hAnsi="Arial" w:cs="Arial"/>
          <w:color w:val="auto"/>
          <w:sz w:val="14"/>
          <w:szCs w:val="23"/>
        </w:rPr>
      </w:pPr>
      <w:r w:rsidRPr="003E55AA">
        <w:rPr>
          <w:rFonts w:ascii="Arial" w:hAnsi="Arial" w:cs="Arial"/>
          <w:color w:val="auto"/>
          <w:sz w:val="14"/>
          <w:szCs w:val="23"/>
        </w:rPr>
        <w:t xml:space="preserve">Para mayor información acerca del tratamiento y los derechos que pueda hacer valer, puede acceder al aviso de privacidad integral publicado en </w:t>
      </w:r>
      <w:hyperlink r:id="rId8" w:history="1">
        <w:r w:rsidRPr="003E55AA">
          <w:rPr>
            <w:rStyle w:val="Hipervnculo"/>
            <w:rFonts w:ascii="Arial" w:hAnsi="Arial" w:cs="Arial"/>
            <w:sz w:val="14"/>
            <w:szCs w:val="23"/>
          </w:rPr>
          <w:t>https://www.uv.mx/dgrh/dependencias/personal/avisos-privdgrh/</w:t>
        </w:r>
      </w:hyperlink>
    </w:p>
    <w:p w:rsidR="00273C9D" w:rsidRPr="003E55AA" w:rsidRDefault="00273C9D" w:rsidP="003E55AA">
      <w:pPr>
        <w:pStyle w:val="Default"/>
        <w:jc w:val="both"/>
        <w:rPr>
          <w:rFonts w:ascii="Arial" w:hAnsi="Arial" w:cs="Arial"/>
          <w:sz w:val="14"/>
          <w:szCs w:val="23"/>
        </w:rPr>
      </w:pPr>
    </w:p>
    <w:p w:rsidR="00273C9D" w:rsidRPr="003E55AA" w:rsidRDefault="00273C9D" w:rsidP="003E55AA">
      <w:pPr>
        <w:pStyle w:val="Default"/>
        <w:jc w:val="both"/>
        <w:rPr>
          <w:rFonts w:ascii="Arial" w:hAnsi="Arial" w:cs="Arial"/>
          <w:b/>
          <w:sz w:val="14"/>
          <w:szCs w:val="23"/>
        </w:rPr>
      </w:pPr>
      <w:r w:rsidRPr="003E55AA">
        <w:rPr>
          <w:rFonts w:ascii="Arial" w:hAnsi="Arial" w:cs="Arial"/>
          <w:b/>
          <w:sz w:val="14"/>
          <w:szCs w:val="23"/>
        </w:rPr>
        <w:t xml:space="preserve">La Coordinación de Transparencia, Acceso a la Información y Protección de Datos Personales, </w:t>
      </w:r>
      <w:r w:rsidRPr="003E55AA">
        <w:rPr>
          <w:rFonts w:ascii="Arial" w:hAnsi="Arial" w:cs="Arial"/>
          <w:sz w:val="14"/>
          <w:szCs w:val="23"/>
        </w:rPr>
        <w:t>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w:t>
      </w:r>
    </w:p>
    <w:p w:rsidR="00273C9D" w:rsidRPr="003E55AA" w:rsidRDefault="00273C9D" w:rsidP="003E55AA">
      <w:pPr>
        <w:pStyle w:val="Default"/>
        <w:jc w:val="both"/>
        <w:rPr>
          <w:rFonts w:ascii="Arial" w:hAnsi="Arial" w:cs="Arial"/>
          <w:b/>
          <w:color w:val="auto"/>
          <w:sz w:val="14"/>
          <w:szCs w:val="23"/>
        </w:rPr>
      </w:pPr>
    </w:p>
    <w:p w:rsidR="00273C9D" w:rsidRPr="003E55AA" w:rsidRDefault="00273C9D" w:rsidP="003E55AA">
      <w:pPr>
        <w:pStyle w:val="Default"/>
        <w:jc w:val="both"/>
        <w:rPr>
          <w:rFonts w:ascii="Arial" w:hAnsi="Arial" w:cs="Arial"/>
          <w:b/>
          <w:color w:val="auto"/>
          <w:sz w:val="14"/>
          <w:szCs w:val="23"/>
        </w:rPr>
      </w:pPr>
      <w:r w:rsidRPr="003E55AA">
        <w:rPr>
          <w:rFonts w:ascii="Arial" w:hAnsi="Arial" w:cs="Arial"/>
          <w:b/>
          <w:color w:val="auto"/>
          <w:sz w:val="14"/>
          <w:szCs w:val="23"/>
        </w:rPr>
        <w:t xml:space="preserve">Datos de la coordinación de Transparencia, Acceso a la Información y </w:t>
      </w:r>
      <w:r w:rsidR="00744116" w:rsidRPr="003E55AA">
        <w:rPr>
          <w:rFonts w:ascii="Arial" w:hAnsi="Arial" w:cs="Arial"/>
          <w:b/>
          <w:color w:val="auto"/>
          <w:sz w:val="14"/>
          <w:szCs w:val="23"/>
        </w:rPr>
        <w:t>Protección de</w:t>
      </w:r>
      <w:r w:rsidRPr="003E55AA">
        <w:rPr>
          <w:rFonts w:ascii="Arial" w:hAnsi="Arial" w:cs="Arial"/>
          <w:b/>
          <w:color w:val="auto"/>
          <w:sz w:val="14"/>
          <w:szCs w:val="23"/>
        </w:rPr>
        <w:t xml:space="preserve"> Datos Personales</w:t>
      </w:r>
    </w:p>
    <w:p w:rsidR="00273C9D" w:rsidRPr="003E55AA" w:rsidRDefault="00273C9D" w:rsidP="003E55AA">
      <w:pPr>
        <w:pStyle w:val="Default"/>
        <w:jc w:val="both"/>
        <w:rPr>
          <w:rFonts w:ascii="Arial" w:hAnsi="Arial" w:cs="Arial"/>
          <w:b/>
          <w:color w:val="auto"/>
          <w:sz w:val="14"/>
          <w:szCs w:val="23"/>
        </w:rPr>
      </w:pPr>
    </w:p>
    <w:p w:rsidR="00273C9D" w:rsidRPr="003E55AA" w:rsidRDefault="00273C9D" w:rsidP="003E55AA">
      <w:pPr>
        <w:pStyle w:val="Default"/>
        <w:jc w:val="both"/>
        <w:rPr>
          <w:rFonts w:ascii="Arial" w:hAnsi="Arial" w:cs="Arial"/>
          <w:b/>
          <w:color w:val="auto"/>
          <w:sz w:val="14"/>
          <w:szCs w:val="23"/>
        </w:rPr>
      </w:pPr>
      <w:r w:rsidRPr="003E55AA">
        <w:rPr>
          <w:rFonts w:ascii="Arial" w:hAnsi="Arial" w:cs="Arial"/>
          <w:b/>
          <w:color w:val="auto"/>
          <w:sz w:val="14"/>
          <w:szCs w:val="23"/>
        </w:rPr>
        <w:t xml:space="preserve">Domicilio: </w:t>
      </w:r>
      <w:r w:rsidRPr="003E55AA">
        <w:rPr>
          <w:rFonts w:ascii="Arial" w:hAnsi="Arial" w:cs="Arial"/>
          <w:color w:val="auto"/>
          <w:sz w:val="14"/>
          <w:szCs w:val="23"/>
        </w:rPr>
        <w:t xml:space="preserve">Calle Veracruz #46 </w:t>
      </w:r>
      <w:proofErr w:type="spellStart"/>
      <w:r w:rsidRPr="003E55AA">
        <w:rPr>
          <w:rFonts w:ascii="Arial" w:hAnsi="Arial" w:cs="Arial"/>
          <w:color w:val="auto"/>
          <w:sz w:val="14"/>
          <w:szCs w:val="23"/>
        </w:rPr>
        <w:t>Dep</w:t>
      </w:r>
      <w:proofErr w:type="spellEnd"/>
      <w:r w:rsidRPr="003E55AA">
        <w:rPr>
          <w:rFonts w:ascii="Arial" w:hAnsi="Arial" w:cs="Arial"/>
          <w:color w:val="auto"/>
          <w:sz w:val="14"/>
          <w:szCs w:val="23"/>
        </w:rPr>
        <w:t>. 5, Fracc. Pomona,</w:t>
      </w:r>
      <w:r w:rsidRPr="003E55AA">
        <w:rPr>
          <w:rFonts w:ascii="Arial" w:hAnsi="Arial" w:cs="Arial"/>
          <w:b/>
          <w:color w:val="auto"/>
          <w:sz w:val="14"/>
          <w:szCs w:val="23"/>
        </w:rPr>
        <w:t xml:space="preserve"> </w:t>
      </w:r>
    </w:p>
    <w:p w:rsidR="00273C9D" w:rsidRPr="003E55AA" w:rsidRDefault="00273C9D" w:rsidP="003E55AA">
      <w:pPr>
        <w:pStyle w:val="Default"/>
        <w:jc w:val="both"/>
        <w:rPr>
          <w:rFonts w:ascii="Arial" w:hAnsi="Arial" w:cs="Arial"/>
          <w:b/>
          <w:color w:val="auto"/>
          <w:sz w:val="14"/>
          <w:szCs w:val="23"/>
        </w:rPr>
      </w:pPr>
      <w:r w:rsidRPr="003E55AA">
        <w:rPr>
          <w:rFonts w:ascii="Arial" w:hAnsi="Arial" w:cs="Arial"/>
          <w:b/>
          <w:color w:val="auto"/>
          <w:sz w:val="14"/>
          <w:szCs w:val="23"/>
        </w:rPr>
        <w:t>Xalapa, Ver. C.P. 91040.</w:t>
      </w:r>
    </w:p>
    <w:p w:rsidR="00273C9D" w:rsidRPr="003E55AA" w:rsidRDefault="00273C9D" w:rsidP="003E55AA">
      <w:pPr>
        <w:pStyle w:val="Default"/>
        <w:jc w:val="both"/>
        <w:rPr>
          <w:rFonts w:ascii="Arial" w:hAnsi="Arial" w:cs="Arial"/>
          <w:color w:val="auto"/>
          <w:sz w:val="14"/>
          <w:szCs w:val="23"/>
        </w:rPr>
      </w:pPr>
      <w:r w:rsidRPr="003E55AA">
        <w:rPr>
          <w:rFonts w:ascii="Arial" w:hAnsi="Arial" w:cs="Arial"/>
          <w:b/>
          <w:color w:val="auto"/>
          <w:sz w:val="14"/>
          <w:szCs w:val="23"/>
        </w:rPr>
        <w:t>Tel/Fax:</w:t>
      </w:r>
      <w:r w:rsidRPr="003E55AA">
        <w:rPr>
          <w:rFonts w:ascii="Arial" w:hAnsi="Arial" w:cs="Arial"/>
          <w:color w:val="auto"/>
          <w:sz w:val="14"/>
          <w:szCs w:val="23"/>
        </w:rPr>
        <w:t xml:space="preserve"> (228) 841-59-20, 818-78-91. </w:t>
      </w:r>
    </w:p>
    <w:p w:rsidR="00273C9D" w:rsidRPr="003E55AA" w:rsidRDefault="00273C9D" w:rsidP="003E55AA">
      <w:pPr>
        <w:pStyle w:val="Default"/>
        <w:jc w:val="both"/>
        <w:rPr>
          <w:rFonts w:ascii="Arial" w:hAnsi="Arial" w:cs="Arial"/>
          <w:color w:val="auto"/>
          <w:sz w:val="14"/>
          <w:szCs w:val="23"/>
        </w:rPr>
      </w:pPr>
      <w:r w:rsidRPr="003E55AA">
        <w:rPr>
          <w:rFonts w:ascii="Arial" w:hAnsi="Arial" w:cs="Arial"/>
          <w:b/>
          <w:color w:val="auto"/>
          <w:sz w:val="14"/>
          <w:szCs w:val="23"/>
        </w:rPr>
        <w:t>Conmutador:</w:t>
      </w:r>
      <w:r w:rsidRPr="003E55AA">
        <w:rPr>
          <w:rFonts w:ascii="Arial" w:hAnsi="Arial" w:cs="Arial"/>
          <w:color w:val="auto"/>
          <w:sz w:val="14"/>
          <w:szCs w:val="23"/>
        </w:rPr>
        <w:t xml:space="preserve"> 842-17.00 y 842-27-00 ext. 10500-10504</w:t>
      </w:r>
    </w:p>
    <w:p w:rsidR="00273C9D" w:rsidRPr="003E55AA" w:rsidRDefault="00273C9D" w:rsidP="003E55AA">
      <w:pPr>
        <w:pStyle w:val="Default"/>
        <w:jc w:val="both"/>
        <w:rPr>
          <w:rFonts w:ascii="Arial" w:hAnsi="Arial" w:cs="Arial"/>
          <w:b/>
          <w:sz w:val="14"/>
        </w:rPr>
      </w:pPr>
      <w:r w:rsidRPr="003E55AA">
        <w:rPr>
          <w:rFonts w:ascii="Arial" w:hAnsi="Arial" w:cs="Arial"/>
          <w:b/>
          <w:color w:val="auto"/>
          <w:sz w:val="14"/>
          <w:szCs w:val="23"/>
        </w:rPr>
        <w:t xml:space="preserve">Correo electrónico:  </w:t>
      </w:r>
      <w:hyperlink r:id="rId9" w:history="1">
        <w:r w:rsidRPr="003E55AA">
          <w:rPr>
            <w:rStyle w:val="Hipervnculo"/>
            <w:rFonts w:ascii="Arial" w:hAnsi="Arial" w:cs="Arial"/>
            <w:sz w:val="14"/>
            <w:szCs w:val="23"/>
          </w:rPr>
          <w:t>transparencia@uv.mx</w:t>
        </w:r>
      </w:hyperlink>
      <w:r w:rsidRPr="003E55AA">
        <w:rPr>
          <w:rFonts w:ascii="Arial" w:hAnsi="Arial" w:cs="Arial"/>
          <w:color w:val="auto"/>
          <w:sz w:val="14"/>
          <w:szCs w:val="23"/>
        </w:rPr>
        <w:t xml:space="preserve">;  </w:t>
      </w:r>
      <w:hyperlink r:id="rId10" w:history="1">
        <w:r w:rsidRPr="003E55AA">
          <w:rPr>
            <w:rStyle w:val="Hipervnculo"/>
            <w:rFonts w:ascii="Arial" w:hAnsi="Arial" w:cs="Arial"/>
            <w:sz w:val="14"/>
            <w:szCs w:val="23"/>
          </w:rPr>
          <w:t>datospersonales@uv.mx</w:t>
        </w:r>
      </w:hyperlink>
    </w:p>
    <w:p w:rsidR="00BB20B7" w:rsidRPr="00BB20B7" w:rsidRDefault="00BB20B7" w:rsidP="00DB0DA7">
      <w:pPr>
        <w:spacing w:line="240" w:lineRule="auto"/>
        <w:jc w:val="right"/>
        <w:rPr>
          <w:rFonts w:ascii="Arial" w:hAnsi="Arial" w:cs="Arial"/>
          <w:sz w:val="18"/>
          <w:szCs w:val="18"/>
        </w:rPr>
      </w:pPr>
    </w:p>
    <w:sectPr w:rsidR="00BB20B7" w:rsidRPr="00BB20B7" w:rsidSect="004A41B0">
      <w:headerReference w:type="default" r:id="rId11"/>
      <w:pgSz w:w="12240" w:h="15840"/>
      <w:pgMar w:top="1276" w:right="1325"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1E0" w:rsidRDefault="000261E0" w:rsidP="002F1DDA">
      <w:pPr>
        <w:spacing w:after="0" w:line="240" w:lineRule="auto"/>
      </w:pPr>
      <w:r>
        <w:separator/>
      </w:r>
    </w:p>
  </w:endnote>
  <w:endnote w:type="continuationSeparator" w:id="0">
    <w:p w:rsidR="000261E0" w:rsidRDefault="000261E0" w:rsidP="002F1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1E0" w:rsidRDefault="000261E0" w:rsidP="002F1DDA">
      <w:pPr>
        <w:spacing w:after="0" w:line="240" w:lineRule="auto"/>
      </w:pPr>
      <w:r>
        <w:separator/>
      </w:r>
    </w:p>
  </w:footnote>
  <w:footnote w:type="continuationSeparator" w:id="0">
    <w:p w:rsidR="000261E0" w:rsidRDefault="000261E0" w:rsidP="002F1D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63" w:type="dxa"/>
      <w:tblInd w:w="-356" w:type="dxa"/>
      <w:tblLayout w:type="fixed"/>
      <w:tblCellMar>
        <w:left w:w="70" w:type="dxa"/>
        <w:right w:w="70" w:type="dxa"/>
      </w:tblCellMar>
      <w:tblLook w:val="0000" w:firstRow="0" w:lastRow="0" w:firstColumn="0" w:lastColumn="0" w:noHBand="0" w:noVBand="0"/>
    </w:tblPr>
    <w:tblGrid>
      <w:gridCol w:w="1844"/>
      <w:gridCol w:w="6804"/>
      <w:gridCol w:w="1715"/>
    </w:tblGrid>
    <w:tr w:rsidR="002F1DDA" w:rsidTr="00641C74">
      <w:trPr>
        <w:gridAfter w:val="1"/>
        <w:wAfter w:w="1715" w:type="dxa"/>
        <w:trHeight w:val="280"/>
      </w:trPr>
      <w:tc>
        <w:tcPr>
          <w:tcW w:w="1844" w:type="dxa"/>
          <w:vMerge w:val="restart"/>
          <w:vAlign w:val="center"/>
        </w:tcPr>
        <w:p w:rsidR="002F1DDA" w:rsidRDefault="002F1DDA" w:rsidP="003028F1">
          <w:pPr>
            <w:pStyle w:val="Encabezado"/>
            <w:ind w:left="20"/>
            <w:jc w:val="center"/>
            <w:rPr>
              <w:rFonts w:ascii="Tahoma" w:hAnsi="Tahoma" w:cs="Tahoma"/>
              <w:sz w:val="28"/>
            </w:rPr>
          </w:pPr>
          <w:r>
            <w:rPr>
              <w:rFonts w:ascii="Tahoma" w:hAnsi="Tahoma" w:cs="Tahoma"/>
              <w:noProof/>
              <w:sz w:val="28"/>
              <w:lang w:eastAsia="es-MX"/>
            </w:rPr>
            <w:drawing>
              <wp:inline distT="0" distB="0" distL="0" distR="0" wp14:anchorId="177C4087" wp14:editId="14C42E86">
                <wp:extent cx="1057275" cy="850900"/>
                <wp:effectExtent l="19050" t="0" r="9525" b="0"/>
                <wp:docPr id="30" name="0 Imagen" descr="IMAGEN 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MAGEN UV.jpg"/>
                        <pic:cNvPicPr>
                          <a:picLocks noChangeAspect="1" noChangeArrowheads="1"/>
                        </pic:cNvPicPr>
                      </pic:nvPicPr>
                      <pic:blipFill>
                        <a:blip r:embed="rId1"/>
                        <a:srcRect/>
                        <a:stretch>
                          <a:fillRect/>
                        </a:stretch>
                      </pic:blipFill>
                      <pic:spPr bwMode="auto">
                        <a:xfrm>
                          <a:off x="0" y="0"/>
                          <a:ext cx="1057275" cy="850900"/>
                        </a:xfrm>
                        <a:prstGeom prst="rect">
                          <a:avLst/>
                        </a:prstGeom>
                        <a:noFill/>
                        <a:ln w="9525">
                          <a:noFill/>
                          <a:miter lim="800000"/>
                          <a:headEnd/>
                          <a:tailEnd/>
                        </a:ln>
                      </pic:spPr>
                    </pic:pic>
                  </a:graphicData>
                </a:graphic>
              </wp:inline>
            </w:drawing>
          </w:r>
        </w:p>
      </w:tc>
      <w:tc>
        <w:tcPr>
          <w:tcW w:w="6804" w:type="dxa"/>
          <w:vAlign w:val="center"/>
        </w:tcPr>
        <w:p w:rsidR="002F1DDA" w:rsidRPr="00FE2C08" w:rsidRDefault="002F1DDA" w:rsidP="003028F1">
          <w:pPr>
            <w:spacing w:after="0" w:line="240" w:lineRule="auto"/>
            <w:jc w:val="center"/>
            <w:rPr>
              <w:rFonts w:ascii="Arial" w:hAnsi="Arial" w:cs="Arial"/>
              <w:sz w:val="28"/>
              <w:szCs w:val="28"/>
            </w:rPr>
          </w:pPr>
          <w:r w:rsidRPr="0019790E">
            <w:rPr>
              <w:rFonts w:ascii="Arial" w:hAnsi="Arial" w:cs="Arial"/>
              <w:sz w:val="28"/>
              <w:szCs w:val="28"/>
            </w:rPr>
            <w:t>SECRETARIA DE</w:t>
          </w:r>
          <w:r>
            <w:rPr>
              <w:rFonts w:ascii="Arial" w:hAnsi="Arial" w:cs="Arial"/>
              <w:sz w:val="28"/>
              <w:szCs w:val="28"/>
            </w:rPr>
            <w:t xml:space="preserve"> ADMINISTRACIÓN Y FINANZAS</w:t>
          </w:r>
        </w:p>
      </w:tc>
    </w:tr>
    <w:tr w:rsidR="002F1DDA" w:rsidTr="00641C74">
      <w:trPr>
        <w:gridAfter w:val="1"/>
        <w:wAfter w:w="1715" w:type="dxa"/>
        <w:trHeight w:val="369"/>
      </w:trPr>
      <w:tc>
        <w:tcPr>
          <w:tcW w:w="1844" w:type="dxa"/>
          <w:vMerge/>
          <w:vAlign w:val="center"/>
        </w:tcPr>
        <w:p w:rsidR="002F1DDA" w:rsidRPr="001A7194" w:rsidRDefault="002F1DDA" w:rsidP="003028F1">
          <w:pPr>
            <w:pStyle w:val="Encabezado"/>
            <w:ind w:left="20"/>
            <w:jc w:val="center"/>
            <w:rPr>
              <w:noProof/>
              <w:lang w:eastAsia="es-MX"/>
            </w:rPr>
          </w:pPr>
        </w:p>
      </w:tc>
      <w:tc>
        <w:tcPr>
          <w:tcW w:w="6804" w:type="dxa"/>
          <w:vAlign w:val="center"/>
        </w:tcPr>
        <w:p w:rsidR="002F1DDA" w:rsidRDefault="002F1DDA" w:rsidP="003028F1">
          <w:pPr>
            <w:spacing w:after="0" w:line="240" w:lineRule="auto"/>
            <w:jc w:val="center"/>
            <w:rPr>
              <w:rFonts w:ascii="Arial" w:hAnsi="Arial" w:cs="Arial"/>
            </w:rPr>
          </w:pPr>
          <w:r w:rsidRPr="00E33948">
            <w:rPr>
              <w:rFonts w:ascii="Arial" w:hAnsi="Arial" w:cs="Arial"/>
            </w:rPr>
            <w:t>DIRECCIÓN GENERAL DE RECURSOS HUMANOS</w:t>
          </w:r>
          <w:r>
            <w:rPr>
              <w:rFonts w:ascii="Arial" w:hAnsi="Arial" w:cs="Arial"/>
            </w:rPr>
            <w:t xml:space="preserve"> </w:t>
          </w:r>
        </w:p>
        <w:p w:rsidR="002F1DDA" w:rsidRPr="00FE2C08" w:rsidRDefault="002F1DDA" w:rsidP="003028F1">
          <w:pPr>
            <w:spacing w:after="0" w:line="240" w:lineRule="auto"/>
            <w:jc w:val="center"/>
            <w:rPr>
              <w:rFonts w:ascii="Arial" w:hAnsi="Arial" w:cs="Arial"/>
            </w:rPr>
          </w:pPr>
          <w:r>
            <w:rPr>
              <w:rFonts w:ascii="Arial" w:hAnsi="Arial" w:cs="Arial"/>
            </w:rPr>
            <w:t xml:space="preserve">DIRECCIÓN DE NÓMINAS </w:t>
          </w:r>
        </w:p>
      </w:tc>
    </w:tr>
    <w:tr w:rsidR="002F1DDA" w:rsidTr="00641C74">
      <w:trPr>
        <w:trHeight w:val="277"/>
      </w:trPr>
      <w:tc>
        <w:tcPr>
          <w:tcW w:w="1844" w:type="dxa"/>
          <w:vMerge/>
          <w:vAlign w:val="center"/>
        </w:tcPr>
        <w:p w:rsidR="002F1DDA" w:rsidRPr="001A7194" w:rsidRDefault="002F1DDA" w:rsidP="003028F1">
          <w:pPr>
            <w:pStyle w:val="Encabezado"/>
            <w:ind w:left="20"/>
            <w:jc w:val="center"/>
            <w:rPr>
              <w:noProof/>
              <w:lang w:eastAsia="es-MX"/>
            </w:rPr>
          </w:pPr>
        </w:p>
      </w:tc>
      <w:tc>
        <w:tcPr>
          <w:tcW w:w="6804" w:type="dxa"/>
          <w:vAlign w:val="center"/>
        </w:tcPr>
        <w:p w:rsidR="002F1DDA" w:rsidRPr="00FE2C08" w:rsidRDefault="002F1DDA" w:rsidP="003028F1">
          <w:pPr>
            <w:spacing w:after="0" w:line="240" w:lineRule="auto"/>
            <w:jc w:val="center"/>
            <w:rPr>
              <w:rFonts w:ascii="Arial" w:hAnsi="Arial" w:cs="Arial"/>
            </w:rPr>
          </w:pPr>
          <w:r>
            <w:rPr>
              <w:rFonts w:ascii="Arial" w:hAnsi="Arial" w:cs="Arial"/>
              <w:b/>
            </w:rPr>
            <w:t>Adhesión o mantenimiento al Sistema de Pago de Nómina por depósito bancario</w:t>
          </w:r>
        </w:p>
      </w:tc>
      <w:tc>
        <w:tcPr>
          <w:tcW w:w="1715" w:type="dxa"/>
          <w:vAlign w:val="center"/>
        </w:tcPr>
        <w:p w:rsidR="002F1DDA" w:rsidRPr="00FE2C08" w:rsidRDefault="002F1DDA" w:rsidP="007719D2">
          <w:pPr>
            <w:spacing w:after="0" w:line="240" w:lineRule="auto"/>
            <w:jc w:val="center"/>
            <w:rPr>
              <w:rFonts w:ascii="Arial" w:hAnsi="Arial" w:cs="Arial"/>
            </w:rPr>
          </w:pPr>
        </w:p>
      </w:tc>
    </w:tr>
  </w:tbl>
  <w:p w:rsidR="002F1DDA" w:rsidRDefault="002F1DD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780FAC"/>
    <w:multiLevelType w:val="hybridMultilevel"/>
    <w:tmpl w:val="ACF6F1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5CF31C40"/>
    <w:multiLevelType w:val="hybridMultilevel"/>
    <w:tmpl w:val="EF701D2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DDA"/>
    <w:rsid w:val="000261E0"/>
    <w:rsid w:val="0003237B"/>
    <w:rsid w:val="000357C5"/>
    <w:rsid w:val="00084E73"/>
    <w:rsid w:val="000B1ADE"/>
    <w:rsid w:val="000F78DB"/>
    <w:rsid w:val="00114F6D"/>
    <w:rsid w:val="001724A4"/>
    <w:rsid w:val="00176CF0"/>
    <w:rsid w:val="001B4749"/>
    <w:rsid w:val="001E4F65"/>
    <w:rsid w:val="00273C9D"/>
    <w:rsid w:val="002A27DD"/>
    <w:rsid w:val="002A48E7"/>
    <w:rsid w:val="002F1DDA"/>
    <w:rsid w:val="0032492B"/>
    <w:rsid w:val="00327572"/>
    <w:rsid w:val="003617DE"/>
    <w:rsid w:val="003A0F35"/>
    <w:rsid w:val="003A1E26"/>
    <w:rsid w:val="003C0A23"/>
    <w:rsid w:val="003D473A"/>
    <w:rsid w:val="003E55AA"/>
    <w:rsid w:val="00472595"/>
    <w:rsid w:val="00481791"/>
    <w:rsid w:val="004A41B0"/>
    <w:rsid w:val="00571721"/>
    <w:rsid w:val="005D0101"/>
    <w:rsid w:val="005D11FA"/>
    <w:rsid w:val="00641C74"/>
    <w:rsid w:val="0069148E"/>
    <w:rsid w:val="00744116"/>
    <w:rsid w:val="007719D2"/>
    <w:rsid w:val="007B243A"/>
    <w:rsid w:val="00967F9B"/>
    <w:rsid w:val="009815D8"/>
    <w:rsid w:val="009F7162"/>
    <w:rsid w:val="00A408FA"/>
    <w:rsid w:val="00A74E8B"/>
    <w:rsid w:val="00A80ED1"/>
    <w:rsid w:val="00A94C4A"/>
    <w:rsid w:val="00AC2C52"/>
    <w:rsid w:val="00AE21C2"/>
    <w:rsid w:val="00B03B73"/>
    <w:rsid w:val="00B164CA"/>
    <w:rsid w:val="00B56D3E"/>
    <w:rsid w:val="00B819E1"/>
    <w:rsid w:val="00BB20B7"/>
    <w:rsid w:val="00BF3E88"/>
    <w:rsid w:val="00BF6156"/>
    <w:rsid w:val="00C54386"/>
    <w:rsid w:val="00CC0BC8"/>
    <w:rsid w:val="00CE060D"/>
    <w:rsid w:val="00D50A3B"/>
    <w:rsid w:val="00D553CB"/>
    <w:rsid w:val="00DB0DA7"/>
    <w:rsid w:val="00DC20B8"/>
    <w:rsid w:val="00DE4AD3"/>
    <w:rsid w:val="00DF6679"/>
    <w:rsid w:val="00E33172"/>
    <w:rsid w:val="00EA5A8E"/>
    <w:rsid w:val="00EF7013"/>
    <w:rsid w:val="00F1175B"/>
    <w:rsid w:val="00F34048"/>
    <w:rsid w:val="00F37802"/>
    <w:rsid w:val="00F502B0"/>
    <w:rsid w:val="00F71633"/>
    <w:rsid w:val="00FA2CA1"/>
    <w:rsid w:val="00FF24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12E1C3-59A6-4E7F-9B9E-E264AE3B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D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1DDA"/>
    <w:pPr>
      <w:tabs>
        <w:tab w:val="center" w:pos="4419"/>
        <w:tab w:val="right" w:pos="8838"/>
      </w:tabs>
      <w:spacing w:after="0" w:line="240" w:lineRule="auto"/>
    </w:pPr>
    <w:rPr>
      <w:rFonts w:ascii="Century Gothic" w:hAnsi="Century Gothic"/>
    </w:rPr>
  </w:style>
  <w:style w:type="character" w:customStyle="1" w:styleId="EncabezadoCar">
    <w:name w:val="Encabezado Car"/>
    <w:basedOn w:val="Fuentedeprrafopredeter"/>
    <w:link w:val="Encabezado"/>
    <w:uiPriority w:val="99"/>
    <w:rsid w:val="002F1DDA"/>
    <w:rPr>
      <w:rFonts w:ascii="Century Gothic" w:hAnsi="Century Gothic"/>
    </w:rPr>
  </w:style>
  <w:style w:type="paragraph" w:styleId="Piedepgina">
    <w:name w:val="footer"/>
    <w:basedOn w:val="Normal"/>
    <w:link w:val="PiedepginaCar"/>
    <w:uiPriority w:val="99"/>
    <w:unhideWhenUsed/>
    <w:rsid w:val="002F1DDA"/>
    <w:pPr>
      <w:tabs>
        <w:tab w:val="center" w:pos="4419"/>
        <w:tab w:val="right" w:pos="8838"/>
      </w:tabs>
      <w:spacing w:after="0" w:line="240" w:lineRule="auto"/>
    </w:pPr>
    <w:rPr>
      <w:rFonts w:ascii="Century Gothic" w:hAnsi="Century Gothic"/>
    </w:rPr>
  </w:style>
  <w:style w:type="character" w:customStyle="1" w:styleId="PiedepginaCar">
    <w:name w:val="Pie de página Car"/>
    <w:basedOn w:val="Fuentedeprrafopredeter"/>
    <w:link w:val="Piedepgina"/>
    <w:uiPriority w:val="99"/>
    <w:rsid w:val="002F1DDA"/>
    <w:rPr>
      <w:rFonts w:ascii="Century Gothic" w:hAnsi="Century Gothic"/>
    </w:rPr>
  </w:style>
  <w:style w:type="paragraph" w:styleId="Textodeglobo">
    <w:name w:val="Balloon Text"/>
    <w:basedOn w:val="Normal"/>
    <w:link w:val="TextodegloboCar"/>
    <w:uiPriority w:val="99"/>
    <w:semiHidden/>
    <w:unhideWhenUsed/>
    <w:rsid w:val="002F1D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1DDA"/>
    <w:rPr>
      <w:rFonts w:ascii="Tahoma" w:hAnsi="Tahoma" w:cs="Tahoma"/>
      <w:sz w:val="16"/>
      <w:szCs w:val="16"/>
    </w:rPr>
  </w:style>
  <w:style w:type="table" w:styleId="Tablaconcuadrcula">
    <w:name w:val="Table Grid"/>
    <w:basedOn w:val="Tablanormal"/>
    <w:uiPriority w:val="59"/>
    <w:rsid w:val="002F1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E060D"/>
    <w:pPr>
      <w:spacing w:after="0" w:line="240" w:lineRule="auto"/>
      <w:ind w:left="720"/>
      <w:contextualSpacing/>
    </w:pPr>
    <w:rPr>
      <w:rFonts w:ascii="Times New Roman" w:eastAsia="Times New Roman" w:hAnsi="Times New Roman" w:cs="Times New Roman"/>
      <w:sz w:val="24"/>
      <w:szCs w:val="24"/>
      <w:lang w:eastAsia="es-ES"/>
    </w:rPr>
  </w:style>
  <w:style w:type="character" w:customStyle="1" w:styleId="FontStyle12">
    <w:name w:val="Font Style12"/>
    <w:basedOn w:val="Fuentedeprrafopredeter"/>
    <w:uiPriority w:val="99"/>
    <w:rsid w:val="003A1E26"/>
    <w:rPr>
      <w:rFonts w:ascii="Times New Roman" w:hAnsi="Times New Roman" w:cs="Times New Roman"/>
      <w:sz w:val="26"/>
      <w:szCs w:val="26"/>
    </w:rPr>
  </w:style>
  <w:style w:type="character" w:styleId="Hipervnculo">
    <w:name w:val="Hyperlink"/>
    <w:basedOn w:val="Fuentedeprrafopredeter"/>
    <w:uiPriority w:val="99"/>
    <w:rsid w:val="003A1E26"/>
    <w:rPr>
      <w:color w:val="0066CC"/>
      <w:u w:val="single"/>
    </w:rPr>
  </w:style>
  <w:style w:type="character" w:customStyle="1" w:styleId="SinespaciadoCar">
    <w:name w:val="Sin espaciado Car"/>
    <w:link w:val="Sinespaciado"/>
    <w:uiPriority w:val="1"/>
    <w:locked/>
    <w:rsid w:val="00273C9D"/>
    <w:rPr>
      <w:rFonts w:ascii="Calibri" w:eastAsia="Times New Roman" w:hAnsi="Calibri" w:cs="Times New Roman"/>
      <w:lang w:eastAsia="es-MX"/>
    </w:rPr>
  </w:style>
  <w:style w:type="paragraph" w:styleId="Sinespaciado">
    <w:name w:val="No Spacing"/>
    <w:link w:val="SinespaciadoCar"/>
    <w:uiPriority w:val="1"/>
    <w:qFormat/>
    <w:rsid w:val="00273C9D"/>
    <w:pPr>
      <w:spacing w:after="0" w:line="240" w:lineRule="auto"/>
    </w:pPr>
    <w:rPr>
      <w:rFonts w:ascii="Calibri" w:eastAsia="Times New Roman" w:hAnsi="Calibri" w:cs="Times New Roman"/>
      <w:lang w:eastAsia="es-MX"/>
    </w:rPr>
  </w:style>
  <w:style w:type="paragraph" w:customStyle="1" w:styleId="Default">
    <w:name w:val="Default"/>
    <w:rsid w:val="00273C9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48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mx/dgrh/dependencias/personal/avisos-privdgr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tospersonales@uv.mx" TargetMode="External"/><Relationship Id="rId4" Type="http://schemas.openxmlformats.org/officeDocument/2006/relationships/settings" Target="settings.xml"/><Relationship Id="rId9" Type="http://schemas.openxmlformats.org/officeDocument/2006/relationships/hyperlink" Target="mailto:transparencia@uv.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31DA8-27C8-4C54-B741-134FA25B8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851</Words>
  <Characters>4682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Castañeda González</dc:creator>
  <cp:lastModifiedBy>Carranza Sagredo Maria de Lourdes</cp:lastModifiedBy>
  <cp:revision>2</cp:revision>
  <cp:lastPrinted>2018-12-07T16:05:00Z</cp:lastPrinted>
  <dcterms:created xsi:type="dcterms:W3CDTF">2018-12-07T19:18:00Z</dcterms:created>
  <dcterms:modified xsi:type="dcterms:W3CDTF">2018-12-07T19:18:00Z</dcterms:modified>
</cp:coreProperties>
</file>