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4D" w:rsidRPr="007766DE" w:rsidRDefault="002F3C4D" w:rsidP="0077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6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Corre, lee y dile</w:t>
      </w:r>
    </w:p>
    <w:p w:rsidR="00AB5305" w:rsidRDefault="00AB5305" w:rsidP="0077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24B36" w:rsidRDefault="006E309D" w:rsidP="00F52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cultura</w:t>
      </w:r>
      <w:r w:rsidR="00F52CE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veracruzana aquí y ahora</w:t>
      </w:r>
    </w:p>
    <w:p w:rsidR="00F52CE3" w:rsidRDefault="00F52CE3" w:rsidP="004078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07885" w:rsidRDefault="002F3C4D" w:rsidP="00407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66D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Germán Martínez Aceves</w:t>
      </w:r>
    </w:p>
    <w:p w:rsidR="003B7E8B" w:rsidRDefault="003B7E8B" w:rsidP="0040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5057" w:rsidRDefault="001A5057" w:rsidP="001A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tiempos cambian, sin duda. A veces para bien, a veces para mal. En otras épocas hablar de Veracruz remitía a la alegría, al son jarocho, al mar y a la fiesta. </w:t>
      </w:r>
      <w:r w:rsidR="00F03F4E">
        <w:rPr>
          <w:rFonts w:ascii="Times New Roman" w:eastAsia="Times New Roman" w:hAnsi="Times New Roman" w:cs="Times New Roman"/>
          <w:sz w:val="24"/>
          <w:szCs w:val="24"/>
          <w:lang w:eastAsia="es-ES"/>
        </w:rPr>
        <w:t>Hoy, hablar de Veracruz conlleva a la vez el arrastre cotidiano de esa vorágine que se revuelve en la violencia.</w:t>
      </w:r>
    </w:p>
    <w:p w:rsidR="00F03F4E" w:rsidRDefault="00F03F4E" w:rsidP="001A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6B32E4">
        <w:rPr>
          <w:rFonts w:ascii="Times New Roman" w:eastAsia="Times New Roman" w:hAnsi="Times New Roman" w:cs="Times New Roman"/>
          <w:sz w:val="24"/>
          <w:szCs w:val="24"/>
          <w:lang w:eastAsia="es-ES"/>
        </w:rPr>
        <w:t>Pero en Veracruz también se tejen otras historias, se cuentan de otra manera, ello mot</w:t>
      </w:r>
      <w:r w:rsidR="003F21DD">
        <w:rPr>
          <w:rFonts w:ascii="Times New Roman" w:eastAsia="Times New Roman" w:hAnsi="Times New Roman" w:cs="Times New Roman"/>
          <w:sz w:val="24"/>
          <w:szCs w:val="24"/>
          <w:lang w:eastAsia="es-ES"/>
        </w:rPr>
        <w:t>ivó</w:t>
      </w:r>
      <w:r w:rsidR="006B32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que el número más reciente de </w:t>
      </w:r>
      <w:r w:rsidR="006B32E4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La Palabra y el Hombre</w:t>
      </w:r>
      <w:r w:rsidR="006E309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6E30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haya planeado para </w:t>
      </w:r>
      <w:r w:rsidR="005023DE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una revisión de la cultura veracruzana de nuestros días.</w:t>
      </w:r>
      <w:r w:rsidR="003F21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Así, el equipo de la revista emblemática de la Universidad Veracruzana y el Cuerpo Académico de Estudios Literarios Mexicanos. Siglos XX y XXI, de la Facultad de Letras Españolas UV se dieron a la tarea de armar un número especial.</w:t>
      </w:r>
    </w:p>
    <w:p w:rsidR="00843E6C" w:rsidRDefault="00843E6C" w:rsidP="001A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Como lo expresa su editorial: “El objetivo primordial es mostrar un mosaico, si no completo, si representativo del cruce generacional </w:t>
      </w:r>
      <w:r w:rsidR="003662B3">
        <w:rPr>
          <w:rFonts w:ascii="Times New Roman" w:eastAsia="Times New Roman" w:hAnsi="Times New Roman" w:cs="Times New Roman"/>
          <w:sz w:val="24"/>
          <w:szCs w:val="24"/>
          <w:lang w:eastAsia="es-ES"/>
        </w:rPr>
        <w:t>de creadores e investigadores en el estado, sin por ello caer en equívocos regionalismos ni exaltaciones localistas”.</w:t>
      </w:r>
    </w:p>
    <w:p w:rsidR="000919D8" w:rsidRDefault="000919D8" w:rsidP="001A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Abre la revista con una entrevista que realiza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Luis Ramón Nieto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Fernanda Melchor, tal vez la narradora veracruzana más brillante de los tiempos recientes.</w:t>
      </w:r>
    </w:p>
    <w:p w:rsidR="003F21DD" w:rsidRDefault="003F21DD" w:rsidP="001A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C742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parte </w:t>
      </w:r>
      <w:r w:rsidR="002C3A2C">
        <w:rPr>
          <w:rFonts w:ascii="Times New Roman" w:eastAsia="Times New Roman" w:hAnsi="Times New Roman" w:cs="Times New Roman"/>
          <w:sz w:val="24"/>
          <w:szCs w:val="24"/>
          <w:lang w:eastAsia="es-ES"/>
        </w:rPr>
        <w:t>más provista de exponentes corresponde a la literatura con una pléyade de poetas, narradores y ensayistas que abarcan distintas generaciones contemporáneas.</w:t>
      </w:r>
      <w:r w:rsidR="00BB61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lista </w:t>
      </w:r>
      <w:r w:rsidR="003435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sección La Palabra </w:t>
      </w:r>
      <w:r w:rsidR="00BB61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aparecen: </w:t>
      </w:r>
      <w:proofErr w:type="spellStart"/>
      <w:r w:rsidR="00BB6110">
        <w:rPr>
          <w:rFonts w:ascii="Times New Roman" w:eastAsia="Times New Roman" w:hAnsi="Times New Roman" w:cs="Times New Roman"/>
          <w:sz w:val="24"/>
          <w:szCs w:val="24"/>
          <w:lang w:eastAsia="es-ES"/>
        </w:rPr>
        <w:t>Brianda</w:t>
      </w:r>
      <w:proofErr w:type="spellEnd"/>
      <w:r w:rsidR="00BB61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Melgarejo, Claudia Ramírez, </w:t>
      </w:r>
      <w:proofErr w:type="spellStart"/>
      <w:r w:rsidR="00BB6110">
        <w:rPr>
          <w:rFonts w:ascii="Times New Roman" w:eastAsia="Times New Roman" w:hAnsi="Times New Roman" w:cs="Times New Roman"/>
          <w:sz w:val="24"/>
          <w:szCs w:val="24"/>
          <w:lang w:eastAsia="es-ES"/>
        </w:rPr>
        <w:t>Esbeidi</w:t>
      </w:r>
      <w:proofErr w:type="spellEnd"/>
      <w:r w:rsidR="00BB61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Lara, Lino </w:t>
      </w:r>
      <w:proofErr w:type="spellStart"/>
      <w:r w:rsidR="00BB6110">
        <w:rPr>
          <w:rFonts w:ascii="Times New Roman" w:eastAsia="Times New Roman" w:hAnsi="Times New Roman" w:cs="Times New Roman"/>
          <w:sz w:val="24"/>
          <w:szCs w:val="24"/>
          <w:lang w:eastAsia="es-ES"/>
        </w:rPr>
        <w:t>Monanegi</w:t>
      </w:r>
      <w:proofErr w:type="spellEnd"/>
      <w:r w:rsidR="00BB61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Camila </w:t>
      </w:r>
      <w:proofErr w:type="spellStart"/>
      <w:r w:rsidR="00BB6110">
        <w:rPr>
          <w:rFonts w:ascii="Times New Roman" w:eastAsia="Times New Roman" w:hAnsi="Times New Roman" w:cs="Times New Roman"/>
          <w:sz w:val="24"/>
          <w:szCs w:val="24"/>
          <w:lang w:eastAsia="es-ES"/>
        </w:rPr>
        <w:t>Krauss</w:t>
      </w:r>
      <w:proofErr w:type="spellEnd"/>
      <w:r w:rsidR="00BB61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Magali Velasco, Paola Velasco, Víctor Saúl Villegas Martínez, </w:t>
      </w:r>
      <w:r w:rsidR="000C42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Ángel José Martínez, Pablo Sol Mora, </w:t>
      </w:r>
      <w:proofErr w:type="spellStart"/>
      <w:r w:rsidR="000C4291">
        <w:rPr>
          <w:rFonts w:ascii="Times New Roman" w:eastAsia="Times New Roman" w:hAnsi="Times New Roman" w:cs="Times New Roman"/>
          <w:sz w:val="24"/>
          <w:szCs w:val="24"/>
          <w:lang w:eastAsia="es-ES"/>
        </w:rPr>
        <w:t>Maliyel</w:t>
      </w:r>
      <w:proofErr w:type="spellEnd"/>
      <w:r w:rsidR="000C42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0C4291">
        <w:rPr>
          <w:rFonts w:ascii="Times New Roman" w:eastAsia="Times New Roman" w:hAnsi="Times New Roman" w:cs="Times New Roman"/>
          <w:sz w:val="24"/>
          <w:szCs w:val="24"/>
          <w:lang w:eastAsia="es-ES"/>
        </w:rPr>
        <w:t>Beverido</w:t>
      </w:r>
      <w:proofErr w:type="spellEnd"/>
      <w:r w:rsidR="000C4291">
        <w:rPr>
          <w:rFonts w:ascii="Times New Roman" w:eastAsia="Times New Roman" w:hAnsi="Times New Roman" w:cs="Times New Roman"/>
          <w:sz w:val="24"/>
          <w:szCs w:val="24"/>
          <w:lang w:eastAsia="es-ES"/>
        </w:rPr>
        <w:t>, Celia del Palacio, Irving Ramírez, Mercedes Lozano, Jorge López Páez y Guillermo Landa.</w:t>
      </w:r>
    </w:p>
    <w:p w:rsidR="005023DE" w:rsidRDefault="005023DE" w:rsidP="001A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E968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la sección Estado y sociedad, José Alfredo Zavaleta Betancourt hace una revisión del estudio de las ciencias sociales </w:t>
      </w:r>
      <w:r w:rsidR="00795295">
        <w:rPr>
          <w:rFonts w:ascii="Times New Roman" w:eastAsia="Times New Roman" w:hAnsi="Times New Roman" w:cs="Times New Roman"/>
          <w:sz w:val="24"/>
          <w:szCs w:val="24"/>
          <w:lang w:eastAsia="es-ES"/>
        </w:rPr>
        <w:t>de nuestros tiempos.</w:t>
      </w:r>
    </w:p>
    <w:p w:rsidR="009A6032" w:rsidRDefault="009A6032" w:rsidP="001A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En</w:t>
      </w:r>
      <w:r w:rsidR="004206E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Arte, </w:t>
      </w:r>
      <w:proofErr w:type="spellStart"/>
      <w:r w:rsidR="004206ED">
        <w:rPr>
          <w:rFonts w:ascii="Times New Roman" w:eastAsia="Times New Roman" w:hAnsi="Times New Roman" w:cs="Times New Roman"/>
          <w:sz w:val="24"/>
          <w:szCs w:val="24"/>
          <w:lang w:eastAsia="es-ES"/>
        </w:rPr>
        <w:t>Raciel</w:t>
      </w:r>
      <w:proofErr w:type="spellEnd"/>
      <w:r w:rsidR="004206E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Martínez hace un censo de cineastas veracruzanos mientras que Francisco </w:t>
      </w:r>
      <w:proofErr w:type="spellStart"/>
      <w:r w:rsidR="004206ED">
        <w:rPr>
          <w:rFonts w:ascii="Times New Roman" w:eastAsia="Times New Roman" w:hAnsi="Times New Roman" w:cs="Times New Roman"/>
          <w:sz w:val="24"/>
          <w:szCs w:val="24"/>
          <w:lang w:eastAsia="es-ES"/>
        </w:rPr>
        <w:t>Beverido</w:t>
      </w:r>
      <w:proofErr w:type="spellEnd"/>
      <w:r w:rsidR="004206E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entrevistado por Nidia </w:t>
      </w:r>
      <w:proofErr w:type="spellStart"/>
      <w:r w:rsidR="004206ED">
        <w:rPr>
          <w:rFonts w:ascii="Times New Roman" w:eastAsia="Times New Roman" w:hAnsi="Times New Roman" w:cs="Times New Roman"/>
          <w:sz w:val="24"/>
          <w:szCs w:val="24"/>
          <w:lang w:eastAsia="es-ES"/>
        </w:rPr>
        <w:t>Vicent</w:t>
      </w:r>
      <w:proofErr w:type="spellEnd"/>
      <w:r w:rsidR="004206E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motivo de la entrega del Doctorado Honoris Causa que le otorgó la UV al gran artista cordobés.</w:t>
      </w:r>
    </w:p>
    <w:p w:rsidR="005F7119" w:rsidRDefault="008F6141" w:rsidP="005F7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esta ocasión el dossier está dedicado a la obra de Sebastián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sus </w:t>
      </w:r>
      <w:r w:rsidR="00AE587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Bestias negras, </w:t>
      </w:r>
      <w:r w:rsidR="00AE587C">
        <w:rPr>
          <w:rFonts w:ascii="Times New Roman" w:eastAsia="Times New Roman" w:hAnsi="Times New Roman" w:cs="Times New Roman"/>
          <w:sz w:val="24"/>
          <w:szCs w:val="24"/>
          <w:lang w:eastAsia="es-ES"/>
        </w:rPr>
        <w:t>mientras que</w:t>
      </w:r>
      <w:r w:rsidR="00BE2C1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AE587C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BE2C17">
        <w:rPr>
          <w:rFonts w:ascii="Times New Roman" w:eastAsia="Times New Roman" w:hAnsi="Times New Roman" w:cs="Times New Roman"/>
          <w:sz w:val="24"/>
          <w:szCs w:val="24"/>
          <w:lang w:eastAsia="es-ES"/>
        </w:rPr>
        <w:t>os interiores de la revista están ilustrados por las propuestas pictóricas de Paulina Vilchis y Atenea C.B.</w:t>
      </w:r>
      <w:r w:rsidR="005F7119" w:rsidRPr="005F71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F7119">
        <w:rPr>
          <w:rFonts w:ascii="Times New Roman" w:eastAsia="Times New Roman" w:hAnsi="Times New Roman" w:cs="Times New Roman"/>
          <w:sz w:val="24"/>
          <w:szCs w:val="24"/>
          <w:lang w:eastAsia="es-ES"/>
        </w:rPr>
        <w:t>Complementan este número las gustadas secciones “Entre libros” y “Miscelánea”.</w:t>
      </w:r>
    </w:p>
    <w:p w:rsidR="0077702E" w:rsidRPr="00360C3A" w:rsidRDefault="0077702E" w:rsidP="001A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360C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Así es parte del recorrido de </w:t>
      </w:r>
      <w:r w:rsidR="00360C3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La Palabra y el Hombre </w:t>
      </w:r>
      <w:r w:rsidR="00360C3A">
        <w:rPr>
          <w:rFonts w:ascii="Times New Roman" w:eastAsia="Times New Roman" w:hAnsi="Times New Roman" w:cs="Times New Roman"/>
          <w:sz w:val="24"/>
          <w:szCs w:val="24"/>
          <w:lang w:eastAsia="es-ES"/>
        </w:rPr>
        <w:t>que realiza sobre las amplias expresiones de la cult</w:t>
      </w:r>
      <w:r w:rsidR="005F7119">
        <w:rPr>
          <w:rFonts w:ascii="Times New Roman" w:eastAsia="Times New Roman" w:hAnsi="Times New Roman" w:cs="Times New Roman"/>
          <w:sz w:val="24"/>
          <w:szCs w:val="24"/>
          <w:lang w:eastAsia="es-ES"/>
        </w:rPr>
        <w:t>ura del Veracruz  contemporáneo pero, sobre todo, abre las puertas a las propuestas juveniles.</w:t>
      </w:r>
    </w:p>
    <w:p w:rsidR="001C7549" w:rsidRPr="007766DE" w:rsidRDefault="006472CF" w:rsidP="001A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La Palabra y el Hombre </w:t>
      </w:r>
      <w:r w:rsidR="00F52CE3">
        <w:rPr>
          <w:rFonts w:ascii="Times New Roman" w:eastAsia="Times New Roman" w:hAnsi="Times New Roman" w:cs="Times New Roman"/>
          <w:sz w:val="24"/>
          <w:szCs w:val="24"/>
          <w:lang w:eastAsia="es-ES"/>
        </w:rPr>
        <w:t>#45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revista de l</w:t>
      </w:r>
      <w:r w:rsidR="003F7B88">
        <w:rPr>
          <w:rFonts w:ascii="Times New Roman" w:eastAsia="Times New Roman" w:hAnsi="Times New Roman" w:cs="Times New Roman"/>
          <w:sz w:val="24"/>
          <w:szCs w:val="24"/>
          <w:lang w:eastAsia="es-ES"/>
        </w:rPr>
        <w:t>a Uni</w:t>
      </w:r>
      <w:r w:rsidR="00F52CE3">
        <w:rPr>
          <w:rFonts w:ascii="Times New Roman" w:eastAsia="Times New Roman" w:hAnsi="Times New Roman" w:cs="Times New Roman"/>
          <w:sz w:val="24"/>
          <w:szCs w:val="24"/>
          <w:lang w:eastAsia="es-ES"/>
        </w:rPr>
        <w:t>versidad Veracruzana, julio-septiembre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2018</w:t>
      </w:r>
      <w:r w:rsidR="00027DAE">
        <w:rPr>
          <w:rFonts w:ascii="Times New Roman" w:eastAsia="Times New Roman" w:hAnsi="Times New Roman" w:cs="Times New Roman"/>
          <w:sz w:val="24"/>
          <w:szCs w:val="24"/>
          <w:lang w:eastAsia="es-ES"/>
        </w:rPr>
        <w:t>, s</w:t>
      </w:r>
      <w:r w:rsidR="004B4075">
        <w:rPr>
          <w:rFonts w:ascii="Times New Roman" w:eastAsia="Times New Roman" w:hAnsi="Times New Roman" w:cs="Times New Roman"/>
          <w:sz w:val="24"/>
          <w:szCs w:val="24"/>
          <w:lang w:eastAsia="es-ES"/>
        </w:rPr>
        <w:t>e puede  adquirir en la</w:t>
      </w:r>
      <w:r w:rsidR="00027D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Editorial de la UV, Hidalgo 9</w:t>
      </w:r>
      <w:r w:rsidR="004B4075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1C7549" w:rsidRPr="00776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Zona centro, </w:t>
      </w:r>
      <w:r w:rsidR="00027D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en las librerías de </w:t>
      </w:r>
      <w:r w:rsidR="001C7549" w:rsidRPr="007766DE">
        <w:rPr>
          <w:rFonts w:ascii="Times New Roman" w:eastAsia="Times New Roman" w:hAnsi="Times New Roman" w:cs="Times New Roman"/>
          <w:sz w:val="24"/>
          <w:szCs w:val="24"/>
          <w:lang w:eastAsia="es-ES"/>
        </w:rPr>
        <w:t>Xalapa. Veracruz.</w:t>
      </w:r>
    </w:p>
    <w:p w:rsidR="00A74909" w:rsidRPr="007766DE" w:rsidRDefault="005F7119" w:rsidP="00D42EB4">
      <w:pPr>
        <w:spacing w:after="0"/>
        <w:jc w:val="both"/>
        <w:rPr>
          <w:sz w:val="24"/>
          <w:szCs w:val="24"/>
        </w:rPr>
      </w:pPr>
    </w:p>
    <w:sectPr w:rsidR="00A74909" w:rsidRPr="007766DE" w:rsidSect="00C76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49"/>
    <w:rsid w:val="0000371F"/>
    <w:rsid w:val="0000758A"/>
    <w:rsid w:val="00007EEE"/>
    <w:rsid w:val="00010F40"/>
    <w:rsid w:val="00015309"/>
    <w:rsid w:val="0001669F"/>
    <w:rsid w:val="0001705E"/>
    <w:rsid w:val="00020B8C"/>
    <w:rsid w:val="00024D0A"/>
    <w:rsid w:val="00026697"/>
    <w:rsid w:val="00027DAE"/>
    <w:rsid w:val="00035708"/>
    <w:rsid w:val="000365FD"/>
    <w:rsid w:val="00061688"/>
    <w:rsid w:val="000720F1"/>
    <w:rsid w:val="0007595A"/>
    <w:rsid w:val="00081B33"/>
    <w:rsid w:val="0008463D"/>
    <w:rsid w:val="000919D8"/>
    <w:rsid w:val="000A12B7"/>
    <w:rsid w:val="000A5EDD"/>
    <w:rsid w:val="000B096A"/>
    <w:rsid w:val="000B153B"/>
    <w:rsid w:val="000B2895"/>
    <w:rsid w:val="000B67EA"/>
    <w:rsid w:val="000C2FED"/>
    <w:rsid w:val="000C4291"/>
    <w:rsid w:val="000C60F6"/>
    <w:rsid w:val="000F3AC5"/>
    <w:rsid w:val="000F6A5F"/>
    <w:rsid w:val="00100144"/>
    <w:rsid w:val="0010257E"/>
    <w:rsid w:val="00105EBB"/>
    <w:rsid w:val="0010761E"/>
    <w:rsid w:val="00111027"/>
    <w:rsid w:val="00115C16"/>
    <w:rsid w:val="00142553"/>
    <w:rsid w:val="00161A99"/>
    <w:rsid w:val="00184801"/>
    <w:rsid w:val="001A4C2B"/>
    <w:rsid w:val="001A5057"/>
    <w:rsid w:val="001B5D16"/>
    <w:rsid w:val="001C7549"/>
    <w:rsid w:val="001D366E"/>
    <w:rsid w:val="001F209F"/>
    <w:rsid w:val="001F2D86"/>
    <w:rsid w:val="001F443C"/>
    <w:rsid w:val="0020411A"/>
    <w:rsid w:val="002210BE"/>
    <w:rsid w:val="00221149"/>
    <w:rsid w:val="00243339"/>
    <w:rsid w:val="002440BA"/>
    <w:rsid w:val="00257884"/>
    <w:rsid w:val="00260C55"/>
    <w:rsid w:val="0026488D"/>
    <w:rsid w:val="00264F5B"/>
    <w:rsid w:val="002661D6"/>
    <w:rsid w:val="0026643D"/>
    <w:rsid w:val="00274E0F"/>
    <w:rsid w:val="00281E07"/>
    <w:rsid w:val="00290877"/>
    <w:rsid w:val="002A5B52"/>
    <w:rsid w:val="002C3A2C"/>
    <w:rsid w:val="002D33D8"/>
    <w:rsid w:val="002D7EC2"/>
    <w:rsid w:val="002E084A"/>
    <w:rsid w:val="002E26E1"/>
    <w:rsid w:val="002F3C4D"/>
    <w:rsid w:val="00307042"/>
    <w:rsid w:val="00307AB3"/>
    <w:rsid w:val="003110C0"/>
    <w:rsid w:val="00322085"/>
    <w:rsid w:val="003435B0"/>
    <w:rsid w:val="00354891"/>
    <w:rsid w:val="00360523"/>
    <w:rsid w:val="00360C3A"/>
    <w:rsid w:val="00365D0D"/>
    <w:rsid w:val="003662B3"/>
    <w:rsid w:val="00393848"/>
    <w:rsid w:val="00394E90"/>
    <w:rsid w:val="00394FF6"/>
    <w:rsid w:val="003B7E8B"/>
    <w:rsid w:val="003C0A0C"/>
    <w:rsid w:val="003D415F"/>
    <w:rsid w:val="003D608F"/>
    <w:rsid w:val="003E5F11"/>
    <w:rsid w:val="003F21DD"/>
    <w:rsid w:val="003F37F2"/>
    <w:rsid w:val="003F7B88"/>
    <w:rsid w:val="00407885"/>
    <w:rsid w:val="004206ED"/>
    <w:rsid w:val="00453FA0"/>
    <w:rsid w:val="004707A0"/>
    <w:rsid w:val="00476617"/>
    <w:rsid w:val="004770CE"/>
    <w:rsid w:val="00484671"/>
    <w:rsid w:val="004B4075"/>
    <w:rsid w:val="004B6474"/>
    <w:rsid w:val="004D0A13"/>
    <w:rsid w:val="004D50A0"/>
    <w:rsid w:val="004E29F8"/>
    <w:rsid w:val="004F186E"/>
    <w:rsid w:val="004F58D8"/>
    <w:rsid w:val="00501763"/>
    <w:rsid w:val="005023DE"/>
    <w:rsid w:val="00503907"/>
    <w:rsid w:val="00506891"/>
    <w:rsid w:val="005241EC"/>
    <w:rsid w:val="005361CC"/>
    <w:rsid w:val="0055426F"/>
    <w:rsid w:val="00590FD7"/>
    <w:rsid w:val="00596303"/>
    <w:rsid w:val="005B20CF"/>
    <w:rsid w:val="005B4967"/>
    <w:rsid w:val="005C49D8"/>
    <w:rsid w:val="005D5BE0"/>
    <w:rsid w:val="005E40C8"/>
    <w:rsid w:val="005F1F83"/>
    <w:rsid w:val="005F7119"/>
    <w:rsid w:val="006051BA"/>
    <w:rsid w:val="00611F76"/>
    <w:rsid w:val="006258FA"/>
    <w:rsid w:val="006356B2"/>
    <w:rsid w:val="006445B4"/>
    <w:rsid w:val="006472CF"/>
    <w:rsid w:val="00653CB3"/>
    <w:rsid w:val="00682D92"/>
    <w:rsid w:val="00683DE2"/>
    <w:rsid w:val="006915C8"/>
    <w:rsid w:val="006B32E4"/>
    <w:rsid w:val="006B7DD2"/>
    <w:rsid w:val="006C5ADD"/>
    <w:rsid w:val="006D2222"/>
    <w:rsid w:val="006D474C"/>
    <w:rsid w:val="006D4F96"/>
    <w:rsid w:val="006E309D"/>
    <w:rsid w:val="006E42EC"/>
    <w:rsid w:val="006E6922"/>
    <w:rsid w:val="00706F85"/>
    <w:rsid w:val="00717EF3"/>
    <w:rsid w:val="00721E91"/>
    <w:rsid w:val="00737736"/>
    <w:rsid w:val="00741739"/>
    <w:rsid w:val="00750989"/>
    <w:rsid w:val="0076219E"/>
    <w:rsid w:val="007629D3"/>
    <w:rsid w:val="00764932"/>
    <w:rsid w:val="0076599D"/>
    <w:rsid w:val="00775D01"/>
    <w:rsid w:val="007766DE"/>
    <w:rsid w:val="0077702E"/>
    <w:rsid w:val="00780744"/>
    <w:rsid w:val="007847A4"/>
    <w:rsid w:val="007878DF"/>
    <w:rsid w:val="00795295"/>
    <w:rsid w:val="00796123"/>
    <w:rsid w:val="007C24C6"/>
    <w:rsid w:val="007E07BF"/>
    <w:rsid w:val="007E0C08"/>
    <w:rsid w:val="007F4137"/>
    <w:rsid w:val="00806BDB"/>
    <w:rsid w:val="00810209"/>
    <w:rsid w:val="00827B05"/>
    <w:rsid w:val="00841E89"/>
    <w:rsid w:val="00843195"/>
    <w:rsid w:val="00843E6C"/>
    <w:rsid w:val="008624F3"/>
    <w:rsid w:val="00866A9C"/>
    <w:rsid w:val="00871E8B"/>
    <w:rsid w:val="00893CD9"/>
    <w:rsid w:val="008A1DD3"/>
    <w:rsid w:val="008F1F7E"/>
    <w:rsid w:val="008F344D"/>
    <w:rsid w:val="008F4DE4"/>
    <w:rsid w:val="008F6141"/>
    <w:rsid w:val="00906041"/>
    <w:rsid w:val="00910BA9"/>
    <w:rsid w:val="00911649"/>
    <w:rsid w:val="0091598C"/>
    <w:rsid w:val="0092091B"/>
    <w:rsid w:val="00926E2C"/>
    <w:rsid w:val="00937B78"/>
    <w:rsid w:val="0095091D"/>
    <w:rsid w:val="00966B67"/>
    <w:rsid w:val="00986B80"/>
    <w:rsid w:val="00995730"/>
    <w:rsid w:val="009A46C6"/>
    <w:rsid w:val="009A6032"/>
    <w:rsid w:val="009A6065"/>
    <w:rsid w:val="009B3050"/>
    <w:rsid w:val="009C5ECB"/>
    <w:rsid w:val="009D5F52"/>
    <w:rsid w:val="009E3DB1"/>
    <w:rsid w:val="009F133C"/>
    <w:rsid w:val="00A04546"/>
    <w:rsid w:val="00A119F9"/>
    <w:rsid w:val="00A2170A"/>
    <w:rsid w:val="00A40BE3"/>
    <w:rsid w:val="00A44A74"/>
    <w:rsid w:val="00AA23E9"/>
    <w:rsid w:val="00AA40BE"/>
    <w:rsid w:val="00AB5305"/>
    <w:rsid w:val="00AB6972"/>
    <w:rsid w:val="00AC2B73"/>
    <w:rsid w:val="00AE1926"/>
    <w:rsid w:val="00AE587C"/>
    <w:rsid w:val="00B3798E"/>
    <w:rsid w:val="00B478E9"/>
    <w:rsid w:val="00B56BF8"/>
    <w:rsid w:val="00B64AC3"/>
    <w:rsid w:val="00B6558B"/>
    <w:rsid w:val="00B66620"/>
    <w:rsid w:val="00B767CB"/>
    <w:rsid w:val="00B909EA"/>
    <w:rsid w:val="00BA1F9F"/>
    <w:rsid w:val="00BA2F74"/>
    <w:rsid w:val="00BB6110"/>
    <w:rsid w:val="00BE2C17"/>
    <w:rsid w:val="00BE40FF"/>
    <w:rsid w:val="00BE573B"/>
    <w:rsid w:val="00BF4504"/>
    <w:rsid w:val="00BF7A2F"/>
    <w:rsid w:val="00C0270C"/>
    <w:rsid w:val="00C146C5"/>
    <w:rsid w:val="00C21591"/>
    <w:rsid w:val="00C33617"/>
    <w:rsid w:val="00C4193A"/>
    <w:rsid w:val="00C6719C"/>
    <w:rsid w:val="00C74178"/>
    <w:rsid w:val="00C7426E"/>
    <w:rsid w:val="00C767BC"/>
    <w:rsid w:val="00C8272F"/>
    <w:rsid w:val="00C85F17"/>
    <w:rsid w:val="00C90B0F"/>
    <w:rsid w:val="00C947ED"/>
    <w:rsid w:val="00CA26C1"/>
    <w:rsid w:val="00CB7DFA"/>
    <w:rsid w:val="00CD6AD1"/>
    <w:rsid w:val="00CF2834"/>
    <w:rsid w:val="00D10DB7"/>
    <w:rsid w:val="00D24B36"/>
    <w:rsid w:val="00D24FB6"/>
    <w:rsid w:val="00D272CE"/>
    <w:rsid w:val="00D36630"/>
    <w:rsid w:val="00D42EB4"/>
    <w:rsid w:val="00D47EFD"/>
    <w:rsid w:val="00D51FC0"/>
    <w:rsid w:val="00D646BE"/>
    <w:rsid w:val="00D81FEF"/>
    <w:rsid w:val="00D87AB2"/>
    <w:rsid w:val="00D9293C"/>
    <w:rsid w:val="00D95695"/>
    <w:rsid w:val="00DA0213"/>
    <w:rsid w:val="00DB3F62"/>
    <w:rsid w:val="00DC0348"/>
    <w:rsid w:val="00DC3322"/>
    <w:rsid w:val="00DD7BB6"/>
    <w:rsid w:val="00DE1633"/>
    <w:rsid w:val="00DF11C8"/>
    <w:rsid w:val="00E003B1"/>
    <w:rsid w:val="00E37FF9"/>
    <w:rsid w:val="00E509D0"/>
    <w:rsid w:val="00E51AFC"/>
    <w:rsid w:val="00E54E5F"/>
    <w:rsid w:val="00E661B8"/>
    <w:rsid w:val="00E735FB"/>
    <w:rsid w:val="00E7442E"/>
    <w:rsid w:val="00E80180"/>
    <w:rsid w:val="00E857AD"/>
    <w:rsid w:val="00E96331"/>
    <w:rsid w:val="00E966A8"/>
    <w:rsid w:val="00E968B0"/>
    <w:rsid w:val="00EA1622"/>
    <w:rsid w:val="00EA30D8"/>
    <w:rsid w:val="00EA3EC8"/>
    <w:rsid w:val="00EB0415"/>
    <w:rsid w:val="00EB2731"/>
    <w:rsid w:val="00EC1CAC"/>
    <w:rsid w:val="00EC6383"/>
    <w:rsid w:val="00ED5773"/>
    <w:rsid w:val="00EE5B10"/>
    <w:rsid w:val="00F03F4E"/>
    <w:rsid w:val="00F040D7"/>
    <w:rsid w:val="00F04A69"/>
    <w:rsid w:val="00F4391D"/>
    <w:rsid w:val="00F52CE3"/>
    <w:rsid w:val="00F551B9"/>
    <w:rsid w:val="00F629D6"/>
    <w:rsid w:val="00F75EFA"/>
    <w:rsid w:val="00F95EFD"/>
    <w:rsid w:val="00FA794B"/>
    <w:rsid w:val="00FC55DA"/>
    <w:rsid w:val="00FD3237"/>
    <w:rsid w:val="00FE3214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99FF-63FF-4D13-9865-9BA60E7F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M</dc:creator>
  <cp:lastModifiedBy>¿¿¿¿¿¿¿¿¿¿¿¿¿¿¿¿¿¿¿¿</cp:lastModifiedBy>
  <cp:revision>37</cp:revision>
  <dcterms:created xsi:type="dcterms:W3CDTF">2018-08-18T04:15:00Z</dcterms:created>
  <dcterms:modified xsi:type="dcterms:W3CDTF">2018-08-18T05:57:00Z</dcterms:modified>
</cp:coreProperties>
</file>